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40F2" w14:textId="77777777" w:rsidR="005B3ED7" w:rsidRDefault="005B3ED7" w:rsidP="006C670E">
      <w:pPr>
        <w:rPr>
          <w:rFonts w:eastAsiaTheme="minorHAnsi" w:cs="Arial"/>
          <w:color w:val="000000"/>
          <w:szCs w:val="18"/>
        </w:rPr>
      </w:pPr>
    </w:p>
    <w:p w14:paraId="23894024" w14:textId="5AA72C5B" w:rsidR="00700BB1" w:rsidRPr="00DE7A59" w:rsidRDefault="00700BB1" w:rsidP="00700BB1">
      <w:pPr>
        <w:pStyle w:val="Kop2"/>
        <w:numPr>
          <w:ilvl w:val="0"/>
          <w:numId w:val="0"/>
        </w:numPr>
        <w:ind w:left="1080" w:hanging="513"/>
        <w:rPr>
          <w:color w:val="0070C0"/>
          <w:sz w:val="22"/>
          <w:szCs w:val="22"/>
        </w:rPr>
      </w:pPr>
      <w:bookmarkStart w:id="0" w:name="_Toc67919053"/>
      <w:r w:rsidRPr="00DE7A59">
        <w:rPr>
          <w:color w:val="0070C0"/>
          <w:sz w:val="22"/>
          <w:szCs w:val="22"/>
        </w:rPr>
        <w:t xml:space="preserve">Bijlage </w:t>
      </w:r>
      <w:r w:rsidR="0025140D" w:rsidRPr="00DE7A59">
        <w:rPr>
          <w:color w:val="0070C0"/>
          <w:sz w:val="22"/>
          <w:szCs w:val="22"/>
        </w:rPr>
        <w:t>8</w:t>
      </w:r>
      <w:r w:rsidRPr="00DE7A59">
        <w:rPr>
          <w:color w:val="0070C0"/>
          <w:sz w:val="22"/>
          <w:szCs w:val="22"/>
        </w:rPr>
        <w:tab/>
      </w:r>
      <w:bookmarkEnd w:id="0"/>
      <w:r w:rsidRPr="00DE7A59">
        <w:rPr>
          <w:color w:val="0070C0"/>
          <w:sz w:val="22"/>
          <w:szCs w:val="22"/>
        </w:rPr>
        <w:tab/>
        <w:t>Invulformulier voorkeurperceel</w:t>
      </w:r>
    </w:p>
    <w:p w14:paraId="278D52D7" w14:textId="77777777" w:rsidR="00700BB1" w:rsidRDefault="00700BB1" w:rsidP="00700BB1">
      <w:pPr>
        <w:ind w:left="0"/>
        <w:rPr>
          <w:rFonts w:eastAsiaTheme="minorHAnsi" w:cs="Arial"/>
          <w:color w:val="000000"/>
          <w:szCs w:val="18"/>
        </w:rPr>
      </w:pPr>
    </w:p>
    <w:p w14:paraId="2A89CF41" w14:textId="33FD9B3E" w:rsidR="00700BB1" w:rsidRDefault="00700BB1" w:rsidP="00700BB1">
      <w:pPr>
        <w:pStyle w:val="broodtekst"/>
        <w:spacing w:line="240" w:lineRule="auto"/>
      </w:pPr>
      <w:r>
        <w:rPr>
          <w:rFonts w:eastAsiaTheme="minorHAnsi" w:cs="Arial"/>
          <w:color w:val="000000"/>
          <w:szCs w:val="18"/>
        </w:rPr>
        <w:tab/>
      </w:r>
      <w:proofErr w:type="gramStart"/>
      <w:r>
        <w:t>Conform</w:t>
      </w:r>
      <w:proofErr w:type="gramEnd"/>
      <w:r>
        <w:t xml:space="preserve"> paragraaf </w:t>
      </w:r>
      <w:r w:rsidR="00DE7A59">
        <w:t>1.4</w:t>
      </w:r>
      <w:r>
        <w:t xml:space="preserve"> van het Beschrijvend Document kan </w:t>
      </w:r>
      <w:r w:rsidR="00DE7A59">
        <w:t xml:space="preserve">de </w:t>
      </w:r>
      <w:r>
        <w:t xml:space="preserve">Inschrijver zich op </w:t>
      </w:r>
      <w:r w:rsidR="0025140D">
        <w:t>beide</w:t>
      </w:r>
      <w:r>
        <w:t xml:space="preserve"> percelen inschrijven, echter kan </w:t>
      </w:r>
      <w:r w:rsidR="0025140D">
        <w:t>hij</w:t>
      </w:r>
      <w:r>
        <w:t xml:space="preserve"> niet </w:t>
      </w:r>
      <w:r w:rsidR="00DE7A59">
        <w:t>beid</w:t>
      </w:r>
      <w:r>
        <w:t>e percelen gegund krijgen.</w:t>
      </w:r>
    </w:p>
    <w:p w14:paraId="3A56BE74" w14:textId="03E0A72A" w:rsidR="00700BB1" w:rsidRDefault="00700BB1" w:rsidP="00700BB1">
      <w:pPr>
        <w:ind w:left="0"/>
        <w:rPr>
          <w:rFonts w:eastAsiaTheme="minorHAnsi" w:cs="Arial"/>
          <w:color w:val="000000"/>
          <w:szCs w:val="18"/>
        </w:rPr>
      </w:pPr>
    </w:p>
    <w:p w14:paraId="62DD2A41" w14:textId="77777777" w:rsidR="00700BB1" w:rsidRDefault="00700BB1" w:rsidP="00700BB1">
      <w:pPr>
        <w:pStyle w:val="broodtekst"/>
        <w:spacing w:line="240" w:lineRule="auto"/>
      </w:pPr>
      <w:r>
        <w:t>Zoals aangegeven in voornoemde paragraaf is het volgende mogelijk:</w:t>
      </w:r>
    </w:p>
    <w:p w14:paraId="59AADB40" w14:textId="77777777" w:rsidR="00700BB1" w:rsidRDefault="00700BB1" w:rsidP="00700BB1">
      <w:pPr>
        <w:pStyle w:val="broodtekst"/>
        <w:spacing w:line="240" w:lineRule="auto"/>
      </w:pPr>
    </w:p>
    <w:p w14:paraId="0AAA05B6" w14:textId="3AABA47C" w:rsidR="00700BB1" w:rsidRPr="00FA47C7" w:rsidRDefault="00700BB1" w:rsidP="00700BB1">
      <w:pPr>
        <w:pStyle w:val="Lijstalinea"/>
        <w:numPr>
          <w:ilvl w:val="0"/>
          <w:numId w:val="30"/>
        </w:numPr>
        <w:contextualSpacing/>
      </w:pPr>
      <w:r>
        <w:t xml:space="preserve">Als </w:t>
      </w:r>
      <w:r w:rsidRPr="00FA47C7">
        <w:t>Inschrijver perceel 1 wint, dan kan Inschrijver perceel 2</w:t>
      </w:r>
      <w:r>
        <w:t xml:space="preserve"> niet gegund krijgen</w:t>
      </w:r>
      <w:r w:rsidR="0025140D">
        <w:t>;</w:t>
      </w:r>
    </w:p>
    <w:p w14:paraId="37A9DA54" w14:textId="4570987B" w:rsidR="00700BB1" w:rsidRDefault="00700BB1" w:rsidP="00700BB1">
      <w:pPr>
        <w:pStyle w:val="Lijstalinea"/>
        <w:numPr>
          <w:ilvl w:val="0"/>
          <w:numId w:val="30"/>
        </w:numPr>
        <w:contextualSpacing/>
      </w:pPr>
      <w:r>
        <w:t>Als Inschrijver perceel 2</w:t>
      </w:r>
      <w:r w:rsidRPr="00FA47C7">
        <w:t xml:space="preserve"> wint, dan kan Inschrijver perceel </w:t>
      </w:r>
      <w:r>
        <w:t>1 n</w:t>
      </w:r>
      <w:r w:rsidRPr="00FA47C7">
        <w:t>iet gegund krijgen</w:t>
      </w:r>
      <w:r w:rsidR="0025140D">
        <w:t>.</w:t>
      </w:r>
    </w:p>
    <w:p w14:paraId="79E1B341" w14:textId="77777777" w:rsidR="00700BB1" w:rsidRDefault="00700BB1" w:rsidP="00700BB1">
      <w:pPr>
        <w:ind w:hanging="142"/>
      </w:pPr>
    </w:p>
    <w:p w14:paraId="62A6BB26" w14:textId="77777777" w:rsidR="00700BB1" w:rsidRDefault="00700BB1" w:rsidP="00700BB1">
      <w:r>
        <w:t>Schematisch weergegeven ziet de perceelverdeling er als volgt uit:</w:t>
      </w:r>
    </w:p>
    <w:p w14:paraId="0ACB46F4" w14:textId="77777777" w:rsidR="0025140D" w:rsidRPr="00DE7A59" w:rsidRDefault="0025140D" w:rsidP="00700BB1"/>
    <w:p w14:paraId="3166886F" w14:textId="7A0703FF" w:rsidR="00700BB1" w:rsidRPr="00601FEB" w:rsidRDefault="00700BB1" w:rsidP="0025140D">
      <w:pPr>
        <w:pStyle w:val="Lijstalinea"/>
        <w:numPr>
          <w:ilvl w:val="0"/>
          <w:numId w:val="31"/>
        </w:numPr>
      </w:pPr>
      <w:r w:rsidRPr="00601FEB">
        <w:t>Perceel 1</w:t>
      </w:r>
      <w:r w:rsidR="00601FEB" w:rsidRPr="00601FEB">
        <w:t>: Werkplek- en vergadermeubilair</w:t>
      </w:r>
      <w:r w:rsidR="00601FEB">
        <w:tab/>
      </w:r>
      <w:r w:rsidRPr="00601FEB">
        <w:t>-</w:t>
      </w:r>
      <w:r w:rsidR="0025140D" w:rsidRPr="00601FEB">
        <w:t>-</w:t>
      </w:r>
      <w:r w:rsidRPr="00601FEB">
        <w:t>&gt; Contractant A</w:t>
      </w:r>
    </w:p>
    <w:p w14:paraId="458CC5D1" w14:textId="3F169F92" w:rsidR="00700BB1" w:rsidRDefault="00700BB1" w:rsidP="0025140D">
      <w:pPr>
        <w:pStyle w:val="Lijstalinea"/>
        <w:numPr>
          <w:ilvl w:val="0"/>
          <w:numId w:val="31"/>
        </w:numPr>
        <w:rPr>
          <w:lang w:val="en-US"/>
        </w:rPr>
      </w:pPr>
      <w:proofErr w:type="spellStart"/>
      <w:r w:rsidRPr="0025140D">
        <w:rPr>
          <w:lang w:val="en-US"/>
        </w:rPr>
        <w:t>Perceel</w:t>
      </w:r>
      <w:proofErr w:type="spellEnd"/>
      <w:r w:rsidRPr="0025140D">
        <w:rPr>
          <w:lang w:val="en-US"/>
        </w:rPr>
        <w:t xml:space="preserve"> 2</w:t>
      </w:r>
      <w:r w:rsidR="00601FEB">
        <w:rPr>
          <w:lang w:val="en-US"/>
        </w:rPr>
        <w:t xml:space="preserve">: </w:t>
      </w:r>
      <w:proofErr w:type="spellStart"/>
      <w:r w:rsidR="00601FEB">
        <w:rPr>
          <w:lang w:val="en-US"/>
        </w:rPr>
        <w:t>Werkplekstoelen</w:t>
      </w:r>
      <w:proofErr w:type="spellEnd"/>
      <w:r w:rsidR="00601FEB">
        <w:rPr>
          <w:lang w:val="en-US"/>
        </w:rPr>
        <w:tab/>
      </w:r>
      <w:r w:rsidR="00601FEB">
        <w:rPr>
          <w:lang w:val="en-US"/>
        </w:rPr>
        <w:tab/>
      </w:r>
      <w:r w:rsidR="00601FEB">
        <w:rPr>
          <w:lang w:val="en-US"/>
        </w:rPr>
        <w:tab/>
      </w:r>
      <w:r w:rsidR="00601FEB">
        <w:rPr>
          <w:lang w:val="en-US"/>
        </w:rPr>
        <w:tab/>
      </w:r>
      <w:r w:rsidR="00601FEB">
        <w:rPr>
          <w:lang w:val="en-US"/>
        </w:rPr>
        <w:tab/>
      </w:r>
      <w:r w:rsidR="00601FEB">
        <w:rPr>
          <w:lang w:val="en-US"/>
        </w:rPr>
        <w:tab/>
      </w:r>
      <w:r w:rsidRPr="0025140D">
        <w:rPr>
          <w:lang w:val="en-US"/>
        </w:rPr>
        <w:t>-</w:t>
      </w:r>
      <w:r w:rsidR="0025140D">
        <w:rPr>
          <w:lang w:val="en-US"/>
        </w:rPr>
        <w:t>-</w:t>
      </w:r>
      <w:r w:rsidRPr="0025140D">
        <w:rPr>
          <w:lang w:val="en-US"/>
        </w:rPr>
        <w:t xml:space="preserve">&gt; </w:t>
      </w:r>
      <w:proofErr w:type="spellStart"/>
      <w:r w:rsidRPr="0025140D">
        <w:rPr>
          <w:lang w:val="en-US"/>
        </w:rPr>
        <w:t>Contractant</w:t>
      </w:r>
      <w:proofErr w:type="spellEnd"/>
      <w:r w:rsidRPr="0025140D">
        <w:rPr>
          <w:lang w:val="en-US"/>
        </w:rPr>
        <w:t xml:space="preserve"> B</w:t>
      </w:r>
    </w:p>
    <w:p w14:paraId="0D539CCA" w14:textId="77777777" w:rsidR="000C3870" w:rsidRDefault="000C3870" w:rsidP="000C3870">
      <w:pPr>
        <w:rPr>
          <w:lang w:val="en-US"/>
        </w:rPr>
      </w:pPr>
    </w:p>
    <w:p w14:paraId="0A2F60CA" w14:textId="77777777" w:rsidR="000C3870" w:rsidRDefault="000C3870" w:rsidP="000C3870">
      <w:pPr>
        <w:pStyle w:val="broodtekst"/>
        <w:spacing w:line="240" w:lineRule="auto"/>
      </w:pPr>
      <w:r>
        <w:t xml:space="preserve">NB Dit formulier dient alleen te worden ingevuld </w:t>
      </w:r>
      <w:proofErr w:type="gramStart"/>
      <w:r>
        <w:t>indien</w:t>
      </w:r>
      <w:proofErr w:type="gramEnd"/>
      <w:r>
        <w:t xml:space="preserve"> op beide percelen wordt ingeschreven.</w:t>
      </w:r>
    </w:p>
    <w:p w14:paraId="45617553" w14:textId="77777777" w:rsidR="0025140D" w:rsidRPr="000C3870" w:rsidRDefault="0025140D" w:rsidP="0025140D"/>
    <w:p w14:paraId="5DC139D4" w14:textId="3CD5AF92" w:rsidR="0025140D" w:rsidRPr="0025140D" w:rsidRDefault="0025140D" w:rsidP="0025140D">
      <w:r w:rsidRPr="0025140D">
        <w:t>Hieronder dient de Inschrijver</w:t>
      </w:r>
      <w:r w:rsidR="000C3870">
        <w:t xml:space="preserve"> die op beide percelen inschrijft</w:t>
      </w:r>
      <w:r w:rsidRPr="0025140D">
        <w:t xml:space="preserve"> zi</w:t>
      </w:r>
      <w:r>
        <w:t>jn voorkeur kenbaar te maken</w:t>
      </w:r>
      <w:r w:rsidR="00223893">
        <w:t xml:space="preserve"> door aan te kruisen wat van toepassing is</w:t>
      </w:r>
      <w:r>
        <w:t>:</w:t>
      </w:r>
    </w:p>
    <w:p w14:paraId="5FBCA39A" w14:textId="77777777" w:rsidR="00700BB1" w:rsidRDefault="00700BB1" w:rsidP="00700BB1">
      <w:pPr>
        <w:ind w:left="0"/>
        <w:rPr>
          <w:rFonts w:eastAsiaTheme="minorHAnsi" w:cs="Arial"/>
          <w:color w:val="000000"/>
          <w:szCs w:val="18"/>
        </w:rPr>
      </w:pPr>
    </w:p>
    <w:p w14:paraId="48AD969B" w14:textId="77777777" w:rsidR="00700BB1" w:rsidRDefault="00700BB1" w:rsidP="00700BB1">
      <w:pPr>
        <w:ind w:left="0"/>
        <w:rPr>
          <w:rFonts w:eastAsiaTheme="minorHAnsi" w:cs="Arial"/>
          <w:color w:val="000000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4"/>
        <w:gridCol w:w="2263"/>
        <w:gridCol w:w="2264"/>
      </w:tblGrid>
      <w:tr w:rsidR="0025140D" w14:paraId="14B33E82" w14:textId="77777777" w:rsidTr="0025140D">
        <w:tc>
          <w:tcPr>
            <w:tcW w:w="2264" w:type="dxa"/>
          </w:tcPr>
          <w:p w14:paraId="5676A086" w14:textId="77777777" w:rsidR="0025140D" w:rsidRDefault="0025140D" w:rsidP="00FA7C5E">
            <w:pPr>
              <w:pStyle w:val="broodtekst"/>
              <w:spacing w:line="240" w:lineRule="auto"/>
            </w:pPr>
          </w:p>
        </w:tc>
        <w:tc>
          <w:tcPr>
            <w:tcW w:w="2263" w:type="dxa"/>
          </w:tcPr>
          <w:p w14:paraId="1FF90A7A" w14:textId="77777777" w:rsidR="0025140D" w:rsidRPr="0025140D" w:rsidRDefault="0025140D" w:rsidP="00FA7C5E">
            <w:pPr>
              <w:pStyle w:val="broodtekst"/>
              <w:spacing w:line="240" w:lineRule="auto"/>
              <w:rPr>
                <w:b/>
                <w:bCs/>
              </w:rPr>
            </w:pPr>
            <w:r w:rsidRPr="0025140D">
              <w:rPr>
                <w:b/>
                <w:bCs/>
              </w:rPr>
              <w:t>Perceel 1</w:t>
            </w:r>
            <w:r w:rsidRPr="0025140D">
              <w:rPr>
                <w:b/>
                <w:bCs/>
              </w:rPr>
              <w:tab/>
            </w:r>
          </w:p>
          <w:p w14:paraId="30139CF9" w14:textId="77777777" w:rsidR="0025140D" w:rsidRPr="0025140D" w:rsidRDefault="0025140D" w:rsidP="00FA7C5E">
            <w:pPr>
              <w:pStyle w:val="broodtekst"/>
              <w:spacing w:line="240" w:lineRule="auto"/>
              <w:rPr>
                <w:b/>
                <w:bCs/>
              </w:rPr>
            </w:pPr>
          </w:p>
        </w:tc>
        <w:tc>
          <w:tcPr>
            <w:tcW w:w="2264" w:type="dxa"/>
          </w:tcPr>
          <w:p w14:paraId="7B79CE33" w14:textId="77777777" w:rsidR="0025140D" w:rsidRPr="0025140D" w:rsidRDefault="0025140D" w:rsidP="00FA7C5E">
            <w:pPr>
              <w:pStyle w:val="broodtekst"/>
              <w:spacing w:line="240" w:lineRule="auto"/>
              <w:rPr>
                <w:b/>
                <w:bCs/>
              </w:rPr>
            </w:pPr>
            <w:r w:rsidRPr="0025140D">
              <w:rPr>
                <w:b/>
                <w:bCs/>
              </w:rPr>
              <w:t>Perceel 2</w:t>
            </w:r>
          </w:p>
        </w:tc>
      </w:tr>
      <w:tr w:rsidR="0025140D" w14:paraId="4C3FC7C2" w14:textId="77777777" w:rsidTr="0025140D">
        <w:tc>
          <w:tcPr>
            <w:tcW w:w="2264" w:type="dxa"/>
          </w:tcPr>
          <w:p w14:paraId="16F1C02D" w14:textId="77777777" w:rsidR="0025140D" w:rsidRPr="0025140D" w:rsidRDefault="0025140D" w:rsidP="00FA7C5E">
            <w:pPr>
              <w:pStyle w:val="broodtekst"/>
              <w:spacing w:line="240" w:lineRule="auto"/>
              <w:rPr>
                <w:b/>
                <w:bCs/>
              </w:rPr>
            </w:pPr>
          </w:p>
          <w:p w14:paraId="3B71B4ED" w14:textId="0ACDDF07" w:rsidR="0025140D" w:rsidRPr="0025140D" w:rsidRDefault="0025140D" w:rsidP="00FA7C5E">
            <w:pPr>
              <w:pStyle w:val="broodtekst"/>
              <w:spacing w:line="240" w:lineRule="auto"/>
              <w:rPr>
                <w:b/>
                <w:bCs/>
              </w:rPr>
            </w:pPr>
            <w:r w:rsidRPr="0025140D">
              <w:rPr>
                <w:b/>
                <w:bCs/>
              </w:rPr>
              <w:t>1</w:t>
            </w:r>
            <w:r w:rsidRPr="0025140D">
              <w:rPr>
                <w:b/>
                <w:bCs/>
                <w:vertAlign w:val="superscript"/>
              </w:rPr>
              <w:t>e</w:t>
            </w:r>
            <w:r w:rsidRPr="0025140D">
              <w:rPr>
                <w:b/>
                <w:bCs/>
              </w:rPr>
              <w:t xml:space="preserve"> voorkeur</w:t>
            </w:r>
          </w:p>
        </w:tc>
        <w:tc>
          <w:tcPr>
            <w:tcW w:w="2263" w:type="dxa"/>
          </w:tcPr>
          <w:p w14:paraId="1436CEAD" w14:textId="77777777" w:rsidR="0025140D" w:rsidRDefault="0025140D" w:rsidP="00FA7C5E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  <w:tc>
          <w:tcPr>
            <w:tcW w:w="2264" w:type="dxa"/>
          </w:tcPr>
          <w:p w14:paraId="15A38FE0" w14:textId="77777777" w:rsidR="0025140D" w:rsidRDefault="0025140D" w:rsidP="00FA7C5E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</w:tr>
      <w:tr w:rsidR="0025140D" w14:paraId="023DD5FF" w14:textId="77777777" w:rsidTr="0025140D">
        <w:tc>
          <w:tcPr>
            <w:tcW w:w="2264" w:type="dxa"/>
          </w:tcPr>
          <w:p w14:paraId="45DF385D" w14:textId="77777777" w:rsidR="0025140D" w:rsidRPr="0025140D" w:rsidRDefault="0025140D" w:rsidP="00FA7C5E">
            <w:pPr>
              <w:pStyle w:val="broodtekst"/>
              <w:spacing w:line="240" w:lineRule="auto"/>
              <w:rPr>
                <w:b/>
                <w:bCs/>
              </w:rPr>
            </w:pPr>
          </w:p>
        </w:tc>
        <w:tc>
          <w:tcPr>
            <w:tcW w:w="2263" w:type="dxa"/>
          </w:tcPr>
          <w:p w14:paraId="1F822E4A" w14:textId="77777777" w:rsidR="0025140D" w:rsidRDefault="0025140D" w:rsidP="00FA7C5E">
            <w:pPr>
              <w:pStyle w:val="broodtekst"/>
              <w:spacing w:line="240" w:lineRule="auto"/>
            </w:pPr>
          </w:p>
        </w:tc>
        <w:tc>
          <w:tcPr>
            <w:tcW w:w="2264" w:type="dxa"/>
          </w:tcPr>
          <w:p w14:paraId="603692F0" w14:textId="77777777" w:rsidR="0025140D" w:rsidRDefault="0025140D" w:rsidP="00FA7C5E">
            <w:pPr>
              <w:pStyle w:val="broodtekst"/>
              <w:spacing w:line="240" w:lineRule="auto"/>
            </w:pPr>
          </w:p>
        </w:tc>
      </w:tr>
      <w:tr w:rsidR="0025140D" w14:paraId="6FA59A50" w14:textId="77777777" w:rsidTr="0025140D">
        <w:tc>
          <w:tcPr>
            <w:tcW w:w="2264" w:type="dxa"/>
          </w:tcPr>
          <w:p w14:paraId="19474FB0" w14:textId="77777777" w:rsidR="0025140D" w:rsidRPr="0025140D" w:rsidRDefault="0025140D" w:rsidP="00FA7C5E">
            <w:pPr>
              <w:pStyle w:val="broodtekst"/>
              <w:spacing w:line="240" w:lineRule="auto"/>
              <w:rPr>
                <w:b/>
                <w:bCs/>
              </w:rPr>
            </w:pPr>
          </w:p>
        </w:tc>
        <w:tc>
          <w:tcPr>
            <w:tcW w:w="2263" w:type="dxa"/>
          </w:tcPr>
          <w:p w14:paraId="5FC8C152" w14:textId="77777777" w:rsidR="0025140D" w:rsidRDefault="0025140D" w:rsidP="00FA7C5E">
            <w:pPr>
              <w:pStyle w:val="broodtekst"/>
              <w:spacing w:line="240" w:lineRule="auto"/>
            </w:pPr>
          </w:p>
        </w:tc>
        <w:tc>
          <w:tcPr>
            <w:tcW w:w="2264" w:type="dxa"/>
          </w:tcPr>
          <w:p w14:paraId="33AD41FA" w14:textId="77777777" w:rsidR="0025140D" w:rsidRDefault="0025140D" w:rsidP="00FA7C5E">
            <w:pPr>
              <w:pStyle w:val="broodtekst"/>
              <w:spacing w:line="240" w:lineRule="auto"/>
            </w:pPr>
          </w:p>
        </w:tc>
      </w:tr>
      <w:tr w:rsidR="0025140D" w14:paraId="7550B25F" w14:textId="77777777" w:rsidTr="0025140D">
        <w:tc>
          <w:tcPr>
            <w:tcW w:w="2264" w:type="dxa"/>
          </w:tcPr>
          <w:p w14:paraId="11E8A4F5" w14:textId="77777777" w:rsidR="0025140D" w:rsidRPr="0025140D" w:rsidRDefault="0025140D" w:rsidP="00FA7C5E">
            <w:pPr>
              <w:pStyle w:val="broodtekst"/>
              <w:spacing w:line="240" w:lineRule="auto"/>
              <w:rPr>
                <w:b/>
                <w:bCs/>
              </w:rPr>
            </w:pPr>
          </w:p>
          <w:p w14:paraId="3F1DEA65" w14:textId="53662D67" w:rsidR="0025140D" w:rsidRPr="0025140D" w:rsidRDefault="0025140D" w:rsidP="00FA7C5E">
            <w:pPr>
              <w:pStyle w:val="broodtekst"/>
              <w:spacing w:line="240" w:lineRule="auto"/>
              <w:rPr>
                <w:b/>
                <w:bCs/>
              </w:rPr>
            </w:pPr>
            <w:r w:rsidRPr="0025140D">
              <w:rPr>
                <w:b/>
                <w:bCs/>
              </w:rPr>
              <w:t>2</w:t>
            </w:r>
            <w:r w:rsidRPr="0025140D">
              <w:rPr>
                <w:b/>
                <w:bCs/>
                <w:vertAlign w:val="superscript"/>
              </w:rPr>
              <w:t>e</w:t>
            </w:r>
            <w:r w:rsidRPr="0025140D">
              <w:rPr>
                <w:b/>
                <w:bCs/>
              </w:rPr>
              <w:t xml:space="preserve"> voorkeur</w:t>
            </w:r>
          </w:p>
        </w:tc>
        <w:tc>
          <w:tcPr>
            <w:tcW w:w="2263" w:type="dxa"/>
          </w:tcPr>
          <w:p w14:paraId="79B5FDEE" w14:textId="77777777" w:rsidR="0025140D" w:rsidRDefault="0025140D" w:rsidP="00FA7C5E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  <w:tc>
          <w:tcPr>
            <w:tcW w:w="2264" w:type="dxa"/>
          </w:tcPr>
          <w:p w14:paraId="55DB7A1D" w14:textId="77777777" w:rsidR="0025140D" w:rsidRDefault="0025140D" w:rsidP="00FA7C5E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</w:tr>
      <w:tr w:rsidR="0025140D" w14:paraId="34193A16" w14:textId="77777777" w:rsidTr="0025140D">
        <w:tc>
          <w:tcPr>
            <w:tcW w:w="2264" w:type="dxa"/>
          </w:tcPr>
          <w:p w14:paraId="33D7EC8F" w14:textId="77777777" w:rsidR="0025140D" w:rsidRDefault="0025140D" w:rsidP="00FA7C5E">
            <w:pPr>
              <w:pStyle w:val="broodtekst"/>
              <w:spacing w:line="240" w:lineRule="auto"/>
            </w:pPr>
          </w:p>
        </w:tc>
        <w:tc>
          <w:tcPr>
            <w:tcW w:w="2263" w:type="dxa"/>
          </w:tcPr>
          <w:p w14:paraId="7D9B0223" w14:textId="77777777" w:rsidR="0025140D" w:rsidRDefault="0025140D" w:rsidP="00FA7C5E">
            <w:pPr>
              <w:pStyle w:val="broodtekst"/>
              <w:spacing w:line="240" w:lineRule="auto"/>
            </w:pPr>
          </w:p>
        </w:tc>
        <w:tc>
          <w:tcPr>
            <w:tcW w:w="2264" w:type="dxa"/>
          </w:tcPr>
          <w:p w14:paraId="3EADF0E6" w14:textId="77777777" w:rsidR="0025140D" w:rsidRDefault="0025140D" w:rsidP="00FA7C5E">
            <w:pPr>
              <w:pStyle w:val="broodtekst"/>
              <w:spacing w:line="240" w:lineRule="auto"/>
            </w:pPr>
          </w:p>
        </w:tc>
      </w:tr>
    </w:tbl>
    <w:p w14:paraId="11953D35" w14:textId="77777777" w:rsidR="00700BB1" w:rsidRDefault="00700BB1" w:rsidP="00700BB1">
      <w:pPr>
        <w:ind w:left="0"/>
        <w:rPr>
          <w:rFonts w:eastAsiaTheme="minorHAnsi" w:cs="Arial"/>
          <w:color w:val="000000"/>
          <w:szCs w:val="18"/>
        </w:rPr>
      </w:pPr>
    </w:p>
    <w:p w14:paraId="0355982B" w14:textId="77777777" w:rsidR="00700BB1" w:rsidRDefault="00700BB1" w:rsidP="00700BB1">
      <w:pPr>
        <w:ind w:left="0"/>
        <w:rPr>
          <w:rFonts w:eastAsiaTheme="minorHAnsi" w:cs="Arial"/>
          <w:color w:val="000000"/>
          <w:szCs w:val="18"/>
        </w:rPr>
      </w:pPr>
    </w:p>
    <w:p w14:paraId="31B1E3B3" w14:textId="77777777" w:rsidR="00700BB1" w:rsidRDefault="00700BB1" w:rsidP="00700BB1">
      <w:pPr>
        <w:pStyle w:val="broodtekst"/>
        <w:spacing w:line="240" w:lineRule="auto"/>
        <w:rPr>
          <w:highlight w:val="yellow"/>
        </w:rPr>
      </w:pPr>
    </w:p>
    <w:p w14:paraId="1079097F" w14:textId="69D878D3" w:rsidR="00700BB1" w:rsidRPr="00CB750B" w:rsidRDefault="00700BB1" w:rsidP="00700BB1">
      <w:pPr>
        <w:pStyle w:val="broodtekst"/>
        <w:spacing w:line="240" w:lineRule="auto"/>
      </w:pPr>
      <w:r w:rsidRPr="00CB750B">
        <w:t xml:space="preserve">Naam </w:t>
      </w:r>
      <w:r w:rsidR="00DE7A59" w:rsidRPr="00CB750B">
        <w:t>Inschrijver…</w:t>
      </w:r>
      <w:r w:rsidRPr="00CB750B">
        <w:t>…………………………………………………………………….</w:t>
      </w:r>
    </w:p>
    <w:p w14:paraId="3BC5D9A9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0AE9358E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4C7465FF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64DA5624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34FAE67D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108C0D30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7F2F44E1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66451E13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7B48D075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3A41D40D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254B927F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2D0E43E4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559FD8CA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4834F624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7D6B1BB1" w14:textId="77777777" w:rsidR="000C3870" w:rsidRDefault="000C3870" w:rsidP="00700BB1">
      <w:pPr>
        <w:ind w:left="0"/>
        <w:rPr>
          <w:rFonts w:eastAsiaTheme="minorHAnsi" w:cs="Arial"/>
          <w:color w:val="000000"/>
          <w:szCs w:val="18"/>
        </w:rPr>
      </w:pPr>
    </w:p>
    <w:p w14:paraId="282E2472" w14:textId="32D3AB9B" w:rsidR="00700BB1" w:rsidRPr="000C3870" w:rsidRDefault="000C3870" w:rsidP="000C3870">
      <w:pPr>
        <w:ind w:left="568"/>
        <w:rPr>
          <w:rFonts w:eastAsiaTheme="minorHAnsi" w:cs="Arial"/>
          <w:i/>
          <w:iCs/>
          <w:color w:val="000000"/>
          <w:szCs w:val="18"/>
        </w:rPr>
      </w:pPr>
      <w:r w:rsidRPr="000C3870">
        <w:rPr>
          <w:rFonts w:eastAsiaTheme="minorHAnsi" w:cs="Arial"/>
          <w:i/>
          <w:iCs/>
          <w:color w:val="000000"/>
          <w:szCs w:val="18"/>
        </w:rPr>
        <w:t xml:space="preserve">Onder geen beding mag de </w:t>
      </w:r>
      <w:proofErr w:type="spellStart"/>
      <w:r w:rsidRPr="000C3870">
        <w:rPr>
          <w:rFonts w:eastAsiaTheme="minorHAnsi" w:cs="Arial"/>
          <w:i/>
          <w:iCs/>
          <w:color w:val="000000"/>
          <w:szCs w:val="18"/>
        </w:rPr>
        <w:t>modeltekst</w:t>
      </w:r>
      <w:proofErr w:type="spellEnd"/>
      <w:r w:rsidRPr="000C3870">
        <w:rPr>
          <w:rFonts w:eastAsiaTheme="minorHAnsi" w:cs="Arial"/>
          <w:i/>
          <w:iCs/>
          <w:color w:val="000000"/>
          <w:szCs w:val="18"/>
        </w:rPr>
        <w:t xml:space="preserve"> of opmaak van dit document worden gewijzigd.</w:t>
      </w:r>
    </w:p>
    <w:sectPr w:rsidR="00700BB1" w:rsidRPr="000C3870" w:rsidSect="00B145D3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336" w:right="1411" w:bottom="1411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41AA7" w14:textId="77777777" w:rsidR="006C670E" w:rsidRDefault="006C670E">
      <w:r>
        <w:separator/>
      </w:r>
    </w:p>
  </w:endnote>
  <w:endnote w:type="continuationSeparator" w:id="0">
    <w:p w14:paraId="168C244B" w14:textId="77777777" w:rsidR="006C670E" w:rsidRDefault="006C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329649679"/>
      <w:docPartObj>
        <w:docPartGallery w:val="Page Numbers (Bottom of Page)"/>
        <w:docPartUnique/>
      </w:docPartObj>
    </w:sdtPr>
    <w:sdtEndPr/>
    <w:sdtContent>
      <w:p w14:paraId="03E91333" w14:textId="0C42CF63" w:rsidR="006C670E" w:rsidRPr="00EE5531" w:rsidRDefault="006C670E">
        <w:pPr>
          <w:pStyle w:val="Voettekst"/>
          <w:jc w:val="right"/>
          <w:rPr>
            <w:sz w:val="14"/>
            <w:szCs w:val="14"/>
          </w:rPr>
        </w:pPr>
        <w:r w:rsidRPr="00EE5531">
          <w:rPr>
            <w:sz w:val="14"/>
            <w:szCs w:val="14"/>
          </w:rPr>
          <w:fldChar w:fldCharType="begin"/>
        </w:r>
        <w:r w:rsidRPr="00EE5531">
          <w:rPr>
            <w:sz w:val="14"/>
            <w:szCs w:val="14"/>
          </w:rPr>
          <w:instrText>PAGE   \* MERGEFORMAT</w:instrText>
        </w:r>
        <w:r w:rsidRPr="00EE5531">
          <w:rPr>
            <w:sz w:val="14"/>
            <w:szCs w:val="14"/>
          </w:rPr>
          <w:fldChar w:fldCharType="separate"/>
        </w:r>
        <w:r w:rsidR="00BC5D78">
          <w:rPr>
            <w:noProof/>
            <w:sz w:val="14"/>
            <w:szCs w:val="14"/>
          </w:rPr>
          <w:t>2</w:t>
        </w:r>
        <w:r w:rsidRPr="00EE5531">
          <w:rPr>
            <w:sz w:val="14"/>
            <w:szCs w:val="14"/>
          </w:rPr>
          <w:fldChar w:fldCharType="end"/>
        </w:r>
      </w:p>
    </w:sdtContent>
  </w:sdt>
  <w:p w14:paraId="1F9240BB" w14:textId="77777777" w:rsidR="006C670E" w:rsidRDefault="006C67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07EE" w14:textId="0620208E" w:rsidR="006C670E" w:rsidRPr="00DB4C58" w:rsidRDefault="007B59B7">
    <w:pPr>
      <w:pStyle w:val="Voettekst"/>
      <w:rPr>
        <w:sz w:val="16"/>
        <w:szCs w:val="16"/>
      </w:rPr>
    </w:pPr>
    <w:r>
      <w:rPr>
        <w:sz w:val="16"/>
        <w:szCs w:val="16"/>
      </w:rPr>
      <w:t>Zaaknummer: 3120</w:t>
    </w:r>
    <w:r w:rsidR="0025140D">
      <w:rPr>
        <w:sz w:val="16"/>
        <w:szCs w:val="16"/>
      </w:rPr>
      <w:t>7727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24882" w14:textId="77777777" w:rsidR="006C670E" w:rsidRDefault="006C670E">
      <w:r>
        <w:separator/>
      </w:r>
    </w:p>
  </w:footnote>
  <w:footnote w:type="continuationSeparator" w:id="0">
    <w:p w14:paraId="421B2889" w14:textId="77777777" w:rsidR="006C670E" w:rsidRDefault="006C6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70F9" w14:textId="2D9EB80A" w:rsidR="006C670E" w:rsidRDefault="006C670E">
    <w:pPr>
      <w:pStyle w:val="Koptekst"/>
      <w:rPr>
        <w:szCs w:val="18"/>
      </w:rPr>
    </w:pPr>
    <w:r>
      <w:tab/>
    </w:r>
    <w:r>
      <w:rPr>
        <w:szCs w:val="18"/>
      </w:rPr>
      <w:t xml:space="preserve">Inkoopplan betreffende contract: </w:t>
    </w:r>
    <w:r>
      <w:rPr>
        <w:rFonts w:cs="Verdana"/>
        <w:szCs w:val="18"/>
      </w:rPr>
      <w:fldChar w:fldCharType="begin"/>
    </w:r>
    <w:r>
      <w:rPr>
        <w:rFonts w:cs="Verdana"/>
        <w:szCs w:val="18"/>
      </w:rPr>
      <w:instrText xml:space="preserve"> DOCPROPERTY "PS_REFERENCE" \* MERGEFORMAT </w:instrText>
    </w:r>
    <w:r>
      <w:rPr>
        <w:rFonts w:cs="Verdana"/>
        <w:szCs w:val="18"/>
      </w:rPr>
      <w:fldChar w:fldCharType="separate"/>
    </w:r>
    <w:r>
      <w:rPr>
        <w:rFonts w:cs="Verdana"/>
        <w:szCs w:val="18"/>
      </w:rPr>
      <w:t>Zaaknummer</w:t>
    </w:r>
    <w:r>
      <w:rPr>
        <w:rFonts w:cs="Verdana"/>
        <w:szCs w:val="18"/>
      </w:rPr>
      <w:fldChar w:fldCharType="end"/>
    </w:r>
    <w:r>
      <w:rPr>
        <w:rFonts w:cs="Verdana"/>
        <w:szCs w:val="18"/>
      </w:rPr>
      <w:t xml:space="preserve"> </w:t>
    </w:r>
    <w:r w:rsidRPr="00FB4FE4">
      <w:rPr>
        <w:rFonts w:cs="V&amp;W Syntax (Adobe)"/>
        <w:b/>
        <w:i/>
        <w:sz w:val="16"/>
        <w:szCs w:val="16"/>
      </w:rPr>
      <w:t>31194377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4526" w14:textId="77777777" w:rsidR="006C670E" w:rsidRDefault="006C670E">
    <w:pPr>
      <w:pStyle w:val="Kopteks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B7781CE" wp14:editId="62BBBDD6">
          <wp:simplePos x="0" y="0"/>
          <wp:positionH relativeFrom="margin">
            <wp:posOffset>2641600</wp:posOffset>
          </wp:positionH>
          <wp:positionV relativeFrom="page">
            <wp:posOffset>9525</wp:posOffset>
          </wp:positionV>
          <wp:extent cx="466725" cy="1581150"/>
          <wp:effectExtent l="0" t="0" r="0" b="0"/>
          <wp:wrapSquare wrapText="bothSides"/>
          <wp:docPr id="3" name="Rijksl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jksli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576E9A46" wp14:editId="49215FF9">
          <wp:simplePos x="0" y="0"/>
          <wp:positionH relativeFrom="column">
            <wp:posOffset>3177540</wp:posOffset>
          </wp:positionH>
          <wp:positionV relativeFrom="paragraph">
            <wp:posOffset>-454660</wp:posOffset>
          </wp:positionV>
          <wp:extent cx="2343150" cy="1581150"/>
          <wp:effectExtent l="0" t="0" r="0" b="0"/>
          <wp:wrapTight wrapText="bothSides">
            <wp:wrapPolygon edited="0">
              <wp:start x="0" y="0"/>
              <wp:lineTo x="0" y="21340"/>
              <wp:lineTo x="21424" y="21340"/>
              <wp:lineTo x="21424" y="0"/>
              <wp:lineTo x="0" y="0"/>
            </wp:wrapPolygon>
          </wp:wrapTight>
          <wp:docPr id="2" name="RWS_Woordm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WS_Woordmer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15EB7DE"/>
    <w:lvl w:ilvl="0">
      <w:start w:val="1"/>
      <w:numFmt w:val="decimal"/>
      <w:pStyle w:val="Lijstnummering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1" w15:restartNumberingAfterBreak="0">
    <w:nsid w:val="FFFFFF83"/>
    <w:multiLevelType w:val="singleLevel"/>
    <w:tmpl w:val="0A769AC6"/>
    <w:lvl w:ilvl="0">
      <w:start w:val="1"/>
      <w:numFmt w:val="bullet"/>
      <w:pStyle w:val="Lijstopsomteken2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</w:rPr>
    </w:lvl>
  </w:abstractNum>
  <w:abstractNum w:abstractNumId="2" w15:restartNumberingAfterBreak="0">
    <w:nsid w:val="FFFFFF88"/>
    <w:multiLevelType w:val="singleLevel"/>
    <w:tmpl w:val="3DBE1362"/>
    <w:lvl w:ilvl="0">
      <w:start w:val="1"/>
      <w:numFmt w:val="decimal"/>
      <w:pStyle w:val="Lijstnummering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" w15:restartNumberingAfterBreak="0">
    <w:nsid w:val="00020BC6"/>
    <w:multiLevelType w:val="multilevel"/>
    <w:tmpl w:val="6AF01708"/>
    <w:lvl w:ilvl="0">
      <w:start w:val="1"/>
      <w:numFmt w:val="bullet"/>
      <w:pStyle w:val="opsomming-symbool"/>
      <w:lvlText w:val="•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tabs>
          <w:tab w:val="num" w:pos="814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–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–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–"/>
      <w:lvlJc w:val="left"/>
      <w:pPr>
        <w:tabs>
          <w:tab w:val="num" w:pos="1494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–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–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–"/>
      <w:lvlJc w:val="left"/>
      <w:pPr>
        <w:tabs>
          <w:tab w:val="num" w:pos="2174"/>
        </w:tabs>
        <w:ind w:left="2041" w:hanging="227"/>
      </w:pPr>
      <w:rPr>
        <w:rFonts w:ascii="Verdana" w:hAnsi="Verdana" w:hint="default"/>
      </w:rPr>
    </w:lvl>
  </w:abstractNum>
  <w:abstractNum w:abstractNumId="4" w15:restartNumberingAfterBreak="0">
    <w:nsid w:val="05C7630F"/>
    <w:multiLevelType w:val="multilevel"/>
    <w:tmpl w:val="4CBC4344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87A68E9"/>
    <w:multiLevelType w:val="hybridMultilevel"/>
    <w:tmpl w:val="A2B8FD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120A4"/>
    <w:multiLevelType w:val="hybridMultilevel"/>
    <w:tmpl w:val="3FCE48BE"/>
    <w:lvl w:ilvl="0" w:tplc="87CC24C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F2EE3"/>
    <w:multiLevelType w:val="multilevel"/>
    <w:tmpl w:val="BB4A7C0A"/>
    <w:lvl w:ilvl="0">
      <w:start w:val="1"/>
      <w:numFmt w:val="decimal"/>
      <w:pStyle w:val="Voorschriftenkopje1"/>
      <w:isLgl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Voorschrift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Voorschriftenkopje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8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9" w15:restartNumberingAfterBreak="0">
    <w:nsid w:val="161D0520"/>
    <w:multiLevelType w:val="multilevel"/>
    <w:tmpl w:val="9E2EEAB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Overweging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bullet"/>
      <w:pStyle w:val="Overwegingenkopje3"/>
      <w:lvlText w:val=""/>
      <w:lvlJc w:val="left"/>
      <w:pPr>
        <w:tabs>
          <w:tab w:val="num" w:pos="2268"/>
        </w:tabs>
        <w:ind w:left="2268" w:hanging="1134"/>
      </w:pPr>
      <w:rPr>
        <w:rFonts w:ascii="Symbol" w:hAnsi="Symbol"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1C3428"/>
    <w:multiLevelType w:val="multilevel"/>
    <w:tmpl w:val="77185F16"/>
    <w:lvl w:ilvl="0">
      <w:start w:val="1"/>
      <w:numFmt w:val="decimal"/>
      <w:pStyle w:val="Comparant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230567D"/>
    <w:multiLevelType w:val="multilevel"/>
    <w:tmpl w:val="B372A1DE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5770466"/>
    <w:multiLevelType w:val="multilevel"/>
    <w:tmpl w:val="E214B03E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4" w15:restartNumberingAfterBreak="0">
    <w:nsid w:val="29874D0D"/>
    <w:multiLevelType w:val="multilevel"/>
    <w:tmpl w:val="2C4CD630"/>
    <w:lvl w:ilvl="0">
      <w:start w:val="1"/>
      <w:numFmt w:val="decimal"/>
      <w:pStyle w:val="opsomming-cijfers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15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7" w15:restartNumberingAfterBreak="0">
    <w:nsid w:val="3A41003F"/>
    <w:multiLevelType w:val="hybridMultilevel"/>
    <w:tmpl w:val="34B21A6A"/>
    <w:lvl w:ilvl="0" w:tplc="F42CC408">
      <w:start w:val="3"/>
      <w:numFmt w:val="bullet"/>
      <w:lvlText w:val="-"/>
      <w:lvlJc w:val="left"/>
      <w:pPr>
        <w:ind w:left="927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AC844DF"/>
    <w:multiLevelType w:val="multilevel"/>
    <w:tmpl w:val="90185BD8"/>
    <w:lvl w:ilvl="0">
      <w:start w:val="1"/>
      <w:numFmt w:val="decimal"/>
      <w:pStyle w:val="Koopobject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C2B67"/>
    <w:multiLevelType w:val="multilevel"/>
    <w:tmpl w:val="00AE70BE"/>
    <w:lvl w:ilvl="0">
      <w:start w:val="1"/>
      <w:numFmt w:val="decimal"/>
      <w:pStyle w:val="Mededeling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Mededelingenkopje2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Mededelingenkopje3"/>
      <w:lvlText w:val="%1.%3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5B20FD7"/>
    <w:multiLevelType w:val="hybridMultilevel"/>
    <w:tmpl w:val="CE0C395E"/>
    <w:lvl w:ilvl="0" w:tplc="7652A2E4">
      <w:start w:val="1"/>
      <w:numFmt w:val="decimal"/>
      <w:pStyle w:val="Begripsbepalingterm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A37512"/>
    <w:multiLevelType w:val="hybridMultilevel"/>
    <w:tmpl w:val="FA345644"/>
    <w:lvl w:ilvl="0" w:tplc="F42CC408">
      <w:start w:val="3"/>
      <w:numFmt w:val="bullet"/>
      <w:lvlText w:val="-"/>
      <w:lvlJc w:val="left"/>
      <w:pPr>
        <w:ind w:left="928" w:hanging="360"/>
      </w:pPr>
      <w:rPr>
        <w:rFonts w:ascii="Verdana" w:eastAsia="DejaVu Sans" w:hAnsi="Verdana" w:cs="Times New Roman" w:hint="default"/>
      </w:rPr>
    </w:lvl>
    <w:lvl w:ilvl="1" w:tplc="FFFFFFFF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51E62391"/>
    <w:multiLevelType w:val="hybridMultilevel"/>
    <w:tmpl w:val="089204FE"/>
    <w:lvl w:ilvl="0" w:tplc="F42CC408">
      <w:start w:val="3"/>
      <w:numFmt w:val="bullet"/>
      <w:lvlText w:val="-"/>
      <w:lvlJc w:val="left"/>
      <w:pPr>
        <w:ind w:left="928" w:hanging="360"/>
      </w:pPr>
      <w:rPr>
        <w:rFonts w:ascii="Verdana" w:eastAsia="DejaVu Sans" w:hAnsi="Verdana" w:cs="Times New Roman" w:hint="default"/>
      </w:rPr>
    </w:lvl>
    <w:lvl w:ilvl="1" w:tplc="FFFFFFFF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533F505C"/>
    <w:multiLevelType w:val="hybridMultilevel"/>
    <w:tmpl w:val="2AAC4CFA"/>
    <w:lvl w:ilvl="0" w:tplc="1D62BD8E">
      <w:start w:val="1"/>
      <w:numFmt w:val="bullet"/>
      <w:pStyle w:val="Opsomming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54E1B"/>
    <w:multiLevelType w:val="multilevel"/>
    <w:tmpl w:val="309AFDF8"/>
    <w:lvl w:ilvl="0">
      <w:start w:val="1"/>
      <w:numFmt w:val="decimal"/>
      <w:pStyle w:val="Artikelkopje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rtikelkopje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rtikelkopje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Artikelkopje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5925772"/>
    <w:multiLevelType w:val="hybridMultilevel"/>
    <w:tmpl w:val="F846280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6DF2853"/>
    <w:multiLevelType w:val="hybridMultilevel"/>
    <w:tmpl w:val="B96006E2"/>
    <w:lvl w:ilvl="0" w:tplc="802C8CE8">
      <w:start w:val="1"/>
      <w:numFmt w:val="bullet"/>
      <w:pStyle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29" w15:restartNumberingAfterBreak="0">
    <w:nsid w:val="795A371A"/>
    <w:multiLevelType w:val="hybridMultilevel"/>
    <w:tmpl w:val="24E00446"/>
    <w:lvl w:ilvl="0" w:tplc="72C46A8A">
      <w:start w:val="1"/>
      <w:numFmt w:val="bullet"/>
      <w:pStyle w:val="Lijstalinea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0" w15:restartNumberingAfterBreak="0">
    <w:nsid w:val="7CFA5018"/>
    <w:multiLevelType w:val="multilevel"/>
    <w:tmpl w:val="EA90408A"/>
    <w:lvl w:ilvl="0">
      <w:start w:val="1"/>
      <w:numFmt w:val="decimal"/>
      <w:pStyle w:val="kop5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pStyle w:val="Kop50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num w:numId="1" w16cid:durableId="898590885">
    <w:abstractNumId w:val="6"/>
  </w:num>
  <w:num w:numId="2" w16cid:durableId="679429262">
    <w:abstractNumId w:val="1"/>
  </w:num>
  <w:num w:numId="3" w16cid:durableId="80489403">
    <w:abstractNumId w:val="2"/>
  </w:num>
  <w:num w:numId="4" w16cid:durableId="2051411818">
    <w:abstractNumId w:val="0"/>
  </w:num>
  <w:num w:numId="5" w16cid:durableId="1214971914">
    <w:abstractNumId w:val="3"/>
  </w:num>
  <w:num w:numId="6" w16cid:durableId="1893610104">
    <w:abstractNumId w:val="14"/>
  </w:num>
  <w:num w:numId="7" w16cid:durableId="156847920">
    <w:abstractNumId w:val="11"/>
  </w:num>
  <w:num w:numId="8" w16cid:durableId="1916238165">
    <w:abstractNumId w:val="18"/>
  </w:num>
  <w:num w:numId="9" w16cid:durableId="2088309792">
    <w:abstractNumId w:val="30"/>
  </w:num>
  <w:num w:numId="10" w16cid:durableId="2021815712">
    <w:abstractNumId w:val="24"/>
  </w:num>
  <w:num w:numId="11" w16cid:durableId="450249455">
    <w:abstractNumId w:val="7"/>
  </w:num>
  <w:num w:numId="12" w16cid:durableId="893663592">
    <w:abstractNumId w:val="21"/>
  </w:num>
  <w:num w:numId="13" w16cid:durableId="1658025069">
    <w:abstractNumId w:val="26"/>
  </w:num>
  <w:num w:numId="14" w16cid:durableId="229075472">
    <w:abstractNumId w:val="20"/>
  </w:num>
  <w:num w:numId="15" w16cid:durableId="854659791">
    <w:abstractNumId w:val="9"/>
  </w:num>
  <w:num w:numId="16" w16cid:durableId="1363290789">
    <w:abstractNumId w:val="12"/>
  </w:num>
  <w:num w:numId="17" w16cid:durableId="177083466">
    <w:abstractNumId w:val="29"/>
  </w:num>
  <w:num w:numId="18" w16cid:durableId="1273900752">
    <w:abstractNumId w:val="4"/>
  </w:num>
  <w:num w:numId="19" w16cid:durableId="1448937446">
    <w:abstractNumId w:val="10"/>
  </w:num>
  <w:num w:numId="20" w16cid:durableId="1943955928">
    <w:abstractNumId w:val="13"/>
  </w:num>
  <w:num w:numId="21" w16cid:durableId="95369685">
    <w:abstractNumId w:val="28"/>
  </w:num>
  <w:num w:numId="22" w16cid:durableId="102040685">
    <w:abstractNumId w:val="8"/>
  </w:num>
  <w:num w:numId="23" w16cid:durableId="1879078445">
    <w:abstractNumId w:val="16"/>
  </w:num>
  <w:num w:numId="24" w16cid:durableId="687412047">
    <w:abstractNumId w:val="23"/>
  </w:num>
  <w:num w:numId="25" w16cid:durableId="2021395986">
    <w:abstractNumId w:val="22"/>
  </w:num>
  <w:num w:numId="26" w16cid:durableId="1002701950">
    <w:abstractNumId w:val="5"/>
  </w:num>
  <w:num w:numId="27" w16cid:durableId="1120880937">
    <w:abstractNumId w:val="19"/>
  </w:num>
  <w:num w:numId="28" w16cid:durableId="2080398740">
    <w:abstractNumId w:val="25"/>
  </w:num>
  <w:num w:numId="29" w16cid:durableId="141121813">
    <w:abstractNumId w:val="15"/>
  </w:num>
  <w:num w:numId="30" w16cid:durableId="377703311">
    <w:abstractNumId w:val="17"/>
  </w:num>
  <w:num w:numId="31" w16cid:durableId="283267056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" w:vendorID="64" w:dllVersion="6" w:nlCheck="1" w:checkStyle="0"/>
  <w:activeWritingStyle w:appName="MSWord" w:lang="en-GB" w:vendorID="64" w:dllVersion="6" w:nlCheck="1" w:checkStyle="1"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30401" style="mso-position-horizontal-relative:page;mso-position-vertical-relative:page" strokecolor="#f9c">
      <v:stroke color="#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arma DocSys~XML" w:val="&lt;data author=&quot;{00000000-0000-0000-0000-000000000000}&quot; authorname=&quot;(onbekend)&quot; model=&quot;{00000001-0005-0000-0001-000000000004}&quot; profile=&quot;1Logo&quot; created=&quot;2009-08-07 15:44:17&quot;&gt;&lt;beschikking template=&quot;C:\Program Files\Carma DocSys\1Logo\Modellen\rijksbeschikking.dot&quot; enabled=&quot;true&quot; reopen=&quot;true&quot; lcid=&quot;1043&quot; newdoc=&quot;true&quot; engine=&quot;DocSysEngine.MSWord&quot;&gt;&lt;datum class=&quot;string&quot; value=&quot;7 augustus 2009&quot; empty=&quot;-&quot;/&gt;&lt;onderwerp class=&quot;string&quot; value=&quot;&quot; empty=&quot;-&quot;/&gt;&lt;nummer-txt class=&quot;string&quot; value=&quot;&quot; empty=&quot;-&quot; crlf=&quot;true&quot;/&gt;&lt;_datum class=&quot;string&quot; value=&quot;Datum&quot;/&gt;&lt;_nummervoor class=&quot;string&quot; value=&quot;Nummer&quot; crlf=&quot;true&quot;/&gt;&lt;_nummervolg class=&quot;string&quot; value=&quot;Nummer&quot;/&gt;&lt;_onderwerp class=&quot;string&quot; value=&quot;Onderwerp&quot;/&gt;&lt;_pagina class=&quot;string&quot; value=&quot;Pagina&quot;/&gt;&lt;_van class=&quot;string&quot; value=&quot;van&quot;/&gt;&lt;PAPER first=&quot;blanco&quot; other=&quot;blanco&quot;/&gt;&lt;/beschikking&gt;&lt;/data&gt;_x000d__x000a_"/>
    <w:docVar w:name="dgnword-docGUID" w:val="{633BAD97-DC4D-4B8E-9BE7-6B9999B5A42D}"/>
    <w:docVar w:name="dgnword-eventsink" w:val="57626128"/>
  </w:docVars>
  <w:rsids>
    <w:rsidRoot w:val="00942A70"/>
    <w:rsid w:val="0000395E"/>
    <w:rsid w:val="00014833"/>
    <w:rsid w:val="00015374"/>
    <w:rsid w:val="0002111C"/>
    <w:rsid w:val="00022555"/>
    <w:rsid w:val="0002436E"/>
    <w:rsid w:val="00025F23"/>
    <w:rsid w:val="00027B88"/>
    <w:rsid w:val="00035962"/>
    <w:rsid w:val="00040C28"/>
    <w:rsid w:val="000441CB"/>
    <w:rsid w:val="00047970"/>
    <w:rsid w:val="00054405"/>
    <w:rsid w:val="00071033"/>
    <w:rsid w:val="000760EA"/>
    <w:rsid w:val="00077DE4"/>
    <w:rsid w:val="00080FE9"/>
    <w:rsid w:val="0008226D"/>
    <w:rsid w:val="00082DA8"/>
    <w:rsid w:val="00083FD1"/>
    <w:rsid w:val="00085BF0"/>
    <w:rsid w:val="000876AC"/>
    <w:rsid w:val="000A51ED"/>
    <w:rsid w:val="000A5D6D"/>
    <w:rsid w:val="000A6F64"/>
    <w:rsid w:val="000A7AD6"/>
    <w:rsid w:val="000B276E"/>
    <w:rsid w:val="000B501D"/>
    <w:rsid w:val="000B700A"/>
    <w:rsid w:val="000B7249"/>
    <w:rsid w:val="000B7F43"/>
    <w:rsid w:val="000C0F95"/>
    <w:rsid w:val="000C248E"/>
    <w:rsid w:val="000C3870"/>
    <w:rsid w:val="000D066A"/>
    <w:rsid w:val="000D4F41"/>
    <w:rsid w:val="000D6F21"/>
    <w:rsid w:val="000D7410"/>
    <w:rsid w:val="000E0295"/>
    <w:rsid w:val="000E2A93"/>
    <w:rsid w:val="000E3F9C"/>
    <w:rsid w:val="000E51AA"/>
    <w:rsid w:val="000E606B"/>
    <w:rsid w:val="000F70E2"/>
    <w:rsid w:val="000F7E0D"/>
    <w:rsid w:val="00110C8E"/>
    <w:rsid w:val="0012330B"/>
    <w:rsid w:val="001261BF"/>
    <w:rsid w:val="001264C7"/>
    <w:rsid w:val="00126588"/>
    <w:rsid w:val="00132043"/>
    <w:rsid w:val="00134CF6"/>
    <w:rsid w:val="00136428"/>
    <w:rsid w:val="001411C9"/>
    <w:rsid w:val="00142DF4"/>
    <w:rsid w:val="00143607"/>
    <w:rsid w:val="001470FE"/>
    <w:rsid w:val="00150A11"/>
    <w:rsid w:val="00151136"/>
    <w:rsid w:val="00162020"/>
    <w:rsid w:val="00163698"/>
    <w:rsid w:val="00164280"/>
    <w:rsid w:val="00165C34"/>
    <w:rsid w:val="00166FC4"/>
    <w:rsid w:val="00167AE9"/>
    <w:rsid w:val="0017500D"/>
    <w:rsid w:val="00175A3A"/>
    <w:rsid w:val="001840A0"/>
    <w:rsid w:val="00192411"/>
    <w:rsid w:val="00195C97"/>
    <w:rsid w:val="00196393"/>
    <w:rsid w:val="001A2433"/>
    <w:rsid w:val="001A6E50"/>
    <w:rsid w:val="001A73F9"/>
    <w:rsid w:val="001B7275"/>
    <w:rsid w:val="001C2A08"/>
    <w:rsid w:val="001C595D"/>
    <w:rsid w:val="001C682E"/>
    <w:rsid w:val="001D214F"/>
    <w:rsid w:val="001D6494"/>
    <w:rsid w:val="001E0FD2"/>
    <w:rsid w:val="001E34BC"/>
    <w:rsid w:val="001E59A4"/>
    <w:rsid w:val="001E74F4"/>
    <w:rsid w:val="001E7F62"/>
    <w:rsid w:val="001F1DC7"/>
    <w:rsid w:val="001F26AE"/>
    <w:rsid w:val="001F4F96"/>
    <w:rsid w:val="001F5654"/>
    <w:rsid w:val="001F701C"/>
    <w:rsid w:val="001F7B5C"/>
    <w:rsid w:val="002008A0"/>
    <w:rsid w:val="00200B8D"/>
    <w:rsid w:val="002023A4"/>
    <w:rsid w:val="00202A12"/>
    <w:rsid w:val="0020330F"/>
    <w:rsid w:val="002044A5"/>
    <w:rsid w:val="00205A04"/>
    <w:rsid w:val="002121A1"/>
    <w:rsid w:val="002140BB"/>
    <w:rsid w:val="0021441C"/>
    <w:rsid w:val="00214D4B"/>
    <w:rsid w:val="00216FBE"/>
    <w:rsid w:val="00217D24"/>
    <w:rsid w:val="00223893"/>
    <w:rsid w:val="002243E8"/>
    <w:rsid w:val="00225638"/>
    <w:rsid w:val="00225664"/>
    <w:rsid w:val="00227839"/>
    <w:rsid w:val="0023484C"/>
    <w:rsid w:val="00240D55"/>
    <w:rsid w:val="00246ADB"/>
    <w:rsid w:val="0025140D"/>
    <w:rsid w:val="0025178C"/>
    <w:rsid w:val="0025337B"/>
    <w:rsid w:val="00254B0B"/>
    <w:rsid w:val="00255E04"/>
    <w:rsid w:val="0025699E"/>
    <w:rsid w:val="00257653"/>
    <w:rsid w:val="00262A3E"/>
    <w:rsid w:val="00267B9B"/>
    <w:rsid w:val="00272798"/>
    <w:rsid w:val="002750F0"/>
    <w:rsid w:val="00275BFC"/>
    <w:rsid w:val="0027765D"/>
    <w:rsid w:val="002931C1"/>
    <w:rsid w:val="0029575D"/>
    <w:rsid w:val="002A0C6C"/>
    <w:rsid w:val="002A43A8"/>
    <w:rsid w:val="002A43A9"/>
    <w:rsid w:val="002B18DE"/>
    <w:rsid w:val="002B212E"/>
    <w:rsid w:val="002B36DF"/>
    <w:rsid w:val="002B4C08"/>
    <w:rsid w:val="002B5CC3"/>
    <w:rsid w:val="002B6D03"/>
    <w:rsid w:val="002C5178"/>
    <w:rsid w:val="002D7F3F"/>
    <w:rsid w:val="002E0DD8"/>
    <w:rsid w:val="002F060D"/>
    <w:rsid w:val="002F5B30"/>
    <w:rsid w:val="002F71BF"/>
    <w:rsid w:val="002F7F4E"/>
    <w:rsid w:val="002F7FE7"/>
    <w:rsid w:val="003013C6"/>
    <w:rsid w:val="00301695"/>
    <w:rsid w:val="00303F07"/>
    <w:rsid w:val="00304BCC"/>
    <w:rsid w:val="0030600A"/>
    <w:rsid w:val="00310147"/>
    <w:rsid w:val="00310ED6"/>
    <w:rsid w:val="0031329D"/>
    <w:rsid w:val="0031396D"/>
    <w:rsid w:val="0031540E"/>
    <w:rsid w:val="00322858"/>
    <w:rsid w:val="0032394D"/>
    <w:rsid w:val="00326B84"/>
    <w:rsid w:val="003314C2"/>
    <w:rsid w:val="00332714"/>
    <w:rsid w:val="00334039"/>
    <w:rsid w:val="0034195E"/>
    <w:rsid w:val="00342609"/>
    <w:rsid w:val="003431F8"/>
    <w:rsid w:val="00351E37"/>
    <w:rsid w:val="00355072"/>
    <w:rsid w:val="00355CC7"/>
    <w:rsid w:val="00355F83"/>
    <w:rsid w:val="00356514"/>
    <w:rsid w:val="003673F9"/>
    <w:rsid w:val="0036797E"/>
    <w:rsid w:val="00372992"/>
    <w:rsid w:val="00373D4B"/>
    <w:rsid w:val="00374237"/>
    <w:rsid w:val="00374D9B"/>
    <w:rsid w:val="003779EE"/>
    <w:rsid w:val="00383129"/>
    <w:rsid w:val="0038362E"/>
    <w:rsid w:val="003855A5"/>
    <w:rsid w:val="003856F2"/>
    <w:rsid w:val="00390ADE"/>
    <w:rsid w:val="00392FDC"/>
    <w:rsid w:val="00396F75"/>
    <w:rsid w:val="003A16A3"/>
    <w:rsid w:val="003A1EEA"/>
    <w:rsid w:val="003B16F4"/>
    <w:rsid w:val="003B23DA"/>
    <w:rsid w:val="003B3222"/>
    <w:rsid w:val="003C0889"/>
    <w:rsid w:val="003D35A6"/>
    <w:rsid w:val="003D5BA5"/>
    <w:rsid w:val="003E32D7"/>
    <w:rsid w:val="003E625A"/>
    <w:rsid w:val="003F1052"/>
    <w:rsid w:val="003F32CE"/>
    <w:rsid w:val="003F5C74"/>
    <w:rsid w:val="0040389E"/>
    <w:rsid w:val="004059FE"/>
    <w:rsid w:val="004117CC"/>
    <w:rsid w:val="00413C06"/>
    <w:rsid w:val="004142B0"/>
    <w:rsid w:val="00414568"/>
    <w:rsid w:val="0041528A"/>
    <w:rsid w:val="00415889"/>
    <w:rsid w:val="00416971"/>
    <w:rsid w:val="00422B36"/>
    <w:rsid w:val="004321E3"/>
    <w:rsid w:val="00434533"/>
    <w:rsid w:val="004365DB"/>
    <w:rsid w:val="004427CC"/>
    <w:rsid w:val="00443D66"/>
    <w:rsid w:val="004460FD"/>
    <w:rsid w:val="00447458"/>
    <w:rsid w:val="00452C11"/>
    <w:rsid w:val="004654B2"/>
    <w:rsid w:val="004667DF"/>
    <w:rsid w:val="004679B9"/>
    <w:rsid w:val="00470599"/>
    <w:rsid w:val="004708F0"/>
    <w:rsid w:val="00473ADF"/>
    <w:rsid w:val="0049027A"/>
    <w:rsid w:val="00490B2B"/>
    <w:rsid w:val="0049201D"/>
    <w:rsid w:val="00495B1D"/>
    <w:rsid w:val="004A3EA6"/>
    <w:rsid w:val="004A4150"/>
    <w:rsid w:val="004A7320"/>
    <w:rsid w:val="004B4391"/>
    <w:rsid w:val="004B4E96"/>
    <w:rsid w:val="004B6A22"/>
    <w:rsid w:val="004B7A18"/>
    <w:rsid w:val="004B7C96"/>
    <w:rsid w:val="004C188B"/>
    <w:rsid w:val="004C72E9"/>
    <w:rsid w:val="004D1498"/>
    <w:rsid w:val="004E21C0"/>
    <w:rsid w:val="004E2387"/>
    <w:rsid w:val="004E2F36"/>
    <w:rsid w:val="004E39D8"/>
    <w:rsid w:val="004E3B0E"/>
    <w:rsid w:val="004E3F95"/>
    <w:rsid w:val="004E523C"/>
    <w:rsid w:val="004F3116"/>
    <w:rsid w:val="004F579B"/>
    <w:rsid w:val="00500B98"/>
    <w:rsid w:val="0051109B"/>
    <w:rsid w:val="005179A3"/>
    <w:rsid w:val="00523C9B"/>
    <w:rsid w:val="005249D1"/>
    <w:rsid w:val="00540C69"/>
    <w:rsid w:val="00544B23"/>
    <w:rsid w:val="00554CF5"/>
    <w:rsid w:val="00555498"/>
    <w:rsid w:val="00556777"/>
    <w:rsid w:val="00560680"/>
    <w:rsid w:val="005629AE"/>
    <w:rsid w:val="00564C40"/>
    <w:rsid w:val="00565EFD"/>
    <w:rsid w:val="005706BE"/>
    <w:rsid w:val="00570A94"/>
    <w:rsid w:val="005727AA"/>
    <w:rsid w:val="00572DE2"/>
    <w:rsid w:val="005749B1"/>
    <w:rsid w:val="00574B00"/>
    <w:rsid w:val="005773CD"/>
    <w:rsid w:val="00577449"/>
    <w:rsid w:val="00586F71"/>
    <w:rsid w:val="00587846"/>
    <w:rsid w:val="005907D9"/>
    <w:rsid w:val="00597A20"/>
    <w:rsid w:val="005A074C"/>
    <w:rsid w:val="005A2118"/>
    <w:rsid w:val="005B0C51"/>
    <w:rsid w:val="005B37F9"/>
    <w:rsid w:val="005B3ED7"/>
    <w:rsid w:val="005B502C"/>
    <w:rsid w:val="005C0048"/>
    <w:rsid w:val="005C6D5A"/>
    <w:rsid w:val="005D0B6D"/>
    <w:rsid w:val="005D3635"/>
    <w:rsid w:val="005D6B2B"/>
    <w:rsid w:val="005D6EBC"/>
    <w:rsid w:val="005D7D34"/>
    <w:rsid w:val="005E1305"/>
    <w:rsid w:val="005E5E7B"/>
    <w:rsid w:val="005F5127"/>
    <w:rsid w:val="00601FEB"/>
    <w:rsid w:val="006044F6"/>
    <w:rsid w:val="00605C24"/>
    <w:rsid w:val="00605CA3"/>
    <w:rsid w:val="00606DFF"/>
    <w:rsid w:val="00610165"/>
    <w:rsid w:val="00612A45"/>
    <w:rsid w:val="006227F3"/>
    <w:rsid w:val="006232A8"/>
    <w:rsid w:val="00624011"/>
    <w:rsid w:val="00626829"/>
    <w:rsid w:val="0063241B"/>
    <w:rsid w:val="0063656C"/>
    <w:rsid w:val="0064084D"/>
    <w:rsid w:val="0064140F"/>
    <w:rsid w:val="0064298E"/>
    <w:rsid w:val="00650312"/>
    <w:rsid w:val="00652E2B"/>
    <w:rsid w:val="006545A3"/>
    <w:rsid w:val="00660506"/>
    <w:rsid w:val="00660FF3"/>
    <w:rsid w:val="0067432A"/>
    <w:rsid w:val="0067449A"/>
    <w:rsid w:val="00681DF6"/>
    <w:rsid w:val="00682DAD"/>
    <w:rsid w:val="00691599"/>
    <w:rsid w:val="006963D2"/>
    <w:rsid w:val="006A4BDC"/>
    <w:rsid w:val="006B0B84"/>
    <w:rsid w:val="006C1C9B"/>
    <w:rsid w:val="006C3A2E"/>
    <w:rsid w:val="006C40AE"/>
    <w:rsid w:val="006C4BB6"/>
    <w:rsid w:val="006C6208"/>
    <w:rsid w:val="006C670E"/>
    <w:rsid w:val="006C6AEB"/>
    <w:rsid w:val="006D503C"/>
    <w:rsid w:val="006E3DE8"/>
    <w:rsid w:val="006E573A"/>
    <w:rsid w:val="006E729A"/>
    <w:rsid w:val="006F388B"/>
    <w:rsid w:val="006F4587"/>
    <w:rsid w:val="006F4BCD"/>
    <w:rsid w:val="00700BB1"/>
    <w:rsid w:val="0070300E"/>
    <w:rsid w:val="00722EFD"/>
    <w:rsid w:val="00724086"/>
    <w:rsid w:val="0073054A"/>
    <w:rsid w:val="0073206D"/>
    <w:rsid w:val="00735521"/>
    <w:rsid w:val="00735901"/>
    <w:rsid w:val="00740181"/>
    <w:rsid w:val="007444F8"/>
    <w:rsid w:val="00744870"/>
    <w:rsid w:val="007477D1"/>
    <w:rsid w:val="007610CA"/>
    <w:rsid w:val="00765775"/>
    <w:rsid w:val="00781431"/>
    <w:rsid w:val="00782A2E"/>
    <w:rsid w:val="0078318C"/>
    <w:rsid w:val="00785038"/>
    <w:rsid w:val="00794439"/>
    <w:rsid w:val="0079488B"/>
    <w:rsid w:val="007A2074"/>
    <w:rsid w:val="007A21CA"/>
    <w:rsid w:val="007A40BC"/>
    <w:rsid w:val="007A41F7"/>
    <w:rsid w:val="007B1D27"/>
    <w:rsid w:val="007B59B7"/>
    <w:rsid w:val="007B6D58"/>
    <w:rsid w:val="007B7C88"/>
    <w:rsid w:val="007C1A4A"/>
    <w:rsid w:val="007C4806"/>
    <w:rsid w:val="007C49A6"/>
    <w:rsid w:val="007C6385"/>
    <w:rsid w:val="007D3DF3"/>
    <w:rsid w:val="007D704F"/>
    <w:rsid w:val="007E1B2E"/>
    <w:rsid w:val="007E5733"/>
    <w:rsid w:val="007E72FB"/>
    <w:rsid w:val="007F23E5"/>
    <w:rsid w:val="007F2B6D"/>
    <w:rsid w:val="007F37B0"/>
    <w:rsid w:val="007F42DB"/>
    <w:rsid w:val="007F5308"/>
    <w:rsid w:val="007F774E"/>
    <w:rsid w:val="00802E3B"/>
    <w:rsid w:val="00812340"/>
    <w:rsid w:val="0081615B"/>
    <w:rsid w:val="0081745A"/>
    <w:rsid w:val="00817D06"/>
    <w:rsid w:val="008239C4"/>
    <w:rsid w:val="00825CDB"/>
    <w:rsid w:val="00831607"/>
    <w:rsid w:val="00832C72"/>
    <w:rsid w:val="00834684"/>
    <w:rsid w:val="008347CE"/>
    <w:rsid w:val="0083665B"/>
    <w:rsid w:val="00836C43"/>
    <w:rsid w:val="00842EAB"/>
    <w:rsid w:val="00847E10"/>
    <w:rsid w:val="00857C96"/>
    <w:rsid w:val="008619E0"/>
    <w:rsid w:val="00863713"/>
    <w:rsid w:val="00874516"/>
    <w:rsid w:val="00876391"/>
    <w:rsid w:val="00876820"/>
    <w:rsid w:val="00877D8B"/>
    <w:rsid w:val="00881522"/>
    <w:rsid w:val="008854B6"/>
    <w:rsid w:val="00886B8B"/>
    <w:rsid w:val="00887E35"/>
    <w:rsid w:val="008914C4"/>
    <w:rsid w:val="00892392"/>
    <w:rsid w:val="008937D2"/>
    <w:rsid w:val="00897DFC"/>
    <w:rsid w:val="008A0892"/>
    <w:rsid w:val="008A5D91"/>
    <w:rsid w:val="008A6C5E"/>
    <w:rsid w:val="008B16A7"/>
    <w:rsid w:val="008B3D3C"/>
    <w:rsid w:val="008B5898"/>
    <w:rsid w:val="008C1BEA"/>
    <w:rsid w:val="008C601F"/>
    <w:rsid w:val="008C684C"/>
    <w:rsid w:val="008D391F"/>
    <w:rsid w:val="008D4336"/>
    <w:rsid w:val="008E71D0"/>
    <w:rsid w:val="008F1311"/>
    <w:rsid w:val="008F6107"/>
    <w:rsid w:val="00901F92"/>
    <w:rsid w:val="00904A92"/>
    <w:rsid w:val="00905CCC"/>
    <w:rsid w:val="00910DF1"/>
    <w:rsid w:val="00911548"/>
    <w:rsid w:val="00914D78"/>
    <w:rsid w:val="009226F4"/>
    <w:rsid w:val="0092498C"/>
    <w:rsid w:val="0092645A"/>
    <w:rsid w:val="00927EC8"/>
    <w:rsid w:val="009327FD"/>
    <w:rsid w:val="0093280A"/>
    <w:rsid w:val="0093466B"/>
    <w:rsid w:val="00934796"/>
    <w:rsid w:val="00942A70"/>
    <w:rsid w:val="00953AB7"/>
    <w:rsid w:val="00955DBC"/>
    <w:rsid w:val="00963906"/>
    <w:rsid w:val="0097654C"/>
    <w:rsid w:val="00980DC3"/>
    <w:rsid w:val="009856EB"/>
    <w:rsid w:val="0098747A"/>
    <w:rsid w:val="009A35C7"/>
    <w:rsid w:val="009A61F9"/>
    <w:rsid w:val="009A674B"/>
    <w:rsid w:val="009B33D8"/>
    <w:rsid w:val="009B6B16"/>
    <w:rsid w:val="009C6762"/>
    <w:rsid w:val="009D1016"/>
    <w:rsid w:val="009D38CB"/>
    <w:rsid w:val="009F4488"/>
    <w:rsid w:val="009F5F32"/>
    <w:rsid w:val="009F6992"/>
    <w:rsid w:val="009F6DF9"/>
    <w:rsid w:val="009F721F"/>
    <w:rsid w:val="00A0084B"/>
    <w:rsid w:val="00A02DBD"/>
    <w:rsid w:val="00A02F27"/>
    <w:rsid w:val="00A0678A"/>
    <w:rsid w:val="00A07502"/>
    <w:rsid w:val="00A16114"/>
    <w:rsid w:val="00A266F2"/>
    <w:rsid w:val="00A30518"/>
    <w:rsid w:val="00A40CB8"/>
    <w:rsid w:val="00A40DD7"/>
    <w:rsid w:val="00A42D1B"/>
    <w:rsid w:val="00A43414"/>
    <w:rsid w:val="00A52CD9"/>
    <w:rsid w:val="00A53CD3"/>
    <w:rsid w:val="00A6074A"/>
    <w:rsid w:val="00A61D15"/>
    <w:rsid w:val="00A645F4"/>
    <w:rsid w:val="00A65D89"/>
    <w:rsid w:val="00A71985"/>
    <w:rsid w:val="00A719CB"/>
    <w:rsid w:val="00A74A64"/>
    <w:rsid w:val="00A75CA1"/>
    <w:rsid w:val="00A7716E"/>
    <w:rsid w:val="00A83012"/>
    <w:rsid w:val="00A8342F"/>
    <w:rsid w:val="00A849DD"/>
    <w:rsid w:val="00A87D42"/>
    <w:rsid w:val="00A91B8D"/>
    <w:rsid w:val="00A94596"/>
    <w:rsid w:val="00A950F5"/>
    <w:rsid w:val="00A97DA2"/>
    <w:rsid w:val="00AA0CB9"/>
    <w:rsid w:val="00AA34ED"/>
    <w:rsid w:val="00AA3C2B"/>
    <w:rsid w:val="00AB1036"/>
    <w:rsid w:val="00AC0456"/>
    <w:rsid w:val="00AC1E48"/>
    <w:rsid w:val="00AC7675"/>
    <w:rsid w:val="00AD228C"/>
    <w:rsid w:val="00AD7936"/>
    <w:rsid w:val="00AE38A1"/>
    <w:rsid w:val="00AE3F66"/>
    <w:rsid w:val="00AF21A3"/>
    <w:rsid w:val="00B00854"/>
    <w:rsid w:val="00B0316C"/>
    <w:rsid w:val="00B03677"/>
    <w:rsid w:val="00B11538"/>
    <w:rsid w:val="00B13296"/>
    <w:rsid w:val="00B145D3"/>
    <w:rsid w:val="00B14E70"/>
    <w:rsid w:val="00B15963"/>
    <w:rsid w:val="00B163EB"/>
    <w:rsid w:val="00B16DD9"/>
    <w:rsid w:val="00B17EF9"/>
    <w:rsid w:val="00B2374A"/>
    <w:rsid w:val="00B248A8"/>
    <w:rsid w:val="00B26C2D"/>
    <w:rsid w:val="00B30D79"/>
    <w:rsid w:val="00B554CB"/>
    <w:rsid w:val="00B55C98"/>
    <w:rsid w:val="00B57E24"/>
    <w:rsid w:val="00B6377B"/>
    <w:rsid w:val="00B64707"/>
    <w:rsid w:val="00B67D30"/>
    <w:rsid w:val="00B7718E"/>
    <w:rsid w:val="00B82805"/>
    <w:rsid w:val="00B91E22"/>
    <w:rsid w:val="00B923A8"/>
    <w:rsid w:val="00B97678"/>
    <w:rsid w:val="00BA1C35"/>
    <w:rsid w:val="00BA7889"/>
    <w:rsid w:val="00BB46CA"/>
    <w:rsid w:val="00BB6324"/>
    <w:rsid w:val="00BB768B"/>
    <w:rsid w:val="00BC05B5"/>
    <w:rsid w:val="00BC4A88"/>
    <w:rsid w:val="00BC5D78"/>
    <w:rsid w:val="00BC75B0"/>
    <w:rsid w:val="00BD0C43"/>
    <w:rsid w:val="00BD33B0"/>
    <w:rsid w:val="00BE28D2"/>
    <w:rsid w:val="00BE2C42"/>
    <w:rsid w:val="00BE35C8"/>
    <w:rsid w:val="00BE42D2"/>
    <w:rsid w:val="00BE42F3"/>
    <w:rsid w:val="00BF58B2"/>
    <w:rsid w:val="00C0106C"/>
    <w:rsid w:val="00C161E6"/>
    <w:rsid w:val="00C164F5"/>
    <w:rsid w:val="00C16B67"/>
    <w:rsid w:val="00C23857"/>
    <w:rsid w:val="00C40C9B"/>
    <w:rsid w:val="00C42630"/>
    <w:rsid w:val="00C42BCF"/>
    <w:rsid w:val="00C449C3"/>
    <w:rsid w:val="00C459A2"/>
    <w:rsid w:val="00C4609D"/>
    <w:rsid w:val="00C50EFB"/>
    <w:rsid w:val="00C524B1"/>
    <w:rsid w:val="00C55C92"/>
    <w:rsid w:val="00C55F4B"/>
    <w:rsid w:val="00C61E4A"/>
    <w:rsid w:val="00C61EBC"/>
    <w:rsid w:val="00C62F9F"/>
    <w:rsid w:val="00C6483C"/>
    <w:rsid w:val="00C70108"/>
    <w:rsid w:val="00C759CE"/>
    <w:rsid w:val="00C76B5B"/>
    <w:rsid w:val="00C80351"/>
    <w:rsid w:val="00C842CF"/>
    <w:rsid w:val="00C85462"/>
    <w:rsid w:val="00C91D47"/>
    <w:rsid w:val="00C93874"/>
    <w:rsid w:val="00C93B40"/>
    <w:rsid w:val="00C96AB9"/>
    <w:rsid w:val="00CA0029"/>
    <w:rsid w:val="00CB1718"/>
    <w:rsid w:val="00CB7259"/>
    <w:rsid w:val="00CC6979"/>
    <w:rsid w:val="00CC7962"/>
    <w:rsid w:val="00CD1BDA"/>
    <w:rsid w:val="00CD7361"/>
    <w:rsid w:val="00CE03B5"/>
    <w:rsid w:val="00CE1B57"/>
    <w:rsid w:val="00CE2D99"/>
    <w:rsid w:val="00CE6419"/>
    <w:rsid w:val="00CF2CAD"/>
    <w:rsid w:val="00CF3155"/>
    <w:rsid w:val="00D03668"/>
    <w:rsid w:val="00D10DD8"/>
    <w:rsid w:val="00D11682"/>
    <w:rsid w:val="00D24EDF"/>
    <w:rsid w:val="00D2773A"/>
    <w:rsid w:val="00D27E68"/>
    <w:rsid w:val="00D3066D"/>
    <w:rsid w:val="00D362AA"/>
    <w:rsid w:val="00D41832"/>
    <w:rsid w:val="00D43266"/>
    <w:rsid w:val="00D44E6C"/>
    <w:rsid w:val="00D60BF5"/>
    <w:rsid w:val="00D63633"/>
    <w:rsid w:val="00D63A73"/>
    <w:rsid w:val="00D66FC4"/>
    <w:rsid w:val="00D7597F"/>
    <w:rsid w:val="00D76EF7"/>
    <w:rsid w:val="00D803FA"/>
    <w:rsid w:val="00D84AD4"/>
    <w:rsid w:val="00D86E4B"/>
    <w:rsid w:val="00DA32A9"/>
    <w:rsid w:val="00DA3572"/>
    <w:rsid w:val="00DB4C58"/>
    <w:rsid w:val="00DC0220"/>
    <w:rsid w:val="00DC1F4C"/>
    <w:rsid w:val="00DC38B7"/>
    <w:rsid w:val="00DC3F7D"/>
    <w:rsid w:val="00DC71BB"/>
    <w:rsid w:val="00DC769E"/>
    <w:rsid w:val="00DD1E19"/>
    <w:rsid w:val="00DD21A0"/>
    <w:rsid w:val="00DE3521"/>
    <w:rsid w:val="00DE7A59"/>
    <w:rsid w:val="00E010F7"/>
    <w:rsid w:val="00E021F1"/>
    <w:rsid w:val="00E05B0A"/>
    <w:rsid w:val="00E148AE"/>
    <w:rsid w:val="00E20A73"/>
    <w:rsid w:val="00E32BF7"/>
    <w:rsid w:val="00E33757"/>
    <w:rsid w:val="00E351E6"/>
    <w:rsid w:val="00E354C1"/>
    <w:rsid w:val="00E374E7"/>
    <w:rsid w:val="00E37751"/>
    <w:rsid w:val="00E37899"/>
    <w:rsid w:val="00E41A1B"/>
    <w:rsid w:val="00E4309C"/>
    <w:rsid w:val="00E440F9"/>
    <w:rsid w:val="00E442D7"/>
    <w:rsid w:val="00E54DD9"/>
    <w:rsid w:val="00E55546"/>
    <w:rsid w:val="00E57164"/>
    <w:rsid w:val="00E72EB5"/>
    <w:rsid w:val="00E74EBE"/>
    <w:rsid w:val="00E81784"/>
    <w:rsid w:val="00E83AF2"/>
    <w:rsid w:val="00E9545E"/>
    <w:rsid w:val="00E97D43"/>
    <w:rsid w:val="00EA41ED"/>
    <w:rsid w:val="00EA6AE3"/>
    <w:rsid w:val="00EB61A3"/>
    <w:rsid w:val="00EC2A83"/>
    <w:rsid w:val="00EC3C2D"/>
    <w:rsid w:val="00EC4497"/>
    <w:rsid w:val="00EC4807"/>
    <w:rsid w:val="00EC6527"/>
    <w:rsid w:val="00EC6BB8"/>
    <w:rsid w:val="00ED206D"/>
    <w:rsid w:val="00EE05B4"/>
    <w:rsid w:val="00EE0ADE"/>
    <w:rsid w:val="00EE4606"/>
    <w:rsid w:val="00EE4FC6"/>
    <w:rsid w:val="00EE5531"/>
    <w:rsid w:val="00EE7324"/>
    <w:rsid w:val="00EE7FF7"/>
    <w:rsid w:val="00EF1ACD"/>
    <w:rsid w:val="00EF50FF"/>
    <w:rsid w:val="00EF7233"/>
    <w:rsid w:val="00EF75D2"/>
    <w:rsid w:val="00F106DA"/>
    <w:rsid w:val="00F10AE0"/>
    <w:rsid w:val="00F13F7A"/>
    <w:rsid w:val="00F15669"/>
    <w:rsid w:val="00F16A09"/>
    <w:rsid w:val="00F21203"/>
    <w:rsid w:val="00F24431"/>
    <w:rsid w:val="00F27FB5"/>
    <w:rsid w:val="00F350B4"/>
    <w:rsid w:val="00F440E5"/>
    <w:rsid w:val="00F474E4"/>
    <w:rsid w:val="00F50B33"/>
    <w:rsid w:val="00F5161F"/>
    <w:rsid w:val="00F54149"/>
    <w:rsid w:val="00F630E8"/>
    <w:rsid w:val="00F66919"/>
    <w:rsid w:val="00F669C1"/>
    <w:rsid w:val="00F72256"/>
    <w:rsid w:val="00F7449C"/>
    <w:rsid w:val="00F74FFA"/>
    <w:rsid w:val="00F80C3D"/>
    <w:rsid w:val="00F940CC"/>
    <w:rsid w:val="00F96175"/>
    <w:rsid w:val="00FA0F67"/>
    <w:rsid w:val="00FA44BB"/>
    <w:rsid w:val="00FA476A"/>
    <w:rsid w:val="00FA6CCB"/>
    <w:rsid w:val="00FB29EC"/>
    <w:rsid w:val="00FB2F9D"/>
    <w:rsid w:val="00FB427F"/>
    <w:rsid w:val="00FB4FE4"/>
    <w:rsid w:val="00FC06B1"/>
    <w:rsid w:val="00FC57E4"/>
    <w:rsid w:val="00FD0552"/>
    <w:rsid w:val="00FD136C"/>
    <w:rsid w:val="00FD16EC"/>
    <w:rsid w:val="00FD3911"/>
    <w:rsid w:val="00FD543F"/>
    <w:rsid w:val="00FD5478"/>
    <w:rsid w:val="00FD6F19"/>
    <w:rsid w:val="00FD7ED3"/>
    <w:rsid w:val="00FE544D"/>
    <w:rsid w:val="00FF2072"/>
    <w:rsid w:val="00FF23A9"/>
    <w:rsid w:val="00FF2C58"/>
    <w:rsid w:val="00FF2EB0"/>
    <w:rsid w:val="00FF4C09"/>
    <w:rsid w:val="00FF5565"/>
    <w:rsid w:val="00FF5A73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0401" style="mso-position-horizontal-relative:page;mso-position-vertical-relative:page" strokecolor="#f9c">
      <v:stroke color="#f9c"/>
    </o:shapedefaults>
    <o:shapelayout v:ext="edit">
      <o:idmap v:ext="edit" data="1"/>
    </o:shapelayout>
  </w:shapeDefaults>
  <w:decimalSymbol w:val=","/>
  <w:listSeparator w:val=";"/>
  <w14:docId w14:val="2BBD0D90"/>
  <w15:chartTrackingRefBased/>
  <w15:docId w15:val="{E70A4E41-5DCB-4E29-9996-ACF0C3C1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27E68"/>
    <w:pPr>
      <w:spacing w:line="240" w:lineRule="atLeast"/>
      <w:ind w:left="567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rsid w:val="00A91B8D"/>
    <w:pPr>
      <w:keepNext/>
      <w:numPr>
        <w:numId w:val="16"/>
      </w:numPr>
      <w:tabs>
        <w:tab w:val="left" w:pos="540"/>
      </w:tabs>
      <w:spacing w:before="240" w:line="240" w:lineRule="auto"/>
      <w:outlineLvl w:val="0"/>
    </w:pPr>
    <w:rPr>
      <w:rFonts w:cs="Arial"/>
      <w:bCs/>
      <w:kern w:val="32"/>
      <w:sz w:val="24"/>
    </w:rPr>
  </w:style>
  <w:style w:type="paragraph" w:styleId="Kop2">
    <w:name w:val="heading 2"/>
    <w:basedOn w:val="broodtekst"/>
    <w:next w:val="Standaard"/>
    <w:qFormat/>
    <w:rsid w:val="00A91B8D"/>
    <w:pPr>
      <w:keepNext/>
      <w:numPr>
        <w:ilvl w:val="1"/>
        <w:numId w:val="16"/>
      </w:numPr>
      <w:spacing w:before="24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Kop2"/>
    <w:next w:val="Standaard"/>
    <w:qFormat/>
    <w:rsid w:val="00A91B8D"/>
    <w:pPr>
      <w:numPr>
        <w:ilvl w:val="2"/>
      </w:numPr>
      <w:outlineLvl w:val="2"/>
    </w:pPr>
    <w:rPr>
      <w:b w:val="0"/>
      <w:i/>
    </w:rPr>
  </w:style>
  <w:style w:type="paragraph" w:styleId="Kop4">
    <w:name w:val="heading 4"/>
    <w:basedOn w:val="Standaard"/>
    <w:next w:val="Standaard"/>
    <w:pPr>
      <w:keepNext/>
      <w:outlineLvl w:val="3"/>
    </w:pPr>
    <w:rPr>
      <w:rFonts w:ascii="Calibri" w:hAnsi="Calibri"/>
      <w:sz w:val="48"/>
    </w:rPr>
  </w:style>
  <w:style w:type="paragraph" w:styleId="Kop50">
    <w:name w:val="heading 5"/>
    <w:basedOn w:val="Standaard"/>
    <w:next w:val="Standaard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broodtekst"/>
    <w:pPr>
      <w:tabs>
        <w:tab w:val="left" w:pos="192"/>
      </w:tabs>
      <w:adjustRightInd w:val="0"/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next w:val="Huisstijl-Gegeven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Huisstijl-NAW">
    <w:name w:val="Huisstijl-NAW"/>
    <w:basedOn w:val="broodtekst"/>
    <w:pPr>
      <w:adjustRightInd w:val="0"/>
    </w:pPr>
    <w:rPr>
      <w:noProof/>
      <w:szCs w:val="18"/>
    </w:rPr>
  </w:style>
  <w:style w:type="character" w:customStyle="1" w:styleId="Lijstnummering2CharChar">
    <w:name w:val="Lijstnummering 2 Char Char"/>
    <w:rPr>
      <w:rFonts w:ascii="Verdana" w:hAnsi="Verdana"/>
      <w:sz w:val="18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pPr>
      <w:adjustRightInd w:val="0"/>
      <w:spacing w:line="180" w:lineRule="exact"/>
    </w:pPr>
    <w:rPr>
      <w:b/>
      <w:bCs/>
      <w:smallCaps/>
      <w:noProof/>
      <w:sz w:val="13"/>
      <w:szCs w:val="13"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character" w:customStyle="1" w:styleId="LijstnummeringCharChar">
    <w:name w:val="Lijstnummering Char Char"/>
    <w:rPr>
      <w:rFonts w:ascii="Verdana" w:hAnsi="Verdana"/>
      <w:sz w:val="18"/>
      <w:szCs w:val="24"/>
      <w:lang w:val="nl-NL" w:eastAsia="nl-NL" w:bidi="ar-SA"/>
    </w:rPr>
  </w:style>
  <w:style w:type="paragraph" w:customStyle="1" w:styleId="Huisstijl-KopjeKlein">
    <w:name w:val="Huisstijl-KopjeKlein"/>
    <w:basedOn w:val="broodtekst"/>
    <w:pPr>
      <w:adjustRightInd w:val="0"/>
    </w:pPr>
    <w:rPr>
      <w:noProof/>
      <w:sz w:val="13"/>
      <w:szCs w:val="18"/>
    </w:rPr>
  </w:style>
  <w:style w:type="paragraph" w:styleId="Koptekst">
    <w:name w:val="header"/>
    <w:basedOn w:val="broodtekst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broodtekst"/>
    <w:pPr>
      <w:numPr>
        <w:numId w:val="2"/>
      </w:numPr>
    </w:pPr>
    <w:rPr>
      <w:noProof/>
    </w:rPr>
  </w:style>
  <w:style w:type="paragraph" w:styleId="Lijstnummering">
    <w:name w:val="List Number"/>
    <w:basedOn w:val="broodtekst"/>
    <w:pPr>
      <w:numPr>
        <w:numId w:val="3"/>
      </w:numPr>
    </w:p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paragraph" w:styleId="Lijstnummering2">
    <w:name w:val="List Number 2"/>
    <w:basedOn w:val="broodtekst"/>
    <w:pPr>
      <w:numPr>
        <w:numId w:val="4"/>
      </w:numPr>
    </w:pPr>
  </w:style>
  <w:style w:type="paragraph" w:styleId="Ondertitel">
    <w:name w:val="Subtitle"/>
    <w:basedOn w:val="broodtekst"/>
    <w:next w:val="Standaard"/>
    <w:pPr>
      <w:spacing w:line="320" w:lineRule="atLeast"/>
      <w:outlineLvl w:val="1"/>
    </w:pPr>
    <w:rPr>
      <w:sz w:val="24"/>
    </w:rPr>
  </w:style>
  <w:style w:type="paragraph" w:styleId="Titel">
    <w:name w:val="Title"/>
    <w:basedOn w:val="broodtekst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customStyle="1" w:styleId="Ballontekst1">
    <w:name w:val="Ballontekst1"/>
    <w:basedOn w:val="broodtekst"/>
    <w:semiHidden/>
    <w:rPr>
      <w:rFonts w:ascii="Tahoma" w:hAnsi="Tahoma" w:cs="Tahoma"/>
      <w:sz w:val="16"/>
      <w:szCs w:val="16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Artikelensubtitel">
    <w:name w:val="Artikelensubtitel"/>
    <w:basedOn w:val="broodtekst"/>
    <w:next w:val="broodtekst"/>
    <w:pPr>
      <w:spacing w:before="240"/>
    </w:pPr>
    <w:rPr>
      <w:b/>
    </w:rPr>
  </w:style>
  <w:style w:type="paragraph" w:customStyle="1" w:styleId="opsomming-symbool">
    <w:name w:val="opsomming-symbool"/>
    <w:basedOn w:val="broodtekst"/>
    <w:pPr>
      <w:numPr>
        <w:numId w:val="5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opsomming-cijfers">
    <w:name w:val="opsomming-cijfers"/>
    <w:basedOn w:val="broodtekst"/>
    <w:pPr>
      <w:numPr>
        <w:numId w:val="6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broodtekst">
    <w:name w:val="broodtekst"/>
    <w:basedOn w:val="Standaard"/>
    <w:link w:val="broodtekstChar3"/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styleId="Datum">
    <w:name w:val="Date"/>
    <w:basedOn w:val="Standaard"/>
    <w:next w:val="Standaard"/>
  </w:style>
  <w:style w:type="paragraph" w:customStyle="1" w:styleId="Variabelegegevens">
    <w:name w:val="Variabele gegevens"/>
    <w:basedOn w:val="broodtekst"/>
  </w:style>
  <w:style w:type="paragraph" w:customStyle="1" w:styleId="Artikelentitel">
    <w:name w:val="Artikelentitel"/>
    <w:basedOn w:val="broodtekst"/>
    <w:next w:val="broodtekst"/>
    <w:pPr>
      <w:spacing w:before="240"/>
    </w:pPr>
    <w:rPr>
      <w:b/>
      <w:sz w:val="20"/>
    </w:rPr>
  </w:style>
  <w:style w:type="paragraph" w:customStyle="1" w:styleId="Artikelkopje1">
    <w:name w:val="Artikelkopje1"/>
    <w:basedOn w:val="broodtekst"/>
    <w:next w:val="broodtekst"/>
    <w:pPr>
      <w:numPr>
        <w:numId w:val="13"/>
      </w:numPr>
      <w:spacing w:before="240"/>
      <w:outlineLvl w:val="0"/>
    </w:pPr>
  </w:style>
  <w:style w:type="paragraph" w:customStyle="1" w:styleId="Begripsbepalingbeschrijving">
    <w:name w:val="Begripsbepaling beschrijving"/>
    <w:basedOn w:val="broodtekst"/>
    <w:pPr>
      <w:ind w:left="1134"/>
    </w:pPr>
  </w:style>
  <w:style w:type="paragraph" w:customStyle="1" w:styleId="Begripsbepalingterm">
    <w:name w:val="Begripsbepaling term"/>
    <w:basedOn w:val="broodtekst"/>
    <w:pPr>
      <w:numPr>
        <w:numId w:val="12"/>
      </w:numPr>
    </w:pPr>
  </w:style>
  <w:style w:type="paragraph" w:customStyle="1" w:styleId="Comparantenkopje1">
    <w:name w:val="Comparantenkopje1"/>
    <w:basedOn w:val="broodtekst"/>
    <w:next w:val="broodtekst"/>
    <w:pPr>
      <w:numPr>
        <w:numId w:val="7"/>
      </w:numPr>
    </w:pPr>
  </w:style>
  <w:style w:type="paragraph" w:customStyle="1" w:styleId="Mededelingenkopje1">
    <w:name w:val="Mededelingenkopje1"/>
    <w:basedOn w:val="broodtekst"/>
    <w:pPr>
      <w:numPr>
        <w:numId w:val="14"/>
      </w:numPr>
      <w:spacing w:before="240"/>
    </w:pPr>
  </w:style>
  <w:style w:type="paragraph" w:customStyle="1" w:styleId="Mededelingenkopje2">
    <w:name w:val="Mededelingenkopje2"/>
    <w:basedOn w:val="broodtekst"/>
    <w:pPr>
      <w:numPr>
        <w:ilvl w:val="1"/>
        <w:numId w:val="14"/>
      </w:numPr>
    </w:pPr>
  </w:style>
  <w:style w:type="paragraph" w:customStyle="1" w:styleId="Mededelingenkopje3">
    <w:name w:val="Mededelingenkopje3"/>
    <w:basedOn w:val="broodtekst"/>
    <w:pPr>
      <w:numPr>
        <w:ilvl w:val="2"/>
        <w:numId w:val="14"/>
      </w:numPr>
    </w:pPr>
  </w:style>
  <w:style w:type="paragraph" w:customStyle="1" w:styleId="Overwegingenkopje1">
    <w:name w:val="Overwegingenkopje1"/>
    <w:basedOn w:val="broodtekst"/>
    <w:pPr>
      <w:spacing w:before="240"/>
    </w:pPr>
  </w:style>
  <w:style w:type="paragraph" w:customStyle="1" w:styleId="Overwegingentekst2">
    <w:name w:val="Overwegingentekst2"/>
    <w:basedOn w:val="broodtekst"/>
    <w:pPr>
      <w:tabs>
        <w:tab w:val="num" w:pos="454"/>
      </w:tabs>
      <w:ind w:left="1134"/>
    </w:pPr>
  </w:style>
  <w:style w:type="paragraph" w:customStyle="1" w:styleId="Vastegegevens">
    <w:name w:val="Vaste gegevens"/>
    <w:basedOn w:val="broodtekst"/>
    <w:next w:val="Variabelegegevens"/>
    <w:rPr>
      <w:sz w:val="13"/>
    </w:rPr>
  </w:style>
  <w:style w:type="paragraph" w:customStyle="1" w:styleId="Artikelkopje2">
    <w:name w:val="Artikelkopje2"/>
    <w:basedOn w:val="broodtekst"/>
    <w:next w:val="broodtekst"/>
    <w:pPr>
      <w:numPr>
        <w:ilvl w:val="1"/>
        <w:numId w:val="13"/>
      </w:numPr>
      <w:outlineLvl w:val="1"/>
    </w:pPr>
  </w:style>
  <w:style w:type="paragraph" w:customStyle="1" w:styleId="Artikelkopje3">
    <w:name w:val="Artikelkopje3"/>
    <w:basedOn w:val="broodtekst"/>
    <w:next w:val="broodtekst"/>
    <w:pPr>
      <w:numPr>
        <w:ilvl w:val="2"/>
        <w:numId w:val="13"/>
      </w:numPr>
      <w:outlineLvl w:val="2"/>
    </w:pPr>
  </w:style>
  <w:style w:type="paragraph" w:customStyle="1" w:styleId="Opsomming">
    <w:name w:val="Opsomming"/>
    <w:basedOn w:val="broodtekst"/>
    <w:pPr>
      <w:numPr>
        <w:numId w:val="10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Koopobjectkopje1">
    <w:name w:val="Koopobjectkopje1"/>
    <w:basedOn w:val="broodtekst"/>
    <w:next w:val="broodtekst"/>
    <w:pPr>
      <w:numPr>
        <w:numId w:val="8"/>
      </w:numPr>
    </w:pPr>
  </w:style>
  <w:style w:type="paragraph" w:customStyle="1" w:styleId="kop5">
    <w:name w:val="kop 5"/>
    <w:basedOn w:val="broodtekst"/>
    <w:next w:val="broodtekst"/>
    <w:pPr>
      <w:widowControl w:val="0"/>
      <w:numPr>
        <w:numId w:val="9"/>
      </w:numPr>
      <w:spacing w:before="240" w:after="60"/>
    </w:pPr>
    <w:rPr>
      <w:b/>
      <w:i/>
      <w:sz w:val="20"/>
    </w:rPr>
  </w:style>
  <w:style w:type="paragraph" w:styleId="Plattetekst">
    <w:name w:val="Body Text"/>
    <w:basedOn w:val="Standaard"/>
    <w:rPr>
      <w:rFonts w:ascii="V&amp;W Syntax (Adobe)" w:hAnsi="V&amp;W Syntax (Adobe)"/>
      <w:sz w:val="20"/>
      <w:szCs w:val="20"/>
    </w:rPr>
  </w:style>
  <w:style w:type="paragraph" w:customStyle="1" w:styleId="Voorschriftenkopje1">
    <w:name w:val="Voorschriftenkopje1"/>
    <w:basedOn w:val="broodtekst"/>
    <w:pPr>
      <w:numPr>
        <w:numId w:val="11"/>
      </w:numPr>
      <w:spacing w:before="240"/>
    </w:pPr>
  </w:style>
  <w:style w:type="paragraph" w:customStyle="1" w:styleId="Artikelkopje4">
    <w:name w:val="Artikelkopje4"/>
    <w:basedOn w:val="broodtekst"/>
    <w:next w:val="broodtekst"/>
    <w:pPr>
      <w:numPr>
        <w:ilvl w:val="3"/>
        <w:numId w:val="13"/>
      </w:numPr>
      <w:outlineLvl w:val="3"/>
    </w:pPr>
  </w:style>
  <w:style w:type="paragraph" w:customStyle="1" w:styleId="Bereikbaarheidsregel">
    <w:name w:val="Bereikbaarheidsregel"/>
    <w:basedOn w:val="broodtekst"/>
    <w:pPr>
      <w:spacing w:after="130" w:line="240" w:lineRule="auto"/>
    </w:pPr>
    <w:rPr>
      <w:sz w:val="13"/>
    </w:rPr>
  </w:style>
  <w:style w:type="paragraph" w:customStyle="1" w:styleId="Overwegingenkopje2">
    <w:name w:val="Overwegingenkopje2"/>
    <w:basedOn w:val="broodtekst"/>
    <w:pPr>
      <w:numPr>
        <w:ilvl w:val="1"/>
        <w:numId w:val="15"/>
      </w:numPr>
    </w:pPr>
  </w:style>
  <w:style w:type="paragraph" w:customStyle="1" w:styleId="Overwegingenkopje3">
    <w:name w:val="Overwegingenkopje3"/>
    <w:basedOn w:val="broodtekst"/>
    <w:pPr>
      <w:numPr>
        <w:ilvl w:val="2"/>
        <w:numId w:val="15"/>
      </w:numPr>
    </w:pPr>
  </w:style>
  <w:style w:type="paragraph" w:customStyle="1" w:styleId="Voorschriftenkopje2">
    <w:name w:val="Voorschriftenkopje2"/>
    <w:basedOn w:val="broodtekst"/>
    <w:pPr>
      <w:numPr>
        <w:ilvl w:val="1"/>
        <w:numId w:val="11"/>
      </w:numPr>
    </w:pPr>
  </w:style>
  <w:style w:type="paragraph" w:customStyle="1" w:styleId="Voorschriftenkopje3">
    <w:name w:val="Voorschriftenkopje3"/>
    <w:basedOn w:val="broodtekst"/>
    <w:pPr>
      <w:numPr>
        <w:ilvl w:val="2"/>
        <w:numId w:val="11"/>
      </w:numPr>
    </w:pPr>
  </w:style>
  <w:style w:type="paragraph" w:customStyle="1" w:styleId="Groetregel">
    <w:name w:val="Groetregel"/>
    <w:basedOn w:val="Standaard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"/>
    </w:rPr>
  </w:style>
  <w:style w:type="paragraph" w:styleId="Voetnoottekst">
    <w:name w:val="footnote text"/>
    <w:basedOn w:val="Standaard"/>
    <w:link w:val="VoetnoottekstChar"/>
    <w:semiHidden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V&amp;W Syntax (Adobe)" w:hAnsi="V&amp;W Syntax (Adobe)"/>
      <w:sz w:val="20"/>
      <w:szCs w:val="20"/>
      <w:lang w:val="nl"/>
    </w:rPr>
  </w:style>
  <w:style w:type="paragraph" w:customStyle="1" w:styleId="BalloonText1">
    <w:name w:val="Balloon Text1"/>
    <w:basedOn w:val="Standaard"/>
    <w:semiHidden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ahoma" w:hAnsi="Tahoma" w:cs="Tahoma"/>
      <w:sz w:val="16"/>
      <w:szCs w:val="16"/>
      <w:lang w:val="nl"/>
    </w:rPr>
  </w:style>
  <w:style w:type="paragraph" w:styleId="Ballontekst">
    <w:name w:val="Balloon Text"/>
    <w:basedOn w:val="Standaard"/>
    <w:semiHidden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ahoma" w:hAnsi="Tahoma" w:cs="Tahoma"/>
      <w:sz w:val="16"/>
      <w:szCs w:val="16"/>
      <w:lang w:val="nl"/>
    </w:rPr>
  </w:style>
  <w:style w:type="paragraph" w:customStyle="1" w:styleId="Kop2Vet">
    <w:name w:val="Kop 2 + Vet"/>
    <w:aliases w:val="Niet Cursief,Zwart,Voor:  6 pt,Na:  3 pt,Regelafstand:  enkel + V..."/>
    <w:basedOn w:val="Kop2"/>
    <w:pPr>
      <w:numPr>
        <w:numId w:val="0"/>
      </w:numPr>
      <w:spacing w:before="120" w:after="60" w:line="240" w:lineRule="auto"/>
    </w:pPr>
    <w:rPr>
      <w:i/>
      <w:color w:val="000000"/>
      <w:szCs w:val="18"/>
    </w:rPr>
  </w:style>
  <w:style w:type="character" w:customStyle="1" w:styleId="broodtekstChar">
    <w:name w:val="broodtekst Char"/>
    <w:rPr>
      <w:rFonts w:ascii="Verdana" w:hAnsi="Verdana"/>
      <w:sz w:val="18"/>
      <w:szCs w:val="24"/>
      <w:lang w:val="nl-NL" w:eastAsia="nl-NL" w:bidi="ar-SA"/>
    </w:rPr>
  </w:style>
  <w:style w:type="character" w:customStyle="1" w:styleId="Kop2Char">
    <w:name w:val="Kop 2 Char"/>
    <w:rPr>
      <w:rFonts w:ascii="Verdana" w:hAnsi="Verdana" w:cs="Arial"/>
      <w:bCs/>
      <w:i/>
      <w:iCs/>
      <w:sz w:val="18"/>
      <w:szCs w:val="28"/>
      <w:lang w:val="nl-NL" w:eastAsia="nl-NL" w:bidi="ar-SA"/>
    </w:rPr>
  </w:style>
  <w:style w:type="character" w:customStyle="1" w:styleId="Kop2VetNietCursiefZwartVoor6ptNa3ptRegelafstandenkelVChar">
    <w:name w:val="Kop 2 + Vet;Niet Cursief;Zwart;Voor:  6 pt;Na:  3 pt;Regelafstand:  enkel + V... Char"/>
    <w:rPr>
      <w:rFonts w:ascii="Verdana" w:hAnsi="Verdana" w:cs="Arial"/>
      <w:bCs/>
      <w:i/>
      <w:iCs/>
      <w:color w:val="000000"/>
      <w:sz w:val="18"/>
      <w:szCs w:val="18"/>
      <w:lang w:val="nl-NL" w:eastAsia="nl-NL" w:bidi="ar-SA"/>
    </w:rPr>
  </w:style>
  <w:style w:type="character" w:customStyle="1" w:styleId="VoetnoottekstChar">
    <w:name w:val="Voetnoottekst Char"/>
    <w:link w:val="Voetnoottekst"/>
    <w:semiHidden/>
    <w:rsid w:val="009F4488"/>
    <w:rPr>
      <w:rFonts w:ascii="V&amp;W Syntax (Adobe)" w:hAnsi="V&amp;W Syntax (Adobe)"/>
      <w:lang w:val="nl"/>
    </w:rPr>
  </w:style>
  <w:style w:type="character" w:customStyle="1" w:styleId="LijstalineaChar">
    <w:name w:val="Lijstalinea Char"/>
    <w:aliases w:val="Lijst opsomming 1 Char,Colorful List Accent 1 Char,Dot pt Char,F5 List Paragraph Char,List Paragraph1 Char,No Spacing1 Char,List Paragraph Char Char Char Char,Indicator Text Char,Numbered Para 1 Char,Bullet 1 Char,Bullet Points Char"/>
    <w:link w:val="Lijstalinea"/>
    <w:uiPriority w:val="34"/>
    <w:qFormat/>
    <w:locked/>
    <w:rsid w:val="00FF4C09"/>
    <w:rPr>
      <w:rFonts w:ascii="Verdana" w:eastAsia="Verdana" w:hAnsi="Verdana"/>
      <w:sz w:val="18"/>
      <w:szCs w:val="18"/>
      <w:lang w:eastAsia="en-US"/>
    </w:rPr>
  </w:style>
  <w:style w:type="paragraph" w:styleId="Lijstalinea">
    <w:name w:val="List Paragraph"/>
    <w:aliases w:val="Lijst opsomming 1,Colorful List Accent 1,Dot pt,F5 List Paragraph,List Paragraph1,No Spacing1,List Paragraph Char Char Char,Indicator Text,Numbered Para 1,Bullet 1,Bullet Points,Párrafo de lista,MAIN CONTENT,Recommendation,List Paragraph2"/>
    <w:basedOn w:val="Standaard"/>
    <w:link w:val="LijstalineaChar"/>
    <w:uiPriority w:val="34"/>
    <w:qFormat/>
    <w:rsid w:val="00FF4C09"/>
    <w:pPr>
      <w:numPr>
        <w:numId w:val="17"/>
      </w:numPr>
      <w:spacing w:line="240" w:lineRule="auto"/>
      <w:ind w:left="1134" w:hanging="283"/>
    </w:pPr>
    <w:rPr>
      <w:rFonts w:eastAsia="Verdana"/>
      <w:szCs w:val="18"/>
      <w:lang w:eastAsia="en-US"/>
    </w:rPr>
  </w:style>
  <w:style w:type="paragraph" w:styleId="Plattetekst3">
    <w:name w:val="Body Text 3"/>
    <w:basedOn w:val="Standaard"/>
    <w:link w:val="Plattetekst3Char"/>
    <w:rsid w:val="0025337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rsid w:val="0025337B"/>
    <w:rPr>
      <w:rFonts w:ascii="Verdana" w:hAnsi="Verdana"/>
      <w:sz w:val="16"/>
      <w:szCs w:val="16"/>
    </w:rPr>
  </w:style>
  <w:style w:type="paragraph" w:customStyle="1" w:styleId="Broodtekst0">
    <w:name w:val="Broodtekst"/>
    <w:basedOn w:val="Standaard"/>
    <w:qFormat/>
    <w:rsid w:val="0025337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link w:val="Voettekst"/>
    <w:uiPriority w:val="99"/>
    <w:rsid w:val="00DB4C58"/>
    <w:rPr>
      <w:rFonts w:ascii="Verdana" w:hAnsi="Verdana"/>
      <w:sz w:val="18"/>
      <w:szCs w:val="24"/>
    </w:rPr>
  </w:style>
  <w:style w:type="paragraph" w:customStyle="1" w:styleId="HoofdstukGenummerd">
    <w:name w:val="HoofdstukGenummerd"/>
    <w:basedOn w:val="Broodtekst0"/>
    <w:next w:val="Broodtekst0"/>
    <w:uiPriority w:val="2"/>
    <w:qFormat/>
    <w:rsid w:val="000A7AD6"/>
    <w:pPr>
      <w:pageBreakBefore/>
      <w:numPr>
        <w:numId w:val="18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0"/>
    <w:next w:val="Broodtekst0"/>
    <w:uiPriority w:val="3"/>
    <w:qFormat/>
    <w:rsid w:val="000A7AD6"/>
    <w:pPr>
      <w:numPr>
        <w:ilvl w:val="1"/>
        <w:numId w:val="18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0"/>
    <w:next w:val="Broodtekst0"/>
    <w:uiPriority w:val="4"/>
    <w:qFormat/>
    <w:rsid w:val="000A7AD6"/>
    <w:pPr>
      <w:numPr>
        <w:ilvl w:val="2"/>
        <w:numId w:val="18"/>
      </w:numPr>
      <w:spacing w:before="240"/>
      <w:outlineLvl w:val="2"/>
    </w:pPr>
    <w:rPr>
      <w:i/>
    </w:rPr>
  </w:style>
  <w:style w:type="paragraph" w:customStyle="1" w:styleId="Subsubparagraaf">
    <w:name w:val="Subsubparagraaf"/>
    <w:basedOn w:val="Subparagraaf"/>
    <w:next w:val="Broodtekst0"/>
    <w:uiPriority w:val="5"/>
    <w:qFormat/>
    <w:rsid w:val="000A7AD6"/>
    <w:pPr>
      <w:numPr>
        <w:ilvl w:val="3"/>
      </w:numPr>
      <w:outlineLvl w:val="3"/>
    </w:pPr>
    <w:rPr>
      <w:i w:val="0"/>
    </w:rPr>
  </w:style>
  <w:style w:type="paragraph" w:customStyle="1" w:styleId="OpsommingenRWS">
    <w:name w:val="Opsommingen RWS"/>
    <w:basedOn w:val="Standaard"/>
    <w:qFormat/>
    <w:rsid w:val="00447458"/>
    <w:pPr>
      <w:widowControl w:val="0"/>
      <w:numPr>
        <w:numId w:val="19"/>
      </w:numPr>
      <w:suppressAutoHyphens/>
      <w:autoSpaceDN w:val="0"/>
      <w:spacing w:line="240" w:lineRule="exact"/>
      <w:textAlignment w:val="baseline"/>
    </w:pPr>
    <w:rPr>
      <w:rFonts w:eastAsia="DejaVu Sans" w:cs="Lohit Hindi"/>
      <w:lang w:eastAsia="zh-CN" w:bidi="hi-IN"/>
    </w:rPr>
  </w:style>
  <w:style w:type="table" w:styleId="Tabelraster">
    <w:name w:val="Table Grid"/>
    <w:basedOn w:val="Standaardtabel"/>
    <w:uiPriority w:val="59"/>
    <w:rsid w:val="00434533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opmerking">
    <w:name w:val="annotation text"/>
    <w:basedOn w:val="Standaard"/>
    <w:link w:val="TekstopmerkingChar"/>
    <w:uiPriority w:val="99"/>
    <w:rsid w:val="00216FBE"/>
    <w:pPr>
      <w:spacing w:line="252" w:lineRule="auto"/>
      <w:ind w:left="0"/>
    </w:pPr>
    <w:rPr>
      <w:rFonts w:ascii="Arial" w:eastAsia="DejaVu Sans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16FBE"/>
    <w:rPr>
      <w:rFonts w:ascii="Arial" w:eastAsia="DejaVu Sans" w:hAnsi="Arial"/>
    </w:rPr>
  </w:style>
  <w:style w:type="character" w:styleId="Verwijzingopmerking">
    <w:name w:val="annotation reference"/>
    <w:uiPriority w:val="99"/>
    <w:rsid w:val="00216FBE"/>
    <w:rPr>
      <w:rFonts w:cs="Times New Roman"/>
      <w:sz w:val="16"/>
      <w:szCs w:val="16"/>
    </w:rPr>
  </w:style>
  <w:style w:type="paragraph" w:customStyle="1" w:styleId="BijlageGenummerdParagraaf">
    <w:name w:val="BijlageGenummerdParagraaf"/>
    <w:basedOn w:val="Broodtekst0"/>
    <w:next w:val="Broodtekst0"/>
    <w:uiPriority w:val="12"/>
    <w:qFormat/>
    <w:rsid w:val="00660506"/>
    <w:pPr>
      <w:numPr>
        <w:ilvl w:val="1"/>
        <w:numId w:val="2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0"/>
    <w:next w:val="Broodtekst0"/>
    <w:uiPriority w:val="12"/>
    <w:qFormat/>
    <w:rsid w:val="00660506"/>
    <w:pPr>
      <w:numPr>
        <w:ilvl w:val="2"/>
        <w:numId w:val="2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0"/>
    <w:uiPriority w:val="12"/>
    <w:qFormat/>
    <w:rsid w:val="00660506"/>
    <w:pPr>
      <w:pageBreakBefore/>
      <w:numPr>
        <w:numId w:val="20"/>
      </w:numPr>
      <w:spacing w:after="660" w:line="300" w:lineRule="atLeast"/>
      <w:outlineLvl w:val="0"/>
    </w:pPr>
    <w:rPr>
      <w:rFonts w:ascii="Verdana" w:eastAsia="DejaVu Sans" w:hAnsi="Verdana"/>
      <w:sz w:val="24"/>
      <w:szCs w:val="18"/>
    </w:rPr>
  </w:style>
  <w:style w:type="paragraph" w:customStyle="1" w:styleId="Verborgentekst">
    <w:name w:val="Verborgen tekst"/>
    <w:basedOn w:val="Standaard"/>
    <w:uiPriority w:val="16"/>
    <w:qFormat/>
    <w:rsid w:val="00E74EBE"/>
    <w:pPr>
      <w:ind w:left="0"/>
    </w:pPr>
    <w:rPr>
      <w:rFonts w:eastAsia="DejaVu Sans"/>
      <w:b/>
      <w:i/>
      <w:vanish/>
      <w:color w:val="3366FF"/>
      <w:sz w:val="16"/>
      <w:szCs w:val="22"/>
    </w:rPr>
  </w:style>
  <w:style w:type="character" w:customStyle="1" w:styleId="KoptekstChar">
    <w:name w:val="Koptekst Char"/>
    <w:basedOn w:val="Standaardalinea-lettertype"/>
    <w:link w:val="Koptekst"/>
    <w:locked/>
    <w:rsid w:val="004A7320"/>
    <w:rPr>
      <w:rFonts w:ascii="Verdana" w:hAnsi="Verdana"/>
      <w:sz w:val="18"/>
      <w:szCs w:val="24"/>
    </w:rPr>
  </w:style>
  <w:style w:type="paragraph" w:customStyle="1" w:styleId="RapportBijschrift">
    <w:name w:val="RapportBijschrift"/>
    <w:basedOn w:val="Standaard"/>
    <w:next w:val="Standaard"/>
    <w:rsid w:val="004A7320"/>
    <w:pPr>
      <w:spacing w:line="260" w:lineRule="atLeast"/>
      <w:ind w:left="0"/>
    </w:pPr>
    <w:rPr>
      <w:rFonts w:ascii="V&amp;W Syntax (Adobe)" w:hAnsi="V&amp;W Syntax (Adobe)"/>
      <w:b/>
      <w:spacing w:val="4"/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5C34"/>
    <w:pPr>
      <w:keepLines/>
      <w:numPr>
        <w:numId w:val="0"/>
      </w:numPr>
      <w:tabs>
        <w:tab w:val="clear" w:pos="540"/>
      </w:tabs>
      <w:spacing w:line="259" w:lineRule="auto"/>
      <w:outlineLvl w:val="9"/>
    </w:pPr>
    <w:rPr>
      <w:rFonts w:asciiTheme="majorHAnsi" w:eastAsiaTheme="majorEastAsia" w:hAnsiTheme="majorHAnsi" w:cstheme="majorBidi"/>
      <w:bCs w:val="0"/>
      <w:color w:val="B43412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rsid w:val="00165C34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rsid w:val="00165C34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rsid w:val="00165C34"/>
    <w:pPr>
      <w:spacing w:after="100"/>
      <w:ind w:left="360"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AC0456"/>
    <w:pPr>
      <w:spacing w:line="240" w:lineRule="auto"/>
      <w:ind w:left="567"/>
    </w:pPr>
    <w:rPr>
      <w:rFonts w:ascii="Verdana" w:eastAsia="Times New Roman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0456"/>
    <w:rPr>
      <w:rFonts w:ascii="Verdana" w:eastAsia="DejaVu Sans" w:hAnsi="Verdana"/>
      <w:b/>
      <w:bCs/>
    </w:rPr>
  </w:style>
  <w:style w:type="character" w:styleId="Voetnootmarkering">
    <w:name w:val="footnote reference"/>
    <w:basedOn w:val="Standaardalinea-lettertype"/>
    <w:rsid w:val="008937D2"/>
    <w:rPr>
      <w:vertAlign w:val="superscript"/>
    </w:rPr>
  </w:style>
  <w:style w:type="paragraph" w:styleId="Geenafstand">
    <w:name w:val="No Spacing"/>
    <w:uiPriority w:val="1"/>
    <w:qFormat/>
    <w:rsid w:val="00C4609D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6240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Lijstalinea4">
    <w:name w:val="Lijstalinea4"/>
    <w:basedOn w:val="Standaard"/>
    <w:rsid w:val="00624011"/>
    <w:pPr>
      <w:widowControl w:val="0"/>
      <w:adjustRightInd w:val="0"/>
      <w:spacing w:line="280" w:lineRule="atLeast"/>
      <w:ind w:left="720"/>
      <w:contextualSpacing/>
      <w:jc w:val="both"/>
      <w:textAlignment w:val="baseline"/>
    </w:pPr>
    <w:rPr>
      <w:rFonts w:ascii="Arial" w:hAnsi="Arial" w:cs="Arial"/>
      <w:sz w:val="20"/>
      <w:szCs w:val="20"/>
    </w:rPr>
  </w:style>
  <w:style w:type="table" w:customStyle="1" w:styleId="Tabelraster1">
    <w:name w:val="Tabelraster1"/>
    <w:basedOn w:val="Standaardtabel"/>
    <w:next w:val="Tabelraster"/>
    <w:uiPriority w:val="59"/>
    <w:rsid w:val="00B7718E"/>
    <w:pPr>
      <w:spacing w:line="240" w:lineRule="exact"/>
    </w:pPr>
    <w:rPr>
      <w:rFonts w:ascii="Verdana" w:eastAsia="Verdana" w:hAnsi="Verdana"/>
      <w:sz w:val="14"/>
      <w:szCs w:val="1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broodtekstChar3">
    <w:name w:val="broodtekst Char3"/>
    <w:link w:val="broodtekst"/>
    <w:locked/>
    <w:rsid w:val="00D84AD4"/>
    <w:rPr>
      <w:rFonts w:ascii="Verdana" w:hAnsi="Verdana"/>
      <w:sz w:val="18"/>
      <w:szCs w:val="24"/>
    </w:rPr>
  </w:style>
  <w:style w:type="numbering" w:customStyle="1" w:styleId="Lijststijl">
    <w:name w:val="Lijststijl"/>
    <w:uiPriority w:val="99"/>
    <w:rsid w:val="00D84AD4"/>
    <w:pPr>
      <w:numPr>
        <w:numId w:val="22"/>
      </w:numPr>
    </w:pPr>
  </w:style>
  <w:style w:type="paragraph" w:customStyle="1" w:styleId="Bullet">
    <w:name w:val="Bullet"/>
    <w:basedOn w:val="Standaard"/>
    <w:link w:val="BulletChar"/>
    <w:autoRedefine/>
    <w:rsid w:val="00C449C3"/>
    <w:pPr>
      <w:widowControl w:val="0"/>
      <w:numPr>
        <w:numId w:val="21"/>
      </w:numPr>
      <w:spacing w:line="240" w:lineRule="auto"/>
      <w:ind w:left="357" w:firstLine="210"/>
    </w:pPr>
    <w:rPr>
      <w:szCs w:val="20"/>
      <w:lang w:val="nl"/>
    </w:rPr>
  </w:style>
  <w:style w:type="character" w:customStyle="1" w:styleId="BulletChar">
    <w:name w:val="Bullet Char"/>
    <w:link w:val="Bullet"/>
    <w:rsid w:val="00C449C3"/>
    <w:rPr>
      <w:rFonts w:ascii="Verdana" w:hAnsi="Verdana"/>
      <w:sz w:val="18"/>
      <w:lang w:val="nl"/>
    </w:rPr>
  </w:style>
  <w:style w:type="paragraph" w:customStyle="1" w:styleId="VBControls">
    <w:name w:val="VB Controls"/>
    <w:basedOn w:val="Standaard"/>
    <w:rsid w:val="00B30D79"/>
    <w:pPr>
      <w:numPr>
        <w:numId w:val="23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PTI2">
    <w:name w:val="PTI 2"/>
    <w:basedOn w:val="Standaard"/>
    <w:qFormat/>
    <w:rsid w:val="00B30D79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TableParagraph">
    <w:name w:val="Table Paragraph"/>
    <w:basedOn w:val="Standaard"/>
    <w:uiPriority w:val="1"/>
    <w:qFormat/>
    <w:rsid w:val="00B30D79"/>
    <w:pPr>
      <w:widowControl w:val="0"/>
      <w:autoSpaceDE w:val="0"/>
      <w:autoSpaceDN w:val="0"/>
      <w:spacing w:line="240" w:lineRule="auto"/>
      <w:ind w:left="0"/>
    </w:pPr>
    <w:rPr>
      <w:rFonts w:ascii="Calibri" w:eastAsia="Calibri" w:hAnsi="Calibri"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4A3EA6"/>
    <w:rPr>
      <w:rFonts w:ascii="Verdana" w:hAnsi="Verdana"/>
      <w:sz w:val="18"/>
      <w:szCs w:val="24"/>
    </w:rPr>
  </w:style>
  <w:style w:type="paragraph" w:customStyle="1" w:styleId="Lijstalinea1">
    <w:name w:val="Lijstalinea1"/>
    <w:basedOn w:val="Standaard"/>
    <w:semiHidden/>
    <w:rsid w:val="00700BB1"/>
    <w:pPr>
      <w:numPr>
        <w:numId w:val="29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5575">
          <w:marLeft w:val="547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1379">
          <w:marLeft w:val="547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388">
          <w:marLeft w:val="1166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94559">
          <w:marLeft w:val="1166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397">
          <w:marLeft w:val="547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oodoranj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status12 xmlns="93331081-eed1-4b52-85f9-6ed5102967d8">Definitief</Document_x0020_status12>
    <_Publisher xmlns="http://schemas.microsoft.com/sharepoint/v3/fields" xsi:nil="true"/>
    <Samenvatting xmlns="93331081-eed1-4b52-85f9-6ed5102967d8">&lt;div&gt;&lt;/div&gt;</Samenvatting>
    <Publicatie_x0020_datum xmlns="93331081-eed1-4b52-85f9-6ed5102967d8">2013-12-16T23:00:00+00:00</Publicatie_x0020_datum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apport" ma:contentTypeID="0x010100FD61BF4506FB2A409346F464310142F9060042710F1296208C4FB15983CE419DF710" ma:contentTypeVersion="18" ma:contentTypeDescription="RWS rapport zonder workflow" ma:contentTypeScope="" ma:versionID="bd3c3825164a5441d564dbdbac13b7f5">
  <xsd:schema xmlns:xsd="http://www.w3.org/2001/XMLSchema" xmlns:p="http://schemas.microsoft.com/office/2006/metadata/properties" xmlns:ns2="http://schemas.microsoft.com/sharepoint/v3/fields" xmlns:ns3="93331081-eed1-4b52-85f9-6ed5102967d8" targetNamespace="http://schemas.microsoft.com/office/2006/metadata/properties" ma:root="true" ma:fieldsID="21e9f9389dec57efea0236db722f026b" ns2:_="" ns3:_="">
    <xsd:import namespace="http://schemas.microsoft.com/sharepoint/v3/fields"/>
    <xsd:import namespace="93331081-eed1-4b52-85f9-6ed5102967d8"/>
    <xsd:element name="properties">
      <xsd:complexType>
        <xsd:sequence>
          <xsd:element name="documentManagement">
            <xsd:complexType>
              <xsd:all>
                <xsd:element ref="ns2:_Publisher" minOccurs="0"/>
                <xsd:element ref="ns3:Publicatie_x0020_datum" minOccurs="0"/>
                <xsd:element ref="ns3:Samenvatting" minOccurs="0"/>
                <xsd:element ref="ns3:Document_x0020_status12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3" nillable="true" ma:displayName="Uitgever" ma:description="De persoon, organisatie of service die deze bron heeft gepubliceerd" ma:internalName="_Publisher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Publicatie_x0020_datum" ma:index="4" nillable="true" ma:displayName="Publicatie datum" ma:default="[today]" ma:description="Datum van vandaag, indien anders aanpassen" ma:format="DateOnly" ma:internalName="Publicatie_x0020_datum">
      <xsd:simpleType>
        <xsd:restriction base="dms:DateTime"/>
      </xsd:simpleType>
    </xsd:element>
    <xsd:element name="Samenvatting" ma:index="5" nillable="true" ma:displayName="Samenvatting" ma:default="" ma:description="Geef hier een korte omschrijving van de inhoud op" ma:internalName="Samenvatting">
      <xsd:simpleType>
        <xsd:restriction base="dms:Note"/>
      </xsd:simpleType>
    </xsd:element>
    <xsd:element name="Document_x0020_status12" ma:index="11" ma:displayName="Document status" ma:format="Dropdown" ma:internalName="Document_x0020_status12">
      <xsd:simpleType>
        <xsd:restriction base="dms:Choice">
          <xsd:enumeration value="Concept"/>
          <xsd:enumeration value="Definitie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index="10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6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ABE6B40-0AE4-4D2E-9213-257F3B75C0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6AD14E-343E-4419-B409-5662E6AA25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7A5092-D566-4665-8657-8D066451DC8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93331081-eed1-4b52-85f9-6ed5102967d8"/>
    <ds:schemaRef ds:uri="http://schemas.microsoft.com/sharepoint/v3/field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7132B0-9D63-4D27-AA0B-D9B85D66978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729B1A3-4FBE-4D42-96C3-652D55712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93331081-eed1-4b52-85f9-6ed5102967d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Inkoopplan</vt:lpstr>
    </vt:vector>
  </TitlesOfParts>
  <Company>Rijkswaterstaat</Company>
  <LinksUpToDate>false</LinksUpToDate>
  <CharactersWithSpaces>1067</CharactersWithSpaces>
  <SharedDoc>false</SharedDoc>
  <HLinks>
    <vt:vector size="6" baseType="variant">
      <vt:variant>
        <vt:i4>6357036</vt:i4>
      </vt:variant>
      <vt:variant>
        <vt:i4>18</vt:i4>
      </vt:variant>
      <vt:variant>
        <vt:i4>0</vt:i4>
      </vt:variant>
      <vt:variant>
        <vt:i4>5</vt:i4>
      </vt:variant>
      <vt:variant>
        <vt:lpwstr>http://mvonederland.nl/duurzaam-leveren-aan-de-overheid/leveren-aan-de-overheid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Inkoopplan</dc:title>
  <dc:subject/>
  <dc:creator>Rijkswaterstaat IUC Bedrijfsvoering</dc:creator>
  <cp:keywords/>
  <cp:lastModifiedBy>Hees, Frans van (RWS CD)</cp:lastModifiedBy>
  <cp:revision>2</cp:revision>
  <cp:lastPrinted>2019-02-28T12:00:00Z</cp:lastPrinted>
  <dcterms:created xsi:type="dcterms:W3CDTF">2025-09-18T09:56:00Z</dcterms:created>
  <dcterms:modified xsi:type="dcterms:W3CDTF">2025-09-18T09:56:00Z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_Versie nr">
    <vt:lpwstr>1.0</vt:lpwstr>
  </property>
  <property fmtid="{D5CDD505-2E9C-101B-9397-08002B2CF9AE}" pid="3" name="B_Datum">
    <vt:lpwstr>2008/10</vt:lpwstr>
  </property>
  <property fmtid="{D5CDD505-2E9C-101B-9397-08002B2CF9AE}" pid="4" name="B_Beheerder">
    <vt:lpwstr>BPS</vt:lpwstr>
  </property>
  <property fmtid="{D5CDD505-2E9C-101B-9397-08002B2CF9AE}" pid="5" name="B_Hoofdgebruiker">
    <vt:lpwstr>VenW</vt:lpwstr>
  </property>
  <property fmtid="{D5CDD505-2E9C-101B-9397-08002B2CF9AE}" pid="6" name="PS_REFERENCE">
    <vt:lpwstr>Zaaknummer</vt:lpwstr>
  </property>
  <property fmtid="{D5CDD505-2E9C-101B-9397-08002B2CF9AE}" pid="7" name="PS_SUBJECT">
    <vt:lpwstr>Zaakonderwerp</vt:lpwstr>
  </property>
  <property fmtid="{D5CDD505-2E9C-101B-9397-08002B2CF9AE}" pid="8" name="Z_VERW_MARKT" linkTarget="Z_VERW_MARKT">
    <vt:lpwstr>Verwachte marktbenadering</vt:lpwstr>
  </property>
  <property fmtid="{D5CDD505-2E9C-101B-9397-08002B2CF9AE}" pid="9" name="RAMING_LAATSTE_BEDRAG" linkTarget="RAMING_LAATSTE_BEDRAG">
    <vt:lpwstr/>
  </property>
  <property fmtid="{D5CDD505-2E9C-101B-9397-08002B2CF9AE}" pid="10" name="LogoDenyAtLogo">
    <vt:lpwstr>2-</vt:lpwstr>
  </property>
  <property fmtid="{D5CDD505-2E9C-101B-9397-08002B2CF9AE}" pid="11" name="ContentType">
    <vt:lpwstr>Rapport</vt:lpwstr>
  </property>
  <property fmtid="{D5CDD505-2E9C-101B-9397-08002B2CF9AE}" pid="12" name="ContentTypeId">
    <vt:lpwstr>0x010100FD61BF4506FB2A409346F464310142F9060042710F1296208C4FB15983CE419DF710</vt:lpwstr>
  </property>
</Properties>
</file>