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DFF3" w14:textId="77777777" w:rsidR="00397BAA" w:rsidRDefault="00397BAA" w:rsidP="00F61419">
      <w:pPr>
        <w:pBdr>
          <w:top w:val="single" w:sz="4" w:space="1" w:color="auto"/>
          <w:left w:val="single" w:sz="4" w:space="4" w:color="auto"/>
          <w:bottom w:val="single" w:sz="4" w:space="1" w:color="auto"/>
          <w:right w:val="single" w:sz="4" w:space="4" w:color="auto"/>
        </w:pBdr>
        <w:rPr>
          <w:b/>
        </w:rPr>
      </w:pPr>
    </w:p>
    <w:p w14:paraId="635D38AF" w14:textId="6BC89E0B" w:rsidR="002532F2" w:rsidRDefault="00420908" w:rsidP="00F61419">
      <w:pPr>
        <w:pBdr>
          <w:top w:val="single" w:sz="4" w:space="1" w:color="auto"/>
          <w:left w:val="single" w:sz="4" w:space="4" w:color="auto"/>
          <w:bottom w:val="single" w:sz="4" w:space="1" w:color="auto"/>
          <w:right w:val="single" w:sz="4" w:space="4" w:color="auto"/>
        </w:pBdr>
        <w:rPr>
          <w:b/>
        </w:rPr>
      </w:pPr>
      <w:r w:rsidRPr="00F61419">
        <w:rPr>
          <w:b/>
        </w:rPr>
        <w:t xml:space="preserve">Bijlage </w:t>
      </w:r>
      <w:r w:rsidR="0093731B">
        <w:rPr>
          <w:b/>
        </w:rPr>
        <w:t>G</w:t>
      </w:r>
      <w:r w:rsidR="009E545B">
        <w:rPr>
          <w:b/>
        </w:rPr>
        <w:t>.</w:t>
      </w:r>
      <w:r w:rsidRPr="00F61419">
        <w:rPr>
          <w:b/>
        </w:rPr>
        <w:t xml:space="preserve"> </w:t>
      </w:r>
      <w:r w:rsidR="00F61419">
        <w:rPr>
          <w:b/>
        </w:rPr>
        <w:t>Algemene verklaring</w:t>
      </w:r>
    </w:p>
    <w:p w14:paraId="56CE33EC" w14:textId="77777777" w:rsidR="002532F2" w:rsidRDefault="002532F2" w:rsidP="00F61419">
      <w:pPr>
        <w:pBdr>
          <w:top w:val="single" w:sz="4" w:space="1" w:color="auto"/>
          <w:left w:val="single" w:sz="4" w:space="4" w:color="auto"/>
          <w:bottom w:val="single" w:sz="4" w:space="1" w:color="auto"/>
          <w:right w:val="single" w:sz="4" w:space="4" w:color="auto"/>
        </w:pBdr>
        <w:rPr>
          <w:b/>
        </w:rPr>
      </w:pPr>
    </w:p>
    <w:p w14:paraId="467420F1" w14:textId="77777777" w:rsidR="00397BAA" w:rsidRDefault="00397BAA" w:rsidP="00F61419">
      <w:pPr>
        <w:pBdr>
          <w:top w:val="single" w:sz="4" w:space="1" w:color="auto"/>
          <w:left w:val="single" w:sz="4" w:space="4" w:color="auto"/>
          <w:bottom w:val="single" w:sz="4" w:space="1" w:color="auto"/>
          <w:right w:val="single" w:sz="4" w:space="4" w:color="auto"/>
        </w:pBdr>
        <w:rPr>
          <w:b/>
        </w:rPr>
      </w:pPr>
    </w:p>
    <w:p w14:paraId="5B603EBF" w14:textId="4EFE51C7" w:rsidR="00397BAA" w:rsidRDefault="002532F2" w:rsidP="00F61419">
      <w:pPr>
        <w:pBdr>
          <w:top w:val="single" w:sz="4" w:space="1" w:color="auto"/>
          <w:left w:val="single" w:sz="4" w:space="4" w:color="auto"/>
          <w:bottom w:val="single" w:sz="4" w:space="1" w:color="auto"/>
          <w:right w:val="single" w:sz="4" w:space="4" w:color="auto"/>
        </w:pBdr>
        <w:rPr>
          <w:b/>
        </w:rPr>
      </w:pPr>
      <w:r>
        <w:rPr>
          <w:b/>
        </w:rPr>
        <w:t>A</w:t>
      </w:r>
      <w:r w:rsidR="00420908" w:rsidRPr="00F61419">
        <w:rPr>
          <w:b/>
        </w:rPr>
        <w:t xml:space="preserve">anbestedingsleidraad </w:t>
      </w:r>
      <w:r w:rsidR="00A12703">
        <w:rPr>
          <w:rFonts w:cs="Arial"/>
          <w:b/>
          <w:bCs/>
        </w:rPr>
        <w:t>Software Analyse Tool VLOG</w:t>
      </w:r>
      <w:r w:rsidR="00BC17ED" w:rsidRPr="009E545B">
        <w:rPr>
          <w:rFonts w:cs="Arial"/>
        </w:rPr>
        <w:t xml:space="preserve"> </w:t>
      </w:r>
      <w:r w:rsidR="00526C76">
        <w:rPr>
          <w:b/>
        </w:rPr>
        <w:t>Gemeente Helmond</w:t>
      </w:r>
    </w:p>
    <w:p w14:paraId="3D68C83E" w14:textId="77777777" w:rsidR="006A1474" w:rsidRDefault="006A1474" w:rsidP="00A31BA6">
      <w:pPr>
        <w:rPr>
          <w:sz w:val="22"/>
          <w:szCs w:val="22"/>
        </w:rPr>
      </w:pPr>
    </w:p>
    <w:p w14:paraId="607E8902" w14:textId="77777777" w:rsidR="00C11707" w:rsidRDefault="00C11707" w:rsidP="00A31BA6"/>
    <w:p w14:paraId="77D6B6A1" w14:textId="582BDBDA" w:rsidR="00F61419" w:rsidRDefault="00F61419" w:rsidP="00A31BA6">
      <w:r w:rsidRPr="006A1474">
        <w:t xml:space="preserve">Met het doen van een inschrijving voor de </w:t>
      </w:r>
      <w:r w:rsidRPr="009E545B">
        <w:t xml:space="preserve">aanbesteding </w:t>
      </w:r>
      <w:r w:rsidR="00A12703">
        <w:t>Software Analyse Tool</w:t>
      </w:r>
      <w:r w:rsidR="00B707CE" w:rsidRPr="009E545B">
        <w:rPr>
          <w:rFonts w:cs="Arial"/>
        </w:rPr>
        <w:t xml:space="preserve"> </w:t>
      </w:r>
      <w:r w:rsidR="00B707CE" w:rsidRPr="009E545B">
        <w:t xml:space="preserve">van </w:t>
      </w:r>
      <w:r w:rsidR="00B707CE">
        <w:t>de gemeente Helmond</w:t>
      </w:r>
      <w:r w:rsidRPr="006A1474">
        <w:t xml:space="preserve"> verklaart ondergetekende:</w:t>
      </w:r>
    </w:p>
    <w:p w14:paraId="47C12EB6" w14:textId="77777777" w:rsidR="00C11707" w:rsidRPr="006A1474" w:rsidRDefault="00C11707" w:rsidP="00A31BA6"/>
    <w:p w14:paraId="032942F7" w14:textId="77777777" w:rsidR="006A1474" w:rsidRDefault="006A1474" w:rsidP="00A31BA6">
      <w:pPr>
        <w:rPr>
          <w:sz w:val="22"/>
          <w:szCs w:val="22"/>
        </w:rPr>
      </w:pPr>
    </w:p>
    <w:p w14:paraId="60FAB699" w14:textId="7987E2B0" w:rsidR="00F61419" w:rsidRPr="00865087" w:rsidRDefault="00567193" w:rsidP="00A31BA6">
      <w:pPr>
        <w:pStyle w:val="PTI2"/>
        <w:numPr>
          <w:ilvl w:val="0"/>
          <w:numId w:val="24"/>
        </w:numPr>
        <w:spacing w:line="276" w:lineRule="auto"/>
        <w:rPr>
          <w:rFonts w:ascii="Arial" w:hAnsi="Arial" w:cs="Arial"/>
          <w:sz w:val="20"/>
        </w:rPr>
      </w:pPr>
      <w:r>
        <w:rPr>
          <w:rFonts w:ascii="Arial" w:hAnsi="Arial" w:cs="Arial"/>
          <w:sz w:val="20"/>
        </w:rPr>
        <w:t xml:space="preserve">het </w:t>
      </w:r>
      <w:r w:rsidR="00865087" w:rsidRPr="00865087">
        <w:rPr>
          <w:rFonts w:ascii="Arial" w:hAnsi="Arial" w:cs="Arial"/>
          <w:sz w:val="20"/>
        </w:rPr>
        <w:t>Uniform Europees Aanbestedingsdocument (UE</w:t>
      </w:r>
      <w:r w:rsidR="00F61419" w:rsidRPr="00865087">
        <w:rPr>
          <w:rFonts w:ascii="Arial" w:hAnsi="Arial" w:cs="Arial"/>
          <w:sz w:val="20"/>
        </w:rPr>
        <w:t>A</w:t>
      </w:r>
      <w:r w:rsidR="00865087" w:rsidRPr="00865087">
        <w:rPr>
          <w:rFonts w:ascii="Arial" w:hAnsi="Arial" w:cs="Arial"/>
          <w:sz w:val="20"/>
        </w:rPr>
        <w:t>)</w:t>
      </w:r>
      <w:r w:rsidR="00F61419" w:rsidRPr="00865087">
        <w:rPr>
          <w:rFonts w:ascii="Arial" w:hAnsi="Arial" w:cs="Arial"/>
          <w:sz w:val="20"/>
        </w:rPr>
        <w:t xml:space="preserve"> naar waarheid te hebben ingevuld; </w:t>
      </w:r>
    </w:p>
    <w:p w14:paraId="0D3C069F" w14:textId="4D775ADA"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 </w:t>
      </w:r>
      <w:r w:rsidRPr="00865087">
        <w:rPr>
          <w:rFonts w:ascii="Arial" w:hAnsi="Arial" w:cs="Arial"/>
          <w:i/>
          <w:sz w:val="20"/>
        </w:rPr>
        <w:t>alleen indien van toepassing</w:t>
      </w:r>
      <w:r w:rsidRPr="00865087">
        <w:rPr>
          <w:rFonts w:ascii="Arial" w:hAnsi="Arial" w:cs="Arial"/>
          <w:sz w:val="20"/>
        </w:rPr>
        <w:t xml:space="preserve"> – dat het UEA van zijn onderaannemer(s) </w:t>
      </w:r>
      <w:r w:rsidR="00C11707">
        <w:rPr>
          <w:rFonts w:ascii="Arial" w:hAnsi="Arial" w:cs="Arial"/>
          <w:sz w:val="20"/>
        </w:rPr>
        <w:t>of</w:t>
      </w:r>
      <w:r w:rsidRPr="00865087">
        <w:rPr>
          <w:rFonts w:ascii="Arial" w:hAnsi="Arial" w:cs="Arial"/>
          <w:sz w:val="20"/>
        </w:rPr>
        <w:t xml:space="preserve"> </w:t>
      </w:r>
      <w:r w:rsidR="00A97033">
        <w:rPr>
          <w:rFonts w:ascii="Arial" w:hAnsi="Arial" w:cs="Arial"/>
          <w:sz w:val="20"/>
        </w:rPr>
        <w:t xml:space="preserve">van de deelnemers aan het samenwerkingsverband </w:t>
      </w:r>
      <w:r w:rsidRPr="00865087">
        <w:rPr>
          <w:rFonts w:ascii="Arial" w:hAnsi="Arial" w:cs="Arial"/>
          <w:sz w:val="20"/>
        </w:rPr>
        <w:t xml:space="preserve">naar waarheid is ingevuld </w:t>
      </w:r>
      <w:r w:rsidR="00C11707">
        <w:rPr>
          <w:rFonts w:ascii="Arial" w:hAnsi="Arial" w:cs="Arial"/>
          <w:sz w:val="20"/>
        </w:rPr>
        <w:t xml:space="preserve">en ondertekend </w:t>
      </w:r>
      <w:r w:rsidRPr="00865087">
        <w:rPr>
          <w:rFonts w:ascii="Arial" w:hAnsi="Arial" w:cs="Arial"/>
          <w:sz w:val="20"/>
        </w:rPr>
        <w:t>door deze onderaannemer(s)</w:t>
      </w:r>
      <w:r w:rsidR="00C11707">
        <w:rPr>
          <w:rFonts w:ascii="Arial" w:hAnsi="Arial" w:cs="Arial"/>
          <w:sz w:val="20"/>
        </w:rPr>
        <w:t xml:space="preserve"> of </w:t>
      </w:r>
      <w:r w:rsidR="006D602C">
        <w:rPr>
          <w:rFonts w:ascii="Arial" w:hAnsi="Arial" w:cs="Arial"/>
          <w:sz w:val="20"/>
        </w:rPr>
        <w:t>deelnemers</w:t>
      </w:r>
      <w:r w:rsidR="00567193">
        <w:rPr>
          <w:rFonts w:ascii="Arial" w:hAnsi="Arial" w:cs="Arial"/>
          <w:sz w:val="20"/>
        </w:rPr>
        <w:t>;</w:t>
      </w:r>
      <w:r w:rsidRPr="00865087">
        <w:rPr>
          <w:rFonts w:ascii="Arial" w:hAnsi="Arial" w:cs="Arial"/>
          <w:sz w:val="20"/>
        </w:rPr>
        <w:t xml:space="preserve"> </w:t>
      </w:r>
    </w:p>
    <w:p w14:paraId="52D6AF9E" w14:textId="2CFDCF68"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te voldoen aan alle voorwaarden en voorschriften als genoemd in de </w:t>
      </w:r>
      <w:r w:rsidR="00B92278">
        <w:rPr>
          <w:rFonts w:ascii="Arial" w:hAnsi="Arial" w:cs="Arial"/>
          <w:sz w:val="20"/>
        </w:rPr>
        <w:t>A</w:t>
      </w:r>
      <w:r w:rsidRPr="00865087">
        <w:rPr>
          <w:rFonts w:ascii="Arial" w:hAnsi="Arial" w:cs="Arial"/>
          <w:sz w:val="20"/>
        </w:rPr>
        <w:t xml:space="preserve">anbestedingseidraad; </w:t>
      </w:r>
    </w:p>
    <w:p w14:paraId="111C2089" w14:textId="04609BB6" w:rsidR="00865087" w:rsidRDefault="00865087" w:rsidP="00865087">
      <w:pPr>
        <w:pStyle w:val="PTI2"/>
        <w:numPr>
          <w:ilvl w:val="0"/>
          <w:numId w:val="24"/>
        </w:numPr>
        <w:spacing w:line="276" w:lineRule="auto"/>
        <w:rPr>
          <w:rFonts w:ascii="Arial" w:hAnsi="Arial" w:cs="Arial"/>
          <w:sz w:val="20"/>
        </w:rPr>
      </w:pPr>
      <w:r>
        <w:rPr>
          <w:rFonts w:ascii="Arial" w:hAnsi="Arial" w:cs="Arial"/>
          <w:sz w:val="20"/>
        </w:rPr>
        <w:t xml:space="preserve">onvoorwaardelijk in te stemmen met de voorwaarden als neergelegd in </w:t>
      </w:r>
      <w:r w:rsidR="00BC17ED">
        <w:rPr>
          <w:rFonts w:ascii="Arial" w:hAnsi="Arial" w:cs="Arial"/>
          <w:sz w:val="20"/>
        </w:rPr>
        <w:t xml:space="preserve">de </w:t>
      </w:r>
      <w:r w:rsidR="007325D5">
        <w:rPr>
          <w:rFonts w:ascii="Arial" w:hAnsi="Arial" w:cs="Arial"/>
          <w:sz w:val="20"/>
        </w:rPr>
        <w:t>GIBIT 2020</w:t>
      </w:r>
      <w:r w:rsidR="00B707CE">
        <w:rPr>
          <w:rFonts w:ascii="Arial" w:hAnsi="Arial" w:cs="Arial"/>
          <w:sz w:val="20"/>
        </w:rPr>
        <w:t xml:space="preserve"> </w:t>
      </w:r>
      <w:r>
        <w:rPr>
          <w:rFonts w:ascii="Arial" w:hAnsi="Arial" w:cs="Arial"/>
          <w:sz w:val="20"/>
        </w:rPr>
        <w:t xml:space="preserve">- </w:t>
      </w:r>
      <w:r w:rsidRPr="00865087">
        <w:rPr>
          <w:rFonts w:ascii="Arial" w:hAnsi="Arial" w:cs="Arial"/>
          <w:sz w:val="20"/>
        </w:rPr>
        <w:t>met in acht name van eventuele rectificaties als genoemd in de nota (‘s) van inlichtingen</w:t>
      </w:r>
      <w:r>
        <w:rPr>
          <w:rFonts w:ascii="Arial" w:hAnsi="Arial" w:cs="Arial"/>
          <w:sz w:val="20"/>
        </w:rPr>
        <w:t xml:space="preserve"> -;</w:t>
      </w:r>
    </w:p>
    <w:p w14:paraId="7F18DCF7" w14:textId="09424261"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onvoorwaardelijk in te stemmen met het Programma van Eisen als opgenomen in</w:t>
      </w:r>
      <w:r w:rsidR="00BC17ED">
        <w:rPr>
          <w:rFonts w:ascii="Arial" w:hAnsi="Arial" w:cs="Arial"/>
          <w:sz w:val="20"/>
        </w:rPr>
        <w:t xml:space="preserve"> het </w:t>
      </w:r>
      <w:r w:rsidR="00865087" w:rsidRPr="00567193">
        <w:rPr>
          <w:rFonts w:ascii="Arial" w:hAnsi="Arial" w:cs="Arial"/>
          <w:b/>
          <w:bCs/>
          <w:sz w:val="20"/>
        </w:rPr>
        <w:t>B</w:t>
      </w:r>
      <w:r w:rsidRPr="00567193">
        <w:rPr>
          <w:rFonts w:ascii="Arial" w:hAnsi="Arial" w:cs="Arial"/>
          <w:b/>
          <w:bCs/>
          <w:sz w:val="20"/>
        </w:rPr>
        <w:t xml:space="preserve">ijlage </w:t>
      </w:r>
      <w:r w:rsidR="00B707CE" w:rsidRPr="00567193">
        <w:rPr>
          <w:rFonts w:ascii="Arial" w:hAnsi="Arial" w:cs="Arial"/>
          <w:b/>
          <w:bCs/>
          <w:sz w:val="20"/>
        </w:rPr>
        <w:t>1</w:t>
      </w:r>
      <w:r w:rsidR="00865087">
        <w:rPr>
          <w:rFonts w:ascii="Arial" w:hAnsi="Arial" w:cs="Arial"/>
          <w:sz w:val="20"/>
        </w:rPr>
        <w:t xml:space="preserve"> </w:t>
      </w:r>
      <w:r w:rsidRPr="00865087">
        <w:rPr>
          <w:rFonts w:ascii="Arial" w:hAnsi="Arial" w:cs="Arial"/>
          <w:sz w:val="20"/>
        </w:rPr>
        <w:t xml:space="preserve">van de </w:t>
      </w:r>
      <w:r w:rsidR="00B707CE">
        <w:rPr>
          <w:rFonts w:ascii="Arial" w:hAnsi="Arial" w:cs="Arial"/>
          <w:sz w:val="20"/>
        </w:rPr>
        <w:t>A</w:t>
      </w:r>
      <w:r w:rsidRPr="00865087">
        <w:rPr>
          <w:rFonts w:ascii="Arial" w:hAnsi="Arial" w:cs="Arial"/>
          <w:sz w:val="20"/>
        </w:rPr>
        <w:t xml:space="preserve">anbestedingsleidraad – met in acht name van eventuele rectificaties als genoemd in de nota (‘s)  van inlichtingen -; </w:t>
      </w:r>
    </w:p>
    <w:p w14:paraId="77E1EE95" w14:textId="3316CD1B" w:rsidR="00F61419"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in</w:t>
      </w:r>
      <w:r w:rsidR="00BE7779">
        <w:rPr>
          <w:rFonts w:ascii="Arial" w:hAnsi="Arial" w:cs="Arial"/>
          <w:sz w:val="20"/>
        </w:rPr>
        <w:t xml:space="preserve"> </w:t>
      </w:r>
      <w:r w:rsidRPr="00865087">
        <w:rPr>
          <w:rFonts w:ascii="Arial" w:hAnsi="Arial" w:cs="Arial"/>
          <w:sz w:val="20"/>
        </w:rPr>
        <w:t xml:space="preserve">geval van gunning van de opdracht te garanderen dat bij uitvoering van de </w:t>
      </w:r>
      <w:r w:rsidR="00C11707">
        <w:rPr>
          <w:rFonts w:ascii="Arial" w:hAnsi="Arial" w:cs="Arial"/>
          <w:sz w:val="20"/>
        </w:rPr>
        <w:t>o</w:t>
      </w:r>
      <w:r w:rsidR="00B707CE">
        <w:rPr>
          <w:rFonts w:ascii="Arial" w:hAnsi="Arial" w:cs="Arial"/>
          <w:sz w:val="20"/>
        </w:rPr>
        <w:t>vereenkomst</w:t>
      </w:r>
      <w:r w:rsidRPr="00865087">
        <w:rPr>
          <w:rFonts w:ascii="Arial" w:hAnsi="Arial" w:cs="Arial"/>
          <w:sz w:val="20"/>
        </w:rPr>
        <w:t xml:space="preserve"> volledig aan dit Programma van Eisen zal worden voldaan; en</w:t>
      </w:r>
    </w:p>
    <w:p w14:paraId="3EF5EF45" w14:textId="5F6CBCB6" w:rsidR="006A1474" w:rsidRPr="00BC17ED" w:rsidRDefault="00397BAA" w:rsidP="006A1474">
      <w:pPr>
        <w:pStyle w:val="PTI2"/>
        <w:numPr>
          <w:ilvl w:val="0"/>
          <w:numId w:val="24"/>
        </w:numPr>
        <w:spacing w:line="276" w:lineRule="auto"/>
        <w:textAlignment w:val="auto"/>
        <w:rPr>
          <w:rFonts w:ascii="Arial" w:hAnsi="Arial" w:cs="Arial"/>
          <w:sz w:val="20"/>
          <w:lang w:val="nl-NL"/>
        </w:rPr>
      </w:pPr>
      <w:r>
        <w:rPr>
          <w:rFonts w:ascii="Arial" w:hAnsi="Arial" w:cs="Arial"/>
          <w:sz w:val="20"/>
          <w:lang w:val="nl-NL"/>
        </w:rPr>
        <w:t>a</w:t>
      </w:r>
      <w:r w:rsidR="006A1474" w:rsidRPr="00865087">
        <w:rPr>
          <w:rFonts w:ascii="Arial" w:hAnsi="Arial" w:cs="Arial"/>
          <w:sz w:val="20"/>
          <w:lang w:val="nl-NL"/>
        </w:rPr>
        <w:t xml:space="preserve">lle </w:t>
      </w:r>
      <w:r>
        <w:rPr>
          <w:rFonts w:ascii="Arial" w:hAnsi="Arial" w:cs="Arial"/>
          <w:sz w:val="20"/>
          <w:lang w:val="nl-NL"/>
        </w:rPr>
        <w:t xml:space="preserve">overige </w:t>
      </w:r>
      <w:r w:rsidR="006A1474" w:rsidRPr="00865087">
        <w:rPr>
          <w:rFonts w:ascii="Arial" w:hAnsi="Arial" w:cs="Arial"/>
          <w:sz w:val="20"/>
          <w:lang w:val="nl-NL"/>
        </w:rPr>
        <w:t xml:space="preserve">documenten </w:t>
      </w:r>
      <w:r>
        <w:rPr>
          <w:rFonts w:ascii="Arial" w:hAnsi="Arial" w:cs="Arial"/>
          <w:sz w:val="20"/>
          <w:lang w:val="nl-NL"/>
        </w:rPr>
        <w:t xml:space="preserve">als genoemd </w:t>
      </w:r>
      <w:r w:rsidRPr="00FD0BC9">
        <w:rPr>
          <w:rFonts w:ascii="Arial" w:hAnsi="Arial" w:cs="Arial"/>
          <w:sz w:val="20"/>
          <w:lang w:val="nl-NL"/>
        </w:rPr>
        <w:t xml:space="preserve">in </w:t>
      </w:r>
      <w:r w:rsidR="00A975E0" w:rsidRPr="00BC17ED">
        <w:rPr>
          <w:rFonts w:ascii="Arial" w:hAnsi="Arial" w:cs="Arial"/>
          <w:sz w:val="20"/>
          <w:lang w:val="nl-NL"/>
        </w:rPr>
        <w:t>paragraaf</w:t>
      </w:r>
      <w:r w:rsidRPr="00BC17ED">
        <w:rPr>
          <w:rFonts w:ascii="Arial" w:hAnsi="Arial" w:cs="Arial"/>
          <w:sz w:val="20"/>
          <w:lang w:val="nl-NL"/>
        </w:rPr>
        <w:t xml:space="preserve"> </w:t>
      </w:r>
      <w:r w:rsidR="00C11707" w:rsidRPr="00BC17ED">
        <w:rPr>
          <w:rFonts w:ascii="Arial" w:hAnsi="Arial" w:cs="Arial"/>
          <w:sz w:val="20"/>
          <w:lang w:val="nl-NL"/>
        </w:rPr>
        <w:t>3.</w:t>
      </w:r>
      <w:r w:rsidR="002B340E">
        <w:rPr>
          <w:rFonts w:ascii="Arial" w:hAnsi="Arial" w:cs="Arial"/>
          <w:sz w:val="20"/>
          <w:lang w:val="nl-NL"/>
        </w:rPr>
        <w:t>5</w:t>
      </w:r>
      <w:r w:rsidRPr="00BC17ED">
        <w:rPr>
          <w:rFonts w:ascii="Arial" w:hAnsi="Arial" w:cs="Arial"/>
          <w:sz w:val="20"/>
          <w:lang w:val="nl-NL"/>
        </w:rPr>
        <w:t xml:space="preserve"> Aanbestedingsleidraad en </w:t>
      </w:r>
      <w:r w:rsidR="006A1474" w:rsidRPr="00BC17ED">
        <w:rPr>
          <w:rFonts w:ascii="Arial" w:hAnsi="Arial" w:cs="Arial"/>
          <w:sz w:val="20"/>
          <w:lang w:val="nl-NL"/>
        </w:rPr>
        <w:t xml:space="preserve">verbonden aan </w:t>
      </w:r>
      <w:r w:rsidR="00865087" w:rsidRPr="00BC17ED">
        <w:rPr>
          <w:rFonts w:ascii="Arial" w:hAnsi="Arial" w:cs="Arial"/>
          <w:sz w:val="20"/>
          <w:lang w:val="nl-NL"/>
        </w:rPr>
        <w:t>zijn inschrijving naar waarheid te hebben ingevuld;</w:t>
      </w:r>
    </w:p>
    <w:p w14:paraId="548E425F" w14:textId="64DAE40D" w:rsidR="00B92278" w:rsidRPr="002532F2" w:rsidRDefault="00B92278" w:rsidP="002532F2">
      <w:pPr>
        <w:pStyle w:val="PTI2"/>
        <w:numPr>
          <w:ilvl w:val="0"/>
          <w:numId w:val="24"/>
        </w:numPr>
        <w:spacing w:line="276" w:lineRule="auto"/>
        <w:textAlignment w:val="auto"/>
        <w:rPr>
          <w:rFonts w:ascii="Arial" w:hAnsi="Arial" w:cs="Arial"/>
          <w:sz w:val="20"/>
          <w:lang w:val="nl-NL"/>
        </w:rPr>
      </w:pPr>
      <w:r w:rsidRPr="00BC17ED">
        <w:rPr>
          <w:rFonts w:ascii="Arial" w:hAnsi="Arial" w:cs="Arial"/>
          <w:sz w:val="20"/>
        </w:rPr>
        <w:t xml:space="preserve">– na kennis te hebben genomen van het bepaalde in </w:t>
      </w:r>
      <w:r w:rsidR="00A975E0" w:rsidRPr="00BC17ED">
        <w:rPr>
          <w:rFonts w:ascii="Arial" w:hAnsi="Arial" w:cs="Arial"/>
          <w:sz w:val="20"/>
        </w:rPr>
        <w:t>paragraaf</w:t>
      </w:r>
      <w:r w:rsidRPr="00BC17ED">
        <w:rPr>
          <w:rFonts w:ascii="Arial" w:hAnsi="Arial" w:cs="Arial"/>
          <w:sz w:val="20"/>
        </w:rPr>
        <w:t xml:space="preserve"> </w:t>
      </w:r>
      <w:r w:rsidR="00C11707" w:rsidRPr="00BC17ED">
        <w:rPr>
          <w:rFonts w:ascii="Arial" w:hAnsi="Arial" w:cs="Arial"/>
          <w:sz w:val="20"/>
        </w:rPr>
        <w:t>3</w:t>
      </w:r>
      <w:r w:rsidR="002532F2" w:rsidRPr="00BC17ED">
        <w:rPr>
          <w:rFonts w:ascii="Arial" w:hAnsi="Arial" w:cs="Arial"/>
          <w:sz w:val="20"/>
        </w:rPr>
        <w:t>.</w:t>
      </w:r>
      <w:r w:rsidR="002B340E">
        <w:rPr>
          <w:rFonts w:ascii="Arial" w:hAnsi="Arial" w:cs="Arial"/>
          <w:sz w:val="20"/>
        </w:rPr>
        <w:t>7</w:t>
      </w:r>
      <w:r w:rsidRPr="00BC17ED">
        <w:rPr>
          <w:rFonts w:ascii="Arial" w:hAnsi="Arial" w:cs="Arial"/>
          <w:sz w:val="20"/>
        </w:rPr>
        <w:t xml:space="preserve"> van </w:t>
      </w:r>
      <w:r w:rsidR="002532F2" w:rsidRPr="00BC17ED">
        <w:rPr>
          <w:rFonts w:ascii="Arial" w:hAnsi="Arial" w:cs="Arial"/>
          <w:sz w:val="20"/>
        </w:rPr>
        <w:t>de Aanbestedingsleidraad</w:t>
      </w:r>
      <w:r w:rsidRPr="00BC17ED">
        <w:rPr>
          <w:rFonts w:ascii="Arial" w:hAnsi="Arial" w:cs="Arial"/>
          <w:sz w:val="20"/>
        </w:rPr>
        <w:t xml:space="preserve"> - naar eer en geweten dat er geen sprake is van Russische betrokkenheid bij de uitvoering van de </w:t>
      </w:r>
      <w:r w:rsidR="002532F2" w:rsidRPr="00BC17ED">
        <w:rPr>
          <w:rFonts w:ascii="Arial" w:hAnsi="Arial" w:cs="Arial"/>
          <w:sz w:val="20"/>
        </w:rPr>
        <w:t>o</w:t>
      </w:r>
      <w:r w:rsidRPr="00BC17ED">
        <w:rPr>
          <w:rFonts w:ascii="Arial" w:hAnsi="Arial" w:cs="Arial"/>
          <w:sz w:val="20"/>
        </w:rPr>
        <w:t xml:space="preserve">vereenkomst ECM die de drempels </w:t>
      </w:r>
      <w:r w:rsidRPr="002532F2">
        <w:rPr>
          <w:rFonts w:ascii="Arial" w:hAnsi="Arial" w:cs="Arial"/>
          <w:color w:val="343434"/>
          <w:sz w:val="20"/>
        </w:rPr>
        <w:t>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002532F2" w:rsidRPr="002532F2">
        <w:rPr>
          <w:rFonts w:ascii="Arial" w:hAnsi="Arial" w:cs="Arial"/>
          <w:color w:val="343434"/>
          <w:sz w:val="20"/>
        </w:rPr>
        <w:t xml:space="preserve"> </w:t>
      </w:r>
      <w:r w:rsidRPr="002532F2">
        <w:rPr>
          <w:rFonts w:ascii="Arial" w:hAnsi="Arial" w:cs="Arial"/>
          <w:color w:val="343434"/>
          <w:sz w:val="20"/>
        </w:rPr>
        <w:t>Ondergetekende verklaar</w:t>
      </w:r>
      <w:r w:rsidR="00397BAA">
        <w:rPr>
          <w:rFonts w:ascii="Arial" w:hAnsi="Arial" w:cs="Arial"/>
          <w:color w:val="343434"/>
          <w:sz w:val="20"/>
        </w:rPr>
        <w:t>t</w:t>
      </w:r>
      <w:r w:rsidRPr="002532F2">
        <w:rPr>
          <w:rFonts w:ascii="Arial" w:hAnsi="Arial" w:cs="Arial"/>
          <w:color w:val="343434"/>
          <w:sz w:val="20"/>
        </w:rPr>
        <w:t xml:space="preserve"> in het bijzonder dat:</w:t>
      </w:r>
    </w:p>
    <w:p w14:paraId="70951837" w14:textId="1AD641CD"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a)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met een Russische nationaliteit en deze (rechts) personen (natuurlijke personen, bedrijven, entiteiten of organen) niet gevestigd zijn in Rusland;</w:t>
      </w:r>
    </w:p>
    <w:p w14:paraId="22CEF0CA" w14:textId="25BA350E"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b)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(gevestigd in Rusland of een ander land) die voor meer dan 50% eigendom zijn van een Russische partij zoals hierboven onder a) genoemd; </w:t>
      </w:r>
    </w:p>
    <w:p w14:paraId="77F84421" w14:textId="77777777"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c) noch hij noch de onderneming die hij vertegenwoordigt een (rechts)persoon (gevestigd in Rusland of een ander land) is die handelt in belang van of op aanwijzing van een Russische partij, zoals bedoeld onder a) en b);</w:t>
      </w:r>
    </w:p>
    <w:p w14:paraId="0A5AA286" w14:textId="5817ED2C" w:rsidR="00B92278"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d) er geen </w:t>
      </w:r>
      <w:r w:rsidR="002532F2">
        <w:rPr>
          <w:rFonts w:cs="Arial"/>
          <w:color w:val="343434"/>
        </w:rPr>
        <w:t>o</w:t>
      </w:r>
      <w:r w:rsidRPr="002532F2">
        <w:rPr>
          <w:rFonts w:cs="Arial"/>
          <w:color w:val="343434"/>
        </w:rPr>
        <w:t xml:space="preserve">nderaannemers, leveranciers of ondernemingen deelnemen </w:t>
      </w:r>
      <w:r w:rsidR="00BE7779">
        <w:rPr>
          <w:rFonts w:cs="Arial"/>
          <w:color w:val="343434"/>
        </w:rPr>
        <w:t>van wie</w:t>
      </w:r>
      <w:r w:rsidRPr="002532F2">
        <w:rPr>
          <w:rFonts w:cs="Arial"/>
          <w:color w:val="343434"/>
        </w:rPr>
        <w:t xml:space="preserve"> capaciteit wordt ingeroepen door de rechtspersoon die hij vertegenwoordig én die een aandeel hebben van meer dan 10% van de contractwaarde waarbij een situatie als onder a) t/m c) zich voordoet.</w:t>
      </w:r>
    </w:p>
    <w:p w14:paraId="7BE90C85" w14:textId="77777777" w:rsidR="006A1474" w:rsidRDefault="006A1474" w:rsidP="001C4BDC">
      <w:pPr>
        <w:pStyle w:val="PTI2"/>
        <w:spacing w:line="276" w:lineRule="auto"/>
        <w:ind w:left="420"/>
        <w:rPr>
          <w:rFonts w:ascii="Arial" w:hAnsi="Arial" w:cs="Arial"/>
          <w:b/>
          <w:sz w:val="22"/>
          <w:szCs w:val="22"/>
        </w:rPr>
      </w:pPr>
    </w:p>
    <w:p w14:paraId="36923E15" w14:textId="77777777" w:rsidR="001C4BDC" w:rsidRPr="00691898" w:rsidRDefault="00865087" w:rsidP="001C4BDC">
      <w:pPr>
        <w:pStyle w:val="PTI2"/>
        <w:spacing w:line="276" w:lineRule="auto"/>
        <w:ind w:left="420"/>
        <w:rPr>
          <w:rFonts w:ascii="Arial" w:hAnsi="Arial" w:cs="Arial"/>
          <w:b/>
          <w:sz w:val="20"/>
        </w:rPr>
      </w:pPr>
      <w:r w:rsidRPr="00691898">
        <w:rPr>
          <w:rFonts w:ascii="Arial" w:hAnsi="Arial" w:cs="Arial"/>
          <w:b/>
          <w:sz w:val="20"/>
        </w:rPr>
        <w:lastRenderedPageBreak/>
        <w:t xml:space="preserve">Aldus naar waarheid verklaard en rechtsgeldig ondertekend, </w:t>
      </w:r>
    </w:p>
    <w:tbl>
      <w:tblPr>
        <w:tblW w:w="8618" w:type="dxa"/>
        <w:tblInd w:w="45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48"/>
        <w:gridCol w:w="5670"/>
      </w:tblGrid>
      <w:tr w:rsidR="00865087" w:rsidRPr="002532F2" w14:paraId="4BDF513B" w14:textId="77777777" w:rsidTr="00397BAA">
        <w:tc>
          <w:tcPr>
            <w:tcW w:w="2948" w:type="dxa"/>
            <w:shd w:val="clear" w:color="auto" w:fill="E6E6E6"/>
          </w:tcPr>
          <w:p w14:paraId="23647789" w14:textId="77777777" w:rsidR="00865087" w:rsidRPr="002532F2" w:rsidRDefault="00865087" w:rsidP="00F00BBA">
            <w:pPr>
              <w:spacing w:before="90" w:after="54" w:line="240" w:lineRule="auto"/>
              <w:ind w:left="57" w:right="57"/>
              <w:rPr>
                <w:rFonts w:cs="Arial"/>
              </w:rPr>
            </w:pPr>
            <w:r w:rsidRPr="002532F2">
              <w:rPr>
                <w:rFonts w:cs="Arial"/>
              </w:rPr>
              <w:t>Naam (onderneming) inschrijver</w:t>
            </w:r>
          </w:p>
          <w:p w14:paraId="604A7652" w14:textId="77777777" w:rsidR="00865087" w:rsidRPr="002532F2" w:rsidRDefault="00865087" w:rsidP="00F00BBA">
            <w:pPr>
              <w:spacing w:before="90" w:after="54" w:line="240" w:lineRule="auto"/>
              <w:ind w:left="57" w:right="57"/>
              <w:rPr>
                <w:rFonts w:cs="Arial"/>
              </w:rPr>
            </w:pPr>
          </w:p>
        </w:tc>
        <w:tc>
          <w:tcPr>
            <w:tcW w:w="5670" w:type="dxa"/>
          </w:tcPr>
          <w:p w14:paraId="23AA006E" w14:textId="77777777" w:rsidR="00865087" w:rsidRPr="002532F2" w:rsidRDefault="00865087" w:rsidP="00F00BBA">
            <w:pPr>
              <w:spacing w:before="90" w:after="54" w:line="240" w:lineRule="auto"/>
              <w:ind w:left="57" w:right="57"/>
              <w:rPr>
                <w:rFonts w:ascii="Calibri" w:hAnsi="Calibri" w:cs="Tahoma"/>
              </w:rPr>
            </w:pPr>
          </w:p>
        </w:tc>
      </w:tr>
      <w:tr w:rsidR="001C4BDC" w:rsidRPr="002532F2" w14:paraId="30FB848E" w14:textId="77777777" w:rsidTr="00397BAA">
        <w:tc>
          <w:tcPr>
            <w:tcW w:w="2948" w:type="dxa"/>
            <w:shd w:val="clear" w:color="auto" w:fill="E6E6E6"/>
          </w:tcPr>
          <w:p w14:paraId="513C1308" w14:textId="77777777" w:rsidR="001C4BDC" w:rsidRPr="002532F2" w:rsidRDefault="001C4BDC" w:rsidP="00F00BBA">
            <w:pPr>
              <w:spacing w:before="90" w:after="54" w:line="240" w:lineRule="auto"/>
              <w:ind w:left="57" w:right="57"/>
              <w:rPr>
                <w:rFonts w:cs="Arial"/>
              </w:rPr>
            </w:pPr>
            <w:r w:rsidRPr="002532F2">
              <w:rPr>
                <w:rFonts w:cs="Arial"/>
              </w:rPr>
              <w:t>Naam</w:t>
            </w:r>
            <w:r w:rsidR="00865087" w:rsidRPr="002532F2">
              <w:rPr>
                <w:rFonts w:cs="Arial"/>
              </w:rPr>
              <w:t xml:space="preserve"> ondergetekende</w:t>
            </w:r>
          </w:p>
        </w:tc>
        <w:tc>
          <w:tcPr>
            <w:tcW w:w="5670" w:type="dxa"/>
          </w:tcPr>
          <w:p w14:paraId="08B30881" w14:textId="77777777" w:rsidR="001C4BDC" w:rsidRPr="002532F2" w:rsidRDefault="001C4BDC" w:rsidP="00F00BBA">
            <w:pPr>
              <w:spacing w:before="90" w:after="54" w:line="240" w:lineRule="auto"/>
              <w:ind w:left="57" w:right="57"/>
              <w:rPr>
                <w:rFonts w:ascii="Calibri" w:hAnsi="Calibri" w:cs="Tahoma"/>
              </w:rPr>
            </w:pPr>
          </w:p>
          <w:p w14:paraId="5759F43C"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6F06F0AE" w14:textId="77777777" w:rsidTr="00397BAA">
        <w:tc>
          <w:tcPr>
            <w:tcW w:w="2948" w:type="dxa"/>
            <w:shd w:val="clear" w:color="auto" w:fill="E6E6E6"/>
          </w:tcPr>
          <w:p w14:paraId="3C18FE7F" w14:textId="77777777" w:rsidR="001C4BDC" w:rsidRPr="002532F2" w:rsidRDefault="001C4BDC" w:rsidP="00F00BBA">
            <w:pPr>
              <w:spacing w:before="90" w:after="54" w:line="240" w:lineRule="auto"/>
              <w:ind w:left="57" w:right="57"/>
              <w:rPr>
                <w:rFonts w:cs="Arial"/>
              </w:rPr>
            </w:pPr>
            <w:r w:rsidRPr="002532F2">
              <w:rPr>
                <w:rFonts w:cs="Arial"/>
              </w:rPr>
              <w:t>Functie</w:t>
            </w:r>
          </w:p>
        </w:tc>
        <w:tc>
          <w:tcPr>
            <w:tcW w:w="5670" w:type="dxa"/>
          </w:tcPr>
          <w:p w14:paraId="25E82FD8" w14:textId="77777777" w:rsidR="001C4BDC" w:rsidRPr="002532F2" w:rsidRDefault="001C4BDC" w:rsidP="00F00BBA">
            <w:pPr>
              <w:spacing w:before="90" w:after="54" w:line="240" w:lineRule="auto"/>
              <w:ind w:left="57" w:right="57"/>
              <w:rPr>
                <w:rFonts w:ascii="Calibri" w:hAnsi="Calibri" w:cs="Tahoma"/>
              </w:rPr>
            </w:pPr>
          </w:p>
          <w:p w14:paraId="578045E9"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7598FDF" w14:textId="77777777" w:rsidTr="00397BAA">
        <w:tc>
          <w:tcPr>
            <w:tcW w:w="2948" w:type="dxa"/>
            <w:shd w:val="clear" w:color="auto" w:fill="E6E6E6"/>
          </w:tcPr>
          <w:p w14:paraId="5C5241EE" w14:textId="77777777" w:rsidR="001C4BDC" w:rsidRPr="002532F2" w:rsidRDefault="001C4BDC" w:rsidP="00F00BBA">
            <w:pPr>
              <w:spacing w:before="90" w:after="54" w:line="240" w:lineRule="auto"/>
              <w:ind w:left="57" w:right="57"/>
              <w:rPr>
                <w:rFonts w:cs="Arial"/>
              </w:rPr>
            </w:pPr>
            <w:r w:rsidRPr="002532F2">
              <w:rPr>
                <w:rFonts w:cs="Arial"/>
              </w:rPr>
              <w:t>Handtekening</w:t>
            </w:r>
          </w:p>
          <w:p w14:paraId="5AB840FE" w14:textId="77777777" w:rsidR="001C4BDC" w:rsidRPr="002532F2" w:rsidRDefault="001C4BDC" w:rsidP="00691898">
            <w:pPr>
              <w:spacing w:before="90" w:after="54" w:line="240" w:lineRule="auto"/>
              <w:ind w:right="57"/>
              <w:rPr>
                <w:rFonts w:cs="Arial"/>
              </w:rPr>
            </w:pPr>
          </w:p>
          <w:p w14:paraId="0FE57996" w14:textId="77777777" w:rsidR="00691898" w:rsidRDefault="00691898" w:rsidP="00691898">
            <w:pPr>
              <w:spacing w:before="90" w:after="54" w:line="240" w:lineRule="auto"/>
              <w:ind w:right="57"/>
              <w:rPr>
                <w:rFonts w:cs="Arial"/>
              </w:rPr>
            </w:pPr>
          </w:p>
          <w:p w14:paraId="5E6CFBA4" w14:textId="77777777" w:rsidR="00147C33" w:rsidRDefault="00147C33" w:rsidP="00691898">
            <w:pPr>
              <w:spacing w:before="90" w:after="54" w:line="240" w:lineRule="auto"/>
              <w:ind w:right="57"/>
              <w:rPr>
                <w:rFonts w:cs="Arial"/>
              </w:rPr>
            </w:pPr>
          </w:p>
          <w:p w14:paraId="656CF367" w14:textId="77777777" w:rsidR="00147C33" w:rsidRDefault="00147C33" w:rsidP="00691898">
            <w:pPr>
              <w:spacing w:before="90" w:after="54" w:line="240" w:lineRule="auto"/>
              <w:ind w:right="57"/>
              <w:rPr>
                <w:rFonts w:cs="Arial"/>
              </w:rPr>
            </w:pPr>
          </w:p>
          <w:p w14:paraId="69A241F0" w14:textId="15FEA782" w:rsidR="00147C33" w:rsidRPr="002532F2" w:rsidRDefault="00147C33" w:rsidP="00691898">
            <w:pPr>
              <w:spacing w:before="90" w:after="54" w:line="240" w:lineRule="auto"/>
              <w:ind w:right="57"/>
              <w:rPr>
                <w:rFonts w:cs="Arial"/>
              </w:rPr>
            </w:pPr>
          </w:p>
        </w:tc>
        <w:tc>
          <w:tcPr>
            <w:tcW w:w="5670" w:type="dxa"/>
          </w:tcPr>
          <w:p w14:paraId="10C88316"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C4539F9" w14:textId="77777777" w:rsidTr="00397BAA">
        <w:tc>
          <w:tcPr>
            <w:tcW w:w="2948" w:type="dxa"/>
            <w:shd w:val="clear" w:color="auto" w:fill="E6E6E6"/>
          </w:tcPr>
          <w:p w14:paraId="41F156A6" w14:textId="77777777" w:rsidR="001C4BDC" w:rsidRPr="002532F2" w:rsidRDefault="001C4BDC" w:rsidP="00F00BBA">
            <w:pPr>
              <w:spacing w:before="90" w:after="54" w:line="240" w:lineRule="auto"/>
              <w:ind w:left="57" w:right="57"/>
              <w:rPr>
                <w:rFonts w:cs="Arial"/>
              </w:rPr>
            </w:pPr>
            <w:r w:rsidRPr="002532F2">
              <w:rPr>
                <w:rFonts w:cs="Arial"/>
              </w:rPr>
              <w:t>Plaats en datum</w:t>
            </w:r>
          </w:p>
          <w:p w14:paraId="6295E2DD" w14:textId="77777777" w:rsidR="00691898" w:rsidRPr="002532F2" w:rsidRDefault="00691898" w:rsidP="00F00BBA">
            <w:pPr>
              <w:spacing w:before="90" w:after="54" w:line="240" w:lineRule="auto"/>
              <w:ind w:left="57" w:right="57"/>
              <w:rPr>
                <w:rFonts w:cs="Arial"/>
              </w:rPr>
            </w:pPr>
          </w:p>
        </w:tc>
        <w:tc>
          <w:tcPr>
            <w:tcW w:w="5670" w:type="dxa"/>
          </w:tcPr>
          <w:p w14:paraId="2B2D19D8" w14:textId="77777777" w:rsidR="001C4BDC" w:rsidRPr="002532F2" w:rsidRDefault="001C4BDC" w:rsidP="00F00BBA">
            <w:pPr>
              <w:spacing w:before="90" w:after="54" w:line="240" w:lineRule="auto"/>
              <w:ind w:left="57" w:right="57"/>
              <w:rPr>
                <w:rFonts w:ascii="Calibri" w:hAnsi="Calibri" w:cs="Tahoma"/>
              </w:rPr>
            </w:pPr>
          </w:p>
        </w:tc>
      </w:tr>
    </w:tbl>
    <w:p w14:paraId="06CE02BE" w14:textId="77777777" w:rsidR="007D2992" w:rsidRDefault="007D2992" w:rsidP="00691898">
      <w:pPr>
        <w:pStyle w:val="PTI2"/>
        <w:spacing w:line="276" w:lineRule="auto"/>
        <w:ind w:left="0"/>
        <w:rPr>
          <w:rFonts w:ascii="Arial" w:hAnsi="Arial" w:cs="Arial"/>
          <w:i/>
          <w:sz w:val="22"/>
          <w:szCs w:val="22"/>
        </w:rPr>
      </w:pPr>
    </w:p>
    <w:sectPr w:rsidR="007D2992"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4B69" w14:textId="77777777" w:rsidR="00E71E53" w:rsidRDefault="00E71E53">
      <w:r>
        <w:separator/>
      </w:r>
    </w:p>
  </w:endnote>
  <w:endnote w:type="continuationSeparator" w:id="0">
    <w:p w14:paraId="58EF158A" w14:textId="77777777" w:rsidR="00E71E53" w:rsidRDefault="00E7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BC71" w14:textId="77777777" w:rsidR="00E71E53" w:rsidRDefault="00E71E53">
      <w:r>
        <w:separator/>
      </w:r>
    </w:p>
  </w:footnote>
  <w:footnote w:type="continuationSeparator" w:id="0">
    <w:p w14:paraId="5AF1FD31" w14:textId="77777777" w:rsidR="00E71E53" w:rsidRDefault="00E7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A73F6"/>
    <w:rsid w:val="00106976"/>
    <w:rsid w:val="00147C33"/>
    <w:rsid w:val="00166D2A"/>
    <w:rsid w:val="00184CE5"/>
    <w:rsid w:val="001C4BDC"/>
    <w:rsid w:val="001F7E80"/>
    <w:rsid w:val="0022794E"/>
    <w:rsid w:val="002532F2"/>
    <w:rsid w:val="002666A4"/>
    <w:rsid w:val="00290DA2"/>
    <w:rsid w:val="0029727C"/>
    <w:rsid w:val="002B340E"/>
    <w:rsid w:val="0033408A"/>
    <w:rsid w:val="0039219F"/>
    <w:rsid w:val="00397BAA"/>
    <w:rsid w:val="003B21D5"/>
    <w:rsid w:val="003E7458"/>
    <w:rsid w:val="00401D8E"/>
    <w:rsid w:val="004025A4"/>
    <w:rsid w:val="00420908"/>
    <w:rsid w:val="0042770A"/>
    <w:rsid w:val="00432377"/>
    <w:rsid w:val="004818FB"/>
    <w:rsid w:val="004E3918"/>
    <w:rsid w:val="004F2113"/>
    <w:rsid w:val="00526C76"/>
    <w:rsid w:val="00555BCD"/>
    <w:rsid w:val="00567193"/>
    <w:rsid w:val="005C2C2B"/>
    <w:rsid w:val="005F4937"/>
    <w:rsid w:val="0061004B"/>
    <w:rsid w:val="00691898"/>
    <w:rsid w:val="006A1474"/>
    <w:rsid w:val="006D602C"/>
    <w:rsid w:val="00717AD9"/>
    <w:rsid w:val="007325D5"/>
    <w:rsid w:val="007D2992"/>
    <w:rsid w:val="00865087"/>
    <w:rsid w:val="00912EE2"/>
    <w:rsid w:val="00932012"/>
    <w:rsid w:val="0093731B"/>
    <w:rsid w:val="009A4456"/>
    <w:rsid w:val="009B78ED"/>
    <w:rsid w:val="009E1941"/>
    <w:rsid w:val="009E545B"/>
    <w:rsid w:val="00A12703"/>
    <w:rsid w:val="00A31BA6"/>
    <w:rsid w:val="00A40E9E"/>
    <w:rsid w:val="00A5138B"/>
    <w:rsid w:val="00A611AE"/>
    <w:rsid w:val="00A97033"/>
    <w:rsid w:val="00A975E0"/>
    <w:rsid w:val="00AA13EC"/>
    <w:rsid w:val="00AA51A1"/>
    <w:rsid w:val="00AB4B28"/>
    <w:rsid w:val="00AD2CB3"/>
    <w:rsid w:val="00AF45C4"/>
    <w:rsid w:val="00B707CE"/>
    <w:rsid w:val="00B7310D"/>
    <w:rsid w:val="00B92278"/>
    <w:rsid w:val="00B9327D"/>
    <w:rsid w:val="00BC17ED"/>
    <w:rsid w:val="00BE7779"/>
    <w:rsid w:val="00C036F4"/>
    <w:rsid w:val="00C11707"/>
    <w:rsid w:val="00C74078"/>
    <w:rsid w:val="00CD3479"/>
    <w:rsid w:val="00CE1CE6"/>
    <w:rsid w:val="00CE4E13"/>
    <w:rsid w:val="00D14BB8"/>
    <w:rsid w:val="00DB449B"/>
    <w:rsid w:val="00DE32BC"/>
    <w:rsid w:val="00E17EF8"/>
    <w:rsid w:val="00E7127D"/>
    <w:rsid w:val="00E71E53"/>
    <w:rsid w:val="00EF44E5"/>
    <w:rsid w:val="00F066B4"/>
    <w:rsid w:val="00F300F0"/>
    <w:rsid w:val="00F61419"/>
    <w:rsid w:val="00F6503B"/>
    <w:rsid w:val="00F72236"/>
    <w:rsid w:val="00F95AAA"/>
    <w:rsid w:val="00FB7B6D"/>
    <w:rsid w:val="00FD0B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EF44E5"/>
    <w:pPr>
      <w:numPr>
        <w:numId w:val="21"/>
      </w:numPr>
      <w:tabs>
        <w:tab w:val="left" w:pos="425"/>
      </w:tabs>
    </w:pPr>
  </w:style>
  <w:style w:type="paragraph" w:customStyle="1" w:styleId="opsom2">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customStyle="1" w:styleId="refkopjes">
    <w:name w:val="refkopjes"/>
    <w:rsid w:val="00EF44E5"/>
    <w:rPr>
      <w:rFonts w:ascii="Verdana" w:hAnsi="Verdana"/>
      <w:sz w:val="16"/>
    </w:rPr>
  </w:style>
  <w:style w:type="paragraph" w:customStyle="1" w:styleId="Hoofdkop">
    <w:name w:val="Hoofdkop"/>
    <w:basedOn w:val="Standaard"/>
    <w:next w:val="Standaard"/>
    <w:rsid w:val="00EF44E5"/>
    <w:rPr>
      <w:b/>
      <w:caps/>
    </w:rPr>
  </w:style>
  <w:style w:type="paragraph" w:customStyle="1" w:styleId="Alineakop">
    <w:name w:val="Alineakop"/>
    <w:basedOn w:val="Standaard"/>
    <w:next w:val="Standaard"/>
    <w:rsid w:val="00EF44E5"/>
    <w:rPr>
      <w:b/>
    </w:rPr>
  </w:style>
  <w:style w:type="paragraph" w:customStyle="1" w:styleId="Subalineakop">
    <w:name w:val="Subalineakop"/>
    <w:basedOn w:val="Standaard"/>
    <w:next w:val="Standaard"/>
    <w:rsid w:val="00EF44E5"/>
    <w:rPr>
      <w:i/>
    </w:rPr>
  </w:style>
  <w:style w:type="paragraph" w:customStyle="1" w:styleId="formuliernaam">
    <w:name w:val="formuliernaam"/>
    <w:basedOn w:val="Standaard"/>
    <w:next w:val="Standaard"/>
    <w:rsid w:val="00EF44E5"/>
    <w:rPr>
      <w:sz w:val="40"/>
    </w:rPr>
  </w:style>
  <w:style w:type="paragraph" w:customStyle="1" w:styleId="refkop">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EF44E5"/>
    <w:pPr>
      <w:spacing w:line="280" w:lineRule="atLeast"/>
    </w:pPr>
    <w:rPr>
      <w:rFonts w:ascii="Arial" w:hAnsi="Arial"/>
      <w:b/>
      <w:lang w:eastAsia="en-US"/>
    </w:rPr>
  </w:style>
  <w:style w:type="character" w:customStyle="1" w:styleId="Kop1Char">
    <w:name w:val="Kop 1 Char"/>
    <w:basedOn w:val="Standaardalinea-lettertype"/>
    <w:link w:val="Kop1"/>
    <w:rsid w:val="00EF44E5"/>
    <w:rPr>
      <w:rFonts w:ascii="Arial" w:hAnsi="Arial"/>
      <w:b/>
      <w:lang w:eastAsia="en-US"/>
    </w:rPr>
  </w:style>
  <w:style w:type="character" w:customStyle="1" w:styleId="Kop2Char">
    <w:name w:val="Kop 2 Char"/>
    <w:basedOn w:val="Standaardalinea-lettertype"/>
    <w:link w:val="Kop2"/>
    <w:rsid w:val="00EF44E5"/>
    <w:rPr>
      <w:rFonts w:ascii="Arial" w:hAnsi="Arial"/>
      <w:b/>
      <w:noProof/>
      <w:lang w:eastAsia="en-US"/>
    </w:rPr>
  </w:style>
  <w:style w:type="character" w:customStyle="1" w:styleId="Kop3Char">
    <w:name w:val="Kop 3 Char"/>
    <w:basedOn w:val="Standaardalinea-lettertype"/>
    <w:link w:val="Kop3"/>
    <w:rsid w:val="00EF44E5"/>
    <w:rPr>
      <w:rFonts w:ascii="Arial" w:hAnsi="Arial"/>
      <w:b/>
      <w:lang w:eastAsia="en-US"/>
    </w:rPr>
  </w:style>
  <w:style w:type="character" w:customStyle="1" w:styleId="Kop4Char">
    <w:name w:val="Kop 4 Char"/>
    <w:basedOn w:val="Standaardalinea-lettertype"/>
    <w:link w:val="Kop4"/>
    <w:rsid w:val="00EF44E5"/>
    <w:rPr>
      <w:rFonts w:ascii="Arial" w:hAnsi="Arial"/>
      <w:b/>
      <w:lang w:eastAsia="en-US"/>
    </w:rPr>
  </w:style>
  <w:style w:type="character" w:customStyle="1" w:styleId="Kop5Char">
    <w:name w:val="Kop 5 Char"/>
    <w:basedOn w:val="Standaardalinea-lettertype"/>
    <w:link w:val="Kop5"/>
    <w:rsid w:val="00EF44E5"/>
    <w:rPr>
      <w:rFonts w:ascii="Arial" w:hAnsi="Arial"/>
      <w:spacing w:val="6"/>
      <w:lang w:eastAsia="en-US"/>
    </w:rPr>
  </w:style>
  <w:style w:type="character" w:customStyle="1" w:styleId="TitelChar">
    <w:name w:val="Titel Char"/>
    <w:basedOn w:val="Standaardalinea-lettertype"/>
    <w:link w:val="Titel"/>
    <w:rsid w:val="00EF44E5"/>
    <w:rPr>
      <w:rFonts w:ascii="Arial" w:hAnsi="Arial"/>
      <w:kern w:val="28"/>
      <w:sz w:val="40"/>
      <w:lang w:eastAsia="en-US"/>
    </w:rPr>
  </w:style>
  <w:style w:type="character" w:customStyle="1" w:styleId="VoettekstChar">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customStyle="1" w:styleId="PTI2">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F2E015108DD48B2A3A8BB66C4FD88" ma:contentTypeVersion="10" ma:contentTypeDescription="Create a new document." ma:contentTypeScope="" ma:versionID="45123921e31c67366ce322b775b5fa0b">
  <xsd:schema xmlns:xsd="http://www.w3.org/2001/XMLSchema" xmlns:xs="http://www.w3.org/2001/XMLSchema" xmlns:p="http://schemas.microsoft.com/office/2006/metadata/properties" xmlns:ns2="8467622e-00e8-44e3-8ec3-3630235fb44a" xmlns:ns3="bf34c93b-7d99-4e52-9779-ad132d4fe894" targetNamespace="http://schemas.microsoft.com/office/2006/metadata/properties" ma:root="true" ma:fieldsID="565f10d680b0350a523b4fb95e8c4cc7" ns2:_="" ns3:_="">
    <xsd:import namespace="8467622e-00e8-44e3-8ec3-3630235fb44a"/>
    <xsd:import namespace="bf34c93b-7d99-4e52-9779-ad132d4fe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622e-00e8-44e3-8ec3-3630235f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c93b-7d99-4e52-9779-ad132d4fe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b8cc51-84d9-44dc-a5e6-d73b6ffefc5b}" ma:internalName="TaxCatchAll" ma:showField="CatchAllData" ma:web="bf34c93b-7d99-4e52-9779-ad132d4fe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7622e-00e8-44e3-8ec3-3630235fb44a">
      <Terms xmlns="http://schemas.microsoft.com/office/infopath/2007/PartnerControls"/>
    </lcf76f155ced4ddcb4097134ff3c332f>
    <TaxCatchAll xmlns="bf34c93b-7d99-4e52-9779-ad132d4fe894" xsi:nil="true"/>
  </documentManagement>
</p:properties>
</file>

<file path=customXml/itemProps1.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2.xml><?xml version="1.0" encoding="utf-8"?>
<ds:datastoreItem xmlns:ds="http://schemas.openxmlformats.org/officeDocument/2006/customXml" ds:itemID="{AB007A3C-9907-44BD-87E7-9160F56FD09B}"/>
</file>

<file path=customXml/itemProps3.xml><?xml version="1.0" encoding="utf-8"?>
<ds:datastoreItem xmlns:ds="http://schemas.openxmlformats.org/officeDocument/2006/customXml" ds:itemID="{EA25B593-DC19-45D6-BD59-1F0DFEAAAF98}">
  <ds:schemaRef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8467622e-00e8-44e3-8ec3-3630235fb44a"/>
    <ds:schemaRef ds:uri="http://schemas.microsoft.com/office/2006/documentManagement/types"/>
    <ds:schemaRef ds:uri="http://purl.org/dc/elements/1.1/"/>
    <ds:schemaRef ds:uri="http://schemas.microsoft.com/office/infopath/2007/PartnerControls"/>
    <ds:schemaRef ds:uri="bf34c93b-7d99-4e52-9779-ad132d4fe8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Aan</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Gemeente Helmond</dc:creator>
  <cp:lastModifiedBy>Janssen, Michael</cp:lastModifiedBy>
  <cp:revision>9</cp:revision>
  <cp:lastPrinted>1999-02-10T12:28:00Z</cp:lastPrinted>
  <dcterms:created xsi:type="dcterms:W3CDTF">2025-08-18T08:04:00Z</dcterms:created>
  <dcterms:modified xsi:type="dcterms:W3CDTF">2026-02-26T15:09:00Z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0x010100AD2F2E015108DD48B2A3A8BB66C4FD88</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