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79"/>
        <w:gridCol w:w="7937"/>
      </w:tblGrid>
      <w:tr w:rsidR="006521B6" w:rsidRPr="002012C0" w14:paraId="64216968" w14:textId="77777777" w:rsidTr="006521B6">
        <w:tc>
          <w:tcPr>
            <w:tcW w:w="9016" w:type="dxa"/>
            <w:gridSpan w:val="2"/>
            <w:shd w:val="clear" w:color="auto" w:fill="C5D3FF"/>
          </w:tcPr>
          <w:p w14:paraId="70F78E77" w14:textId="6C27D63D" w:rsidR="006521B6" w:rsidRPr="00A06A5C" w:rsidRDefault="006521B6" w:rsidP="007E5D12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06A5C">
              <w:rPr>
                <w:rFonts w:ascii="Verdana" w:hAnsi="Verdana"/>
                <w:b/>
                <w:bCs/>
                <w:sz w:val="18"/>
                <w:szCs w:val="18"/>
              </w:rPr>
              <w:t>Vragenlijst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marktconsulatie </w:t>
            </w:r>
            <w:r w:rsidR="00A06A2E">
              <w:rPr>
                <w:rFonts w:ascii="Verdana" w:hAnsi="Verdana"/>
                <w:b/>
                <w:bCs/>
                <w:sz w:val="18"/>
                <w:szCs w:val="18"/>
              </w:rPr>
              <w:t xml:space="preserve">sportvelden Weert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D60BE" w:rsidRPr="002012C0" w14:paraId="62A5C101" w14:textId="77777777" w:rsidTr="006E2677">
        <w:tc>
          <w:tcPr>
            <w:tcW w:w="9016" w:type="dxa"/>
            <w:gridSpan w:val="2"/>
            <w:shd w:val="clear" w:color="auto" w:fill="E7E6E6" w:themeFill="background2"/>
          </w:tcPr>
          <w:p w14:paraId="75DAB6DA" w14:textId="195DB5C4" w:rsidR="001D60BE" w:rsidRDefault="00BA3F74" w:rsidP="006E2677">
            <w:pPr>
              <w:pStyle w:val="Default"/>
              <w:numPr>
                <w:ilvl w:val="0"/>
                <w:numId w:val="9"/>
              </w:numPr>
              <w:rPr>
                <w:rFonts w:ascii="Verdana Pro" w:hAnsi="Verdana Pro"/>
                <w:sz w:val="18"/>
                <w:szCs w:val="18"/>
              </w:rPr>
            </w:pPr>
            <w:r w:rsidRPr="007315E4">
              <w:rPr>
                <w:rFonts w:ascii="Verdana" w:hAnsi="Verdana"/>
                <w:color w:val="000000" w:themeColor="text1"/>
                <w:sz w:val="18"/>
                <w:szCs w:val="18"/>
              </w:rPr>
              <w:t>Algemene vragen</w:t>
            </w:r>
          </w:p>
        </w:tc>
      </w:tr>
      <w:tr w:rsidR="001D60BE" w:rsidRPr="002012C0" w14:paraId="0CB72DC7" w14:textId="77777777" w:rsidTr="001D60BE">
        <w:tc>
          <w:tcPr>
            <w:tcW w:w="1079" w:type="dxa"/>
            <w:shd w:val="clear" w:color="auto" w:fill="auto"/>
          </w:tcPr>
          <w:p w14:paraId="32261434" w14:textId="2E450C94" w:rsidR="001D60BE" w:rsidRDefault="00BA3F74" w:rsidP="00BA3F74">
            <w:pPr>
              <w:pStyle w:val="Default"/>
              <w:rPr>
                <w:rFonts w:ascii="Verdana Pro" w:hAnsi="Verdana Pro"/>
                <w:sz w:val="18"/>
                <w:szCs w:val="18"/>
              </w:rPr>
            </w:pPr>
            <w:r>
              <w:rPr>
                <w:rFonts w:ascii="Verdana Pro" w:hAnsi="Verdana Pro"/>
                <w:sz w:val="18"/>
                <w:szCs w:val="18"/>
              </w:rPr>
              <w:t>1.</w:t>
            </w:r>
          </w:p>
        </w:tc>
        <w:tc>
          <w:tcPr>
            <w:tcW w:w="7937" w:type="dxa"/>
            <w:shd w:val="clear" w:color="auto" w:fill="auto"/>
          </w:tcPr>
          <w:p w14:paraId="31FE8814" w14:textId="20A3B58A" w:rsidR="001D60BE" w:rsidRDefault="006F6C7C" w:rsidP="006F6C7C">
            <w:pPr>
              <w:pStyle w:val="Default"/>
              <w:rPr>
                <w:rFonts w:ascii="Verdana Pro" w:hAnsi="Verdana Pro"/>
                <w:sz w:val="18"/>
                <w:szCs w:val="18"/>
              </w:rPr>
            </w:pPr>
            <w:r w:rsidRPr="007315E4">
              <w:rPr>
                <w:rFonts w:ascii="Verdana" w:hAnsi="Verdana"/>
                <w:color w:val="000000" w:themeColor="text1"/>
                <w:sz w:val="18"/>
                <w:szCs w:val="18"/>
              </w:rPr>
              <w:t>Wat hoort volgens jullie wel/niet binnen de scope?</w:t>
            </w:r>
          </w:p>
        </w:tc>
      </w:tr>
      <w:tr w:rsidR="001D60BE" w:rsidRPr="002012C0" w14:paraId="6F2BD6AE" w14:textId="77777777" w:rsidTr="001D60BE">
        <w:tc>
          <w:tcPr>
            <w:tcW w:w="1079" w:type="dxa"/>
            <w:shd w:val="clear" w:color="auto" w:fill="auto"/>
          </w:tcPr>
          <w:p w14:paraId="6FA968D3" w14:textId="21D6E2F7" w:rsidR="001D60BE" w:rsidRDefault="006F6C7C" w:rsidP="006F6C7C">
            <w:pPr>
              <w:pStyle w:val="Default"/>
              <w:rPr>
                <w:rFonts w:ascii="Verdana Pro" w:hAnsi="Verdana Pro"/>
                <w:sz w:val="18"/>
                <w:szCs w:val="18"/>
              </w:rPr>
            </w:pPr>
            <w:r>
              <w:rPr>
                <w:rFonts w:ascii="Verdana Pro" w:hAnsi="Verdana Pro"/>
                <w:sz w:val="18"/>
                <w:szCs w:val="18"/>
              </w:rPr>
              <w:t>Antwoord</w:t>
            </w:r>
          </w:p>
        </w:tc>
        <w:tc>
          <w:tcPr>
            <w:tcW w:w="7937" w:type="dxa"/>
            <w:shd w:val="clear" w:color="auto" w:fill="auto"/>
          </w:tcPr>
          <w:p w14:paraId="3401D75B" w14:textId="77777777" w:rsidR="001D60BE" w:rsidRDefault="001D60BE" w:rsidP="001D60BE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79F64028" w14:textId="77777777" w:rsidR="006F6C7C" w:rsidRDefault="006F6C7C" w:rsidP="001D60BE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1375375F" w14:textId="77777777" w:rsidR="006F6C7C" w:rsidRDefault="006F6C7C" w:rsidP="001D60BE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50CD52E7" w14:textId="77777777" w:rsidR="006F6C7C" w:rsidRDefault="006F6C7C" w:rsidP="001D60BE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3EEADD74" w14:textId="77777777" w:rsidR="006F6C7C" w:rsidRDefault="006F6C7C" w:rsidP="001D60BE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512763C8" w14:textId="77777777" w:rsidR="006F6C7C" w:rsidRDefault="006F6C7C" w:rsidP="001D60BE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</w:tc>
      </w:tr>
      <w:tr w:rsidR="00FF4D36" w:rsidRPr="002012C0" w14:paraId="1E878173" w14:textId="77777777" w:rsidTr="001D60BE">
        <w:tc>
          <w:tcPr>
            <w:tcW w:w="1079" w:type="dxa"/>
            <w:shd w:val="clear" w:color="auto" w:fill="auto"/>
          </w:tcPr>
          <w:p w14:paraId="4717A48C" w14:textId="43A63EEE" w:rsidR="00FF4D36" w:rsidRDefault="00FF4D36" w:rsidP="00FF4D36">
            <w:pPr>
              <w:pStyle w:val="Default"/>
              <w:rPr>
                <w:rFonts w:ascii="Verdana Pro" w:hAnsi="Verdana Pro"/>
                <w:sz w:val="18"/>
                <w:szCs w:val="18"/>
              </w:rPr>
            </w:pPr>
            <w:r w:rsidRPr="007315E4">
              <w:rPr>
                <w:rFonts w:ascii="Verdana" w:hAnsi="Verdana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7937" w:type="dxa"/>
            <w:shd w:val="clear" w:color="auto" w:fill="auto"/>
          </w:tcPr>
          <w:p w14:paraId="71106F37" w14:textId="5BC8F8D7" w:rsidR="00FF4D36" w:rsidRDefault="00FF4D36" w:rsidP="00FF4D36">
            <w:pPr>
              <w:pStyle w:val="Default"/>
              <w:rPr>
                <w:rFonts w:ascii="Verdana Pro" w:hAnsi="Verdana Pro"/>
                <w:sz w:val="18"/>
                <w:szCs w:val="18"/>
              </w:rPr>
            </w:pPr>
            <w:r w:rsidRPr="00123FD8">
              <w:rPr>
                <w:rFonts w:ascii="Verdana" w:hAnsi="Verdana"/>
                <w:color w:val="000000" w:themeColor="text1"/>
                <w:sz w:val="18"/>
                <w:szCs w:val="18"/>
              </w:rPr>
              <w:t>Wat zien jullie als de grootste risico’s in dit soort opdrachten?</w:t>
            </w:r>
          </w:p>
        </w:tc>
      </w:tr>
      <w:tr w:rsidR="00FF4D36" w:rsidRPr="002012C0" w14:paraId="484EA4FE" w14:textId="77777777" w:rsidTr="001D60BE">
        <w:tc>
          <w:tcPr>
            <w:tcW w:w="1079" w:type="dxa"/>
            <w:shd w:val="clear" w:color="auto" w:fill="auto"/>
          </w:tcPr>
          <w:p w14:paraId="0E43DDD5" w14:textId="0742C0C8" w:rsidR="00FF4D36" w:rsidRDefault="00FF4D36" w:rsidP="00FF4D36">
            <w:pPr>
              <w:pStyle w:val="Default"/>
              <w:rPr>
                <w:rFonts w:ascii="Verdana Pro" w:hAnsi="Verdana Pro"/>
                <w:sz w:val="18"/>
                <w:szCs w:val="18"/>
              </w:rPr>
            </w:pPr>
            <w:r>
              <w:rPr>
                <w:rFonts w:ascii="Verdana Pro" w:hAnsi="Verdana Pro"/>
                <w:sz w:val="18"/>
                <w:szCs w:val="18"/>
              </w:rPr>
              <w:t>Antwoord</w:t>
            </w:r>
          </w:p>
        </w:tc>
        <w:tc>
          <w:tcPr>
            <w:tcW w:w="7937" w:type="dxa"/>
            <w:shd w:val="clear" w:color="auto" w:fill="auto"/>
          </w:tcPr>
          <w:p w14:paraId="0D42A37F" w14:textId="77777777" w:rsidR="00FF4D36" w:rsidRDefault="00FF4D36" w:rsidP="00FF4D36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65D98E67" w14:textId="77777777" w:rsidR="00FF4D36" w:rsidRDefault="00FF4D36" w:rsidP="00FF4D36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2F8ED081" w14:textId="77777777" w:rsidR="00FF4D36" w:rsidRDefault="00FF4D36" w:rsidP="00FF4D36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2EE2E4AA" w14:textId="77777777" w:rsidR="00FF4D36" w:rsidRDefault="00FF4D36" w:rsidP="00FF4D36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15FD9437" w14:textId="77777777" w:rsidR="00FF4D36" w:rsidRDefault="00FF4D36" w:rsidP="00FF4D36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755B69F9" w14:textId="77777777" w:rsidR="00FF4D36" w:rsidRDefault="00FF4D36" w:rsidP="00FF4D36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5CA1DAAA" w14:textId="77777777" w:rsidR="00FF4D36" w:rsidRDefault="00FF4D36" w:rsidP="00FF4D36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</w:tc>
      </w:tr>
      <w:tr w:rsidR="00800E92" w:rsidRPr="002012C0" w14:paraId="09B6055D" w14:textId="77777777" w:rsidTr="001D60BE">
        <w:tc>
          <w:tcPr>
            <w:tcW w:w="1079" w:type="dxa"/>
            <w:shd w:val="clear" w:color="auto" w:fill="auto"/>
          </w:tcPr>
          <w:p w14:paraId="28BB2A09" w14:textId="29CDE141" w:rsidR="00800E92" w:rsidRDefault="00800E92" w:rsidP="00800E92">
            <w:pPr>
              <w:pStyle w:val="Default"/>
              <w:rPr>
                <w:rFonts w:ascii="Verdana Pro" w:hAnsi="Verdana Pro"/>
                <w:sz w:val="18"/>
                <w:szCs w:val="18"/>
              </w:rPr>
            </w:pPr>
            <w:r>
              <w:rPr>
                <w:rFonts w:ascii="Verdana Pro" w:hAnsi="Verdana Pro"/>
                <w:sz w:val="18"/>
                <w:szCs w:val="18"/>
              </w:rPr>
              <w:t>3.</w:t>
            </w:r>
          </w:p>
        </w:tc>
        <w:tc>
          <w:tcPr>
            <w:tcW w:w="7937" w:type="dxa"/>
            <w:shd w:val="clear" w:color="auto" w:fill="auto"/>
          </w:tcPr>
          <w:p w14:paraId="2F4874CF" w14:textId="16FD5F26" w:rsidR="00800E92" w:rsidRDefault="00800E92" w:rsidP="00800E92">
            <w:pPr>
              <w:pStyle w:val="Default"/>
              <w:rPr>
                <w:rFonts w:ascii="Verdana Pro" w:hAnsi="Verdana Pro"/>
                <w:sz w:val="18"/>
                <w:szCs w:val="18"/>
              </w:rPr>
            </w:pPr>
            <w:r w:rsidRPr="00F85058">
              <w:rPr>
                <w:rFonts w:ascii="Verdana" w:hAnsi="Verdana"/>
                <w:color w:val="000000" w:themeColor="text1"/>
                <w:sz w:val="18"/>
                <w:szCs w:val="18"/>
              </w:rPr>
              <w:t>Welke gunningsc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ri</w:t>
            </w:r>
            <w:r w:rsidRPr="00F85058">
              <w:rPr>
                <w:rFonts w:ascii="Verdana" w:hAnsi="Verdana"/>
                <w:color w:val="000000" w:themeColor="text1"/>
                <w:sz w:val="18"/>
                <w:szCs w:val="18"/>
              </w:rPr>
              <w:t>teria achten jullie het meest geschikt?</w:t>
            </w:r>
          </w:p>
        </w:tc>
      </w:tr>
      <w:tr w:rsidR="00800E92" w:rsidRPr="002012C0" w14:paraId="6446375C" w14:textId="77777777" w:rsidTr="001D60BE">
        <w:tc>
          <w:tcPr>
            <w:tcW w:w="1079" w:type="dxa"/>
            <w:shd w:val="clear" w:color="auto" w:fill="auto"/>
          </w:tcPr>
          <w:p w14:paraId="1896D115" w14:textId="652B1A35" w:rsidR="00800E92" w:rsidRDefault="00800E92" w:rsidP="00800E92">
            <w:pPr>
              <w:pStyle w:val="Default"/>
              <w:rPr>
                <w:rFonts w:ascii="Verdana Pro" w:hAnsi="Verdana Pro"/>
                <w:sz w:val="18"/>
                <w:szCs w:val="18"/>
              </w:rPr>
            </w:pPr>
            <w:r>
              <w:rPr>
                <w:rFonts w:ascii="Verdana Pro" w:hAnsi="Verdana Pro"/>
                <w:sz w:val="18"/>
                <w:szCs w:val="18"/>
              </w:rPr>
              <w:t>Antwoord</w:t>
            </w:r>
          </w:p>
        </w:tc>
        <w:tc>
          <w:tcPr>
            <w:tcW w:w="7937" w:type="dxa"/>
            <w:shd w:val="clear" w:color="auto" w:fill="auto"/>
          </w:tcPr>
          <w:p w14:paraId="2F22AF62" w14:textId="77777777" w:rsidR="00800E92" w:rsidRDefault="00800E92" w:rsidP="00800E92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36EBE35B" w14:textId="77777777" w:rsidR="00800E92" w:rsidRDefault="00800E92" w:rsidP="00800E92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03C93E54" w14:textId="77777777" w:rsidR="00800E92" w:rsidRDefault="00800E92" w:rsidP="00800E92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004288FF" w14:textId="77777777" w:rsidR="00800E92" w:rsidRDefault="00800E92" w:rsidP="00800E92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53DD2C22" w14:textId="77777777" w:rsidR="00800E92" w:rsidRDefault="00800E92" w:rsidP="00800E92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  <w:p w14:paraId="6CDFE44C" w14:textId="77777777" w:rsidR="00800E92" w:rsidRDefault="00800E92" w:rsidP="00800E92">
            <w:pPr>
              <w:pStyle w:val="Default"/>
              <w:ind w:left="720"/>
              <w:rPr>
                <w:rFonts w:ascii="Verdana Pro" w:hAnsi="Verdana Pro"/>
                <w:sz w:val="18"/>
                <w:szCs w:val="18"/>
              </w:rPr>
            </w:pPr>
          </w:p>
        </w:tc>
      </w:tr>
      <w:tr w:rsidR="00800E92" w:rsidRPr="002012C0" w14:paraId="323B2E47" w14:textId="77777777" w:rsidTr="006E2677">
        <w:tc>
          <w:tcPr>
            <w:tcW w:w="9016" w:type="dxa"/>
            <w:gridSpan w:val="2"/>
            <w:shd w:val="clear" w:color="auto" w:fill="E7E6E6" w:themeFill="background2"/>
          </w:tcPr>
          <w:p w14:paraId="6FC9F7FA" w14:textId="6A4FBE50" w:rsidR="00800E92" w:rsidRPr="0073767A" w:rsidRDefault="00800E92" w:rsidP="00800E92">
            <w:pPr>
              <w:pStyle w:val="Default"/>
              <w:numPr>
                <w:ilvl w:val="0"/>
                <w:numId w:val="9"/>
              </w:numPr>
              <w:rPr>
                <w:rFonts w:ascii="Verdana Pro" w:hAnsi="Verdana Pro"/>
                <w:sz w:val="18"/>
                <w:szCs w:val="18"/>
              </w:rPr>
            </w:pPr>
            <w:r>
              <w:rPr>
                <w:rFonts w:ascii="Verdana Pro" w:hAnsi="Verdana Pro"/>
                <w:sz w:val="18"/>
                <w:szCs w:val="18"/>
              </w:rPr>
              <w:t xml:space="preserve">Realistisch en marktconform budget </w:t>
            </w:r>
          </w:p>
        </w:tc>
      </w:tr>
      <w:tr w:rsidR="00800E92" w:rsidRPr="002012C0" w14:paraId="4E339771" w14:textId="77777777" w:rsidTr="006E2677">
        <w:trPr>
          <w:trHeight w:val="577"/>
        </w:trPr>
        <w:tc>
          <w:tcPr>
            <w:tcW w:w="1079" w:type="dxa"/>
          </w:tcPr>
          <w:p w14:paraId="70D5B67C" w14:textId="1203B7E1" w:rsidR="00800E92" w:rsidRPr="002012C0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7937" w:type="dxa"/>
          </w:tcPr>
          <w:p w14:paraId="51C6AEFA" w14:textId="028FB061" w:rsidR="00800E92" w:rsidRPr="002012C0" w:rsidRDefault="00C56B18" w:rsidP="00800E92">
            <w:pPr>
              <w:pStyle w:val="Default"/>
              <w:rPr>
                <w:rFonts w:ascii="Verdana" w:hAnsi="Verdana"/>
                <w:color w:val="FF0000"/>
                <w:sz w:val="18"/>
                <w:szCs w:val="18"/>
              </w:rPr>
            </w:pPr>
            <w:r w:rsidRPr="007315E4">
              <w:rPr>
                <w:rFonts w:ascii="Verdana" w:hAnsi="Verdana"/>
                <w:sz w:val="18"/>
                <w:szCs w:val="18"/>
              </w:rPr>
              <w:t>Welke elementen zouden ten opzichte van de vorige uitvraag</w:t>
            </w:r>
            <w:r w:rsidR="00945AEB">
              <w:rPr>
                <w:rFonts w:ascii="Verdana" w:hAnsi="Verdana"/>
                <w:sz w:val="18"/>
                <w:szCs w:val="18"/>
              </w:rPr>
              <w:t xml:space="preserve"> (</w:t>
            </w:r>
            <w:hyperlink r:id="rId11" w:history="1">
              <w:r w:rsidR="00945AEB" w:rsidRPr="000F6C48">
                <w:rPr>
                  <w:rStyle w:val="Hyperlink"/>
                  <w:rFonts w:ascii="Verdana" w:hAnsi="Verdana"/>
                  <w:sz w:val="18"/>
                  <w:szCs w:val="18"/>
                </w:rPr>
                <w:t>https://www.tenderned.nl/aankondigingen/overzicht/398670</w:t>
              </w:r>
            </w:hyperlink>
            <w:r w:rsidR="00945AEB">
              <w:rPr>
                <w:rFonts w:ascii="Verdana" w:hAnsi="Verdana"/>
                <w:sz w:val="18"/>
                <w:szCs w:val="18"/>
              </w:rPr>
              <w:t xml:space="preserve">) </w:t>
            </w:r>
            <w:r w:rsidRPr="007315E4">
              <w:rPr>
                <w:rFonts w:ascii="Verdana" w:hAnsi="Verdana"/>
                <w:sz w:val="18"/>
                <w:szCs w:val="18"/>
              </w:rPr>
              <w:t>aangepast moeten worden om de opdracht aantrekkelijker, proportioneel of realistischer te maken?</w:t>
            </w:r>
          </w:p>
        </w:tc>
      </w:tr>
      <w:tr w:rsidR="00800E92" w:rsidRPr="002012C0" w14:paraId="5C0E75FE" w14:textId="77777777" w:rsidTr="006E2677">
        <w:trPr>
          <w:trHeight w:val="1359"/>
        </w:trPr>
        <w:tc>
          <w:tcPr>
            <w:tcW w:w="1079" w:type="dxa"/>
          </w:tcPr>
          <w:p w14:paraId="2197FC00" w14:textId="7C3118F9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Antwoord </w:t>
            </w:r>
          </w:p>
          <w:p w14:paraId="6AC31C16" w14:textId="77777777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</w:p>
          <w:p w14:paraId="7FE05B19" w14:textId="77777777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37" w:type="dxa"/>
          </w:tcPr>
          <w:p w14:paraId="2DB290FE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30BB1D1D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4CC63982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5D13CF8F" w14:textId="77777777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800E92" w:rsidRPr="002012C0" w14:paraId="6A741251" w14:textId="77777777" w:rsidTr="006521B6">
        <w:tc>
          <w:tcPr>
            <w:tcW w:w="1079" w:type="dxa"/>
          </w:tcPr>
          <w:p w14:paraId="2C45B619" w14:textId="3678697E" w:rsidR="00800E92" w:rsidRPr="002012C0" w:rsidRDefault="00E452E0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800E9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937" w:type="dxa"/>
          </w:tcPr>
          <w:p w14:paraId="0967B414" w14:textId="5B48D6ED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73767A">
              <w:rPr>
                <w:rFonts w:ascii="Verdana Pro" w:hAnsi="Verdana Pro"/>
                <w:sz w:val="18"/>
                <w:szCs w:val="18"/>
              </w:rPr>
              <w:t>Welke kwaliteitsaspecten</w:t>
            </w:r>
            <w:r>
              <w:rPr>
                <w:rFonts w:ascii="Verdana Pro" w:hAnsi="Verdana Pro"/>
                <w:sz w:val="18"/>
                <w:szCs w:val="18"/>
              </w:rPr>
              <w:t>/eisen</w:t>
            </w:r>
            <w:r w:rsidRPr="0073767A">
              <w:rPr>
                <w:rFonts w:ascii="Verdana Pro" w:hAnsi="Verdana Pro"/>
                <w:sz w:val="18"/>
                <w:szCs w:val="18"/>
              </w:rPr>
              <w:t xml:space="preserve"> zijn kritisch en welke zouden – indien nodig – op een lager niveau kunnen worden gespecificeerd zonder de eindgebruikers te benadelen?</w:t>
            </w:r>
          </w:p>
        </w:tc>
      </w:tr>
      <w:tr w:rsidR="00800E92" w:rsidRPr="002012C0" w14:paraId="7F82E4B8" w14:textId="77777777" w:rsidTr="006521B6">
        <w:tc>
          <w:tcPr>
            <w:tcW w:w="1079" w:type="dxa"/>
          </w:tcPr>
          <w:p w14:paraId="1AE7424D" w14:textId="77777777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Antwoord </w:t>
            </w:r>
          </w:p>
          <w:p w14:paraId="26581C2A" w14:textId="77777777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</w:p>
          <w:p w14:paraId="531DEC1C" w14:textId="77777777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</w:p>
          <w:p w14:paraId="653F9294" w14:textId="77777777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</w:p>
          <w:p w14:paraId="0A55628A" w14:textId="77777777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</w:p>
          <w:p w14:paraId="3D6DE3AF" w14:textId="17477584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37" w:type="dxa"/>
          </w:tcPr>
          <w:p w14:paraId="3BC49487" w14:textId="77777777" w:rsidR="00800E92" w:rsidRPr="00156344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800E92" w:rsidRPr="002012C0" w14:paraId="7D026281" w14:textId="77777777" w:rsidTr="006521B6">
        <w:tc>
          <w:tcPr>
            <w:tcW w:w="1079" w:type="dxa"/>
          </w:tcPr>
          <w:p w14:paraId="3DEFC60C" w14:textId="49F0BEE4" w:rsidR="00800E92" w:rsidRPr="00BF31FC" w:rsidRDefault="00E452E0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="00800E9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937" w:type="dxa"/>
          </w:tcPr>
          <w:p w14:paraId="328D97B9" w14:textId="76818949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ED24B9">
              <w:rPr>
                <w:rFonts w:ascii="Verdana Pro" w:hAnsi="Verdana Pro"/>
                <w:sz w:val="18"/>
                <w:szCs w:val="18"/>
              </w:rPr>
              <w:t>Onder welke voorwaarden kan volgens u volledige commitment aan de Greendeal realistisch en haalbaar worden gerealiseerd?</w:t>
            </w:r>
            <w:r>
              <w:rPr>
                <w:rFonts w:ascii="Verdana Pro" w:hAnsi="Verdana Pro"/>
                <w:sz w:val="18"/>
                <w:szCs w:val="18"/>
              </w:rPr>
              <w:t xml:space="preserve"> </w:t>
            </w:r>
            <w:r w:rsidR="00A15B86">
              <w:rPr>
                <w:rFonts w:ascii="Verdana Pro" w:hAnsi="Verdana Pro"/>
                <w:sz w:val="18"/>
                <w:szCs w:val="18"/>
              </w:rPr>
              <w:t>Geef in u antwoord de ervaringen bij andere gemeenten aan.</w:t>
            </w:r>
          </w:p>
        </w:tc>
      </w:tr>
      <w:tr w:rsidR="00800E92" w:rsidRPr="002012C0" w14:paraId="50DAA443" w14:textId="77777777" w:rsidTr="006521B6">
        <w:tc>
          <w:tcPr>
            <w:tcW w:w="1079" w:type="dxa"/>
          </w:tcPr>
          <w:p w14:paraId="7E8C18D4" w14:textId="3323ED8B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937" w:type="dxa"/>
          </w:tcPr>
          <w:p w14:paraId="729DAAD9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74A24D09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09D0EDAF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65BF4C92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765CA65B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5FA17A38" w14:textId="77777777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800E92" w:rsidRPr="002012C0" w14:paraId="14556BAC" w14:textId="77777777" w:rsidTr="006521B6">
        <w:tc>
          <w:tcPr>
            <w:tcW w:w="1079" w:type="dxa"/>
          </w:tcPr>
          <w:p w14:paraId="5F89E7F2" w14:textId="05542ECF" w:rsidR="00800E92" w:rsidRPr="00BF31FC" w:rsidRDefault="00E452E0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7937" w:type="dxa"/>
          </w:tcPr>
          <w:p w14:paraId="752E829B" w14:textId="19B2993F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73767A">
              <w:rPr>
                <w:rFonts w:ascii="Verdana Pro" w:hAnsi="Verdana Pro"/>
                <w:sz w:val="18"/>
                <w:szCs w:val="18"/>
              </w:rPr>
              <w:t>Wat zijn mogelijkheden tot bezuiniging/kostenoptimalisatie en wat is hiervan het effect op de kwaliteit, duurzaamheid en veiligheid van de sportvelden?</w:t>
            </w:r>
          </w:p>
        </w:tc>
      </w:tr>
      <w:tr w:rsidR="00800E92" w:rsidRPr="002012C0" w14:paraId="61DC6955" w14:textId="77777777" w:rsidTr="006521B6">
        <w:tc>
          <w:tcPr>
            <w:tcW w:w="1079" w:type="dxa"/>
          </w:tcPr>
          <w:p w14:paraId="29B7BAF0" w14:textId="6FB937C1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937" w:type="dxa"/>
          </w:tcPr>
          <w:p w14:paraId="2DCB098F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1B9A3131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7C58CC4C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762DBEF5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088B44D6" w14:textId="77777777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800E92" w:rsidRPr="002012C0" w14:paraId="13F14C20" w14:textId="77777777" w:rsidTr="006521B6">
        <w:tc>
          <w:tcPr>
            <w:tcW w:w="1079" w:type="dxa"/>
          </w:tcPr>
          <w:p w14:paraId="2C106699" w14:textId="5AE48197" w:rsidR="00800E92" w:rsidRPr="00BF31FC" w:rsidRDefault="00F74AC4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8.</w:t>
            </w:r>
          </w:p>
        </w:tc>
        <w:tc>
          <w:tcPr>
            <w:tcW w:w="7937" w:type="dxa"/>
          </w:tcPr>
          <w:p w14:paraId="0C3CCF81" w14:textId="7F310D07" w:rsidR="00800E92" w:rsidRPr="002012C0" w:rsidRDefault="00800E92" w:rsidP="00800E92">
            <w:pPr>
              <w:pStyle w:val="Default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 Pro" w:hAnsi="Verdana Pro"/>
                <w:sz w:val="18"/>
                <w:szCs w:val="18"/>
              </w:rPr>
              <w:t xml:space="preserve">Welke kostenbesparende elementen of onderdelen ziet u in de communicatie (tussen gemeente, opdrachtgever en verenigingen) en afhandelingen van meldingen en klachten? </w:t>
            </w:r>
          </w:p>
        </w:tc>
      </w:tr>
      <w:tr w:rsidR="00800E92" w:rsidRPr="002012C0" w14:paraId="06DDE5B0" w14:textId="77777777" w:rsidTr="006521B6">
        <w:tc>
          <w:tcPr>
            <w:tcW w:w="1079" w:type="dxa"/>
          </w:tcPr>
          <w:p w14:paraId="4C24EEB5" w14:textId="5403C3CD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937" w:type="dxa"/>
          </w:tcPr>
          <w:p w14:paraId="2B3682BD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3C3872A4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09FCE2EC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497525E3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36BF9997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3FE67331" w14:textId="77777777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800E92" w:rsidRPr="00AC7DC4" w14:paraId="67534405" w14:textId="77777777" w:rsidTr="006E2677">
        <w:tc>
          <w:tcPr>
            <w:tcW w:w="9016" w:type="dxa"/>
            <w:gridSpan w:val="2"/>
            <w:shd w:val="clear" w:color="auto" w:fill="E7E6E6" w:themeFill="background2"/>
          </w:tcPr>
          <w:p w14:paraId="5EE08B77" w14:textId="15FA0F35" w:rsidR="00800E92" w:rsidRPr="00AC7DC4" w:rsidRDefault="00800E92" w:rsidP="00800E92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  <w:lang w:val="en-US"/>
              </w:rPr>
            </w:pPr>
            <w:r w:rsidRPr="00AC7DC4">
              <w:rPr>
                <w:rFonts w:ascii="Verdana" w:hAnsi="Verdana"/>
                <w:sz w:val="18"/>
                <w:szCs w:val="18"/>
                <w:lang w:val="en-US"/>
              </w:rPr>
              <w:t xml:space="preserve">Eisen </w:t>
            </w:r>
            <w:proofErr w:type="spellStart"/>
            <w:r w:rsidRPr="00AC7DC4">
              <w:rPr>
                <w:rFonts w:ascii="Verdana" w:hAnsi="Verdana"/>
                <w:sz w:val="18"/>
                <w:szCs w:val="18"/>
                <w:lang w:val="en-US"/>
              </w:rPr>
              <w:t>t.a.v</w:t>
            </w:r>
            <w:proofErr w:type="spellEnd"/>
            <w:r w:rsidRPr="00AC7DC4">
              <w:rPr>
                <w:rFonts w:ascii="Verdana" w:hAnsi="Verdana"/>
                <w:sz w:val="18"/>
                <w:szCs w:val="18"/>
                <w:lang w:val="en-US"/>
              </w:rPr>
              <w:t>. CO2-reductie</w:t>
            </w:r>
          </w:p>
        </w:tc>
      </w:tr>
      <w:tr w:rsidR="00800E92" w:rsidRPr="002012C0" w14:paraId="0FBA89B9" w14:textId="77777777" w:rsidTr="006521B6">
        <w:tc>
          <w:tcPr>
            <w:tcW w:w="1079" w:type="dxa"/>
          </w:tcPr>
          <w:p w14:paraId="2B022D4F" w14:textId="7877DE14" w:rsidR="00800E92" w:rsidRPr="00BF31FC" w:rsidRDefault="00017FB7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  <w:r w:rsidR="00800E9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937" w:type="dxa"/>
          </w:tcPr>
          <w:p w14:paraId="0D9106B2" w14:textId="34A816EB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04469">
              <w:rPr>
                <w:rFonts w:ascii="Verdana" w:hAnsi="Verdana"/>
                <w:sz w:val="18"/>
                <w:szCs w:val="18"/>
              </w:rPr>
              <w:t xml:space="preserve">Wat beschouwt u als een proportioneel minimumniveau van de CO₂ prestatieladder </w:t>
            </w:r>
            <w:r w:rsidR="00F74AC4">
              <w:rPr>
                <w:rFonts w:ascii="Verdana" w:hAnsi="Verdana"/>
                <w:sz w:val="18"/>
                <w:szCs w:val="18"/>
              </w:rPr>
              <w:t xml:space="preserve">(versie 4.0) </w:t>
            </w:r>
            <w:r w:rsidRPr="00904469">
              <w:rPr>
                <w:rFonts w:ascii="Verdana" w:hAnsi="Verdana"/>
                <w:sz w:val="18"/>
                <w:szCs w:val="18"/>
              </w:rPr>
              <w:t>voor deze opdracht (niveau 1–5)?</w:t>
            </w:r>
          </w:p>
        </w:tc>
      </w:tr>
      <w:tr w:rsidR="00800E92" w:rsidRPr="002012C0" w14:paraId="51DB7581" w14:textId="77777777" w:rsidTr="006521B6">
        <w:tc>
          <w:tcPr>
            <w:tcW w:w="1079" w:type="dxa"/>
          </w:tcPr>
          <w:p w14:paraId="3F83F381" w14:textId="6F7417EF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937" w:type="dxa"/>
          </w:tcPr>
          <w:p w14:paraId="199AC99B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28C2479C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3D4DC19F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6E139121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45168713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4421703C" w14:textId="77777777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800E92" w:rsidRPr="002012C0" w14:paraId="78F3A657" w14:textId="77777777" w:rsidTr="006521B6">
        <w:tc>
          <w:tcPr>
            <w:tcW w:w="1079" w:type="dxa"/>
          </w:tcPr>
          <w:p w14:paraId="02423462" w14:textId="4FC58359" w:rsidR="00800E92" w:rsidRPr="002012C0" w:rsidRDefault="00017FB7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 w:rsidR="00800E9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937" w:type="dxa"/>
          </w:tcPr>
          <w:p w14:paraId="40E05397" w14:textId="5BA35AA7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04469">
              <w:rPr>
                <w:rFonts w:ascii="Verdana" w:hAnsi="Verdana"/>
                <w:sz w:val="18"/>
                <w:szCs w:val="18"/>
              </w:rPr>
              <w:t xml:space="preserve">Zijn er alternatieve manieren om aantoonbare CO₂ reductie te borgen zonder een </w:t>
            </w:r>
            <w:r>
              <w:rPr>
                <w:rFonts w:ascii="Verdana" w:hAnsi="Verdana"/>
                <w:sz w:val="18"/>
                <w:szCs w:val="18"/>
              </w:rPr>
              <w:t>(</w:t>
            </w:r>
            <w:r w:rsidRPr="00904469">
              <w:rPr>
                <w:rFonts w:ascii="Verdana" w:hAnsi="Verdana"/>
                <w:sz w:val="18"/>
                <w:szCs w:val="18"/>
              </w:rPr>
              <w:t>zware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  <w:r w:rsidRPr="00904469">
              <w:rPr>
                <w:rFonts w:ascii="Verdana" w:hAnsi="Verdana"/>
                <w:sz w:val="18"/>
                <w:szCs w:val="18"/>
              </w:rPr>
              <w:t xml:space="preserve"> certificeringseis (bijv. emissielijsten, duurzaamheidsverklaringen, routekaarten, werkplan duurzaamheid)?</w:t>
            </w:r>
          </w:p>
        </w:tc>
      </w:tr>
      <w:tr w:rsidR="00800E92" w:rsidRPr="002012C0" w14:paraId="6E996570" w14:textId="77777777" w:rsidTr="006521B6">
        <w:tc>
          <w:tcPr>
            <w:tcW w:w="1079" w:type="dxa"/>
          </w:tcPr>
          <w:p w14:paraId="42A368CA" w14:textId="7FB38AF5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937" w:type="dxa"/>
          </w:tcPr>
          <w:p w14:paraId="22B1E8D1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3195912B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554ED49A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278649E8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1DF3A474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11F7E859" w14:textId="77777777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800E92" w:rsidRPr="002012C0" w14:paraId="31E7BCF4" w14:textId="77777777" w:rsidTr="006521B6">
        <w:tc>
          <w:tcPr>
            <w:tcW w:w="1079" w:type="dxa"/>
          </w:tcPr>
          <w:p w14:paraId="36414A52" w14:textId="0A0B576F" w:rsidR="00800E92" w:rsidRPr="00156344" w:rsidRDefault="00F74AC4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017FB7">
              <w:rPr>
                <w:rFonts w:ascii="Verdana" w:hAnsi="Verdana"/>
                <w:sz w:val="18"/>
                <w:szCs w:val="18"/>
              </w:rPr>
              <w:t>1</w:t>
            </w:r>
            <w:r w:rsidR="00800E9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937" w:type="dxa"/>
          </w:tcPr>
          <w:p w14:paraId="01CD093B" w14:textId="258A9006" w:rsidR="00800E92" w:rsidRPr="00156344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04469">
              <w:rPr>
                <w:rFonts w:ascii="Verdana" w:hAnsi="Verdana"/>
                <w:sz w:val="18"/>
                <w:szCs w:val="18"/>
              </w:rPr>
              <w:t>Welke verduurzamingsopties (elektrisch materieel, biologisch onderhoud, emissiereductie logistiek, circulaire materialen) acht u haalbaar binnen een standaard budget?</w:t>
            </w:r>
          </w:p>
        </w:tc>
      </w:tr>
      <w:tr w:rsidR="00800E92" w:rsidRPr="002012C0" w14:paraId="1BBB2F22" w14:textId="77777777" w:rsidTr="006521B6">
        <w:tc>
          <w:tcPr>
            <w:tcW w:w="1079" w:type="dxa"/>
          </w:tcPr>
          <w:p w14:paraId="48CCA1C5" w14:textId="65CE11F6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937" w:type="dxa"/>
          </w:tcPr>
          <w:p w14:paraId="1EC04A41" w14:textId="77777777" w:rsidR="00800E92" w:rsidRDefault="00800E92" w:rsidP="00800E92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14:paraId="1B3FCC82" w14:textId="77777777" w:rsidR="00800E92" w:rsidRDefault="00800E92" w:rsidP="00800E92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14:paraId="7308C2E6" w14:textId="77777777" w:rsidR="00800E92" w:rsidRDefault="00800E92" w:rsidP="00800E92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14:paraId="0DFE734C" w14:textId="77777777" w:rsidR="00800E92" w:rsidRDefault="00800E92" w:rsidP="00800E92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14:paraId="6D66CC5E" w14:textId="77777777" w:rsidR="00800E92" w:rsidRPr="00882A54" w:rsidRDefault="00800E92" w:rsidP="00800E92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800E92" w:rsidRPr="002012C0" w14:paraId="74348825" w14:textId="77777777" w:rsidTr="006521B6">
        <w:tc>
          <w:tcPr>
            <w:tcW w:w="1079" w:type="dxa"/>
          </w:tcPr>
          <w:p w14:paraId="2248B00A" w14:textId="57E97969" w:rsidR="00800E92" w:rsidRPr="002012C0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017FB7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937" w:type="dxa"/>
          </w:tcPr>
          <w:p w14:paraId="5996407B" w14:textId="1AA06949" w:rsidR="00800E92" w:rsidRPr="00882A54" w:rsidRDefault="00800E92" w:rsidP="00800E92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Welke belangrijke onderwerpen hebben wij niet behandeld, maar zijn volgens u wel essentieel voor een succesvolle opdracht?</w:t>
            </w:r>
          </w:p>
        </w:tc>
      </w:tr>
      <w:tr w:rsidR="00800E92" w:rsidRPr="002012C0" w14:paraId="492F4121" w14:textId="77777777" w:rsidTr="006521B6">
        <w:tc>
          <w:tcPr>
            <w:tcW w:w="1079" w:type="dxa"/>
          </w:tcPr>
          <w:p w14:paraId="4A880ECA" w14:textId="57569674" w:rsidR="00800E92" w:rsidRDefault="00800E92" w:rsidP="00800E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937" w:type="dxa"/>
          </w:tcPr>
          <w:p w14:paraId="5D83EE84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34BBA6F6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253D95F1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1B8C584F" w14:textId="77777777" w:rsidR="00800E92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60AC330C" w14:textId="77777777" w:rsidR="00800E92" w:rsidRPr="002012C0" w:rsidRDefault="00800E92" w:rsidP="00800E9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D12AFA8" w14:textId="77777777" w:rsidR="00265E8C" w:rsidRPr="00265E8C" w:rsidRDefault="00265E8C" w:rsidP="00767FAE">
      <w:pPr>
        <w:pStyle w:val="Accentkleurblauw"/>
      </w:pPr>
    </w:p>
    <w:sectPr w:rsidR="00265E8C" w:rsidRPr="00265E8C" w:rsidSect="0011580B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C0D47" w14:textId="77777777" w:rsidR="00F16579" w:rsidRDefault="00F16579" w:rsidP="001E02C8">
      <w:pPr>
        <w:spacing w:after="0" w:line="240" w:lineRule="auto"/>
      </w:pPr>
      <w:r>
        <w:separator/>
      </w:r>
    </w:p>
  </w:endnote>
  <w:endnote w:type="continuationSeparator" w:id="0">
    <w:p w14:paraId="39AEE62C" w14:textId="77777777" w:rsidR="00F16579" w:rsidRDefault="00F16579" w:rsidP="001E0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Pro">
    <w:altName w:val="Calibri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47907" w14:textId="77777777" w:rsidR="00265E8C" w:rsidRDefault="00265E8C" w:rsidP="00265E8C">
    <w:pPr>
      <w:pStyle w:val="Voettekst"/>
      <w:ind w:left="397" w:right="-86"/>
      <w:jc w:val="center"/>
      <w:rPr>
        <w:i w:val="0"/>
        <w:iCs/>
        <w:color w:val="000000" w:themeColor="text1"/>
      </w:rPr>
    </w:pPr>
    <w:r>
      <w:rPr>
        <w:noProof/>
      </w:rPr>
      <w:drawing>
        <wp:anchor distT="0" distB="0" distL="114300" distR="114300" simplePos="0" relativeHeight="251661312" behindDoc="1" locked="1" layoutInCell="1" allowOverlap="1" wp14:anchorId="5E0F7D54" wp14:editId="1347EA3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2192020" cy="2119630"/>
          <wp:effectExtent l="0" t="0" r="0" b="0"/>
          <wp:wrapNone/>
          <wp:docPr id="3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020" cy="211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A3E952" w14:textId="77777777" w:rsidR="00265E8C" w:rsidRDefault="00265E8C" w:rsidP="00265E8C">
    <w:pPr>
      <w:pStyle w:val="Voettekst"/>
      <w:ind w:left="397" w:right="-86"/>
      <w:jc w:val="center"/>
      <w:rPr>
        <w:i w:val="0"/>
        <w:iCs/>
        <w:color w:val="000000" w:themeColor="text1"/>
      </w:rPr>
    </w:pPr>
  </w:p>
  <w:p w14:paraId="1D3AB839" w14:textId="77777777" w:rsidR="00265E8C" w:rsidRDefault="00265E8C" w:rsidP="00265E8C">
    <w:pPr>
      <w:pStyle w:val="Voettekst"/>
      <w:ind w:left="397" w:right="-86"/>
      <w:jc w:val="center"/>
      <w:rPr>
        <w:i w:val="0"/>
        <w:iCs/>
        <w:color w:val="000000" w:themeColor="text1"/>
      </w:rPr>
    </w:pPr>
  </w:p>
  <w:p w14:paraId="70BA167B" w14:textId="77777777" w:rsidR="00265E8C" w:rsidRPr="00121EE9" w:rsidRDefault="00265E8C" w:rsidP="00265E8C">
    <w:pPr>
      <w:pStyle w:val="Voettekst"/>
      <w:ind w:left="397" w:right="-86"/>
      <w:jc w:val="center"/>
      <w:rPr>
        <w:i w:val="0"/>
        <w:iCs/>
        <w:color w:val="000000" w:themeColor="text1"/>
      </w:rPr>
    </w:pPr>
    <w:r w:rsidRPr="00121EE9">
      <w:rPr>
        <w:i w:val="0"/>
        <w:iCs/>
        <w:color w:val="000000" w:themeColor="text1"/>
      </w:rPr>
      <w:t>Wilhelminasingel 101 | Postbus 950, 6000 AZ Weert</w:t>
    </w:r>
  </w:p>
  <w:p w14:paraId="2DFD5A3B" w14:textId="77777777" w:rsidR="00265E8C" w:rsidRDefault="00265E8C" w:rsidP="00265E8C">
    <w:pPr>
      <w:pStyle w:val="Voettekst"/>
      <w:ind w:left="397" w:right="-86"/>
      <w:jc w:val="center"/>
    </w:pPr>
    <w:r w:rsidRPr="00121EE9">
      <w:rPr>
        <w:i w:val="0"/>
        <w:iCs/>
        <w:color w:val="000000" w:themeColor="text1"/>
      </w:rPr>
      <w:t>(0495) 575 000 | gemeente@weert.nl | www.weert.nl</w:t>
    </w:r>
  </w:p>
  <w:p w14:paraId="6B7B527D" w14:textId="77777777" w:rsidR="00265E8C" w:rsidRDefault="00265E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766D" w14:textId="77777777" w:rsidR="00217E52" w:rsidRDefault="00767FAE" w:rsidP="00217E52">
    <w:pPr>
      <w:pStyle w:val="Voettekst"/>
      <w:ind w:left="397" w:right="-86"/>
      <w:jc w:val="center"/>
      <w:rPr>
        <w:i w:val="0"/>
        <w:iCs/>
        <w:color w:val="000000" w:themeColor="text1"/>
      </w:rPr>
    </w:pPr>
    <w:r>
      <w:rPr>
        <w:noProof/>
      </w:rPr>
      <w:drawing>
        <wp:anchor distT="0" distB="0" distL="114300" distR="114300" simplePos="0" relativeHeight="251663360" behindDoc="1" locked="1" layoutInCell="1" allowOverlap="1" wp14:anchorId="108C5946" wp14:editId="73499809">
          <wp:simplePos x="0" y="0"/>
          <wp:positionH relativeFrom="page">
            <wp:posOffset>-635</wp:posOffset>
          </wp:positionH>
          <wp:positionV relativeFrom="page">
            <wp:posOffset>8581390</wp:posOffset>
          </wp:positionV>
          <wp:extent cx="2192400" cy="2120400"/>
          <wp:effectExtent l="0" t="0" r="0" b="0"/>
          <wp:wrapNone/>
          <wp:docPr id="2" name="Afbeelding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400" cy="212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67FA8F" w14:textId="77777777" w:rsidR="00217E52" w:rsidRDefault="00217E52" w:rsidP="00217E52">
    <w:pPr>
      <w:pStyle w:val="Voettekst"/>
      <w:ind w:left="397" w:right="-86"/>
      <w:jc w:val="center"/>
      <w:rPr>
        <w:i w:val="0"/>
        <w:iCs/>
        <w:color w:val="000000" w:themeColor="text1"/>
      </w:rPr>
    </w:pPr>
  </w:p>
  <w:p w14:paraId="0D03F3F4" w14:textId="77777777" w:rsidR="00217E52" w:rsidRDefault="00217E52" w:rsidP="00217E52">
    <w:pPr>
      <w:pStyle w:val="Voettekst"/>
      <w:ind w:left="397" w:right="-86"/>
      <w:jc w:val="center"/>
      <w:rPr>
        <w:i w:val="0"/>
        <w:iCs/>
        <w:color w:val="000000" w:themeColor="text1"/>
      </w:rPr>
    </w:pPr>
  </w:p>
  <w:p w14:paraId="6BB28D5D" w14:textId="77777777" w:rsidR="00217E52" w:rsidRPr="00121EE9" w:rsidRDefault="00217E52" w:rsidP="00217E52">
    <w:pPr>
      <w:pStyle w:val="Voettekst"/>
      <w:ind w:left="397" w:right="-86"/>
      <w:jc w:val="center"/>
      <w:rPr>
        <w:i w:val="0"/>
        <w:iCs/>
        <w:color w:val="000000" w:themeColor="text1"/>
      </w:rPr>
    </w:pPr>
    <w:r w:rsidRPr="00121EE9">
      <w:rPr>
        <w:i w:val="0"/>
        <w:iCs/>
        <w:color w:val="000000" w:themeColor="text1"/>
      </w:rPr>
      <w:t>Wilhelminasingel 101 | Postbus 950, 6000 AZ Weert</w:t>
    </w:r>
  </w:p>
  <w:p w14:paraId="3BE61731" w14:textId="77777777" w:rsidR="00217E52" w:rsidRDefault="00217E52" w:rsidP="00217E52">
    <w:pPr>
      <w:pStyle w:val="Voettekst"/>
      <w:ind w:left="397" w:right="-86"/>
      <w:jc w:val="center"/>
    </w:pPr>
    <w:r w:rsidRPr="00121EE9">
      <w:rPr>
        <w:i w:val="0"/>
        <w:iCs/>
        <w:color w:val="000000" w:themeColor="text1"/>
      </w:rPr>
      <w:t>(0495) 575 000 | gemeente@weert.nl | www.weert.nl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B87B" w14:textId="77777777" w:rsidR="00F16579" w:rsidRDefault="00F16579" w:rsidP="001E02C8">
      <w:pPr>
        <w:spacing w:after="0" w:line="240" w:lineRule="auto"/>
      </w:pPr>
      <w:r>
        <w:separator/>
      </w:r>
    </w:p>
  </w:footnote>
  <w:footnote w:type="continuationSeparator" w:id="0">
    <w:p w14:paraId="35096E63" w14:textId="77777777" w:rsidR="00F16579" w:rsidRDefault="00F16579" w:rsidP="001E0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D857A" w14:textId="77777777" w:rsidR="00734C14" w:rsidRDefault="00734C14" w:rsidP="00814FAC">
    <w:pPr>
      <w:pStyle w:val="Koptekst"/>
      <w:jc w:val="center"/>
    </w:pPr>
    <w:r>
      <w:rPr>
        <w:noProof/>
      </w:rPr>
      <w:drawing>
        <wp:inline distT="0" distB="0" distL="0" distR="0" wp14:anchorId="48F11819" wp14:editId="643641EF">
          <wp:extent cx="3165445" cy="778598"/>
          <wp:effectExtent l="0" t="0" r="0" b="2540"/>
          <wp:docPr id="1" name="Afbeelding 1" descr="Logo gemeente We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gemeente Weer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93505" cy="83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166E5E" w14:textId="77777777" w:rsidR="00E8409D" w:rsidRDefault="00E8409D" w:rsidP="00814FAC">
    <w:pPr>
      <w:pStyle w:val="Koptekst"/>
      <w:jc w:val="center"/>
    </w:pPr>
  </w:p>
  <w:p w14:paraId="3094C5D8" w14:textId="77777777" w:rsidR="00E8409D" w:rsidRDefault="00E8409D" w:rsidP="00814FAC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3051"/>
    <w:multiLevelType w:val="hybridMultilevel"/>
    <w:tmpl w:val="ACD047AC"/>
    <w:lvl w:ilvl="0" w:tplc="9A6E1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A247B"/>
    <w:multiLevelType w:val="hybridMultilevel"/>
    <w:tmpl w:val="D6923A28"/>
    <w:lvl w:ilvl="0" w:tplc="D9808B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279B6"/>
        <w:sz w:val="28"/>
      </w:rPr>
    </w:lvl>
    <w:lvl w:ilvl="1" w:tplc="D9808BD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0279B6"/>
        <w:sz w:val="28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A066D"/>
    <w:multiLevelType w:val="hybridMultilevel"/>
    <w:tmpl w:val="8AC29C06"/>
    <w:lvl w:ilvl="0" w:tplc="52887D4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279B6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F06B0"/>
    <w:multiLevelType w:val="hybridMultilevel"/>
    <w:tmpl w:val="698C80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06164"/>
    <w:multiLevelType w:val="hybridMultilevel"/>
    <w:tmpl w:val="030C2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C0074"/>
    <w:multiLevelType w:val="hybridMultilevel"/>
    <w:tmpl w:val="254893D6"/>
    <w:lvl w:ilvl="0" w:tplc="D9808B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279B6"/>
        <w:sz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B2158"/>
    <w:multiLevelType w:val="hybridMultilevel"/>
    <w:tmpl w:val="40123C8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37D03"/>
    <w:multiLevelType w:val="hybridMultilevel"/>
    <w:tmpl w:val="72CEBD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139DA"/>
    <w:multiLevelType w:val="hybridMultilevel"/>
    <w:tmpl w:val="2EF866A6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057419">
    <w:abstractNumId w:val="3"/>
  </w:num>
  <w:num w:numId="2" w16cid:durableId="1044254115">
    <w:abstractNumId w:val="0"/>
  </w:num>
  <w:num w:numId="3" w16cid:durableId="750741524">
    <w:abstractNumId w:val="4"/>
  </w:num>
  <w:num w:numId="4" w16cid:durableId="240455100">
    <w:abstractNumId w:val="8"/>
  </w:num>
  <w:num w:numId="5" w16cid:durableId="1501771155">
    <w:abstractNumId w:val="2"/>
  </w:num>
  <w:num w:numId="6" w16cid:durableId="1331837384">
    <w:abstractNumId w:val="1"/>
  </w:num>
  <w:num w:numId="7" w16cid:durableId="1483885043">
    <w:abstractNumId w:val="5"/>
  </w:num>
  <w:num w:numId="8" w16cid:durableId="845948110">
    <w:abstractNumId w:val="7"/>
  </w:num>
  <w:num w:numId="9" w16cid:durableId="13704977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1B6"/>
    <w:rsid w:val="00002346"/>
    <w:rsid w:val="0000340F"/>
    <w:rsid w:val="00017FB7"/>
    <w:rsid w:val="0004479F"/>
    <w:rsid w:val="000616C2"/>
    <w:rsid w:val="00061C88"/>
    <w:rsid w:val="00075423"/>
    <w:rsid w:val="000F50A0"/>
    <w:rsid w:val="0011580B"/>
    <w:rsid w:val="00121EE9"/>
    <w:rsid w:val="00172EE6"/>
    <w:rsid w:val="001A2F90"/>
    <w:rsid w:val="001D60BE"/>
    <w:rsid w:val="001E02C8"/>
    <w:rsid w:val="002110C1"/>
    <w:rsid w:val="00216329"/>
    <w:rsid w:val="00217E52"/>
    <w:rsid w:val="00241A01"/>
    <w:rsid w:val="00250B59"/>
    <w:rsid w:val="00265E8C"/>
    <w:rsid w:val="002A0879"/>
    <w:rsid w:val="002C3E83"/>
    <w:rsid w:val="002F5113"/>
    <w:rsid w:val="0030581E"/>
    <w:rsid w:val="003418CD"/>
    <w:rsid w:val="0034602A"/>
    <w:rsid w:val="003473F8"/>
    <w:rsid w:val="00363CFB"/>
    <w:rsid w:val="00375EB3"/>
    <w:rsid w:val="003F79E7"/>
    <w:rsid w:val="004201B3"/>
    <w:rsid w:val="0042126D"/>
    <w:rsid w:val="00467083"/>
    <w:rsid w:val="00472E86"/>
    <w:rsid w:val="00473E15"/>
    <w:rsid w:val="004C1A29"/>
    <w:rsid w:val="004D3AB3"/>
    <w:rsid w:val="004F166A"/>
    <w:rsid w:val="005E1B5C"/>
    <w:rsid w:val="005E38B6"/>
    <w:rsid w:val="005F712B"/>
    <w:rsid w:val="00621136"/>
    <w:rsid w:val="00624DD8"/>
    <w:rsid w:val="00633899"/>
    <w:rsid w:val="006521B6"/>
    <w:rsid w:val="0067075E"/>
    <w:rsid w:val="006D59C9"/>
    <w:rsid w:val="006E2677"/>
    <w:rsid w:val="006F6C7C"/>
    <w:rsid w:val="00733120"/>
    <w:rsid w:val="00734C14"/>
    <w:rsid w:val="00767FAE"/>
    <w:rsid w:val="007A63B5"/>
    <w:rsid w:val="007C6095"/>
    <w:rsid w:val="00800E92"/>
    <w:rsid w:val="00811730"/>
    <w:rsid w:val="00814FAC"/>
    <w:rsid w:val="008457AC"/>
    <w:rsid w:val="0084744D"/>
    <w:rsid w:val="00864ABE"/>
    <w:rsid w:val="008B2AA7"/>
    <w:rsid w:val="008C58FB"/>
    <w:rsid w:val="008D32A9"/>
    <w:rsid w:val="00905EDA"/>
    <w:rsid w:val="0090729B"/>
    <w:rsid w:val="009144D4"/>
    <w:rsid w:val="00945AEB"/>
    <w:rsid w:val="00977A0E"/>
    <w:rsid w:val="00A06A2E"/>
    <w:rsid w:val="00A15B86"/>
    <w:rsid w:val="00A25740"/>
    <w:rsid w:val="00A82664"/>
    <w:rsid w:val="00AC7DC4"/>
    <w:rsid w:val="00AD5236"/>
    <w:rsid w:val="00B05ACA"/>
    <w:rsid w:val="00B227B0"/>
    <w:rsid w:val="00B2324C"/>
    <w:rsid w:val="00B56FCB"/>
    <w:rsid w:val="00BA3F74"/>
    <w:rsid w:val="00BD2B05"/>
    <w:rsid w:val="00C037BB"/>
    <w:rsid w:val="00C07167"/>
    <w:rsid w:val="00C24F33"/>
    <w:rsid w:val="00C56B18"/>
    <w:rsid w:val="00C859B1"/>
    <w:rsid w:val="00CC1367"/>
    <w:rsid w:val="00CE19C9"/>
    <w:rsid w:val="00D17FDC"/>
    <w:rsid w:val="00DC41B2"/>
    <w:rsid w:val="00DE70B9"/>
    <w:rsid w:val="00DF46A7"/>
    <w:rsid w:val="00E05633"/>
    <w:rsid w:val="00E40453"/>
    <w:rsid w:val="00E452E0"/>
    <w:rsid w:val="00E8409D"/>
    <w:rsid w:val="00E9640E"/>
    <w:rsid w:val="00EA6ABC"/>
    <w:rsid w:val="00EE72CA"/>
    <w:rsid w:val="00F02CF4"/>
    <w:rsid w:val="00F16579"/>
    <w:rsid w:val="00F57DF3"/>
    <w:rsid w:val="00F674FE"/>
    <w:rsid w:val="00F74AC4"/>
    <w:rsid w:val="00FB2654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31192"/>
  <w15:chartTrackingRefBased/>
  <w15:docId w15:val="{CF2463E3-D4F8-49D8-B412-91C6CD1B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21B6"/>
    <w:rPr>
      <w:kern w:val="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8457AC"/>
    <w:pPr>
      <w:keepNext/>
      <w:keepLines/>
      <w:spacing w:before="240" w:after="240"/>
      <w:outlineLvl w:val="0"/>
    </w:pPr>
    <w:rPr>
      <w:rFonts w:ascii="Verdana" w:eastAsiaTheme="majorEastAsia" w:hAnsi="Verdana" w:cstheme="majorBidi"/>
      <w:b/>
      <w:color w:val="1961AC"/>
      <w:kern w:val="0"/>
      <w:sz w:val="36"/>
      <w:szCs w:val="32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8457AC"/>
    <w:pPr>
      <w:keepNext/>
      <w:keepLines/>
      <w:spacing w:before="300" w:after="100"/>
      <w:outlineLvl w:val="1"/>
    </w:pPr>
    <w:rPr>
      <w:rFonts w:ascii="Verdana" w:eastAsiaTheme="majorEastAsia" w:hAnsi="Verdana" w:cstheme="majorBidi"/>
      <w:color w:val="1961AC"/>
      <w:kern w:val="0"/>
      <w:sz w:val="32"/>
      <w:szCs w:val="26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8457AC"/>
    <w:pPr>
      <w:keepNext/>
      <w:keepLines/>
      <w:spacing w:before="300" w:after="100"/>
      <w:outlineLvl w:val="2"/>
    </w:pPr>
    <w:rPr>
      <w:rFonts w:ascii="Verdana" w:eastAsiaTheme="majorEastAsia" w:hAnsi="Verdana" w:cstheme="majorBidi"/>
      <w:color w:val="1961AC"/>
      <w:kern w:val="0"/>
      <w:sz w:val="28"/>
      <w:szCs w:val="24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qFormat/>
    <w:rsid w:val="008457AC"/>
    <w:pPr>
      <w:keepNext/>
      <w:keepLines/>
      <w:spacing w:before="300" w:after="100"/>
      <w:outlineLvl w:val="3"/>
    </w:pPr>
    <w:rPr>
      <w:rFonts w:ascii="Verdana" w:eastAsiaTheme="majorEastAsia" w:hAnsi="Verdana" w:cstheme="majorBidi"/>
      <w:iCs/>
      <w:color w:val="1961AC"/>
      <w:kern w:val="0"/>
      <w:sz w:val="24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qFormat/>
    <w:rsid w:val="008457AC"/>
    <w:pPr>
      <w:keepNext/>
      <w:keepLines/>
      <w:spacing w:before="300" w:after="100"/>
      <w:outlineLvl w:val="4"/>
    </w:pPr>
    <w:rPr>
      <w:rFonts w:ascii="Verdana" w:eastAsiaTheme="majorEastAsia" w:hAnsi="Verdana" w:cstheme="majorBidi"/>
      <w:color w:val="1961AC"/>
      <w:kern w:val="0"/>
      <w:sz w:val="18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57AC"/>
    <w:rPr>
      <w:rFonts w:ascii="Verdana" w:eastAsiaTheme="majorEastAsia" w:hAnsi="Verdana" w:cstheme="majorBidi"/>
      <w:b/>
      <w:color w:val="1961AC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457AC"/>
    <w:rPr>
      <w:rFonts w:ascii="Verdana" w:eastAsiaTheme="majorEastAsia" w:hAnsi="Verdana" w:cstheme="majorBidi"/>
      <w:color w:val="1961AC"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57AC"/>
    <w:rPr>
      <w:rFonts w:ascii="Verdana" w:eastAsiaTheme="majorEastAsia" w:hAnsi="Verdana" w:cstheme="majorBidi"/>
      <w:color w:val="1961AC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457AC"/>
    <w:rPr>
      <w:rFonts w:ascii="Verdana" w:eastAsiaTheme="majorEastAsia" w:hAnsi="Verdana" w:cstheme="majorBidi"/>
      <w:iCs/>
      <w:color w:val="1961AC"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8457AC"/>
    <w:rPr>
      <w:rFonts w:ascii="Verdana" w:eastAsiaTheme="majorEastAsia" w:hAnsi="Verdana" w:cstheme="majorBidi"/>
      <w:color w:val="1961AC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F46A7"/>
    <w:pPr>
      <w:spacing w:after="100" w:line="240" w:lineRule="auto"/>
      <w:contextualSpacing/>
      <w:jc w:val="center"/>
    </w:pPr>
    <w:rPr>
      <w:rFonts w:ascii="Verdana" w:eastAsiaTheme="majorEastAsia" w:hAnsi="Verdana" w:cstheme="majorBidi"/>
      <w:b/>
      <w:color w:val="000000" w:themeColor="text1"/>
      <w:spacing w:val="-10"/>
      <w:kern w:val="28"/>
      <w:sz w:val="60"/>
      <w:szCs w:val="5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DF46A7"/>
    <w:rPr>
      <w:rFonts w:ascii="Verdana" w:eastAsiaTheme="majorEastAsia" w:hAnsi="Verdana" w:cstheme="majorBidi"/>
      <w:b/>
      <w:color w:val="000000" w:themeColor="text1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46A7"/>
    <w:pPr>
      <w:numPr>
        <w:ilvl w:val="1"/>
      </w:numPr>
      <w:jc w:val="center"/>
    </w:pPr>
    <w:rPr>
      <w:rFonts w:ascii="Verdana" w:eastAsiaTheme="minorEastAsia" w:hAnsi="Verdana"/>
      <w:i/>
      <w:color w:val="000000" w:themeColor="text1"/>
      <w:spacing w:val="15"/>
      <w:kern w:val="0"/>
      <w:sz w:val="52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46A7"/>
    <w:rPr>
      <w:rFonts w:ascii="Verdana" w:eastAsiaTheme="minorEastAsia" w:hAnsi="Verdana"/>
      <w:i/>
      <w:color w:val="000000" w:themeColor="text1"/>
      <w:spacing w:val="15"/>
      <w:sz w:val="52"/>
    </w:rPr>
  </w:style>
  <w:style w:type="character" w:styleId="Hyperlink">
    <w:name w:val="Hyperlink"/>
    <w:basedOn w:val="Standaardalinea-lettertype"/>
    <w:uiPriority w:val="99"/>
    <w:qFormat/>
    <w:rsid w:val="008457AC"/>
    <w:rPr>
      <w:color w:val="1961AC"/>
      <w:u w:val="single"/>
    </w:rPr>
  </w:style>
  <w:style w:type="paragraph" w:customStyle="1" w:styleId="Bodytabel">
    <w:name w:val="Bodytabel"/>
    <w:basedOn w:val="Standaard"/>
    <w:rsid w:val="00C24F33"/>
    <w:pPr>
      <w:spacing w:after="0" w:line="240" w:lineRule="auto"/>
    </w:pPr>
    <w:rPr>
      <w:rFonts w:ascii="Verdana" w:eastAsia="Times New Roman" w:hAnsi="Verdana" w:cs="Times New Roman"/>
      <w:color w:val="000000"/>
      <w:kern w:val="0"/>
      <w:sz w:val="18"/>
      <w:szCs w:val="20"/>
      <w:lang w:eastAsia="nl-NL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457AC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E02C8"/>
    <w:pPr>
      <w:spacing w:after="100"/>
    </w:pPr>
    <w:rPr>
      <w:rFonts w:ascii="Verdana" w:hAnsi="Verdana"/>
      <w:b/>
      <w:kern w:val="0"/>
      <w:sz w:val="18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37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1E02C8"/>
    <w:pPr>
      <w:spacing w:after="100"/>
      <w:ind w:left="220"/>
    </w:pPr>
    <w:rPr>
      <w:rFonts w:ascii="Verdana" w:hAnsi="Verdana"/>
      <w:kern w:val="0"/>
      <w:sz w:val="18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061C88"/>
    <w:pPr>
      <w:tabs>
        <w:tab w:val="right" w:leader="dot" w:pos="9016"/>
      </w:tabs>
      <w:spacing w:after="100"/>
      <w:ind w:left="440"/>
    </w:pPr>
    <w:rPr>
      <w:rFonts w:ascii="Verdana" w:hAnsi="Verdana"/>
      <w:kern w:val="0"/>
      <w:sz w:val="18"/>
      <w14:ligatures w14:val="none"/>
    </w:rPr>
  </w:style>
  <w:style w:type="paragraph" w:styleId="Inhopg4">
    <w:name w:val="toc 4"/>
    <w:basedOn w:val="Standaard"/>
    <w:next w:val="Standaard"/>
    <w:autoRedefine/>
    <w:uiPriority w:val="39"/>
    <w:unhideWhenUsed/>
    <w:rsid w:val="001E02C8"/>
    <w:pPr>
      <w:spacing w:after="100"/>
      <w:ind w:left="660"/>
    </w:pPr>
    <w:rPr>
      <w:rFonts w:ascii="Verdana" w:hAnsi="Verdana"/>
      <w:kern w:val="0"/>
      <w:sz w:val="18"/>
      <w14:ligatures w14:val="none"/>
    </w:rPr>
  </w:style>
  <w:style w:type="paragraph" w:styleId="Inhopg5">
    <w:name w:val="toc 5"/>
    <w:basedOn w:val="Standaard"/>
    <w:next w:val="Standaard"/>
    <w:autoRedefine/>
    <w:uiPriority w:val="39"/>
    <w:unhideWhenUsed/>
    <w:rsid w:val="001E02C8"/>
    <w:pPr>
      <w:spacing w:after="100"/>
      <w:ind w:left="880"/>
    </w:pPr>
    <w:rPr>
      <w:rFonts w:ascii="Verdana" w:hAnsi="Verdana"/>
      <w:kern w:val="0"/>
      <w:sz w:val="1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1E02C8"/>
    <w:pPr>
      <w:spacing w:before="200"/>
      <w:ind w:left="864" w:right="864"/>
      <w:jc w:val="center"/>
    </w:pPr>
    <w:rPr>
      <w:rFonts w:ascii="Verdana" w:hAnsi="Verdana"/>
      <w:i/>
      <w:iCs/>
      <w:color w:val="404040" w:themeColor="text1" w:themeTint="BF"/>
      <w:kern w:val="0"/>
      <w:sz w:val="18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1E02C8"/>
    <w:rPr>
      <w:rFonts w:ascii="Verdana" w:hAnsi="Verdana"/>
      <w:i/>
      <w:iCs/>
      <w:color w:val="404040" w:themeColor="text1" w:themeTint="BF"/>
    </w:rPr>
  </w:style>
  <w:style w:type="paragraph" w:styleId="Voettekst">
    <w:name w:val="footer"/>
    <w:basedOn w:val="Standaard"/>
    <w:link w:val="VoettekstChar"/>
    <w:unhideWhenUsed/>
    <w:rsid w:val="001E02C8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  <w:i/>
      <w:color w:val="0279B6"/>
      <w:kern w:val="0"/>
      <w:sz w:val="18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1E02C8"/>
    <w:rPr>
      <w:rFonts w:ascii="Verdana" w:hAnsi="Verdana"/>
      <w:i/>
      <w:color w:val="0279B6"/>
      <w:sz w:val="18"/>
    </w:rPr>
  </w:style>
  <w:style w:type="paragraph" w:styleId="Bijschrift">
    <w:name w:val="caption"/>
    <w:basedOn w:val="Standaard"/>
    <w:next w:val="Standaard"/>
    <w:uiPriority w:val="35"/>
    <w:qFormat/>
    <w:rsid w:val="00061C88"/>
    <w:pPr>
      <w:spacing w:after="200" w:line="240" w:lineRule="auto"/>
    </w:pPr>
    <w:rPr>
      <w:rFonts w:ascii="Verdana" w:hAnsi="Verdana"/>
      <w:i/>
      <w:iCs/>
      <w:color w:val="003552"/>
      <w:kern w:val="0"/>
      <w:sz w:val="18"/>
      <w:szCs w:val="18"/>
      <w14:ligatures w14:val="none"/>
    </w:rPr>
  </w:style>
  <w:style w:type="paragraph" w:styleId="Lijstalinea">
    <w:name w:val="List Paragraph"/>
    <w:basedOn w:val="Standaard"/>
    <w:uiPriority w:val="34"/>
    <w:semiHidden/>
    <w:qFormat/>
    <w:rsid w:val="00C24F33"/>
    <w:pPr>
      <w:ind w:left="720"/>
      <w:contextualSpacing/>
    </w:pPr>
    <w:rPr>
      <w:rFonts w:ascii="Verdana" w:hAnsi="Verdana"/>
      <w:kern w:val="0"/>
      <w:sz w:val="18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17FDC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  <w:kern w:val="0"/>
      <w:sz w:val="18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17FDC"/>
    <w:rPr>
      <w:rFonts w:ascii="Verdana" w:hAnsi="Verdana"/>
    </w:rPr>
  </w:style>
  <w:style w:type="paragraph" w:customStyle="1" w:styleId="Accentkleurblauw">
    <w:name w:val="Accentkleur blauw"/>
    <w:basedOn w:val="Standaard"/>
    <w:qFormat/>
    <w:rsid w:val="008457AC"/>
    <w:rPr>
      <w:rFonts w:ascii="Verdana" w:hAnsi="Verdana"/>
      <w:b/>
      <w:color w:val="1961AC"/>
      <w:kern w:val="0"/>
      <w:sz w:val="18"/>
      <w14:ligatures w14:val="none"/>
    </w:rPr>
  </w:style>
  <w:style w:type="paragraph" w:customStyle="1" w:styleId="Accentkleurdonkerblauw">
    <w:name w:val="Accentkleur donkerblauw"/>
    <w:basedOn w:val="Accentkleurblauw"/>
    <w:qFormat/>
    <w:rsid w:val="00D17FDC"/>
    <w:rPr>
      <w:color w:val="002B49"/>
    </w:rPr>
  </w:style>
  <w:style w:type="paragraph" w:customStyle="1" w:styleId="Accentkleurrood">
    <w:name w:val="Accentkleur rood"/>
    <w:basedOn w:val="Accentkleurdonkerblauw"/>
    <w:qFormat/>
    <w:rsid w:val="00D17FDC"/>
    <w:rPr>
      <w:color w:val="FF1721"/>
    </w:rPr>
  </w:style>
  <w:style w:type="paragraph" w:customStyle="1" w:styleId="Accentkleurgroen">
    <w:name w:val="Accentkleur groen"/>
    <w:basedOn w:val="Accentkleurrood"/>
    <w:qFormat/>
    <w:rsid w:val="00D17FDC"/>
    <w:rPr>
      <w:color w:val="009639"/>
    </w:rPr>
  </w:style>
  <w:style w:type="paragraph" w:customStyle="1" w:styleId="Accentkleurgeel">
    <w:name w:val="Accentkleur geel"/>
    <w:basedOn w:val="Accentkleurgroen"/>
    <w:qFormat/>
    <w:rsid w:val="00D17FDC"/>
    <w:rPr>
      <w:color w:val="F0B323"/>
    </w:rPr>
  </w:style>
  <w:style w:type="table" w:styleId="Tabelraster">
    <w:name w:val="Table Grid"/>
    <w:basedOn w:val="Standaardtabel"/>
    <w:uiPriority w:val="39"/>
    <w:rsid w:val="00FB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037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037BB"/>
    <w:pPr>
      <w:spacing w:line="240" w:lineRule="auto"/>
    </w:pPr>
    <w:rPr>
      <w:rFonts w:ascii="Verdana" w:hAnsi="Verdana"/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037BB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37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37BB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37BB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37BB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A63B5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E70B9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4F166A"/>
    <w:pPr>
      <w:spacing w:after="0" w:line="240" w:lineRule="auto"/>
    </w:pPr>
    <w:rPr>
      <w:rFonts w:ascii="Verdana" w:hAnsi="Verdana"/>
      <w:sz w:val="18"/>
    </w:rPr>
  </w:style>
  <w:style w:type="paragraph" w:customStyle="1" w:styleId="Default">
    <w:name w:val="Default"/>
    <w:rsid w:val="006521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enderned.nl/aankondigingen/overzicht/39867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ert.sharepoint.com/sites/Introductiepagina/OfficeTemplates/Brief%20A4%20full-color%20logo%20en%20keper%20en%20contactgegeven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CFC229F504E478551E13396FA62B1" ma:contentTypeVersion="13" ma:contentTypeDescription="Een nieuw document maken." ma:contentTypeScope="" ma:versionID="82a105e51a26acf878b7b96fb5f38731">
  <xsd:schema xmlns:xsd="http://www.w3.org/2001/XMLSchema" xmlns:xs="http://www.w3.org/2001/XMLSchema" xmlns:p="http://schemas.microsoft.com/office/2006/metadata/properties" xmlns:ns2="61fb76b1-af92-4e8e-a720-8bb9bc26be61" xmlns:ns3="9de28d5b-6352-4565-a45f-916184808222" targetNamespace="http://schemas.microsoft.com/office/2006/metadata/properties" ma:root="true" ma:fieldsID="b5374e62669a82fd73dd1081ccf25f4b" ns2:_="" ns3:_="">
    <xsd:import namespace="61fb76b1-af92-4e8e-a720-8bb9bc26be61"/>
    <xsd:import namespace="9de28d5b-6352-4565-a45f-916184808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b76b1-af92-4e8e-a720-8bb9bc26b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a33aa3f-9fe3-470c-8642-ab70e5db2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8d5b-6352-4565-a45f-9161848082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fb76b1-af92-4e8e-a720-8bb9bc26be6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DA2C3-2343-425A-AE95-B48BB2E2E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fb76b1-af92-4e8e-a720-8bb9bc26be61"/>
    <ds:schemaRef ds:uri="9de28d5b-6352-4565-a45f-916184808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2A469-992C-42E4-9D9C-7B899A2D37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02E2E5-7B9E-4ECA-8370-D231962FCA1C}">
  <ds:schemaRefs>
    <ds:schemaRef ds:uri="http://schemas.microsoft.com/office/2006/metadata/properties"/>
    <ds:schemaRef ds:uri="http://purl.org/dc/terms/"/>
    <ds:schemaRef ds:uri="9de28d5b-6352-4565-a45f-916184808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61fb76b1-af92-4e8e-a720-8bb9bc26be6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D11361E-0A3A-4C9A-82B4-44F16B62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Brief%20A4%20full-color%20logo%20en%20keper%20en%20contactgegevens</Template>
  <TotalTime>6</TotalTime>
  <Pages>2</Pages>
  <Words>324</Words>
  <Characters>1784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Weert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Mulder</dc:creator>
  <cp:keywords/>
  <dc:description/>
  <cp:lastModifiedBy>Adriènne Loomans</cp:lastModifiedBy>
  <cp:revision>2</cp:revision>
  <cp:lastPrinted>2026-04-13T08:04:00Z</cp:lastPrinted>
  <dcterms:created xsi:type="dcterms:W3CDTF">2026-04-13T08:05:00Z</dcterms:created>
  <dcterms:modified xsi:type="dcterms:W3CDTF">2026-04-13T08:05:00Z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0x010100EE8CFC229F504E478551E13396FA62B1</vt:lpwstr>
  </property>
  <property fmtid="{D5CDD505-2E9C-101B-9397-08002B2CF9AE}" pid="3" name="MediaServiceImageTags">
    <vt:lpwstr/>
  </property>
</Properties>
</file>