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w:t>
      </w:r>
      <w:proofErr w:type="gramStart"/>
      <w:r w:rsidR="00BA6D9F" w:rsidRPr="00BA6D9F">
        <w:rPr>
          <w:rFonts w:ascii="Arial" w:eastAsiaTheme="majorEastAsia" w:hAnsi="Arial" w:cstheme="majorBidi"/>
          <w:b/>
          <w:bCs/>
          <w:color w:val="000000"/>
        </w:rPr>
        <w:t xml:space="preserve">-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w:t>
      </w:r>
      <w:proofErr w:type="gramEnd"/>
      <w:r w:rsidR="00532EAD" w:rsidRPr="00BA6D9F">
        <w:rPr>
          <w:rFonts w:ascii="Arial" w:eastAsiaTheme="majorEastAsia" w:hAnsi="Arial" w:cstheme="majorBidi"/>
          <w:b/>
          <w:bCs/>
          <w:color w:val="000000"/>
        </w:rPr>
        <w:t xml:space="preserve">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 xml:space="preserve">van andere natuurlijke personen of </w:t>
      </w:r>
      <w:proofErr w:type="gramStart"/>
      <w:r w:rsidRPr="00F75433">
        <w:rPr>
          <w:rFonts w:ascii="Arial" w:hAnsi="Arial" w:cs="Arial"/>
          <w:i/>
          <w:sz w:val="18"/>
          <w:szCs w:val="18"/>
        </w:rPr>
        <w:t>rechtspersonen</w:t>
      </w:r>
      <w:r w:rsidRPr="00F75433">
        <w:rPr>
          <w:rFonts w:ascii="Helvetica" w:hAnsi="Helvetica" w:cs="Helvetica"/>
          <w:sz w:val="18"/>
          <w:szCs w:val="18"/>
        </w:rPr>
        <w:t xml:space="preserve">  </w:t>
      </w:r>
      <w:r w:rsidRPr="00F75433">
        <w:rPr>
          <w:rFonts w:ascii="Arial" w:hAnsi="Arial" w:cs="Arial"/>
          <w:i/>
          <w:color w:val="000000"/>
          <w:sz w:val="18"/>
          <w:szCs w:val="18"/>
        </w:rPr>
        <w:t>(</w:t>
      </w:r>
      <w:proofErr w:type="gramEnd"/>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42437F64" w:rsidR="00E10D34" w:rsidRPr="006D5AA2"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w:t>
      </w:r>
      <w:r w:rsidRPr="006D5AA2">
        <w:rPr>
          <w:rFonts w:ascii="Arial" w:hAnsi="Arial" w:cs="Arial"/>
          <w:sz w:val="20"/>
          <w:szCs w:val="20"/>
        </w:rPr>
        <w:t xml:space="preserve">aanbesteding: </w:t>
      </w:r>
      <w:r w:rsidRPr="006D5AA2">
        <w:rPr>
          <w:rFonts w:ascii="Arial" w:hAnsi="Arial" w:cs="Arial"/>
          <w:sz w:val="20"/>
          <w:szCs w:val="20"/>
        </w:rPr>
        <w:tab/>
      </w:r>
      <w:r w:rsidR="006D5AA2" w:rsidRPr="006D5AA2">
        <w:rPr>
          <w:rFonts w:ascii="Arial" w:hAnsi="Arial" w:cs="Arial"/>
          <w:b/>
          <w:bCs/>
          <w:sz w:val="20"/>
          <w:szCs w:val="20"/>
        </w:rPr>
        <w:t>Detectie en beoordeling van spoorstaafdefecten</w:t>
      </w:r>
    </w:p>
    <w:p w14:paraId="37EC95F3" w14:textId="6939D1AC" w:rsidR="00E10D34" w:rsidRPr="006D5AA2" w:rsidRDefault="00E10D34" w:rsidP="00E10D34">
      <w:pPr>
        <w:spacing w:before="120" w:after="0"/>
        <w:rPr>
          <w:rFonts w:ascii="Arial" w:hAnsi="Arial" w:cs="Arial"/>
          <w:sz w:val="20"/>
          <w:szCs w:val="20"/>
        </w:rPr>
      </w:pPr>
      <w:r w:rsidRPr="006D5AA2">
        <w:rPr>
          <w:rFonts w:ascii="Arial" w:hAnsi="Arial" w:cs="Arial"/>
          <w:sz w:val="20"/>
          <w:szCs w:val="20"/>
        </w:rPr>
        <w:t>TenderNed nummer:</w:t>
      </w:r>
      <w:r w:rsidRPr="006D5AA2">
        <w:rPr>
          <w:rFonts w:ascii="Arial" w:hAnsi="Arial" w:cs="Arial"/>
          <w:sz w:val="20"/>
          <w:szCs w:val="20"/>
        </w:rPr>
        <w:tab/>
      </w:r>
      <w:r w:rsidR="00656046" w:rsidRPr="006D5AA2">
        <w:rPr>
          <w:rFonts w:ascii="Arial" w:hAnsi="Arial" w:cs="Arial"/>
          <w:b/>
          <w:bCs/>
          <w:sz w:val="20"/>
          <w:szCs w:val="20"/>
        </w:rPr>
        <w:t>TN572179</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6D5AA2"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2643EC83" w:rsidR="00F34783" w:rsidRPr="006D5AA2" w:rsidRDefault="00F34783" w:rsidP="00B9026A">
      <w:pPr>
        <w:spacing w:before="120" w:after="0" w:line="240" w:lineRule="auto"/>
        <w:ind w:left="284"/>
        <w:rPr>
          <w:rFonts w:ascii="Arial" w:hAnsi="Arial" w:cs="Arial"/>
          <w:i/>
          <w:iCs/>
          <w:sz w:val="20"/>
          <w:szCs w:val="20"/>
        </w:rPr>
      </w:pPr>
      <w:r w:rsidRPr="005D3101">
        <w:rPr>
          <w:rFonts w:ascii="Arial" w:hAnsi="Arial" w:cs="Arial"/>
          <w:i/>
          <w:iCs/>
          <w:color w:val="000000"/>
          <w:sz w:val="20"/>
          <w:szCs w:val="20"/>
        </w:rPr>
        <w:t>(</w:t>
      </w:r>
      <w:proofErr w:type="gramStart"/>
      <w:r w:rsidRPr="005D3101">
        <w:rPr>
          <w:rFonts w:ascii="Arial" w:hAnsi="Arial" w:cs="Arial"/>
          <w:i/>
          <w:iCs/>
          <w:color w:val="000000"/>
          <w:sz w:val="20"/>
          <w:szCs w:val="20"/>
        </w:rPr>
        <w:t>Indien</w:t>
      </w:r>
      <w:proofErr w:type="gramEnd"/>
      <w:r w:rsidRPr="005D3101">
        <w:rPr>
          <w:rFonts w:ascii="Arial" w:hAnsi="Arial" w:cs="Arial"/>
          <w:i/>
          <w:iCs/>
          <w:color w:val="000000"/>
          <w:sz w:val="20"/>
          <w:szCs w:val="20"/>
        </w:rPr>
        <w:t xml:space="preserve"> </w:t>
      </w:r>
      <w:r w:rsidRPr="006D5AA2">
        <w:rPr>
          <w:rFonts w:ascii="Arial" w:hAnsi="Arial" w:cs="Arial"/>
          <w:i/>
          <w:iCs/>
          <w:sz w:val="20"/>
          <w:szCs w:val="20"/>
        </w:rPr>
        <w:t xml:space="preserve">de </w:t>
      </w:r>
      <w:r w:rsidR="00F50400" w:rsidRPr="006D5AA2">
        <w:rPr>
          <w:rFonts w:ascii="Arial" w:hAnsi="Arial" w:cs="Arial"/>
          <w:i/>
          <w:iCs/>
          <w:sz w:val="20"/>
          <w:szCs w:val="20"/>
        </w:rPr>
        <w:t>Inschrijver</w:t>
      </w:r>
      <w:r w:rsidRPr="006D5AA2">
        <w:rPr>
          <w:rFonts w:ascii="Arial" w:hAnsi="Arial" w:cs="Arial"/>
          <w:i/>
          <w:iCs/>
          <w:sz w:val="20"/>
          <w:szCs w:val="20"/>
        </w:rPr>
        <w:t xml:space="preserve"> zich wenst te beroepen op de technische en organisatorische bekwaamheid van de genomineerde onder</w:t>
      </w:r>
      <w:r w:rsidR="003B6BC5" w:rsidRPr="006D5AA2">
        <w:rPr>
          <w:rFonts w:ascii="Arial" w:hAnsi="Arial" w:cs="Arial"/>
          <w:i/>
          <w:iCs/>
          <w:sz w:val="20"/>
          <w:szCs w:val="20"/>
        </w:rPr>
        <w:t>aan</w:t>
      </w:r>
      <w:r w:rsidRPr="006D5AA2">
        <w:rPr>
          <w:rFonts w:ascii="Arial" w:hAnsi="Arial" w:cs="Arial"/>
          <w:i/>
          <w:iCs/>
          <w:sz w:val="20"/>
          <w:szCs w:val="20"/>
        </w:rPr>
        <w:t>nemer):</w:t>
      </w:r>
    </w:p>
    <w:p w14:paraId="353F694C" w14:textId="54CBD2E9" w:rsidR="002A48E3" w:rsidRDefault="005E4FA0" w:rsidP="00B9026A">
      <w:pPr>
        <w:spacing w:before="120" w:after="0" w:line="240" w:lineRule="auto"/>
        <w:ind w:left="284"/>
        <w:rPr>
          <w:rFonts w:ascii="Arial" w:hAnsi="Arial" w:cs="Arial"/>
          <w:color w:val="000000"/>
          <w:sz w:val="20"/>
          <w:szCs w:val="20"/>
        </w:rPr>
      </w:pPr>
      <w:r w:rsidRPr="006D5AA2">
        <w:rPr>
          <w:rFonts w:ascii="Arial" w:hAnsi="Arial" w:cs="Arial"/>
          <w:sz w:val="20"/>
          <w:szCs w:val="20"/>
        </w:rPr>
        <w:t xml:space="preserve">Inschrijver kan </w:t>
      </w:r>
      <w:r w:rsidRPr="00537C98">
        <w:rPr>
          <w:rFonts w:ascii="Arial" w:hAnsi="Arial" w:cs="Arial"/>
          <w:color w:val="000000"/>
          <w:sz w:val="20"/>
          <w:szCs w:val="20"/>
        </w:rPr>
        <w:t xml:space="preserve">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 xml:space="preserve">ren dat </w:t>
      </w:r>
      <w:proofErr w:type="gramStart"/>
      <w:r w:rsidR="00336D1A">
        <w:rPr>
          <w:rFonts w:ascii="Arial" w:hAnsi="Arial" w:cs="Arial"/>
          <w:color w:val="000000"/>
          <w:sz w:val="20"/>
          <w:szCs w:val="20"/>
        </w:rPr>
        <w:t>in</w:t>
      </w:r>
      <w:r w:rsidR="00F34783" w:rsidRPr="00537C98">
        <w:rPr>
          <w:rFonts w:ascii="Arial" w:hAnsi="Arial" w:cs="Arial"/>
          <w:color w:val="000000"/>
          <w:sz w:val="20"/>
          <w:szCs w:val="20"/>
        </w:rPr>
        <w:t>dien</w:t>
      </w:r>
      <w:proofErr w:type="gramEnd"/>
      <w:r w:rsidR="00F34783" w:rsidRPr="00537C98">
        <w:rPr>
          <w:rFonts w:ascii="Arial" w:hAnsi="Arial" w:cs="Arial"/>
          <w:color w:val="000000"/>
          <w:sz w:val="20"/>
          <w:szCs w:val="20"/>
        </w:rPr>
        <w:t xml:space="preserve">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6D5AA2"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4D3BC62F"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w:t>
      </w:r>
      <w:proofErr w:type="gramStart"/>
      <w:r w:rsidRPr="005D3101">
        <w:rPr>
          <w:rFonts w:ascii="Arial" w:hAnsi="Arial" w:cs="Arial"/>
          <w:i/>
          <w:iCs/>
          <w:color w:val="000000"/>
          <w:sz w:val="20"/>
          <w:szCs w:val="20"/>
        </w:rPr>
        <w:t>Indien</w:t>
      </w:r>
      <w:proofErr w:type="gramEnd"/>
      <w:r w:rsidRPr="005D3101">
        <w:rPr>
          <w:rFonts w:ascii="Arial" w:hAnsi="Arial" w:cs="Arial"/>
          <w:i/>
          <w:iCs/>
          <w:color w:val="000000"/>
          <w:sz w:val="20"/>
          <w:szCs w:val="20"/>
        </w:rPr>
        <w:t xml:space="preserve"> </w:t>
      </w:r>
      <w:r w:rsidRPr="006D5AA2">
        <w:rPr>
          <w:rFonts w:ascii="Arial" w:hAnsi="Arial" w:cs="Arial"/>
          <w:i/>
          <w:iCs/>
          <w:sz w:val="20"/>
          <w:szCs w:val="20"/>
        </w:rPr>
        <w:t xml:space="preserve">de </w:t>
      </w:r>
      <w:r w:rsidR="00F50400" w:rsidRPr="006D5AA2">
        <w:rPr>
          <w:rFonts w:ascii="Arial" w:hAnsi="Arial" w:cs="Arial"/>
          <w:i/>
          <w:iCs/>
          <w:sz w:val="20"/>
          <w:szCs w:val="20"/>
        </w:rPr>
        <w:t>Inschrijver</w:t>
      </w:r>
      <w:r w:rsidRPr="006D5AA2">
        <w:rPr>
          <w:rFonts w:ascii="Arial" w:hAnsi="Arial" w:cs="Arial"/>
          <w:i/>
          <w:iCs/>
          <w:sz w:val="20"/>
          <w:szCs w:val="20"/>
        </w:rPr>
        <w:t xml:space="preserve"> </w:t>
      </w:r>
      <w:r w:rsidRPr="005D3101">
        <w:rPr>
          <w:rFonts w:ascii="Arial" w:hAnsi="Arial" w:cs="Arial"/>
          <w:i/>
          <w:iCs/>
          <w:color w:val="000000"/>
          <w:sz w:val="20"/>
          <w:szCs w:val="20"/>
        </w:rPr>
        <w:t>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59C2C433" w:rsidR="00F34783" w:rsidRPr="006D5AA2" w:rsidRDefault="00F34783" w:rsidP="00B9026A">
      <w:pPr>
        <w:spacing w:before="120" w:after="0" w:line="240" w:lineRule="auto"/>
        <w:ind w:left="284"/>
        <w:rPr>
          <w:rFonts w:ascii="Arial" w:hAnsi="Arial" w:cs="Arial"/>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w:t>
      </w:r>
      <w:r w:rsidRPr="006D5AA2">
        <w:rPr>
          <w:rFonts w:ascii="Arial" w:hAnsi="Arial" w:cs="Arial"/>
          <w:sz w:val="20"/>
          <w:szCs w:val="20"/>
        </w:rPr>
        <w:t>nvaar</w:t>
      </w:r>
      <w:r w:rsidR="00B837D7" w:rsidRPr="006D5AA2">
        <w:rPr>
          <w:rFonts w:ascii="Arial" w:hAnsi="Arial" w:cs="Arial"/>
          <w:sz w:val="20"/>
          <w:szCs w:val="20"/>
        </w:rPr>
        <w:t>d</w:t>
      </w:r>
      <w:r w:rsidRPr="006D5AA2">
        <w:rPr>
          <w:rFonts w:ascii="Arial" w:hAnsi="Arial" w:cs="Arial"/>
          <w:sz w:val="20"/>
          <w:szCs w:val="20"/>
        </w:rPr>
        <w:t xml:space="preserve">t hoofdelijke aansprakelijkheid voor de uitvoering van de opdracht voor het geval deze aan </w:t>
      </w:r>
      <w:r w:rsidR="00F50400" w:rsidRPr="006D5AA2">
        <w:rPr>
          <w:rFonts w:ascii="Arial" w:hAnsi="Arial" w:cs="Arial"/>
          <w:sz w:val="20"/>
          <w:szCs w:val="20"/>
        </w:rPr>
        <w:t>Inschrijver</w:t>
      </w:r>
      <w:r w:rsidR="006D5AA2" w:rsidRPr="006D5AA2">
        <w:rPr>
          <w:rFonts w:ascii="Arial" w:hAnsi="Arial" w:cs="Arial"/>
          <w:sz w:val="20"/>
          <w:szCs w:val="20"/>
        </w:rPr>
        <w:t xml:space="preserve"> </w:t>
      </w:r>
      <w:r w:rsidRPr="006D5AA2">
        <w:rPr>
          <w:rFonts w:ascii="Arial" w:hAnsi="Arial" w:cs="Arial"/>
          <w:sz w:val="20"/>
          <w:szCs w:val="20"/>
        </w:rPr>
        <w:t xml:space="preserve">wordt gegund. </w:t>
      </w:r>
    </w:p>
    <w:p w14:paraId="62486C05" w14:textId="77777777" w:rsidR="00F34783" w:rsidRPr="006D5AA2" w:rsidRDefault="00F34783" w:rsidP="00F34783">
      <w:pPr>
        <w:spacing w:after="0" w:line="280" w:lineRule="exact"/>
        <w:rPr>
          <w:rFonts w:ascii="Arial" w:hAnsi="Arial" w:cs="Arial"/>
          <w:sz w:val="20"/>
          <w:szCs w:val="20"/>
        </w:rPr>
      </w:pPr>
    </w:p>
    <w:p w14:paraId="7BBA7D36" w14:textId="40DC47B4" w:rsidR="00861922" w:rsidRPr="006D5AA2" w:rsidRDefault="00861922" w:rsidP="00F34783">
      <w:pPr>
        <w:spacing w:after="0" w:line="280" w:lineRule="exact"/>
        <w:rPr>
          <w:rFonts w:ascii="Arial" w:hAnsi="Arial" w:cs="Arial"/>
          <w:b/>
          <w:bCs/>
          <w:sz w:val="20"/>
          <w:szCs w:val="20"/>
        </w:rPr>
      </w:pPr>
      <w:r w:rsidRPr="006D5AA2">
        <w:rPr>
          <w:rFonts w:ascii="Arial" w:hAnsi="Arial" w:cs="Arial"/>
          <w:b/>
          <w:bCs/>
          <w:sz w:val="20"/>
          <w:szCs w:val="20"/>
        </w:rPr>
        <w:t>Ondertekening</w:t>
      </w:r>
      <w:r w:rsidR="00393DAA" w:rsidRPr="006D5AA2">
        <w:rPr>
          <w:rStyle w:val="Voetnootmarkering"/>
          <w:rFonts w:ascii="Arial" w:hAnsi="Arial" w:cs="Arial"/>
        </w:rPr>
        <w:footnoteReference w:id="3"/>
      </w:r>
      <w:r w:rsidRPr="006D5AA2">
        <w:rPr>
          <w:rFonts w:ascii="Arial" w:hAnsi="Arial" w:cs="Arial"/>
          <w:b/>
          <w:bCs/>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6D5AA2" w:rsidRPr="006D5AA2" w14:paraId="77A6AB76" w14:textId="77777777" w:rsidTr="008E6CD0">
        <w:tc>
          <w:tcPr>
            <w:tcW w:w="2410" w:type="dxa"/>
          </w:tcPr>
          <w:p w14:paraId="62222458" w14:textId="60B03319" w:rsidR="00E51EC5" w:rsidRPr="006D5AA2" w:rsidRDefault="00E51EC5" w:rsidP="008828B5">
            <w:pPr>
              <w:spacing w:before="120" w:line="280" w:lineRule="exact"/>
              <w:rPr>
                <w:rFonts w:ascii="Arial" w:hAnsi="Arial" w:cs="Arial"/>
                <w:sz w:val="20"/>
                <w:szCs w:val="20"/>
              </w:rPr>
            </w:pPr>
          </w:p>
        </w:tc>
        <w:tc>
          <w:tcPr>
            <w:tcW w:w="2835" w:type="dxa"/>
          </w:tcPr>
          <w:p w14:paraId="52D92081" w14:textId="1EDFD6F1" w:rsidR="00E51EC5" w:rsidRPr="006D5AA2" w:rsidRDefault="007476F3" w:rsidP="008828B5">
            <w:pPr>
              <w:spacing w:before="120" w:line="280" w:lineRule="exact"/>
              <w:rPr>
                <w:rFonts w:ascii="Arial" w:hAnsi="Arial" w:cs="Arial"/>
                <w:sz w:val="20"/>
                <w:szCs w:val="20"/>
              </w:rPr>
            </w:pPr>
            <w:r w:rsidRPr="006D5AA2">
              <w:rPr>
                <w:rFonts w:ascii="Arial" w:hAnsi="Arial" w:cs="Arial"/>
                <w:b/>
                <w:sz w:val="20"/>
                <w:szCs w:val="20"/>
              </w:rPr>
              <w:t>Inschrijver</w:t>
            </w:r>
          </w:p>
        </w:tc>
        <w:tc>
          <w:tcPr>
            <w:tcW w:w="3248" w:type="dxa"/>
          </w:tcPr>
          <w:p w14:paraId="6EC0DB36" w14:textId="0C22980C" w:rsidR="00E51EC5" w:rsidRPr="006D5AA2" w:rsidRDefault="007476F3" w:rsidP="008828B5">
            <w:pPr>
              <w:spacing w:before="120" w:line="280" w:lineRule="exact"/>
              <w:rPr>
                <w:rFonts w:ascii="Arial" w:hAnsi="Arial" w:cs="Arial"/>
                <w:sz w:val="20"/>
                <w:szCs w:val="20"/>
              </w:rPr>
            </w:pPr>
            <w:r w:rsidRPr="006D5AA2">
              <w:rPr>
                <w:rFonts w:ascii="Arial" w:hAnsi="Arial" w:cs="Arial"/>
                <w:b/>
                <w:sz w:val="20"/>
                <w:szCs w:val="20"/>
              </w:rPr>
              <w:t>Genomineerde onderaannemer</w:t>
            </w:r>
          </w:p>
        </w:tc>
      </w:tr>
      <w:tr w:rsidR="006D5AA2" w:rsidRPr="006D5AA2" w14:paraId="478921DC" w14:textId="77777777" w:rsidTr="008E6CD0">
        <w:tc>
          <w:tcPr>
            <w:tcW w:w="2410" w:type="dxa"/>
          </w:tcPr>
          <w:p w14:paraId="66C45347" w14:textId="5A06F956" w:rsidR="0003001F" w:rsidRPr="006D5AA2" w:rsidRDefault="0003001F" w:rsidP="0003001F">
            <w:pPr>
              <w:spacing w:before="120" w:line="280" w:lineRule="exact"/>
              <w:rPr>
                <w:rFonts w:ascii="Arial" w:hAnsi="Arial" w:cs="Arial"/>
                <w:sz w:val="20"/>
                <w:szCs w:val="20"/>
              </w:rPr>
            </w:pPr>
            <w:r w:rsidRPr="006D5AA2">
              <w:rPr>
                <w:rFonts w:ascii="Arial" w:hAnsi="Arial" w:cs="Arial"/>
                <w:sz w:val="20"/>
                <w:szCs w:val="20"/>
              </w:rPr>
              <w:t>Bedrijfsnaam</w:t>
            </w:r>
          </w:p>
        </w:tc>
        <w:tc>
          <w:tcPr>
            <w:tcW w:w="2835" w:type="dxa"/>
          </w:tcPr>
          <w:p w14:paraId="14BBB7F7" w14:textId="59D3AFD2" w:rsidR="0003001F" w:rsidRPr="006D5AA2" w:rsidRDefault="0003001F" w:rsidP="0003001F">
            <w:pPr>
              <w:spacing w:before="120" w:line="280" w:lineRule="exact"/>
              <w:rPr>
                <w:rFonts w:ascii="Arial" w:hAnsi="Arial" w:cs="Arial"/>
                <w:sz w:val="20"/>
                <w:szCs w:val="20"/>
              </w:rPr>
            </w:pPr>
            <w:r w:rsidRPr="006D5AA2">
              <w:rPr>
                <w:rFonts w:ascii="Arial" w:hAnsi="Arial" w:cs="Arial"/>
                <w:sz w:val="20"/>
                <w:szCs w:val="20"/>
              </w:rPr>
              <w:t>………………………..</w:t>
            </w:r>
          </w:p>
        </w:tc>
        <w:tc>
          <w:tcPr>
            <w:tcW w:w="3248" w:type="dxa"/>
          </w:tcPr>
          <w:p w14:paraId="008D4B29" w14:textId="6E25BA13" w:rsidR="0003001F" w:rsidRPr="006D5AA2" w:rsidRDefault="0003001F" w:rsidP="0003001F">
            <w:pPr>
              <w:spacing w:before="120" w:line="280" w:lineRule="exact"/>
              <w:rPr>
                <w:rFonts w:ascii="Arial" w:hAnsi="Arial" w:cs="Arial"/>
                <w:sz w:val="20"/>
                <w:szCs w:val="20"/>
              </w:rPr>
            </w:pPr>
            <w:r w:rsidRPr="006D5AA2">
              <w:rPr>
                <w:rFonts w:ascii="Arial" w:hAnsi="Arial" w:cs="Arial"/>
                <w:sz w:val="20"/>
                <w:szCs w:val="20"/>
              </w:rPr>
              <w:t>………………………..</w:t>
            </w:r>
          </w:p>
        </w:tc>
      </w:tr>
      <w:tr w:rsidR="008828B5" w14:paraId="5C47E11D" w14:textId="77777777" w:rsidTr="006D5AA2">
        <w:trPr>
          <w:trHeight w:val="60"/>
        </w:trPr>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A843" w14:textId="77777777" w:rsidR="00317BF1" w:rsidRDefault="00317BF1" w:rsidP="00F34783">
      <w:pPr>
        <w:spacing w:after="0" w:line="240" w:lineRule="auto"/>
      </w:pPr>
      <w:r>
        <w:separator/>
      </w:r>
    </w:p>
  </w:endnote>
  <w:endnote w:type="continuationSeparator" w:id="0">
    <w:p w14:paraId="11A93118" w14:textId="77777777" w:rsidR="00317BF1" w:rsidRDefault="00317BF1" w:rsidP="00F34783">
      <w:pPr>
        <w:spacing w:after="0" w:line="240" w:lineRule="auto"/>
      </w:pPr>
      <w:r>
        <w:continuationSeparator/>
      </w:r>
    </w:p>
  </w:endnote>
  <w:endnote w:type="continuationNotice" w:id="1">
    <w:p w14:paraId="30CDEA87" w14:textId="77777777" w:rsidR="00317BF1" w:rsidRDefault="00317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1A93" w14:textId="77777777" w:rsidR="00317BF1" w:rsidRDefault="00317BF1" w:rsidP="00F34783">
      <w:pPr>
        <w:spacing w:after="0" w:line="240" w:lineRule="auto"/>
      </w:pPr>
      <w:r>
        <w:separator/>
      </w:r>
    </w:p>
  </w:footnote>
  <w:footnote w:type="continuationSeparator" w:id="0">
    <w:p w14:paraId="3D835D10" w14:textId="77777777" w:rsidR="00317BF1" w:rsidRDefault="00317BF1" w:rsidP="00F34783">
      <w:pPr>
        <w:spacing w:after="0" w:line="240" w:lineRule="auto"/>
      </w:pPr>
      <w:r>
        <w:continuationSeparator/>
      </w:r>
    </w:p>
  </w:footnote>
  <w:footnote w:type="continuationNotice" w:id="1">
    <w:p w14:paraId="5AD462FF" w14:textId="77777777" w:rsidR="00317BF1" w:rsidRDefault="00317BF1">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w:t>
      </w:r>
      <w:proofErr w:type="gramStart"/>
      <w:r w:rsidRPr="00D378FB">
        <w:rPr>
          <w:rFonts w:ascii="Arial" w:hAnsi="Arial" w:cs="Arial"/>
          <w:i/>
          <w:iCs/>
          <w:sz w:val="16"/>
          <w:szCs w:val="16"/>
        </w:rPr>
        <w:t>middels</w:t>
      </w:r>
      <w:proofErr w:type="gramEnd"/>
      <w:r w:rsidRPr="00D378FB">
        <w:rPr>
          <w:rFonts w:ascii="Arial" w:hAnsi="Arial" w:cs="Arial"/>
          <w:i/>
          <w:iCs/>
          <w:sz w:val="16"/>
          <w:szCs w:val="16"/>
        </w:rPr>
        <w:t xml:space="preserve">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555AC"/>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046"/>
    <w:rsid w:val="006564E5"/>
    <w:rsid w:val="00683201"/>
    <w:rsid w:val="00693C00"/>
    <w:rsid w:val="006D5AA2"/>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ad6302f-c400-4aeb-b19a-ca691afe23e8">TS016CC0B1E-645235280-28</_dlc_DocId>
    <_dlc_DocIdUrl xmlns="7ad6302f-c400-4aeb-b19a-ca691afe23e8">
      <Url>https://prorailbv.sharepoint.com/teams/MMT-Contractering/_layouts/15/DocIdRedir.aspx?ID=TS016CC0B1E-645235280-28</Url>
      <Description>TS016CC0B1E-645235280-28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44283734DF4E42B4AA1E49333F304B" ma:contentTypeVersion="4" ma:contentTypeDescription="Een nieuw document maken." ma:contentTypeScope="" ma:versionID="8b28ff59626104480ab08a1efcf02377">
  <xsd:schema xmlns:xsd="http://www.w3.org/2001/XMLSchema" xmlns:xs="http://www.w3.org/2001/XMLSchema" xmlns:p="http://schemas.microsoft.com/office/2006/metadata/properties" xmlns:ns2="7ad6302f-c400-4aeb-b19a-ca691afe23e8" xmlns:ns3="98225c6d-56d4-49e9-a7df-ea945c89595d" targetNamespace="http://schemas.microsoft.com/office/2006/metadata/properties" ma:root="true" ma:fieldsID="92403fb92c578bdcbd9e4d4eb8afbec3" ns2:_="" ns3:_="">
    <xsd:import namespace="7ad6302f-c400-4aeb-b19a-ca691afe23e8"/>
    <xsd:import namespace="98225c6d-56d4-49e9-a7df-ea945c8959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6302f-c400-4aeb-b19a-ca691afe23e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225c6d-56d4-49e9-a7df-ea945c8959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7ad6302f-c400-4aeb-b19a-ca691afe23e8"/>
  </ds:schemaRefs>
</ds:datastoreItem>
</file>

<file path=customXml/itemProps2.xml><?xml version="1.0" encoding="utf-8"?>
<ds:datastoreItem xmlns:ds="http://schemas.openxmlformats.org/officeDocument/2006/customXml" ds:itemID="{ED36FA40-84DC-4598-9E46-EFC915C6B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6302f-c400-4aeb-b19a-ca691afe23e8"/>
    <ds:schemaRef ds:uri="98225c6d-56d4-49e9-a7df-ea945c895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5.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257</Words>
  <Characters>1416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Odijk, A.A.G. (Arno)</cp:lastModifiedBy>
  <cp:revision>29</cp:revision>
  <dcterms:created xsi:type="dcterms:W3CDTF">2023-07-24T21:06:00Z</dcterms:created>
  <dcterms:modified xsi:type="dcterms:W3CDTF">2026-03-10T12:56:00Z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0x0101006244283734DF4E42B4AA1E49333F304B</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3e118091-0370-415c-bc05-cc386c1a32f5</vt:lpwstr>
  </property>
</Properties>
</file>