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3FA9E135" w:rsidR="002A16DF" w:rsidRDefault="00B02404" w:rsidP="00B02404">
      <w:pPr>
        <w:pStyle w:val="Heading1titel"/>
        <w:pBdr>
          <w:bottom w:val="single" w:sz="6" w:space="1" w:color="auto"/>
        </w:pBdr>
      </w:pPr>
      <w:r>
        <w:t>Bijlage – Holdingverklaring</w:t>
      </w:r>
    </w:p>
    <w:p w14:paraId="2412B16C" w14:textId="77777777" w:rsidR="00D45518" w:rsidRDefault="00D45518" w:rsidP="00D45518">
      <w:pPr>
        <w:spacing w:line="240" w:lineRule="auto"/>
      </w:pPr>
    </w:p>
    <w:p w14:paraId="13E1978C" w14:textId="55DDDCB7" w:rsid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857D9C" w:rsidRPr="00857D9C">
        <w:rPr>
          <w:b/>
          <w:bCs/>
          <w:sz w:val="22"/>
          <w:szCs w:val="22"/>
        </w:rPr>
        <w:t>Beheer Energiefonds Overijssel</w:t>
      </w:r>
    </w:p>
    <w:p w14:paraId="75BADFE4" w14:textId="77777777" w:rsidR="00857D9C" w:rsidRDefault="00857D9C"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18C3A04B"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r>
              <w:rPr>
                <w:b/>
                <w:bCs/>
                <w:color w:val="FFFFFF" w:themeColor="background1"/>
              </w:rPr>
              <w:t>Indien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16BA0DBA" w:rsidR="00B02404" w:rsidRDefault="00857D9C" w:rsidP="00B02404">
            <w:pPr>
              <w:jc w:val="both"/>
            </w:pPr>
            <w:r>
              <w:t>Bedrijfsn</w:t>
            </w:r>
            <w:r w:rsidR="00B02404">
              <w:t>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04741FDD" w14:textId="77777777" w:rsidR="00F1445B" w:rsidRDefault="00F1445B" w:rsidP="00B02404">
            <w:pPr>
              <w:jc w:val="both"/>
            </w:pPr>
          </w:p>
          <w:p w14:paraId="5DB4A0A1" w14:textId="5CB4CAAE" w:rsidR="00B02404" w:rsidRDefault="00B02404" w:rsidP="00B02404">
            <w:pPr>
              <w:jc w:val="both"/>
            </w:pPr>
          </w:p>
        </w:tc>
        <w:tc>
          <w:tcPr>
            <w:tcW w:w="7081" w:type="dxa"/>
          </w:tcPr>
          <w:p w14:paraId="75833719" w14:textId="4CF625C5" w:rsidR="00F1445B" w:rsidRDefault="00F1445B" w:rsidP="00B02404">
            <w:pPr>
              <w:jc w:val="both"/>
            </w:pPr>
          </w:p>
        </w:tc>
      </w:tr>
    </w:tbl>
    <w:p w14:paraId="35849CB2" w14:textId="77777777" w:rsidR="00F1445B" w:rsidRDefault="00F1445B"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F1445B" w14:paraId="65B87AC4" w14:textId="77777777" w:rsidTr="00731398">
        <w:tc>
          <w:tcPr>
            <w:tcW w:w="9628" w:type="dxa"/>
            <w:gridSpan w:val="2"/>
            <w:shd w:val="clear" w:color="auto" w:fill="0076A8"/>
          </w:tcPr>
          <w:p w14:paraId="3FCAE4CE" w14:textId="768E7DD7" w:rsidR="00F1445B" w:rsidRPr="00B02404" w:rsidRDefault="00F1445B" w:rsidP="00731398">
            <w:pPr>
              <w:jc w:val="both"/>
              <w:rPr>
                <w:b/>
                <w:bCs/>
                <w:color w:val="FFFFFF" w:themeColor="background1"/>
              </w:rPr>
            </w:pPr>
            <w:r>
              <w:rPr>
                <w:b/>
                <w:bCs/>
                <w:color w:val="FFFFFF" w:themeColor="background1"/>
              </w:rPr>
              <w:t xml:space="preserve">Namens de </w:t>
            </w:r>
            <w:r w:rsidR="00857D9C">
              <w:rPr>
                <w:b/>
                <w:bCs/>
                <w:color w:val="FFFFFF" w:themeColor="background1"/>
              </w:rPr>
              <w:t>Gegadigde</w:t>
            </w:r>
          </w:p>
        </w:tc>
      </w:tr>
      <w:tr w:rsidR="00F1445B" w14:paraId="7B0742AA" w14:textId="77777777" w:rsidTr="00731398">
        <w:tc>
          <w:tcPr>
            <w:tcW w:w="2547" w:type="dxa"/>
            <w:shd w:val="clear" w:color="auto" w:fill="C9E8FB"/>
          </w:tcPr>
          <w:p w14:paraId="714A996D" w14:textId="6095717C" w:rsidR="00F1445B" w:rsidRDefault="00F1445B" w:rsidP="00731398">
            <w:pPr>
              <w:jc w:val="both"/>
            </w:pPr>
          </w:p>
        </w:tc>
        <w:tc>
          <w:tcPr>
            <w:tcW w:w="7081" w:type="dxa"/>
          </w:tcPr>
          <w:p w14:paraId="55ECDDD6" w14:textId="356BE695" w:rsidR="00F1445B" w:rsidRDefault="00F1445B" w:rsidP="00F1445B">
            <w:r w:rsidRPr="007C5621">
              <w:t xml:space="preserve">De </w:t>
            </w:r>
            <w:r>
              <w:t xml:space="preserve">rechtsgeldige </w:t>
            </w:r>
            <w:r w:rsidRPr="007C5621">
              <w:t>ondertekening van het UEA</w:t>
            </w:r>
            <w:r w:rsidR="00857D9C">
              <w:t xml:space="preserve"> door Gegadigde</w:t>
            </w:r>
            <w:r w:rsidRPr="007C5621">
              <w:t xml:space="preserve"> wordt door de Aanbestedende dienst gezien als rechtsgeldige ondertekening van dit document</w:t>
            </w:r>
            <w:r w:rsidR="00857D9C">
              <w:t xml:space="preserve"> door Gegadigde</w:t>
            </w:r>
            <w:r>
              <w:t>.</w:t>
            </w:r>
          </w:p>
        </w:tc>
      </w:tr>
    </w:tbl>
    <w:p w14:paraId="02F10BF7" w14:textId="10C0B9C6" w:rsidR="00B02404" w:rsidRPr="00B02404" w:rsidRDefault="00B02404" w:rsidP="13E0C192">
      <w:pPr>
        <w:spacing w:line="276" w:lineRule="auto"/>
        <w:jc w:val="both"/>
      </w:pPr>
    </w:p>
    <w:sectPr w:rsidR="00B02404" w:rsidRPr="00B02404" w:rsidSect="00816AF9">
      <w:headerReference w:type="even" r:id="rId13"/>
      <w:headerReference w:type="default" r:id="rId14"/>
      <w:footerReference w:type="even"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A9893" w14:textId="77777777" w:rsidR="001F6FE6" w:rsidRDefault="001F6FE6">
      <w:r>
        <w:separator/>
      </w:r>
    </w:p>
  </w:endnote>
  <w:endnote w:type="continuationSeparator" w:id="0">
    <w:p w14:paraId="505A1305" w14:textId="77777777" w:rsidR="001F6FE6" w:rsidRDefault="001F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24D3" w14:textId="77777777" w:rsidR="001F6FE6" w:rsidRDefault="001F6FE6">
      <w:r>
        <w:separator/>
      </w:r>
    </w:p>
  </w:footnote>
  <w:footnote w:type="continuationSeparator" w:id="0">
    <w:p w14:paraId="700EFD2B" w14:textId="77777777" w:rsidR="001F6FE6" w:rsidRDefault="001F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8240"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B9CD160"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E04001">
      <w:rPr>
        <w:color w:val="BFBFBF" w:themeColor="background1" w:themeShade="BF"/>
        <w:sz w:val="16"/>
        <w:szCs w:val="16"/>
      </w:rPr>
      <w:t>4</w:t>
    </w:r>
    <w:r>
      <w:rPr>
        <w:color w:val="BFBFBF" w:themeColor="background1" w:themeShade="BF"/>
        <w:sz w:val="16"/>
        <w:szCs w:val="16"/>
      </w:rPr>
      <w:t>.0</w:t>
    </w:r>
    <w:r w:rsidRPr="00023191">
      <w:rPr>
        <w:color w:val="BFBFBF" w:themeColor="background1" w:themeShade="BF"/>
        <w:sz w:val="16"/>
        <w:szCs w:val="16"/>
      </w:rPr>
      <w:t xml:space="preserve"> </w:t>
    </w:r>
    <w:r w:rsidR="00E04001">
      <w:rPr>
        <w:color w:val="BFBFBF" w:themeColor="background1" w:themeShade="BF"/>
        <w:sz w:val="16"/>
        <w:szCs w:val="16"/>
      </w:rPr>
      <w:t>2025-05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205F2"/>
    <w:rsid w:val="00130C9A"/>
    <w:rsid w:val="00146ED6"/>
    <w:rsid w:val="00153860"/>
    <w:rsid w:val="00155D2D"/>
    <w:rsid w:val="001737AD"/>
    <w:rsid w:val="00182D16"/>
    <w:rsid w:val="001A1C14"/>
    <w:rsid w:val="001B1F7E"/>
    <w:rsid w:val="001B65DE"/>
    <w:rsid w:val="001C03BE"/>
    <w:rsid w:val="001C5E61"/>
    <w:rsid w:val="001D450F"/>
    <w:rsid w:val="001E2B72"/>
    <w:rsid w:val="001E2D3E"/>
    <w:rsid w:val="001F6FE6"/>
    <w:rsid w:val="00222D71"/>
    <w:rsid w:val="002304A9"/>
    <w:rsid w:val="0023628B"/>
    <w:rsid w:val="002458D6"/>
    <w:rsid w:val="00245C63"/>
    <w:rsid w:val="002644B1"/>
    <w:rsid w:val="00270385"/>
    <w:rsid w:val="002936E3"/>
    <w:rsid w:val="00294087"/>
    <w:rsid w:val="002960F9"/>
    <w:rsid w:val="002A16DF"/>
    <w:rsid w:val="002B13D4"/>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090E"/>
    <w:rsid w:val="0042259D"/>
    <w:rsid w:val="004317A3"/>
    <w:rsid w:val="00444721"/>
    <w:rsid w:val="0044712A"/>
    <w:rsid w:val="0045098E"/>
    <w:rsid w:val="00464D2A"/>
    <w:rsid w:val="00471103"/>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7F0432"/>
    <w:rsid w:val="00812ED1"/>
    <w:rsid w:val="00814863"/>
    <w:rsid w:val="00815F61"/>
    <w:rsid w:val="00816AF9"/>
    <w:rsid w:val="008320BC"/>
    <w:rsid w:val="0084090D"/>
    <w:rsid w:val="0084433E"/>
    <w:rsid w:val="00844BEB"/>
    <w:rsid w:val="00851215"/>
    <w:rsid w:val="0085611E"/>
    <w:rsid w:val="00857D9C"/>
    <w:rsid w:val="008702E6"/>
    <w:rsid w:val="008760CE"/>
    <w:rsid w:val="0088501C"/>
    <w:rsid w:val="00885845"/>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5489A"/>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1445B"/>
    <w:rsid w:val="00F23CC1"/>
    <w:rsid w:val="00F349BD"/>
    <w:rsid w:val="00F46E1D"/>
    <w:rsid w:val="00F70DCF"/>
    <w:rsid w:val="00F860AD"/>
    <w:rsid w:val="00F92976"/>
    <w:rsid w:val="00F97258"/>
    <w:rsid w:val="00FA5214"/>
    <w:rsid w:val="00FB54C7"/>
    <w:rsid w:val="00FC7A75"/>
    <w:rsid w:val="00FF499E"/>
    <w:rsid w:val="13E0C19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4790f2-98c4-4268-a930-bdc80538f7bb">
      <Value>2</Value>
      <Value>1</Value>
    </TaxCatchAll>
    <_dlc_DocId xmlns="78bc9fec-941c-4312-9065-b8e28f9bf181">POV365-32911452-588</_dlc_DocId>
    <_dlc_DocIdUrl xmlns="78bc9fec-941c-4312-9065-b8e28f9bf181">
      <Url>https://overijssel.sharepoint.com/sites/PROC-ECBREFOvanaf2028/_layouts/15/DocIdRedir.aspx?ID=POV365-32911452-588</Url>
      <Description>POV365-32911452-588</Description>
    </_dlc_DocIdUrl>
    <ExternSysteemIdentificatiekenmerk xmlns="ba4790f2-98c4-4268-a930-bdc80538f7bb" xsi:nil="true"/>
    <ae6d95edee634b2792e6f1a4ecf2da08 xmlns="ba4790f2-98c4-4268-a930-bdc80538f7bb">
      <Terms xmlns="http://schemas.microsoft.com/office/infopath/2007/PartnerControls"/>
    </ae6d95edee634b2792e6f1a4ecf2da08>
    <Bijvoegen xmlns="ba4790f2-98c4-4268-a930-bdc80538f7bb">false</Bijvoegen>
    <StartZaak_x0020_ xmlns="ba4790f2-98c4-4268-a930-bdc80538f7bb" xsi:nil="true"/>
    <g5a2340f0f904ba4a99e1492014754c9 xmlns="ba4790f2-98c4-4268-a930-bdc80538f7bb">
      <Terms xmlns="http://schemas.microsoft.com/office/infopath/2007/PartnerControls"/>
    </g5a2340f0f904ba4a99e1492014754c9>
    <ZaaksysteemKenmerk xmlns="ba4790f2-98c4-4268-a930-bdc80538f7b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verijssel Document" ma:contentTypeID="0x010100A00871B6ADF1FF46A0727E13CD234E7E005ED45E7A86F03C4ABDE3DB7EBE9E1AD3" ma:contentTypeVersion="7" ma:contentTypeDescription="Standaard document met de generieke eigenschappen." ma:contentTypeScope="" ma:versionID="67d9c63b095e3c8e9d2fdf1bafc0a210">
  <xsd:schema xmlns:xsd="http://www.w3.org/2001/XMLSchema" xmlns:xs="http://www.w3.org/2001/XMLSchema" xmlns:p="http://schemas.microsoft.com/office/2006/metadata/properties" xmlns:ns2="ba4790f2-98c4-4268-a930-bdc80538f7bb" xmlns:ns3="78bc9fec-941c-4312-9065-b8e28f9bf181" targetNamespace="http://schemas.microsoft.com/office/2006/metadata/properties" ma:root="true" ma:fieldsID="5b5fb852b9e734faebc0124acc96ed21" ns2:_="" ns3:_="">
    <xsd:import namespace="ba4790f2-98c4-4268-a930-bdc80538f7bb"/>
    <xsd:import namespace="78bc9fec-941c-4312-9065-b8e28f9bf181"/>
    <xsd:element name="properties">
      <xsd:complexType>
        <xsd:sequence>
          <xsd:element name="documentManagement">
            <xsd:complexType>
              <xsd:all>
                <xsd:element ref="ns2:ExternSysteemIdentificatiekenmerk" minOccurs="0"/>
                <xsd:element ref="ns2:TaxCatchAll" minOccurs="0"/>
                <xsd:element ref="ns2:TaxCatchAllLabel" minOccurs="0"/>
                <xsd:element ref="ns2:g5a2340f0f904ba4a99e1492014754c9" minOccurs="0"/>
                <xsd:element ref="ns2:ae6d95edee634b2792e6f1a4ecf2da08" minOccurs="0"/>
                <xsd:element ref="ns2:ZaaksysteemKenmerk" minOccurs="0"/>
                <xsd:element ref="ns2:Bijvoegen" minOccurs="0"/>
                <xsd:element ref="ns2:StartZaak_x0020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790f2-98c4-4268-a930-bdc80538f7bb" elementFormDefault="qualified">
    <xsd:import namespace="http://schemas.microsoft.com/office/2006/documentManagement/types"/>
    <xsd:import namespace="http://schemas.microsoft.com/office/infopath/2007/PartnerControls"/>
    <xsd:element name="ExternSysteemIdentificatiekenmerk" ma:index="4" nillable="true" ma:displayName="Extern systeem identificatiekenmerk" ma:description="Specificeer hier het systeem en het kenmerk (bijv. SAP-19373836)" ma:internalName="ExternSysteemIdentificatiekenmerk">
      <xsd:simpleType>
        <xsd:restriction base="dms:Text">
          <xsd:maxLength value="255"/>
        </xsd:restriction>
      </xsd:simpleType>
    </xsd:element>
    <xsd:element name="TaxCatchAll" ma:index="6" nillable="true" ma:displayName="Taxonomy Catch All Column" ma:hidden="true" ma:list="{ae60f28d-673f-43b4-a94b-206806e0b936}" ma:internalName="TaxCatchAll" ma:showField="CatchAllData" ma:web="78bc9fec-941c-4312-9065-b8e28f9bf181">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ae60f28d-673f-43b4-a94b-206806e0b936}" ma:internalName="TaxCatchAllLabel" ma:readOnly="true" ma:showField="CatchAllDataLabel" ma:web="78bc9fec-941c-4312-9065-b8e28f9bf181">
      <xsd:complexType>
        <xsd:complexContent>
          <xsd:extension base="dms:MultiChoiceLookup">
            <xsd:sequence>
              <xsd:element name="Value" type="dms:Lookup" maxOccurs="unbounded" minOccurs="0" nillable="true"/>
            </xsd:sequence>
          </xsd:extension>
        </xsd:complexContent>
      </xsd:complexType>
    </xsd:element>
    <xsd:element name="g5a2340f0f904ba4a99e1492014754c9" ma:index="9" nillable="true" ma:taxonomy="true" ma:internalName="g5a2340f0f904ba4a99e1492014754c9" ma:taxonomyFieldName="Documenttype" ma:displayName="Documenttype" ma:default="" ma:fieldId="{05a2340f-0f90-4ba4-a99e-1492014754c9}" ma:sspId="61134e7c-f487-4f3e-b234-30d43b5f02e1" ma:termSetId="dd23a233-2f62-4320-bc53-288f842bf377" ma:anchorId="00000000-0000-0000-0000-000000000000" ma:open="false" ma:isKeyword="false">
      <xsd:complexType>
        <xsd:sequence>
          <xsd:element ref="pc:Terms" minOccurs="0" maxOccurs="1"/>
        </xsd:sequence>
      </xsd:complexType>
    </xsd:element>
    <xsd:element name="ae6d95edee634b2792e6f1a4ecf2da08" ma:index="13" nillable="true" ma:taxonomy="true" ma:internalName="ae6d95edee634b2792e6f1a4ecf2da08" ma:taxonomyFieldName="Documentstatus" ma:displayName="Documentstatus" ma:fieldId="{ae6d95ed-ee63-4b27-92e6-f1a4ecf2da08}" ma:sspId="61134e7c-f487-4f3e-b234-30d43b5f02e1" ma:termSetId="d4545161-d101-419d-849d-c2735aac7eba" ma:anchorId="00000000-0000-0000-0000-000000000000" ma:open="false" ma:isKeyword="false">
      <xsd:complexType>
        <xsd:sequence>
          <xsd:element ref="pc:Terms" minOccurs="0" maxOccurs="1"/>
        </xsd:sequence>
      </xsd:complexType>
    </xsd:element>
    <xsd:element name="ZaaksysteemKenmerk" ma:index="15" nillable="true" ma:displayName="Zaaksysteem kenmerk" ma:hidden="true" ma:internalName="ZaaksysteemKenmerk" ma:readOnly="false">
      <xsd:simpleType>
        <xsd:restriction base="dms:Text">
          <xsd:maxLength value="255"/>
        </xsd:restriction>
      </xsd:simpleType>
    </xsd:element>
    <xsd:element name="Bijvoegen" ma:index="16" nillable="true" ma:displayName="Bijvoegen" ma:default="0" ma:hidden="true" ma:internalName="Bijvoegen" ma:readOnly="false">
      <xsd:simpleType>
        <xsd:restriction base="dms:Boolean"/>
      </xsd:simpleType>
    </xsd:element>
    <xsd:element name="StartZaak_x0020_" ma:index="17" nillable="true" ma:displayName="Start zaak" ma:hidden="true" ma:internalName="StartZaak_x0020_"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c9fec-941c-4312-9065-b8e28f9bf181"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61134e7c-f487-4f3e-b234-30d43b5f02e1" ContentTypeId="0x010100A00871B6ADF1FF46A0727E13CD234E7E" PreviousValue="false"/>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F586629-AE00-475E-A377-6C216057BF35}">
  <ds:schemaRefs>
    <ds:schemaRef ds:uri="http://schemas.microsoft.com/office/2006/metadata/properties"/>
    <ds:schemaRef ds:uri="http://purl.org/dc/terms/"/>
    <ds:schemaRef ds:uri="http://purl.org/dc/elements/1.1/"/>
    <ds:schemaRef ds:uri="http://schemas.microsoft.com/office/2006/documentManagement/types"/>
    <ds:schemaRef ds:uri="ba4790f2-98c4-4268-a930-bdc80538f7bb"/>
    <ds:schemaRef ds:uri="http://schemas.microsoft.com/office/infopath/2007/PartnerControls"/>
    <ds:schemaRef ds:uri="http://schemas.openxmlformats.org/package/2006/metadata/core-properties"/>
    <ds:schemaRef ds:uri="78bc9fec-941c-4312-9065-b8e28f9bf181"/>
    <ds:schemaRef ds:uri="http://www.w3.org/XML/1998/namespace"/>
    <ds:schemaRef ds:uri="http://purl.org/dc/dcmitype/"/>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A5AF81AA-9A34-4ED0-A9AA-A9ACDA172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790f2-98c4-4268-a930-bdc80538f7bb"/>
    <ds:schemaRef ds:uri="78bc9fec-941c-4312-9065-b8e28f9bf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D43967-6487-4D69-BE55-377207AE4BE5}">
  <ds:schemaRefs>
    <ds:schemaRef ds:uri="http://schemas.microsoft.com/sharepoint/events"/>
  </ds:schemaRefs>
</ds:datastoreItem>
</file>

<file path=customXml/itemProps6.xml><?xml version="1.0" encoding="utf-8"?>
<ds:datastoreItem xmlns:ds="http://schemas.openxmlformats.org/officeDocument/2006/customXml" ds:itemID="{6B73370D-F6C4-4862-B643-1928FE6519B9}">
  <ds:schemaRefs>
    <ds:schemaRef ds:uri="Microsoft.SharePoint.Taxonomy.ContentTypeSync"/>
  </ds:schemaRefs>
</ds:datastoreItem>
</file>

<file path=docMetadata/LabelInfo.xml><?xml version="1.0" encoding="utf-8"?>
<clbl:labelList xmlns:clbl="http://schemas.microsoft.com/office/2020/mipLabelMetadata">
  <clbl:label id="{1f7c1374-3856-4efe-8a20-c736d592c69d}" enabled="1" method="Standard" siteId="{198fc6c4-dbc7-4471-82ef-764d9e62caf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1192</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Koen Rekers</cp:lastModifiedBy>
  <cp:revision>2</cp:revision>
  <cp:lastPrinted>2019-01-04T09:57:00Z</cp:lastPrinted>
  <dcterms:created xsi:type="dcterms:W3CDTF">2026-04-13T09:35:00Z</dcterms:created>
  <dcterms:modified xsi:type="dcterms:W3CDTF">2026-04-13T09:35:00Z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0x010100A00871B6ADF1FF46A0727E13CD234E7E005ED45E7A86F03C4ABDE3DB7EBE9E1AD3</vt:lpwstr>
  </property>
  <property fmtid="{D5CDD505-2E9C-101B-9397-08002B2CF9AE}" pid="3" name="_dlc_DocIdItemGuid">
    <vt:lpwstr>f0c20502-4394-44d5-8450-da3b3a225154</vt:lpwstr>
  </property>
  <property fmtid="{D5CDD505-2E9C-101B-9397-08002B2CF9AE}" pid="4" name="MediaServiceImageTags">
    <vt:lpwstr/>
  </property>
  <property fmtid="{D5CDD505-2E9C-101B-9397-08002B2CF9AE}" pid="5" name="hc177bb5d1a84cadb04e5c71ff211ad4">
    <vt:lpwstr>Economische zaken|76fb9ae5-9b93-4c64-b35d-b8f354f39d41</vt:lpwstr>
  </property>
  <property fmtid="{D5CDD505-2E9C-101B-9397-08002B2CF9AE}" pid="6" name="g4911d1be07a4422a8ee2ce893e0df3b">
    <vt:lpwstr>ECBR|7da3ac2c-ac08-4005-bbc9-af34538abf3c</vt:lpwstr>
  </property>
  <property fmtid="{D5CDD505-2E9C-101B-9397-08002B2CF9AE}" pid="7" name="Selectielijstnummer">
    <vt:lpwstr/>
  </property>
  <property fmtid="{D5CDD505-2E9C-101B-9397-08002B2CF9AE}" pid="8" name="leedccc8b8a64a658e7b6cf4fb0de248">
    <vt:lpwstr/>
  </property>
  <property fmtid="{D5CDD505-2E9C-101B-9397-08002B2CF9AE}" pid="9" name="gdee63a8b651439cb8bd2cdd061035cb">
    <vt:lpwstr/>
  </property>
  <property fmtid="{D5CDD505-2E9C-101B-9397-08002B2CF9AE}" pid="10" name="Verantwoordelijk organisatieonderdeel">
    <vt:lpwstr>2;#ECBR|7da3ac2c-ac08-4005-bbc9-af34538abf3c</vt:lpwstr>
  </property>
  <property fmtid="{D5CDD505-2E9C-101B-9397-08002B2CF9AE}" pid="11" name="Documenttype">
    <vt:lpwstr/>
  </property>
  <property fmtid="{D5CDD505-2E9C-101B-9397-08002B2CF9AE}" pid="12" name="Documentstatus">
    <vt:lpwstr/>
  </property>
  <property fmtid="{D5CDD505-2E9C-101B-9397-08002B2CF9AE}" pid="13" name="Verantwoordelijk_x0020_organisatieonderdeel">
    <vt:lpwstr>2;#ECBR|7da3ac2c-ac08-4005-bbc9-af34538abf3c</vt:lpwstr>
  </property>
  <property fmtid="{D5CDD505-2E9C-101B-9397-08002B2CF9AE}" pid="14" name="Secretariaat">
    <vt:lpwstr/>
  </property>
  <property fmtid="{D5CDD505-2E9C-101B-9397-08002B2CF9AE}" pid="15" name="Proces">
    <vt:lpwstr/>
  </property>
  <property fmtid="{D5CDD505-2E9C-101B-9397-08002B2CF9AE}" pid="16" name="a9d9304080c442a390f71e3ceccb5a7c">
    <vt:lpwstr/>
  </property>
  <property fmtid="{D5CDD505-2E9C-101B-9397-08002B2CF9AE}" pid="17" name="Bewaartermijn">
    <vt:lpwstr/>
  </property>
  <property fmtid="{D5CDD505-2E9C-101B-9397-08002B2CF9AE}" pid="18" name="b7d5404cb2a5404d83710578ba68e687">
    <vt:lpwstr/>
  </property>
  <property fmtid="{D5CDD505-2E9C-101B-9397-08002B2CF9AE}" pid="19" name="i3a97997f2484179be2952c5602acc27">
    <vt:lpwstr/>
  </property>
  <property fmtid="{D5CDD505-2E9C-101B-9397-08002B2CF9AE}" pid="20" name="Hotspot">
    <vt:lpwstr/>
  </property>
  <property fmtid="{D5CDD505-2E9C-101B-9397-08002B2CF9AE}" pid="21" name="Taakveld">
    <vt:lpwstr>1;#Economische zaken|76fb9ae5-9b93-4c64-b35d-b8f354f39d41</vt:lpwstr>
  </property>
</Properties>
</file>