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40DF" w:rsidR="00C24BCF" w:rsidP="00C24BCF" w:rsidRDefault="00DC2C5E" w14:paraId="7AAB90C1" w14:textId="56F413AF">
      <w:pPr>
        <w:pStyle w:val="RapportTitel"/>
        <w:rPr>
          <w:rFonts w:ascii="Verdana" w:hAnsi="Verdana"/>
          <w:color w:val="auto"/>
        </w:rPr>
      </w:pPr>
      <w:r w:rsidRPr="00B040DF">
        <w:rPr>
          <w:rFonts w:ascii="Verdana" w:hAnsi="Verdana"/>
          <w:color w:val="auto"/>
        </w:rPr>
        <w:t>Referentieformulier</w:t>
      </w:r>
    </w:p>
    <w:p w:rsidRPr="00B040DF" w:rsidR="000C396E" w:rsidP="002C3234" w:rsidRDefault="000C396E" w14:paraId="3806BEBC" w14:textId="77777777">
      <w:pPr>
        <w:rPr>
          <w:rFonts w:ascii="Verdana" w:hAnsi="Verdana"/>
        </w:rPr>
      </w:pPr>
      <w:bookmarkStart w:name="_Hlk59019676" w:id="0"/>
    </w:p>
    <w:p w:rsidRPr="00B040DF" w:rsidR="000C396E" w:rsidP="002C3234" w:rsidRDefault="000C396E" w14:paraId="3D609D83" w14:textId="77777777">
      <w:pPr>
        <w:rPr>
          <w:rFonts w:ascii="Verdana" w:hAnsi="Verdana"/>
        </w:rPr>
      </w:pPr>
    </w:p>
    <w:p w:rsidRPr="00B040DF" w:rsidR="002C3234" w:rsidP="002C3234" w:rsidRDefault="002C3234" w14:paraId="28FF19D8" w14:textId="7E4136D3">
      <w:pPr>
        <w:rPr>
          <w:rFonts w:ascii="Verdana" w:hAnsi="Verdana"/>
        </w:rPr>
      </w:pPr>
      <w:r w:rsidRPr="2FD43CA5" w:rsidR="002C3234">
        <w:rPr>
          <w:rFonts w:ascii="Verdana" w:hAnsi="Verdana"/>
        </w:rPr>
        <w:t xml:space="preserve">Deze bijlage maakt onderdeel uit van de </w:t>
      </w:r>
      <w:r w:rsidRPr="2FD43CA5" w:rsidR="16DF612C">
        <w:rPr>
          <w:rFonts w:ascii="Verdana" w:hAnsi="Verdana"/>
        </w:rPr>
        <w:t>a</w:t>
      </w:r>
      <w:r w:rsidRPr="2FD43CA5" w:rsidR="002C3234">
        <w:rPr>
          <w:rFonts w:ascii="Verdana" w:hAnsi="Verdana"/>
        </w:rPr>
        <w:t xml:space="preserve">anbestedingsstukken voor de </w:t>
      </w:r>
      <w:r w:rsidRPr="2FD43CA5" w:rsidR="14BA8486">
        <w:rPr>
          <w:rFonts w:ascii="Verdana" w:hAnsi="Verdana"/>
        </w:rPr>
        <w:t>a</w:t>
      </w:r>
      <w:r w:rsidRPr="2FD43CA5" w:rsidR="002C3234">
        <w:rPr>
          <w:rFonts w:ascii="Verdana" w:hAnsi="Verdana"/>
        </w:rPr>
        <w:t>anbesteding</w:t>
      </w:r>
      <w:r w:rsidRPr="2FD43CA5" w:rsidR="00D52B8D">
        <w:rPr>
          <w:rFonts w:ascii="Verdana" w:hAnsi="Verdana"/>
        </w:rPr>
        <w:t xml:space="preserve"> </w:t>
      </w:r>
      <w:r w:rsidRPr="2FD43CA5" w:rsidR="0032444D">
        <w:rPr>
          <w:rFonts w:ascii="Verdana" w:hAnsi="Verdana"/>
        </w:rPr>
        <w:t xml:space="preserve">Maaien </w:t>
      </w:r>
      <w:r w:rsidRPr="2FD43CA5" w:rsidR="2372A713">
        <w:rPr>
          <w:rFonts w:ascii="Verdana" w:hAnsi="Verdana"/>
        </w:rPr>
        <w:t>bermen en watergangen</w:t>
      </w:r>
      <w:r w:rsidRPr="2FD43CA5" w:rsidR="0032444D">
        <w:rPr>
          <w:rFonts w:ascii="Verdana" w:hAnsi="Verdana"/>
        </w:rPr>
        <w:t xml:space="preserve"> </w:t>
      </w:r>
      <w:r w:rsidRPr="2FD43CA5" w:rsidR="0063725A">
        <w:rPr>
          <w:rFonts w:ascii="Verdana" w:hAnsi="Verdana"/>
        </w:rPr>
        <w:t xml:space="preserve">van </w:t>
      </w:r>
      <w:r w:rsidRPr="2FD43CA5" w:rsidR="008504BA">
        <w:rPr>
          <w:rFonts w:ascii="Verdana" w:hAnsi="Verdana"/>
        </w:rPr>
        <w:t>G</w:t>
      </w:r>
      <w:r w:rsidRPr="2FD43CA5" w:rsidR="0063725A">
        <w:rPr>
          <w:rFonts w:ascii="Verdana" w:hAnsi="Verdana"/>
        </w:rPr>
        <w:t>emeente</w:t>
      </w:r>
      <w:r w:rsidRPr="2FD43CA5" w:rsidR="00D52B8D">
        <w:rPr>
          <w:rFonts w:ascii="Verdana" w:hAnsi="Verdana"/>
        </w:rPr>
        <w:t xml:space="preserve"> Opmeer</w:t>
      </w:r>
      <w:r w:rsidRPr="2FD43CA5" w:rsidR="002C3234">
        <w:rPr>
          <w:rFonts w:ascii="Verdana" w:hAnsi="Verdana"/>
        </w:rPr>
        <w:t xml:space="preserve">. </w:t>
      </w:r>
    </w:p>
    <w:p w:rsidRPr="00B040DF" w:rsidR="002C3234" w:rsidP="002C3234" w:rsidRDefault="002C3234" w14:paraId="5D8F3C26" w14:textId="77777777">
      <w:pPr>
        <w:rPr>
          <w:rFonts w:ascii="Verdana" w:hAnsi="Verdana"/>
          <w:b/>
          <w:sz w:val="24"/>
          <w:szCs w:val="24"/>
        </w:rPr>
      </w:pPr>
    </w:p>
    <w:bookmarkEnd w:id="0"/>
    <w:p w:rsidRPr="00B040DF" w:rsidR="007C6965" w:rsidP="007C6965" w:rsidRDefault="000C396E" w14:paraId="6280F267" w14:textId="3EEA6147">
      <w:pPr>
        <w:rPr>
          <w:rFonts w:ascii="Verdana" w:hAnsi="Verdana"/>
        </w:rPr>
      </w:pPr>
      <w:r w:rsidRPr="00B040DF">
        <w:rPr>
          <w:rFonts w:ascii="Verdana" w:hAnsi="Verdana"/>
        </w:rPr>
        <w:t>Gebruikt u</w:t>
      </w:r>
      <w:r w:rsidRPr="00B040DF" w:rsidR="007C6965">
        <w:rPr>
          <w:rFonts w:ascii="Verdana" w:hAnsi="Verdana"/>
        </w:rPr>
        <w:t xml:space="preserve"> voor het opgeven van de referentieopdracht(en) </w:t>
      </w:r>
      <w:r w:rsidRPr="00B040DF" w:rsidR="00C8C361">
        <w:rPr>
          <w:rFonts w:ascii="Verdana" w:hAnsi="Verdana"/>
        </w:rPr>
        <w:t>di</w:t>
      </w:r>
      <w:r w:rsidRPr="00B040DF" w:rsidR="007C6965">
        <w:rPr>
          <w:rFonts w:ascii="Verdana" w:hAnsi="Verdana"/>
        </w:rPr>
        <w:t xml:space="preserve">t referentieformulier. Gebruik per referentieopdracht één formulier. </w:t>
      </w:r>
    </w:p>
    <w:p w:rsidRPr="00B040DF" w:rsidR="000C396E" w:rsidP="007C6965" w:rsidRDefault="000C396E" w14:paraId="419A4231" w14:textId="48B86F07">
      <w:pPr>
        <w:rPr>
          <w:rFonts w:ascii="Verdana" w:hAnsi="Verdana"/>
        </w:rPr>
      </w:pPr>
    </w:p>
    <w:p w:rsidRPr="00B040DF" w:rsidR="000C396E" w:rsidP="000C396E" w:rsidRDefault="000C396E" w14:paraId="58C43BBC" w14:textId="3F6F4186">
      <w:pPr>
        <w:rPr>
          <w:rFonts w:ascii="Verdana" w:hAnsi="Verdana"/>
        </w:rPr>
      </w:pPr>
      <w:r w:rsidRPr="00B040DF">
        <w:rPr>
          <w:rFonts w:ascii="Verdana" w:hAnsi="Verdana"/>
        </w:rPr>
        <w:t xml:space="preserve">We behouden ons het recht voor om de door u opgegeven referentie(s) op juistheid en volledigheid te controleren. Ook kunnen wij zonder tussenkomst en/of toestemming van u contact opnemen met één of meer referenties. </w:t>
      </w:r>
    </w:p>
    <w:p w:rsidRPr="00B040DF" w:rsidR="000C396E" w:rsidP="000C396E" w:rsidRDefault="000C396E" w14:paraId="2A319629" w14:textId="77777777">
      <w:pPr>
        <w:rPr>
          <w:rFonts w:ascii="Verdana" w:hAnsi="Verdana"/>
        </w:rPr>
      </w:pPr>
    </w:p>
    <w:p w:rsidRPr="00B040DF" w:rsidR="007C6965" w:rsidP="007C6965" w:rsidRDefault="007C6965" w14:paraId="07E03762" w14:textId="77777777">
      <w:pPr>
        <w:rPr>
          <w:rFonts w:ascii="Verdana" w:hAnsi="Verdana"/>
        </w:rPr>
      </w:pPr>
    </w:p>
    <w:tbl>
      <w:tblPr>
        <w:tblStyle w:val="Tabelraster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Pr="00B040DF" w:rsidR="007C6965" w:rsidTr="73E1373D" w14:paraId="74D2BBDC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168A5ACF" w14:textId="26B7F401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Naam van de referent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54CA6D5F" w14:textId="59B41C05">
            <w:pPr>
              <w:pStyle w:val="Tabeltekst"/>
              <w:rPr>
                <w:rFonts w:ascii="Verdana" w:hAnsi="Verdana"/>
                <w:highlight w:val="yellow"/>
              </w:rPr>
            </w:pPr>
          </w:p>
        </w:tc>
      </w:tr>
      <w:tr w:rsidRPr="00B040DF" w:rsidR="007C6965" w:rsidTr="73E1373D" w14:paraId="5FC0D618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0515F372" w14:textId="7A18955D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Contactpersoon en functie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36290C12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5E4E876F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17371E7A" w14:textId="1C270A2C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Telefoonnummer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3898F07C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11BA7323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30DA577B" w14:textId="2A89B9F3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E-mail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435AE971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7AE13BEF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5881F2E5" w14:textId="77777777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0C502D29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62B3B4A0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61F3AD07" w14:textId="6ACB426F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Omschrijving van de </w:t>
            </w:r>
            <w:r w:rsidRPr="00B040DF" w:rsidR="168FC655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5C41C872" w14:textId="66554579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2C1994" w:rsidTr="73E1373D" w14:paraId="7DE0CC67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2C1994" w:rsidP="007C6965" w:rsidRDefault="002C1994" w14:paraId="2069AA39" w14:textId="77777777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Opdracht uitgevoerd in </w:t>
            </w:r>
            <w:r w:rsidRPr="00B040DF" w:rsidR="00C62A36">
              <w:rPr>
                <w:rFonts w:ascii="Verdana" w:hAnsi="Verdana"/>
              </w:rPr>
              <w:t xml:space="preserve">combinatie? </w:t>
            </w:r>
          </w:p>
          <w:p w:rsidRPr="00B040DF" w:rsidR="00C62A36" w:rsidP="000B0D35" w:rsidRDefault="00C62A36" w14:paraId="348E8740" w14:textId="21296A5E">
            <w:pPr>
              <w:pStyle w:val="Tabeltekst"/>
              <w:numPr>
                <w:ilvl w:val="0"/>
                <w:numId w:val="12"/>
              </w:numPr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Zo ja, </w:t>
            </w:r>
            <w:r w:rsidRPr="00B040DF" w:rsidR="00C45124">
              <w:rPr>
                <w:rFonts w:ascii="Verdana" w:hAnsi="Verdana"/>
              </w:rPr>
              <w:t xml:space="preserve">benoem </w:t>
            </w:r>
            <w:r w:rsidRPr="00B040DF" w:rsidR="008E485D">
              <w:rPr>
                <w:rFonts w:ascii="Verdana" w:hAnsi="Verdana"/>
              </w:rPr>
              <w:t>w</w:t>
            </w:r>
            <w:r w:rsidRPr="00B040DF">
              <w:rPr>
                <w:rFonts w:ascii="Verdana" w:hAnsi="Verdana"/>
              </w:rPr>
              <w:t>elk</w:t>
            </w:r>
            <w:r w:rsidRPr="00B040DF" w:rsidR="00C45124">
              <w:rPr>
                <w:rFonts w:ascii="Verdana" w:hAnsi="Verdana"/>
              </w:rPr>
              <w:t>e</w:t>
            </w:r>
            <w:r w:rsidRPr="00B040DF">
              <w:rPr>
                <w:rFonts w:ascii="Verdana" w:hAnsi="Verdana"/>
              </w:rPr>
              <w:t xml:space="preserve"> </w:t>
            </w:r>
            <w:r w:rsidRPr="00B040DF" w:rsidR="00C45124">
              <w:rPr>
                <w:rFonts w:ascii="Verdana" w:hAnsi="Verdana"/>
              </w:rPr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2C1994" w:rsidP="007C6965" w:rsidRDefault="002C1994" w14:paraId="5AE77E30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57D96E98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53D10B35" w14:textId="206E769B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Omvang van de </w:t>
            </w:r>
            <w:r w:rsidRPr="00B040DF" w:rsidR="0C633017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  <w:p w:rsidRPr="00B040DF" w:rsidR="007C6965" w:rsidP="000C396E" w:rsidRDefault="007C6965" w14:paraId="4C772B81" w14:textId="4F99A637">
            <w:pPr>
              <w:pStyle w:val="Opsomteken1"/>
              <w:numPr>
                <w:ilvl w:val="0"/>
                <w:numId w:val="0"/>
              </w:numPr>
              <w:rPr>
                <w:rFonts w:ascii="Verdana" w:hAnsi="Verdana"/>
                <w:i/>
              </w:rPr>
            </w:pPr>
            <w:r w:rsidRPr="00B040DF">
              <w:rPr>
                <w:rFonts w:ascii="Verdana" w:hAnsi="Verdana"/>
                <w:i/>
                <w:sz w:val="17"/>
                <w:szCs w:val="17"/>
              </w:rPr>
              <w:t xml:space="preserve">Als u gebruik </w:t>
            </w:r>
            <w:r w:rsidRPr="00B040DF" w:rsidR="000C396E">
              <w:rPr>
                <w:rFonts w:ascii="Verdana" w:hAnsi="Verdana"/>
                <w:i/>
                <w:sz w:val="17"/>
                <w:szCs w:val="17"/>
              </w:rPr>
              <w:t xml:space="preserve">maakt van een nog niet (geheel) </w:t>
            </w:r>
            <w:r w:rsidRPr="00B040DF">
              <w:rPr>
                <w:rFonts w:ascii="Verdana" w:hAnsi="Verdana"/>
                <w:i/>
                <w:sz w:val="17"/>
                <w:szCs w:val="17"/>
              </w:rPr>
              <w:t xml:space="preserve">afgeronde </w:t>
            </w:r>
            <w:r w:rsidRPr="00B040DF" w:rsidR="09D3C02A">
              <w:rPr>
                <w:rFonts w:ascii="Verdana" w:hAnsi="Verdana"/>
                <w:i/>
                <w:sz w:val="17"/>
                <w:szCs w:val="17"/>
              </w:rPr>
              <w:t>O</w:t>
            </w:r>
            <w:r w:rsidRPr="00B040DF">
              <w:rPr>
                <w:rFonts w:ascii="Verdana" w:hAnsi="Verdana"/>
                <w:i/>
                <w:sz w:val="17"/>
                <w:szCs w:val="17"/>
              </w:rPr>
              <w:t>pdracht mogen alleen de werkelijk behaalde resultaten van de lopende overeenkomst worden opgegeven</w:t>
            </w:r>
            <w:r w:rsidRPr="00B040DF">
              <w:rPr>
                <w:rFonts w:ascii="Verdana" w:hAnsi="Verdana"/>
                <w:i/>
              </w:rPr>
              <w:t>.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12CCDA25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2A390512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06EDF878" w14:textId="2AAD49A1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7261BA67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29F5AB5D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53661645" w14:textId="5CCDD951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Startdatum </w:t>
            </w:r>
            <w:r w:rsidRPr="00B040DF" w:rsidR="407F275F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>pdracht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0E7141CA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64E73962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71F243D3" w14:textId="1A39EB53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Einddatum </w:t>
            </w:r>
            <w:r w:rsidRPr="00B040DF" w:rsidR="3C6EDE2D">
              <w:rPr>
                <w:rFonts w:ascii="Verdana" w:hAnsi="Verdana"/>
              </w:rPr>
              <w:t>o</w:t>
            </w:r>
            <w:r w:rsidRPr="00B040DF">
              <w:rPr>
                <w:rFonts w:ascii="Verdana" w:hAnsi="Verdana"/>
              </w:rPr>
              <w:t xml:space="preserve">pdracht 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7620D70E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0FF07B6E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190C0620" w14:textId="77777777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7D53B916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5DFBB1BC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065FD73D" w14:textId="70B4182B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 xml:space="preserve">Naam </w:t>
            </w:r>
            <w:r w:rsidRPr="00B040DF" w:rsidR="5D06D322">
              <w:rPr>
                <w:rFonts w:ascii="Verdana" w:hAnsi="Verdana"/>
              </w:rPr>
              <w:t>I</w:t>
            </w:r>
            <w:r w:rsidRPr="00B040DF">
              <w:rPr>
                <w:rFonts w:ascii="Verdana" w:hAnsi="Verdana"/>
              </w:rPr>
              <w:t>nschrijver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25D1000D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7C6965" w:rsidTr="73E1373D" w14:paraId="23CC92C0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249085D0" w14:textId="6830C56B">
            <w:pPr>
              <w:pStyle w:val="Tabeltekst"/>
              <w:rPr>
                <w:rFonts w:ascii="Verdana" w:hAnsi="Verdana"/>
              </w:rPr>
            </w:pPr>
            <w:r w:rsidRPr="00B040DF">
              <w:rPr>
                <w:rFonts w:ascii="Verdana" w:hAnsi="Verdana"/>
              </w:rPr>
              <w:t>Datum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7C6965" w:rsidP="007C6965" w:rsidRDefault="007C6965" w14:paraId="576A4B03" w14:textId="77777777">
            <w:pPr>
              <w:pStyle w:val="Tabeltekst"/>
              <w:rPr>
                <w:rFonts w:ascii="Verdana" w:hAnsi="Verdana"/>
              </w:rPr>
            </w:pPr>
          </w:p>
        </w:tc>
      </w:tr>
      <w:tr w:rsidRPr="00B040DF" w:rsidR="004B4499" w:rsidTr="73E1373D" w14:paraId="204B54AF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4B4499" w:rsidP="007C6965" w:rsidRDefault="004B4499" w14:paraId="0E41DD31" w14:textId="77777777">
            <w:pPr>
              <w:pStyle w:val="Tabeltekst"/>
              <w:rPr>
                <w:rFonts w:ascii="Verdana" w:hAnsi="Verdana"/>
              </w:rPr>
            </w:pP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B040DF" w:rsidR="004B4499" w:rsidP="007C6965" w:rsidRDefault="004B4499" w14:paraId="0FCF570D" w14:textId="77777777">
            <w:pPr>
              <w:pStyle w:val="Tabeltekst"/>
              <w:rPr>
                <w:rFonts w:ascii="Verdana" w:hAnsi="Verdana"/>
              </w:rPr>
            </w:pPr>
          </w:p>
        </w:tc>
      </w:tr>
    </w:tbl>
    <w:p w:rsidRPr="00B040DF" w:rsidR="006B01E8" w:rsidP="00FA3CFC" w:rsidRDefault="006B01E8" w14:paraId="192058A8" w14:textId="77777777">
      <w:pPr>
        <w:rPr>
          <w:rFonts w:ascii="Verdana" w:hAnsi="Verdana"/>
        </w:rPr>
      </w:pPr>
    </w:p>
    <w:sectPr w:rsidRPr="00B040DF" w:rsidR="006B01E8" w:rsidSect="00F7211C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orient="portrait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11C" w:rsidP="00C13F97" w:rsidRDefault="00F7211C" w14:paraId="3A2F2359" w14:textId="77777777">
      <w:pPr>
        <w:spacing w:line="240" w:lineRule="auto"/>
      </w:pPr>
      <w:r>
        <w:separator/>
      </w:r>
    </w:p>
  </w:endnote>
  <w:endnote w:type="continuationSeparator" w:id="0">
    <w:p w:rsidR="00F7211C" w:rsidP="00C13F97" w:rsidRDefault="00F7211C" w14:paraId="6C9F368A" w14:textId="77777777">
      <w:pPr>
        <w:spacing w:line="240" w:lineRule="auto"/>
      </w:pPr>
      <w:r>
        <w:continuationSeparator/>
      </w:r>
    </w:p>
  </w:endnote>
  <w:endnote w:type="continuationNotice" w:id="1">
    <w:p w:rsidR="00F7211C" w:rsidRDefault="00F7211C" w14:paraId="0F0D0A6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Pr="00BC115D" w:rsidR="00B03A4C" w:rsidTr="00920953" w14:paraId="26B845F0" w14:textId="77777777">
      <w:tc>
        <w:tcPr>
          <w:tcW w:w="8647" w:type="dxa"/>
        </w:tcPr>
        <w:p w:rsidRPr="00BC115D" w:rsidR="00B03A4C" w:rsidP="00B03A4C" w:rsidRDefault="008504BA" w14:paraId="0324C7D3" w14:textId="5FD29683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920953">
            <w:rPr>
              <w:noProof/>
            </w:rPr>
            <w:t>Bijlage Referentieformulier</w:t>
          </w:r>
          <w:r>
            <w:fldChar w:fldCharType="end"/>
          </w:r>
        </w:p>
      </w:tc>
      <w:tc>
        <w:tcPr>
          <w:tcW w:w="652" w:type="dxa"/>
        </w:tcPr>
        <w:p w:rsidR="00B03A4C" w:rsidP="00B03A4C" w:rsidRDefault="00B03A4C" w14:paraId="3512A106" w14:textId="77777777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</w:tr>
  </w:tbl>
  <w:p w:rsidRPr="00D17014" w:rsidR="002B71B6" w:rsidP="00C24BCF" w:rsidRDefault="002B71B6" w14:paraId="22CFF7E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Pr="00B040DF" w:rsidR="00B03A4C" w:rsidTr="000C396E" w14:paraId="64C9B523" w14:textId="77777777">
      <w:tc>
        <w:tcPr>
          <w:tcW w:w="8647" w:type="dxa"/>
        </w:tcPr>
        <w:p w:rsidRPr="00B040DF" w:rsidR="00B03A4C" w:rsidP="00B03A4C" w:rsidRDefault="00E77940" w14:paraId="1BA09A6B" w14:textId="04726AC7">
          <w:pPr>
            <w:pStyle w:val="Voettekst"/>
            <w:tabs>
              <w:tab w:val="clear" w:pos="4536"/>
              <w:tab w:val="clear" w:pos="9299"/>
            </w:tabs>
            <w:rPr>
              <w:rFonts w:ascii="Verdana" w:hAnsi="Verdana"/>
              <w:noProof/>
              <w:sz w:val="16"/>
              <w:szCs w:val="16"/>
            </w:rPr>
          </w:pPr>
          <w:r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Pr="00B040DF">
            <w:rPr>
              <w:rFonts w:ascii="Verdana" w:hAnsi="Verdana"/>
              <w:sz w:val="16"/>
              <w:szCs w:val="16"/>
            </w:rPr>
            <w:instrText>STYLEREF  RapportTitel  \* MERGEFORMAT</w:instrText>
          </w:r>
          <w:r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="0032444D">
            <w:rPr>
              <w:rFonts w:ascii="Verdana" w:hAnsi="Verdana"/>
              <w:noProof/>
              <w:sz w:val="16"/>
              <w:szCs w:val="16"/>
            </w:rPr>
            <w:t>Referentieformulier</w:t>
          </w:r>
          <w:r w:rsidRPr="00B040DF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  <w:tc>
        <w:tcPr>
          <w:tcW w:w="652" w:type="dxa"/>
        </w:tcPr>
        <w:p w:rsidRPr="00B040DF" w:rsidR="00B03A4C" w:rsidP="00B03A4C" w:rsidRDefault="00B03A4C" w14:paraId="7B50C605" w14:textId="04E4BF0E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Verdana" w:hAnsi="Verdana"/>
              <w:sz w:val="16"/>
              <w:szCs w:val="16"/>
            </w:rPr>
          </w:pPr>
          <w:r w:rsidRPr="00B040DF">
            <w:rPr>
              <w:rFonts w:ascii="Verdana" w:hAnsi="Verdana"/>
              <w:sz w:val="16"/>
              <w:szCs w:val="16"/>
            </w:rPr>
            <w:fldChar w:fldCharType="begin"/>
          </w:r>
          <w:r w:rsidRPr="00B040DF">
            <w:rPr>
              <w:rFonts w:ascii="Verdana" w:hAnsi="Verdana"/>
              <w:sz w:val="16"/>
              <w:szCs w:val="16"/>
            </w:rPr>
            <w:instrText xml:space="preserve"> PAGE  \* Arabic  \* MERGEFORMAT </w:instrText>
          </w:r>
          <w:r w:rsidRPr="00B040DF">
            <w:rPr>
              <w:rFonts w:ascii="Verdana" w:hAnsi="Verdana"/>
              <w:sz w:val="16"/>
              <w:szCs w:val="16"/>
            </w:rPr>
            <w:fldChar w:fldCharType="separate"/>
          </w:r>
          <w:r w:rsidRPr="00B040DF" w:rsidR="001605B8">
            <w:rPr>
              <w:rFonts w:ascii="Verdana" w:hAnsi="Verdana"/>
              <w:noProof/>
              <w:sz w:val="16"/>
              <w:szCs w:val="16"/>
            </w:rPr>
            <w:t>1</w:t>
          </w:r>
          <w:r w:rsidRPr="00B040DF">
            <w:rPr>
              <w:rFonts w:ascii="Verdana" w:hAnsi="Verdana"/>
              <w:sz w:val="16"/>
              <w:szCs w:val="16"/>
            </w:rPr>
            <w:fldChar w:fldCharType="end"/>
          </w:r>
          <w:r w:rsidRPr="00B040DF">
            <w:rPr>
              <w:rFonts w:ascii="Verdana" w:hAnsi="Verdana"/>
              <w:sz w:val="16"/>
              <w:szCs w:val="16"/>
            </w:rPr>
            <w:t>/</w:t>
          </w:r>
          <w:r w:rsidRPr="00B040DF" w:rsidR="00E77940">
            <w:rPr>
              <w:rFonts w:ascii="Verdana" w:hAnsi="Verdana"/>
              <w:sz w:val="16"/>
              <w:szCs w:val="16"/>
            </w:rPr>
            <w:fldChar w:fldCharType="begin"/>
          </w:r>
          <w:r w:rsidRPr="00B040DF" w:rsidR="00E77940">
            <w:rPr>
              <w:rFonts w:ascii="Verdana" w:hAnsi="Verdana"/>
              <w:sz w:val="16"/>
              <w:szCs w:val="16"/>
            </w:rPr>
            <w:instrText>NUMPAGES   \* MERGEFORMAT</w:instrText>
          </w:r>
          <w:r w:rsidRPr="00B040DF" w:rsidR="00E77940">
            <w:rPr>
              <w:rFonts w:ascii="Verdana" w:hAnsi="Verdana"/>
              <w:sz w:val="16"/>
              <w:szCs w:val="16"/>
            </w:rPr>
            <w:fldChar w:fldCharType="separate"/>
          </w:r>
          <w:r w:rsidRPr="00B040DF" w:rsidR="001605B8">
            <w:rPr>
              <w:rFonts w:ascii="Verdana" w:hAnsi="Verdana"/>
              <w:noProof/>
              <w:sz w:val="16"/>
              <w:szCs w:val="16"/>
            </w:rPr>
            <w:t>1</w:t>
          </w:r>
          <w:r w:rsidRPr="00B040DF" w:rsidR="00E77940">
            <w:rPr>
              <w:rFonts w:ascii="Verdana" w:hAnsi="Verdana"/>
              <w:noProof/>
              <w:sz w:val="16"/>
              <w:szCs w:val="16"/>
            </w:rPr>
            <w:fldChar w:fldCharType="end"/>
          </w:r>
        </w:p>
      </w:tc>
    </w:tr>
  </w:tbl>
  <w:p w:rsidRPr="00B040DF" w:rsidR="002B71B6" w:rsidP="00986BDB" w:rsidRDefault="002B71B6" w14:paraId="711044CB" w14:textId="77777777">
    <w:pPr>
      <w:pStyle w:val="Voetteks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Pr="00BC115D" w:rsidR="00B03A4C" w:rsidTr="00920953" w14:paraId="00934237" w14:textId="77777777">
      <w:tc>
        <w:tcPr>
          <w:tcW w:w="8647" w:type="dxa"/>
        </w:tcPr>
        <w:p w:rsidRPr="00BC115D" w:rsidR="00B03A4C" w:rsidP="00B03A4C" w:rsidRDefault="008504BA" w14:paraId="23B59181" w14:textId="248C7FBB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0C396E">
            <w:rPr>
              <w:noProof/>
            </w:rPr>
            <w:t>Bijlage Referentieformulier</w:t>
          </w:r>
          <w:r>
            <w:fldChar w:fldCharType="end"/>
          </w:r>
        </w:p>
      </w:tc>
      <w:tc>
        <w:tcPr>
          <w:tcW w:w="652" w:type="dxa"/>
        </w:tcPr>
        <w:p w:rsidR="00B03A4C" w:rsidP="00B03A4C" w:rsidRDefault="00B03A4C" w14:paraId="079BD6FC" w14:textId="55D2D70F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0C396E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="000C396E">
            <w:rPr>
              <w:noProof/>
            </w:rPr>
            <w:t>1</w:t>
          </w:r>
          <w:r>
            <w:fldChar w:fldCharType="end"/>
          </w:r>
        </w:p>
      </w:tc>
    </w:tr>
  </w:tbl>
  <w:p w:rsidR="000F101C" w:rsidRDefault="000F101C" w14:paraId="4F38265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11C" w:rsidP="00C13F97" w:rsidRDefault="00F7211C" w14:paraId="763A1A48" w14:textId="77777777">
      <w:pPr>
        <w:spacing w:line="240" w:lineRule="auto"/>
      </w:pPr>
      <w:r>
        <w:separator/>
      </w:r>
    </w:p>
  </w:footnote>
  <w:footnote w:type="continuationSeparator" w:id="0">
    <w:p w:rsidR="00F7211C" w:rsidP="00C13F97" w:rsidRDefault="00F7211C" w14:paraId="1912AC9A" w14:textId="77777777">
      <w:pPr>
        <w:spacing w:line="240" w:lineRule="auto"/>
      </w:pPr>
      <w:r>
        <w:continuationSeparator/>
      </w:r>
    </w:p>
  </w:footnote>
  <w:footnote w:type="continuationNotice" w:id="1">
    <w:p w:rsidR="00F7211C" w:rsidRDefault="00F7211C" w14:paraId="17368AC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396E" w:rsidP="00D52B8D" w:rsidRDefault="00D52B8D" w14:paraId="5C1156C5" w14:textId="16E90570">
    <w:pPr>
      <w:pStyle w:val="Koptekst"/>
      <w:jc w:val="right"/>
    </w:pPr>
    <w:r w:rsidRPr="002020F9">
      <w:rPr>
        <w:noProof/>
      </w:rPr>
      <w:drawing>
        <wp:inline distT="0" distB="0" distL="0" distR="0" wp14:anchorId="04824BD2" wp14:editId="15A35843">
          <wp:extent cx="887216" cy="450850"/>
          <wp:effectExtent l="0" t="0" r="8255" b="6350"/>
          <wp:docPr id="722565063" name="Afbeelding 722565063" descr="cid:image001.jpg@01D51A14.A6091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cid:image001.jpg@01D51A14.A6091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14" cy="4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hint="default" w:ascii="Arial" w:hAnsi="Arial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num w:numId="1" w16cid:durableId="1565674810">
    <w:abstractNumId w:val="2"/>
  </w:num>
  <w:num w:numId="2" w16cid:durableId="1652253919">
    <w:abstractNumId w:val="0"/>
  </w:num>
  <w:num w:numId="3" w16cid:durableId="2119059060">
    <w:abstractNumId w:val="8"/>
  </w:num>
  <w:num w:numId="4" w16cid:durableId="175461750">
    <w:abstractNumId w:val="4"/>
  </w:num>
  <w:num w:numId="5" w16cid:durableId="840923876">
    <w:abstractNumId w:val="6"/>
  </w:num>
  <w:num w:numId="6" w16cid:durableId="253319426">
    <w:abstractNumId w:val="4"/>
    <w:lvlOverride w:ilvl="0">
      <w:startOverride w:val="1"/>
    </w:lvlOverride>
  </w:num>
  <w:num w:numId="7" w16cid:durableId="1498306787">
    <w:abstractNumId w:val="3"/>
  </w:num>
  <w:num w:numId="8" w16cid:durableId="1557163239">
    <w:abstractNumId w:val="5"/>
  </w:num>
  <w:num w:numId="9" w16cid:durableId="1244296505">
    <w:abstractNumId w:val="4"/>
    <w:lvlOverride w:ilvl="0">
      <w:startOverride w:val="1"/>
    </w:lvlOverride>
  </w:num>
  <w:num w:numId="10" w16cid:durableId="267853543">
    <w:abstractNumId w:val="4"/>
    <w:lvlOverride w:ilvl="0">
      <w:startOverride w:val="1"/>
    </w:lvlOverride>
  </w:num>
  <w:num w:numId="11" w16cid:durableId="1747914302">
    <w:abstractNumId w:val="1"/>
  </w:num>
  <w:num w:numId="12" w16cid:durableId="11502907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mirrorMargin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C396E"/>
    <w:rsid w:val="000E508E"/>
    <w:rsid w:val="000F101C"/>
    <w:rsid w:val="000F3B99"/>
    <w:rsid w:val="000F4A15"/>
    <w:rsid w:val="001203E0"/>
    <w:rsid w:val="0013332D"/>
    <w:rsid w:val="001605B8"/>
    <w:rsid w:val="001628C3"/>
    <w:rsid w:val="001642CE"/>
    <w:rsid w:val="001B1CE5"/>
    <w:rsid w:val="001E0C0A"/>
    <w:rsid w:val="001E3C7A"/>
    <w:rsid w:val="002018EB"/>
    <w:rsid w:val="00201D48"/>
    <w:rsid w:val="00244B15"/>
    <w:rsid w:val="00257771"/>
    <w:rsid w:val="002B71B6"/>
    <w:rsid w:val="002C1994"/>
    <w:rsid w:val="002C3234"/>
    <w:rsid w:val="002C42E8"/>
    <w:rsid w:val="002D7A5F"/>
    <w:rsid w:val="003073EA"/>
    <w:rsid w:val="0032444D"/>
    <w:rsid w:val="003870C0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04C84"/>
    <w:rsid w:val="00615815"/>
    <w:rsid w:val="00630AC3"/>
    <w:rsid w:val="0063725A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852"/>
    <w:rsid w:val="007C6965"/>
    <w:rsid w:val="007F4572"/>
    <w:rsid w:val="00816483"/>
    <w:rsid w:val="008504BA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83213"/>
    <w:rsid w:val="00986BDB"/>
    <w:rsid w:val="00991926"/>
    <w:rsid w:val="009A1B7B"/>
    <w:rsid w:val="009B761F"/>
    <w:rsid w:val="009D5A05"/>
    <w:rsid w:val="00A179A1"/>
    <w:rsid w:val="00A369DF"/>
    <w:rsid w:val="00AE6284"/>
    <w:rsid w:val="00AF2EB9"/>
    <w:rsid w:val="00AF73BB"/>
    <w:rsid w:val="00B039A0"/>
    <w:rsid w:val="00B03A4C"/>
    <w:rsid w:val="00B040DF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D17014"/>
    <w:rsid w:val="00D50DDC"/>
    <w:rsid w:val="00D52B8D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4487E"/>
    <w:rsid w:val="00E60DCD"/>
    <w:rsid w:val="00E77940"/>
    <w:rsid w:val="00E80289"/>
    <w:rsid w:val="00EA6AB1"/>
    <w:rsid w:val="00EC0275"/>
    <w:rsid w:val="00EC3152"/>
    <w:rsid w:val="00EF7722"/>
    <w:rsid w:val="00F47C65"/>
    <w:rsid w:val="00F7211C"/>
    <w:rsid w:val="00F76425"/>
    <w:rsid w:val="00FA0037"/>
    <w:rsid w:val="00FA3CFC"/>
    <w:rsid w:val="00FA5927"/>
    <w:rsid w:val="00FB57AC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72A713"/>
    <w:rsid w:val="23E2C1BE"/>
    <w:rsid w:val="272AA49D"/>
    <w:rsid w:val="29EBAB54"/>
    <w:rsid w:val="2C9D6C06"/>
    <w:rsid w:val="2CBE1788"/>
    <w:rsid w:val="2E35D5CE"/>
    <w:rsid w:val="2FD43CA5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hAnchor="text" w:v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styleId="Afzendergegevens" w:customStyle="1">
    <w:name w:val="Afzendergegevens"/>
    <w:basedOn w:val="Standaard"/>
    <w:rsid w:val="00953D92"/>
    <w:rPr>
      <w:color w:val="FFFFFF" w:themeColor="background1"/>
      <w:szCs w:val="14"/>
    </w:rPr>
  </w:style>
  <w:style w:type="paragraph" w:styleId="Afzendernaam" w:customStyle="1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touradres" w:customStyle="1">
    <w:name w:val="Retouradres"/>
    <w:basedOn w:val="Standaard"/>
    <w:next w:val="Standaard"/>
    <w:rsid w:val="006F77E3"/>
    <w:rPr>
      <w:sz w:val="14"/>
      <w:szCs w:val="14"/>
    </w:rPr>
  </w:style>
  <w:style w:type="paragraph" w:styleId="Zaaknummer" w:customStyle="1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styleId="Onderwerp" w:customStyle="1">
    <w:name w:val="Onderwerp"/>
    <w:basedOn w:val="Standaard"/>
    <w:next w:val="Standaard"/>
    <w:rsid w:val="008B05BE"/>
    <w:rPr>
      <w:b/>
      <w:sz w:val="17"/>
      <w:szCs w:val="17"/>
    </w:rPr>
  </w:style>
  <w:style w:type="paragraph" w:styleId="Bijlagevermelding" w:customStyle="1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styleId="Zaaknummertoelichting" w:customStyle="1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styleId="PlaatsEnDatum" w:customStyle="1">
    <w:name w:val="PlaatsEnDatum"/>
    <w:basedOn w:val="Standaard"/>
    <w:rsid w:val="00AF73BB"/>
    <w:pPr>
      <w:framePr w:hSpace="141" w:wrap="around" w:hAnchor="text" w:vAnchor="text" w:y="1"/>
      <w:suppressOverlap/>
    </w:pPr>
    <w:rPr>
      <w:sz w:val="17"/>
      <w:szCs w:val="17"/>
    </w:rPr>
  </w:style>
  <w:style w:type="paragraph" w:styleId="Toelichting" w:customStyle="1">
    <w:name w:val="Toelichting"/>
    <w:basedOn w:val="Standaard"/>
    <w:qFormat/>
    <w:rsid w:val="00447D85"/>
    <w:rPr>
      <w:i/>
    </w:rPr>
  </w:style>
  <w:style w:type="character" w:styleId="Kop1Char" w:customStyle="1">
    <w:name w:val="Kop 1 Char"/>
    <w:basedOn w:val="Standaardalinea-lettertype"/>
    <w:link w:val="Kop1"/>
    <w:uiPriority w:val="9"/>
    <w:rsid w:val="00521523"/>
    <w:rPr>
      <w:rFonts w:ascii="Arial" w:hAnsi="Arial" w:eastAsiaTheme="majorEastAsia" w:cstheme="majorBidi"/>
      <w:b/>
      <w:bCs/>
      <w:sz w:val="4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7543D7"/>
    <w:rPr>
      <w:rFonts w:ascii="Arial" w:hAnsi="Arial" w:eastAsiaTheme="majorEastAsia" w:cstheme="majorBidi"/>
      <w:b/>
      <w:bCs/>
      <w:sz w:val="36"/>
      <w:szCs w:val="26"/>
    </w:rPr>
  </w:style>
  <w:style w:type="paragraph" w:styleId="RapportSubtitel" w:customStyle="1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styleId="RapportTitel" w:customStyle="1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styleId="Auteur" w:customStyle="1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styleId="RapportDatum" w:customStyle="1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styleId="Kop3Char" w:customStyle="1">
    <w:name w:val="Kop 3 Char"/>
    <w:basedOn w:val="Standaardalinea-lettertype"/>
    <w:link w:val="Kop3"/>
    <w:uiPriority w:val="9"/>
    <w:rsid w:val="007543D7"/>
    <w:rPr>
      <w:rFonts w:ascii="Arial" w:hAnsi="Arial" w:eastAsiaTheme="majorEastAsia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styleId="Opsomteken1" w:customStyle="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styleId="Opsomteken2" w:customStyle="1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styleId="Opsomnummer1" w:customStyle="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styleId="Voetnoot" w:customStyle="1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styleId="Tabelkop" w:customStyle="1">
    <w:name w:val="Tabelkop"/>
    <w:basedOn w:val="Standaard"/>
    <w:qFormat/>
    <w:rsid w:val="003D10FE"/>
    <w:rPr>
      <w:b/>
      <w:sz w:val="17"/>
      <w:szCs w:val="17"/>
    </w:rPr>
  </w:style>
  <w:style w:type="paragraph" w:styleId="Tabelsubkop" w:customStyle="1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styleId="Tabeltekst" w:customStyle="1">
    <w:name w:val="Tabeltekst"/>
    <w:basedOn w:val="Standaard"/>
    <w:qFormat/>
    <w:rsid w:val="003D10FE"/>
    <w:rPr>
      <w:sz w:val="17"/>
      <w:szCs w:val="17"/>
    </w:rPr>
  </w:style>
  <w:style w:type="paragraph" w:styleId="Foto" w:customStyle="1">
    <w:name w:val="Foto"/>
    <w:basedOn w:val="Standaard"/>
    <w:next w:val="Fotobijschrift"/>
    <w:qFormat/>
    <w:rsid w:val="000E508E"/>
    <w:pPr>
      <w:framePr w:w="5557" w:wrap="notBeside" w:hAnchor="text" w:vAnchor="text" w:y="1"/>
      <w:spacing w:before="255"/>
      <w:ind w:right="3725"/>
    </w:pPr>
  </w:style>
  <w:style w:type="paragraph" w:styleId="Fotobijschrift" w:customStyle="1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027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C02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14.A6091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030cb-6e0f-4b54-be3a-04b1976728e8">
      <Terms xmlns="http://schemas.microsoft.com/office/infopath/2007/PartnerControls"/>
    </lcf76f155ced4ddcb4097134ff3c332f>
    <TaxCatchAll xmlns="29b6fee0-d7d6-43ce-ad6f-fa82d33d4f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226501BA94947B419399CA0560EFB" ma:contentTypeVersion="18" ma:contentTypeDescription="Een nieuw document maken." ma:contentTypeScope="" ma:versionID="142739832da8e0964bbf786db8378594">
  <xsd:schema xmlns:xsd="http://www.w3.org/2001/XMLSchema" xmlns:xs="http://www.w3.org/2001/XMLSchema" xmlns:p="http://schemas.microsoft.com/office/2006/metadata/properties" xmlns:ns2="e79030cb-6e0f-4b54-be3a-04b1976728e8" xmlns:ns3="29b6fee0-d7d6-43ce-ad6f-fa82d33d4f04" targetNamespace="http://schemas.microsoft.com/office/2006/metadata/properties" ma:root="true" ma:fieldsID="2f02dff03b94a1fbb2cda934a75c0ec6" ns2:_="" ns3:_="">
    <xsd:import namespace="e79030cb-6e0f-4b54-be3a-04b1976728e8"/>
    <xsd:import namespace="29b6fee0-d7d6-43ce-ad6f-fa82d33d4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030cb-6e0f-4b54-be3a-04b197672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fee0-d7d6-43ce-ad6f-fa82d33d4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ec6c59-33f8-4db3-bcff-8a17cf668c04}" ma:internalName="TaxCatchAll" ma:showField="CatchAllData" ma:web="29b6fee0-d7d6-43ce-ad6f-fa82d33d4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29b6fee0-d7d6-43ce-ad6f-fa82d33d4f04"/>
    <ds:schemaRef ds:uri="e79030cb-6e0f-4b54-be3a-04b1976728e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82255-6B4A-4CEC-9E00-FE1856D78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15072E-F830-4B16-B2BE-123536510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030cb-6e0f-4b54-be3a-04b1976728e8"/>
    <ds:schemaRef ds:uri="29b6fee0-d7d6-43ce-ad6f-fa82d33d4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Frank Meulbroek</dc:creator>
  <keywords/>
  <lastModifiedBy>Tine Leegwater</lastModifiedBy>
  <revision>3</revision>
  <lastPrinted>2017-09-06T08:56:00.0000000Z</lastPrinted>
  <dcterms:created xsi:type="dcterms:W3CDTF">2026-01-30T10:55:00.0000000Z</dcterms:created>
  <dcterms:modified xsi:type="dcterms:W3CDTF">2026-04-10T11:51:28.5481582Z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0x010100B52226501BA94947B419399CA0560EFB</vt:lpwstr>
  </property>
  <property fmtid="{D5CDD505-2E9C-101B-9397-08002B2CF9AE}" pid="3" name="_dlc_DocIdItemGuid">
    <vt:lpwstr>044bcb02-cca1-4bbf-b19c-793cb5252854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2022-09-02T08:25:51Z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de4b4d9e-a99e-4b83-a069-46bcea03f92c</vt:lpwstr>
  </property>
  <property fmtid="{D5CDD505-2E9C-101B-9397-08002B2CF9AE}" pid="11" name="MSIP_Label_1a718395-49d7-446a-8106-6756e5d3d588_ContentBits">
    <vt:lpwstr>0</vt:lpwstr>
  </property>
</Properties>
</file>