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7BA" w:rsidP="00CD211F" w:rsidRDefault="00C567BA" w14:paraId="0FB4AAC9" w14:textId="77777777">
      <w:pPr>
        <w:spacing w:line="276" w:lineRule="auto"/>
        <w:rPr>
          <w:rFonts w:ascii="Arial" w:hAnsi="Arial" w:cs="Arial"/>
          <w:sz w:val="20"/>
        </w:rPr>
      </w:pPr>
    </w:p>
    <w:p w:rsidRPr="000554F2" w:rsidR="00474120" w:rsidP="00DC4A4D" w:rsidRDefault="00474120" w14:paraId="3DF12246" w14:textId="6609FDC1">
      <w:pPr>
        <w:spacing w:line="276" w:lineRule="auto"/>
        <w:rPr>
          <w:rFonts w:ascii="Arial" w:hAnsi="Arial" w:cs="Arial"/>
          <w:b/>
          <w:bCs/>
          <w:color w:val="C00000"/>
          <w:sz w:val="24"/>
          <w:szCs w:val="24"/>
        </w:rPr>
      </w:pPr>
      <w:r w:rsidRPr="000554F2">
        <w:rPr>
          <w:rFonts w:ascii="Arial" w:hAnsi="Arial" w:cs="Arial"/>
          <w:b/>
          <w:bCs/>
          <w:color w:val="C00000"/>
          <w:sz w:val="24"/>
          <w:szCs w:val="24"/>
        </w:rPr>
        <w:t>Verklaring</w:t>
      </w:r>
    </w:p>
    <w:p w:rsidR="00DA124E" w:rsidP="00DC4A4D" w:rsidRDefault="00DA124E" w14:paraId="03E7B4D1" w14:textId="77777777">
      <w:pPr>
        <w:spacing w:line="276" w:lineRule="auto"/>
        <w:jc w:val="both"/>
        <w:rPr>
          <w:rFonts w:ascii="Arial" w:hAnsi="Arial" w:cs="Arial"/>
          <w:bCs/>
          <w:color w:val="0070C0"/>
          <w:sz w:val="20"/>
        </w:rPr>
      </w:pPr>
    </w:p>
    <w:tbl>
      <w:tblPr>
        <w:tblStyle w:val="Tabelraster"/>
        <w:tblW w:w="0" w:type="auto"/>
        <w:tblLook w:val="04A0" w:firstRow="1" w:lastRow="0" w:firstColumn="1" w:lastColumn="0" w:noHBand="0" w:noVBand="1"/>
      </w:tblPr>
      <w:tblGrid>
        <w:gridCol w:w="4248"/>
        <w:gridCol w:w="5146"/>
      </w:tblGrid>
      <w:tr w:rsidR="00C40D1B" w:rsidTr="065045BE" w14:paraId="32E2BBCA" w14:textId="77777777">
        <w:tc>
          <w:tcPr>
            <w:tcW w:w="4248" w:type="dxa"/>
            <w:shd w:val="clear" w:color="auto" w:fill="FFFFFF" w:themeFill="background1"/>
            <w:tcMar/>
          </w:tcPr>
          <w:p w:rsidRPr="009C2D66" w:rsidR="00C40D1B" w:rsidP="00DC4A4D" w:rsidRDefault="00274588" w14:paraId="1BD01269" w14:textId="77777777">
            <w:pPr>
              <w:spacing w:line="276" w:lineRule="auto"/>
              <w:jc w:val="both"/>
              <w:rPr>
                <w:rFonts w:ascii="Arial" w:hAnsi="Arial" w:cs="Arial"/>
                <w:color w:val="C00000"/>
                <w:sz w:val="20"/>
              </w:rPr>
            </w:pPr>
            <w:r w:rsidRPr="009C2D66">
              <w:rPr>
                <w:rFonts w:ascii="Arial" w:hAnsi="Arial" w:cs="Arial"/>
                <w:color w:val="C00000"/>
                <w:sz w:val="20"/>
              </w:rPr>
              <w:t>Verklaring ten behoeve van aanbesteding</w:t>
            </w:r>
          </w:p>
          <w:p w:rsidRPr="000554F2" w:rsidR="000554F2" w:rsidP="00DC4A4D" w:rsidRDefault="000554F2" w14:paraId="099AD4AC" w14:textId="5031036E">
            <w:pPr>
              <w:spacing w:line="276" w:lineRule="auto"/>
              <w:jc w:val="both"/>
              <w:rPr>
                <w:rFonts w:ascii="Arial" w:hAnsi="Arial" w:cs="Arial"/>
                <w:b/>
                <w:bCs/>
                <w:sz w:val="20"/>
              </w:rPr>
            </w:pPr>
          </w:p>
        </w:tc>
        <w:tc>
          <w:tcPr>
            <w:tcW w:w="5146" w:type="dxa"/>
            <w:tcMar/>
          </w:tcPr>
          <w:p w:rsidR="00C40D1B" w:rsidP="065045BE" w:rsidRDefault="00274588" w14:paraId="59146BA6" w14:textId="05557BA8">
            <w:pPr>
              <w:spacing w:before="0" w:beforeAutospacing="off" w:after="0" w:afterAutospacing="off" w:line="276" w:lineRule="auto"/>
              <w:jc w:val="both"/>
              <w:rPr>
                <w:rFonts w:ascii="Arial" w:hAnsi="Arial" w:cs="Arial"/>
                <w:noProof w:val="0"/>
                <w:color w:val="C00000"/>
                <w:sz w:val="20"/>
                <w:szCs w:val="20"/>
                <w:lang w:val="nl-NL"/>
              </w:rPr>
            </w:pPr>
            <w:r w:rsidRPr="065045BE" w:rsidR="5D2E4B30">
              <w:rPr>
                <w:rFonts w:ascii="Arial" w:hAnsi="Arial" w:eastAsia="Times New Roman" w:cs="Arial"/>
                <w:noProof w:val="0"/>
                <w:color w:val="C00000"/>
                <w:sz w:val="20"/>
                <w:szCs w:val="20"/>
                <w:lang w:val="nl-NL" w:eastAsia="nl-NL" w:bidi="ar-SA"/>
              </w:rPr>
              <w:t>Aangepast vervoer voor leerlingen en jeugdigen voor de stad Utrecht</w:t>
            </w:r>
          </w:p>
          <w:p w:rsidR="00C40D1B" w:rsidP="6156FF5B" w:rsidRDefault="00274588" w14:paraId="13DD7BCA" w14:textId="491E7F18">
            <w:pPr>
              <w:spacing w:line="276" w:lineRule="auto"/>
              <w:jc w:val="both"/>
              <w:rPr>
                <w:rFonts w:ascii="Arial" w:hAnsi="Arial" w:cs="Arial"/>
                <w:color w:val="0070C0"/>
                <w:sz w:val="20"/>
                <w:szCs w:val="20"/>
              </w:rPr>
            </w:pPr>
          </w:p>
        </w:tc>
      </w:tr>
    </w:tbl>
    <w:p w:rsidR="00C40D1B" w:rsidP="00DC4A4D" w:rsidRDefault="00C40D1B" w14:paraId="29E622BA" w14:textId="77777777">
      <w:pPr>
        <w:spacing w:line="276" w:lineRule="auto"/>
        <w:jc w:val="both"/>
        <w:rPr>
          <w:rFonts w:ascii="Arial" w:hAnsi="Arial" w:cs="Arial"/>
          <w:bCs/>
          <w:color w:val="0070C0"/>
          <w:sz w:val="20"/>
        </w:rPr>
      </w:pPr>
    </w:p>
    <w:p w:rsidRPr="00C40D1B" w:rsidR="002521A4" w:rsidP="00DC4A4D" w:rsidRDefault="002521A4" w14:paraId="753A93EB" w14:textId="77777777">
      <w:pPr>
        <w:spacing w:line="276" w:lineRule="auto"/>
        <w:jc w:val="both"/>
        <w:rPr>
          <w:rFonts w:ascii="Arial" w:hAnsi="Arial" w:cs="Arial"/>
          <w:bCs/>
          <w:color w:val="0070C0"/>
          <w:sz w:val="20"/>
        </w:rPr>
      </w:pPr>
    </w:p>
    <w:p w:rsidRPr="00FA0B62" w:rsidR="00DA124E" w:rsidP="00DC4A4D" w:rsidRDefault="00DA124E" w14:paraId="03E7B4D2" w14:textId="1C96EA3D">
      <w:pPr>
        <w:spacing w:line="276" w:lineRule="auto"/>
        <w:jc w:val="both"/>
        <w:rPr>
          <w:rFonts w:ascii="Arial" w:hAnsi="Arial" w:cs="Arial"/>
          <w:b/>
          <w:color w:val="C00000"/>
          <w:sz w:val="20"/>
        </w:rPr>
      </w:pPr>
      <w:r w:rsidRPr="00FA0B62">
        <w:rPr>
          <w:rFonts w:ascii="Arial" w:hAnsi="Arial" w:cs="Arial"/>
          <w:b/>
          <w:color w:val="C00000"/>
          <w:sz w:val="20"/>
        </w:rPr>
        <w:t>Ondergetekende</w:t>
      </w:r>
      <w:r w:rsidRPr="00FA0B62" w:rsidR="00E8344F">
        <w:rPr>
          <w:rFonts w:ascii="Arial" w:hAnsi="Arial" w:cs="Arial"/>
          <w:b/>
          <w:color w:val="C00000"/>
          <w:sz w:val="20"/>
        </w:rPr>
        <w:t>:</w:t>
      </w:r>
    </w:p>
    <w:p w:rsidRPr="00C40D1B" w:rsidR="00DA124E" w:rsidP="00DC4A4D" w:rsidRDefault="00DA124E" w14:paraId="03E7B4D3" w14:textId="77777777">
      <w:pPr>
        <w:spacing w:line="276" w:lineRule="auto"/>
        <w:jc w:val="both"/>
        <w:rPr>
          <w:rFonts w:ascii="Arial" w:hAnsi="Arial" w:cs="Arial"/>
          <w:bCs/>
          <w:sz w:val="20"/>
        </w:rPr>
      </w:pPr>
    </w:p>
    <w:p w:rsidRPr="005A5BD2" w:rsidR="0049155A" w:rsidP="00DC4A4D" w:rsidRDefault="0049155A" w14:paraId="19FAD137" w14:textId="4F91D592">
      <w:pPr>
        <w:pStyle w:val="Lijstalinea"/>
        <w:numPr>
          <w:ilvl w:val="0"/>
          <w:numId w:val="13"/>
        </w:numPr>
        <w:autoSpaceDE w:val="0"/>
        <w:autoSpaceDN w:val="0"/>
        <w:adjustRightInd w:val="0"/>
        <w:spacing w:line="276" w:lineRule="auto"/>
        <w:ind w:right="-142"/>
        <w:rPr>
          <w:rFonts w:ascii="Arial" w:hAnsi="Arial" w:cs="Arial"/>
          <w:sz w:val="20"/>
        </w:rPr>
      </w:pPr>
      <w:r w:rsidRPr="00C40D1B">
        <w:rPr>
          <w:rFonts w:ascii="Arial" w:hAnsi="Arial" w:cs="Arial"/>
          <w:bCs/>
          <w:color w:val="0070C0"/>
          <w:sz w:val="20"/>
        </w:rPr>
        <w:t>&lt;naam</w:t>
      </w:r>
      <w:r w:rsidR="000F063F">
        <w:rPr>
          <w:rFonts w:ascii="Arial" w:hAnsi="Arial" w:cs="Arial"/>
          <w:bCs/>
          <w:color w:val="0070C0"/>
          <w:sz w:val="20"/>
        </w:rPr>
        <w:t xml:space="preserve"> organisatie </w:t>
      </w:r>
      <w:r w:rsidRPr="00C40D1B">
        <w:rPr>
          <w:rFonts w:ascii="Arial" w:hAnsi="Arial" w:cs="Arial"/>
          <w:bCs/>
          <w:color w:val="0070C0"/>
          <w:sz w:val="20"/>
        </w:rPr>
        <w:t>&gt;</w:t>
      </w:r>
      <w:r w:rsidRPr="00C40D1B">
        <w:rPr>
          <w:rFonts w:ascii="Arial" w:hAnsi="Arial" w:cs="Arial"/>
          <w:bCs/>
          <w:sz w:val="20"/>
        </w:rPr>
        <w:t xml:space="preserve"> statutair gevestigd te </w:t>
      </w:r>
      <w:r w:rsidRPr="00C40D1B">
        <w:rPr>
          <w:rFonts w:ascii="Arial" w:hAnsi="Arial" w:cs="Arial"/>
          <w:bCs/>
          <w:color w:val="0070C0"/>
          <w:sz w:val="20"/>
        </w:rPr>
        <w:t>&lt;plaats&gt;,</w:t>
      </w:r>
      <w:r w:rsidRPr="00C40D1B">
        <w:rPr>
          <w:rFonts w:ascii="Arial" w:hAnsi="Arial" w:cs="Arial"/>
          <w:bCs/>
          <w:sz w:val="20"/>
        </w:rPr>
        <w:t xml:space="preserve"> kantoorhoudende te </w:t>
      </w:r>
      <w:r w:rsidRPr="00C40D1B">
        <w:rPr>
          <w:rFonts w:ascii="Arial" w:hAnsi="Arial" w:cs="Arial"/>
          <w:bCs/>
          <w:color w:val="0070C0"/>
          <w:sz w:val="20"/>
        </w:rPr>
        <w:t>&lt;adres&gt;,</w:t>
      </w:r>
      <w:r w:rsidRPr="00C40D1B">
        <w:rPr>
          <w:rFonts w:ascii="Arial" w:hAnsi="Arial" w:cs="Arial"/>
          <w:bCs/>
          <w:sz w:val="20"/>
        </w:rPr>
        <w:t xml:space="preserve"> ingeschreven bij de Kamer van Koophandel onder nummer </w:t>
      </w:r>
      <w:r w:rsidRPr="00C40D1B">
        <w:rPr>
          <w:rFonts w:ascii="Arial" w:hAnsi="Arial" w:cs="Arial"/>
          <w:bCs/>
          <w:color w:val="0070C0"/>
          <w:sz w:val="20"/>
        </w:rPr>
        <w:t>&lt;nummer&gt;,</w:t>
      </w:r>
      <w:r w:rsidRPr="00C40D1B">
        <w:rPr>
          <w:rFonts w:ascii="Arial" w:hAnsi="Arial" w:cs="Arial"/>
          <w:bCs/>
          <w:sz w:val="20"/>
        </w:rPr>
        <w:t xml:space="preserve"> te dezen rechtsgeldig vertegenwoordigd door </w:t>
      </w:r>
      <w:r w:rsidRPr="00C40D1B">
        <w:rPr>
          <w:rFonts w:ascii="Arial" w:hAnsi="Arial" w:cs="Arial"/>
          <w:bCs/>
          <w:color w:val="0070C0"/>
          <w:sz w:val="20"/>
        </w:rPr>
        <w:t>de heer</w:t>
      </w:r>
      <w:r w:rsidRPr="00C40D1B" w:rsidR="006E5603">
        <w:rPr>
          <w:rFonts w:ascii="Arial" w:hAnsi="Arial" w:cs="Arial"/>
          <w:bCs/>
          <w:color w:val="0070C0"/>
          <w:sz w:val="20"/>
        </w:rPr>
        <w:t xml:space="preserve"> </w:t>
      </w:r>
      <w:r w:rsidRPr="00C40D1B">
        <w:rPr>
          <w:rFonts w:ascii="Arial" w:hAnsi="Arial" w:cs="Arial"/>
          <w:bCs/>
          <w:color w:val="0070C0"/>
          <w:sz w:val="20"/>
        </w:rPr>
        <w:t>/</w:t>
      </w:r>
      <w:r w:rsidRPr="00C40D1B" w:rsidR="006E5603">
        <w:rPr>
          <w:rFonts w:ascii="Arial" w:hAnsi="Arial" w:cs="Arial"/>
          <w:bCs/>
          <w:color w:val="0070C0"/>
          <w:sz w:val="20"/>
        </w:rPr>
        <w:t xml:space="preserve"> </w:t>
      </w:r>
      <w:r w:rsidRPr="00C40D1B">
        <w:rPr>
          <w:rFonts w:ascii="Arial" w:hAnsi="Arial" w:cs="Arial"/>
          <w:bCs/>
          <w:color w:val="0070C0"/>
          <w:sz w:val="20"/>
        </w:rPr>
        <w:t>mevrouw</w:t>
      </w:r>
      <w:r w:rsidRPr="00C40D1B">
        <w:rPr>
          <w:rFonts w:ascii="Arial" w:hAnsi="Arial" w:cs="Arial"/>
          <w:bCs/>
          <w:sz w:val="20"/>
        </w:rPr>
        <w:t xml:space="preserve"> </w:t>
      </w:r>
      <w:r w:rsidRPr="00C40D1B">
        <w:rPr>
          <w:rFonts w:ascii="Arial" w:hAnsi="Arial" w:cs="Arial"/>
          <w:bCs/>
          <w:color w:val="0070C0"/>
          <w:sz w:val="20"/>
        </w:rPr>
        <w:t>&lt;naam&gt;</w:t>
      </w:r>
      <w:r w:rsidRPr="00C40D1B">
        <w:rPr>
          <w:rFonts w:ascii="Arial" w:hAnsi="Arial" w:cs="Arial"/>
          <w:bCs/>
          <w:sz w:val="20"/>
        </w:rPr>
        <w:t xml:space="preserve"> in </w:t>
      </w:r>
      <w:r w:rsidRPr="00C40D1B">
        <w:rPr>
          <w:rFonts w:ascii="Arial" w:hAnsi="Arial" w:cs="Arial"/>
          <w:bCs/>
          <w:color w:val="0070C0"/>
          <w:sz w:val="20"/>
        </w:rPr>
        <w:t>zijn</w:t>
      </w:r>
      <w:r w:rsidRPr="00C40D1B" w:rsidR="006E5603">
        <w:rPr>
          <w:rFonts w:ascii="Arial" w:hAnsi="Arial" w:cs="Arial"/>
          <w:bCs/>
          <w:color w:val="0070C0"/>
          <w:sz w:val="20"/>
        </w:rPr>
        <w:t xml:space="preserve"> </w:t>
      </w:r>
      <w:r w:rsidRPr="00C40D1B">
        <w:rPr>
          <w:rFonts w:ascii="Arial" w:hAnsi="Arial" w:cs="Arial"/>
          <w:bCs/>
          <w:color w:val="0070C0"/>
          <w:sz w:val="20"/>
        </w:rPr>
        <w:t>/</w:t>
      </w:r>
      <w:r w:rsidRPr="00C40D1B" w:rsidR="006E5603">
        <w:rPr>
          <w:rFonts w:ascii="Arial" w:hAnsi="Arial" w:cs="Arial"/>
          <w:bCs/>
          <w:color w:val="0070C0"/>
          <w:sz w:val="20"/>
        </w:rPr>
        <w:t xml:space="preserve"> </w:t>
      </w:r>
      <w:r w:rsidRPr="00C40D1B">
        <w:rPr>
          <w:rFonts w:ascii="Arial" w:hAnsi="Arial" w:cs="Arial"/>
          <w:bCs/>
          <w:color w:val="0070C0"/>
          <w:sz w:val="20"/>
        </w:rPr>
        <w:t>haar</w:t>
      </w:r>
      <w:r w:rsidRPr="00C40D1B">
        <w:rPr>
          <w:rFonts w:ascii="Arial" w:hAnsi="Arial" w:cs="Arial"/>
          <w:bCs/>
          <w:sz w:val="20"/>
        </w:rPr>
        <w:t xml:space="preserve"> hoedanigheid van </w:t>
      </w:r>
      <w:r w:rsidRPr="00C40D1B">
        <w:rPr>
          <w:rFonts w:ascii="Arial" w:hAnsi="Arial" w:cs="Arial"/>
          <w:bCs/>
          <w:color w:val="0070C0"/>
          <w:sz w:val="20"/>
        </w:rPr>
        <w:t>&lt;functie volgens KVK&gt;</w:t>
      </w:r>
      <w:r w:rsidRPr="005A5BD2">
        <w:rPr>
          <w:rFonts w:ascii="Arial" w:hAnsi="Arial" w:cs="Arial"/>
          <w:b/>
          <w:color w:val="0070C0"/>
          <w:sz w:val="20"/>
        </w:rPr>
        <w:t>,</w:t>
      </w:r>
      <w:r w:rsidRPr="005A5BD2">
        <w:rPr>
          <w:rFonts w:ascii="Arial" w:hAnsi="Arial" w:cs="Arial"/>
          <w:sz w:val="20"/>
        </w:rPr>
        <w:t xml:space="preserve"> </w:t>
      </w:r>
    </w:p>
    <w:p w:rsidR="00E6207D" w:rsidP="00DC4A4D" w:rsidRDefault="00E6207D" w14:paraId="79AC3038" w14:textId="77777777">
      <w:pPr>
        <w:spacing w:line="276" w:lineRule="auto"/>
        <w:jc w:val="both"/>
        <w:rPr>
          <w:rFonts w:ascii="Arial" w:hAnsi="Arial" w:cs="Arial"/>
          <w:sz w:val="20"/>
        </w:rPr>
      </w:pPr>
    </w:p>
    <w:p w:rsidR="002521A4" w:rsidP="00DC4A4D" w:rsidRDefault="002521A4" w14:paraId="1A947C4E" w14:textId="77777777">
      <w:pPr>
        <w:spacing w:line="276" w:lineRule="auto"/>
        <w:jc w:val="both"/>
        <w:rPr>
          <w:rFonts w:ascii="Arial" w:hAnsi="Arial" w:cs="Arial"/>
          <w:sz w:val="20"/>
        </w:rPr>
      </w:pPr>
    </w:p>
    <w:p w:rsidRPr="00FA0B62" w:rsidR="00E6207D" w:rsidP="52CCAAD1" w:rsidRDefault="603B0595" w14:paraId="47E5832D" w14:textId="1B5A39AE">
      <w:pPr>
        <w:spacing w:line="276" w:lineRule="auto"/>
        <w:jc w:val="both"/>
        <w:rPr>
          <w:rFonts w:ascii="Arial" w:hAnsi="Arial" w:cs="Arial"/>
          <w:b/>
          <w:bCs/>
          <w:color w:val="C00000"/>
          <w:sz w:val="20"/>
        </w:rPr>
      </w:pPr>
      <w:r w:rsidRPr="52CCAAD1">
        <w:rPr>
          <w:rFonts w:ascii="Arial" w:hAnsi="Arial" w:cs="Arial"/>
          <w:b/>
          <w:bCs/>
          <w:color w:val="C00000"/>
          <w:sz w:val="20"/>
        </w:rPr>
        <w:t>h</w:t>
      </w:r>
      <w:r w:rsidRPr="52CCAAD1" w:rsidR="00E6207D">
        <w:rPr>
          <w:rFonts w:ascii="Arial" w:hAnsi="Arial" w:cs="Arial"/>
          <w:b/>
          <w:bCs/>
          <w:color w:val="C00000"/>
          <w:sz w:val="20"/>
        </w:rPr>
        <w:t xml:space="preserve">ierna </w:t>
      </w:r>
      <w:r w:rsidRPr="52CCAAD1" w:rsidR="001F559D">
        <w:rPr>
          <w:rFonts w:ascii="Arial" w:hAnsi="Arial" w:cs="Arial"/>
          <w:b/>
          <w:bCs/>
          <w:color w:val="C00000"/>
          <w:sz w:val="20"/>
        </w:rPr>
        <w:t>te noemen: Partij</w:t>
      </w:r>
      <w:r w:rsidRPr="52CCAAD1" w:rsidR="00173CF4">
        <w:rPr>
          <w:rFonts w:ascii="Arial" w:hAnsi="Arial" w:cs="Arial"/>
          <w:b/>
          <w:bCs/>
          <w:color w:val="C00000"/>
          <w:sz w:val="20"/>
        </w:rPr>
        <w:t>;</w:t>
      </w:r>
    </w:p>
    <w:p w:rsidR="00E6207D" w:rsidP="00DC4A4D" w:rsidRDefault="00E6207D" w14:paraId="44809E24" w14:textId="77777777">
      <w:pPr>
        <w:spacing w:line="276" w:lineRule="auto"/>
        <w:jc w:val="both"/>
        <w:rPr>
          <w:rFonts w:ascii="Arial" w:hAnsi="Arial" w:cs="Arial"/>
          <w:sz w:val="20"/>
        </w:rPr>
      </w:pPr>
    </w:p>
    <w:p w:rsidR="00EC4786" w:rsidP="00DC4A4D" w:rsidRDefault="00EC4786" w14:paraId="34AF485C" w14:textId="77777777">
      <w:pPr>
        <w:spacing w:line="276" w:lineRule="auto"/>
        <w:jc w:val="both"/>
        <w:rPr>
          <w:rFonts w:ascii="Arial" w:hAnsi="Arial" w:cs="Arial"/>
          <w:sz w:val="20"/>
        </w:rPr>
      </w:pPr>
    </w:p>
    <w:p w:rsidRPr="00FA0B62" w:rsidR="00D34BA8" w:rsidP="00DC4A4D" w:rsidRDefault="006E5603" w14:paraId="12F38883" w14:textId="36C73C90">
      <w:pPr>
        <w:autoSpaceDE w:val="0"/>
        <w:autoSpaceDN w:val="0"/>
        <w:adjustRightInd w:val="0"/>
        <w:spacing w:line="276" w:lineRule="auto"/>
        <w:ind w:right="-141"/>
        <w:rPr>
          <w:rFonts w:ascii="Arial" w:hAnsi="Arial" w:cs="Arial"/>
          <w:b/>
          <w:bCs/>
          <w:color w:val="C00000"/>
          <w:sz w:val="20"/>
        </w:rPr>
      </w:pPr>
      <w:r w:rsidRPr="00FA0B62">
        <w:rPr>
          <w:rFonts w:ascii="Arial" w:hAnsi="Arial" w:cs="Arial"/>
          <w:b/>
          <w:bCs/>
          <w:color w:val="C00000"/>
          <w:sz w:val="20"/>
        </w:rPr>
        <w:t>I</w:t>
      </w:r>
      <w:r w:rsidRPr="00FA0B62" w:rsidR="00D34BA8">
        <w:rPr>
          <w:rFonts w:ascii="Arial" w:hAnsi="Arial" w:cs="Arial"/>
          <w:b/>
          <w:bCs/>
          <w:color w:val="C00000"/>
          <w:sz w:val="20"/>
        </w:rPr>
        <w:t>n aanmerking nemende</w:t>
      </w:r>
      <w:r w:rsidRPr="00FA0B62">
        <w:rPr>
          <w:rFonts w:ascii="Arial" w:hAnsi="Arial" w:cs="Arial"/>
          <w:b/>
          <w:bCs/>
          <w:color w:val="C00000"/>
          <w:sz w:val="20"/>
        </w:rPr>
        <w:t xml:space="preserve"> dat</w:t>
      </w:r>
      <w:r w:rsidRPr="00FA0B62" w:rsidR="00D34BA8">
        <w:rPr>
          <w:rFonts w:ascii="Arial" w:hAnsi="Arial" w:cs="Arial"/>
          <w:b/>
          <w:bCs/>
          <w:color w:val="C00000"/>
          <w:sz w:val="20"/>
        </w:rPr>
        <w:t xml:space="preserve">: </w:t>
      </w:r>
    </w:p>
    <w:p w:rsidRPr="00D34BA8" w:rsidR="00D34BA8" w:rsidP="00DC4A4D" w:rsidRDefault="00D34BA8" w14:paraId="23C8B294" w14:textId="77777777">
      <w:pPr>
        <w:autoSpaceDE w:val="0"/>
        <w:autoSpaceDN w:val="0"/>
        <w:adjustRightInd w:val="0"/>
        <w:spacing w:line="276" w:lineRule="auto"/>
        <w:ind w:right="-141"/>
        <w:rPr>
          <w:rFonts w:ascii="Arial" w:hAnsi="Arial" w:cs="Arial"/>
          <w:sz w:val="20"/>
        </w:rPr>
      </w:pPr>
    </w:p>
    <w:p w:rsidRPr="00D34BA8" w:rsidR="00D34BA8" w:rsidP="065045BE" w:rsidRDefault="006E5603" w14:paraId="657798F4" w14:textId="2F4492BD">
      <w:pPr>
        <w:numPr>
          <w:ilvl w:val="0"/>
          <w:numId w:val="11"/>
        </w:numPr>
        <w:autoSpaceDE w:val="0"/>
        <w:autoSpaceDN w:val="0"/>
        <w:adjustRightInd w:val="0"/>
        <w:spacing w:line="276" w:lineRule="auto"/>
        <w:ind w:right="-141"/>
        <w:rPr>
          <w:rFonts w:ascii="Arial" w:hAnsi="Arial" w:cs="Arial"/>
          <w:sz w:val="20"/>
          <w:szCs w:val="20"/>
        </w:rPr>
      </w:pPr>
      <w:r w:rsidRPr="065045BE" w:rsidR="006E5603">
        <w:rPr>
          <w:rFonts w:ascii="Arial" w:hAnsi="Arial" w:cs="Arial"/>
          <w:sz w:val="20"/>
          <w:szCs w:val="20"/>
        </w:rPr>
        <w:t>De</w:t>
      </w:r>
      <w:r w:rsidRPr="065045BE" w:rsidR="00D34BA8">
        <w:rPr>
          <w:rFonts w:ascii="Arial" w:hAnsi="Arial" w:cs="Arial"/>
          <w:sz w:val="20"/>
          <w:szCs w:val="20"/>
        </w:rPr>
        <w:t xml:space="preserve"> gemeente Utrecht de (Europese) aanbestedingsprocedure</w:t>
      </w:r>
      <w:r w:rsidRPr="065045BE" w:rsidR="2A46BFF7">
        <w:rPr>
          <w:rFonts w:ascii="Arial" w:hAnsi="Arial" w:cs="Arial"/>
          <w:sz w:val="20"/>
          <w:szCs w:val="20"/>
        </w:rPr>
        <w:t xml:space="preserve"> Aangepast vervoer voor leerlingen en jeugdigen voor de stad Utrecht</w:t>
      </w:r>
      <w:bookmarkStart w:name="OLE_LINK1" w:id="1"/>
      <w:r w:rsidRPr="065045BE" w:rsidR="00D34BA8">
        <w:rPr>
          <w:rFonts w:ascii="Arial" w:hAnsi="Arial" w:cs="Arial"/>
          <w:color w:val="0070C0"/>
          <w:sz w:val="20"/>
          <w:szCs w:val="20"/>
        </w:rPr>
        <w:t>,</w:t>
      </w:r>
      <w:r w:rsidRPr="065045BE" w:rsidR="00D34BA8">
        <w:rPr>
          <w:rFonts w:ascii="Arial" w:hAnsi="Arial" w:cs="Arial"/>
          <w:sz w:val="20"/>
          <w:szCs w:val="20"/>
        </w:rPr>
        <w:t xml:space="preserve"> kenmerk</w:t>
      </w:r>
      <w:r w:rsidRPr="065045BE" w:rsidR="2727B747">
        <w:rPr>
          <w:rFonts w:ascii="Arial" w:hAnsi="Arial" w:cs="Arial"/>
          <w:sz w:val="20"/>
          <w:szCs w:val="20"/>
        </w:rPr>
        <w:t xml:space="preserve"> </w:t>
      </w:r>
      <w:bookmarkEnd w:id="1"/>
      <w:r w:rsidRPr="065045BE" w:rsidR="2727B747">
        <w:rPr>
          <w:rFonts w:ascii="Arial" w:hAnsi="Arial" w:eastAsia="Arial" w:cs="Arial"/>
          <w:noProof w:val="0"/>
          <w:sz w:val="20"/>
          <w:szCs w:val="20"/>
          <w:lang w:val="nl-NL"/>
        </w:rPr>
        <w:t>2024-MO-350</w:t>
      </w:r>
      <w:r w:rsidRPr="065045BE" w:rsidR="00D34BA8">
        <w:rPr>
          <w:rFonts w:ascii="Arial" w:hAnsi="Arial" w:cs="Arial"/>
          <w:color w:val="0070C0"/>
          <w:sz w:val="20"/>
          <w:szCs w:val="20"/>
        </w:rPr>
        <w:t>,</w:t>
      </w:r>
      <w:r w:rsidRPr="065045BE" w:rsidR="00D34BA8">
        <w:rPr>
          <w:rFonts w:ascii="Arial" w:hAnsi="Arial" w:cs="Arial"/>
          <w:sz w:val="20"/>
          <w:szCs w:val="20"/>
        </w:rPr>
        <w:t xml:space="preserve"> wil houden</w:t>
      </w:r>
      <w:r w:rsidRPr="065045BE" w:rsidR="00D34BA8">
        <w:rPr>
          <w:rFonts w:ascii="Arial" w:hAnsi="Arial" w:cs="Arial"/>
          <w:color w:val="0070C0"/>
          <w:sz w:val="20"/>
          <w:szCs w:val="20"/>
        </w:rPr>
        <w:t>,</w:t>
      </w:r>
      <w:r w:rsidRPr="065045BE" w:rsidR="00D34BA8">
        <w:rPr>
          <w:rFonts w:ascii="Arial" w:hAnsi="Arial" w:cs="Arial"/>
          <w:sz w:val="20"/>
          <w:szCs w:val="20"/>
        </w:rPr>
        <w:t xml:space="preserve"> hierna te noemen: de Aanbesteding;</w:t>
      </w:r>
    </w:p>
    <w:p w:rsidR="00B85F8B" w:rsidP="00DC4A4D" w:rsidRDefault="00B85F8B" w14:paraId="5D1C0A71" w14:textId="77777777">
      <w:pPr>
        <w:spacing w:line="276" w:lineRule="auto"/>
        <w:jc w:val="both"/>
        <w:rPr>
          <w:rFonts w:ascii="Arial" w:hAnsi="Arial" w:cs="Arial"/>
          <w:sz w:val="20"/>
        </w:rPr>
      </w:pPr>
    </w:p>
    <w:p w:rsidRPr="006E0C2B" w:rsidR="00B85F8B" w:rsidP="00DC4A4D" w:rsidRDefault="00B85F8B" w14:paraId="27B7203D" w14:textId="77777777">
      <w:pPr>
        <w:spacing w:line="276" w:lineRule="auto"/>
        <w:jc w:val="both"/>
        <w:rPr>
          <w:rFonts w:ascii="Arial" w:hAnsi="Arial" w:cs="Arial"/>
          <w:sz w:val="20"/>
        </w:rPr>
      </w:pPr>
    </w:p>
    <w:p w:rsidRPr="00FA0B62" w:rsidR="00DA124E" w:rsidP="00DC4A4D" w:rsidRDefault="00931313" w14:paraId="03E7B4D6" w14:textId="19088E54">
      <w:pPr>
        <w:pStyle w:val="Koptekst"/>
        <w:tabs>
          <w:tab w:val="clear" w:pos="4536"/>
          <w:tab w:val="clear" w:pos="9072"/>
        </w:tabs>
        <w:spacing w:line="276" w:lineRule="auto"/>
        <w:rPr>
          <w:rFonts w:ascii="Arial" w:hAnsi="Arial" w:cs="Arial"/>
          <w:b/>
          <w:bCs/>
          <w:color w:val="C00000"/>
          <w:sz w:val="20"/>
        </w:rPr>
      </w:pPr>
      <w:r w:rsidRPr="00FA0B62">
        <w:rPr>
          <w:rFonts w:ascii="Arial" w:hAnsi="Arial" w:cs="Arial"/>
          <w:b/>
          <w:bCs/>
          <w:color w:val="C00000"/>
          <w:sz w:val="20"/>
        </w:rPr>
        <w:t>V</w:t>
      </w:r>
      <w:r w:rsidRPr="00FA0B62" w:rsidR="009F5DF8">
        <w:rPr>
          <w:rFonts w:ascii="Arial" w:hAnsi="Arial" w:cs="Arial"/>
          <w:b/>
          <w:bCs/>
          <w:color w:val="C00000"/>
          <w:sz w:val="20"/>
        </w:rPr>
        <w:t>er</w:t>
      </w:r>
      <w:r w:rsidRPr="00FA0B62" w:rsidR="00464C27">
        <w:rPr>
          <w:rFonts w:ascii="Arial" w:hAnsi="Arial" w:cs="Arial"/>
          <w:b/>
          <w:bCs/>
          <w:color w:val="C00000"/>
          <w:sz w:val="20"/>
        </w:rPr>
        <w:t>klaart</w:t>
      </w:r>
      <w:r w:rsidRPr="00FA0B62" w:rsidR="009F5DF8">
        <w:rPr>
          <w:rFonts w:ascii="Arial" w:hAnsi="Arial" w:cs="Arial"/>
          <w:b/>
          <w:bCs/>
          <w:color w:val="C00000"/>
          <w:sz w:val="20"/>
        </w:rPr>
        <w:t xml:space="preserve"> hiermee</w:t>
      </w:r>
      <w:r w:rsidRPr="00FA0B62" w:rsidR="006E73FA">
        <w:rPr>
          <w:rFonts w:ascii="Arial" w:hAnsi="Arial" w:cs="Arial"/>
          <w:b/>
          <w:bCs/>
          <w:color w:val="C00000"/>
          <w:sz w:val="20"/>
        </w:rPr>
        <w:t>:</w:t>
      </w:r>
    </w:p>
    <w:p w:rsidRPr="006E0C2B" w:rsidR="00D44E65" w:rsidP="00DC4A4D" w:rsidRDefault="00D44E65" w14:paraId="03E7B4D7" w14:textId="77777777">
      <w:pPr>
        <w:pStyle w:val="Koptekst"/>
        <w:tabs>
          <w:tab w:val="clear" w:pos="4536"/>
          <w:tab w:val="clear" w:pos="9072"/>
        </w:tabs>
        <w:spacing w:line="276" w:lineRule="auto"/>
        <w:rPr>
          <w:rFonts w:ascii="Arial" w:hAnsi="Arial" w:cs="Arial"/>
          <w:sz w:val="20"/>
        </w:rPr>
      </w:pPr>
    </w:p>
    <w:p w:rsidRPr="006E0C2B" w:rsidR="00D44E65" w:rsidP="4B8F46E1" w:rsidRDefault="00D44E65" w14:paraId="03E7B4D8" w14:textId="0162A3D9">
      <w:pPr>
        <w:pStyle w:val="Lijstalinea"/>
        <w:numPr>
          <w:ilvl w:val="0"/>
          <w:numId w:val="12"/>
        </w:numPr>
        <w:spacing w:line="276" w:lineRule="auto"/>
        <w:ind w:left="360"/>
        <w:rPr>
          <w:rFonts w:ascii="Arial" w:hAnsi="Arial" w:cs="Arial"/>
          <w:sz w:val="20"/>
        </w:rPr>
      </w:pPr>
      <w:r w:rsidRPr="4B8F46E1">
        <w:rPr>
          <w:rFonts w:ascii="Arial" w:hAnsi="Arial" w:cs="Arial"/>
          <w:sz w:val="20"/>
        </w:rPr>
        <w:t xml:space="preserve">onvoorwaardelijk en onherroepelijk strikte geheimhouding te betrachten omtrent alle informatie die </w:t>
      </w:r>
      <w:r w:rsidRPr="4B8F46E1" w:rsidR="00325AD1">
        <w:rPr>
          <w:rFonts w:ascii="Arial" w:hAnsi="Arial" w:cs="Arial"/>
          <w:sz w:val="20"/>
        </w:rPr>
        <w:t xml:space="preserve">de </w:t>
      </w:r>
      <w:r w:rsidRPr="4B8F46E1">
        <w:rPr>
          <w:rFonts w:ascii="Arial" w:hAnsi="Arial" w:cs="Arial"/>
          <w:sz w:val="20"/>
        </w:rPr>
        <w:t xml:space="preserve">gemeente Utrecht in het kader van onderhavige aanbesteding aan </w:t>
      </w:r>
      <w:r w:rsidRPr="4B8F46E1" w:rsidR="001B1E23">
        <w:rPr>
          <w:rFonts w:ascii="Arial" w:hAnsi="Arial" w:cs="Arial"/>
          <w:sz w:val="20"/>
        </w:rPr>
        <w:t>Partij</w:t>
      </w:r>
      <w:r w:rsidRPr="4B8F46E1">
        <w:rPr>
          <w:rFonts w:ascii="Arial" w:hAnsi="Arial" w:cs="Arial"/>
          <w:sz w:val="20"/>
        </w:rPr>
        <w:t xml:space="preserve"> ter beschikking heeft gesteld of nog ter beschikking zal stellen. Deze geheimhoudingsverplichting geldt eveneens </w:t>
      </w:r>
      <w:r w:rsidRPr="4B8F46E1" w:rsidR="001B1E23">
        <w:rPr>
          <w:rFonts w:ascii="Arial" w:hAnsi="Arial" w:cs="Arial"/>
          <w:sz w:val="20"/>
        </w:rPr>
        <w:t xml:space="preserve">voor </w:t>
      </w:r>
      <w:r w:rsidRPr="4B8F46E1">
        <w:rPr>
          <w:rFonts w:ascii="Arial" w:hAnsi="Arial" w:cs="Arial"/>
          <w:sz w:val="20"/>
        </w:rPr>
        <w:t xml:space="preserve">het personeel van </w:t>
      </w:r>
      <w:r w:rsidRPr="4B8F46E1" w:rsidR="001B1E23">
        <w:rPr>
          <w:rFonts w:ascii="Arial" w:hAnsi="Arial" w:cs="Arial"/>
          <w:sz w:val="20"/>
        </w:rPr>
        <w:t>P</w:t>
      </w:r>
      <w:r w:rsidRPr="4B8F46E1" w:rsidR="00C638BB">
        <w:rPr>
          <w:rFonts w:ascii="Arial" w:hAnsi="Arial" w:cs="Arial"/>
          <w:sz w:val="20"/>
        </w:rPr>
        <w:t xml:space="preserve">artij </w:t>
      </w:r>
      <w:r w:rsidRPr="4B8F46E1" w:rsidR="001B1E23">
        <w:rPr>
          <w:rFonts w:ascii="Arial" w:hAnsi="Arial" w:cs="Arial"/>
          <w:sz w:val="20"/>
        </w:rPr>
        <w:t>die</w:t>
      </w:r>
      <w:r w:rsidRPr="4B8F46E1">
        <w:rPr>
          <w:rFonts w:ascii="Arial" w:hAnsi="Arial" w:cs="Arial"/>
          <w:sz w:val="20"/>
        </w:rPr>
        <w:t xml:space="preserve"> ondergetekende rechtsgeldig vertegenwoordig</w:t>
      </w:r>
      <w:r w:rsidRPr="4B8F46E1" w:rsidR="00893081">
        <w:rPr>
          <w:rFonts w:ascii="Arial" w:hAnsi="Arial" w:cs="Arial"/>
          <w:sz w:val="20"/>
        </w:rPr>
        <w:t>t</w:t>
      </w:r>
      <w:r w:rsidRPr="4B8F46E1">
        <w:rPr>
          <w:rFonts w:ascii="Arial" w:hAnsi="Arial" w:cs="Arial"/>
          <w:sz w:val="20"/>
        </w:rPr>
        <w:t xml:space="preserve"> </w:t>
      </w:r>
      <w:r w:rsidRPr="4B8F46E1" w:rsidR="00893081">
        <w:rPr>
          <w:rFonts w:ascii="Arial" w:hAnsi="Arial" w:cs="Arial"/>
          <w:sz w:val="20"/>
        </w:rPr>
        <w:t>en voor</w:t>
      </w:r>
      <w:r w:rsidRPr="4B8F46E1" w:rsidR="0007519F">
        <w:rPr>
          <w:rFonts w:ascii="Arial" w:hAnsi="Arial" w:cs="Arial"/>
          <w:sz w:val="20"/>
        </w:rPr>
        <w:t xml:space="preserve"> </w:t>
      </w:r>
      <w:r w:rsidRPr="4B8F46E1">
        <w:rPr>
          <w:rFonts w:ascii="Arial" w:hAnsi="Arial" w:cs="Arial"/>
          <w:sz w:val="20"/>
        </w:rPr>
        <w:t xml:space="preserve">door </w:t>
      </w:r>
      <w:r w:rsidRPr="4B8F46E1" w:rsidR="00893081">
        <w:rPr>
          <w:rFonts w:ascii="Arial" w:hAnsi="Arial" w:cs="Arial"/>
          <w:sz w:val="20"/>
        </w:rPr>
        <w:t xml:space="preserve">Partij </w:t>
      </w:r>
      <w:r w:rsidRPr="4B8F46E1" w:rsidR="007B23FB">
        <w:rPr>
          <w:rFonts w:ascii="Arial" w:hAnsi="Arial" w:cs="Arial"/>
          <w:sz w:val="20"/>
        </w:rPr>
        <w:t xml:space="preserve">in het kader van onderhavige aanbesteding </w:t>
      </w:r>
      <w:r w:rsidRPr="4B8F46E1">
        <w:rPr>
          <w:rFonts w:ascii="Arial" w:hAnsi="Arial" w:cs="Arial"/>
          <w:sz w:val="20"/>
        </w:rPr>
        <w:t>ingeschakelde derden;</w:t>
      </w:r>
    </w:p>
    <w:p w:rsidRPr="006E0C2B" w:rsidR="00D44E65" w:rsidP="00DC4A4D" w:rsidRDefault="00D44E65" w14:paraId="03E7B4D9" w14:textId="77777777">
      <w:pPr>
        <w:pStyle w:val="Lijstalinea"/>
        <w:spacing w:line="276" w:lineRule="auto"/>
        <w:ind w:left="0"/>
        <w:rPr>
          <w:rFonts w:ascii="Arial" w:hAnsi="Arial" w:cs="Arial"/>
          <w:color w:val="7030A0"/>
          <w:sz w:val="20"/>
        </w:rPr>
      </w:pPr>
    </w:p>
    <w:p w:rsidRPr="006E0C2B" w:rsidR="00D44E65" w:rsidP="00DC4A4D" w:rsidRDefault="00D44E65" w14:paraId="03E7B4DA" w14:textId="1262BB12">
      <w:pPr>
        <w:pStyle w:val="Lijstalinea"/>
        <w:numPr>
          <w:ilvl w:val="0"/>
          <w:numId w:val="12"/>
        </w:numPr>
        <w:spacing w:line="276" w:lineRule="auto"/>
        <w:ind w:left="360"/>
        <w:rPr>
          <w:rFonts w:ascii="Arial" w:hAnsi="Arial" w:cs="Arial"/>
          <w:sz w:val="20"/>
        </w:rPr>
      </w:pPr>
      <w:r w:rsidRPr="006E0C2B">
        <w:rPr>
          <w:rFonts w:ascii="Arial" w:hAnsi="Arial" w:cs="Arial"/>
          <w:sz w:val="20"/>
        </w:rPr>
        <w:lastRenderedPageBreak/>
        <w:t>de ter beschikking gestelde</w:t>
      </w:r>
      <w:r w:rsidR="00893081">
        <w:rPr>
          <w:rFonts w:ascii="Arial" w:hAnsi="Arial" w:cs="Arial"/>
          <w:sz w:val="20"/>
        </w:rPr>
        <w:t xml:space="preserve"> </w:t>
      </w:r>
      <w:r w:rsidRPr="006E0C2B" w:rsidR="00893081">
        <w:rPr>
          <w:rFonts w:ascii="Arial" w:hAnsi="Arial" w:cs="Arial"/>
          <w:sz w:val="20"/>
        </w:rPr>
        <w:t xml:space="preserve">of nog ter beschikking </w:t>
      </w:r>
      <w:r w:rsidR="00893081">
        <w:rPr>
          <w:rFonts w:ascii="Arial" w:hAnsi="Arial" w:cs="Arial"/>
          <w:sz w:val="20"/>
        </w:rPr>
        <w:t>te</w:t>
      </w:r>
      <w:r w:rsidRPr="006E0C2B" w:rsidR="00893081">
        <w:rPr>
          <w:rFonts w:ascii="Arial" w:hAnsi="Arial" w:cs="Arial"/>
          <w:sz w:val="20"/>
        </w:rPr>
        <w:t xml:space="preserve"> stellen</w:t>
      </w:r>
      <w:r w:rsidRPr="006E0C2B">
        <w:rPr>
          <w:rFonts w:ascii="Arial" w:hAnsi="Arial" w:cs="Arial"/>
          <w:sz w:val="20"/>
        </w:rPr>
        <w:t xml:space="preserve"> informatie uitsluitend te gebruiken voor het doel waarvoor zij ter beschikking is gesteld, te weten het doen van een </w:t>
      </w:r>
      <w:r w:rsidRPr="00623C7D" w:rsidR="007C45B0">
        <w:rPr>
          <w:rFonts w:ascii="Arial" w:hAnsi="Arial" w:cs="Arial"/>
          <w:sz w:val="20"/>
        </w:rPr>
        <w:t>aanmelding</w:t>
      </w:r>
      <w:r w:rsidR="0016706E">
        <w:rPr>
          <w:rFonts w:ascii="Arial" w:hAnsi="Arial" w:cs="Arial"/>
          <w:sz w:val="20"/>
        </w:rPr>
        <w:t xml:space="preserve"> </w:t>
      </w:r>
      <w:r w:rsidR="008807C2">
        <w:rPr>
          <w:rFonts w:ascii="Arial" w:hAnsi="Arial" w:cs="Arial"/>
          <w:sz w:val="20"/>
        </w:rPr>
        <w:t>of</w:t>
      </w:r>
      <w:r w:rsidR="0016706E">
        <w:rPr>
          <w:rFonts w:ascii="Arial" w:hAnsi="Arial" w:cs="Arial"/>
          <w:sz w:val="20"/>
        </w:rPr>
        <w:t xml:space="preserve"> </w:t>
      </w:r>
      <w:r w:rsidRPr="00623C7D">
        <w:rPr>
          <w:rFonts w:ascii="Arial" w:hAnsi="Arial" w:cs="Arial"/>
          <w:sz w:val="20"/>
        </w:rPr>
        <w:t>inschrijving</w:t>
      </w:r>
      <w:r w:rsidRPr="00623C7D" w:rsidR="0016706E">
        <w:rPr>
          <w:rFonts w:ascii="Arial" w:hAnsi="Arial" w:cs="Arial"/>
          <w:sz w:val="20"/>
        </w:rPr>
        <w:t xml:space="preserve"> </w:t>
      </w:r>
      <w:r w:rsidRPr="00340191" w:rsidR="0016706E">
        <w:rPr>
          <w:rFonts w:ascii="Arial" w:hAnsi="Arial" w:cs="Arial"/>
          <w:sz w:val="20"/>
        </w:rPr>
        <w:t xml:space="preserve">op </w:t>
      </w:r>
      <w:r w:rsidRPr="00CD1273" w:rsidR="0016706E">
        <w:rPr>
          <w:rFonts w:ascii="Arial" w:hAnsi="Arial" w:cs="Arial"/>
          <w:sz w:val="20"/>
        </w:rPr>
        <w:t>onde</w:t>
      </w:r>
      <w:r w:rsidRPr="006E0C2B" w:rsidR="0016706E">
        <w:rPr>
          <w:rFonts w:ascii="Arial" w:hAnsi="Arial" w:cs="Arial"/>
          <w:sz w:val="20"/>
        </w:rPr>
        <w:t>rhavige aanbesteding</w:t>
      </w:r>
      <w:r w:rsidRPr="006E0C2B">
        <w:rPr>
          <w:rFonts w:ascii="Arial" w:hAnsi="Arial" w:cs="Arial"/>
          <w:sz w:val="20"/>
        </w:rPr>
        <w:t>;</w:t>
      </w:r>
    </w:p>
    <w:p w:rsidRPr="006E0C2B" w:rsidR="00D44E65" w:rsidP="00DC4A4D" w:rsidRDefault="00D44E65" w14:paraId="03E7B4DB" w14:textId="77777777">
      <w:pPr>
        <w:pStyle w:val="Lijstalinea"/>
        <w:spacing w:line="276" w:lineRule="auto"/>
        <w:ind w:left="0"/>
        <w:rPr>
          <w:rFonts w:ascii="Arial" w:hAnsi="Arial" w:cs="Arial"/>
          <w:sz w:val="20"/>
        </w:rPr>
      </w:pPr>
    </w:p>
    <w:p w:rsidRPr="006E0C2B" w:rsidR="00D44E65" w:rsidP="00DC4A4D" w:rsidRDefault="00D44E65" w14:paraId="03E7B4DC" w14:textId="3601EB6D">
      <w:pPr>
        <w:pStyle w:val="Lijstalinea"/>
        <w:numPr>
          <w:ilvl w:val="0"/>
          <w:numId w:val="12"/>
        </w:numPr>
        <w:spacing w:line="276" w:lineRule="auto"/>
        <w:ind w:left="360"/>
        <w:rPr>
          <w:rFonts w:ascii="Arial" w:hAnsi="Arial" w:cs="Arial"/>
          <w:sz w:val="20"/>
        </w:rPr>
      </w:pPr>
      <w:r w:rsidRPr="006E0C2B">
        <w:rPr>
          <w:rFonts w:ascii="Arial" w:hAnsi="Arial" w:cs="Arial"/>
          <w:sz w:val="20"/>
        </w:rPr>
        <w:t xml:space="preserve">bij het gebruiken van de ter beschikking gestelde </w:t>
      </w:r>
      <w:r w:rsidRPr="006E0C2B" w:rsidR="0016706E">
        <w:rPr>
          <w:rFonts w:ascii="Arial" w:hAnsi="Arial" w:cs="Arial"/>
          <w:sz w:val="20"/>
        </w:rPr>
        <w:t xml:space="preserve">of nog ter beschikking </w:t>
      </w:r>
      <w:r w:rsidR="0016706E">
        <w:rPr>
          <w:rFonts w:ascii="Arial" w:hAnsi="Arial" w:cs="Arial"/>
          <w:sz w:val="20"/>
        </w:rPr>
        <w:t>te</w:t>
      </w:r>
      <w:r w:rsidRPr="006E0C2B" w:rsidR="0016706E">
        <w:rPr>
          <w:rFonts w:ascii="Arial" w:hAnsi="Arial" w:cs="Arial"/>
          <w:sz w:val="20"/>
        </w:rPr>
        <w:t xml:space="preserve"> stellen </w:t>
      </w:r>
      <w:r w:rsidRPr="006E0C2B">
        <w:rPr>
          <w:rFonts w:ascii="Arial" w:hAnsi="Arial" w:cs="Arial"/>
          <w:sz w:val="20"/>
        </w:rPr>
        <w:t xml:space="preserve">informatie </w:t>
      </w:r>
      <w:r w:rsidRPr="006E0C2B" w:rsidR="007C45B0">
        <w:rPr>
          <w:rFonts w:ascii="Arial" w:hAnsi="Arial" w:cs="Arial"/>
          <w:sz w:val="20"/>
        </w:rPr>
        <w:t>de bij de g</w:t>
      </w:r>
      <w:r w:rsidRPr="006E0C2B">
        <w:rPr>
          <w:rFonts w:ascii="Arial" w:hAnsi="Arial" w:cs="Arial"/>
          <w:sz w:val="20"/>
        </w:rPr>
        <w:t xml:space="preserve">emeente Utrecht geldende beveiligingsprocedures in acht </w:t>
      </w:r>
      <w:r w:rsidR="0016706E">
        <w:rPr>
          <w:rFonts w:ascii="Arial" w:hAnsi="Arial" w:cs="Arial"/>
          <w:sz w:val="20"/>
        </w:rPr>
        <w:t>te nem</w:t>
      </w:r>
      <w:r w:rsidR="003F2E95">
        <w:rPr>
          <w:rFonts w:ascii="Arial" w:hAnsi="Arial" w:cs="Arial"/>
          <w:sz w:val="20"/>
        </w:rPr>
        <w:t>en;</w:t>
      </w:r>
    </w:p>
    <w:p w:rsidRPr="006E0C2B" w:rsidR="00D44E65" w:rsidP="00DC4A4D" w:rsidRDefault="00D44E65" w14:paraId="03E7B4DD" w14:textId="77777777">
      <w:pPr>
        <w:spacing w:line="276" w:lineRule="auto"/>
        <w:rPr>
          <w:rFonts w:ascii="Arial" w:hAnsi="Arial" w:cs="Arial"/>
          <w:color w:val="7030A0"/>
          <w:sz w:val="20"/>
        </w:rPr>
      </w:pPr>
    </w:p>
    <w:p w:rsidRPr="006E0C2B" w:rsidR="00D44E65" w:rsidP="00DC4A4D" w:rsidRDefault="00D44E65" w14:paraId="03E7B4DE" w14:textId="78E00BA9">
      <w:pPr>
        <w:pStyle w:val="Lijstalinea"/>
        <w:numPr>
          <w:ilvl w:val="0"/>
          <w:numId w:val="12"/>
        </w:numPr>
        <w:spacing w:line="276" w:lineRule="auto"/>
        <w:ind w:left="360"/>
        <w:rPr>
          <w:rFonts w:ascii="Arial" w:hAnsi="Arial" w:cs="Arial"/>
          <w:sz w:val="20"/>
        </w:rPr>
      </w:pPr>
      <w:r w:rsidRPr="00CD1273">
        <w:rPr>
          <w:rFonts w:ascii="Arial" w:hAnsi="Arial" w:cs="Arial"/>
          <w:sz w:val="20"/>
        </w:rPr>
        <w:t xml:space="preserve">dat </w:t>
      </w:r>
      <w:r w:rsidRPr="00340191" w:rsidR="003F2E95">
        <w:rPr>
          <w:rFonts w:ascii="Arial" w:hAnsi="Arial" w:cs="Arial"/>
          <w:sz w:val="20"/>
        </w:rPr>
        <w:t>Partij</w:t>
      </w:r>
      <w:r w:rsidRPr="00CD1273">
        <w:rPr>
          <w:rFonts w:ascii="Arial" w:hAnsi="Arial" w:cs="Arial"/>
          <w:sz w:val="20"/>
        </w:rPr>
        <w:t xml:space="preserve"> ermee </w:t>
      </w:r>
      <w:r w:rsidRPr="006E0C2B">
        <w:rPr>
          <w:rFonts w:ascii="Arial" w:hAnsi="Arial" w:cs="Arial"/>
          <w:sz w:val="20"/>
        </w:rPr>
        <w:t xml:space="preserve">bekend is dat het niet is toegestaan de </w:t>
      </w:r>
      <w:r w:rsidRPr="006E0C2B" w:rsidR="00741758">
        <w:rPr>
          <w:rFonts w:ascii="Arial" w:hAnsi="Arial" w:cs="Arial"/>
          <w:sz w:val="20"/>
        </w:rPr>
        <w:t xml:space="preserve">in het kader van onderhavige aanbesteding </w:t>
      </w:r>
      <w:r w:rsidRPr="006E0C2B">
        <w:rPr>
          <w:rFonts w:ascii="Arial" w:hAnsi="Arial" w:cs="Arial"/>
          <w:sz w:val="20"/>
        </w:rPr>
        <w:t xml:space="preserve">ter inzage gegeven documenten te verspreiden of op andere wijze de </w:t>
      </w:r>
      <w:r w:rsidR="00DA2352">
        <w:rPr>
          <w:rFonts w:ascii="Arial" w:hAnsi="Arial" w:cs="Arial"/>
          <w:sz w:val="20"/>
        </w:rPr>
        <w:t xml:space="preserve">(delen van </w:t>
      </w:r>
      <w:r w:rsidR="007021AF">
        <w:rPr>
          <w:rFonts w:ascii="Arial" w:hAnsi="Arial" w:cs="Arial"/>
          <w:sz w:val="20"/>
        </w:rPr>
        <w:t xml:space="preserve">de) </w:t>
      </w:r>
      <w:r w:rsidRPr="006E0C2B">
        <w:rPr>
          <w:rFonts w:ascii="Arial" w:hAnsi="Arial" w:cs="Arial"/>
          <w:sz w:val="20"/>
        </w:rPr>
        <w:t>inhoud hiervan te vermenigvuldigen of te kopiëren;</w:t>
      </w:r>
    </w:p>
    <w:p w:rsidRPr="006E0C2B" w:rsidR="00D44E65" w:rsidP="00DC4A4D" w:rsidRDefault="00D44E65" w14:paraId="03E7B4DF" w14:textId="77777777">
      <w:pPr>
        <w:spacing w:line="276" w:lineRule="auto"/>
        <w:rPr>
          <w:rFonts w:ascii="Arial" w:hAnsi="Arial" w:cs="Arial"/>
          <w:sz w:val="20"/>
        </w:rPr>
      </w:pPr>
    </w:p>
    <w:p w:rsidRPr="006E0C2B" w:rsidR="00D44E65" w:rsidP="00DC4A4D" w:rsidRDefault="00D44E65" w14:paraId="03E7B4E0" w14:textId="18917293">
      <w:pPr>
        <w:pStyle w:val="Lijstalinea"/>
        <w:numPr>
          <w:ilvl w:val="0"/>
          <w:numId w:val="12"/>
        </w:numPr>
        <w:spacing w:line="276" w:lineRule="auto"/>
        <w:ind w:left="360"/>
        <w:rPr>
          <w:rFonts w:ascii="Arial" w:hAnsi="Arial" w:cs="Arial"/>
          <w:sz w:val="20"/>
        </w:rPr>
      </w:pPr>
      <w:r w:rsidRPr="006E0C2B">
        <w:rPr>
          <w:rFonts w:ascii="Arial" w:hAnsi="Arial" w:cs="Arial"/>
          <w:sz w:val="20"/>
        </w:rPr>
        <w:t xml:space="preserve">zich te verbinden de van </w:t>
      </w:r>
      <w:r w:rsidR="00741758">
        <w:rPr>
          <w:rFonts w:ascii="Arial" w:hAnsi="Arial" w:cs="Arial"/>
          <w:sz w:val="20"/>
        </w:rPr>
        <w:t xml:space="preserve">de </w:t>
      </w:r>
      <w:r w:rsidRPr="006E0C2B">
        <w:rPr>
          <w:rFonts w:ascii="Arial" w:hAnsi="Arial" w:cs="Arial"/>
          <w:sz w:val="20"/>
        </w:rPr>
        <w:t>gemeente Utrecht ontvangen informatie op geen enkele wijze commercieel of anderszins te zullen gebruiken of exploiteren, niet geheel of gedeeltelijk aan derden te verkopen of op andere wijze ten dienste van derden te stellen</w:t>
      </w:r>
      <w:r w:rsidR="00741758">
        <w:rPr>
          <w:rFonts w:ascii="Arial" w:hAnsi="Arial" w:cs="Arial"/>
          <w:sz w:val="20"/>
        </w:rPr>
        <w:t>,</w:t>
      </w:r>
      <w:r w:rsidRPr="006E0C2B">
        <w:rPr>
          <w:rFonts w:ascii="Arial" w:hAnsi="Arial" w:cs="Arial"/>
          <w:sz w:val="20"/>
        </w:rPr>
        <w:t xml:space="preserve"> dan wel ter inzage te verstrekken;</w:t>
      </w:r>
    </w:p>
    <w:p w:rsidRPr="006E0C2B" w:rsidR="00D44E65" w:rsidP="00DC4A4D" w:rsidRDefault="00D44E65" w14:paraId="03E7B4E1" w14:textId="77777777">
      <w:pPr>
        <w:spacing w:line="276" w:lineRule="auto"/>
        <w:rPr>
          <w:rFonts w:ascii="Arial" w:hAnsi="Arial" w:cs="Arial"/>
          <w:sz w:val="20"/>
        </w:rPr>
      </w:pPr>
    </w:p>
    <w:p w:rsidRPr="006E0C2B" w:rsidR="00D44E65" w:rsidP="00DC4A4D" w:rsidRDefault="00D44E65" w14:paraId="03E7B4E2" w14:textId="7E0E1F0B">
      <w:pPr>
        <w:pStyle w:val="Lijstalinea"/>
        <w:numPr>
          <w:ilvl w:val="0"/>
          <w:numId w:val="12"/>
        </w:numPr>
        <w:spacing w:line="276" w:lineRule="auto"/>
        <w:ind w:left="360"/>
        <w:rPr>
          <w:rFonts w:ascii="Arial" w:hAnsi="Arial" w:cs="Arial"/>
          <w:sz w:val="20"/>
        </w:rPr>
      </w:pPr>
      <w:r w:rsidRPr="006E0C2B">
        <w:rPr>
          <w:rFonts w:ascii="Arial" w:hAnsi="Arial" w:cs="Arial"/>
          <w:sz w:val="20"/>
        </w:rPr>
        <w:t xml:space="preserve">de ontvangen informatie uitsluitend ter kennis te brengen van die personeelsleden die daarvan kennis moeten dragen in het kader van het </w:t>
      </w:r>
      <w:r w:rsidRPr="00072913">
        <w:rPr>
          <w:rFonts w:ascii="Arial" w:hAnsi="Arial" w:cs="Arial"/>
          <w:sz w:val="20"/>
        </w:rPr>
        <w:t xml:space="preserve">onder </w:t>
      </w:r>
      <w:r w:rsidRPr="007021AF" w:rsidR="0046056A">
        <w:rPr>
          <w:rFonts w:ascii="Arial" w:hAnsi="Arial" w:cs="Arial"/>
          <w:sz w:val="20"/>
        </w:rPr>
        <w:t xml:space="preserve">punt </w:t>
      </w:r>
      <w:r w:rsidRPr="007021AF">
        <w:rPr>
          <w:rFonts w:ascii="Arial" w:hAnsi="Arial" w:cs="Arial"/>
          <w:sz w:val="20"/>
        </w:rPr>
        <w:t>2 omschreven doel</w:t>
      </w:r>
      <w:r w:rsidRPr="00072913">
        <w:rPr>
          <w:rFonts w:ascii="Arial" w:hAnsi="Arial" w:cs="Arial"/>
          <w:sz w:val="20"/>
        </w:rPr>
        <w:t>;</w:t>
      </w:r>
    </w:p>
    <w:p w:rsidRPr="006E0C2B" w:rsidR="00D44E65" w:rsidP="00DC4A4D" w:rsidRDefault="00D44E65" w14:paraId="03E7B4E3" w14:textId="77777777">
      <w:pPr>
        <w:spacing w:line="276" w:lineRule="auto"/>
        <w:rPr>
          <w:rFonts w:ascii="Arial" w:hAnsi="Arial" w:cs="Arial"/>
          <w:sz w:val="20"/>
        </w:rPr>
      </w:pPr>
    </w:p>
    <w:p w:rsidR="006E73FA" w:rsidP="00DC4A4D" w:rsidRDefault="00D44E65" w14:paraId="496EF55F" w14:textId="139CBEA6">
      <w:pPr>
        <w:pStyle w:val="Lijstalinea"/>
        <w:numPr>
          <w:ilvl w:val="0"/>
          <w:numId w:val="12"/>
        </w:numPr>
        <w:spacing w:line="276" w:lineRule="auto"/>
        <w:ind w:left="360"/>
        <w:rPr>
          <w:rFonts w:ascii="Arial" w:hAnsi="Arial" w:cs="Arial"/>
          <w:sz w:val="20"/>
        </w:rPr>
      </w:pPr>
      <w:r w:rsidRPr="006E0C2B">
        <w:rPr>
          <w:rFonts w:ascii="Arial" w:hAnsi="Arial" w:cs="Arial"/>
          <w:sz w:val="20"/>
        </w:rPr>
        <w:t xml:space="preserve">dat zij </w:t>
      </w:r>
      <w:r w:rsidR="00364892">
        <w:rPr>
          <w:rFonts w:ascii="Arial" w:hAnsi="Arial" w:cs="Arial"/>
          <w:sz w:val="20"/>
        </w:rPr>
        <w:t xml:space="preserve">de </w:t>
      </w:r>
      <w:r w:rsidRPr="006E0C2B">
        <w:rPr>
          <w:rFonts w:ascii="Arial" w:hAnsi="Arial" w:cs="Arial"/>
          <w:sz w:val="20"/>
        </w:rPr>
        <w:t>gemeente Utrecht vrijwaart tegen eventuele aansprakelijk</w:t>
      </w:r>
      <w:r w:rsidR="00364892">
        <w:rPr>
          <w:rFonts w:ascii="Arial" w:hAnsi="Arial" w:cs="Arial"/>
          <w:sz w:val="20"/>
        </w:rPr>
        <w:t>heids</w:t>
      </w:r>
      <w:r w:rsidRPr="006E0C2B">
        <w:rPr>
          <w:rFonts w:ascii="Arial" w:hAnsi="Arial" w:cs="Arial"/>
          <w:sz w:val="20"/>
        </w:rPr>
        <w:t xml:space="preserve">stelling en de gevolgen daarvan, voortvloeiende uit het niet nakomen van de verplichtingen </w:t>
      </w:r>
      <w:r w:rsidR="00FE4F7C">
        <w:rPr>
          <w:rFonts w:ascii="Arial" w:hAnsi="Arial" w:cs="Arial"/>
          <w:sz w:val="20"/>
        </w:rPr>
        <w:t xml:space="preserve">die door ondertekening van </w:t>
      </w:r>
      <w:r w:rsidRPr="006E0C2B">
        <w:rPr>
          <w:rFonts w:ascii="Arial" w:hAnsi="Arial" w:cs="Arial"/>
          <w:sz w:val="20"/>
        </w:rPr>
        <w:t>deze verklaring</w:t>
      </w:r>
      <w:r w:rsidR="00FE4F7C">
        <w:rPr>
          <w:rFonts w:ascii="Arial" w:hAnsi="Arial" w:cs="Arial"/>
          <w:sz w:val="20"/>
        </w:rPr>
        <w:t xml:space="preserve"> zijn aangegaan</w:t>
      </w:r>
      <w:r w:rsidRPr="006E0C2B">
        <w:rPr>
          <w:rFonts w:ascii="Arial" w:hAnsi="Arial" w:cs="Arial"/>
          <w:sz w:val="20"/>
        </w:rPr>
        <w:t>;</w:t>
      </w:r>
    </w:p>
    <w:p w:rsidRPr="00E87724" w:rsidR="00E87724" w:rsidP="00DC4A4D" w:rsidRDefault="00E87724" w14:paraId="6EF951E4" w14:textId="77777777">
      <w:pPr>
        <w:pStyle w:val="Lijstalinea"/>
        <w:spacing w:line="276" w:lineRule="auto"/>
        <w:ind w:left="360"/>
        <w:rPr>
          <w:rFonts w:ascii="Arial" w:hAnsi="Arial" w:cs="Arial"/>
          <w:sz w:val="20"/>
        </w:rPr>
      </w:pPr>
    </w:p>
    <w:p w:rsidRPr="00E87724" w:rsidR="006E73FA" w:rsidP="00DC4A4D" w:rsidRDefault="00E87724" w14:paraId="58541C6F" w14:textId="47E783F9">
      <w:pPr>
        <w:pStyle w:val="Lijstalinea"/>
        <w:numPr>
          <w:ilvl w:val="0"/>
          <w:numId w:val="12"/>
        </w:numPr>
        <w:spacing w:line="276" w:lineRule="auto"/>
        <w:ind w:left="360"/>
        <w:rPr>
          <w:rFonts w:ascii="Arial" w:hAnsi="Arial" w:cs="Arial"/>
          <w:sz w:val="20"/>
        </w:rPr>
      </w:pPr>
      <w:r>
        <w:rPr>
          <w:rFonts w:ascii="Arial" w:hAnsi="Arial" w:cs="Arial"/>
          <w:sz w:val="20"/>
        </w:rPr>
        <w:t xml:space="preserve">de </w:t>
      </w:r>
      <w:r w:rsidRPr="00E87724" w:rsidR="006E73FA">
        <w:rPr>
          <w:rFonts w:ascii="Arial" w:hAnsi="Arial" w:cs="Arial"/>
          <w:sz w:val="20"/>
        </w:rPr>
        <w:t xml:space="preserve">verplichtingen </w:t>
      </w:r>
      <w:r w:rsidR="00137F20">
        <w:rPr>
          <w:rFonts w:ascii="Arial" w:hAnsi="Arial" w:cs="Arial"/>
          <w:sz w:val="20"/>
        </w:rPr>
        <w:t xml:space="preserve">die door ondertekening van </w:t>
      </w:r>
      <w:r w:rsidRPr="006E0C2B" w:rsidR="00137F20">
        <w:rPr>
          <w:rFonts w:ascii="Arial" w:hAnsi="Arial" w:cs="Arial"/>
          <w:sz w:val="20"/>
        </w:rPr>
        <w:t>deze verklaring</w:t>
      </w:r>
      <w:r w:rsidR="00137F20">
        <w:rPr>
          <w:rFonts w:ascii="Arial" w:hAnsi="Arial" w:cs="Arial"/>
          <w:sz w:val="20"/>
        </w:rPr>
        <w:t xml:space="preserve"> zijn aangegaan</w:t>
      </w:r>
      <w:r w:rsidRPr="00E87724" w:rsidDel="00FE4F7C" w:rsidR="00137F20">
        <w:rPr>
          <w:rFonts w:ascii="Arial" w:hAnsi="Arial" w:cs="Arial"/>
          <w:sz w:val="20"/>
        </w:rPr>
        <w:t xml:space="preserve"> </w:t>
      </w:r>
      <w:r w:rsidR="005E27CF">
        <w:rPr>
          <w:rFonts w:ascii="Arial" w:hAnsi="Arial" w:cs="Arial"/>
          <w:sz w:val="20"/>
        </w:rPr>
        <w:t xml:space="preserve">te blijven </w:t>
      </w:r>
      <w:r w:rsidR="00137F20">
        <w:rPr>
          <w:rFonts w:ascii="Arial" w:hAnsi="Arial" w:cs="Arial"/>
          <w:sz w:val="20"/>
        </w:rPr>
        <w:t>nakomen</w:t>
      </w:r>
      <w:r w:rsidRPr="00E87724" w:rsidR="006E73FA">
        <w:rPr>
          <w:rFonts w:ascii="Arial" w:hAnsi="Arial" w:cs="Arial"/>
          <w:sz w:val="20"/>
        </w:rPr>
        <w:t xml:space="preserve">, ook indien de </w:t>
      </w:r>
      <w:r w:rsidR="00137F20">
        <w:rPr>
          <w:rFonts w:ascii="Arial" w:hAnsi="Arial" w:cs="Arial"/>
          <w:sz w:val="20"/>
        </w:rPr>
        <w:t>door Partij</w:t>
      </w:r>
      <w:r w:rsidR="003A22A1">
        <w:rPr>
          <w:rFonts w:ascii="Arial" w:hAnsi="Arial" w:cs="Arial"/>
          <w:sz w:val="20"/>
        </w:rPr>
        <w:t xml:space="preserve">, </w:t>
      </w:r>
      <w:r w:rsidRPr="00E17DC9" w:rsidR="003A22A1">
        <w:rPr>
          <w:rFonts w:ascii="Arial" w:hAnsi="Arial" w:cs="Arial"/>
          <w:sz w:val="20"/>
        </w:rPr>
        <w:t xml:space="preserve">of </w:t>
      </w:r>
      <w:r w:rsidR="003A22A1">
        <w:rPr>
          <w:rFonts w:ascii="Arial" w:hAnsi="Arial" w:cs="Arial"/>
          <w:sz w:val="20"/>
        </w:rPr>
        <w:t xml:space="preserve">door </w:t>
      </w:r>
      <w:r w:rsidRPr="00E17DC9" w:rsidR="003A22A1">
        <w:rPr>
          <w:rFonts w:ascii="Arial" w:hAnsi="Arial" w:cs="Arial"/>
          <w:sz w:val="20"/>
        </w:rPr>
        <w:t>een aan haar verbonden partij</w:t>
      </w:r>
      <w:r w:rsidR="003A22A1">
        <w:rPr>
          <w:rFonts w:ascii="Arial" w:hAnsi="Arial" w:cs="Arial"/>
          <w:sz w:val="20"/>
        </w:rPr>
        <w:t xml:space="preserve"> ingediende </w:t>
      </w:r>
      <w:r w:rsidRPr="00623C7D" w:rsidR="006E73FA">
        <w:rPr>
          <w:rFonts w:ascii="Arial" w:hAnsi="Arial" w:cs="Arial"/>
          <w:sz w:val="20"/>
        </w:rPr>
        <w:t>aanmelding</w:t>
      </w:r>
      <w:r w:rsidRPr="00623C7D" w:rsidR="00FE4F7C">
        <w:rPr>
          <w:rFonts w:ascii="Arial" w:hAnsi="Arial" w:cs="Arial"/>
          <w:sz w:val="20"/>
        </w:rPr>
        <w:t xml:space="preserve"> </w:t>
      </w:r>
      <w:r w:rsidR="006D20BB">
        <w:rPr>
          <w:rFonts w:ascii="Arial" w:hAnsi="Arial" w:cs="Arial"/>
          <w:sz w:val="20"/>
        </w:rPr>
        <w:t>of</w:t>
      </w:r>
      <w:r w:rsidRPr="00623C7D" w:rsidR="006E73FA">
        <w:rPr>
          <w:rFonts w:ascii="Arial" w:hAnsi="Arial" w:cs="Arial"/>
          <w:sz w:val="20"/>
        </w:rPr>
        <w:t xml:space="preserve"> inschrijving</w:t>
      </w:r>
      <w:r w:rsidRPr="00137F20" w:rsidR="006E73FA">
        <w:rPr>
          <w:rFonts w:ascii="Arial" w:hAnsi="Arial" w:cs="Arial"/>
          <w:sz w:val="20"/>
        </w:rPr>
        <w:t xml:space="preserve"> </w:t>
      </w:r>
      <w:r w:rsidRPr="00623C7D" w:rsidR="00CD211F">
        <w:rPr>
          <w:rFonts w:ascii="Arial" w:hAnsi="Arial" w:cs="Arial"/>
          <w:sz w:val="20"/>
        </w:rPr>
        <w:t>op</w:t>
      </w:r>
      <w:r w:rsidR="00CD211F">
        <w:rPr>
          <w:rFonts w:ascii="Arial" w:hAnsi="Arial" w:cs="Arial"/>
          <w:color w:val="0000FF"/>
          <w:sz w:val="20"/>
        </w:rPr>
        <w:t xml:space="preserve"> </w:t>
      </w:r>
      <w:r w:rsidRPr="006E0C2B" w:rsidR="00CD211F">
        <w:rPr>
          <w:rFonts w:ascii="Arial" w:hAnsi="Arial" w:cs="Arial"/>
          <w:sz w:val="20"/>
        </w:rPr>
        <w:t>onderhavige aanbesteding</w:t>
      </w:r>
      <w:r w:rsidR="00CD211F">
        <w:rPr>
          <w:rFonts w:ascii="Arial" w:hAnsi="Arial" w:cs="Arial"/>
          <w:sz w:val="20"/>
        </w:rPr>
        <w:t xml:space="preserve"> </w:t>
      </w:r>
      <w:r w:rsidR="00FE4F7C">
        <w:rPr>
          <w:rFonts w:ascii="Arial" w:hAnsi="Arial" w:cs="Arial"/>
          <w:sz w:val="20"/>
        </w:rPr>
        <w:t xml:space="preserve">door de gemeente Utrecht </w:t>
      </w:r>
      <w:r w:rsidRPr="00E87724" w:rsidR="006E73FA">
        <w:rPr>
          <w:rFonts w:ascii="Arial" w:hAnsi="Arial" w:cs="Arial"/>
          <w:sz w:val="20"/>
        </w:rPr>
        <w:t>wordt afgewezen</w:t>
      </w:r>
      <w:r>
        <w:rPr>
          <w:rFonts w:ascii="Arial" w:hAnsi="Arial" w:cs="Arial"/>
          <w:sz w:val="20"/>
        </w:rPr>
        <w:t>.</w:t>
      </w:r>
    </w:p>
    <w:p w:rsidRPr="006E0C2B" w:rsidR="00D44E65" w:rsidP="00DC4A4D" w:rsidRDefault="00CD1273" w14:paraId="03E7B4E7" w14:textId="73FA986C">
      <w:pPr>
        <w:tabs>
          <w:tab w:val="left" w:pos="1488"/>
        </w:tabs>
        <w:spacing w:line="276" w:lineRule="auto"/>
        <w:rPr>
          <w:rFonts w:ascii="Arial" w:hAnsi="Arial" w:cs="Arial"/>
          <w:color w:val="7030A0"/>
          <w:sz w:val="20"/>
        </w:rPr>
      </w:pPr>
      <w:r>
        <w:rPr>
          <w:rFonts w:ascii="Arial" w:hAnsi="Arial" w:cs="Arial"/>
          <w:color w:val="7030A0"/>
          <w:sz w:val="20"/>
        </w:rPr>
        <w:tab/>
      </w:r>
    </w:p>
    <w:p w:rsidRPr="006E0C2B" w:rsidR="007C45B0" w:rsidP="00DC4A4D" w:rsidRDefault="007C45B0" w14:paraId="03E7B4E8" w14:textId="77777777">
      <w:pPr>
        <w:spacing w:line="276" w:lineRule="auto"/>
        <w:rPr>
          <w:rFonts w:ascii="Arial" w:hAnsi="Arial" w:cs="Arial"/>
          <w:sz w:val="20"/>
        </w:rPr>
      </w:pPr>
    </w:p>
    <w:p w:rsidR="00DA124E" w:rsidP="00537E20" w:rsidRDefault="00DA124E" w14:paraId="03E7B4F2" w14:textId="4F815E7E">
      <w:pPr>
        <w:spacing w:line="276" w:lineRule="auto"/>
        <w:jc w:val="both"/>
        <w:rPr>
          <w:rFonts w:ascii="Arial" w:hAnsi="Arial" w:cs="Arial"/>
          <w:sz w:val="20"/>
        </w:rPr>
      </w:pPr>
      <w:r w:rsidRPr="00F15DD0">
        <w:rPr>
          <w:rFonts w:ascii="Arial" w:hAnsi="Arial" w:cs="Arial"/>
          <w:b/>
          <w:bCs/>
          <w:color w:val="C00000"/>
          <w:sz w:val="20"/>
        </w:rPr>
        <w:t>Aldus verklaard en ondertekend</w:t>
      </w:r>
      <w:r w:rsidR="00CD1273">
        <w:rPr>
          <w:rFonts w:ascii="Arial" w:hAnsi="Arial" w:cs="Arial"/>
          <w:b/>
          <w:bCs/>
          <w:color w:val="C00000"/>
          <w:sz w:val="20"/>
        </w:rPr>
        <w:t>:</w:t>
      </w:r>
    </w:p>
    <w:p w:rsidRPr="006E0C2B" w:rsidR="00AD1945" w:rsidP="00AD1945" w:rsidRDefault="00AD1945" w14:paraId="2BDCD104" w14:textId="77777777">
      <w:pPr>
        <w:tabs>
          <w:tab w:val="left" w:pos="1276"/>
        </w:tabs>
        <w:spacing w:line="276" w:lineRule="auto"/>
        <w:jc w:val="both"/>
        <w:rPr>
          <w:rFonts w:ascii="Arial" w:hAnsi="Arial" w:cs="Arial"/>
          <w:sz w:val="20"/>
        </w:rPr>
      </w:pPr>
    </w:p>
    <w:tbl>
      <w:tblPr>
        <w:tblStyle w:val="Tabelraster"/>
        <w:tblW w:w="9493" w:type="dxa"/>
        <w:tblLook w:val="04A0" w:firstRow="1" w:lastRow="0" w:firstColumn="1" w:lastColumn="0" w:noHBand="0" w:noVBand="1"/>
      </w:tblPr>
      <w:tblGrid>
        <w:gridCol w:w="4390"/>
        <w:gridCol w:w="5103"/>
      </w:tblGrid>
      <w:tr w:rsidR="00AD1945" w14:paraId="21D45BF6" w14:textId="77777777">
        <w:tc>
          <w:tcPr>
            <w:tcW w:w="4390" w:type="dxa"/>
          </w:tcPr>
          <w:p w:rsidRPr="00214DCA" w:rsidR="00AD1945" w:rsidRDefault="00AD1945" w14:paraId="514B62D7" w14:textId="77777777">
            <w:pPr>
              <w:spacing w:line="276" w:lineRule="auto"/>
              <w:rPr>
                <w:rFonts w:ascii="Arial" w:hAnsi="Arial" w:cs="Arial"/>
                <w:color w:val="C00000"/>
                <w:sz w:val="20"/>
              </w:rPr>
            </w:pPr>
            <w:r w:rsidRPr="00214DCA">
              <w:rPr>
                <w:rFonts w:ascii="Arial" w:hAnsi="Arial" w:cs="Arial"/>
                <w:color w:val="C00000"/>
                <w:sz w:val="20"/>
              </w:rPr>
              <w:t xml:space="preserve">Naam organisatie </w:t>
            </w:r>
          </w:p>
          <w:p w:rsidRPr="00214DCA" w:rsidR="00AD1945" w:rsidRDefault="00AD1945" w14:paraId="541BAA85" w14:textId="77777777">
            <w:pPr>
              <w:spacing w:line="276" w:lineRule="auto"/>
              <w:rPr>
                <w:rFonts w:ascii="Arial" w:hAnsi="Arial" w:cs="Arial"/>
                <w:color w:val="C00000"/>
                <w:sz w:val="20"/>
              </w:rPr>
            </w:pPr>
          </w:p>
        </w:tc>
        <w:tc>
          <w:tcPr>
            <w:tcW w:w="5103" w:type="dxa"/>
          </w:tcPr>
          <w:p w:rsidRPr="00214DCA" w:rsidR="00AD1945" w:rsidRDefault="00AD1945" w14:paraId="4469970B" w14:textId="77777777">
            <w:pPr>
              <w:spacing w:line="276" w:lineRule="auto"/>
              <w:rPr>
                <w:rFonts w:ascii="Arial" w:hAnsi="Arial" w:cs="Arial"/>
                <w:color w:val="0070C0"/>
                <w:sz w:val="20"/>
              </w:rPr>
            </w:pPr>
            <w:r w:rsidRPr="00214DCA">
              <w:rPr>
                <w:rFonts w:ascii="Arial" w:hAnsi="Arial" w:cs="Arial"/>
                <w:color w:val="0070C0"/>
                <w:sz w:val="20"/>
              </w:rPr>
              <w:t>&lt;naam van organisatie van beoogd inschrijver&gt;</w:t>
            </w:r>
          </w:p>
        </w:tc>
      </w:tr>
      <w:tr w:rsidR="00AD1945" w14:paraId="686B2FF1" w14:textId="77777777">
        <w:tc>
          <w:tcPr>
            <w:tcW w:w="4390" w:type="dxa"/>
          </w:tcPr>
          <w:p w:rsidRPr="00214DCA" w:rsidR="00AD1945" w:rsidRDefault="00AD1945" w14:paraId="6AD8B379" w14:textId="77777777">
            <w:pPr>
              <w:spacing w:line="276" w:lineRule="auto"/>
              <w:rPr>
                <w:rFonts w:ascii="Arial" w:hAnsi="Arial" w:cs="Arial"/>
                <w:color w:val="C00000"/>
                <w:sz w:val="20"/>
              </w:rPr>
            </w:pPr>
            <w:r w:rsidRPr="00214DCA">
              <w:rPr>
                <w:rFonts w:ascii="Arial" w:hAnsi="Arial" w:cs="Arial"/>
                <w:color w:val="C00000"/>
                <w:sz w:val="20"/>
              </w:rPr>
              <w:t>Naam rechtsgeldig vertegenwoordiger</w:t>
            </w:r>
          </w:p>
          <w:p w:rsidRPr="00214DCA" w:rsidR="00AD1945" w:rsidRDefault="00AD1945" w14:paraId="166A1143" w14:textId="77777777">
            <w:pPr>
              <w:spacing w:line="276" w:lineRule="auto"/>
              <w:rPr>
                <w:rFonts w:ascii="Arial" w:hAnsi="Arial" w:cs="Arial"/>
                <w:color w:val="C00000"/>
                <w:sz w:val="20"/>
              </w:rPr>
            </w:pPr>
          </w:p>
        </w:tc>
        <w:tc>
          <w:tcPr>
            <w:tcW w:w="5103" w:type="dxa"/>
          </w:tcPr>
          <w:p w:rsidRPr="00214DCA" w:rsidR="00AD1945" w:rsidRDefault="00AD1945" w14:paraId="7E24E4D1" w14:textId="77777777">
            <w:pPr>
              <w:spacing w:line="276" w:lineRule="auto"/>
              <w:rPr>
                <w:rFonts w:ascii="Arial" w:hAnsi="Arial" w:cs="Arial"/>
                <w:color w:val="0070C0"/>
                <w:sz w:val="20"/>
              </w:rPr>
            </w:pPr>
            <w:r w:rsidRPr="00214DCA">
              <w:rPr>
                <w:rFonts w:ascii="Arial" w:hAnsi="Arial" w:cs="Arial"/>
                <w:color w:val="0070C0"/>
                <w:sz w:val="20"/>
              </w:rPr>
              <w:t>&lt;naam van tekeningsbevoegde&gt;</w:t>
            </w:r>
          </w:p>
        </w:tc>
      </w:tr>
      <w:tr w:rsidR="00AD1945" w14:paraId="53B24C33" w14:textId="77777777">
        <w:tc>
          <w:tcPr>
            <w:tcW w:w="4390" w:type="dxa"/>
          </w:tcPr>
          <w:p w:rsidR="00AD1945" w:rsidRDefault="00AD1945" w14:paraId="731B20DE" w14:textId="77777777">
            <w:pPr>
              <w:spacing w:line="276" w:lineRule="auto"/>
              <w:rPr>
                <w:rFonts w:ascii="Arial" w:hAnsi="Arial" w:cs="Arial"/>
                <w:color w:val="C00000"/>
                <w:sz w:val="20"/>
              </w:rPr>
            </w:pPr>
            <w:r w:rsidRPr="00214DCA">
              <w:rPr>
                <w:rFonts w:ascii="Arial" w:hAnsi="Arial" w:cs="Arial"/>
                <w:color w:val="C00000"/>
                <w:sz w:val="20"/>
              </w:rPr>
              <w:t>Handtekening rechtsgeldig vertegenwoordiger</w:t>
            </w:r>
          </w:p>
          <w:p w:rsidRPr="00214DCA" w:rsidR="00AD1945" w:rsidRDefault="00AD1945" w14:paraId="72C8C933" w14:textId="77777777">
            <w:pPr>
              <w:spacing w:line="276" w:lineRule="auto"/>
              <w:rPr>
                <w:rFonts w:ascii="Arial" w:hAnsi="Arial" w:cs="Arial"/>
                <w:color w:val="C00000"/>
                <w:sz w:val="20"/>
              </w:rPr>
            </w:pPr>
          </w:p>
        </w:tc>
        <w:tc>
          <w:tcPr>
            <w:tcW w:w="5103" w:type="dxa"/>
          </w:tcPr>
          <w:p w:rsidRPr="00214DCA" w:rsidR="00AD1945" w:rsidRDefault="00AD1945" w14:paraId="1BDBA0BE" w14:textId="77777777">
            <w:pPr>
              <w:spacing w:line="276" w:lineRule="auto"/>
              <w:rPr>
                <w:rFonts w:ascii="Arial" w:hAnsi="Arial" w:cs="Arial"/>
                <w:color w:val="0070C0"/>
                <w:sz w:val="20"/>
              </w:rPr>
            </w:pPr>
            <w:r w:rsidRPr="00214DCA">
              <w:rPr>
                <w:rFonts w:ascii="Arial" w:hAnsi="Arial" w:cs="Arial"/>
                <w:color w:val="0070C0"/>
                <w:sz w:val="20"/>
              </w:rPr>
              <w:t>&lt;handtekening van tekeningsbevoegde&gt;</w:t>
            </w:r>
          </w:p>
        </w:tc>
      </w:tr>
      <w:tr w:rsidR="00AD1945" w14:paraId="672BC597" w14:textId="77777777">
        <w:tc>
          <w:tcPr>
            <w:tcW w:w="4390" w:type="dxa"/>
            <w:tcBorders>
              <w:bottom w:val="single" w:color="auto" w:sz="4" w:space="0"/>
            </w:tcBorders>
          </w:tcPr>
          <w:p w:rsidRPr="00214DCA" w:rsidR="00AD1945" w:rsidRDefault="00AD1945" w14:paraId="7A221CB0" w14:textId="77777777">
            <w:pPr>
              <w:spacing w:line="276" w:lineRule="auto"/>
              <w:rPr>
                <w:rFonts w:ascii="Arial" w:hAnsi="Arial" w:cs="Arial"/>
                <w:color w:val="C00000"/>
                <w:sz w:val="20"/>
              </w:rPr>
            </w:pPr>
            <w:r>
              <w:rPr>
                <w:rFonts w:ascii="Arial" w:hAnsi="Arial" w:cs="Arial"/>
                <w:color w:val="C00000"/>
                <w:sz w:val="20"/>
              </w:rPr>
              <w:t>Plaats</w:t>
            </w:r>
          </w:p>
        </w:tc>
        <w:tc>
          <w:tcPr>
            <w:tcW w:w="5103" w:type="dxa"/>
            <w:tcBorders>
              <w:bottom w:val="single" w:color="auto" w:sz="4" w:space="0"/>
            </w:tcBorders>
          </w:tcPr>
          <w:p w:rsidR="00AD1945" w:rsidRDefault="00AD1945" w14:paraId="09B375D1" w14:textId="77777777">
            <w:pPr>
              <w:spacing w:line="276" w:lineRule="auto"/>
              <w:rPr>
                <w:rFonts w:ascii="Arial" w:hAnsi="Arial" w:cs="Arial"/>
                <w:color w:val="0070C0"/>
                <w:sz w:val="20"/>
              </w:rPr>
            </w:pPr>
            <w:r w:rsidRPr="00214DCA">
              <w:rPr>
                <w:rFonts w:ascii="Arial" w:hAnsi="Arial" w:cs="Arial"/>
                <w:color w:val="0070C0"/>
                <w:sz w:val="20"/>
              </w:rPr>
              <w:t>&lt;</w:t>
            </w:r>
            <w:r>
              <w:rPr>
                <w:rFonts w:ascii="Arial" w:hAnsi="Arial" w:cs="Arial"/>
                <w:color w:val="0070C0"/>
                <w:sz w:val="20"/>
              </w:rPr>
              <w:t>plaats</w:t>
            </w:r>
            <w:r w:rsidRPr="00214DCA">
              <w:rPr>
                <w:rFonts w:ascii="Arial" w:hAnsi="Arial" w:cs="Arial"/>
                <w:color w:val="0070C0"/>
                <w:sz w:val="20"/>
              </w:rPr>
              <w:t xml:space="preserve"> van ondertekening&gt;</w:t>
            </w:r>
          </w:p>
          <w:p w:rsidRPr="00214DCA" w:rsidR="00AD1945" w:rsidRDefault="00AD1945" w14:paraId="44BB795D" w14:textId="77777777">
            <w:pPr>
              <w:spacing w:line="276" w:lineRule="auto"/>
              <w:rPr>
                <w:rFonts w:ascii="Arial" w:hAnsi="Arial" w:cs="Arial"/>
                <w:color w:val="0070C0"/>
                <w:sz w:val="20"/>
              </w:rPr>
            </w:pPr>
          </w:p>
        </w:tc>
      </w:tr>
      <w:tr w:rsidR="00AD1945" w14:paraId="012B8CA5" w14:textId="77777777">
        <w:tc>
          <w:tcPr>
            <w:tcW w:w="4390" w:type="dxa"/>
            <w:tcBorders>
              <w:bottom w:val="single" w:color="auto" w:sz="4" w:space="0"/>
            </w:tcBorders>
          </w:tcPr>
          <w:p w:rsidRPr="00214DCA" w:rsidR="00AD1945" w:rsidRDefault="00AD1945" w14:paraId="154825C6" w14:textId="77777777">
            <w:pPr>
              <w:spacing w:line="276" w:lineRule="auto"/>
              <w:rPr>
                <w:rFonts w:ascii="Arial" w:hAnsi="Arial" w:cs="Arial"/>
                <w:color w:val="C00000"/>
                <w:sz w:val="20"/>
              </w:rPr>
            </w:pPr>
            <w:r w:rsidRPr="00214DCA">
              <w:rPr>
                <w:rFonts w:ascii="Arial" w:hAnsi="Arial" w:cs="Arial"/>
                <w:color w:val="C00000"/>
                <w:sz w:val="20"/>
              </w:rPr>
              <w:t>Datum</w:t>
            </w:r>
          </w:p>
          <w:p w:rsidRPr="00214DCA" w:rsidR="00AD1945" w:rsidRDefault="00AD1945" w14:paraId="0BDDD056" w14:textId="77777777">
            <w:pPr>
              <w:spacing w:line="276" w:lineRule="auto"/>
              <w:rPr>
                <w:rFonts w:ascii="Arial" w:hAnsi="Arial" w:cs="Arial"/>
                <w:color w:val="C00000"/>
                <w:sz w:val="20"/>
              </w:rPr>
            </w:pPr>
          </w:p>
        </w:tc>
        <w:tc>
          <w:tcPr>
            <w:tcW w:w="5103" w:type="dxa"/>
            <w:tcBorders>
              <w:bottom w:val="single" w:color="auto" w:sz="4" w:space="0"/>
            </w:tcBorders>
          </w:tcPr>
          <w:p w:rsidRPr="00214DCA" w:rsidR="00AD1945" w:rsidRDefault="00AD1945" w14:paraId="578E1795" w14:textId="77777777">
            <w:pPr>
              <w:spacing w:line="276" w:lineRule="auto"/>
              <w:rPr>
                <w:rFonts w:ascii="Arial" w:hAnsi="Arial" w:cs="Arial"/>
                <w:color w:val="0070C0"/>
                <w:sz w:val="20"/>
              </w:rPr>
            </w:pPr>
            <w:r w:rsidRPr="00214DCA">
              <w:rPr>
                <w:rFonts w:ascii="Arial" w:hAnsi="Arial" w:cs="Arial"/>
                <w:color w:val="0070C0"/>
                <w:sz w:val="20"/>
              </w:rPr>
              <w:t>&lt;datum van ondertekening&gt;</w:t>
            </w:r>
          </w:p>
        </w:tc>
      </w:tr>
    </w:tbl>
    <w:p w:rsidRPr="006E0C2B" w:rsidR="00DA124E" w:rsidP="00537E20" w:rsidRDefault="00DA124E" w14:paraId="03E7B4F3" w14:textId="77777777">
      <w:pPr>
        <w:spacing w:line="276" w:lineRule="auto"/>
        <w:rPr>
          <w:rFonts w:ascii="Arial" w:hAnsi="Arial" w:cs="Arial"/>
          <w:sz w:val="20"/>
        </w:rPr>
      </w:pPr>
    </w:p>
    <w:sectPr w:rsidRPr="006E0C2B" w:rsidR="00DA124E" w:rsidSect="004A53B4">
      <w:footerReference w:type="default" r:id="rId15"/>
      <w:headerReference w:type="first" r:id="rId16"/>
      <w:footerReference w:type="first" r:id="rId17"/>
      <w:pgSz w:w="12240" w:h="15840" w:orient="portrait" w:code="1"/>
      <w:pgMar w:top="1021" w:right="1418" w:bottom="1304" w:left="1418" w:header="340" w:footer="624" w:gutter="0"/>
      <w:cols w:space="708"/>
      <w:titlePg/>
      <w:docGrid w:linePitch="272"/>
      <w:headerReference w:type="default" r:id="R4f0caac33990478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48A" w:rsidRDefault="0026548A" w14:paraId="7FE392A1" w14:textId="77777777">
      <w:r>
        <w:separator/>
      </w:r>
    </w:p>
  </w:endnote>
  <w:endnote w:type="continuationSeparator" w:id="0">
    <w:p w:rsidR="0026548A" w:rsidRDefault="0026548A" w14:paraId="538B54A4" w14:textId="77777777">
      <w:r>
        <w:continuationSeparator/>
      </w:r>
    </w:p>
  </w:endnote>
  <w:endnote w:type="continuationNotice" w:id="1">
    <w:p w:rsidR="0026548A" w:rsidRDefault="0026548A" w14:paraId="2A57647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Utopia Bold">
    <w:altName w:val="Cambria"/>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00000003" w:usb1="00000000" w:usb2="00000000" w:usb3="00000000" w:csb0="00000001" w:csb1="00000000"/>
  </w:font>
  <w:font w:name="Imago Boo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Book">
    <w:altName w:val="Arial"/>
    <w:charset w:val="00"/>
    <w:family w:val="swiss"/>
    <w:pitch w:val="variable"/>
    <w:sig w:usb0="00000001" w:usb1="0000004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DD6" w:rsidP="065045BE" w:rsidRDefault="00921DD6" w14:paraId="5F7FE088" w14:textId="47D708A6">
    <w:pPr>
      <w:rPr>
        <w:rFonts w:ascii="Arial" w:hAnsi="Arial" w:cs="Arial"/>
        <w:sz w:val="16"/>
        <w:szCs w:val="16"/>
      </w:rPr>
    </w:pPr>
    <w:r w:rsidRPr="065045BE" w:rsidR="065045BE">
      <w:rPr>
        <w:rFonts w:ascii="Arial" w:hAnsi="Arial" w:cs="Arial"/>
        <w:sz w:val="16"/>
        <w:szCs w:val="16"/>
      </w:rPr>
      <w:t>Geheimhoudingsverklaring beoogd inschrijver</w:t>
    </w:r>
    <w:r w:rsidRPr="065045BE" w:rsidR="065045BE">
      <w:rPr>
        <w:rFonts w:ascii="Arial" w:hAnsi="Arial" w:cs="Arial"/>
        <w:sz w:val="16"/>
        <w:szCs w:val="16"/>
      </w:rPr>
      <w:t xml:space="preserve"> bij a</w:t>
    </w:r>
    <w:r w:rsidRPr="065045BE" w:rsidR="065045BE">
      <w:rPr>
        <w:rFonts w:ascii="Arial" w:hAnsi="Arial" w:cs="Arial"/>
        <w:sz w:val="16"/>
        <w:szCs w:val="16"/>
      </w:rPr>
      <w:t xml:space="preserve">anbesteding </w:t>
    </w:r>
  </w:p>
  <w:p w:rsidR="00921DD6" w:rsidP="065045BE" w:rsidRDefault="00921DD6" w14:paraId="58E15D9E" w14:textId="44770A3F">
    <w:pPr>
      <w:pStyle w:val="Standaard"/>
      <w:rPr>
        <w:rStyle w:val="Paginanummer"/>
        <w:rFonts w:ascii="Arial" w:hAnsi="Arial" w:cs="Arial"/>
        <w:sz w:val="16"/>
        <w:szCs w:val="16"/>
      </w:rPr>
    </w:pPr>
    <w:r w:rsidRPr="065045BE" w:rsidR="065045BE">
      <w:rPr>
        <w:rFonts w:ascii="Arial" w:hAnsi="Arial" w:eastAsia="Times New Roman" w:cs="Arial"/>
        <w:color w:val="auto"/>
        <w:sz w:val="16"/>
        <w:szCs w:val="16"/>
        <w:lang w:eastAsia="nl-NL" w:bidi="ar-SA"/>
      </w:rPr>
      <w:t>Aangepast vervoer voor leerlingen en jeugdigen voor de stad Utrecht</w:t>
    </w:r>
    <w:r>
      <w:tab/>
    </w:r>
    <w:r w:rsidR="065045BE">
      <w:rPr>
        <w:rFonts w:ascii="Arial" w:hAnsi="Arial" w:cs="Arial"/>
        <w:sz w:val="16"/>
        <w:szCs w:val="16"/>
      </w:rPr>
      <w:t xml:space="preserve"> </w:t>
    </w:r>
    <w:r w:rsidRPr="009B66AB">
      <w:rPr>
        <w:rFonts w:ascii="Arial" w:hAnsi="Arial" w:cs="Arial"/>
        <w:sz w:val="16"/>
        <w:szCs w:val="16"/>
      </w:rPr>
      <w:ptab w:alignment="center" w:relativeTo="margin" w:leader="none"/>
    </w:r>
    <w:r w:rsidRPr="009B66AB">
      <w:rPr>
        <w:rFonts w:ascii="Arial" w:hAnsi="Arial" w:cs="Arial"/>
        <w:sz w:val="16"/>
        <w:szCs w:val="16"/>
      </w:rPr>
      <w:ptab w:alignment="right" w:relativeTo="margin" w:leader="none"/>
    </w:r>
    <w:r w:rsidRPr="000D5210" w:rsidR="065045BE">
      <w:rPr>
        <w:rFonts w:ascii="Arial" w:hAnsi="Arial" w:cs="Arial"/>
        <w:sz w:val="16"/>
        <w:szCs w:val="16"/>
      </w:rPr>
      <w:t xml:space="preserve">Pagina </w:t>
    </w:r>
    <w:r w:rsidRPr="000D5210">
      <w:rPr>
        <w:rStyle w:val="Paginanummer"/>
        <w:rFonts w:ascii="Arial" w:hAnsi="Arial" w:cs="Arial"/>
        <w:sz w:val="16"/>
        <w:szCs w:val="16"/>
      </w:rPr>
      <w:fldChar w:fldCharType="begin"/>
    </w:r>
    <w:r w:rsidRPr="000D5210">
      <w:rPr>
        <w:rStyle w:val="Paginanummer"/>
        <w:rFonts w:ascii="Arial" w:hAnsi="Arial" w:cs="Arial"/>
        <w:sz w:val="16"/>
        <w:szCs w:val="16"/>
      </w:rPr>
      <w:instrText xml:space="preserve"> PAGE </w:instrText>
    </w:r>
    <w:r w:rsidRPr="000D5210">
      <w:rPr>
        <w:rStyle w:val="Paginanummer"/>
        <w:rFonts w:ascii="Arial" w:hAnsi="Arial" w:cs="Arial"/>
        <w:sz w:val="16"/>
        <w:szCs w:val="16"/>
      </w:rPr>
      <w:fldChar w:fldCharType="separate"/>
    </w:r>
    <w:r w:rsidR="065045BE">
      <w:rPr>
        <w:rStyle w:val="Paginanummer"/>
        <w:rFonts w:ascii="Arial" w:hAnsi="Arial" w:cs="Arial"/>
        <w:sz w:val="16"/>
        <w:szCs w:val="16"/>
      </w:rPr>
      <w:t>1</w:t>
    </w:r>
    <w:r w:rsidRPr="000D5210">
      <w:rPr>
        <w:rStyle w:val="Paginanummer"/>
        <w:rFonts w:ascii="Arial" w:hAnsi="Arial" w:cs="Arial"/>
        <w:sz w:val="16"/>
        <w:szCs w:val="16"/>
      </w:rPr>
      <w:fldChar w:fldCharType="end"/>
    </w:r>
    <w:r w:rsidRPr="000D5210" w:rsidR="065045BE">
      <w:rPr>
        <w:rStyle w:val="Paginanummer"/>
        <w:rFonts w:ascii="Arial" w:hAnsi="Arial" w:cs="Arial"/>
        <w:sz w:val="16"/>
        <w:szCs w:val="16"/>
      </w:rPr>
      <w:t xml:space="preserve"> van </w:t>
    </w:r>
    <w:r w:rsidRPr="000D5210">
      <w:rPr>
        <w:rStyle w:val="Paginanummer"/>
        <w:rFonts w:ascii="Arial" w:hAnsi="Arial" w:cs="Arial"/>
        <w:sz w:val="16"/>
        <w:szCs w:val="16"/>
      </w:rPr>
      <w:fldChar w:fldCharType="begin"/>
    </w:r>
    <w:r w:rsidRPr="000D5210">
      <w:rPr>
        <w:rStyle w:val="Paginanummer"/>
        <w:rFonts w:ascii="Arial" w:hAnsi="Arial" w:cs="Arial"/>
        <w:sz w:val="16"/>
        <w:szCs w:val="16"/>
      </w:rPr>
      <w:instrText xml:space="preserve"> NUMPAGES </w:instrText>
    </w:r>
    <w:r w:rsidRPr="000D5210">
      <w:rPr>
        <w:rStyle w:val="Paginanummer"/>
        <w:rFonts w:ascii="Arial" w:hAnsi="Arial" w:cs="Arial"/>
        <w:sz w:val="16"/>
        <w:szCs w:val="16"/>
      </w:rPr>
      <w:fldChar w:fldCharType="separate"/>
    </w:r>
    <w:r w:rsidR="065045BE">
      <w:rPr>
        <w:rStyle w:val="Paginanummer"/>
        <w:rFonts w:ascii="Arial" w:hAnsi="Arial" w:cs="Arial"/>
        <w:sz w:val="16"/>
        <w:szCs w:val="16"/>
      </w:rPr>
      <w:t>2</w:t>
    </w:r>
    <w:r w:rsidRPr="000D5210">
      <w:rPr>
        <w:rStyle w:val="Paginanummer"/>
        <w:rFonts w:ascii="Arial" w:hAnsi="Arial" w:cs="Arial"/>
        <w:sz w:val="16"/>
        <w:szCs w:val="16"/>
      </w:rPr>
      <w:fldChar w:fldCharType="end"/>
    </w:r>
  </w:p>
  <w:p w:rsidRPr="00214DCA" w:rsidR="005F3094" w:rsidP="005F3094" w:rsidRDefault="005F3094" w14:paraId="336D5AB5" w14:textId="603805E8">
    <w:pPr>
      <w:pStyle w:val="Voetteks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DD6" w:rsidP="00AA5A48" w:rsidRDefault="00921DD6" w14:paraId="122C27F5" w14:textId="47D708A6">
    <w:pPr>
      <w:rPr>
        <w:rFonts w:ascii="Arial" w:hAnsi="Arial" w:cs="Arial"/>
        <w:sz w:val="16"/>
        <w:szCs w:val="16"/>
      </w:rPr>
    </w:pPr>
    <w:r w:rsidRPr="065045BE" w:rsidR="065045BE">
      <w:rPr>
        <w:rFonts w:ascii="Arial" w:hAnsi="Arial" w:cs="Arial"/>
        <w:sz w:val="16"/>
        <w:szCs w:val="16"/>
      </w:rPr>
      <w:t>Geheimhoudingsverklaring beoogd inschrijver</w:t>
    </w:r>
    <w:r w:rsidRPr="065045BE" w:rsidR="065045BE">
      <w:rPr>
        <w:rFonts w:ascii="Arial" w:hAnsi="Arial" w:cs="Arial"/>
        <w:sz w:val="16"/>
        <w:szCs w:val="16"/>
      </w:rPr>
      <w:t xml:space="preserve"> bij a</w:t>
    </w:r>
    <w:r w:rsidRPr="065045BE" w:rsidR="065045BE">
      <w:rPr>
        <w:rFonts w:ascii="Arial" w:hAnsi="Arial" w:cs="Arial"/>
        <w:sz w:val="16"/>
        <w:szCs w:val="16"/>
      </w:rPr>
      <w:t xml:space="preserve">anbesteding </w:t>
    </w:r>
  </w:p>
  <w:p w:rsidR="0095551A" w:rsidP="065045BE" w:rsidRDefault="005308E8" w14:paraId="50301A88" w14:textId="214674C3">
    <w:pPr>
      <w:pStyle w:val="Standaard"/>
      <w:rPr>
        <w:rStyle w:val="Paginanummer"/>
        <w:rFonts w:ascii="Arial" w:hAnsi="Arial" w:cs="Arial"/>
        <w:sz w:val="16"/>
        <w:szCs w:val="16"/>
      </w:rPr>
    </w:pPr>
    <w:r w:rsidRPr="065045BE" w:rsidR="065045BE">
      <w:rPr>
        <w:rFonts w:ascii="Arial" w:hAnsi="Arial" w:eastAsia="Times New Roman" w:cs="Arial"/>
        <w:color w:val="auto"/>
        <w:sz w:val="16"/>
        <w:szCs w:val="16"/>
        <w:lang w:eastAsia="nl-NL" w:bidi="ar-SA"/>
      </w:rPr>
      <w:t xml:space="preserve">Aangepast vervoer voor leerlingen en jeugdigen voor de stad Utrecht </w:t>
    </w:r>
    <w:r>
      <w:tab/>
    </w:r>
    <w:r w:rsidRPr="009B66AB" w:rsidR="009B66AB">
      <w:rPr>
        <w:rFonts w:ascii="Arial" w:hAnsi="Arial" w:cs="Arial"/>
        <w:sz w:val="16"/>
        <w:szCs w:val="16"/>
      </w:rPr>
      <w:ptab w:alignment="center" w:relativeTo="margin" w:leader="none"/>
    </w:r>
    <w:r w:rsidRPr="009B66AB" w:rsidR="009B66AB">
      <w:rPr>
        <w:rFonts w:ascii="Arial" w:hAnsi="Arial" w:cs="Arial"/>
        <w:sz w:val="16"/>
        <w:szCs w:val="16"/>
      </w:rPr>
      <w:ptab w:alignment="right" w:relativeTo="margin" w:leader="none"/>
    </w:r>
    <w:r w:rsidRPr="000D5210" w:rsidR="065045BE">
      <w:rPr>
        <w:rFonts w:ascii="Arial" w:hAnsi="Arial" w:cs="Arial"/>
        <w:sz w:val="16"/>
        <w:szCs w:val="16"/>
      </w:rPr>
      <w:t xml:space="preserve">Pagina </w:t>
    </w:r>
    <w:r w:rsidRPr="000D5210" w:rsidR="00421F04">
      <w:rPr>
        <w:rStyle w:val="Paginanummer"/>
        <w:rFonts w:ascii="Arial" w:hAnsi="Arial" w:cs="Arial"/>
        <w:sz w:val="16"/>
        <w:szCs w:val="16"/>
      </w:rPr>
      <w:fldChar w:fldCharType="begin"/>
    </w:r>
    <w:r w:rsidRPr="000D5210" w:rsidR="00421F04">
      <w:rPr>
        <w:rStyle w:val="Paginanummer"/>
        <w:rFonts w:ascii="Arial" w:hAnsi="Arial" w:cs="Arial"/>
        <w:sz w:val="16"/>
        <w:szCs w:val="16"/>
      </w:rPr>
      <w:instrText xml:space="preserve"> PAGE </w:instrText>
    </w:r>
    <w:r w:rsidRPr="000D5210" w:rsidR="00421F04">
      <w:rPr>
        <w:rStyle w:val="Paginanummer"/>
        <w:rFonts w:ascii="Arial" w:hAnsi="Arial" w:cs="Arial"/>
        <w:sz w:val="16"/>
        <w:szCs w:val="16"/>
      </w:rPr>
      <w:fldChar w:fldCharType="separate"/>
    </w:r>
    <w:r w:rsidR="065045BE">
      <w:rPr>
        <w:rStyle w:val="Paginanummer"/>
        <w:rFonts w:ascii="Arial" w:hAnsi="Arial" w:cs="Arial"/>
        <w:sz w:val="16"/>
        <w:szCs w:val="16"/>
      </w:rPr>
      <w:t>1</w:t>
    </w:r>
    <w:r w:rsidRPr="000D5210" w:rsidR="00421F04">
      <w:rPr>
        <w:rStyle w:val="Paginanummer"/>
        <w:rFonts w:ascii="Arial" w:hAnsi="Arial" w:cs="Arial"/>
        <w:sz w:val="16"/>
        <w:szCs w:val="16"/>
      </w:rPr>
      <w:fldChar w:fldCharType="end"/>
    </w:r>
    <w:r w:rsidRPr="000D5210" w:rsidR="065045BE">
      <w:rPr>
        <w:rStyle w:val="Paginanummer"/>
        <w:rFonts w:ascii="Arial" w:hAnsi="Arial" w:cs="Arial"/>
        <w:sz w:val="16"/>
        <w:szCs w:val="16"/>
      </w:rPr>
      <w:t xml:space="preserve"> van </w:t>
    </w:r>
    <w:r w:rsidRPr="000D5210" w:rsidR="00421F04">
      <w:rPr>
        <w:rStyle w:val="Paginanummer"/>
        <w:rFonts w:ascii="Arial" w:hAnsi="Arial" w:cs="Arial"/>
        <w:sz w:val="16"/>
        <w:szCs w:val="16"/>
      </w:rPr>
      <w:fldChar w:fldCharType="begin"/>
    </w:r>
    <w:r w:rsidRPr="000D5210" w:rsidR="00421F04">
      <w:rPr>
        <w:rStyle w:val="Paginanummer"/>
        <w:rFonts w:ascii="Arial" w:hAnsi="Arial" w:cs="Arial"/>
        <w:sz w:val="16"/>
        <w:szCs w:val="16"/>
      </w:rPr>
      <w:instrText xml:space="preserve"> NUMPAGES </w:instrText>
    </w:r>
    <w:r w:rsidRPr="000D5210" w:rsidR="00421F04">
      <w:rPr>
        <w:rStyle w:val="Paginanummer"/>
        <w:rFonts w:ascii="Arial" w:hAnsi="Arial" w:cs="Arial"/>
        <w:sz w:val="16"/>
        <w:szCs w:val="16"/>
      </w:rPr>
      <w:fldChar w:fldCharType="separate"/>
    </w:r>
    <w:r w:rsidR="065045BE">
      <w:rPr>
        <w:rStyle w:val="Paginanummer"/>
        <w:rFonts w:ascii="Arial" w:hAnsi="Arial" w:cs="Arial"/>
        <w:sz w:val="16"/>
        <w:szCs w:val="16"/>
      </w:rPr>
      <w:t>3</w:t>
    </w:r>
    <w:r w:rsidRPr="000D5210" w:rsidR="00421F04">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48A" w:rsidRDefault="0026548A" w14:paraId="71C45453" w14:textId="77777777">
      <w:r>
        <w:separator/>
      </w:r>
    </w:p>
  </w:footnote>
  <w:footnote w:type="continuationSeparator" w:id="0">
    <w:p w:rsidR="0026548A" w:rsidRDefault="0026548A" w14:paraId="2BDA1088" w14:textId="77777777">
      <w:r>
        <w:continuationSeparator/>
      </w:r>
    </w:p>
  </w:footnote>
  <w:footnote w:type="continuationNotice" w:id="1">
    <w:p w:rsidR="0026548A" w:rsidRDefault="0026548A" w14:paraId="3CE3903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351F" w:rsidRDefault="00FA653E" w14:paraId="03E7B4FE" w14:textId="0EEFA07A">
    <w:pPr>
      <w:pStyle w:val="Koptekst"/>
      <w:rPr>
        <w:rFonts w:ascii="Arial" w:hAnsi="Arial" w:cs="Arial"/>
        <w:sz w:val="36"/>
        <w:szCs w:val="36"/>
      </w:rPr>
    </w:pPr>
    <w:bookmarkStart w:name="_Hlk208301535" w:id="2"/>
    <w:r w:rsidRPr="00A93B22">
      <w:rPr>
        <w:rFonts w:ascii="Arial" w:hAnsi="Arial" w:cs="Arial"/>
        <w:b/>
        <w:color w:val="C00000"/>
        <w:sz w:val="32"/>
        <w:szCs w:val="32"/>
      </w:rPr>
      <w:t>Geheimhoudingsverklaring beoogd inschrijver</w:t>
    </w:r>
    <w:bookmarkEnd w:id="2"/>
    <w:r w:rsidRPr="00A93B22" w:rsidR="00295319">
      <w:rPr>
        <w:rFonts w:ascii="Arial" w:hAnsi="Arial" w:cs="Arial"/>
        <w:b/>
        <w:sz w:val="32"/>
        <w:szCs w:val="32"/>
      </w:rPr>
      <w:ptab w:alignment="right" w:relativeTo="margin" w:leader="none"/>
    </w:r>
    <w:r w:rsidR="00B53CDD">
      <w:rPr>
        <w:noProof/>
      </w:rPr>
      <w:drawing>
        <wp:inline distT="0" distB="0" distL="0" distR="0" wp14:anchorId="18E8E46F" wp14:editId="4B3DC5AE">
          <wp:extent cx="1132467" cy="5715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8258" cy="584515"/>
                  </a:xfrm>
                  <a:prstGeom prst="rect">
                    <a:avLst/>
                  </a:prstGeom>
                  <a:noFill/>
                </pic:spPr>
              </pic:pic>
            </a:graphicData>
          </a:graphic>
        </wp:inline>
      </w:drawing>
    </w:r>
  </w:p>
  <w:p w:rsidR="00B53CDD" w:rsidP="002B20B6" w:rsidRDefault="00B53CDD" w14:paraId="5BE4AA01" w14:textId="77777777">
    <w:pPr>
      <w:spacing w:line="276" w:lineRule="auto"/>
    </w:pPr>
  </w:p>
  <w:p w:rsidR="00A93B22" w:rsidP="00DC4A4D" w:rsidRDefault="00A93B22" w14:paraId="422444D5" w14:textId="77777777">
    <w:pPr>
      <w:pStyle w:val="Koptekst"/>
      <w:spacing w:line="276" w:lineRule="auto"/>
    </w:pPr>
  </w:p>
</w:hdr>
</file>

<file path=word/header2.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130"/>
      <w:gridCol w:w="3130"/>
      <w:gridCol w:w="3130"/>
    </w:tblGrid>
    <w:tr w:rsidR="065045BE" w:rsidTr="065045BE" w14:paraId="539DE0CB">
      <w:trPr>
        <w:trHeight w:val="300"/>
      </w:trPr>
      <w:tc>
        <w:tcPr>
          <w:tcW w:w="3130" w:type="dxa"/>
          <w:tcMar/>
        </w:tcPr>
        <w:p w:rsidR="065045BE" w:rsidP="065045BE" w:rsidRDefault="065045BE" w14:paraId="3DB72380" w14:textId="51D47C51">
          <w:pPr>
            <w:pStyle w:val="Koptekst"/>
            <w:bidi w:val="0"/>
            <w:ind w:left="-115"/>
            <w:jc w:val="left"/>
          </w:pPr>
        </w:p>
      </w:tc>
      <w:tc>
        <w:tcPr>
          <w:tcW w:w="3130" w:type="dxa"/>
          <w:tcMar/>
        </w:tcPr>
        <w:p w:rsidR="065045BE" w:rsidP="065045BE" w:rsidRDefault="065045BE" w14:paraId="439593BB" w14:textId="5E9F8BD8">
          <w:pPr>
            <w:pStyle w:val="Koptekst"/>
            <w:bidi w:val="0"/>
            <w:jc w:val="center"/>
          </w:pPr>
        </w:p>
      </w:tc>
      <w:tc>
        <w:tcPr>
          <w:tcW w:w="3130" w:type="dxa"/>
          <w:tcMar/>
        </w:tcPr>
        <w:p w:rsidR="065045BE" w:rsidP="065045BE" w:rsidRDefault="065045BE" w14:paraId="68D0D71E" w14:textId="5A437A43">
          <w:pPr>
            <w:pStyle w:val="Koptekst"/>
            <w:bidi w:val="0"/>
            <w:ind w:right="-115"/>
            <w:jc w:val="right"/>
          </w:pPr>
        </w:p>
      </w:tc>
    </w:tr>
  </w:tbl>
  <w:p w:rsidR="065045BE" w:rsidP="065045BE" w:rsidRDefault="065045BE" w14:paraId="63EC0BEE" w14:textId="197A21CF">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16350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Lucida Sans Unicode&quot;,sans-serif" w:hAnsi="&quot;Lucida Sans Unicode&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1A49AF"/>
    <w:multiLevelType w:val="hybridMultilevel"/>
    <w:tmpl w:val="64E4EFA0"/>
    <w:lvl w:ilvl="0">
      <w:start w:val="1"/>
      <w:numFmt w:val="bullet"/>
      <w:lvlText w:val=""/>
      <w:lvlJc w:val="left"/>
      <w:pPr>
        <w:ind w:left="360" w:hanging="360"/>
      </w:pPr>
      <w:rPr>
        <w:rFonts w:hint="default" w:ascii="Symbol" w:hAnsi="Symbol"/>
        <w:color w:val="C0000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1" w15:restartNumberingAfterBreak="0">
    <w:nsid w:val="0B154F0B"/>
    <w:multiLevelType w:val="hybridMultilevel"/>
    <w:tmpl w:val="83B4F7B8"/>
    <w:lvl w:ilvl="0">
      <w:start w:val="1"/>
      <w:numFmt w:val="decimal"/>
      <w:lvlText w:val="%1."/>
      <w:lvlJc w:val="left"/>
      <w:pPr>
        <w:ind w:left="360" w:hanging="360"/>
      </w:pPr>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197F438E"/>
    <w:multiLevelType w:val="hybridMultilevel"/>
    <w:tmpl w:val="57F8517A"/>
    <w:lvl w:ilvl="0">
      <w:start w:val="1"/>
      <w:numFmt w:val="bullet"/>
      <w:lvlText w:val=""/>
      <w:lvlJc w:val="left"/>
      <w:pPr>
        <w:ind w:left="360" w:hanging="360"/>
      </w:pPr>
      <w:rPr>
        <w:rFonts w:hint="default" w:ascii="Symbol" w:hAnsi="Symbol"/>
        <w:color w:val="C0000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3" w15:restartNumberingAfterBreak="0">
    <w:nsid w:val="34197408"/>
    <w:multiLevelType w:val="hybridMultilevel"/>
    <w:tmpl w:val="1A20C390"/>
    <w:lvl w:ilvl="0">
      <w:start w:val="1"/>
      <w:numFmt w:val="decimal"/>
      <w:lvlText w:val="%1."/>
      <w:lvlJc w:val="left"/>
      <w:pPr>
        <w:ind w:left="720" w:hanging="360"/>
      </w:pPr>
      <w:rPr>
        <w:rFonts w:hint="default" w:ascii="Arial" w:hAnsi="Arial"/>
        <w:color w:val="C00000"/>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43B66D8"/>
    <w:multiLevelType w:val="hybridMultilevel"/>
    <w:tmpl w:val="DD5E0180"/>
    <w:lvl w:ilvl="0">
      <w:numFmt w:val="bullet"/>
      <w:lvlText w:val="-"/>
      <w:lvlJc w:val="left"/>
      <w:pPr>
        <w:tabs>
          <w:tab w:val="num" w:pos="260"/>
        </w:tabs>
        <w:ind w:left="260" w:hanging="360"/>
      </w:pPr>
      <w:rPr>
        <w:rFonts w:hint="default" w:ascii="Lucida Sans Unicode" w:hAnsi="Lucida Sans Unicode"/>
      </w:rPr>
    </w:lvl>
    <w:lvl w:ilvl="1" w:tentative="1">
      <w:start w:val="1"/>
      <w:numFmt w:val="bullet"/>
      <w:lvlText w:val="o"/>
      <w:lvlJc w:val="left"/>
      <w:pPr>
        <w:tabs>
          <w:tab w:val="num" w:pos="980"/>
        </w:tabs>
        <w:ind w:left="980" w:hanging="360"/>
      </w:pPr>
      <w:rPr>
        <w:rFonts w:hint="default" w:ascii="Courier New" w:hAnsi="Courier New"/>
      </w:rPr>
    </w:lvl>
    <w:lvl w:ilvl="2" w:tentative="1">
      <w:start w:val="1"/>
      <w:numFmt w:val="bullet"/>
      <w:lvlText w:val=""/>
      <w:lvlJc w:val="left"/>
      <w:pPr>
        <w:tabs>
          <w:tab w:val="num" w:pos="1700"/>
        </w:tabs>
        <w:ind w:left="1700" w:hanging="360"/>
      </w:pPr>
      <w:rPr>
        <w:rFonts w:hint="default" w:ascii="Wingdings" w:hAnsi="Wingdings"/>
      </w:rPr>
    </w:lvl>
    <w:lvl w:ilvl="3" w:tentative="1">
      <w:start w:val="1"/>
      <w:numFmt w:val="bullet"/>
      <w:lvlText w:val=""/>
      <w:lvlJc w:val="left"/>
      <w:pPr>
        <w:tabs>
          <w:tab w:val="num" w:pos="2420"/>
        </w:tabs>
        <w:ind w:left="2420" w:hanging="360"/>
      </w:pPr>
      <w:rPr>
        <w:rFonts w:hint="default" w:ascii="Symbol" w:hAnsi="Symbol"/>
      </w:rPr>
    </w:lvl>
    <w:lvl w:ilvl="4" w:tentative="1">
      <w:start w:val="1"/>
      <w:numFmt w:val="bullet"/>
      <w:lvlText w:val="o"/>
      <w:lvlJc w:val="left"/>
      <w:pPr>
        <w:tabs>
          <w:tab w:val="num" w:pos="3140"/>
        </w:tabs>
        <w:ind w:left="3140" w:hanging="360"/>
      </w:pPr>
      <w:rPr>
        <w:rFonts w:hint="default" w:ascii="Courier New" w:hAnsi="Courier New"/>
      </w:rPr>
    </w:lvl>
    <w:lvl w:ilvl="5" w:tentative="1">
      <w:start w:val="1"/>
      <w:numFmt w:val="bullet"/>
      <w:lvlText w:val=""/>
      <w:lvlJc w:val="left"/>
      <w:pPr>
        <w:tabs>
          <w:tab w:val="num" w:pos="3860"/>
        </w:tabs>
        <w:ind w:left="3860" w:hanging="360"/>
      </w:pPr>
      <w:rPr>
        <w:rFonts w:hint="default" w:ascii="Wingdings" w:hAnsi="Wingdings"/>
      </w:rPr>
    </w:lvl>
    <w:lvl w:ilvl="6" w:tentative="1">
      <w:start w:val="1"/>
      <w:numFmt w:val="bullet"/>
      <w:lvlText w:val=""/>
      <w:lvlJc w:val="left"/>
      <w:pPr>
        <w:tabs>
          <w:tab w:val="num" w:pos="4580"/>
        </w:tabs>
        <w:ind w:left="4580" w:hanging="360"/>
      </w:pPr>
      <w:rPr>
        <w:rFonts w:hint="default" w:ascii="Symbol" w:hAnsi="Symbol"/>
      </w:rPr>
    </w:lvl>
    <w:lvl w:ilvl="7" w:tentative="1">
      <w:start w:val="1"/>
      <w:numFmt w:val="bullet"/>
      <w:lvlText w:val="o"/>
      <w:lvlJc w:val="left"/>
      <w:pPr>
        <w:tabs>
          <w:tab w:val="num" w:pos="5300"/>
        </w:tabs>
        <w:ind w:left="5300" w:hanging="360"/>
      </w:pPr>
      <w:rPr>
        <w:rFonts w:hint="default" w:ascii="Courier New" w:hAnsi="Courier New"/>
      </w:rPr>
    </w:lvl>
    <w:lvl w:ilvl="8" w:tentative="1">
      <w:start w:val="1"/>
      <w:numFmt w:val="bullet"/>
      <w:lvlText w:val=""/>
      <w:lvlJc w:val="left"/>
      <w:pPr>
        <w:tabs>
          <w:tab w:val="num" w:pos="6020"/>
        </w:tabs>
        <w:ind w:left="6020" w:hanging="360"/>
      </w:pPr>
      <w:rPr>
        <w:rFonts w:hint="default" w:ascii="Wingdings" w:hAnsi="Wingdings"/>
      </w:rPr>
    </w:lvl>
  </w:abstractNum>
  <w:abstractNum w:abstractNumId="5" w15:restartNumberingAfterBreak="0">
    <w:nsid w:val="4058301E"/>
    <w:multiLevelType w:val="hybridMultilevel"/>
    <w:tmpl w:val="ECC6E7FC"/>
    <w:lvl w:ilvl="0">
      <w:start w:val="18"/>
      <w:numFmt w:val="bullet"/>
      <w:lvlText w:val="-"/>
      <w:lvlJc w:val="left"/>
      <w:pPr>
        <w:ind w:left="720" w:hanging="360"/>
      </w:pPr>
      <w:rPr>
        <w:rFonts w:hint="default" w:ascii="Arial" w:hAnsi="Aria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6" w15:restartNumberingAfterBreak="0">
    <w:nsid w:val="41593B3E"/>
    <w:multiLevelType w:val="multilevel"/>
    <w:tmpl w:val="967CA552"/>
    <w:lvl w:ilvl="0">
      <w:start w:val="1"/>
      <w:numFmt w:val="decimal"/>
      <w:pStyle w:val="Artikel1"/>
      <w:lvlText w:val="Artikel %1"/>
      <w:lvlJc w:val="right"/>
      <w:pPr>
        <w:tabs>
          <w:tab w:val="num" w:pos="0"/>
        </w:tabs>
        <w:ind w:hanging="113"/>
      </w:pPr>
      <w:rPr>
        <w:rFonts w:hint="default" w:ascii="Utopia Bold" w:hAnsi="Utopia Bold"/>
        <w:b w:val="0"/>
        <w:i/>
        <w:sz w:val="18"/>
      </w:rPr>
    </w:lvl>
    <w:lvl w:ilvl="1">
      <w:start w:val="1"/>
      <w:numFmt w:val="decimal"/>
      <w:pStyle w:val="Artikeltekst"/>
      <w:lvlText w:val="%1 .%2"/>
      <w:lvlJc w:val="right"/>
      <w:pPr>
        <w:tabs>
          <w:tab w:val="num" w:pos="0"/>
        </w:tabs>
        <w:ind w:hanging="113"/>
      </w:pPr>
      <w:rPr>
        <w:rFonts w:hint="default" w:ascii="Utopia" w:hAnsi="Utopia"/>
        <w:b w:val="0"/>
        <w:i w:val="0"/>
        <w:sz w:val="18"/>
      </w:rPr>
    </w:lvl>
    <w:lvl w:ilvl="2">
      <w:start w:val="1"/>
      <w:numFmt w:val="lowerLetter"/>
      <w:lvlText w:val="(%3)"/>
      <w:lvlJc w:val="right"/>
      <w:pPr>
        <w:tabs>
          <w:tab w:val="num" w:pos="0"/>
        </w:tabs>
        <w:ind w:hanging="113"/>
      </w:pPr>
      <w:rPr>
        <w:rFonts w:hint="default" w:ascii="Utopia" w:hAnsi="Utopia"/>
        <w:b w:val="0"/>
        <w:i w:val="0"/>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418D6DE8"/>
    <w:multiLevelType w:val="hybridMultilevel"/>
    <w:tmpl w:val="3A449F26"/>
    <w:lvl w:ilvl="0">
      <w:start w:val="1"/>
      <w:numFmt w:val="bullet"/>
      <w:lvlText w:val=""/>
      <w:lvlJc w:val="left"/>
      <w:pPr>
        <w:ind w:left="360" w:hanging="360"/>
      </w:pPr>
      <w:rPr>
        <w:rFonts w:hint="default" w:ascii="Symbol" w:hAnsi="Symbol"/>
        <w:color w:val="C0000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8" w15:restartNumberingAfterBreak="0">
    <w:nsid w:val="51917D0E"/>
    <w:multiLevelType w:val="hybridMultilevel"/>
    <w:tmpl w:val="9D207086"/>
    <w:lvl w:ilvl="0">
      <w:start w:val="1"/>
      <w:numFmt w:val="decimal"/>
      <w:lvlText w:val="%1."/>
      <w:lvlJc w:val="left"/>
      <w:pPr>
        <w:tabs>
          <w:tab w:val="num" w:pos="620"/>
        </w:tabs>
        <w:ind w:left="620" w:hanging="360"/>
      </w:pPr>
    </w:lvl>
    <w:lvl w:ilvl="1" w:tentative="1">
      <w:start w:val="1"/>
      <w:numFmt w:val="lowerLetter"/>
      <w:lvlText w:val="%2."/>
      <w:lvlJc w:val="left"/>
      <w:pPr>
        <w:tabs>
          <w:tab w:val="num" w:pos="1340"/>
        </w:tabs>
        <w:ind w:left="1340" w:hanging="360"/>
      </w:pPr>
    </w:lvl>
    <w:lvl w:ilvl="2" w:tentative="1">
      <w:start w:val="1"/>
      <w:numFmt w:val="lowerRoman"/>
      <w:lvlText w:val="%3."/>
      <w:lvlJc w:val="right"/>
      <w:pPr>
        <w:tabs>
          <w:tab w:val="num" w:pos="2060"/>
        </w:tabs>
        <w:ind w:left="2060" w:hanging="180"/>
      </w:pPr>
    </w:lvl>
    <w:lvl w:ilvl="3" w:tentative="1">
      <w:start w:val="1"/>
      <w:numFmt w:val="decimal"/>
      <w:lvlText w:val="%4."/>
      <w:lvlJc w:val="left"/>
      <w:pPr>
        <w:tabs>
          <w:tab w:val="num" w:pos="2780"/>
        </w:tabs>
        <w:ind w:left="2780" w:hanging="360"/>
      </w:pPr>
    </w:lvl>
    <w:lvl w:ilvl="4" w:tentative="1">
      <w:start w:val="1"/>
      <w:numFmt w:val="lowerLetter"/>
      <w:lvlText w:val="%5."/>
      <w:lvlJc w:val="left"/>
      <w:pPr>
        <w:tabs>
          <w:tab w:val="num" w:pos="3500"/>
        </w:tabs>
        <w:ind w:left="3500" w:hanging="360"/>
      </w:pPr>
    </w:lvl>
    <w:lvl w:ilvl="5" w:tentative="1">
      <w:start w:val="1"/>
      <w:numFmt w:val="lowerRoman"/>
      <w:lvlText w:val="%6."/>
      <w:lvlJc w:val="right"/>
      <w:pPr>
        <w:tabs>
          <w:tab w:val="num" w:pos="4220"/>
        </w:tabs>
        <w:ind w:left="4220" w:hanging="180"/>
      </w:pPr>
    </w:lvl>
    <w:lvl w:ilvl="6" w:tentative="1">
      <w:start w:val="1"/>
      <w:numFmt w:val="decimal"/>
      <w:lvlText w:val="%7."/>
      <w:lvlJc w:val="left"/>
      <w:pPr>
        <w:tabs>
          <w:tab w:val="num" w:pos="4940"/>
        </w:tabs>
        <w:ind w:left="4940" w:hanging="360"/>
      </w:pPr>
    </w:lvl>
    <w:lvl w:ilvl="7" w:tentative="1">
      <w:start w:val="1"/>
      <w:numFmt w:val="lowerLetter"/>
      <w:lvlText w:val="%8."/>
      <w:lvlJc w:val="left"/>
      <w:pPr>
        <w:tabs>
          <w:tab w:val="num" w:pos="5660"/>
        </w:tabs>
        <w:ind w:left="5660" w:hanging="360"/>
      </w:pPr>
    </w:lvl>
    <w:lvl w:ilvl="8" w:tentative="1">
      <w:start w:val="1"/>
      <w:numFmt w:val="lowerRoman"/>
      <w:lvlText w:val="%9."/>
      <w:lvlJc w:val="right"/>
      <w:pPr>
        <w:tabs>
          <w:tab w:val="num" w:pos="6380"/>
        </w:tabs>
        <w:ind w:left="6380" w:hanging="180"/>
      </w:pPr>
    </w:lvl>
  </w:abstractNum>
  <w:abstractNum w:abstractNumId="9" w15:restartNumberingAfterBreak="0">
    <w:nsid w:val="585B6AE3"/>
    <w:multiLevelType w:val="hybridMultilevel"/>
    <w:tmpl w:val="CCEAD35E"/>
    <w:lvl w:ilvl="0">
      <w:start w:val="1"/>
      <w:numFmt w:val="bullet"/>
      <w:lvlText w:val=""/>
      <w:lvlJc w:val="left"/>
      <w:pPr>
        <w:ind w:left="720" w:hanging="360"/>
      </w:pPr>
      <w:rPr>
        <w:rFonts w:hint="default" w:ascii="Symbol" w:hAnsi="Symbol"/>
      </w:rPr>
    </w:lvl>
    <w:lvl w:ilvl="1">
      <w:start w:val="1"/>
      <w:numFmt w:val="bullet"/>
      <w:lvlText w:val=""/>
      <w:lvlJc w:val="left"/>
      <w:pPr>
        <w:ind w:left="360" w:hanging="360"/>
      </w:pPr>
      <w:rPr>
        <w:rFonts w:hint="default" w:ascii="Symbol" w:hAnsi="Symbol"/>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0" w15:restartNumberingAfterBreak="0">
    <w:nsid w:val="60D64970"/>
    <w:multiLevelType w:val="hybridMultilevel"/>
    <w:tmpl w:val="3E0E1F7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660462C2"/>
    <w:multiLevelType w:val="hybridMultilevel"/>
    <w:tmpl w:val="06E8345A"/>
    <w:lvl w:ilvl="0">
      <w:start w:val="1"/>
      <w:numFmt w:val="bullet"/>
      <w:lvlText w:val=""/>
      <w:lvlJc w:val="left"/>
      <w:pPr>
        <w:ind w:left="360" w:hanging="360"/>
      </w:pPr>
      <w:rPr>
        <w:rFonts w:hint="default" w:ascii="Symbol" w:hAnsi="Symbol"/>
        <w:color w:val="C00000"/>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12" w15:restartNumberingAfterBreak="0">
    <w:nsid w:val="6706193F"/>
    <w:multiLevelType w:val="singleLevel"/>
    <w:tmpl w:val="4022DBEE"/>
    <w:lvl w:ilvl="0">
      <w:start w:val="1"/>
      <w:numFmt w:val="decimal"/>
      <w:pStyle w:val="Bijlage2"/>
      <w:lvlText w:val="Bijlage %1"/>
      <w:lvlJc w:val="right"/>
      <w:pPr>
        <w:tabs>
          <w:tab w:val="num" w:pos="0"/>
        </w:tabs>
        <w:ind w:hanging="113"/>
      </w:pPr>
      <w:rPr>
        <w:rFonts w:hint="default" w:ascii="Utopia Bold" w:hAnsi="Utopia Bold"/>
        <w:b w:val="0"/>
        <w:i/>
        <w:sz w:val="18"/>
      </w:rPr>
    </w:lvl>
  </w:abstractNum>
  <w:abstractNum w:abstractNumId="13" w15:restartNumberingAfterBreak="0">
    <w:nsid w:val="74E00303"/>
    <w:multiLevelType w:val="hybridMultilevel"/>
    <w:tmpl w:val="DFEAB65E"/>
    <w:lvl w:ilvl="0">
      <w:numFmt w:val="bullet"/>
      <w:lvlText w:val="-"/>
      <w:lvlJc w:val="left"/>
      <w:pPr>
        <w:tabs>
          <w:tab w:val="num" w:pos="360"/>
        </w:tabs>
        <w:ind w:left="360" w:hanging="360"/>
      </w:pPr>
      <w:rPr>
        <w:rFonts w:hint="default" w:ascii="Lucida Sans Unicode" w:hAnsi="Lucida Sans Unicod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5">
    <w:abstractNumId w:val="14"/>
  </w:num>
  <w:num w:numId="1" w16cid:durableId="1759711551">
    <w:abstractNumId w:val="12"/>
  </w:num>
  <w:num w:numId="2" w16cid:durableId="1907571104">
    <w:abstractNumId w:val="6"/>
  </w:num>
  <w:num w:numId="3" w16cid:durableId="805203096">
    <w:abstractNumId w:val="8"/>
  </w:num>
  <w:num w:numId="4" w16cid:durableId="581767343">
    <w:abstractNumId w:val="4"/>
  </w:num>
  <w:num w:numId="5" w16cid:durableId="1854950871">
    <w:abstractNumId w:val="13"/>
  </w:num>
  <w:num w:numId="6" w16cid:durableId="659578247">
    <w:abstractNumId w:val="9"/>
  </w:num>
  <w:num w:numId="7" w16cid:durableId="877861531">
    <w:abstractNumId w:val="5"/>
  </w:num>
  <w:num w:numId="8" w16cid:durableId="988486386">
    <w:abstractNumId w:val="10"/>
  </w:num>
  <w:num w:numId="9" w16cid:durableId="1875851115">
    <w:abstractNumId w:val="0"/>
  </w:num>
  <w:num w:numId="10" w16cid:durableId="629360638">
    <w:abstractNumId w:val="1"/>
  </w:num>
  <w:num w:numId="11" w16cid:durableId="1492604747">
    <w:abstractNumId w:val="2"/>
  </w:num>
  <w:num w:numId="12" w16cid:durableId="727798148">
    <w:abstractNumId w:val="3"/>
  </w:num>
  <w:num w:numId="13" w16cid:durableId="1708869684">
    <w:abstractNumId w:val="7"/>
  </w:num>
  <w:num w:numId="14" w16cid:durableId="51272229">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67"/>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AE351F"/>
    <w:rsid w:val="0000534C"/>
    <w:rsid w:val="00006DBA"/>
    <w:rsid w:val="0002044D"/>
    <w:rsid w:val="000554F2"/>
    <w:rsid w:val="00072913"/>
    <w:rsid w:val="0007519F"/>
    <w:rsid w:val="00096B60"/>
    <w:rsid w:val="000A2884"/>
    <w:rsid w:val="000A3109"/>
    <w:rsid w:val="000A6BF2"/>
    <w:rsid w:val="000D5210"/>
    <w:rsid w:val="000E0E9A"/>
    <w:rsid w:val="000E2B22"/>
    <w:rsid w:val="000E3F89"/>
    <w:rsid w:val="000E4813"/>
    <w:rsid w:val="000F063F"/>
    <w:rsid w:val="000F1E63"/>
    <w:rsid w:val="000F24BD"/>
    <w:rsid w:val="00116A45"/>
    <w:rsid w:val="00120121"/>
    <w:rsid w:val="00126120"/>
    <w:rsid w:val="00137F20"/>
    <w:rsid w:val="0015058F"/>
    <w:rsid w:val="0016706E"/>
    <w:rsid w:val="00173CF4"/>
    <w:rsid w:val="00184F74"/>
    <w:rsid w:val="0019035E"/>
    <w:rsid w:val="001A0973"/>
    <w:rsid w:val="001B1E23"/>
    <w:rsid w:val="001B3B8B"/>
    <w:rsid w:val="001B5173"/>
    <w:rsid w:val="001B5EE4"/>
    <w:rsid w:val="001D3D4D"/>
    <w:rsid w:val="001D63DC"/>
    <w:rsid w:val="001D6E7E"/>
    <w:rsid w:val="001D7615"/>
    <w:rsid w:val="001E11F3"/>
    <w:rsid w:val="001E56CD"/>
    <w:rsid w:val="001F559D"/>
    <w:rsid w:val="001F6D5F"/>
    <w:rsid w:val="00214DCA"/>
    <w:rsid w:val="00221806"/>
    <w:rsid w:val="002242C7"/>
    <w:rsid w:val="00240416"/>
    <w:rsid w:val="002466A6"/>
    <w:rsid w:val="00250721"/>
    <w:rsid w:val="002521A4"/>
    <w:rsid w:val="0026548A"/>
    <w:rsid w:val="00274588"/>
    <w:rsid w:val="00294BC5"/>
    <w:rsid w:val="00295319"/>
    <w:rsid w:val="002962F3"/>
    <w:rsid w:val="002A0DE5"/>
    <w:rsid w:val="002A26DF"/>
    <w:rsid w:val="002B20B6"/>
    <w:rsid w:val="002C1B7A"/>
    <w:rsid w:val="002C749C"/>
    <w:rsid w:val="002E0D37"/>
    <w:rsid w:val="002E136A"/>
    <w:rsid w:val="0030424B"/>
    <w:rsid w:val="003238FE"/>
    <w:rsid w:val="00325AD1"/>
    <w:rsid w:val="00327D3C"/>
    <w:rsid w:val="00327D55"/>
    <w:rsid w:val="00334B2A"/>
    <w:rsid w:val="00340191"/>
    <w:rsid w:val="00341084"/>
    <w:rsid w:val="003430D8"/>
    <w:rsid w:val="003447B4"/>
    <w:rsid w:val="003466D6"/>
    <w:rsid w:val="00364892"/>
    <w:rsid w:val="00380E90"/>
    <w:rsid w:val="003818D9"/>
    <w:rsid w:val="003A1BCD"/>
    <w:rsid w:val="003A22A1"/>
    <w:rsid w:val="003A35BE"/>
    <w:rsid w:val="003A6A63"/>
    <w:rsid w:val="003E722F"/>
    <w:rsid w:val="003F2554"/>
    <w:rsid w:val="003F2E95"/>
    <w:rsid w:val="00411EE5"/>
    <w:rsid w:val="00421F04"/>
    <w:rsid w:val="00425BEB"/>
    <w:rsid w:val="0042682E"/>
    <w:rsid w:val="004521C0"/>
    <w:rsid w:val="0046056A"/>
    <w:rsid w:val="00461AA3"/>
    <w:rsid w:val="00464C27"/>
    <w:rsid w:val="00464CAE"/>
    <w:rsid w:val="00474120"/>
    <w:rsid w:val="004908D2"/>
    <w:rsid w:val="0049155A"/>
    <w:rsid w:val="0049412A"/>
    <w:rsid w:val="004A53B4"/>
    <w:rsid w:val="004B5B06"/>
    <w:rsid w:val="004B5EE0"/>
    <w:rsid w:val="004C1D9C"/>
    <w:rsid w:val="004C2C68"/>
    <w:rsid w:val="004E6780"/>
    <w:rsid w:val="004F7D7C"/>
    <w:rsid w:val="00505E19"/>
    <w:rsid w:val="005150B2"/>
    <w:rsid w:val="00522C11"/>
    <w:rsid w:val="00523A23"/>
    <w:rsid w:val="005308E8"/>
    <w:rsid w:val="00534ECC"/>
    <w:rsid w:val="00537E20"/>
    <w:rsid w:val="0055195C"/>
    <w:rsid w:val="00566825"/>
    <w:rsid w:val="00580621"/>
    <w:rsid w:val="005834C1"/>
    <w:rsid w:val="00585353"/>
    <w:rsid w:val="00595D50"/>
    <w:rsid w:val="005A24C1"/>
    <w:rsid w:val="005A5BD2"/>
    <w:rsid w:val="005A6A76"/>
    <w:rsid w:val="005B04F6"/>
    <w:rsid w:val="005B438E"/>
    <w:rsid w:val="005D600F"/>
    <w:rsid w:val="005E27CF"/>
    <w:rsid w:val="005E6B5A"/>
    <w:rsid w:val="005E7060"/>
    <w:rsid w:val="005F23DF"/>
    <w:rsid w:val="005F3094"/>
    <w:rsid w:val="005F33D6"/>
    <w:rsid w:val="006068B6"/>
    <w:rsid w:val="00620CD7"/>
    <w:rsid w:val="00623C7D"/>
    <w:rsid w:val="00652F1F"/>
    <w:rsid w:val="00655385"/>
    <w:rsid w:val="006569D9"/>
    <w:rsid w:val="006652BB"/>
    <w:rsid w:val="00671F6E"/>
    <w:rsid w:val="00677E76"/>
    <w:rsid w:val="00686FEF"/>
    <w:rsid w:val="006915AF"/>
    <w:rsid w:val="00693B4D"/>
    <w:rsid w:val="00697CC1"/>
    <w:rsid w:val="006D20BB"/>
    <w:rsid w:val="006D6E7D"/>
    <w:rsid w:val="006E0C2B"/>
    <w:rsid w:val="006E546B"/>
    <w:rsid w:val="006E5603"/>
    <w:rsid w:val="006E73FA"/>
    <w:rsid w:val="00701D51"/>
    <w:rsid w:val="007021AF"/>
    <w:rsid w:val="007078B0"/>
    <w:rsid w:val="007106BB"/>
    <w:rsid w:val="00710EF4"/>
    <w:rsid w:val="00711B58"/>
    <w:rsid w:val="007222D8"/>
    <w:rsid w:val="00741758"/>
    <w:rsid w:val="007445FA"/>
    <w:rsid w:val="00761545"/>
    <w:rsid w:val="007809C8"/>
    <w:rsid w:val="007828F2"/>
    <w:rsid w:val="0078784E"/>
    <w:rsid w:val="00790388"/>
    <w:rsid w:val="007A62E6"/>
    <w:rsid w:val="007B23FB"/>
    <w:rsid w:val="007B6301"/>
    <w:rsid w:val="007C45B0"/>
    <w:rsid w:val="007D0500"/>
    <w:rsid w:val="007E0F42"/>
    <w:rsid w:val="007E4604"/>
    <w:rsid w:val="00802B34"/>
    <w:rsid w:val="00807981"/>
    <w:rsid w:val="0081335C"/>
    <w:rsid w:val="008208A8"/>
    <w:rsid w:val="0083249C"/>
    <w:rsid w:val="00837BDF"/>
    <w:rsid w:val="0086310C"/>
    <w:rsid w:val="00877813"/>
    <w:rsid w:val="008807C2"/>
    <w:rsid w:val="00892DBE"/>
    <w:rsid w:val="00893081"/>
    <w:rsid w:val="008A4241"/>
    <w:rsid w:val="008D31E4"/>
    <w:rsid w:val="008D6ED9"/>
    <w:rsid w:val="008E0352"/>
    <w:rsid w:val="009146C1"/>
    <w:rsid w:val="00921DD6"/>
    <w:rsid w:val="00931313"/>
    <w:rsid w:val="00940194"/>
    <w:rsid w:val="009411D6"/>
    <w:rsid w:val="00944170"/>
    <w:rsid w:val="00944F2E"/>
    <w:rsid w:val="0095551A"/>
    <w:rsid w:val="009578E9"/>
    <w:rsid w:val="0096187C"/>
    <w:rsid w:val="00967739"/>
    <w:rsid w:val="00973261"/>
    <w:rsid w:val="00992A61"/>
    <w:rsid w:val="009A42BE"/>
    <w:rsid w:val="009B66AB"/>
    <w:rsid w:val="009C110B"/>
    <w:rsid w:val="009C2D66"/>
    <w:rsid w:val="009C7ECF"/>
    <w:rsid w:val="009E3139"/>
    <w:rsid w:val="009F5DF8"/>
    <w:rsid w:val="00A003E1"/>
    <w:rsid w:val="00A10314"/>
    <w:rsid w:val="00A47DD8"/>
    <w:rsid w:val="00A672C5"/>
    <w:rsid w:val="00A72F2B"/>
    <w:rsid w:val="00A93B22"/>
    <w:rsid w:val="00AA435C"/>
    <w:rsid w:val="00AA5A48"/>
    <w:rsid w:val="00AB5EA8"/>
    <w:rsid w:val="00AB6735"/>
    <w:rsid w:val="00AC46EC"/>
    <w:rsid w:val="00AC6B66"/>
    <w:rsid w:val="00AD0476"/>
    <w:rsid w:val="00AD1945"/>
    <w:rsid w:val="00AD7939"/>
    <w:rsid w:val="00AE351F"/>
    <w:rsid w:val="00B14D38"/>
    <w:rsid w:val="00B2485D"/>
    <w:rsid w:val="00B31AF5"/>
    <w:rsid w:val="00B53CDD"/>
    <w:rsid w:val="00B570E6"/>
    <w:rsid w:val="00B57527"/>
    <w:rsid w:val="00B57B80"/>
    <w:rsid w:val="00B82DBC"/>
    <w:rsid w:val="00B85F8B"/>
    <w:rsid w:val="00B9098D"/>
    <w:rsid w:val="00BD2572"/>
    <w:rsid w:val="00BE3949"/>
    <w:rsid w:val="00BE55D3"/>
    <w:rsid w:val="00BF7D8B"/>
    <w:rsid w:val="00C039BE"/>
    <w:rsid w:val="00C04A15"/>
    <w:rsid w:val="00C10814"/>
    <w:rsid w:val="00C40D1B"/>
    <w:rsid w:val="00C567BA"/>
    <w:rsid w:val="00C638BB"/>
    <w:rsid w:val="00C84D0B"/>
    <w:rsid w:val="00CA4320"/>
    <w:rsid w:val="00CC7C66"/>
    <w:rsid w:val="00CD1273"/>
    <w:rsid w:val="00CD211F"/>
    <w:rsid w:val="00CF16C8"/>
    <w:rsid w:val="00CF444A"/>
    <w:rsid w:val="00D007A4"/>
    <w:rsid w:val="00D00D69"/>
    <w:rsid w:val="00D01442"/>
    <w:rsid w:val="00D10176"/>
    <w:rsid w:val="00D266B5"/>
    <w:rsid w:val="00D32B84"/>
    <w:rsid w:val="00D3407A"/>
    <w:rsid w:val="00D34BA8"/>
    <w:rsid w:val="00D36BA5"/>
    <w:rsid w:val="00D437FF"/>
    <w:rsid w:val="00D44E65"/>
    <w:rsid w:val="00D511F4"/>
    <w:rsid w:val="00D55C02"/>
    <w:rsid w:val="00D61F38"/>
    <w:rsid w:val="00D67FD0"/>
    <w:rsid w:val="00D94D81"/>
    <w:rsid w:val="00D952BD"/>
    <w:rsid w:val="00DA124E"/>
    <w:rsid w:val="00DA2352"/>
    <w:rsid w:val="00DA5D02"/>
    <w:rsid w:val="00DB5C9C"/>
    <w:rsid w:val="00DC4A4D"/>
    <w:rsid w:val="00DD35C4"/>
    <w:rsid w:val="00DE6A43"/>
    <w:rsid w:val="00DE78C0"/>
    <w:rsid w:val="00DF7915"/>
    <w:rsid w:val="00E02C98"/>
    <w:rsid w:val="00E04A88"/>
    <w:rsid w:val="00E05800"/>
    <w:rsid w:val="00E06AF8"/>
    <w:rsid w:val="00E17DC9"/>
    <w:rsid w:val="00E45F49"/>
    <w:rsid w:val="00E46F25"/>
    <w:rsid w:val="00E6207D"/>
    <w:rsid w:val="00E702FA"/>
    <w:rsid w:val="00E744D7"/>
    <w:rsid w:val="00E8344F"/>
    <w:rsid w:val="00E874DD"/>
    <w:rsid w:val="00E87724"/>
    <w:rsid w:val="00E87A5A"/>
    <w:rsid w:val="00EA1B1D"/>
    <w:rsid w:val="00EB6BA9"/>
    <w:rsid w:val="00EC0E6B"/>
    <w:rsid w:val="00EC0F4C"/>
    <w:rsid w:val="00EC3780"/>
    <w:rsid w:val="00EC3ECF"/>
    <w:rsid w:val="00EC4786"/>
    <w:rsid w:val="00ED08E1"/>
    <w:rsid w:val="00ED347E"/>
    <w:rsid w:val="00ED42E7"/>
    <w:rsid w:val="00EF391F"/>
    <w:rsid w:val="00F0402E"/>
    <w:rsid w:val="00F1087E"/>
    <w:rsid w:val="00F15DD0"/>
    <w:rsid w:val="00F25133"/>
    <w:rsid w:val="00F31532"/>
    <w:rsid w:val="00F83AB7"/>
    <w:rsid w:val="00F9261D"/>
    <w:rsid w:val="00F96F88"/>
    <w:rsid w:val="00FA0B62"/>
    <w:rsid w:val="00FA26FE"/>
    <w:rsid w:val="00FA653E"/>
    <w:rsid w:val="00FD7538"/>
    <w:rsid w:val="00FE4A00"/>
    <w:rsid w:val="00FE4F7C"/>
    <w:rsid w:val="00FF77B0"/>
    <w:rsid w:val="065045BE"/>
    <w:rsid w:val="1960699D"/>
    <w:rsid w:val="1B4E86EF"/>
    <w:rsid w:val="213817B7"/>
    <w:rsid w:val="2727B747"/>
    <w:rsid w:val="2755F250"/>
    <w:rsid w:val="2A46BFF7"/>
    <w:rsid w:val="2F43967F"/>
    <w:rsid w:val="37E0CBE0"/>
    <w:rsid w:val="45EFFCE6"/>
    <w:rsid w:val="4B8F46E1"/>
    <w:rsid w:val="52CCAAD1"/>
    <w:rsid w:val="5475F349"/>
    <w:rsid w:val="5D2E4B30"/>
    <w:rsid w:val="603B0595"/>
    <w:rsid w:val="6156FF5B"/>
    <w:rsid w:val="64AFB834"/>
    <w:rsid w:val="6D22C061"/>
    <w:rsid w:val="7789CB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7B4CB"/>
  <w15:docId w15:val="{A39A5F4F-5D14-4405-BC92-6989A14F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DA124E"/>
    <w:rPr>
      <w:rFonts w:ascii="Lucida Sans Unicode" w:hAnsi="Lucida Sans Unicode"/>
      <w:sz w:val="18"/>
    </w:rPr>
  </w:style>
  <w:style w:type="paragraph" w:styleId="Kop1">
    <w:name w:val="heading 1"/>
    <w:basedOn w:val="Standaard"/>
    <w:next w:val="Standaard"/>
    <w:qFormat/>
    <w:rsid w:val="00DA124E"/>
    <w:pPr>
      <w:keepNext/>
      <w:spacing w:before="240" w:after="60"/>
      <w:outlineLvl w:val="0"/>
    </w:pPr>
    <w:rPr>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sz w:val="24"/>
    </w:rPr>
  </w:style>
  <w:style w:type="paragraph" w:styleId="Kop4">
    <w:name w:val="heading 4"/>
    <w:basedOn w:val="Standaard"/>
    <w:next w:val="Standaard"/>
    <w:qFormat/>
    <w:pPr>
      <w:keepNext/>
      <w:spacing w:before="240" w:after="60"/>
      <w:outlineLvl w:val="3"/>
    </w:pPr>
    <w:rPr>
      <w:b/>
      <w:sz w:val="24"/>
    </w:rPr>
  </w:style>
  <w:style w:type="paragraph" w:styleId="Kop8">
    <w:name w:val="heading 8"/>
    <w:basedOn w:val="Standaard"/>
    <w:next w:val="Standaard"/>
    <w:qFormat/>
    <w:pPr>
      <w:spacing w:before="240" w:after="60"/>
      <w:outlineLvl w:val="7"/>
    </w:pPr>
    <w:rPr>
      <w:i/>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ijlage2" w:customStyle="1">
    <w:name w:val="Bijlage 2"/>
    <w:basedOn w:val="Standaard"/>
    <w:next w:val="Standaard"/>
    <w:pPr>
      <w:keepNext/>
      <w:pageBreakBefore/>
      <w:numPr>
        <w:numId w:val="1"/>
      </w:numPr>
      <w:spacing w:after="280" w:line="560" w:lineRule="atLeast"/>
      <w:outlineLvl w:val="0"/>
    </w:pPr>
    <w:rPr>
      <w:rFonts w:ascii="Imago Book" w:hAnsi="Imago Book"/>
      <w:kern w:val="28"/>
      <w:sz w:val="36"/>
    </w:rPr>
  </w:style>
  <w:style w:type="paragraph" w:styleId="Artikeltekst" w:customStyle="1">
    <w:name w:val="Artikeltekst"/>
    <w:basedOn w:val="Standaard"/>
    <w:autoRedefine/>
    <w:pPr>
      <w:keepLines/>
      <w:numPr>
        <w:ilvl w:val="1"/>
        <w:numId w:val="2"/>
      </w:numPr>
      <w:spacing w:after="280" w:line="280" w:lineRule="atLeast"/>
    </w:pPr>
    <w:rPr>
      <w:rFonts w:ascii="Utopia" w:hAnsi="Utopia"/>
      <w:kern w:val="1"/>
    </w:rPr>
  </w:style>
  <w:style w:type="paragraph" w:styleId="Artikel1" w:customStyle="1">
    <w:name w:val="Artikel 1"/>
    <w:basedOn w:val="Standaard"/>
    <w:next w:val="Artikeltekst"/>
    <w:pPr>
      <w:keepNext/>
      <w:numPr>
        <w:numId w:val="2"/>
      </w:numPr>
      <w:spacing w:before="560" w:after="280" w:line="480" w:lineRule="auto"/>
    </w:pPr>
    <w:rPr>
      <w:rFonts w:ascii="Imago Book" w:hAnsi="Imago Book"/>
      <w:sz w:val="36"/>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D44E65"/>
    <w:rPr>
      <w:rFonts w:ascii="Tahoma" w:hAnsi="Tahoma" w:cs="Tahoma"/>
      <w:sz w:val="16"/>
      <w:szCs w:val="16"/>
    </w:rPr>
  </w:style>
  <w:style w:type="character" w:styleId="BallontekstChar" w:customStyle="1">
    <w:name w:val="Ballontekst Char"/>
    <w:basedOn w:val="Standaardalinea-lettertype"/>
    <w:link w:val="Ballontekst"/>
    <w:rsid w:val="00D44E65"/>
    <w:rPr>
      <w:rFonts w:ascii="Tahoma" w:hAnsi="Tahoma" w:cs="Tahoma"/>
      <w:sz w:val="16"/>
      <w:szCs w:val="16"/>
    </w:rPr>
  </w:style>
  <w:style w:type="paragraph" w:styleId="Lijstalinea">
    <w:name w:val="List Paragraph"/>
    <w:basedOn w:val="Standaard"/>
    <w:link w:val="LijstalineaChar"/>
    <w:uiPriority w:val="34"/>
    <w:qFormat/>
    <w:rsid w:val="00D44E65"/>
    <w:pPr>
      <w:ind w:left="720"/>
      <w:contextualSpacing/>
    </w:pPr>
  </w:style>
  <w:style w:type="character" w:styleId="Verwijzingopmerking">
    <w:name w:val="annotation reference"/>
    <w:basedOn w:val="Standaardalinea-lettertype"/>
    <w:uiPriority w:val="99"/>
    <w:rsid w:val="007C45B0"/>
    <w:rPr>
      <w:sz w:val="16"/>
      <w:szCs w:val="16"/>
    </w:rPr>
  </w:style>
  <w:style w:type="paragraph" w:styleId="Tekstopmerking">
    <w:name w:val="annotation text"/>
    <w:basedOn w:val="Standaard"/>
    <w:link w:val="TekstopmerkingChar"/>
    <w:rsid w:val="007C45B0"/>
    <w:rPr>
      <w:sz w:val="20"/>
    </w:rPr>
  </w:style>
  <w:style w:type="character" w:styleId="TekstopmerkingChar" w:customStyle="1">
    <w:name w:val="Tekst opmerking Char"/>
    <w:basedOn w:val="Standaardalinea-lettertype"/>
    <w:link w:val="Tekstopmerking"/>
    <w:rsid w:val="007C45B0"/>
    <w:rPr>
      <w:rFonts w:ascii="Lucida Sans Unicode" w:hAnsi="Lucida Sans Unicode"/>
    </w:rPr>
  </w:style>
  <w:style w:type="paragraph" w:styleId="Onderwerpvanopmerking">
    <w:name w:val="annotation subject"/>
    <w:basedOn w:val="Tekstopmerking"/>
    <w:next w:val="Tekstopmerking"/>
    <w:link w:val="OnderwerpvanopmerkingChar"/>
    <w:rsid w:val="007C45B0"/>
    <w:rPr>
      <w:b/>
      <w:bCs/>
    </w:rPr>
  </w:style>
  <w:style w:type="character" w:styleId="OnderwerpvanopmerkingChar" w:customStyle="1">
    <w:name w:val="Onderwerp van opmerking Char"/>
    <w:basedOn w:val="TekstopmerkingChar"/>
    <w:link w:val="Onderwerpvanopmerking"/>
    <w:rsid w:val="007C45B0"/>
    <w:rPr>
      <w:rFonts w:ascii="Lucida Sans Unicode" w:hAnsi="Lucida Sans Unicode"/>
      <w:b/>
      <w:bCs/>
    </w:rPr>
  </w:style>
  <w:style w:type="character" w:styleId="LijstalineaChar" w:customStyle="1">
    <w:name w:val="Lijstalinea Char"/>
    <w:basedOn w:val="Standaardalinea-lettertype"/>
    <w:link w:val="Lijstalinea"/>
    <w:uiPriority w:val="34"/>
    <w:rsid w:val="00523A23"/>
    <w:rPr>
      <w:rFonts w:ascii="Lucida Sans Unicode" w:hAnsi="Lucida Sans Unicode"/>
      <w:sz w:val="18"/>
    </w:rPr>
  </w:style>
  <w:style w:type="character" w:styleId="Hyperlink">
    <w:name w:val="Hyperlink"/>
    <w:rsid w:val="00523A23"/>
    <w:rPr>
      <w:rFonts w:ascii="Futura Book" w:hAnsi="Futura Book"/>
      <w:color w:val="0000FF"/>
      <w:sz w:val="20"/>
      <w:u w:val="single"/>
    </w:rPr>
  </w:style>
  <w:style w:type="table" w:styleId="Tabelraster">
    <w:name w:val="Table Grid"/>
    <w:basedOn w:val="Standaardtabel"/>
    <w:uiPriority w:val="39"/>
    <w:rsid w:val="00523A23"/>
    <w:pPr>
      <w:spacing w:line="284" w:lineRule="atLeast"/>
    </w:pPr>
    <w:rPr>
      <w:rFonts w:ascii="Futura Book" w:hAnsi="Futura Boo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rmTitel" w:customStyle="1">
    <w:name w:val="Form Titel"/>
    <w:basedOn w:val="Standaard"/>
    <w:rsid w:val="00523A23"/>
    <w:pPr>
      <w:spacing w:after="240" w:line="320" w:lineRule="atLeast"/>
    </w:pPr>
    <w:rPr>
      <w:rFonts w:ascii="Futura Book" w:hAnsi="Futura Book"/>
      <w:b/>
      <w:sz w:val="26"/>
      <w:szCs w:val="26"/>
    </w:rPr>
  </w:style>
  <w:style w:type="paragraph" w:styleId="Revisie">
    <w:name w:val="Revision"/>
    <w:hidden/>
    <w:uiPriority w:val="99"/>
    <w:semiHidden/>
    <w:rsid w:val="005834C1"/>
    <w:rPr>
      <w:rFonts w:ascii="Lucida Sans Unicode" w:hAnsi="Lucida Sans Unicode"/>
      <w:sz w:val="18"/>
    </w:rPr>
  </w:style>
  <w:style w:type="character" w:styleId="KoptekstChar" w:customStyle="1">
    <w:name w:val="Koptekst Char"/>
    <w:basedOn w:val="Standaardalinea-lettertype"/>
    <w:link w:val="Koptekst"/>
    <w:uiPriority w:val="99"/>
    <w:rsid w:val="00802B34"/>
    <w:rPr>
      <w:rFonts w:ascii="Lucida Sans Unicode" w:hAnsi="Lucida Sans Unicode"/>
      <w:sz w:val="18"/>
    </w:rPr>
  </w:style>
  <w:style w:type="character" w:styleId="VoettekstChar" w:customStyle="1">
    <w:name w:val="Voettekst Char"/>
    <w:basedOn w:val="Standaardalinea-lettertype"/>
    <w:link w:val="Voettekst"/>
    <w:rsid w:val="005308E8"/>
    <w:rPr>
      <w:rFonts w:ascii="Lucida Sans Unicode" w:hAnsi="Lucida Sans Unicod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4f0caac33990478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e001\AppData\Local\Microsoft\Windows\Temporary%20Internet%20Files\Content.IE5\SS02CJ98\Geheimhoudingsverklaring%20algemee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4711D78B148409B1B5188D977FA01" ma:contentTypeVersion="3" ma:contentTypeDescription="Een nieuw document maken." ma:contentTypeScope="" ma:versionID="a733b778b5917613af205c62e56925c9">
  <xsd:schema xmlns:xsd="http://www.w3.org/2001/XMLSchema" xmlns:xs="http://www.w3.org/2001/XMLSchema" xmlns:p="http://schemas.microsoft.com/office/2006/metadata/properties" xmlns:ns2="18883c22-5d51-40a1-9755-01c5f85c7f23" targetNamespace="http://schemas.microsoft.com/office/2006/metadata/properties" ma:root="true" ma:fieldsID="e93bc8b4e5c3f783ac9c49b84b54f233" ns2:_="">
    <xsd:import namespace="18883c22-5d51-40a1-9755-01c5f85c7f2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83c22-5d51-40a1-9755-01c5f85c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562E3-EE95-42BD-B0F8-CB3D428D428A}"/>
</file>

<file path=customXml/itemProps2.xml><?xml version="1.0" encoding="utf-8"?>
<ds:datastoreItem xmlns:ds="http://schemas.openxmlformats.org/officeDocument/2006/customXml" ds:itemID="{B7066F51-667C-4ADE-908B-17FC84C1A091}">
  <ds:schemaRefs>
    <ds:schemaRef ds:uri="http://purl.org/dc/terms/"/>
    <ds:schemaRef ds:uri="http://purl.org/dc/dcmitype/"/>
    <ds:schemaRef ds:uri="http://purl.org/dc/elements/1.1/"/>
    <ds:schemaRef ds:uri="http://schemas.openxmlformats.org/package/2006/metadata/core-properties"/>
    <ds:schemaRef ds:uri="5a00459d-3ed1-42dc-ae6a-a1b64d068362"/>
    <ds:schemaRef ds:uri="http://schemas.microsoft.com/office/2006/documentManagement/types"/>
    <ds:schemaRef ds:uri="http://schemas.microsoft.com/office/2006/metadata/properties"/>
    <ds:schemaRef ds:uri="http://schemas.microsoft.com/office/infopath/2007/PartnerControls"/>
    <ds:schemaRef ds:uri="bac355ad-c269-41eb-ac3d-7296a33e4a69"/>
    <ds:schemaRef ds:uri="http://www.w3.org/XML/1998/namespace"/>
    <ds:schemaRef ds:uri="9bcf99d5-b913-44ea-b6b6-e6d58ae3ef16"/>
    <ds:schemaRef ds:uri="6b22aa5a-bc65-427a-9b5a-72062d3753df"/>
  </ds:schemaRefs>
</ds:datastoreItem>
</file>

<file path=customXml/itemProps3.xml><?xml version="1.0" encoding="utf-8"?>
<ds:datastoreItem xmlns:ds="http://schemas.openxmlformats.org/officeDocument/2006/customXml" ds:itemID="{86BA9F61-94E6-4C93-805A-B788ED938B9D}">
  <ds:schemaRefs>
    <ds:schemaRef ds:uri="http://schemas.openxmlformats.org/officeDocument/2006/bibliography"/>
  </ds:schemaRefs>
</ds:datastoreItem>
</file>

<file path=customXml/itemProps4.xml><?xml version="1.0" encoding="utf-8"?>
<ds:datastoreItem xmlns:ds="http://schemas.openxmlformats.org/officeDocument/2006/customXml" ds:itemID="{528BB6FA-B845-4670-933C-35000AF18F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Geheimhoudingsverklaring algemeen</ap:Template>
  <ap:Application>Microsoft Word for the web</ap:Application>
  <ap:DocSecurity>0</ap:DocSecurity>
  <ap:ScaleCrop>false</ap:ScaleCrop>
  <ap:Company>Gemeente Utrecht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Geheimhoudingsverklaring</dc:title>
  <dc:subject/>
  <dc:creator>Bongers, Henk</dc:creator>
  <keywords/>
  <lastModifiedBy>Lohuizen, Erik van</lastModifiedBy>
  <revision>5</revision>
  <lastPrinted>2006-11-07T03:55:00.0000000Z</lastPrinted>
  <dcterms:created xsi:type="dcterms:W3CDTF">2026-02-19T16:29:00.0000000Z</dcterms:created>
  <dcterms:modified xsi:type="dcterms:W3CDTF">2026-03-08T13:44:00.6006914Z</dcterms:modified>
  <category>Geheimhoudingsverklaring algemeen 2v0, 20170202</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&lt;naam project/aanbesteding&gt;</vt:lpwstr>
  </property>
  <property fmtid="{D5CDD505-2E9C-101B-9397-08002B2CF9AE}" pid="3" name="Referentie">
    <vt:lpwstr>&lt;kenmerk&gt;</vt:lpwstr>
  </property>
  <property fmtid="{D5CDD505-2E9C-101B-9397-08002B2CF9AE}" pid="4" name="ContentTypeId">
    <vt:lpwstr>0x01010025F4711D78B148409B1B5188D977FA01</vt:lpwstr>
  </property>
  <property fmtid="{D5CDD505-2E9C-101B-9397-08002B2CF9AE}" pid="5" name="Order">
    <vt:r8>100</vt:r8>
  </property>
  <property fmtid="{D5CDD505-2E9C-101B-9397-08002B2CF9AE}" pid="6" name="_ExtendedDescription">
    <vt:lpwstr/>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