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Table3-Accent1"/>
        <w:tblpPr w:leftFromText="180" w:rightFromText="180" w:vertAnchor="page" w:horzAnchor="margin" w:tblpY="2866"/>
        <w:tblW w:w="0" w:type="auto"/>
        <w:tblLook w:val="01E0" w:firstRow="1" w:lastRow="1" w:firstColumn="1" w:lastColumn="1" w:noHBand="0" w:noVBand="0"/>
      </w:tblPr>
      <w:tblGrid>
        <w:gridCol w:w="2690"/>
        <w:gridCol w:w="6654"/>
      </w:tblGrid>
      <w:tr w:rsidR="00894449" w14:paraId="520B7935" w14:textId="77777777" w:rsidTr="005F6CA7">
        <w:trPr>
          <w:cnfStyle w:val="100000000000" w:firstRow="1" w:lastRow="0" w:firstColumn="0" w:lastColumn="0" w:oddVBand="0" w:evenVBand="0" w:oddHBand="0" w:evenHBand="0" w:firstRowFirstColumn="0" w:firstRowLastColumn="0" w:lastRowFirstColumn="0" w:lastRowLastColumn="0"/>
          <w:trHeight w:val="105"/>
        </w:trPr>
        <w:tc>
          <w:tcPr>
            <w:cnfStyle w:val="001000000100" w:firstRow="0" w:lastRow="0" w:firstColumn="1" w:lastColumn="0" w:oddVBand="0" w:evenVBand="0" w:oddHBand="0" w:evenHBand="0" w:firstRowFirstColumn="1" w:firstRowLastColumn="0" w:lastRowFirstColumn="0" w:lastRowLastColumn="0"/>
            <w:tcW w:w="2690" w:type="dxa"/>
          </w:tcPr>
          <w:p w14:paraId="3BD93025" w14:textId="77777777" w:rsidR="00894449" w:rsidRDefault="00894449" w:rsidP="00894449">
            <w:pPr>
              <w:pStyle w:val="NoSpacing"/>
              <w:rPr>
                <w:rFonts w:ascii="Calibri" w:eastAsia="Calibri" w:hAnsi="Calibri" w:cs="Calibri"/>
                <w:b w:val="0"/>
                <w:bCs w:val="0"/>
                <w:sz w:val="20"/>
                <w:szCs w:val="20"/>
                <w:lang w:val="nl-NL"/>
              </w:rPr>
            </w:pPr>
            <w:r w:rsidRPr="521D6AB4">
              <w:rPr>
                <w:rFonts w:ascii="Calibri" w:eastAsia="Calibri" w:hAnsi="Calibri" w:cs="Calibri"/>
                <w:sz w:val="20"/>
                <w:szCs w:val="20"/>
              </w:rPr>
              <w:t>Tender</w:t>
            </w:r>
          </w:p>
        </w:tc>
        <w:tc>
          <w:tcPr>
            <w:cnfStyle w:val="000100001000" w:firstRow="0" w:lastRow="0" w:firstColumn="0" w:lastColumn="1" w:oddVBand="0" w:evenVBand="0" w:oddHBand="0" w:evenHBand="0" w:firstRowFirstColumn="0" w:firstRowLastColumn="1" w:lastRowFirstColumn="0" w:lastRowLastColumn="0"/>
            <w:tcW w:w="6654" w:type="dxa"/>
          </w:tcPr>
          <w:p w14:paraId="1618D762" w14:textId="77777777" w:rsidR="00894449" w:rsidRDefault="00894449" w:rsidP="00894449">
            <w:pPr>
              <w:pStyle w:val="NoSpacing"/>
              <w:rPr>
                <w:rFonts w:ascii="Calibri" w:eastAsia="Calibri" w:hAnsi="Calibri" w:cs="Calibri"/>
                <w:sz w:val="20"/>
                <w:szCs w:val="20"/>
              </w:rPr>
            </w:pPr>
            <w:r w:rsidRPr="51A2FDFD">
              <w:rPr>
                <w:rFonts w:ascii="Calibri" w:eastAsia="Calibri" w:hAnsi="Calibri" w:cs="Calibri"/>
                <w:b w:val="0"/>
                <w:bCs w:val="0"/>
                <w:sz w:val="20"/>
                <w:szCs w:val="20"/>
              </w:rPr>
              <w:t>Automation of Cell line development for genetically modified hiPSCs</w:t>
            </w:r>
          </w:p>
        </w:tc>
      </w:tr>
      <w:tr w:rsidR="00894449" w14:paraId="6F01F4CF" w14:textId="77777777" w:rsidTr="005F6CA7">
        <w:trPr>
          <w:cnfStyle w:val="010000000000" w:firstRow="0" w:lastRow="1" w:firstColumn="0" w:lastColumn="0" w:oddVBand="0" w:evenVBand="0" w:oddHBand="0" w:evenHBand="0" w:firstRowFirstColumn="0" w:firstRowLastColumn="0" w:lastRowFirstColumn="0" w:lastRowLastColumn="0"/>
          <w:trHeight w:val="300"/>
        </w:trPr>
        <w:tc>
          <w:tcPr>
            <w:cnfStyle w:val="001000000001" w:firstRow="0" w:lastRow="0" w:firstColumn="1" w:lastColumn="0" w:oddVBand="0" w:evenVBand="0" w:oddHBand="0" w:evenHBand="0" w:firstRowFirstColumn="0" w:firstRowLastColumn="0" w:lastRowFirstColumn="1" w:lastRowLastColumn="0"/>
            <w:tcW w:w="2690" w:type="dxa"/>
          </w:tcPr>
          <w:p w14:paraId="1D35BF59" w14:textId="77777777" w:rsidR="00894449" w:rsidRDefault="00894449" w:rsidP="00894449">
            <w:pPr>
              <w:pStyle w:val="NoSpacing"/>
            </w:pPr>
            <w:r w:rsidRPr="51A2FDFD">
              <w:rPr>
                <w:rFonts w:ascii="Calibri" w:eastAsia="Calibri" w:hAnsi="Calibri" w:cs="Calibri"/>
                <w:sz w:val="20"/>
                <w:szCs w:val="20"/>
              </w:rPr>
              <w:t>Reference</w:t>
            </w:r>
          </w:p>
        </w:tc>
        <w:tc>
          <w:tcPr>
            <w:cnfStyle w:val="000100000010" w:firstRow="0" w:lastRow="0" w:firstColumn="0" w:lastColumn="1" w:oddVBand="0" w:evenVBand="0" w:oddHBand="0" w:evenHBand="0" w:firstRowFirstColumn="0" w:firstRowLastColumn="0" w:lastRowFirstColumn="0" w:lastRowLastColumn="1"/>
            <w:tcW w:w="6654" w:type="dxa"/>
          </w:tcPr>
          <w:p w14:paraId="31FA6BAF" w14:textId="77777777" w:rsidR="00894449" w:rsidRDefault="00894449" w:rsidP="00894449">
            <w:pPr>
              <w:pStyle w:val="NoSpacing"/>
              <w:rPr>
                <w:rFonts w:ascii="Calibri" w:eastAsia="Calibri" w:hAnsi="Calibri" w:cs="Calibri"/>
                <w:sz w:val="20"/>
                <w:szCs w:val="20"/>
              </w:rPr>
            </w:pPr>
            <w:r w:rsidRPr="51A2FDFD">
              <w:rPr>
                <w:rFonts w:ascii="Calibri" w:eastAsia="Calibri" w:hAnsi="Calibri" w:cs="Calibri"/>
                <w:b w:val="0"/>
                <w:bCs w:val="0"/>
                <w:sz w:val="20"/>
                <w:szCs w:val="20"/>
              </w:rPr>
              <w:t>L-EU-25-17</w:t>
            </w:r>
          </w:p>
        </w:tc>
      </w:tr>
    </w:tbl>
    <w:p w14:paraId="47A26CF4" w14:textId="3A04E2FA" w:rsidR="00DB242B" w:rsidRDefault="00894449" w:rsidP="00894449">
      <w:pPr>
        <w:pStyle w:val="Heading1"/>
        <w:rPr>
          <w:rFonts w:eastAsia="Calibri"/>
        </w:rPr>
      </w:pPr>
      <w:r>
        <w:rPr>
          <w:rFonts w:eastAsia="Calibri"/>
        </w:rPr>
        <w:t>Appendix 2 – Core Competencies</w:t>
      </w:r>
    </w:p>
    <w:p w14:paraId="5EE81F1D" w14:textId="77777777" w:rsidR="00894449" w:rsidRDefault="00894449" w:rsidP="3BE87D6A">
      <w:pPr>
        <w:spacing w:line="240" w:lineRule="atLeast"/>
        <w:rPr>
          <w:rFonts w:ascii="Calibri" w:eastAsia="Calibri" w:hAnsi="Calibri" w:cs="Calibri"/>
          <w:color w:val="000000" w:themeColor="text1"/>
          <w:sz w:val="20"/>
          <w:szCs w:val="20"/>
        </w:rPr>
      </w:pPr>
    </w:p>
    <w:p w14:paraId="06F17B9D" w14:textId="77777777" w:rsidR="00894449" w:rsidRDefault="00894449" w:rsidP="3BE87D6A">
      <w:pPr>
        <w:spacing w:line="240" w:lineRule="atLeast"/>
        <w:rPr>
          <w:rFonts w:ascii="Calibri" w:eastAsia="Calibri" w:hAnsi="Calibri" w:cs="Calibri"/>
          <w:color w:val="000000" w:themeColor="text1"/>
          <w:sz w:val="20"/>
          <w:szCs w:val="20"/>
        </w:rPr>
      </w:pPr>
    </w:p>
    <w:p w14:paraId="5210A5DF" w14:textId="6CD34BDD" w:rsidR="00DB242B" w:rsidRDefault="27760E93" w:rsidP="51A2FDFD">
      <w:pPr>
        <w:spacing w:line="240" w:lineRule="atLeast"/>
        <w:rPr>
          <w:rFonts w:ascii="Calibri" w:eastAsia="Calibri" w:hAnsi="Calibri" w:cs="Calibri"/>
          <w:color w:val="000000" w:themeColor="text1"/>
          <w:sz w:val="20"/>
          <w:szCs w:val="20"/>
        </w:rPr>
      </w:pPr>
      <w:r w:rsidRPr="51A2FDFD">
        <w:rPr>
          <w:rFonts w:ascii="Calibri" w:eastAsia="Calibri" w:hAnsi="Calibri" w:cs="Calibri"/>
          <w:b/>
          <w:bCs/>
          <w:color w:val="000000" w:themeColor="text1"/>
          <w:sz w:val="20"/>
          <w:szCs w:val="20"/>
        </w:rPr>
        <w:t>Please note when submitting this reference assignment:</w:t>
      </w:r>
    </w:p>
    <w:p w14:paraId="1AFCB3F1" w14:textId="1655D44A" w:rsidR="00DB242B" w:rsidRDefault="27760E93" w:rsidP="3BE87D6A">
      <w:pPr>
        <w:pStyle w:val="ListParagraph"/>
        <w:numPr>
          <w:ilvl w:val="0"/>
          <w:numId w:val="2"/>
        </w:numPr>
        <w:spacing w:line="240" w:lineRule="auto"/>
        <w:rPr>
          <w:rFonts w:ascii="Calibri" w:eastAsia="Calibri" w:hAnsi="Calibri" w:cs="Calibri"/>
          <w:color w:val="000000" w:themeColor="text1"/>
          <w:sz w:val="20"/>
          <w:szCs w:val="20"/>
        </w:rPr>
      </w:pPr>
      <w:r w:rsidRPr="3BE87D6A">
        <w:rPr>
          <w:rFonts w:ascii="Calibri" w:eastAsia="Calibri" w:hAnsi="Calibri" w:cs="Calibri"/>
          <w:color w:val="000000" w:themeColor="text1"/>
          <w:sz w:val="20"/>
          <w:szCs w:val="20"/>
        </w:rPr>
        <w:t xml:space="preserve">The reference assignment does not have to be fully completed yet, but the components to which the core competencies relate must have been carried out and evaluated. </w:t>
      </w:r>
    </w:p>
    <w:p w14:paraId="15D513B2" w14:textId="7C5C20F0" w:rsidR="00DB242B" w:rsidRDefault="27760E93" w:rsidP="3BE87D6A">
      <w:pPr>
        <w:pStyle w:val="ListParagraph"/>
        <w:numPr>
          <w:ilvl w:val="0"/>
          <w:numId w:val="2"/>
        </w:numPr>
        <w:spacing w:line="240" w:lineRule="auto"/>
        <w:rPr>
          <w:rFonts w:ascii="Calibri" w:eastAsia="Calibri" w:hAnsi="Calibri" w:cs="Calibri"/>
          <w:color w:val="000000" w:themeColor="text1"/>
          <w:sz w:val="20"/>
          <w:szCs w:val="20"/>
        </w:rPr>
      </w:pPr>
      <w:r w:rsidRPr="3BE87D6A">
        <w:rPr>
          <w:rFonts w:ascii="Calibri" w:eastAsia="Calibri" w:hAnsi="Calibri" w:cs="Calibri"/>
          <w:color w:val="000000" w:themeColor="text1"/>
          <w:sz w:val="20"/>
          <w:szCs w:val="20"/>
        </w:rPr>
        <w:t>You must provide the current contact details of the contact person of the reference organisation with the reference assignment: we can carry out a verification without your consent.</w:t>
      </w:r>
    </w:p>
    <w:p w14:paraId="78C3A298" w14:textId="369ACE25" w:rsidR="00DB242B" w:rsidRDefault="27760E93" w:rsidP="3BE87D6A">
      <w:pPr>
        <w:pStyle w:val="ListParagraph"/>
        <w:numPr>
          <w:ilvl w:val="0"/>
          <w:numId w:val="2"/>
        </w:numPr>
        <w:spacing w:line="240" w:lineRule="auto"/>
        <w:rPr>
          <w:rFonts w:ascii="Calibri" w:eastAsia="Calibri" w:hAnsi="Calibri" w:cs="Calibri"/>
          <w:color w:val="000000" w:themeColor="text1"/>
          <w:sz w:val="20"/>
          <w:szCs w:val="20"/>
        </w:rPr>
      </w:pPr>
      <w:r w:rsidRPr="3BE87D6A">
        <w:rPr>
          <w:rFonts w:ascii="Calibri" w:eastAsia="Calibri" w:hAnsi="Calibri" w:cs="Calibri"/>
          <w:color w:val="000000" w:themeColor="text1"/>
          <w:sz w:val="20"/>
          <w:szCs w:val="20"/>
        </w:rPr>
        <w:t>If the reference organization's statement does not match this reference assignment, or the reference organization does not cooperate with the verification, we will not be able to verify whether the requirement has been met.</w:t>
      </w:r>
    </w:p>
    <w:p w14:paraId="2834D702" w14:textId="6FC0D637" w:rsidR="00DB242B" w:rsidRDefault="27760E93" w:rsidP="3BE87D6A">
      <w:pPr>
        <w:pStyle w:val="ListParagraph"/>
        <w:numPr>
          <w:ilvl w:val="0"/>
          <w:numId w:val="2"/>
        </w:numPr>
        <w:spacing w:line="240" w:lineRule="auto"/>
        <w:rPr>
          <w:rFonts w:ascii="Calibri" w:eastAsia="Calibri" w:hAnsi="Calibri" w:cs="Calibri"/>
          <w:color w:val="000000" w:themeColor="text1"/>
          <w:sz w:val="20"/>
          <w:szCs w:val="20"/>
        </w:rPr>
      </w:pPr>
      <w:r w:rsidRPr="3BE87D6A">
        <w:rPr>
          <w:rFonts w:ascii="Calibri" w:eastAsia="Calibri" w:hAnsi="Calibri" w:cs="Calibri"/>
          <w:color w:val="000000" w:themeColor="text1"/>
          <w:sz w:val="20"/>
          <w:szCs w:val="20"/>
        </w:rPr>
        <w:t>A reference order is only valid if you have carried out the reference order yourself or if the reference order has been carried out by a company (partner) that you use.</w:t>
      </w:r>
    </w:p>
    <w:p w14:paraId="1B04A625" w14:textId="6DB76E40" w:rsidR="00DB242B" w:rsidRDefault="27760E93" w:rsidP="3BE87D6A">
      <w:pPr>
        <w:pStyle w:val="ListParagraph"/>
        <w:numPr>
          <w:ilvl w:val="0"/>
          <w:numId w:val="2"/>
        </w:numPr>
        <w:spacing w:line="240" w:lineRule="auto"/>
        <w:rPr>
          <w:rFonts w:ascii="Calibri" w:eastAsia="Calibri" w:hAnsi="Calibri" w:cs="Calibri"/>
          <w:color w:val="000000" w:themeColor="text1"/>
          <w:sz w:val="20"/>
          <w:szCs w:val="20"/>
        </w:rPr>
      </w:pPr>
      <w:r w:rsidRPr="3BE87D6A">
        <w:rPr>
          <w:rFonts w:ascii="Calibri" w:eastAsia="Calibri" w:hAnsi="Calibri" w:cs="Calibri"/>
          <w:color w:val="000000" w:themeColor="text1"/>
          <w:sz w:val="20"/>
          <w:szCs w:val="20"/>
        </w:rPr>
        <w:t>If multiple core competencies are required, you must demonstrate that you meet all of the core competencies. This may be demonstrated in one and the same reference assignment or in several reference assignments.</w:t>
      </w:r>
    </w:p>
    <w:p w14:paraId="1E8A3F40" w14:textId="3A76EF5C" w:rsidR="00DB242B" w:rsidRDefault="27760E93" w:rsidP="3BE87D6A">
      <w:pPr>
        <w:pStyle w:val="ListParagraph"/>
        <w:numPr>
          <w:ilvl w:val="0"/>
          <w:numId w:val="2"/>
        </w:numPr>
        <w:spacing w:line="240" w:lineRule="auto"/>
        <w:rPr>
          <w:rFonts w:ascii="Calibri" w:eastAsia="Calibri" w:hAnsi="Calibri" w:cs="Calibri"/>
          <w:color w:val="000000" w:themeColor="text1"/>
          <w:sz w:val="20"/>
          <w:szCs w:val="20"/>
        </w:rPr>
      </w:pPr>
      <w:r w:rsidRPr="3BE87D6A">
        <w:rPr>
          <w:rFonts w:ascii="Calibri" w:eastAsia="Calibri" w:hAnsi="Calibri" w:cs="Calibri"/>
          <w:color w:val="000000" w:themeColor="text1"/>
          <w:sz w:val="20"/>
          <w:szCs w:val="20"/>
        </w:rPr>
        <w:t>If your reference statement is not correct or complete and/or does not meet any of the conditions set out in this document, we may consider the reference order invalid.</w:t>
      </w:r>
    </w:p>
    <w:p w14:paraId="24AB79CF" w14:textId="5B328377" w:rsidR="00DB242B" w:rsidRDefault="00DB242B" w:rsidP="3BE87D6A">
      <w:pPr>
        <w:spacing w:line="240" w:lineRule="atLeast"/>
        <w:rPr>
          <w:rFonts w:ascii="Calibri" w:eastAsia="Calibri" w:hAnsi="Calibri" w:cs="Calibri"/>
          <w:color w:val="000000" w:themeColor="text1"/>
          <w:sz w:val="20"/>
          <w:szCs w:val="20"/>
        </w:rPr>
      </w:pPr>
    </w:p>
    <w:p w14:paraId="701C3312" w14:textId="6BCBCF6F" w:rsidR="00DB242B" w:rsidRDefault="27760E93" w:rsidP="3BE87D6A">
      <w:pPr>
        <w:spacing w:line="240" w:lineRule="atLeast"/>
        <w:rPr>
          <w:rFonts w:ascii="Calibri" w:eastAsia="Calibri" w:hAnsi="Calibri" w:cs="Calibri"/>
          <w:color w:val="000000" w:themeColor="text1"/>
          <w:sz w:val="20"/>
          <w:szCs w:val="20"/>
        </w:rPr>
      </w:pPr>
      <w:r w:rsidRPr="3BE87D6A">
        <w:rPr>
          <w:rFonts w:ascii="Calibri" w:eastAsia="Calibri" w:hAnsi="Calibri" w:cs="Calibri"/>
          <w:b/>
          <w:bCs/>
          <w:color w:val="000000" w:themeColor="text1"/>
          <w:sz w:val="20"/>
          <w:szCs w:val="20"/>
        </w:rPr>
        <w:t>This reference assignment focuses on the core competence:</w:t>
      </w:r>
    </w:p>
    <w:p w14:paraId="3B15321C" w14:textId="5EADC9B1" w:rsidR="00DB242B" w:rsidRDefault="00DB242B" w:rsidP="3BE87D6A">
      <w:pPr>
        <w:spacing w:line="240" w:lineRule="atLeast"/>
        <w:rPr>
          <w:rFonts w:ascii="Calibri" w:eastAsia="Calibri" w:hAnsi="Calibri" w:cs="Calibri"/>
          <w:color w:val="000000" w:themeColor="text1"/>
          <w:sz w:val="20"/>
          <w:szCs w:val="20"/>
        </w:rPr>
      </w:pPr>
    </w:p>
    <w:p w14:paraId="3B8D2F55" w14:textId="7706CE2C" w:rsidR="00DB242B" w:rsidRDefault="27760E93" w:rsidP="28BFC1CD">
      <w:pPr>
        <w:spacing w:line="240" w:lineRule="atLeast"/>
        <w:ind w:left="34"/>
        <w:rPr>
          <w:rFonts w:ascii="Calibri" w:eastAsia="Calibri" w:hAnsi="Calibri" w:cs="Calibri"/>
          <w:color w:val="000000" w:themeColor="text1"/>
          <w:sz w:val="20"/>
          <w:szCs w:val="20"/>
          <w:u w:val="single"/>
        </w:rPr>
      </w:pPr>
      <w:r w:rsidRPr="28BFC1CD">
        <w:rPr>
          <w:rFonts w:ascii="Calibri" w:eastAsia="Calibri" w:hAnsi="Calibri" w:cs="Calibri"/>
          <w:color w:val="000000" w:themeColor="text1"/>
          <w:sz w:val="20"/>
          <w:szCs w:val="20"/>
          <w:u w:val="single"/>
        </w:rPr>
        <w:t xml:space="preserve">Core Competence 1 </w:t>
      </w:r>
    </w:p>
    <w:p w14:paraId="6283A2ED" w14:textId="717456B1" w:rsidR="00DB242B" w:rsidRDefault="79A49A96" w:rsidP="28BFC1CD">
      <w:pPr>
        <w:spacing w:line="276" w:lineRule="auto"/>
        <w:jc w:val="both"/>
        <w:rPr>
          <w:rFonts w:ascii="Calibri" w:eastAsia="Calibri" w:hAnsi="Calibri" w:cs="Calibri"/>
          <w:sz w:val="20"/>
          <w:szCs w:val="20"/>
        </w:rPr>
      </w:pPr>
      <w:r w:rsidRPr="28BFC1CD">
        <w:rPr>
          <w:rFonts w:ascii="Calibri" w:eastAsia="Calibri" w:hAnsi="Calibri" w:cs="Calibri"/>
          <w:i/>
          <w:iCs/>
          <w:color w:val="000000" w:themeColor="text1"/>
          <w:sz w:val="20"/>
          <w:szCs w:val="20"/>
        </w:rPr>
        <w:t xml:space="preserve">The tenderer must submit a reference of the </w:t>
      </w:r>
      <w:r w:rsidR="3DF05120" w:rsidRPr="28BFC1CD">
        <w:rPr>
          <w:rFonts w:ascii="Calibri" w:eastAsia="Calibri" w:hAnsi="Calibri" w:cs="Calibri"/>
          <w:i/>
          <w:iCs/>
          <w:color w:val="000000" w:themeColor="text1"/>
          <w:sz w:val="20"/>
          <w:szCs w:val="20"/>
        </w:rPr>
        <w:t xml:space="preserve">successful </w:t>
      </w:r>
      <w:r w:rsidRPr="28BFC1CD">
        <w:rPr>
          <w:rFonts w:ascii="Calibri" w:eastAsia="Calibri" w:hAnsi="Calibri" w:cs="Calibri"/>
          <w:i/>
          <w:iCs/>
          <w:color w:val="000000" w:themeColor="text1"/>
          <w:sz w:val="20"/>
          <w:szCs w:val="20"/>
        </w:rPr>
        <w:t>delivery, installation, implementation, acceptance and service and maintenance (during the technical lifetime) of a cell/tissue culture system of similar complexity within a research facility, University or medical center within Europe.</w:t>
      </w:r>
    </w:p>
    <w:p w14:paraId="2427A771" w14:textId="6590B1F6" w:rsidR="00DB242B" w:rsidRDefault="00DB242B" w:rsidP="28BFC1CD">
      <w:pPr>
        <w:spacing w:line="240" w:lineRule="atLeast"/>
        <w:rPr>
          <w:rFonts w:ascii="Calibri" w:eastAsia="Calibri" w:hAnsi="Calibri" w:cs="Calibri"/>
          <w:color w:val="000000" w:themeColor="text1"/>
          <w:sz w:val="20"/>
          <w:szCs w:val="20"/>
          <w:highlight w:val="yellow"/>
        </w:rPr>
      </w:pPr>
    </w:p>
    <w:tbl>
      <w:tblPr>
        <w:tblStyle w:val="ListTable3-Accent1"/>
        <w:tblW w:w="0" w:type="auto"/>
        <w:tblLook w:val="00A0" w:firstRow="1" w:lastRow="0" w:firstColumn="1" w:lastColumn="0" w:noHBand="0" w:noVBand="0"/>
      </w:tblPr>
      <w:tblGrid>
        <w:gridCol w:w="4704"/>
        <w:gridCol w:w="4651"/>
      </w:tblGrid>
      <w:tr w:rsidR="3BE87D6A" w14:paraId="06681350" w14:textId="77777777" w:rsidTr="005F6CA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900" w:type="dxa"/>
            <w:gridSpan w:val="2"/>
          </w:tcPr>
          <w:p w14:paraId="5A615B3A" w14:textId="24AF4A48" w:rsidR="3BE87D6A" w:rsidRDefault="3BE87D6A" w:rsidP="3BE87D6A">
            <w:pPr>
              <w:spacing w:line="240" w:lineRule="atLeast"/>
              <w:rPr>
                <w:rFonts w:ascii="Calibri" w:eastAsia="Calibri" w:hAnsi="Calibri" w:cs="Calibri"/>
                <w:sz w:val="20"/>
                <w:szCs w:val="20"/>
              </w:rPr>
            </w:pPr>
            <w:r w:rsidRPr="3BE87D6A">
              <w:rPr>
                <w:rFonts w:ascii="Calibri" w:eastAsia="Calibri" w:hAnsi="Calibri" w:cs="Calibri"/>
                <w:sz w:val="20"/>
                <w:szCs w:val="20"/>
              </w:rPr>
              <w:t>Reference organisation details (please note, this is not your organisation)</w:t>
            </w:r>
          </w:p>
        </w:tc>
      </w:tr>
      <w:tr w:rsidR="3BE87D6A" w14:paraId="3EB63E02" w14:textId="77777777" w:rsidTr="005F6C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tcPr>
          <w:p w14:paraId="03371816" w14:textId="5570FC23" w:rsidR="3BE87D6A" w:rsidRDefault="3BE87D6A" w:rsidP="3BE87D6A">
            <w:pPr>
              <w:spacing w:line="220" w:lineRule="atLeast"/>
              <w:rPr>
                <w:rFonts w:ascii="Calibri" w:eastAsia="Calibri" w:hAnsi="Calibri" w:cs="Calibri"/>
                <w:sz w:val="20"/>
                <w:szCs w:val="20"/>
              </w:rPr>
            </w:pPr>
            <w:r w:rsidRPr="3BE87D6A">
              <w:rPr>
                <w:rFonts w:ascii="Calibri" w:eastAsia="Calibri" w:hAnsi="Calibri" w:cs="Calibri"/>
                <w:b w:val="0"/>
                <w:bCs w:val="0"/>
                <w:sz w:val="20"/>
                <w:szCs w:val="20"/>
              </w:rPr>
              <w:t xml:space="preserve">Organization name </w:t>
            </w:r>
          </w:p>
        </w:tc>
        <w:tc>
          <w:tcPr>
            <w:cnfStyle w:val="000010000000" w:firstRow="0" w:lastRow="0" w:firstColumn="0" w:lastColumn="0" w:oddVBand="1" w:evenVBand="0" w:oddHBand="0" w:evenHBand="0" w:firstRowFirstColumn="0" w:firstRowLastColumn="0" w:lastRowFirstColumn="0" w:lastRowLastColumn="0"/>
            <w:tcW w:w="4950" w:type="dxa"/>
          </w:tcPr>
          <w:p w14:paraId="2109B18C" w14:textId="40DAFE5B" w:rsidR="3BE87D6A" w:rsidRDefault="3BE87D6A" w:rsidP="28BFC1CD">
            <w:pPr>
              <w:spacing w:line="240" w:lineRule="atLeast"/>
              <w:rPr>
                <w:rFonts w:ascii="Calibri" w:eastAsia="Calibri" w:hAnsi="Calibri" w:cs="Calibri"/>
                <w:sz w:val="20"/>
                <w:szCs w:val="20"/>
              </w:rPr>
            </w:pPr>
            <w:r w:rsidRPr="28BFC1CD">
              <w:rPr>
                <w:rFonts w:ascii="Calibri" w:eastAsia="Calibri" w:hAnsi="Calibri" w:cs="Calibri"/>
                <w:sz w:val="20"/>
                <w:szCs w:val="20"/>
              </w:rPr>
              <w:t xml:space="preserve">Fill in </w:t>
            </w:r>
          </w:p>
        </w:tc>
      </w:tr>
      <w:tr w:rsidR="3BE87D6A" w14:paraId="2ACCF51D" w14:textId="77777777" w:rsidTr="005F6CA7">
        <w:trPr>
          <w:trHeight w:val="300"/>
        </w:trPr>
        <w:tc>
          <w:tcPr>
            <w:cnfStyle w:val="001000000000" w:firstRow="0" w:lastRow="0" w:firstColumn="1" w:lastColumn="0" w:oddVBand="0" w:evenVBand="0" w:oddHBand="0" w:evenHBand="0" w:firstRowFirstColumn="0" w:firstRowLastColumn="0" w:lastRowFirstColumn="0" w:lastRowLastColumn="0"/>
            <w:tcW w:w="4950" w:type="dxa"/>
          </w:tcPr>
          <w:p w14:paraId="3CF44230" w14:textId="2AAAF45A" w:rsidR="3BE87D6A" w:rsidRDefault="3BE87D6A" w:rsidP="3BE87D6A">
            <w:pPr>
              <w:spacing w:line="240" w:lineRule="atLeast"/>
              <w:rPr>
                <w:rFonts w:ascii="Calibri" w:eastAsia="Calibri" w:hAnsi="Calibri" w:cs="Calibri"/>
                <w:sz w:val="20"/>
                <w:szCs w:val="20"/>
              </w:rPr>
            </w:pPr>
            <w:r w:rsidRPr="3BE87D6A">
              <w:rPr>
                <w:rFonts w:ascii="Calibri" w:eastAsia="Calibri" w:hAnsi="Calibri" w:cs="Calibri"/>
                <w:b w:val="0"/>
                <w:bCs w:val="0"/>
                <w:sz w:val="20"/>
                <w:szCs w:val="20"/>
              </w:rPr>
              <w:t xml:space="preserve">Address details </w:t>
            </w:r>
          </w:p>
        </w:tc>
        <w:tc>
          <w:tcPr>
            <w:cnfStyle w:val="000010000000" w:firstRow="0" w:lastRow="0" w:firstColumn="0" w:lastColumn="0" w:oddVBand="1" w:evenVBand="0" w:oddHBand="0" w:evenHBand="0" w:firstRowFirstColumn="0" w:firstRowLastColumn="0" w:lastRowFirstColumn="0" w:lastRowLastColumn="0"/>
            <w:tcW w:w="4950" w:type="dxa"/>
          </w:tcPr>
          <w:p w14:paraId="1ECB9A71" w14:textId="48C6D662" w:rsidR="3BE87D6A" w:rsidRDefault="3BE87D6A" w:rsidP="28BFC1CD">
            <w:pPr>
              <w:spacing w:line="240" w:lineRule="atLeast"/>
              <w:rPr>
                <w:rFonts w:ascii="Calibri" w:eastAsia="Calibri" w:hAnsi="Calibri" w:cs="Calibri"/>
                <w:sz w:val="20"/>
                <w:szCs w:val="20"/>
              </w:rPr>
            </w:pPr>
            <w:r w:rsidRPr="28BFC1CD">
              <w:rPr>
                <w:rFonts w:ascii="Calibri" w:eastAsia="Calibri" w:hAnsi="Calibri" w:cs="Calibri"/>
                <w:sz w:val="20"/>
                <w:szCs w:val="20"/>
              </w:rPr>
              <w:t xml:space="preserve">Fill in </w:t>
            </w:r>
          </w:p>
        </w:tc>
      </w:tr>
      <w:tr w:rsidR="3BE87D6A" w14:paraId="1FE27F69" w14:textId="77777777" w:rsidTr="005F6C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tcPr>
          <w:p w14:paraId="4ABE269B" w14:textId="35892E95" w:rsidR="3BE87D6A" w:rsidRDefault="3BE87D6A" w:rsidP="3BE87D6A">
            <w:pPr>
              <w:spacing w:line="240" w:lineRule="atLeast"/>
              <w:rPr>
                <w:rFonts w:ascii="Calibri" w:eastAsia="Calibri" w:hAnsi="Calibri" w:cs="Calibri"/>
                <w:sz w:val="20"/>
                <w:szCs w:val="20"/>
              </w:rPr>
            </w:pPr>
            <w:r w:rsidRPr="3BE87D6A">
              <w:rPr>
                <w:rFonts w:ascii="Calibri" w:eastAsia="Calibri" w:hAnsi="Calibri" w:cs="Calibri"/>
                <w:b w:val="0"/>
                <w:bCs w:val="0"/>
                <w:sz w:val="20"/>
                <w:szCs w:val="20"/>
              </w:rPr>
              <w:t xml:space="preserve">Contact name </w:t>
            </w:r>
          </w:p>
        </w:tc>
        <w:tc>
          <w:tcPr>
            <w:cnfStyle w:val="000010000000" w:firstRow="0" w:lastRow="0" w:firstColumn="0" w:lastColumn="0" w:oddVBand="1" w:evenVBand="0" w:oddHBand="0" w:evenHBand="0" w:firstRowFirstColumn="0" w:firstRowLastColumn="0" w:lastRowFirstColumn="0" w:lastRowLastColumn="0"/>
            <w:tcW w:w="4950" w:type="dxa"/>
          </w:tcPr>
          <w:p w14:paraId="1F04F84C" w14:textId="7B240E48" w:rsidR="3BE87D6A" w:rsidRDefault="3BE87D6A" w:rsidP="28BFC1CD">
            <w:pPr>
              <w:spacing w:line="240" w:lineRule="atLeast"/>
              <w:rPr>
                <w:rFonts w:ascii="Calibri" w:eastAsia="Calibri" w:hAnsi="Calibri" w:cs="Calibri"/>
                <w:sz w:val="20"/>
                <w:szCs w:val="20"/>
              </w:rPr>
            </w:pPr>
            <w:r w:rsidRPr="28BFC1CD">
              <w:rPr>
                <w:rFonts w:ascii="Calibri" w:eastAsia="Calibri" w:hAnsi="Calibri" w:cs="Calibri"/>
                <w:sz w:val="20"/>
                <w:szCs w:val="20"/>
              </w:rPr>
              <w:t xml:space="preserve">Fill in </w:t>
            </w:r>
          </w:p>
        </w:tc>
      </w:tr>
      <w:tr w:rsidR="3BE87D6A" w14:paraId="7B1788F4" w14:textId="77777777" w:rsidTr="005F6CA7">
        <w:trPr>
          <w:trHeight w:val="300"/>
        </w:trPr>
        <w:tc>
          <w:tcPr>
            <w:cnfStyle w:val="001000000000" w:firstRow="0" w:lastRow="0" w:firstColumn="1" w:lastColumn="0" w:oddVBand="0" w:evenVBand="0" w:oddHBand="0" w:evenHBand="0" w:firstRowFirstColumn="0" w:firstRowLastColumn="0" w:lastRowFirstColumn="0" w:lastRowLastColumn="0"/>
            <w:tcW w:w="4950" w:type="dxa"/>
          </w:tcPr>
          <w:p w14:paraId="49A300F4" w14:textId="082EDC8F" w:rsidR="3BE87D6A" w:rsidRDefault="3BE87D6A" w:rsidP="3BE87D6A">
            <w:pPr>
              <w:spacing w:line="240" w:lineRule="atLeast"/>
              <w:rPr>
                <w:rFonts w:ascii="Calibri" w:eastAsia="Calibri" w:hAnsi="Calibri" w:cs="Calibri"/>
                <w:sz w:val="20"/>
                <w:szCs w:val="20"/>
              </w:rPr>
            </w:pPr>
            <w:r w:rsidRPr="3BE87D6A">
              <w:rPr>
                <w:rFonts w:ascii="Calibri" w:eastAsia="Calibri" w:hAnsi="Calibri" w:cs="Calibri"/>
                <w:b w:val="0"/>
                <w:bCs w:val="0"/>
                <w:sz w:val="20"/>
                <w:szCs w:val="20"/>
              </w:rPr>
              <w:t>Phone number / email contact</w:t>
            </w:r>
          </w:p>
        </w:tc>
        <w:tc>
          <w:tcPr>
            <w:cnfStyle w:val="000010000000" w:firstRow="0" w:lastRow="0" w:firstColumn="0" w:lastColumn="0" w:oddVBand="1" w:evenVBand="0" w:oddHBand="0" w:evenHBand="0" w:firstRowFirstColumn="0" w:firstRowLastColumn="0" w:lastRowFirstColumn="0" w:lastRowLastColumn="0"/>
            <w:tcW w:w="4950" w:type="dxa"/>
          </w:tcPr>
          <w:p w14:paraId="566205BB" w14:textId="0A36DBAC" w:rsidR="3BE87D6A" w:rsidRDefault="3BE87D6A" w:rsidP="28BFC1CD">
            <w:pPr>
              <w:spacing w:line="240" w:lineRule="atLeast"/>
              <w:rPr>
                <w:rFonts w:ascii="Calibri" w:eastAsia="Calibri" w:hAnsi="Calibri" w:cs="Calibri"/>
                <w:sz w:val="20"/>
                <w:szCs w:val="20"/>
              </w:rPr>
            </w:pPr>
            <w:r w:rsidRPr="28BFC1CD">
              <w:rPr>
                <w:rFonts w:ascii="Calibri" w:eastAsia="Calibri" w:hAnsi="Calibri" w:cs="Calibri"/>
                <w:sz w:val="20"/>
                <w:szCs w:val="20"/>
              </w:rPr>
              <w:t>Fill in / Fill in</w:t>
            </w:r>
          </w:p>
        </w:tc>
      </w:tr>
    </w:tbl>
    <w:p w14:paraId="11D7BB20" w14:textId="085089AF" w:rsidR="009117D6" w:rsidRDefault="009117D6" w:rsidP="3BE87D6A">
      <w:pPr>
        <w:spacing w:line="240" w:lineRule="atLeast"/>
        <w:rPr>
          <w:rFonts w:ascii="Calibri" w:eastAsia="Calibri" w:hAnsi="Calibri" w:cs="Calibri"/>
          <w:color w:val="000000" w:themeColor="text1"/>
          <w:sz w:val="20"/>
          <w:szCs w:val="20"/>
        </w:rPr>
      </w:pPr>
    </w:p>
    <w:p w14:paraId="149DE46B" w14:textId="15E31698" w:rsidR="00DB242B" w:rsidRDefault="009117D6" w:rsidP="009117D6">
      <w:pPr>
        <w:rPr>
          <w:rFonts w:ascii="Calibri" w:eastAsia="Calibri" w:hAnsi="Calibri" w:cs="Calibri"/>
          <w:color w:val="000000" w:themeColor="text1"/>
          <w:sz w:val="20"/>
          <w:szCs w:val="20"/>
        </w:rPr>
      </w:pPr>
      <w:r>
        <w:rPr>
          <w:rFonts w:ascii="Calibri" w:eastAsia="Calibri" w:hAnsi="Calibri" w:cs="Calibri"/>
          <w:color w:val="000000" w:themeColor="text1"/>
          <w:sz w:val="20"/>
          <w:szCs w:val="20"/>
        </w:rPr>
        <w:br w:type="page"/>
      </w:r>
    </w:p>
    <w:tbl>
      <w:tblPr>
        <w:tblStyle w:val="ListTable3-Accent1"/>
        <w:tblW w:w="0" w:type="auto"/>
        <w:tblLook w:val="00A0" w:firstRow="1" w:lastRow="0" w:firstColumn="1" w:lastColumn="0" w:noHBand="0" w:noVBand="0"/>
      </w:tblPr>
      <w:tblGrid>
        <w:gridCol w:w="4708"/>
        <w:gridCol w:w="4647"/>
      </w:tblGrid>
      <w:tr w:rsidR="3BE87D6A" w14:paraId="73D43C32" w14:textId="77777777" w:rsidTr="005F6CA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900" w:type="dxa"/>
            <w:gridSpan w:val="2"/>
          </w:tcPr>
          <w:p w14:paraId="53D543FB" w14:textId="3761EEC8" w:rsidR="3BE87D6A" w:rsidRDefault="3BE87D6A" w:rsidP="3BE87D6A">
            <w:pPr>
              <w:spacing w:line="240" w:lineRule="atLeast"/>
              <w:rPr>
                <w:rFonts w:ascii="Calibri" w:eastAsia="Calibri" w:hAnsi="Calibri" w:cs="Calibri"/>
                <w:sz w:val="20"/>
                <w:szCs w:val="20"/>
              </w:rPr>
            </w:pPr>
            <w:r w:rsidRPr="3BE87D6A">
              <w:rPr>
                <w:rFonts w:ascii="Calibri" w:eastAsia="Calibri" w:hAnsi="Calibri" w:cs="Calibri"/>
                <w:sz w:val="20"/>
                <w:szCs w:val="20"/>
              </w:rPr>
              <w:t>Reference Command Data</w:t>
            </w:r>
          </w:p>
        </w:tc>
      </w:tr>
      <w:tr w:rsidR="3BE87D6A" w14:paraId="1DBF38EE" w14:textId="77777777" w:rsidTr="005F6C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tcPr>
          <w:p w14:paraId="3C6B6E41" w14:textId="2C3A7E92" w:rsidR="3BE87D6A" w:rsidRDefault="3BE87D6A" w:rsidP="3BE87D6A">
            <w:pPr>
              <w:spacing w:line="276" w:lineRule="auto"/>
              <w:rPr>
                <w:rFonts w:ascii="Calibri" w:eastAsia="Calibri" w:hAnsi="Calibri" w:cs="Calibri"/>
                <w:sz w:val="20"/>
                <w:szCs w:val="20"/>
              </w:rPr>
            </w:pPr>
            <w:r w:rsidRPr="3BE87D6A">
              <w:rPr>
                <w:rFonts w:ascii="Calibri" w:eastAsia="Calibri" w:hAnsi="Calibri" w:cs="Calibri"/>
                <w:b w:val="0"/>
                <w:bCs w:val="0"/>
                <w:sz w:val="20"/>
                <w:szCs w:val="20"/>
              </w:rPr>
              <w:t>Describe (incl. images) the work/delivery (or, the assignment) that shows the required core competence.</w:t>
            </w:r>
          </w:p>
        </w:tc>
        <w:tc>
          <w:tcPr>
            <w:cnfStyle w:val="000010000000" w:firstRow="0" w:lastRow="0" w:firstColumn="0" w:lastColumn="0" w:oddVBand="1" w:evenVBand="0" w:oddHBand="0" w:evenHBand="0" w:firstRowFirstColumn="0" w:firstRowLastColumn="0" w:lastRowFirstColumn="0" w:lastRowLastColumn="0"/>
            <w:tcW w:w="4950" w:type="dxa"/>
          </w:tcPr>
          <w:p w14:paraId="2A094906" w14:textId="00B03D0A" w:rsidR="3BE87D6A" w:rsidRDefault="3BE87D6A" w:rsidP="28BFC1CD">
            <w:pPr>
              <w:spacing w:line="240" w:lineRule="atLeast"/>
              <w:rPr>
                <w:rFonts w:ascii="Calibri" w:eastAsia="Calibri" w:hAnsi="Calibri" w:cs="Calibri"/>
                <w:sz w:val="20"/>
                <w:szCs w:val="20"/>
              </w:rPr>
            </w:pPr>
            <w:r w:rsidRPr="28BFC1CD">
              <w:rPr>
                <w:rFonts w:ascii="Calibri" w:eastAsia="Calibri" w:hAnsi="Calibri" w:cs="Calibri"/>
                <w:sz w:val="20"/>
                <w:szCs w:val="20"/>
              </w:rPr>
              <w:t xml:space="preserve">Fill in </w:t>
            </w:r>
          </w:p>
        </w:tc>
      </w:tr>
      <w:tr w:rsidR="3BE87D6A" w14:paraId="43E5A134" w14:textId="77777777" w:rsidTr="005F6CA7">
        <w:trPr>
          <w:trHeight w:val="300"/>
        </w:trPr>
        <w:tc>
          <w:tcPr>
            <w:cnfStyle w:val="001000000000" w:firstRow="0" w:lastRow="0" w:firstColumn="1" w:lastColumn="0" w:oddVBand="0" w:evenVBand="0" w:oddHBand="0" w:evenHBand="0" w:firstRowFirstColumn="0" w:firstRowLastColumn="0" w:lastRowFirstColumn="0" w:lastRowLastColumn="0"/>
            <w:tcW w:w="4950" w:type="dxa"/>
          </w:tcPr>
          <w:p w14:paraId="71D06D32" w14:textId="66679A3E" w:rsidR="3BE87D6A" w:rsidRDefault="3BE87D6A" w:rsidP="3BE87D6A">
            <w:pPr>
              <w:spacing w:line="276" w:lineRule="auto"/>
              <w:rPr>
                <w:rFonts w:ascii="Calibri" w:eastAsia="Calibri" w:hAnsi="Calibri" w:cs="Calibri"/>
                <w:sz w:val="20"/>
                <w:szCs w:val="20"/>
              </w:rPr>
            </w:pPr>
            <w:r w:rsidRPr="3BE87D6A">
              <w:rPr>
                <w:rFonts w:ascii="Calibri" w:eastAsia="Calibri" w:hAnsi="Calibri" w:cs="Calibri"/>
                <w:b w:val="0"/>
                <w:bCs w:val="0"/>
                <w:sz w:val="20"/>
                <w:szCs w:val="20"/>
              </w:rPr>
              <w:lastRenderedPageBreak/>
              <w:t>Describe what the total size is?</w:t>
            </w:r>
          </w:p>
        </w:tc>
        <w:tc>
          <w:tcPr>
            <w:cnfStyle w:val="000010000000" w:firstRow="0" w:lastRow="0" w:firstColumn="0" w:lastColumn="0" w:oddVBand="1" w:evenVBand="0" w:oddHBand="0" w:evenHBand="0" w:firstRowFirstColumn="0" w:firstRowLastColumn="0" w:lastRowFirstColumn="0" w:lastRowLastColumn="0"/>
            <w:tcW w:w="4950" w:type="dxa"/>
          </w:tcPr>
          <w:p w14:paraId="554BF9DC" w14:textId="114C9E25" w:rsidR="3BE87D6A" w:rsidRDefault="3BE87D6A" w:rsidP="28BFC1CD">
            <w:pPr>
              <w:spacing w:line="240" w:lineRule="atLeast"/>
              <w:rPr>
                <w:rFonts w:ascii="Calibri" w:eastAsia="Calibri" w:hAnsi="Calibri" w:cs="Calibri"/>
                <w:sz w:val="20"/>
                <w:szCs w:val="20"/>
              </w:rPr>
            </w:pPr>
            <w:r w:rsidRPr="28BFC1CD">
              <w:rPr>
                <w:rFonts w:ascii="Calibri" w:eastAsia="Calibri" w:hAnsi="Calibri" w:cs="Calibri"/>
                <w:sz w:val="20"/>
                <w:szCs w:val="20"/>
              </w:rPr>
              <w:t xml:space="preserve">Fill </w:t>
            </w:r>
            <w:r w:rsidR="20FF8DEC" w:rsidRPr="28BFC1CD">
              <w:rPr>
                <w:rFonts w:ascii="Calibri" w:eastAsia="Calibri" w:hAnsi="Calibri" w:cs="Calibri"/>
                <w:sz w:val="20"/>
                <w:szCs w:val="20"/>
              </w:rPr>
              <w:t xml:space="preserve">in </w:t>
            </w:r>
          </w:p>
        </w:tc>
      </w:tr>
      <w:tr w:rsidR="3BE87D6A" w14:paraId="6C186B44" w14:textId="77777777" w:rsidTr="005F6C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tcPr>
          <w:p w14:paraId="0E636315" w14:textId="7D8CD773" w:rsidR="3BE87D6A" w:rsidRDefault="3BE87D6A" w:rsidP="3BE87D6A">
            <w:pPr>
              <w:spacing w:line="276" w:lineRule="auto"/>
              <w:rPr>
                <w:rFonts w:ascii="Calibri" w:eastAsia="Calibri" w:hAnsi="Calibri" w:cs="Calibri"/>
                <w:sz w:val="20"/>
                <w:szCs w:val="20"/>
              </w:rPr>
            </w:pPr>
            <w:r w:rsidRPr="3BE87D6A">
              <w:rPr>
                <w:rFonts w:ascii="Calibri" w:eastAsia="Calibri" w:hAnsi="Calibri" w:cs="Calibri"/>
                <w:b w:val="0"/>
                <w:bCs w:val="0"/>
                <w:sz w:val="20"/>
                <w:szCs w:val="20"/>
              </w:rPr>
              <w:t>Describe in which period was delivered?</w:t>
            </w:r>
          </w:p>
        </w:tc>
        <w:tc>
          <w:tcPr>
            <w:cnfStyle w:val="000010000000" w:firstRow="0" w:lastRow="0" w:firstColumn="0" w:lastColumn="0" w:oddVBand="1" w:evenVBand="0" w:oddHBand="0" w:evenHBand="0" w:firstRowFirstColumn="0" w:firstRowLastColumn="0" w:lastRowFirstColumn="0" w:lastRowLastColumn="0"/>
            <w:tcW w:w="4950" w:type="dxa"/>
          </w:tcPr>
          <w:p w14:paraId="08A9DE2F" w14:textId="3F4AB88B" w:rsidR="3BE87D6A" w:rsidRDefault="3BE87D6A" w:rsidP="28BFC1CD">
            <w:pPr>
              <w:spacing w:line="240" w:lineRule="atLeast"/>
              <w:rPr>
                <w:rFonts w:ascii="Calibri" w:eastAsia="Calibri" w:hAnsi="Calibri" w:cs="Calibri"/>
                <w:sz w:val="20"/>
                <w:szCs w:val="20"/>
              </w:rPr>
            </w:pPr>
            <w:r w:rsidRPr="28BFC1CD">
              <w:rPr>
                <w:rFonts w:ascii="Calibri" w:eastAsia="Calibri" w:hAnsi="Calibri" w:cs="Calibri"/>
                <w:sz w:val="20"/>
                <w:szCs w:val="20"/>
              </w:rPr>
              <w:t xml:space="preserve">Fill in </w:t>
            </w:r>
          </w:p>
        </w:tc>
      </w:tr>
    </w:tbl>
    <w:p w14:paraId="3A8B36B4" w14:textId="548EA59F" w:rsidR="00DB242B" w:rsidRDefault="00DB242B" w:rsidP="3BE87D6A">
      <w:pPr>
        <w:spacing w:line="240" w:lineRule="atLeast"/>
        <w:rPr>
          <w:rFonts w:ascii="Calibri" w:eastAsia="Calibri" w:hAnsi="Calibri" w:cs="Calibri"/>
          <w:color w:val="000000" w:themeColor="text1"/>
          <w:sz w:val="20"/>
          <w:szCs w:val="20"/>
        </w:rPr>
      </w:pPr>
    </w:p>
    <w:tbl>
      <w:tblPr>
        <w:tblStyle w:val="ListTable3-Accent1"/>
        <w:tblW w:w="0" w:type="auto"/>
        <w:tblLook w:val="00A0" w:firstRow="1" w:lastRow="0" w:firstColumn="1" w:lastColumn="0" w:noHBand="0" w:noVBand="0"/>
      </w:tblPr>
      <w:tblGrid>
        <w:gridCol w:w="4703"/>
        <w:gridCol w:w="4652"/>
      </w:tblGrid>
      <w:tr w:rsidR="3BE87D6A" w14:paraId="556AF482" w14:textId="77777777" w:rsidTr="005F6CA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900" w:type="dxa"/>
            <w:gridSpan w:val="2"/>
          </w:tcPr>
          <w:p w14:paraId="04C99397" w14:textId="7FEF1F42" w:rsidR="3BE87D6A" w:rsidRDefault="3BE87D6A" w:rsidP="3BE87D6A">
            <w:pPr>
              <w:spacing w:line="240" w:lineRule="atLeast"/>
              <w:rPr>
                <w:rFonts w:ascii="Calibri" w:eastAsia="Calibri" w:hAnsi="Calibri" w:cs="Calibri"/>
                <w:sz w:val="20"/>
                <w:szCs w:val="20"/>
              </w:rPr>
            </w:pPr>
            <w:r w:rsidRPr="3BE87D6A">
              <w:rPr>
                <w:rFonts w:ascii="Calibri" w:eastAsia="Calibri" w:hAnsi="Calibri" w:cs="Calibri"/>
                <w:sz w:val="20"/>
                <w:szCs w:val="20"/>
              </w:rPr>
              <w:t>Satisfaction statement</w:t>
            </w:r>
          </w:p>
        </w:tc>
      </w:tr>
      <w:tr w:rsidR="3BE87D6A" w14:paraId="4EB1568F" w14:textId="77777777" w:rsidTr="005F6C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tcPr>
          <w:p w14:paraId="4D69C3C1" w14:textId="0836F90D" w:rsidR="3BE87D6A" w:rsidRDefault="3BE87D6A" w:rsidP="51A2FDFD">
            <w:pPr>
              <w:spacing w:line="276" w:lineRule="auto"/>
              <w:rPr>
                <w:rFonts w:ascii="Calibri" w:eastAsia="Calibri" w:hAnsi="Calibri" w:cs="Calibri"/>
                <w:sz w:val="20"/>
                <w:szCs w:val="20"/>
              </w:rPr>
            </w:pPr>
            <w:r w:rsidRPr="51A2FDFD">
              <w:rPr>
                <w:rFonts w:ascii="Calibri" w:eastAsia="Calibri" w:hAnsi="Calibri" w:cs="Calibri"/>
                <w:b w:val="0"/>
                <w:bCs w:val="0"/>
                <w:sz w:val="20"/>
                <w:szCs w:val="20"/>
              </w:rPr>
              <w:t xml:space="preserve">The Reference </w:t>
            </w:r>
            <w:r w:rsidR="0795A973" w:rsidRPr="51A2FDFD">
              <w:rPr>
                <w:rFonts w:ascii="Calibri" w:eastAsia="Calibri" w:hAnsi="Calibri" w:cs="Calibri"/>
                <w:b w:val="0"/>
                <w:bCs w:val="0"/>
                <w:sz w:val="20"/>
                <w:szCs w:val="20"/>
              </w:rPr>
              <w:t>Organization</w:t>
            </w:r>
            <w:r w:rsidRPr="51A2FDFD">
              <w:rPr>
                <w:rFonts w:ascii="Calibri" w:eastAsia="Calibri" w:hAnsi="Calibri" w:cs="Calibri"/>
                <w:b w:val="0"/>
                <w:bCs w:val="0"/>
                <w:sz w:val="20"/>
                <w:szCs w:val="20"/>
              </w:rPr>
              <w:t xml:space="preserve"> declares that the above-mentioned assignment has been delivered to full satisfaction. </w:t>
            </w:r>
          </w:p>
        </w:tc>
        <w:tc>
          <w:tcPr>
            <w:cnfStyle w:val="000010000000" w:firstRow="0" w:lastRow="0" w:firstColumn="0" w:lastColumn="0" w:oddVBand="1" w:evenVBand="0" w:oddHBand="0" w:evenHBand="0" w:firstRowFirstColumn="0" w:firstRowLastColumn="0" w:lastRowFirstColumn="0" w:lastRowLastColumn="0"/>
            <w:tcW w:w="4950" w:type="dxa"/>
          </w:tcPr>
          <w:p w14:paraId="5603F98A" w14:textId="13423A0D" w:rsidR="3BE87D6A" w:rsidRDefault="3BE87D6A" w:rsidP="28BFC1CD">
            <w:pPr>
              <w:spacing w:line="276" w:lineRule="auto"/>
              <w:rPr>
                <w:rFonts w:ascii="Calibri" w:eastAsia="Calibri" w:hAnsi="Calibri" w:cs="Calibri"/>
                <w:sz w:val="20"/>
                <w:szCs w:val="20"/>
              </w:rPr>
            </w:pPr>
            <w:r w:rsidRPr="28BFC1CD">
              <w:rPr>
                <w:rFonts w:ascii="Calibri" w:eastAsia="Calibri" w:hAnsi="Calibri" w:cs="Calibri"/>
                <w:sz w:val="20"/>
                <w:szCs w:val="20"/>
              </w:rPr>
              <w:t>Yes / No</w:t>
            </w:r>
          </w:p>
        </w:tc>
      </w:tr>
    </w:tbl>
    <w:p w14:paraId="7A51F26D" w14:textId="77DCF604" w:rsidR="00DB242B" w:rsidRDefault="00DB242B" w:rsidP="3BE87D6A">
      <w:pPr>
        <w:spacing w:line="240" w:lineRule="atLeast"/>
        <w:rPr>
          <w:rFonts w:ascii="Calibri" w:eastAsia="Calibri" w:hAnsi="Calibri" w:cs="Calibri"/>
          <w:color w:val="000000" w:themeColor="text1"/>
          <w:sz w:val="22"/>
          <w:szCs w:val="22"/>
        </w:rPr>
      </w:pPr>
    </w:p>
    <w:p w14:paraId="0BFDB2F7" w14:textId="34679D95" w:rsidR="00DB242B" w:rsidRDefault="27760E93" w:rsidP="3BE87D6A">
      <w:pPr>
        <w:spacing w:line="240" w:lineRule="atLeast"/>
        <w:rPr>
          <w:rFonts w:ascii="Calibri" w:eastAsia="Calibri" w:hAnsi="Calibri" w:cs="Calibri"/>
          <w:color w:val="000000" w:themeColor="text1"/>
          <w:sz w:val="20"/>
          <w:szCs w:val="20"/>
        </w:rPr>
      </w:pPr>
      <w:r w:rsidRPr="3BE87D6A">
        <w:rPr>
          <w:rFonts w:ascii="Calibri" w:eastAsia="Calibri" w:hAnsi="Calibri" w:cs="Calibri"/>
          <w:color w:val="000000" w:themeColor="text1"/>
          <w:sz w:val="20"/>
          <w:szCs w:val="20"/>
        </w:rPr>
        <w:t>The tenderer declares that it has truthfully completed the above, that the above assignment has been carried out without there being any suspension of payment or early termination of the agreement due to non-performance, and that there has been no question of imposing (contractual) penalties as a result of insufficient performance.</w:t>
      </w:r>
    </w:p>
    <w:p w14:paraId="144B690B" w14:textId="23A6B459" w:rsidR="00DB242B" w:rsidRDefault="00DB242B" w:rsidP="3BE87D6A">
      <w:pPr>
        <w:spacing w:line="240" w:lineRule="atLeast"/>
        <w:rPr>
          <w:rFonts w:ascii="Calibri" w:eastAsia="Calibri" w:hAnsi="Calibri" w:cs="Calibri"/>
          <w:color w:val="000000" w:themeColor="text1"/>
          <w:sz w:val="20"/>
          <w:szCs w:val="20"/>
        </w:rPr>
      </w:pPr>
    </w:p>
    <w:p w14:paraId="456A28B6" w14:textId="6ECDB16B" w:rsidR="00DB242B" w:rsidRDefault="27760E93" w:rsidP="3BE87D6A">
      <w:pPr>
        <w:spacing w:line="240" w:lineRule="atLeast"/>
        <w:rPr>
          <w:rFonts w:ascii="Calibri" w:eastAsia="Calibri" w:hAnsi="Calibri" w:cs="Calibri"/>
          <w:color w:val="000000" w:themeColor="text1"/>
          <w:sz w:val="20"/>
          <w:szCs w:val="20"/>
        </w:rPr>
      </w:pPr>
      <w:r w:rsidRPr="3BE87D6A">
        <w:rPr>
          <w:rFonts w:ascii="Calibri" w:eastAsia="Calibri" w:hAnsi="Calibri" w:cs="Calibri"/>
          <w:b/>
          <w:bCs/>
          <w:color w:val="000000" w:themeColor="text1"/>
          <w:sz w:val="20"/>
          <w:szCs w:val="20"/>
        </w:rPr>
        <w:t>Registrant (please note, this does concern your organisation)</w:t>
      </w:r>
    </w:p>
    <w:tbl>
      <w:tblPr>
        <w:tblStyle w:val="ListTable3-Accent1"/>
        <w:tblW w:w="0" w:type="auto"/>
        <w:tblLook w:val="00A0" w:firstRow="1" w:lastRow="0" w:firstColumn="1" w:lastColumn="0" w:noHBand="0" w:noVBand="0"/>
      </w:tblPr>
      <w:tblGrid>
        <w:gridCol w:w="2718"/>
        <w:gridCol w:w="6632"/>
      </w:tblGrid>
      <w:tr w:rsidR="3BE87D6A" w14:paraId="1AD599D7" w14:textId="77777777" w:rsidTr="005F6CA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820" w:type="dxa"/>
          </w:tcPr>
          <w:p w14:paraId="5078CB35" w14:textId="16517AE5" w:rsidR="3BE87D6A" w:rsidRDefault="3BE87D6A" w:rsidP="3BE87D6A">
            <w:pPr>
              <w:spacing w:line="240" w:lineRule="atLeast"/>
              <w:rPr>
                <w:rFonts w:ascii="Calibri" w:eastAsia="Calibri" w:hAnsi="Calibri" w:cs="Calibri"/>
                <w:sz w:val="20"/>
                <w:szCs w:val="20"/>
              </w:rPr>
            </w:pPr>
            <w:r w:rsidRPr="3BE87D6A">
              <w:rPr>
                <w:rFonts w:ascii="Calibri" w:eastAsia="Calibri" w:hAnsi="Calibri" w:cs="Calibri"/>
                <w:b w:val="0"/>
                <w:bCs w:val="0"/>
                <w:sz w:val="20"/>
                <w:szCs w:val="20"/>
              </w:rPr>
              <w:t>Organization name</w:t>
            </w:r>
          </w:p>
        </w:tc>
        <w:tc>
          <w:tcPr>
            <w:cnfStyle w:val="000010000000" w:firstRow="0" w:lastRow="0" w:firstColumn="0" w:lastColumn="0" w:oddVBand="1" w:evenVBand="0" w:oddHBand="0" w:evenHBand="0" w:firstRowFirstColumn="0" w:firstRowLastColumn="0" w:lastRowFirstColumn="0" w:lastRowLastColumn="0"/>
            <w:tcW w:w="7080" w:type="dxa"/>
          </w:tcPr>
          <w:p w14:paraId="7E5D9831" w14:textId="5DF420F2" w:rsidR="3BE87D6A" w:rsidRDefault="3BE87D6A" w:rsidP="3BE87D6A">
            <w:pPr>
              <w:spacing w:line="240" w:lineRule="atLeast"/>
              <w:rPr>
                <w:rFonts w:ascii="Calibri" w:eastAsia="Calibri" w:hAnsi="Calibri" w:cs="Calibri"/>
                <w:sz w:val="20"/>
                <w:szCs w:val="20"/>
              </w:rPr>
            </w:pPr>
          </w:p>
        </w:tc>
      </w:tr>
      <w:tr w:rsidR="3BE87D6A" w14:paraId="319500B7" w14:textId="77777777" w:rsidTr="005F6C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tcPr>
          <w:p w14:paraId="6E4C9117" w14:textId="37AE1B61" w:rsidR="3BE87D6A" w:rsidRDefault="3BE87D6A" w:rsidP="3BE87D6A">
            <w:pPr>
              <w:spacing w:line="240" w:lineRule="atLeast"/>
              <w:rPr>
                <w:rFonts w:ascii="Calibri" w:eastAsia="Calibri" w:hAnsi="Calibri" w:cs="Calibri"/>
                <w:sz w:val="20"/>
                <w:szCs w:val="20"/>
              </w:rPr>
            </w:pPr>
            <w:r w:rsidRPr="3BE87D6A">
              <w:rPr>
                <w:rFonts w:ascii="Calibri" w:eastAsia="Calibri" w:hAnsi="Calibri" w:cs="Calibri"/>
                <w:b w:val="0"/>
                <w:bCs w:val="0"/>
                <w:sz w:val="20"/>
                <w:szCs w:val="20"/>
              </w:rPr>
              <w:t>Contact name</w:t>
            </w:r>
          </w:p>
        </w:tc>
        <w:tc>
          <w:tcPr>
            <w:cnfStyle w:val="000010000000" w:firstRow="0" w:lastRow="0" w:firstColumn="0" w:lastColumn="0" w:oddVBand="1" w:evenVBand="0" w:oddHBand="0" w:evenHBand="0" w:firstRowFirstColumn="0" w:firstRowLastColumn="0" w:lastRowFirstColumn="0" w:lastRowLastColumn="0"/>
            <w:tcW w:w="7080" w:type="dxa"/>
          </w:tcPr>
          <w:p w14:paraId="4E372EBD" w14:textId="5E6AF9F0" w:rsidR="3BE87D6A" w:rsidRDefault="3BE87D6A" w:rsidP="3BE87D6A">
            <w:pPr>
              <w:spacing w:line="240" w:lineRule="atLeast"/>
              <w:rPr>
                <w:rFonts w:ascii="Calibri" w:eastAsia="Calibri" w:hAnsi="Calibri" w:cs="Calibri"/>
                <w:sz w:val="20"/>
                <w:szCs w:val="20"/>
              </w:rPr>
            </w:pPr>
          </w:p>
        </w:tc>
      </w:tr>
      <w:tr w:rsidR="3BE87D6A" w14:paraId="58C05084" w14:textId="77777777" w:rsidTr="005F6CA7">
        <w:trPr>
          <w:trHeight w:val="300"/>
        </w:trPr>
        <w:tc>
          <w:tcPr>
            <w:cnfStyle w:val="001000000000" w:firstRow="0" w:lastRow="0" w:firstColumn="1" w:lastColumn="0" w:oddVBand="0" w:evenVBand="0" w:oddHBand="0" w:evenHBand="0" w:firstRowFirstColumn="0" w:firstRowLastColumn="0" w:lastRowFirstColumn="0" w:lastRowLastColumn="0"/>
            <w:tcW w:w="2820" w:type="dxa"/>
          </w:tcPr>
          <w:p w14:paraId="1231561E" w14:textId="1491D725" w:rsidR="3BE87D6A" w:rsidRDefault="3BE87D6A" w:rsidP="3BE87D6A">
            <w:pPr>
              <w:spacing w:line="276" w:lineRule="auto"/>
              <w:rPr>
                <w:rFonts w:ascii="Calibri" w:eastAsia="Calibri" w:hAnsi="Calibri" w:cs="Calibri"/>
                <w:sz w:val="20"/>
                <w:szCs w:val="20"/>
              </w:rPr>
            </w:pPr>
            <w:r w:rsidRPr="3BE87D6A">
              <w:rPr>
                <w:rFonts w:ascii="Calibri" w:eastAsia="Calibri" w:hAnsi="Calibri" w:cs="Calibri"/>
                <w:b w:val="0"/>
                <w:bCs w:val="0"/>
                <w:sz w:val="20"/>
                <w:szCs w:val="20"/>
              </w:rPr>
              <w:t>Position contact person</w:t>
            </w:r>
          </w:p>
        </w:tc>
        <w:tc>
          <w:tcPr>
            <w:cnfStyle w:val="000010000000" w:firstRow="0" w:lastRow="0" w:firstColumn="0" w:lastColumn="0" w:oddVBand="1" w:evenVBand="0" w:oddHBand="0" w:evenHBand="0" w:firstRowFirstColumn="0" w:firstRowLastColumn="0" w:lastRowFirstColumn="0" w:lastRowLastColumn="0"/>
            <w:tcW w:w="7080" w:type="dxa"/>
          </w:tcPr>
          <w:p w14:paraId="2ECCD40F" w14:textId="60926023" w:rsidR="3BE87D6A" w:rsidRDefault="3BE87D6A" w:rsidP="3BE87D6A">
            <w:pPr>
              <w:spacing w:line="276" w:lineRule="auto"/>
              <w:rPr>
                <w:rFonts w:ascii="Calibri" w:eastAsia="Calibri" w:hAnsi="Calibri" w:cs="Calibri"/>
                <w:sz w:val="20"/>
                <w:szCs w:val="20"/>
              </w:rPr>
            </w:pPr>
          </w:p>
        </w:tc>
      </w:tr>
      <w:tr w:rsidR="3BE87D6A" w14:paraId="53037F29" w14:textId="77777777" w:rsidTr="005F6C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0" w:type="dxa"/>
          </w:tcPr>
          <w:p w14:paraId="3BFBA107" w14:textId="7E616AB7" w:rsidR="3BE87D6A" w:rsidRDefault="3BE87D6A" w:rsidP="3BE87D6A">
            <w:pPr>
              <w:spacing w:line="276" w:lineRule="auto"/>
              <w:rPr>
                <w:rFonts w:ascii="Calibri" w:eastAsia="Calibri" w:hAnsi="Calibri" w:cs="Calibri"/>
                <w:sz w:val="20"/>
                <w:szCs w:val="20"/>
              </w:rPr>
            </w:pPr>
            <w:r w:rsidRPr="3BE87D6A">
              <w:rPr>
                <w:rFonts w:ascii="Calibri" w:eastAsia="Calibri" w:hAnsi="Calibri" w:cs="Calibri"/>
                <w:b w:val="0"/>
                <w:bCs w:val="0"/>
                <w:sz w:val="20"/>
                <w:szCs w:val="20"/>
              </w:rPr>
              <w:t>Place and date</w:t>
            </w:r>
          </w:p>
        </w:tc>
        <w:tc>
          <w:tcPr>
            <w:cnfStyle w:val="000010000000" w:firstRow="0" w:lastRow="0" w:firstColumn="0" w:lastColumn="0" w:oddVBand="1" w:evenVBand="0" w:oddHBand="0" w:evenHBand="0" w:firstRowFirstColumn="0" w:firstRowLastColumn="0" w:lastRowFirstColumn="0" w:lastRowLastColumn="0"/>
            <w:tcW w:w="7080" w:type="dxa"/>
          </w:tcPr>
          <w:p w14:paraId="0FABF8A8" w14:textId="4AB0EA65" w:rsidR="3BE87D6A" w:rsidRDefault="3BE87D6A" w:rsidP="3BE87D6A">
            <w:pPr>
              <w:spacing w:line="276" w:lineRule="auto"/>
              <w:rPr>
                <w:rFonts w:ascii="Calibri" w:eastAsia="Calibri" w:hAnsi="Calibri" w:cs="Calibri"/>
                <w:sz w:val="20"/>
                <w:szCs w:val="20"/>
              </w:rPr>
            </w:pPr>
          </w:p>
        </w:tc>
      </w:tr>
    </w:tbl>
    <w:p w14:paraId="4FE6C521" w14:textId="5FB3346E" w:rsidR="00DB242B" w:rsidRDefault="00DB242B" w:rsidP="3BE87D6A">
      <w:pPr>
        <w:spacing w:line="240" w:lineRule="atLeast"/>
        <w:rPr>
          <w:rFonts w:ascii="Calibri" w:eastAsia="Calibri" w:hAnsi="Calibri" w:cs="Calibri"/>
          <w:color w:val="000000" w:themeColor="text1"/>
          <w:sz w:val="20"/>
          <w:szCs w:val="20"/>
        </w:rPr>
      </w:pPr>
    </w:p>
    <w:p w14:paraId="2C078E63" w14:textId="7C55CB99" w:rsidR="00DB242B" w:rsidRDefault="00DB242B"/>
    <w:sectPr w:rsidR="00DB242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05ADA" w14:textId="77777777" w:rsidR="005A2737" w:rsidRDefault="005A2737">
      <w:pPr>
        <w:spacing w:after="0" w:line="240" w:lineRule="auto"/>
      </w:pPr>
      <w:r>
        <w:separator/>
      </w:r>
    </w:p>
  </w:endnote>
  <w:endnote w:type="continuationSeparator" w:id="0">
    <w:p w14:paraId="7E5F7930" w14:textId="77777777" w:rsidR="005A2737" w:rsidRDefault="005A2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BE87D6A" w14:paraId="7702A099" w14:textId="77777777" w:rsidTr="3BE87D6A">
      <w:trPr>
        <w:trHeight w:val="300"/>
      </w:trPr>
      <w:tc>
        <w:tcPr>
          <w:tcW w:w="3120" w:type="dxa"/>
        </w:tcPr>
        <w:p w14:paraId="2F1EE0BB" w14:textId="6A1FDE94" w:rsidR="3BE87D6A" w:rsidRDefault="3BE87D6A" w:rsidP="3BE87D6A">
          <w:pPr>
            <w:pStyle w:val="Header"/>
            <w:ind w:left="-115"/>
          </w:pPr>
        </w:p>
      </w:tc>
      <w:tc>
        <w:tcPr>
          <w:tcW w:w="3120" w:type="dxa"/>
        </w:tcPr>
        <w:p w14:paraId="7422289E" w14:textId="33ED20EB" w:rsidR="3BE87D6A" w:rsidRDefault="3BE87D6A" w:rsidP="3BE87D6A">
          <w:pPr>
            <w:pStyle w:val="Header"/>
            <w:jc w:val="center"/>
          </w:pPr>
        </w:p>
      </w:tc>
      <w:tc>
        <w:tcPr>
          <w:tcW w:w="3120" w:type="dxa"/>
        </w:tcPr>
        <w:p w14:paraId="59F8E033" w14:textId="4A35268F" w:rsidR="3BE87D6A" w:rsidRDefault="3BE87D6A" w:rsidP="3BE87D6A">
          <w:pPr>
            <w:pStyle w:val="Header"/>
            <w:ind w:right="-115"/>
            <w:jc w:val="right"/>
          </w:pPr>
        </w:p>
      </w:tc>
    </w:tr>
  </w:tbl>
  <w:p w14:paraId="6D702223" w14:textId="37F43567" w:rsidR="3BE87D6A" w:rsidRDefault="3BE87D6A" w:rsidP="3BE87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74A3" w14:textId="77777777" w:rsidR="005A2737" w:rsidRDefault="005A2737">
      <w:pPr>
        <w:spacing w:after="0" w:line="240" w:lineRule="auto"/>
      </w:pPr>
      <w:r>
        <w:separator/>
      </w:r>
    </w:p>
  </w:footnote>
  <w:footnote w:type="continuationSeparator" w:id="0">
    <w:p w14:paraId="26681D88" w14:textId="77777777" w:rsidR="005A2737" w:rsidRDefault="005A2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BE87D6A" w14:paraId="5F6D5D3A" w14:textId="77777777" w:rsidTr="521D6AB4">
      <w:trPr>
        <w:trHeight w:val="300"/>
      </w:trPr>
      <w:tc>
        <w:tcPr>
          <w:tcW w:w="3120" w:type="dxa"/>
        </w:tcPr>
        <w:p w14:paraId="38E0A7E9" w14:textId="4EC879C2" w:rsidR="3BE87D6A" w:rsidRDefault="521D6AB4" w:rsidP="521D6AB4">
          <w:pPr>
            <w:spacing w:line="276" w:lineRule="auto"/>
            <w:rPr>
              <w:rFonts w:ascii="Calibri" w:eastAsia="Calibri" w:hAnsi="Calibri" w:cs="Calibri"/>
              <w:color w:val="000000" w:themeColor="text1"/>
              <w:sz w:val="20"/>
              <w:szCs w:val="20"/>
            </w:rPr>
          </w:pPr>
          <w:r w:rsidRPr="521D6AB4">
            <w:rPr>
              <w:rFonts w:ascii="Calibri" w:eastAsia="Calibri" w:hAnsi="Calibri" w:cs="Calibri"/>
              <w:b/>
              <w:bCs/>
              <w:color w:val="000000" w:themeColor="text1"/>
              <w:sz w:val="20"/>
              <w:szCs w:val="20"/>
            </w:rPr>
            <w:t>Leiden University Medical Center (LUMC)</w:t>
          </w:r>
        </w:p>
        <w:p w14:paraId="6BACA2B4" w14:textId="267D12A8" w:rsidR="521D6AB4" w:rsidRDefault="521D6AB4" w:rsidP="521D6AB4">
          <w:pPr>
            <w:pStyle w:val="Header"/>
            <w:pBdr>
              <w:bottom w:val="single" w:sz="4" w:space="1" w:color="000000"/>
            </w:pBdr>
            <w:tabs>
              <w:tab w:val="center" w:pos="4536"/>
              <w:tab w:val="right" w:pos="9072"/>
            </w:tabs>
            <w:spacing w:line="240" w:lineRule="atLeast"/>
            <w:rPr>
              <w:rFonts w:ascii="Calibri" w:eastAsia="Calibri" w:hAnsi="Calibri" w:cs="Calibri"/>
              <w:color w:val="000000" w:themeColor="text1"/>
              <w:sz w:val="16"/>
              <w:szCs w:val="16"/>
              <w:lang w:val="nl-NL"/>
            </w:rPr>
          </w:pPr>
          <w:r w:rsidRPr="521D6AB4">
            <w:rPr>
              <w:rFonts w:ascii="Calibri" w:eastAsia="Calibri" w:hAnsi="Calibri" w:cs="Calibri"/>
              <w:color w:val="000000" w:themeColor="text1"/>
              <w:sz w:val="16"/>
              <w:szCs w:val="16"/>
            </w:rPr>
            <w:t>Appendix Core Competencies</w:t>
          </w:r>
        </w:p>
        <w:p w14:paraId="42EB2C61" w14:textId="42624D3C" w:rsidR="3BE87D6A" w:rsidRDefault="3BE87D6A" w:rsidP="3BE87D6A">
          <w:pPr>
            <w:pStyle w:val="Header"/>
            <w:ind w:left="-115"/>
          </w:pPr>
        </w:p>
      </w:tc>
      <w:tc>
        <w:tcPr>
          <w:tcW w:w="3120" w:type="dxa"/>
        </w:tcPr>
        <w:p w14:paraId="45343803" w14:textId="78AC7A36" w:rsidR="3BE87D6A" w:rsidRDefault="3BE87D6A" w:rsidP="3BE87D6A">
          <w:pPr>
            <w:pStyle w:val="Header"/>
            <w:jc w:val="center"/>
          </w:pPr>
        </w:p>
      </w:tc>
      <w:tc>
        <w:tcPr>
          <w:tcW w:w="3120" w:type="dxa"/>
        </w:tcPr>
        <w:p w14:paraId="761D6D23" w14:textId="2594805E" w:rsidR="3BE87D6A" w:rsidRDefault="3BE87D6A" w:rsidP="3BE87D6A">
          <w:pPr>
            <w:pStyle w:val="Header"/>
            <w:ind w:right="-115"/>
            <w:jc w:val="right"/>
          </w:pPr>
        </w:p>
      </w:tc>
    </w:tr>
  </w:tbl>
  <w:p w14:paraId="70DE3762" w14:textId="3E22AB93" w:rsidR="3BE87D6A" w:rsidRDefault="3BE87D6A" w:rsidP="3BE87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2C99"/>
    <w:multiLevelType w:val="hybridMultilevel"/>
    <w:tmpl w:val="E1D8D9C2"/>
    <w:lvl w:ilvl="0" w:tplc="A080FA8A">
      <w:start w:val="1"/>
      <w:numFmt w:val="decimal"/>
      <w:lvlText w:val="%1."/>
      <w:lvlJc w:val="left"/>
      <w:pPr>
        <w:ind w:left="720" w:hanging="360"/>
      </w:pPr>
      <w:rPr>
        <w:rFonts w:ascii="Calibri" w:hAnsi="Calibri" w:hint="default"/>
      </w:rPr>
    </w:lvl>
    <w:lvl w:ilvl="1" w:tplc="01764572">
      <w:start w:val="1"/>
      <w:numFmt w:val="lowerLetter"/>
      <w:lvlText w:val="%2."/>
      <w:lvlJc w:val="left"/>
      <w:pPr>
        <w:ind w:left="1440" w:hanging="360"/>
      </w:pPr>
    </w:lvl>
    <w:lvl w:ilvl="2" w:tplc="73969FF0">
      <w:start w:val="1"/>
      <w:numFmt w:val="lowerRoman"/>
      <w:lvlText w:val="%3."/>
      <w:lvlJc w:val="right"/>
      <w:pPr>
        <w:ind w:left="2160" w:hanging="180"/>
      </w:pPr>
    </w:lvl>
    <w:lvl w:ilvl="3" w:tplc="3DDA2848">
      <w:start w:val="1"/>
      <w:numFmt w:val="decimal"/>
      <w:lvlText w:val="%4."/>
      <w:lvlJc w:val="left"/>
      <w:pPr>
        <w:ind w:left="2880" w:hanging="360"/>
      </w:pPr>
    </w:lvl>
    <w:lvl w:ilvl="4" w:tplc="B8B81FBA">
      <w:start w:val="1"/>
      <w:numFmt w:val="lowerLetter"/>
      <w:lvlText w:val="%5."/>
      <w:lvlJc w:val="left"/>
      <w:pPr>
        <w:ind w:left="3600" w:hanging="360"/>
      </w:pPr>
    </w:lvl>
    <w:lvl w:ilvl="5" w:tplc="81DA302E">
      <w:start w:val="1"/>
      <w:numFmt w:val="lowerRoman"/>
      <w:lvlText w:val="%6."/>
      <w:lvlJc w:val="right"/>
      <w:pPr>
        <w:ind w:left="4320" w:hanging="180"/>
      </w:pPr>
    </w:lvl>
    <w:lvl w:ilvl="6" w:tplc="9A8210BA">
      <w:start w:val="1"/>
      <w:numFmt w:val="decimal"/>
      <w:lvlText w:val="%7."/>
      <w:lvlJc w:val="left"/>
      <w:pPr>
        <w:ind w:left="5040" w:hanging="360"/>
      </w:pPr>
    </w:lvl>
    <w:lvl w:ilvl="7" w:tplc="F904CFCE">
      <w:start w:val="1"/>
      <w:numFmt w:val="lowerLetter"/>
      <w:lvlText w:val="%8."/>
      <w:lvlJc w:val="left"/>
      <w:pPr>
        <w:ind w:left="5760" w:hanging="360"/>
      </w:pPr>
    </w:lvl>
    <w:lvl w:ilvl="8" w:tplc="AAF85B56">
      <w:start w:val="1"/>
      <w:numFmt w:val="lowerRoman"/>
      <w:lvlText w:val="%9."/>
      <w:lvlJc w:val="right"/>
      <w:pPr>
        <w:ind w:left="6480" w:hanging="180"/>
      </w:pPr>
    </w:lvl>
  </w:abstractNum>
  <w:abstractNum w:abstractNumId="1" w15:restartNumberingAfterBreak="0">
    <w:nsid w:val="59D4A4B3"/>
    <w:multiLevelType w:val="hybridMultilevel"/>
    <w:tmpl w:val="F1BC838E"/>
    <w:lvl w:ilvl="0" w:tplc="6AAE36FA">
      <w:start w:val="1"/>
      <w:numFmt w:val="bullet"/>
      <w:lvlText w:val=""/>
      <w:lvlJc w:val="left"/>
      <w:pPr>
        <w:ind w:left="394" w:hanging="360"/>
      </w:pPr>
      <w:rPr>
        <w:rFonts w:ascii="Symbol" w:hAnsi="Symbol" w:hint="default"/>
      </w:rPr>
    </w:lvl>
    <w:lvl w:ilvl="1" w:tplc="A3F0C78C">
      <w:start w:val="1"/>
      <w:numFmt w:val="bullet"/>
      <w:lvlText w:val="o"/>
      <w:lvlJc w:val="left"/>
      <w:pPr>
        <w:ind w:left="1440" w:hanging="360"/>
      </w:pPr>
      <w:rPr>
        <w:rFonts w:ascii="Courier New" w:hAnsi="Courier New" w:hint="default"/>
      </w:rPr>
    </w:lvl>
    <w:lvl w:ilvl="2" w:tplc="D35C0684">
      <w:start w:val="1"/>
      <w:numFmt w:val="bullet"/>
      <w:lvlText w:val=""/>
      <w:lvlJc w:val="left"/>
      <w:pPr>
        <w:ind w:left="2160" w:hanging="360"/>
      </w:pPr>
      <w:rPr>
        <w:rFonts w:ascii="Wingdings" w:hAnsi="Wingdings" w:hint="default"/>
      </w:rPr>
    </w:lvl>
    <w:lvl w:ilvl="3" w:tplc="3EC21C42">
      <w:start w:val="1"/>
      <w:numFmt w:val="bullet"/>
      <w:lvlText w:val=""/>
      <w:lvlJc w:val="left"/>
      <w:pPr>
        <w:ind w:left="2880" w:hanging="360"/>
      </w:pPr>
      <w:rPr>
        <w:rFonts w:ascii="Symbol" w:hAnsi="Symbol" w:hint="default"/>
      </w:rPr>
    </w:lvl>
    <w:lvl w:ilvl="4" w:tplc="9920EE08">
      <w:start w:val="1"/>
      <w:numFmt w:val="bullet"/>
      <w:lvlText w:val="o"/>
      <w:lvlJc w:val="left"/>
      <w:pPr>
        <w:ind w:left="3600" w:hanging="360"/>
      </w:pPr>
      <w:rPr>
        <w:rFonts w:ascii="Courier New" w:hAnsi="Courier New" w:hint="default"/>
      </w:rPr>
    </w:lvl>
    <w:lvl w:ilvl="5" w:tplc="2766E2AA">
      <w:start w:val="1"/>
      <w:numFmt w:val="bullet"/>
      <w:lvlText w:val=""/>
      <w:lvlJc w:val="left"/>
      <w:pPr>
        <w:ind w:left="4320" w:hanging="360"/>
      </w:pPr>
      <w:rPr>
        <w:rFonts w:ascii="Wingdings" w:hAnsi="Wingdings" w:hint="default"/>
      </w:rPr>
    </w:lvl>
    <w:lvl w:ilvl="6" w:tplc="47FAD044">
      <w:start w:val="1"/>
      <w:numFmt w:val="bullet"/>
      <w:lvlText w:val=""/>
      <w:lvlJc w:val="left"/>
      <w:pPr>
        <w:ind w:left="5040" w:hanging="360"/>
      </w:pPr>
      <w:rPr>
        <w:rFonts w:ascii="Symbol" w:hAnsi="Symbol" w:hint="default"/>
      </w:rPr>
    </w:lvl>
    <w:lvl w:ilvl="7" w:tplc="443033DC">
      <w:start w:val="1"/>
      <w:numFmt w:val="bullet"/>
      <w:lvlText w:val="o"/>
      <w:lvlJc w:val="left"/>
      <w:pPr>
        <w:ind w:left="5760" w:hanging="360"/>
      </w:pPr>
      <w:rPr>
        <w:rFonts w:ascii="Courier New" w:hAnsi="Courier New" w:hint="default"/>
      </w:rPr>
    </w:lvl>
    <w:lvl w:ilvl="8" w:tplc="EB441BAA">
      <w:start w:val="1"/>
      <w:numFmt w:val="bullet"/>
      <w:lvlText w:val=""/>
      <w:lvlJc w:val="left"/>
      <w:pPr>
        <w:ind w:left="6480" w:hanging="360"/>
      </w:pPr>
      <w:rPr>
        <w:rFonts w:ascii="Wingdings" w:hAnsi="Wingdings" w:hint="default"/>
      </w:rPr>
    </w:lvl>
  </w:abstractNum>
  <w:num w:numId="1" w16cid:durableId="406537138">
    <w:abstractNumId w:val="1"/>
  </w:num>
  <w:num w:numId="2" w16cid:durableId="11240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F80E4E"/>
    <w:rsid w:val="005A2737"/>
    <w:rsid w:val="005F6CA7"/>
    <w:rsid w:val="007519A5"/>
    <w:rsid w:val="00894449"/>
    <w:rsid w:val="009117D6"/>
    <w:rsid w:val="00DB242B"/>
    <w:rsid w:val="00E5133D"/>
    <w:rsid w:val="0795A973"/>
    <w:rsid w:val="0BE25CC6"/>
    <w:rsid w:val="1B3530BB"/>
    <w:rsid w:val="20FF8DEC"/>
    <w:rsid w:val="27760E93"/>
    <w:rsid w:val="28BFC1CD"/>
    <w:rsid w:val="3BE87D6A"/>
    <w:rsid w:val="3CAB0803"/>
    <w:rsid w:val="3DF05120"/>
    <w:rsid w:val="462C9476"/>
    <w:rsid w:val="47F5B67F"/>
    <w:rsid w:val="47F80E4E"/>
    <w:rsid w:val="51A2FDFD"/>
    <w:rsid w:val="521D6AB4"/>
    <w:rsid w:val="6356C18C"/>
    <w:rsid w:val="67D4C219"/>
    <w:rsid w:val="6B0A4485"/>
    <w:rsid w:val="6F653DD1"/>
    <w:rsid w:val="713E906D"/>
    <w:rsid w:val="7380F89E"/>
    <w:rsid w:val="79A49A96"/>
    <w:rsid w:val="79CF5CB8"/>
    <w:rsid w:val="7C1D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0E4E"/>
  <w15:chartTrackingRefBased/>
  <w15:docId w15:val="{C9321060-9CEC-4A9F-99D5-EF8325D3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44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894449"/>
    <w:rPr>
      <w:rFonts w:asciiTheme="majorHAnsi" w:eastAsiaTheme="majorEastAsia" w:hAnsiTheme="majorHAnsi" w:cstheme="majorBidi"/>
      <w:color w:val="0F4761" w:themeColor="accent1" w:themeShade="BF"/>
      <w:sz w:val="32"/>
      <w:szCs w:val="32"/>
    </w:rPr>
  </w:style>
  <w:style w:type="table" w:styleId="ListTable3-Accent1">
    <w:name w:val="List Table 3 Accent 1"/>
    <w:basedOn w:val="TableNormal"/>
    <w:uiPriority w:val="48"/>
    <w:rsid w:val="005F6CA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43AFE38ADD4648A4FB931E4F5ECD3D" ma:contentTypeVersion="3" ma:contentTypeDescription="Create a new document." ma:contentTypeScope="" ma:versionID="b5d30b9c8217b29a33f682e4ba743aae">
  <xsd:schema xmlns:xsd="http://www.w3.org/2001/XMLSchema" xmlns:xs="http://www.w3.org/2001/XMLSchema" xmlns:p="http://schemas.microsoft.com/office/2006/metadata/properties" xmlns:ns2="0221c34e-b092-4f48-baf9-29d4ed53d01f" targetNamespace="http://schemas.microsoft.com/office/2006/metadata/properties" ma:root="true" ma:fieldsID="a6c177e3f06a37924b509f0907af8a36" ns2:_="">
    <xsd:import namespace="0221c34e-b092-4f48-baf9-29d4ed53d0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1c34e-b092-4f48-baf9-29d4ed53d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BDA77-B204-4924-9F62-E32C7BD19738}">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221c34e-b092-4f48-baf9-29d4ed53d01f"/>
    <ds:schemaRef ds:uri="http://www.w3.org/XML/1998/namespace"/>
    <ds:schemaRef ds:uri="http://purl.org/dc/dcmitype/"/>
  </ds:schemaRefs>
</ds:datastoreItem>
</file>

<file path=customXml/itemProps2.xml><?xml version="1.0" encoding="utf-8"?>
<ds:datastoreItem xmlns:ds="http://schemas.openxmlformats.org/officeDocument/2006/customXml" ds:itemID="{2D944314-8654-44A2-8E2B-42EA9961E98E}">
  <ds:schemaRefs>
    <ds:schemaRef ds:uri="http://schemas.microsoft.com/sharepoint/v3/contenttype/forms"/>
  </ds:schemaRefs>
</ds:datastoreItem>
</file>

<file path=customXml/itemProps3.xml><?xml version="1.0" encoding="utf-8"?>
<ds:datastoreItem xmlns:ds="http://schemas.openxmlformats.org/officeDocument/2006/customXml" ds:itemID="{7BA06B56-E66C-4E3E-9B38-192AA193E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1c34e-b092-4f48-baf9-29d4ed53d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2310</Characters>
  <Application>Microsoft Office Word</Application>
  <DocSecurity>0</DocSecurity>
  <Lines>56</Lines>
  <Paragraphs>25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Cammeraat, Maxime (FB-INKOOP - LUMC)</dc:creator>
  <cp:keywords/>
  <dc:description/>
  <cp:lastModifiedBy>Cammeraat, Maxime (FB-INKOOP - LUMC)</cp:lastModifiedBy>
  <cp:revision>2</cp:revision>
  <dcterms:created xsi:type="dcterms:W3CDTF">2026-04-09T14:57:00Z</dcterms:created>
  <dcterms:modified xsi:type="dcterms:W3CDTF">2026-04-09T14:57:00Z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0x010100DE43AFE38ADD4648A4FB931E4F5ECD3D</vt:lpwstr>
  </property>
</Properties>
</file>