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CC9" w:rsidRDefault="00642CC9" w:rsidP="00642CC9">
      <w:pPr>
        <w:pStyle w:val="Geenafstand"/>
        <w:rPr>
          <w:b/>
          <w:sz w:val="32"/>
          <w:szCs w:val="32"/>
        </w:rPr>
      </w:pPr>
      <w:r w:rsidRPr="002341DD">
        <w:rPr>
          <w:b/>
          <w:sz w:val="32"/>
          <w:szCs w:val="32"/>
          <w:lang w:eastAsia="nl-NL"/>
        </w:rPr>
        <w:t>Bijlage E:</w:t>
      </w:r>
      <w:r w:rsidRPr="002341DD">
        <w:rPr>
          <w:b/>
          <w:sz w:val="32"/>
          <w:szCs w:val="32"/>
          <w:lang w:eastAsia="nl-NL"/>
        </w:rPr>
        <w:tab/>
      </w:r>
      <w:r w:rsidRPr="002341DD">
        <w:rPr>
          <w:b/>
          <w:sz w:val="32"/>
          <w:szCs w:val="32"/>
        </w:rPr>
        <w:t>Document Bewijsstuk referentie</w:t>
      </w:r>
    </w:p>
    <w:p w:rsidR="00642CC9" w:rsidRPr="00756ACB" w:rsidRDefault="00642CC9" w:rsidP="00642CC9">
      <w:pPr>
        <w:pStyle w:val="Geenafstand"/>
      </w:pPr>
    </w:p>
    <w:tbl>
      <w:tblPr>
        <w:tblStyle w:val="Tabelraster"/>
        <w:tblW w:w="9498" w:type="dxa"/>
        <w:tblInd w:w="-142" w:type="dxa"/>
        <w:tblLook w:val="04A0" w:firstRow="1" w:lastRow="0" w:firstColumn="1" w:lastColumn="0" w:noHBand="0" w:noVBand="1"/>
      </w:tblPr>
      <w:tblGrid>
        <w:gridCol w:w="250"/>
        <w:gridCol w:w="2263"/>
        <w:gridCol w:w="6985"/>
      </w:tblGrid>
      <w:tr w:rsidR="00642CC9" w:rsidRPr="00F20808" w:rsidTr="007809F0">
        <w:tc>
          <w:tcPr>
            <w:tcW w:w="250" w:type="dxa"/>
            <w:tcBorders>
              <w:top w:val="nil"/>
              <w:left w:val="nil"/>
              <w:bottom w:val="nil"/>
              <w:right w:val="double" w:sz="4" w:space="0" w:color="auto"/>
            </w:tcBorders>
          </w:tcPr>
          <w:p w:rsidR="00642CC9" w:rsidRPr="00F20808" w:rsidRDefault="00642CC9" w:rsidP="007809F0">
            <w:pPr>
              <w:rPr>
                <w:rFonts w:asciiTheme="minorHAnsi" w:hAnsiTheme="minorHAnsi" w:cstheme="minorHAnsi"/>
                <w:sz w:val="22"/>
                <w:szCs w:val="22"/>
              </w:rPr>
            </w:pPr>
          </w:p>
          <w:p w:rsidR="00642CC9" w:rsidRPr="00F20808" w:rsidRDefault="00642CC9" w:rsidP="007809F0">
            <w:pPr>
              <w:rPr>
                <w:rFonts w:asciiTheme="minorHAnsi" w:hAnsiTheme="minorHAnsi" w:cstheme="minorHAnsi"/>
                <w:sz w:val="22"/>
                <w:szCs w:val="22"/>
              </w:rPr>
            </w:pPr>
          </w:p>
        </w:tc>
        <w:tc>
          <w:tcPr>
            <w:tcW w:w="9248" w:type="dxa"/>
            <w:gridSpan w:val="2"/>
            <w:tcBorders>
              <w:top w:val="double" w:sz="4" w:space="0" w:color="auto"/>
              <w:left w:val="double" w:sz="4" w:space="0" w:color="auto"/>
              <w:right w:val="double" w:sz="4" w:space="0" w:color="auto"/>
            </w:tcBorders>
          </w:tcPr>
          <w:p w:rsidR="00642CC9" w:rsidRPr="00756ACB" w:rsidRDefault="00642CC9" w:rsidP="007809F0">
            <w:pPr>
              <w:pStyle w:val="Geenafstand"/>
              <w:rPr>
                <w:rFonts w:asciiTheme="minorHAnsi" w:hAnsiTheme="minorHAnsi" w:cstheme="minorHAnsi"/>
                <w:sz w:val="18"/>
                <w:szCs w:val="18"/>
              </w:rPr>
            </w:pPr>
            <w:r w:rsidRPr="00756ACB">
              <w:rPr>
                <w:rFonts w:asciiTheme="minorHAnsi" w:hAnsiTheme="minorHAnsi" w:cstheme="minorHAnsi"/>
                <w:sz w:val="18"/>
                <w:szCs w:val="18"/>
              </w:rPr>
              <w:t xml:space="preserve">Om in aanmerking te (kunnen) </w:t>
            </w:r>
            <w:r w:rsidRPr="00855682">
              <w:rPr>
                <w:rFonts w:asciiTheme="minorHAnsi" w:hAnsiTheme="minorHAnsi" w:cstheme="minorHAnsi"/>
                <w:sz w:val="18"/>
                <w:szCs w:val="18"/>
              </w:rPr>
              <w:t>komen voor gunning van de Opdracht, dient een Inschrijver te beschikken over aantoonbare ervaring met de uitvoering én oplevering (Kerncompetenties 1</w:t>
            </w:r>
            <w:r w:rsidR="00855682" w:rsidRPr="00855682">
              <w:rPr>
                <w:rFonts w:asciiTheme="minorHAnsi" w:hAnsiTheme="minorHAnsi" w:cstheme="minorHAnsi"/>
                <w:sz w:val="18"/>
                <w:szCs w:val="18"/>
              </w:rPr>
              <w:t xml:space="preserve"> en 2)</w:t>
            </w:r>
            <w:r w:rsidRPr="00855682">
              <w:rPr>
                <w:rFonts w:asciiTheme="minorHAnsi" w:hAnsiTheme="minorHAnsi" w:cstheme="minorHAnsi"/>
                <w:sz w:val="18"/>
                <w:szCs w:val="18"/>
              </w:rPr>
              <w:t xml:space="preserve"> van tenminste</w:t>
            </w:r>
            <w:r w:rsidRPr="00756ACB">
              <w:rPr>
                <w:rFonts w:asciiTheme="minorHAnsi" w:hAnsiTheme="minorHAnsi" w:cstheme="minorHAnsi"/>
                <w:sz w:val="18"/>
                <w:szCs w:val="18"/>
              </w:rPr>
              <w:t xml:space="preserve"> één (1) ‘opdracht’ in de afgelopen </w:t>
            </w:r>
            <w:r>
              <w:rPr>
                <w:rFonts w:asciiTheme="minorHAnsi" w:hAnsiTheme="minorHAnsi" w:cstheme="minorHAnsi"/>
                <w:sz w:val="18"/>
                <w:szCs w:val="18"/>
              </w:rPr>
              <w:t xml:space="preserve">drie </w:t>
            </w:r>
            <w:r w:rsidRPr="00756ACB">
              <w:rPr>
                <w:rFonts w:asciiTheme="minorHAnsi" w:hAnsiTheme="minorHAnsi" w:cstheme="minorHAnsi"/>
                <w:sz w:val="18"/>
                <w:szCs w:val="18"/>
              </w:rPr>
              <w:t>(</w:t>
            </w:r>
            <w:r>
              <w:rPr>
                <w:rFonts w:asciiTheme="minorHAnsi" w:hAnsiTheme="minorHAnsi" w:cstheme="minorHAnsi"/>
                <w:sz w:val="18"/>
                <w:szCs w:val="18"/>
              </w:rPr>
              <w:t>3</w:t>
            </w:r>
            <w:r w:rsidRPr="00756ACB">
              <w:rPr>
                <w:rFonts w:asciiTheme="minorHAnsi" w:hAnsiTheme="minorHAnsi" w:cstheme="minorHAnsi"/>
                <w:sz w:val="18"/>
                <w:szCs w:val="18"/>
              </w:rPr>
              <w:t>) jaar (voorafgaande aan datum inschrijving) d</w:t>
            </w:r>
            <w:r>
              <w:rPr>
                <w:rFonts w:asciiTheme="minorHAnsi" w:hAnsiTheme="minorHAnsi" w:cstheme="minorHAnsi"/>
                <w:sz w:val="18"/>
                <w:szCs w:val="18"/>
              </w:rPr>
              <w:t>ie</w:t>
            </w:r>
            <w:r w:rsidRPr="00756ACB">
              <w:rPr>
                <w:rFonts w:asciiTheme="minorHAnsi" w:hAnsiTheme="minorHAnsi" w:cstheme="minorHAnsi"/>
                <w:sz w:val="18"/>
                <w:szCs w:val="18"/>
              </w:rPr>
              <w:t xml:space="preserve"> betrekking heeft (had) op:</w:t>
            </w:r>
          </w:p>
          <w:p w:rsidR="00642CC9" w:rsidRPr="00F20808" w:rsidRDefault="00642CC9" w:rsidP="007809F0">
            <w:pPr>
              <w:pStyle w:val="Geenafstand"/>
              <w:rPr>
                <w:rFonts w:asciiTheme="minorHAnsi" w:hAnsiTheme="minorHAnsi" w:cstheme="minorHAnsi"/>
                <w:sz w:val="18"/>
                <w:szCs w:val="18"/>
              </w:rPr>
            </w:pPr>
          </w:p>
          <w:p w:rsidR="00642CC9" w:rsidRPr="00F20808" w:rsidRDefault="00642CC9" w:rsidP="007809F0">
            <w:pPr>
              <w:pStyle w:val="Geenafstand"/>
              <w:rPr>
                <w:rFonts w:asciiTheme="minorHAnsi" w:hAnsiTheme="minorHAnsi" w:cstheme="minorHAnsi"/>
                <w:sz w:val="18"/>
                <w:szCs w:val="18"/>
              </w:rPr>
            </w:pPr>
          </w:p>
          <w:p w:rsidR="00855682" w:rsidRPr="00855682" w:rsidRDefault="00855682" w:rsidP="00855682">
            <w:pPr>
              <w:pStyle w:val="Default"/>
              <w:rPr>
                <w:rFonts w:asciiTheme="minorHAnsi" w:hAnsiTheme="minorHAnsi" w:cstheme="minorHAnsi"/>
                <w:sz w:val="18"/>
                <w:szCs w:val="18"/>
                <w:u w:val="single"/>
              </w:rPr>
            </w:pPr>
            <w:r w:rsidRPr="00855682">
              <w:rPr>
                <w:rFonts w:asciiTheme="minorHAnsi" w:hAnsiTheme="minorHAnsi" w:cstheme="minorHAnsi"/>
                <w:sz w:val="18"/>
                <w:szCs w:val="18"/>
                <w:u w:val="single"/>
              </w:rPr>
              <w:t xml:space="preserve">Kerncompetentie 1 </w:t>
            </w:r>
          </w:p>
          <w:p w:rsidR="00855682" w:rsidRPr="00855682" w:rsidRDefault="00855682" w:rsidP="00855682">
            <w:pPr>
              <w:pStyle w:val="Default"/>
              <w:rPr>
                <w:rFonts w:asciiTheme="minorHAnsi" w:hAnsiTheme="minorHAnsi" w:cstheme="minorHAnsi"/>
                <w:sz w:val="18"/>
                <w:szCs w:val="18"/>
              </w:rPr>
            </w:pPr>
            <w:r w:rsidRPr="00855682">
              <w:rPr>
                <w:rFonts w:asciiTheme="minorHAnsi" w:hAnsiTheme="minorHAnsi" w:cstheme="minorHAnsi"/>
                <w:sz w:val="18"/>
                <w:szCs w:val="18"/>
              </w:rPr>
              <w:t>De inschrijver toont middels een referentieproject aan ervaring te hebben met het leveren van resultaatgerichte schoonmaak-dienstverlening op één locatie met minimaal het schoonmaken van algemene ruimtes, toiletgroepen en keukens. De locatie heeft een minimale oppervlakte van 1700 m2. De referentie dient inzicht te geven in kwaliteitsborging, rapportage en naleving van hygiënenormen.</w:t>
            </w:r>
          </w:p>
          <w:p w:rsidR="00855682" w:rsidRPr="00855682" w:rsidRDefault="00855682" w:rsidP="00855682">
            <w:pPr>
              <w:pStyle w:val="Default"/>
              <w:rPr>
                <w:rFonts w:asciiTheme="minorHAnsi" w:hAnsiTheme="minorHAnsi" w:cstheme="minorHAnsi"/>
                <w:sz w:val="18"/>
                <w:szCs w:val="18"/>
              </w:rPr>
            </w:pPr>
          </w:p>
          <w:p w:rsidR="00855682" w:rsidRPr="00855682" w:rsidRDefault="00855682" w:rsidP="00855682">
            <w:pPr>
              <w:pStyle w:val="Default"/>
              <w:rPr>
                <w:rFonts w:asciiTheme="minorHAnsi" w:hAnsiTheme="minorHAnsi" w:cstheme="minorHAnsi"/>
                <w:sz w:val="18"/>
                <w:szCs w:val="18"/>
                <w:u w:val="single"/>
              </w:rPr>
            </w:pPr>
            <w:r w:rsidRPr="00855682">
              <w:rPr>
                <w:rFonts w:asciiTheme="minorHAnsi" w:hAnsiTheme="minorHAnsi" w:cstheme="minorHAnsi"/>
                <w:sz w:val="18"/>
                <w:szCs w:val="18"/>
                <w:u w:val="single"/>
              </w:rPr>
              <w:t xml:space="preserve">Kerncompetentie 2 </w:t>
            </w:r>
          </w:p>
          <w:p w:rsidR="00855682" w:rsidRPr="00855682" w:rsidRDefault="00855682" w:rsidP="00855682">
            <w:pPr>
              <w:pStyle w:val="Geenafstand"/>
              <w:rPr>
                <w:rFonts w:asciiTheme="minorHAnsi" w:hAnsiTheme="minorHAnsi" w:cstheme="minorHAnsi"/>
                <w:sz w:val="18"/>
                <w:szCs w:val="18"/>
              </w:rPr>
            </w:pPr>
            <w:r w:rsidRPr="00855682">
              <w:rPr>
                <w:rFonts w:asciiTheme="minorHAnsi" w:hAnsiTheme="minorHAnsi" w:cstheme="minorHAnsi"/>
                <w:sz w:val="18"/>
                <w:szCs w:val="18"/>
              </w:rPr>
              <w:t xml:space="preserve">De inschrijver toont middels een referentieproject aan dat hij beschikt over aantoonbare ervaring en bewezen capaciteit om in een opvangomgeving met 24/7-bezetting hygiëne en veiligheid te waarborgen door middels van structurele en cultureel sensitieve schoonmaakdiensten. </w:t>
            </w:r>
          </w:p>
          <w:p w:rsidR="00642CC9" w:rsidRPr="00F20808" w:rsidRDefault="00642CC9" w:rsidP="007809F0">
            <w:pPr>
              <w:pStyle w:val="Geenafstand"/>
              <w:rPr>
                <w:rFonts w:asciiTheme="minorHAnsi" w:hAnsiTheme="minorHAnsi" w:cstheme="minorHAnsi"/>
                <w:sz w:val="22"/>
                <w:szCs w:val="22"/>
              </w:rPr>
            </w:pPr>
          </w:p>
        </w:tc>
      </w:tr>
      <w:tr w:rsidR="00642CC9" w:rsidRPr="00F20808" w:rsidTr="007809F0">
        <w:tc>
          <w:tcPr>
            <w:tcW w:w="250" w:type="dxa"/>
            <w:tcBorders>
              <w:top w:val="nil"/>
              <w:left w:val="nil"/>
              <w:bottom w:val="nil"/>
              <w:right w:val="double" w:sz="4" w:space="0" w:color="auto"/>
            </w:tcBorders>
          </w:tcPr>
          <w:p w:rsidR="00642CC9" w:rsidRPr="00F20808" w:rsidRDefault="00642CC9" w:rsidP="007809F0">
            <w:pPr>
              <w:rPr>
                <w:rFonts w:asciiTheme="minorHAnsi" w:hAnsiTheme="minorHAnsi" w:cstheme="minorHAnsi"/>
                <w:sz w:val="22"/>
                <w:szCs w:val="22"/>
              </w:rPr>
            </w:pPr>
          </w:p>
          <w:p w:rsidR="00642CC9" w:rsidRPr="00F20808" w:rsidRDefault="00642CC9" w:rsidP="007809F0">
            <w:pPr>
              <w:rPr>
                <w:rFonts w:asciiTheme="minorHAnsi" w:hAnsiTheme="minorHAnsi" w:cstheme="minorHAnsi"/>
                <w:sz w:val="22"/>
                <w:szCs w:val="22"/>
              </w:rPr>
            </w:pPr>
          </w:p>
        </w:tc>
        <w:tc>
          <w:tcPr>
            <w:tcW w:w="2263" w:type="dxa"/>
            <w:tcBorders>
              <w:left w:val="double" w:sz="4" w:space="0" w:color="auto"/>
            </w:tcBorders>
            <w:vAlign w:val="center"/>
          </w:tcPr>
          <w:p w:rsidR="00642CC9" w:rsidRPr="00A115C4" w:rsidRDefault="00642CC9" w:rsidP="007809F0">
            <w:pPr>
              <w:pStyle w:val="Geenafstand"/>
              <w:rPr>
                <w:rFonts w:asciiTheme="minorHAnsi" w:hAnsiTheme="minorHAnsi" w:cstheme="minorHAnsi"/>
                <w:sz w:val="22"/>
                <w:szCs w:val="22"/>
              </w:rPr>
            </w:pPr>
            <w:r w:rsidRPr="00A115C4">
              <w:rPr>
                <w:rFonts w:asciiTheme="minorHAnsi" w:hAnsiTheme="minorHAnsi" w:cstheme="minorHAnsi"/>
                <w:sz w:val="22"/>
                <w:szCs w:val="22"/>
              </w:rPr>
              <w:t xml:space="preserve">Naam/omschrijving </w:t>
            </w:r>
            <w:r>
              <w:rPr>
                <w:rFonts w:asciiTheme="minorHAnsi" w:hAnsiTheme="minorHAnsi" w:cstheme="minorHAnsi"/>
                <w:sz w:val="22"/>
                <w:szCs w:val="22"/>
              </w:rPr>
              <w:t>opdracht</w:t>
            </w:r>
          </w:p>
        </w:tc>
        <w:tc>
          <w:tcPr>
            <w:tcW w:w="6985" w:type="dxa"/>
            <w:tcBorders>
              <w:right w:val="double" w:sz="4" w:space="0" w:color="auto"/>
            </w:tcBorders>
          </w:tcPr>
          <w:p w:rsidR="00642CC9" w:rsidRPr="00F20808" w:rsidRDefault="00642CC9" w:rsidP="007809F0">
            <w:pPr>
              <w:rPr>
                <w:rFonts w:asciiTheme="minorHAnsi" w:hAnsiTheme="minorHAnsi" w:cstheme="minorHAnsi"/>
                <w:color w:val="000000"/>
                <w:sz w:val="22"/>
                <w:szCs w:val="22"/>
              </w:rPr>
            </w:pPr>
          </w:p>
        </w:tc>
      </w:tr>
      <w:tr w:rsidR="00642CC9" w:rsidRPr="00F20808" w:rsidTr="007809F0">
        <w:tc>
          <w:tcPr>
            <w:tcW w:w="250" w:type="dxa"/>
            <w:tcBorders>
              <w:top w:val="nil"/>
              <w:left w:val="nil"/>
              <w:bottom w:val="nil"/>
              <w:right w:val="double" w:sz="4" w:space="0" w:color="auto"/>
            </w:tcBorders>
          </w:tcPr>
          <w:p w:rsidR="00642CC9" w:rsidRPr="00F20808" w:rsidRDefault="00642CC9" w:rsidP="007809F0">
            <w:pPr>
              <w:rPr>
                <w:rFonts w:asciiTheme="minorHAnsi" w:hAnsiTheme="minorHAnsi" w:cstheme="minorHAnsi"/>
                <w:sz w:val="22"/>
                <w:szCs w:val="22"/>
              </w:rPr>
            </w:pPr>
          </w:p>
          <w:p w:rsidR="00642CC9" w:rsidRPr="00F20808" w:rsidRDefault="00642CC9" w:rsidP="007809F0">
            <w:pPr>
              <w:rPr>
                <w:rFonts w:asciiTheme="minorHAnsi" w:hAnsiTheme="minorHAnsi" w:cstheme="minorHAnsi"/>
                <w:sz w:val="22"/>
                <w:szCs w:val="22"/>
              </w:rPr>
            </w:pPr>
          </w:p>
        </w:tc>
        <w:tc>
          <w:tcPr>
            <w:tcW w:w="2263" w:type="dxa"/>
            <w:tcBorders>
              <w:left w:val="double" w:sz="4" w:space="0" w:color="auto"/>
            </w:tcBorders>
            <w:vAlign w:val="center"/>
          </w:tcPr>
          <w:p w:rsidR="00642CC9" w:rsidRPr="00A115C4" w:rsidRDefault="00642CC9" w:rsidP="007809F0">
            <w:pPr>
              <w:pStyle w:val="Geenafstand"/>
              <w:rPr>
                <w:rFonts w:asciiTheme="minorHAnsi" w:hAnsiTheme="minorHAnsi" w:cstheme="minorHAnsi"/>
                <w:sz w:val="22"/>
                <w:szCs w:val="22"/>
              </w:rPr>
            </w:pPr>
            <w:r w:rsidRPr="00A115C4">
              <w:rPr>
                <w:rFonts w:asciiTheme="minorHAnsi" w:hAnsiTheme="minorHAnsi" w:cstheme="minorHAnsi"/>
                <w:sz w:val="22"/>
                <w:szCs w:val="22"/>
              </w:rPr>
              <w:t>Plaats van uitvoering</w:t>
            </w:r>
          </w:p>
        </w:tc>
        <w:tc>
          <w:tcPr>
            <w:tcW w:w="6985" w:type="dxa"/>
            <w:tcBorders>
              <w:right w:val="double" w:sz="4" w:space="0" w:color="auto"/>
            </w:tcBorders>
          </w:tcPr>
          <w:p w:rsidR="00642CC9" w:rsidRPr="00F20808" w:rsidRDefault="00642CC9" w:rsidP="007809F0">
            <w:pPr>
              <w:rPr>
                <w:rFonts w:asciiTheme="minorHAnsi" w:hAnsiTheme="minorHAnsi" w:cstheme="minorHAnsi"/>
                <w:color w:val="000000"/>
                <w:sz w:val="22"/>
                <w:szCs w:val="22"/>
              </w:rPr>
            </w:pPr>
          </w:p>
        </w:tc>
      </w:tr>
      <w:tr w:rsidR="00642CC9" w:rsidRPr="00F20808" w:rsidTr="007809F0">
        <w:tc>
          <w:tcPr>
            <w:tcW w:w="250" w:type="dxa"/>
            <w:tcBorders>
              <w:top w:val="nil"/>
              <w:left w:val="nil"/>
              <w:bottom w:val="nil"/>
              <w:right w:val="double" w:sz="4" w:space="0" w:color="auto"/>
            </w:tcBorders>
          </w:tcPr>
          <w:p w:rsidR="00642CC9" w:rsidRPr="00F20808" w:rsidRDefault="00642CC9" w:rsidP="007809F0">
            <w:pPr>
              <w:rPr>
                <w:rFonts w:asciiTheme="minorHAnsi" w:hAnsiTheme="minorHAnsi" w:cstheme="minorHAnsi"/>
                <w:sz w:val="22"/>
                <w:szCs w:val="22"/>
              </w:rPr>
            </w:pPr>
          </w:p>
          <w:p w:rsidR="00642CC9" w:rsidRPr="00F20808" w:rsidRDefault="00642CC9" w:rsidP="007809F0">
            <w:pPr>
              <w:rPr>
                <w:rFonts w:asciiTheme="minorHAnsi" w:hAnsiTheme="minorHAnsi" w:cstheme="minorHAnsi"/>
                <w:sz w:val="22"/>
                <w:szCs w:val="22"/>
              </w:rPr>
            </w:pPr>
          </w:p>
        </w:tc>
        <w:tc>
          <w:tcPr>
            <w:tcW w:w="2263" w:type="dxa"/>
            <w:tcBorders>
              <w:left w:val="double" w:sz="4" w:space="0" w:color="auto"/>
            </w:tcBorders>
            <w:vAlign w:val="center"/>
          </w:tcPr>
          <w:p w:rsidR="00642CC9" w:rsidRPr="00A115C4" w:rsidRDefault="00642CC9" w:rsidP="007809F0">
            <w:pPr>
              <w:pStyle w:val="Geenafstand"/>
              <w:rPr>
                <w:rFonts w:asciiTheme="minorHAnsi" w:hAnsiTheme="minorHAnsi" w:cstheme="minorHAnsi"/>
                <w:sz w:val="22"/>
                <w:szCs w:val="22"/>
              </w:rPr>
            </w:pPr>
            <w:r w:rsidRPr="00A115C4">
              <w:rPr>
                <w:rFonts w:asciiTheme="minorHAnsi" w:hAnsiTheme="minorHAnsi" w:cstheme="minorHAnsi"/>
                <w:sz w:val="22"/>
                <w:szCs w:val="22"/>
              </w:rPr>
              <w:t>Periode van uitvoering</w:t>
            </w:r>
          </w:p>
        </w:tc>
        <w:tc>
          <w:tcPr>
            <w:tcW w:w="6985" w:type="dxa"/>
            <w:tcBorders>
              <w:right w:val="double" w:sz="4" w:space="0" w:color="auto"/>
            </w:tcBorders>
          </w:tcPr>
          <w:p w:rsidR="00642CC9" w:rsidRPr="00F20808" w:rsidRDefault="00642CC9" w:rsidP="007809F0">
            <w:pPr>
              <w:rPr>
                <w:rFonts w:asciiTheme="minorHAnsi" w:hAnsiTheme="minorHAnsi" w:cstheme="minorHAnsi"/>
                <w:color w:val="000000"/>
                <w:sz w:val="22"/>
                <w:szCs w:val="22"/>
              </w:rPr>
            </w:pPr>
          </w:p>
        </w:tc>
      </w:tr>
      <w:tr w:rsidR="00642CC9" w:rsidRPr="00F20808" w:rsidTr="007809F0">
        <w:tc>
          <w:tcPr>
            <w:tcW w:w="250" w:type="dxa"/>
            <w:tcBorders>
              <w:top w:val="nil"/>
              <w:left w:val="nil"/>
              <w:bottom w:val="nil"/>
              <w:right w:val="double" w:sz="4" w:space="0" w:color="auto"/>
            </w:tcBorders>
          </w:tcPr>
          <w:p w:rsidR="00642CC9" w:rsidRPr="00F20808" w:rsidRDefault="00642CC9" w:rsidP="007809F0">
            <w:pPr>
              <w:rPr>
                <w:rFonts w:asciiTheme="minorHAnsi" w:hAnsiTheme="minorHAnsi" w:cstheme="minorHAnsi"/>
                <w:sz w:val="22"/>
                <w:szCs w:val="22"/>
              </w:rPr>
            </w:pPr>
          </w:p>
          <w:p w:rsidR="00642CC9" w:rsidRPr="00F20808" w:rsidRDefault="00642CC9" w:rsidP="007809F0">
            <w:pPr>
              <w:rPr>
                <w:rFonts w:asciiTheme="minorHAnsi" w:hAnsiTheme="minorHAnsi" w:cstheme="minorHAnsi"/>
                <w:sz w:val="22"/>
                <w:szCs w:val="22"/>
              </w:rPr>
            </w:pPr>
          </w:p>
        </w:tc>
        <w:tc>
          <w:tcPr>
            <w:tcW w:w="2263" w:type="dxa"/>
            <w:tcBorders>
              <w:left w:val="double" w:sz="4" w:space="0" w:color="auto"/>
            </w:tcBorders>
            <w:vAlign w:val="center"/>
          </w:tcPr>
          <w:p w:rsidR="00642CC9" w:rsidRPr="00A115C4" w:rsidRDefault="00642CC9" w:rsidP="007809F0">
            <w:pPr>
              <w:pStyle w:val="Geenafstand"/>
              <w:rPr>
                <w:rFonts w:asciiTheme="minorHAnsi" w:hAnsiTheme="minorHAnsi" w:cstheme="minorHAnsi"/>
                <w:sz w:val="22"/>
                <w:szCs w:val="22"/>
              </w:rPr>
            </w:pPr>
            <w:r w:rsidRPr="00A115C4">
              <w:rPr>
                <w:rFonts w:asciiTheme="minorHAnsi" w:hAnsiTheme="minorHAnsi" w:cstheme="minorHAnsi"/>
                <w:sz w:val="22"/>
                <w:szCs w:val="22"/>
              </w:rPr>
              <w:t>Datum van oplevering</w:t>
            </w:r>
          </w:p>
        </w:tc>
        <w:tc>
          <w:tcPr>
            <w:tcW w:w="6985" w:type="dxa"/>
            <w:tcBorders>
              <w:right w:val="double" w:sz="4" w:space="0" w:color="auto"/>
            </w:tcBorders>
          </w:tcPr>
          <w:p w:rsidR="00642CC9" w:rsidRPr="00F20808" w:rsidRDefault="00642CC9" w:rsidP="007809F0">
            <w:pPr>
              <w:rPr>
                <w:rFonts w:asciiTheme="minorHAnsi" w:hAnsiTheme="minorHAnsi" w:cstheme="minorHAnsi"/>
                <w:color w:val="000000"/>
                <w:sz w:val="22"/>
                <w:szCs w:val="22"/>
              </w:rPr>
            </w:pPr>
          </w:p>
        </w:tc>
      </w:tr>
      <w:tr w:rsidR="00642CC9" w:rsidRPr="00F20808" w:rsidTr="007809F0">
        <w:tc>
          <w:tcPr>
            <w:tcW w:w="250" w:type="dxa"/>
            <w:tcBorders>
              <w:top w:val="nil"/>
              <w:left w:val="nil"/>
              <w:bottom w:val="nil"/>
              <w:right w:val="double" w:sz="4" w:space="0" w:color="auto"/>
            </w:tcBorders>
          </w:tcPr>
          <w:p w:rsidR="00642CC9" w:rsidRPr="00F20808" w:rsidRDefault="00642CC9" w:rsidP="007809F0">
            <w:pPr>
              <w:rPr>
                <w:rFonts w:asciiTheme="minorHAnsi" w:hAnsiTheme="minorHAnsi" w:cstheme="minorHAnsi"/>
                <w:sz w:val="22"/>
                <w:szCs w:val="22"/>
              </w:rPr>
            </w:pPr>
          </w:p>
          <w:p w:rsidR="00642CC9" w:rsidRPr="00F20808" w:rsidRDefault="00642CC9" w:rsidP="007809F0">
            <w:pPr>
              <w:rPr>
                <w:rFonts w:asciiTheme="minorHAnsi" w:hAnsiTheme="minorHAnsi" w:cstheme="minorHAnsi"/>
                <w:sz w:val="22"/>
                <w:szCs w:val="22"/>
              </w:rPr>
            </w:pPr>
          </w:p>
        </w:tc>
        <w:tc>
          <w:tcPr>
            <w:tcW w:w="9248" w:type="dxa"/>
            <w:gridSpan w:val="2"/>
            <w:tcBorders>
              <w:left w:val="double" w:sz="4" w:space="0" w:color="auto"/>
              <w:right w:val="double" w:sz="4" w:space="0" w:color="auto"/>
            </w:tcBorders>
            <w:vAlign w:val="center"/>
          </w:tcPr>
          <w:p w:rsidR="00642CC9" w:rsidRPr="00A115C4" w:rsidRDefault="00642CC9" w:rsidP="007809F0">
            <w:pPr>
              <w:pStyle w:val="Geenafstand"/>
              <w:rPr>
                <w:rFonts w:asciiTheme="minorHAnsi" w:hAnsiTheme="minorHAnsi" w:cstheme="minorHAnsi"/>
                <w:sz w:val="18"/>
                <w:szCs w:val="18"/>
              </w:rPr>
            </w:pPr>
            <w:r w:rsidRPr="00A115C4">
              <w:rPr>
                <w:rFonts w:asciiTheme="minorHAnsi" w:hAnsiTheme="minorHAnsi" w:cstheme="minorHAnsi"/>
                <w:sz w:val="18"/>
                <w:szCs w:val="18"/>
              </w:rPr>
              <w:t>Beschrijving (maximaal 1.000 woorden) van de referentie</w:t>
            </w:r>
            <w:r>
              <w:rPr>
                <w:rFonts w:asciiTheme="minorHAnsi" w:hAnsiTheme="minorHAnsi" w:cstheme="minorHAnsi"/>
                <w:sz w:val="18"/>
                <w:szCs w:val="18"/>
              </w:rPr>
              <w:t>opdracht</w:t>
            </w:r>
            <w:r w:rsidRPr="00A115C4">
              <w:rPr>
                <w:rFonts w:asciiTheme="minorHAnsi" w:hAnsiTheme="minorHAnsi" w:cstheme="minorHAnsi"/>
                <w:sz w:val="18"/>
                <w:szCs w:val="18"/>
              </w:rPr>
              <w:t xml:space="preserve"> c.q. de ervaringen van de </w:t>
            </w:r>
            <w:r>
              <w:rPr>
                <w:rFonts w:asciiTheme="minorHAnsi" w:hAnsiTheme="minorHAnsi" w:cstheme="minorHAnsi"/>
                <w:sz w:val="18"/>
                <w:szCs w:val="18"/>
              </w:rPr>
              <w:t>Inschrijver</w:t>
            </w:r>
            <w:r w:rsidRPr="00A115C4">
              <w:rPr>
                <w:rFonts w:asciiTheme="minorHAnsi" w:hAnsiTheme="minorHAnsi" w:cstheme="minorHAnsi"/>
                <w:sz w:val="18"/>
                <w:szCs w:val="18"/>
              </w:rPr>
              <w:t xml:space="preserve">, waaruit concreet volgt, dat (met inachtneming van </w:t>
            </w:r>
            <w:r>
              <w:rPr>
                <w:rFonts w:asciiTheme="minorHAnsi" w:hAnsiTheme="minorHAnsi" w:cstheme="minorHAnsi"/>
                <w:sz w:val="18"/>
                <w:szCs w:val="18"/>
              </w:rPr>
              <w:t>het Aanbestedingsdocument</w:t>
            </w:r>
            <w:r w:rsidRPr="00A115C4">
              <w:rPr>
                <w:rFonts w:asciiTheme="minorHAnsi" w:hAnsiTheme="minorHAnsi" w:cstheme="minorHAnsi"/>
                <w:sz w:val="18"/>
                <w:szCs w:val="18"/>
              </w:rPr>
              <w:t>) aan de betreffende kerncompetentie(s) wordt voldaan:</w:t>
            </w:r>
          </w:p>
        </w:tc>
      </w:tr>
      <w:tr w:rsidR="00642CC9" w:rsidRPr="00F20808" w:rsidTr="007809F0">
        <w:tc>
          <w:tcPr>
            <w:tcW w:w="250" w:type="dxa"/>
            <w:tcBorders>
              <w:top w:val="nil"/>
              <w:left w:val="nil"/>
              <w:bottom w:val="nil"/>
              <w:right w:val="double" w:sz="4" w:space="0" w:color="auto"/>
            </w:tcBorders>
          </w:tcPr>
          <w:p w:rsidR="00642CC9" w:rsidRPr="00F20808" w:rsidRDefault="00642CC9" w:rsidP="007809F0">
            <w:pPr>
              <w:rPr>
                <w:rFonts w:asciiTheme="minorHAnsi" w:hAnsiTheme="minorHAnsi" w:cstheme="minorHAnsi"/>
                <w:sz w:val="22"/>
                <w:szCs w:val="22"/>
              </w:rPr>
            </w:pPr>
          </w:p>
          <w:p w:rsidR="00642CC9" w:rsidRPr="00F20808" w:rsidRDefault="00642CC9" w:rsidP="007809F0">
            <w:pPr>
              <w:rPr>
                <w:rFonts w:asciiTheme="minorHAnsi" w:hAnsiTheme="minorHAnsi" w:cstheme="minorHAnsi"/>
                <w:sz w:val="22"/>
                <w:szCs w:val="22"/>
              </w:rPr>
            </w:pPr>
          </w:p>
          <w:p w:rsidR="00642CC9" w:rsidRPr="00F20808" w:rsidRDefault="00642CC9" w:rsidP="007809F0">
            <w:pPr>
              <w:rPr>
                <w:rFonts w:asciiTheme="minorHAnsi" w:hAnsiTheme="minorHAnsi" w:cstheme="minorHAnsi"/>
                <w:sz w:val="22"/>
                <w:szCs w:val="22"/>
              </w:rPr>
            </w:pPr>
          </w:p>
          <w:p w:rsidR="00642CC9" w:rsidRPr="00F20808" w:rsidRDefault="00642CC9" w:rsidP="007809F0">
            <w:pPr>
              <w:rPr>
                <w:rFonts w:asciiTheme="minorHAnsi" w:hAnsiTheme="minorHAnsi" w:cstheme="minorHAnsi"/>
                <w:sz w:val="22"/>
                <w:szCs w:val="22"/>
              </w:rPr>
            </w:pPr>
          </w:p>
          <w:p w:rsidR="00642CC9" w:rsidRPr="00F20808" w:rsidRDefault="00642CC9" w:rsidP="007809F0">
            <w:pPr>
              <w:rPr>
                <w:rFonts w:asciiTheme="minorHAnsi" w:hAnsiTheme="minorHAnsi" w:cstheme="minorHAnsi"/>
                <w:sz w:val="22"/>
                <w:szCs w:val="22"/>
              </w:rPr>
            </w:pPr>
          </w:p>
          <w:p w:rsidR="00642CC9" w:rsidRPr="00F20808" w:rsidRDefault="00642CC9" w:rsidP="007809F0">
            <w:pPr>
              <w:rPr>
                <w:rFonts w:asciiTheme="minorHAnsi" w:hAnsiTheme="minorHAnsi" w:cstheme="minorHAnsi"/>
                <w:sz w:val="22"/>
                <w:szCs w:val="22"/>
              </w:rPr>
            </w:pPr>
          </w:p>
          <w:p w:rsidR="00642CC9" w:rsidRPr="00F20808" w:rsidRDefault="00642CC9" w:rsidP="007809F0">
            <w:pPr>
              <w:rPr>
                <w:rFonts w:asciiTheme="minorHAnsi" w:hAnsiTheme="minorHAnsi" w:cstheme="minorHAnsi"/>
                <w:sz w:val="22"/>
                <w:szCs w:val="22"/>
              </w:rPr>
            </w:pPr>
          </w:p>
          <w:p w:rsidR="00642CC9" w:rsidRPr="00F20808" w:rsidRDefault="00642CC9" w:rsidP="007809F0">
            <w:pPr>
              <w:rPr>
                <w:rFonts w:asciiTheme="minorHAnsi" w:hAnsiTheme="minorHAnsi" w:cstheme="minorHAnsi"/>
                <w:sz w:val="22"/>
                <w:szCs w:val="22"/>
              </w:rPr>
            </w:pPr>
          </w:p>
          <w:p w:rsidR="00642CC9" w:rsidRPr="00F20808" w:rsidRDefault="00642CC9" w:rsidP="007809F0">
            <w:pPr>
              <w:rPr>
                <w:rFonts w:asciiTheme="minorHAnsi" w:hAnsiTheme="minorHAnsi" w:cstheme="minorHAnsi"/>
                <w:sz w:val="22"/>
                <w:szCs w:val="22"/>
              </w:rPr>
            </w:pPr>
          </w:p>
          <w:p w:rsidR="00642CC9" w:rsidRPr="00F20808" w:rsidRDefault="00642CC9" w:rsidP="007809F0">
            <w:pPr>
              <w:rPr>
                <w:rFonts w:asciiTheme="minorHAnsi" w:hAnsiTheme="minorHAnsi" w:cstheme="minorHAnsi"/>
                <w:sz w:val="22"/>
                <w:szCs w:val="22"/>
              </w:rPr>
            </w:pPr>
          </w:p>
          <w:p w:rsidR="00642CC9" w:rsidRPr="00F20808" w:rsidRDefault="00642CC9" w:rsidP="007809F0">
            <w:pPr>
              <w:rPr>
                <w:rFonts w:asciiTheme="minorHAnsi" w:hAnsiTheme="minorHAnsi" w:cstheme="minorHAnsi"/>
                <w:sz w:val="22"/>
                <w:szCs w:val="22"/>
              </w:rPr>
            </w:pPr>
          </w:p>
        </w:tc>
        <w:tc>
          <w:tcPr>
            <w:tcW w:w="9248" w:type="dxa"/>
            <w:gridSpan w:val="2"/>
            <w:tcBorders>
              <w:left w:val="double" w:sz="4" w:space="0" w:color="auto"/>
              <w:bottom w:val="double" w:sz="4" w:space="0" w:color="auto"/>
              <w:right w:val="double" w:sz="4" w:space="0" w:color="auto"/>
            </w:tcBorders>
          </w:tcPr>
          <w:p w:rsidR="00642CC9" w:rsidRPr="00F20808" w:rsidRDefault="00642CC9" w:rsidP="007809F0">
            <w:pPr>
              <w:rPr>
                <w:rFonts w:asciiTheme="minorHAnsi" w:hAnsiTheme="minorHAnsi" w:cstheme="minorHAnsi"/>
                <w:color w:val="000000"/>
                <w:sz w:val="22"/>
                <w:szCs w:val="22"/>
              </w:rPr>
            </w:pPr>
          </w:p>
          <w:p w:rsidR="00642CC9" w:rsidRPr="00F20808" w:rsidRDefault="00642CC9" w:rsidP="007809F0">
            <w:pPr>
              <w:pStyle w:val="Geenafstand"/>
            </w:pPr>
          </w:p>
          <w:p w:rsidR="00642CC9" w:rsidRDefault="00642CC9" w:rsidP="007809F0">
            <w:pPr>
              <w:pStyle w:val="Geenafstand"/>
            </w:pPr>
          </w:p>
          <w:p w:rsidR="00642CC9" w:rsidRPr="00F20808" w:rsidRDefault="00642CC9" w:rsidP="007809F0">
            <w:pPr>
              <w:pStyle w:val="Geenafstand"/>
            </w:pPr>
          </w:p>
          <w:p w:rsidR="00642CC9" w:rsidRDefault="00642CC9" w:rsidP="007809F0">
            <w:pPr>
              <w:pStyle w:val="Geenafstand"/>
            </w:pPr>
          </w:p>
          <w:p w:rsidR="00642CC9" w:rsidRDefault="00642CC9" w:rsidP="007809F0">
            <w:pPr>
              <w:pStyle w:val="Geenafstand"/>
            </w:pPr>
          </w:p>
          <w:p w:rsidR="00642CC9" w:rsidRDefault="00642CC9" w:rsidP="007809F0">
            <w:pPr>
              <w:pStyle w:val="Geenafstand"/>
            </w:pPr>
          </w:p>
          <w:p w:rsidR="00642CC9" w:rsidRPr="00F20808" w:rsidRDefault="00642CC9" w:rsidP="007809F0">
            <w:pPr>
              <w:pStyle w:val="Geenafstand"/>
            </w:pPr>
          </w:p>
          <w:p w:rsidR="00642CC9" w:rsidRPr="00F20808" w:rsidRDefault="00642CC9" w:rsidP="007809F0">
            <w:pPr>
              <w:pStyle w:val="Geenafstand"/>
            </w:pPr>
          </w:p>
          <w:p w:rsidR="00642CC9" w:rsidRPr="00F20808" w:rsidRDefault="00642CC9" w:rsidP="007809F0">
            <w:pPr>
              <w:pStyle w:val="Geenafstand"/>
            </w:pPr>
          </w:p>
          <w:p w:rsidR="00642CC9" w:rsidRPr="00F20808" w:rsidRDefault="00642CC9" w:rsidP="007809F0">
            <w:pPr>
              <w:pStyle w:val="Geenafstand"/>
            </w:pPr>
          </w:p>
          <w:p w:rsidR="00642CC9" w:rsidRPr="00F20808" w:rsidRDefault="00642CC9" w:rsidP="007809F0">
            <w:pPr>
              <w:pStyle w:val="Geenafstand"/>
            </w:pPr>
          </w:p>
          <w:p w:rsidR="00642CC9" w:rsidRPr="00F20808" w:rsidRDefault="00642CC9" w:rsidP="007809F0">
            <w:pPr>
              <w:pStyle w:val="Geenafstand"/>
            </w:pPr>
          </w:p>
          <w:p w:rsidR="00642CC9" w:rsidRPr="00F20808" w:rsidRDefault="00642CC9" w:rsidP="007809F0">
            <w:pPr>
              <w:pStyle w:val="Geenafstand"/>
            </w:pPr>
          </w:p>
          <w:p w:rsidR="00642CC9" w:rsidRPr="00F20808" w:rsidRDefault="00642CC9" w:rsidP="007809F0">
            <w:pPr>
              <w:rPr>
                <w:rFonts w:asciiTheme="minorHAnsi" w:hAnsiTheme="minorHAnsi" w:cstheme="minorHAnsi"/>
                <w:color w:val="000000"/>
                <w:sz w:val="22"/>
                <w:szCs w:val="22"/>
              </w:rPr>
            </w:pPr>
          </w:p>
        </w:tc>
      </w:tr>
    </w:tbl>
    <w:p w:rsidR="00642CC9" w:rsidRDefault="00642CC9" w:rsidP="00642CC9">
      <w:pPr>
        <w:pStyle w:val="Geenafstand"/>
      </w:pPr>
    </w:p>
    <w:p w:rsidR="005457D5" w:rsidRDefault="005457D5" w:rsidP="00642CC9">
      <w:pPr>
        <w:pStyle w:val="Geenafstand"/>
      </w:pPr>
    </w:p>
    <w:p w:rsidR="00855682" w:rsidRDefault="00855682" w:rsidP="00642CC9">
      <w:pPr>
        <w:pStyle w:val="Geenafstand"/>
      </w:pPr>
      <w:r>
        <w:t xml:space="preserve">Datum: </w:t>
      </w:r>
      <w:r w:rsidRPr="00DF048A">
        <w:t>………………</w:t>
      </w:r>
      <w:r>
        <w:t>..</w:t>
      </w:r>
      <w:r w:rsidRPr="00DF048A">
        <w:t>………………………</w:t>
      </w:r>
      <w:r>
        <w:t>.</w:t>
      </w:r>
      <w:r w:rsidRPr="00DF048A">
        <w:t>.………</w:t>
      </w:r>
      <w:r>
        <w:t>……………….</w:t>
      </w:r>
      <w:r w:rsidRPr="00DF048A">
        <w:t>…</w:t>
      </w:r>
      <w:r>
        <w:t>…</w:t>
      </w:r>
    </w:p>
    <w:p w:rsidR="005457D5" w:rsidRDefault="005457D5" w:rsidP="00642CC9">
      <w:pPr>
        <w:pStyle w:val="Geenafstand"/>
      </w:pPr>
    </w:p>
    <w:p w:rsidR="00642CC9" w:rsidRDefault="00855682" w:rsidP="00642CC9">
      <w:pPr>
        <w:pStyle w:val="Geenafstand"/>
      </w:pPr>
      <w:r>
        <w:t xml:space="preserve">Plaats: </w:t>
      </w:r>
      <w:r w:rsidRPr="00DF048A">
        <w:t>………………</w:t>
      </w:r>
      <w:r>
        <w:t>..</w:t>
      </w:r>
      <w:r w:rsidRPr="00DF048A">
        <w:t>………………………</w:t>
      </w:r>
      <w:r>
        <w:t>.</w:t>
      </w:r>
      <w:r w:rsidRPr="00DF048A">
        <w:t>.………</w:t>
      </w:r>
      <w:r>
        <w:t>……………….</w:t>
      </w:r>
      <w:r w:rsidRPr="00DF048A">
        <w:t>…</w:t>
      </w:r>
      <w:r>
        <w:t>…</w:t>
      </w:r>
    </w:p>
    <w:p w:rsidR="005457D5" w:rsidRDefault="005457D5" w:rsidP="00642CC9">
      <w:pPr>
        <w:pStyle w:val="Geenafstand"/>
      </w:pPr>
    </w:p>
    <w:p w:rsidR="00855682" w:rsidRDefault="00855682" w:rsidP="00642CC9">
      <w:pPr>
        <w:pStyle w:val="Geenafstand"/>
      </w:pPr>
      <w:r>
        <w:t>Functie (rechtsgeldig vertegenwoordiger</w:t>
      </w:r>
      <w:r w:rsidR="005457D5">
        <w:t>)</w:t>
      </w:r>
      <w:r>
        <w:t>:</w:t>
      </w:r>
      <w:r w:rsidRPr="00855682">
        <w:t xml:space="preserve"> </w:t>
      </w:r>
      <w:r w:rsidRPr="00DF048A">
        <w:t>………………</w:t>
      </w:r>
      <w:r>
        <w:t>..</w:t>
      </w:r>
      <w:r w:rsidRPr="00DF048A">
        <w:t>………………………</w:t>
      </w:r>
      <w:r>
        <w:t>.</w:t>
      </w:r>
      <w:r w:rsidRPr="00DF048A">
        <w:t>.………</w:t>
      </w:r>
      <w:r>
        <w:t>……………….</w:t>
      </w:r>
      <w:r w:rsidRPr="00DF048A">
        <w:t>…</w:t>
      </w:r>
      <w:r>
        <w:t>…</w:t>
      </w:r>
    </w:p>
    <w:p w:rsidR="005457D5" w:rsidRDefault="005457D5" w:rsidP="00642CC9">
      <w:pPr>
        <w:pStyle w:val="Geenafstand"/>
      </w:pPr>
    </w:p>
    <w:p w:rsidR="00855682" w:rsidRDefault="00855682" w:rsidP="00642CC9">
      <w:pPr>
        <w:pStyle w:val="Geenafstand"/>
      </w:pPr>
      <w:r>
        <w:t xml:space="preserve">Naam organisatie: </w:t>
      </w:r>
      <w:r w:rsidRPr="00DF048A">
        <w:t>………………</w:t>
      </w:r>
      <w:r>
        <w:t>..</w:t>
      </w:r>
      <w:r w:rsidRPr="00DF048A">
        <w:t>………………………</w:t>
      </w:r>
      <w:r>
        <w:t>.</w:t>
      </w:r>
      <w:r w:rsidRPr="00DF048A">
        <w:t>.………</w:t>
      </w:r>
      <w:r>
        <w:t>……………….</w:t>
      </w:r>
      <w:r w:rsidRPr="00DF048A">
        <w:t>…</w:t>
      </w:r>
      <w:r>
        <w:t>…</w:t>
      </w:r>
    </w:p>
    <w:p w:rsidR="00855682" w:rsidRDefault="00855682" w:rsidP="00642CC9">
      <w:pPr>
        <w:pStyle w:val="Geenafstand"/>
      </w:pPr>
    </w:p>
    <w:p w:rsidR="00DB36F0" w:rsidRDefault="00855682" w:rsidP="00642CC9">
      <w:pPr>
        <w:pStyle w:val="Geenafstand"/>
      </w:pPr>
      <w:r>
        <w:t>Handtekening:</w:t>
      </w:r>
      <w:r w:rsidRPr="00DF048A">
        <w:t>………………</w:t>
      </w:r>
      <w:r>
        <w:t>..</w:t>
      </w:r>
      <w:r w:rsidRPr="00DF048A">
        <w:t>………………………</w:t>
      </w:r>
      <w:r>
        <w:t>.</w:t>
      </w:r>
      <w:r w:rsidRPr="00DF048A">
        <w:t>.………</w:t>
      </w:r>
      <w:r>
        <w:t>……………….</w:t>
      </w:r>
      <w:r w:rsidRPr="00DF048A">
        <w:t>…</w:t>
      </w:r>
      <w:r>
        <w:t>…</w:t>
      </w:r>
      <w:bookmarkStart w:id="0" w:name="_GoBack"/>
      <w:bookmarkEnd w:id="0"/>
    </w:p>
    <w:sectPr w:rsidR="00DB36F0" w:rsidSect="003B312D">
      <w:headerReference w:type="default" r:id="rId6"/>
      <w:footerReference w:type="default" r:id="rId7"/>
      <w:headerReference w:type="first" r:id="rId8"/>
      <w:footerReference w:type="first" r:id="rId9"/>
      <w:pgSz w:w="11906" w:h="16838" w:code="9"/>
      <w:pgMar w:top="1560" w:right="1134" w:bottom="1276" w:left="1418" w:header="709" w:footer="3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CC9" w:rsidRDefault="00642CC9" w:rsidP="00642CC9">
      <w:pPr>
        <w:spacing w:line="240" w:lineRule="auto"/>
      </w:pPr>
      <w:r>
        <w:separator/>
      </w:r>
    </w:p>
  </w:endnote>
  <w:endnote w:type="continuationSeparator" w:id="0">
    <w:p w:rsidR="00642CC9" w:rsidRDefault="00642CC9" w:rsidP="00642C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1528359969"/>
      <w:docPartObj>
        <w:docPartGallery w:val="Page Numbers (Bottom of Page)"/>
        <w:docPartUnique/>
      </w:docPartObj>
    </w:sdtPr>
    <w:sdtEndPr/>
    <w:sdtContent>
      <w:sdt>
        <w:sdtPr>
          <w:rPr>
            <w:rFonts w:cs="Arial"/>
          </w:rPr>
          <w:id w:val="557360887"/>
          <w:docPartObj>
            <w:docPartGallery w:val="Page Numbers (Top of Page)"/>
            <w:docPartUnique/>
          </w:docPartObj>
        </w:sdtPr>
        <w:sdtEndPr/>
        <w:sdtContent>
          <w:p w:rsidR="005B41F8" w:rsidRPr="00A329D6" w:rsidRDefault="00642CC9" w:rsidP="000817C4">
            <w:pPr>
              <w:pStyle w:val="Voettekst"/>
              <w:rPr>
                <w:rFonts w:eastAsia="Times New Roman" w:cs="Times New Roman"/>
                <w:color w:val="A6A6A6" w:themeColor="background1" w:themeShade="A6"/>
                <w:szCs w:val="24"/>
                <w:lang w:eastAsia="nl-NL"/>
              </w:rPr>
            </w:pPr>
            <w:r w:rsidRPr="00A329D6">
              <w:rPr>
                <w:rFonts w:eastAsia="Times New Roman" w:cs="Times New Roman"/>
                <w:color w:val="A6A6A6" w:themeColor="background1" w:themeShade="A6"/>
                <w:szCs w:val="24"/>
                <w:lang w:eastAsia="nl-NL"/>
              </w:rPr>
              <w:t>_____________________________________________________________________________________</w:t>
            </w:r>
          </w:p>
          <w:p w:rsidR="005B41F8" w:rsidRPr="00FF22F3" w:rsidRDefault="005457D5" w:rsidP="00FF22F3">
            <w:pPr>
              <w:pStyle w:val="Koptekst"/>
              <w:jc w:val="center"/>
              <w:rPr>
                <w:rFonts w:eastAsia="Times New Roman" w:cs="Times New Roman"/>
                <w:color w:val="A6A6A6" w:themeColor="background1" w:themeShade="A6"/>
                <w:szCs w:val="24"/>
                <w:lang w:eastAsia="nl-NL"/>
              </w:rPr>
            </w:pPr>
          </w:p>
          <w:p w:rsidR="005B41F8" w:rsidRPr="00204413" w:rsidRDefault="00642CC9" w:rsidP="00204413">
            <w:pPr>
              <w:pStyle w:val="Koptekst"/>
              <w:jc w:val="center"/>
              <w:rPr>
                <w:rFonts w:cs="Arial"/>
              </w:rPr>
            </w:pPr>
            <w:r w:rsidRPr="00FF22F3">
              <w:rPr>
                <w:rFonts w:eastAsia="Times New Roman" w:cs="Times New Roman"/>
                <w:color w:val="A6A6A6" w:themeColor="background1" w:themeShade="A6"/>
                <w:szCs w:val="24"/>
                <w:lang w:eastAsia="nl-NL"/>
              </w:rPr>
              <w:t xml:space="preserve">Pagina </w:t>
            </w:r>
            <w:r w:rsidRPr="00FF22F3">
              <w:rPr>
                <w:rFonts w:eastAsia="Times New Roman" w:cs="Times New Roman"/>
                <w:color w:val="A6A6A6" w:themeColor="background1" w:themeShade="A6"/>
                <w:szCs w:val="24"/>
                <w:lang w:eastAsia="nl-NL"/>
              </w:rPr>
              <w:fldChar w:fldCharType="begin"/>
            </w:r>
            <w:r w:rsidRPr="00FF22F3">
              <w:rPr>
                <w:rFonts w:eastAsia="Times New Roman" w:cs="Times New Roman"/>
                <w:color w:val="A6A6A6" w:themeColor="background1" w:themeShade="A6"/>
                <w:szCs w:val="24"/>
                <w:lang w:eastAsia="nl-NL"/>
              </w:rPr>
              <w:instrText>PAGE</w:instrText>
            </w:r>
            <w:r w:rsidRPr="00FF22F3">
              <w:rPr>
                <w:rFonts w:eastAsia="Times New Roman" w:cs="Times New Roman"/>
                <w:color w:val="A6A6A6" w:themeColor="background1" w:themeShade="A6"/>
                <w:szCs w:val="24"/>
                <w:lang w:eastAsia="nl-NL"/>
              </w:rPr>
              <w:fldChar w:fldCharType="separate"/>
            </w:r>
            <w:r>
              <w:rPr>
                <w:rFonts w:eastAsia="Times New Roman" w:cs="Times New Roman"/>
                <w:noProof/>
                <w:color w:val="A6A6A6" w:themeColor="background1" w:themeShade="A6"/>
                <w:szCs w:val="24"/>
                <w:lang w:eastAsia="nl-NL"/>
              </w:rPr>
              <w:t>2</w:t>
            </w:r>
            <w:r w:rsidRPr="00FF22F3">
              <w:rPr>
                <w:rFonts w:eastAsia="Times New Roman" w:cs="Times New Roman"/>
                <w:color w:val="A6A6A6" w:themeColor="background1" w:themeShade="A6"/>
                <w:szCs w:val="24"/>
                <w:lang w:eastAsia="nl-NL"/>
              </w:rPr>
              <w:fldChar w:fldCharType="end"/>
            </w:r>
            <w:r w:rsidRPr="00FF22F3">
              <w:rPr>
                <w:rFonts w:eastAsia="Times New Roman" w:cs="Times New Roman"/>
                <w:color w:val="A6A6A6" w:themeColor="background1" w:themeShade="A6"/>
                <w:szCs w:val="24"/>
                <w:lang w:eastAsia="nl-NL"/>
              </w:rPr>
              <w:t xml:space="preserve"> van </w:t>
            </w:r>
            <w:r w:rsidRPr="00FF22F3">
              <w:rPr>
                <w:rFonts w:eastAsia="Times New Roman" w:cs="Times New Roman"/>
                <w:color w:val="A6A6A6" w:themeColor="background1" w:themeShade="A6"/>
                <w:szCs w:val="24"/>
                <w:lang w:eastAsia="nl-NL"/>
              </w:rPr>
              <w:fldChar w:fldCharType="begin"/>
            </w:r>
            <w:r w:rsidRPr="00FF22F3">
              <w:rPr>
                <w:rFonts w:eastAsia="Times New Roman" w:cs="Times New Roman"/>
                <w:color w:val="A6A6A6" w:themeColor="background1" w:themeShade="A6"/>
                <w:szCs w:val="24"/>
                <w:lang w:eastAsia="nl-NL"/>
              </w:rPr>
              <w:instrText>NUMPAGES</w:instrText>
            </w:r>
            <w:r w:rsidRPr="00FF22F3">
              <w:rPr>
                <w:rFonts w:eastAsia="Times New Roman" w:cs="Times New Roman"/>
                <w:color w:val="A6A6A6" w:themeColor="background1" w:themeShade="A6"/>
                <w:szCs w:val="24"/>
                <w:lang w:eastAsia="nl-NL"/>
              </w:rPr>
              <w:fldChar w:fldCharType="separate"/>
            </w:r>
            <w:r>
              <w:rPr>
                <w:rFonts w:eastAsia="Times New Roman" w:cs="Times New Roman"/>
                <w:noProof/>
                <w:color w:val="A6A6A6" w:themeColor="background1" w:themeShade="A6"/>
                <w:szCs w:val="24"/>
                <w:lang w:eastAsia="nl-NL"/>
              </w:rPr>
              <w:t>27</w:t>
            </w:r>
            <w:r w:rsidRPr="00FF22F3">
              <w:rPr>
                <w:rFonts w:eastAsia="Times New Roman" w:cs="Times New Roman"/>
                <w:color w:val="A6A6A6" w:themeColor="background1" w:themeShade="A6"/>
                <w:szCs w:val="24"/>
                <w:lang w:eastAsia="nl-NL"/>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7D5" w:rsidRPr="005457D5" w:rsidRDefault="005457D5">
    <w:pPr>
      <w:pStyle w:val="Voettekst"/>
      <w:jc w:val="center"/>
      <w:rPr>
        <w:color w:val="A6A6A6" w:themeColor="background1" w:themeShade="A6"/>
      </w:rPr>
    </w:pPr>
    <w:r w:rsidRPr="005457D5">
      <w:rPr>
        <w:color w:val="A6A6A6" w:themeColor="background1" w:themeShade="A6"/>
      </w:rPr>
      <w:t xml:space="preserve">Pagina </w:t>
    </w:r>
    <w:r w:rsidRPr="005457D5">
      <w:rPr>
        <w:color w:val="A6A6A6" w:themeColor="background1" w:themeShade="A6"/>
      </w:rPr>
      <w:fldChar w:fldCharType="begin"/>
    </w:r>
    <w:r w:rsidRPr="005457D5">
      <w:rPr>
        <w:color w:val="A6A6A6" w:themeColor="background1" w:themeShade="A6"/>
      </w:rPr>
      <w:instrText>PAGE  \* Arabic  \* MERGEFORMAT</w:instrText>
    </w:r>
    <w:r w:rsidRPr="005457D5">
      <w:rPr>
        <w:color w:val="A6A6A6" w:themeColor="background1" w:themeShade="A6"/>
      </w:rPr>
      <w:fldChar w:fldCharType="separate"/>
    </w:r>
    <w:r w:rsidRPr="005457D5">
      <w:rPr>
        <w:color w:val="A6A6A6" w:themeColor="background1" w:themeShade="A6"/>
      </w:rPr>
      <w:t>2</w:t>
    </w:r>
    <w:r w:rsidRPr="005457D5">
      <w:rPr>
        <w:color w:val="A6A6A6" w:themeColor="background1" w:themeShade="A6"/>
      </w:rPr>
      <w:fldChar w:fldCharType="end"/>
    </w:r>
    <w:r w:rsidRPr="005457D5">
      <w:rPr>
        <w:color w:val="A6A6A6" w:themeColor="background1" w:themeShade="A6"/>
      </w:rPr>
      <w:t xml:space="preserve"> van </w:t>
    </w:r>
    <w:r w:rsidRPr="005457D5">
      <w:rPr>
        <w:color w:val="A6A6A6" w:themeColor="background1" w:themeShade="A6"/>
      </w:rPr>
      <w:fldChar w:fldCharType="begin"/>
    </w:r>
    <w:r w:rsidRPr="005457D5">
      <w:rPr>
        <w:color w:val="A6A6A6" w:themeColor="background1" w:themeShade="A6"/>
      </w:rPr>
      <w:instrText>NUMPAGES \ * Arabisch \ * MERGEFORMAT</w:instrText>
    </w:r>
    <w:r w:rsidRPr="005457D5">
      <w:rPr>
        <w:color w:val="A6A6A6" w:themeColor="background1" w:themeShade="A6"/>
      </w:rPr>
      <w:fldChar w:fldCharType="separate"/>
    </w:r>
    <w:r w:rsidRPr="005457D5">
      <w:rPr>
        <w:color w:val="A6A6A6" w:themeColor="background1" w:themeShade="A6"/>
      </w:rPr>
      <w:t>2</w:t>
    </w:r>
    <w:r w:rsidRPr="005457D5">
      <w:rPr>
        <w:color w:val="A6A6A6" w:themeColor="background1" w:themeShade="A6"/>
      </w:rPr>
      <w:fldChar w:fldCharType="end"/>
    </w:r>
  </w:p>
  <w:p w:rsidR="005457D5" w:rsidRDefault="005457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CC9" w:rsidRDefault="00642CC9" w:rsidP="00642CC9">
      <w:pPr>
        <w:spacing w:line="240" w:lineRule="auto"/>
      </w:pPr>
      <w:r>
        <w:separator/>
      </w:r>
    </w:p>
  </w:footnote>
  <w:footnote w:type="continuationSeparator" w:id="0">
    <w:p w:rsidR="00642CC9" w:rsidRDefault="00642CC9" w:rsidP="00642C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1F8" w:rsidRDefault="00642CC9" w:rsidP="003B312D">
    <w:pPr>
      <w:pStyle w:val="Koptekst"/>
      <w:tabs>
        <w:tab w:val="clear" w:pos="4536"/>
        <w:tab w:val="clear" w:pos="9072"/>
        <w:tab w:val="left" w:pos="6511"/>
      </w:tabs>
      <w:rPr>
        <w:rFonts w:eastAsia="Times New Roman" w:cs="Times New Roman"/>
        <w:color w:val="A6A6A6" w:themeColor="background1" w:themeShade="A6"/>
        <w:szCs w:val="24"/>
        <w:lang w:eastAsia="nl-NL"/>
      </w:rPr>
    </w:pPr>
    <w:r>
      <w:rPr>
        <w:noProof/>
        <w:lang w:eastAsia="nl-NL"/>
      </w:rPr>
      <w:drawing>
        <wp:anchor distT="0" distB="0" distL="114300" distR="114300" simplePos="0" relativeHeight="251659264" behindDoc="1" locked="0" layoutInCell="1" allowOverlap="1" wp14:anchorId="2A1AA965" wp14:editId="5BE1468E">
          <wp:simplePos x="0" y="0"/>
          <wp:positionH relativeFrom="margin">
            <wp:align>right</wp:align>
          </wp:positionH>
          <wp:positionV relativeFrom="paragraph">
            <wp:posOffset>-213995</wp:posOffset>
          </wp:positionV>
          <wp:extent cx="1736440" cy="548640"/>
          <wp:effectExtent l="0" t="0" r="0" b="381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644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imes New Roman"/>
        <w:color w:val="A6A6A6" w:themeColor="background1" w:themeShade="A6"/>
        <w:szCs w:val="24"/>
        <w:lang w:eastAsia="nl-NL"/>
      </w:rPr>
      <w:t xml:space="preserve">Aanbestedingsdocument: Schoonmaak opvang Oekraïners </w:t>
    </w:r>
    <w:r>
      <w:rPr>
        <w:rFonts w:eastAsia="Times New Roman" w:cs="Times New Roman"/>
        <w:color w:val="FF0000"/>
        <w:szCs w:val="24"/>
        <w:lang w:eastAsia="nl-NL"/>
      </w:rPr>
      <w:tab/>
    </w:r>
  </w:p>
  <w:p w:rsidR="005B41F8" w:rsidRPr="003B312D" w:rsidRDefault="00642CC9" w:rsidP="00DE73E2">
    <w:pPr>
      <w:pStyle w:val="Koptekst"/>
      <w:tabs>
        <w:tab w:val="left" w:pos="6449"/>
      </w:tabs>
      <w:rPr>
        <w:rFonts w:eastAsia="Times New Roman" w:cs="Times New Roman"/>
        <w:color w:val="A6A6A6" w:themeColor="background1" w:themeShade="A6"/>
        <w:szCs w:val="24"/>
        <w:lang w:eastAsia="nl-NL"/>
      </w:rPr>
    </w:pPr>
    <w:r>
      <w:rPr>
        <w:rFonts w:eastAsia="Times New Roman" w:cs="Times New Roman"/>
        <w:color w:val="A6A6A6" w:themeColor="background1" w:themeShade="A6"/>
        <w:szCs w:val="24"/>
        <w:lang w:eastAsia="nl-NL"/>
      </w:rPr>
      <w:t xml:space="preserve">met kenmerk </w:t>
    </w:r>
    <w:r w:rsidRPr="0074024A">
      <w:rPr>
        <w:rFonts w:eastAsia="Times New Roman" w:cs="Times New Roman"/>
        <w:color w:val="A6A6A6" w:themeColor="background1" w:themeShade="A6"/>
        <w:szCs w:val="24"/>
        <w:lang w:eastAsia="nl-NL"/>
      </w:rPr>
      <w:t>IBMN-</w:t>
    </w:r>
    <w:r w:rsidRPr="000E0FB6">
      <w:rPr>
        <w:rFonts w:eastAsia="Times New Roman" w:cs="Times New Roman"/>
        <w:color w:val="A6A6A6" w:themeColor="background1" w:themeShade="A6"/>
        <w:szCs w:val="24"/>
        <w:lang w:eastAsia="nl-NL"/>
      </w:rPr>
      <w:t>20</w:t>
    </w:r>
    <w:r>
      <w:rPr>
        <w:rFonts w:eastAsia="Times New Roman" w:cs="Times New Roman"/>
        <w:color w:val="A6A6A6" w:themeColor="background1" w:themeShade="A6"/>
        <w:szCs w:val="24"/>
        <w:lang w:eastAsia="nl-NL"/>
      </w:rPr>
      <w:t>26</w:t>
    </w:r>
    <w:r w:rsidRPr="0074024A">
      <w:rPr>
        <w:rFonts w:eastAsia="Times New Roman" w:cs="Times New Roman"/>
        <w:color w:val="A6A6A6" w:themeColor="background1" w:themeShade="A6"/>
        <w:szCs w:val="24"/>
        <w:lang w:eastAsia="nl-NL"/>
      </w:rPr>
      <w:t>-</w:t>
    </w:r>
    <w:r>
      <w:rPr>
        <w:rFonts w:eastAsia="Times New Roman" w:cs="Times New Roman"/>
        <w:color w:val="A6A6A6" w:themeColor="background1" w:themeShade="A6"/>
        <w:szCs w:val="24"/>
        <w:lang w:eastAsia="nl-NL"/>
      </w:rPr>
      <w:t>LEUMV-002</w:t>
    </w:r>
    <w:r w:rsidRPr="0074024A">
      <w:rPr>
        <w:rFonts w:eastAsia="Times New Roman" w:cs="Times New Roman"/>
        <w:color w:val="FF0000"/>
        <w:szCs w:val="24"/>
        <w:lang w:eastAsia="nl-NL"/>
      </w:rPr>
      <w:t xml:space="preserve">  </w:t>
    </w:r>
    <w:r w:rsidRPr="00B829BC">
      <w:rPr>
        <w:sz w:val="18"/>
        <w:szCs w:val="18"/>
      </w:rPr>
      <w:tab/>
    </w:r>
    <w:r w:rsidRPr="00B829BC">
      <w:rPr>
        <w:sz w:val="18"/>
        <w:szCs w:val="18"/>
      </w:rPr>
      <w:tab/>
    </w:r>
    <w:r w:rsidRPr="00B829BC">
      <w:rPr>
        <w:sz w:val="18"/>
        <w:szCs w:val="18"/>
      </w:rPr>
      <w:tab/>
    </w:r>
  </w:p>
  <w:p w:rsidR="005B41F8" w:rsidRPr="00A329D6" w:rsidRDefault="00642CC9">
    <w:pPr>
      <w:pStyle w:val="Koptekst"/>
      <w:rPr>
        <w:rFonts w:eastAsia="Times New Roman" w:cs="Times New Roman"/>
        <w:color w:val="A6A6A6" w:themeColor="background1" w:themeShade="A6"/>
        <w:szCs w:val="24"/>
        <w:lang w:eastAsia="nl-NL"/>
      </w:rPr>
    </w:pPr>
    <w:r w:rsidRPr="00A329D6">
      <w:rPr>
        <w:rFonts w:eastAsia="Times New Roman" w:cs="Times New Roman"/>
        <w:color w:val="A6A6A6" w:themeColor="background1" w:themeShade="A6"/>
        <w:szCs w:val="24"/>
        <w:lang w:eastAsia="nl-NL"/>
      </w:rPr>
      <w:t>________________________________________________________________________</w:t>
    </w:r>
    <w:r>
      <w:rPr>
        <w:rFonts w:eastAsia="Times New Roman" w:cs="Times New Roman"/>
        <w:color w:val="A6A6A6" w:themeColor="background1" w:themeShade="A6"/>
        <w:szCs w:val="24"/>
        <w:lang w:eastAsia="nl-NL"/>
      </w:rPr>
      <w:t>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7D5" w:rsidRDefault="005457D5" w:rsidP="005457D5">
    <w:pPr>
      <w:pStyle w:val="Koptekst"/>
      <w:tabs>
        <w:tab w:val="clear" w:pos="4536"/>
        <w:tab w:val="clear" w:pos="9072"/>
        <w:tab w:val="left" w:pos="6511"/>
      </w:tabs>
      <w:rPr>
        <w:rFonts w:eastAsia="Times New Roman" w:cs="Times New Roman"/>
        <w:color w:val="A6A6A6" w:themeColor="background1" w:themeShade="A6"/>
        <w:szCs w:val="24"/>
        <w:lang w:eastAsia="nl-NL"/>
      </w:rPr>
    </w:pPr>
    <w:r>
      <w:rPr>
        <w:noProof/>
        <w:lang w:eastAsia="nl-NL"/>
      </w:rPr>
      <w:drawing>
        <wp:anchor distT="0" distB="0" distL="114300" distR="114300" simplePos="0" relativeHeight="251661312" behindDoc="1" locked="0" layoutInCell="1" allowOverlap="1" wp14:anchorId="0FEB697E" wp14:editId="553AB9E0">
          <wp:simplePos x="0" y="0"/>
          <wp:positionH relativeFrom="margin">
            <wp:align>right</wp:align>
          </wp:positionH>
          <wp:positionV relativeFrom="paragraph">
            <wp:posOffset>-213995</wp:posOffset>
          </wp:positionV>
          <wp:extent cx="1736440" cy="548640"/>
          <wp:effectExtent l="0" t="0" r="0" b="381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644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imes New Roman"/>
        <w:color w:val="A6A6A6" w:themeColor="background1" w:themeShade="A6"/>
        <w:szCs w:val="24"/>
        <w:lang w:eastAsia="nl-NL"/>
      </w:rPr>
      <w:t xml:space="preserve">Aanbestedingsdocument: Schoonmaak opvang Oekraïners </w:t>
    </w:r>
    <w:r>
      <w:rPr>
        <w:rFonts w:eastAsia="Times New Roman" w:cs="Times New Roman"/>
        <w:color w:val="FF0000"/>
        <w:szCs w:val="24"/>
        <w:lang w:eastAsia="nl-NL"/>
      </w:rPr>
      <w:tab/>
    </w:r>
  </w:p>
  <w:p w:rsidR="005457D5" w:rsidRPr="003B312D" w:rsidRDefault="005457D5" w:rsidP="005457D5">
    <w:pPr>
      <w:pStyle w:val="Koptekst"/>
      <w:tabs>
        <w:tab w:val="left" w:pos="6449"/>
      </w:tabs>
      <w:rPr>
        <w:rFonts w:eastAsia="Times New Roman" w:cs="Times New Roman"/>
        <w:color w:val="A6A6A6" w:themeColor="background1" w:themeShade="A6"/>
        <w:szCs w:val="24"/>
        <w:lang w:eastAsia="nl-NL"/>
      </w:rPr>
    </w:pPr>
    <w:r>
      <w:rPr>
        <w:rFonts w:eastAsia="Times New Roman" w:cs="Times New Roman"/>
        <w:color w:val="A6A6A6" w:themeColor="background1" w:themeShade="A6"/>
        <w:szCs w:val="24"/>
        <w:lang w:eastAsia="nl-NL"/>
      </w:rPr>
      <w:t xml:space="preserve">met kenmerk </w:t>
    </w:r>
    <w:r w:rsidRPr="0074024A">
      <w:rPr>
        <w:rFonts w:eastAsia="Times New Roman" w:cs="Times New Roman"/>
        <w:color w:val="A6A6A6" w:themeColor="background1" w:themeShade="A6"/>
        <w:szCs w:val="24"/>
        <w:lang w:eastAsia="nl-NL"/>
      </w:rPr>
      <w:t>IBMN-</w:t>
    </w:r>
    <w:r w:rsidRPr="000E0FB6">
      <w:rPr>
        <w:rFonts w:eastAsia="Times New Roman" w:cs="Times New Roman"/>
        <w:color w:val="A6A6A6" w:themeColor="background1" w:themeShade="A6"/>
        <w:szCs w:val="24"/>
        <w:lang w:eastAsia="nl-NL"/>
      </w:rPr>
      <w:t>20</w:t>
    </w:r>
    <w:r>
      <w:rPr>
        <w:rFonts w:eastAsia="Times New Roman" w:cs="Times New Roman"/>
        <w:color w:val="A6A6A6" w:themeColor="background1" w:themeShade="A6"/>
        <w:szCs w:val="24"/>
        <w:lang w:eastAsia="nl-NL"/>
      </w:rPr>
      <w:t>26</w:t>
    </w:r>
    <w:r w:rsidRPr="0074024A">
      <w:rPr>
        <w:rFonts w:eastAsia="Times New Roman" w:cs="Times New Roman"/>
        <w:color w:val="A6A6A6" w:themeColor="background1" w:themeShade="A6"/>
        <w:szCs w:val="24"/>
        <w:lang w:eastAsia="nl-NL"/>
      </w:rPr>
      <w:t>-</w:t>
    </w:r>
    <w:r>
      <w:rPr>
        <w:rFonts w:eastAsia="Times New Roman" w:cs="Times New Roman"/>
        <w:color w:val="A6A6A6" w:themeColor="background1" w:themeShade="A6"/>
        <w:szCs w:val="24"/>
        <w:lang w:eastAsia="nl-NL"/>
      </w:rPr>
      <w:t>LEU-MV-002</w:t>
    </w:r>
    <w:r w:rsidRPr="0074024A">
      <w:rPr>
        <w:rFonts w:eastAsia="Times New Roman" w:cs="Times New Roman"/>
        <w:color w:val="FF0000"/>
        <w:szCs w:val="24"/>
        <w:lang w:eastAsia="nl-NL"/>
      </w:rPr>
      <w:t xml:space="preserve">  </w:t>
    </w:r>
    <w:r w:rsidRPr="00B829BC">
      <w:rPr>
        <w:sz w:val="18"/>
        <w:szCs w:val="18"/>
      </w:rPr>
      <w:tab/>
    </w:r>
    <w:r w:rsidRPr="00B829BC">
      <w:rPr>
        <w:sz w:val="18"/>
        <w:szCs w:val="18"/>
      </w:rPr>
      <w:tab/>
    </w:r>
    <w:r w:rsidRPr="00B829BC">
      <w:rPr>
        <w:sz w:val="18"/>
        <w:szCs w:val="18"/>
      </w:rPr>
      <w:tab/>
    </w:r>
  </w:p>
  <w:p w:rsidR="005457D5" w:rsidRPr="005457D5" w:rsidRDefault="005457D5">
    <w:pPr>
      <w:pStyle w:val="Koptekst"/>
      <w:rPr>
        <w:rFonts w:eastAsia="Times New Roman" w:cs="Times New Roman"/>
        <w:color w:val="A6A6A6" w:themeColor="background1" w:themeShade="A6"/>
        <w:szCs w:val="24"/>
        <w:lang w:eastAsia="nl-NL"/>
      </w:rPr>
    </w:pPr>
    <w:r w:rsidRPr="00A329D6">
      <w:rPr>
        <w:rFonts w:eastAsia="Times New Roman" w:cs="Times New Roman"/>
        <w:color w:val="A6A6A6" w:themeColor="background1" w:themeShade="A6"/>
        <w:szCs w:val="24"/>
        <w:lang w:eastAsia="nl-NL"/>
      </w:rPr>
      <w:t>________________________________________________________________________</w:t>
    </w:r>
    <w:r>
      <w:rPr>
        <w:rFonts w:eastAsia="Times New Roman" w:cs="Times New Roman"/>
        <w:color w:val="A6A6A6" w:themeColor="background1" w:themeShade="A6"/>
        <w:szCs w:val="24"/>
        <w:lang w:eastAsia="nl-NL"/>
      </w:rPr>
      <w:t>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CC9"/>
    <w:rsid w:val="004561A8"/>
    <w:rsid w:val="005457D5"/>
    <w:rsid w:val="00642CC9"/>
    <w:rsid w:val="00855682"/>
    <w:rsid w:val="00DB36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9B91"/>
  <w15:chartTrackingRefBased/>
  <w15:docId w15:val="{B20AE6DD-B67C-4B5E-AEC9-A544D708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42CC9"/>
    <w:pPr>
      <w:spacing w:after="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link w:val="GeenafstandChar"/>
    <w:uiPriority w:val="1"/>
    <w:qFormat/>
    <w:rsid w:val="00642CC9"/>
    <w:pPr>
      <w:spacing w:line="240" w:lineRule="auto"/>
    </w:pPr>
  </w:style>
  <w:style w:type="paragraph" w:styleId="Koptekst">
    <w:name w:val="header"/>
    <w:basedOn w:val="Standaard"/>
    <w:link w:val="KoptekstChar"/>
    <w:uiPriority w:val="99"/>
    <w:unhideWhenUsed/>
    <w:rsid w:val="00642CC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42CC9"/>
  </w:style>
  <w:style w:type="paragraph" w:styleId="Voettekst">
    <w:name w:val="footer"/>
    <w:basedOn w:val="Standaard"/>
    <w:link w:val="VoettekstChar"/>
    <w:uiPriority w:val="99"/>
    <w:unhideWhenUsed/>
    <w:rsid w:val="00642CC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42CC9"/>
  </w:style>
  <w:style w:type="character" w:customStyle="1" w:styleId="GeenafstandChar">
    <w:name w:val="Geen afstand Char"/>
    <w:basedOn w:val="Standaardalinea-lettertype"/>
    <w:link w:val="Geenafstand"/>
    <w:uiPriority w:val="1"/>
    <w:rsid w:val="00642CC9"/>
  </w:style>
  <w:style w:type="table" w:styleId="Tabelraster">
    <w:name w:val="Table Grid"/>
    <w:basedOn w:val="Standaardtabel"/>
    <w:uiPriority w:val="59"/>
    <w:rsid w:val="00642CC9"/>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568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260</Words>
  <Characters>1432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Stichting IBMN</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van Vliet</dc:creator>
  <cp:keywords/>
  <dc:description/>
  <cp:lastModifiedBy>Sabine Weijman</cp:lastModifiedBy>
  <cp:revision>3</cp:revision>
  <dcterms:created xsi:type="dcterms:W3CDTF">2026-03-17T12:59:00Z</dcterms:created>
  <dcterms:modified xsi:type="dcterms:W3CDTF">2026-04-08T13:04:00Z</dcterms:modified>
</cp:coreProperties>
</file>