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5323F" w14:textId="16876EA6" w:rsidR="00603D66" w:rsidRPr="00603D66" w:rsidRDefault="00603D66" w:rsidP="00603D66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D951036" wp14:editId="1864C456">
            <wp:simplePos x="0" y="0"/>
            <wp:positionH relativeFrom="column">
              <wp:posOffset>3145155</wp:posOffset>
            </wp:positionH>
            <wp:positionV relativeFrom="paragraph">
              <wp:posOffset>-753745</wp:posOffset>
            </wp:positionV>
            <wp:extent cx="3195320" cy="488174"/>
            <wp:effectExtent l="0" t="0" r="5080" b="7620"/>
            <wp:wrapNone/>
            <wp:docPr id="152976670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766707" name="Afbeelding 152976670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5463" cy="495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03D66">
        <w:rPr>
          <w:b/>
          <w:bCs/>
        </w:rPr>
        <w:t>Veiligheidsvoorschriften levering horecaproducten</w:t>
      </w:r>
    </w:p>
    <w:p w14:paraId="7A556763" w14:textId="62EAC04A" w:rsidR="00603D66" w:rsidRPr="00603D66" w:rsidRDefault="00603D66" w:rsidP="00603D66">
      <w:r w:rsidRPr="00603D66">
        <w:rPr>
          <w:b/>
          <w:bCs/>
        </w:rPr>
        <w:t>Sportbedrijf Arnhem</w:t>
      </w:r>
    </w:p>
    <w:p w14:paraId="396C2C43" w14:textId="59F220BE" w:rsidR="00603D66" w:rsidRPr="00603D66" w:rsidRDefault="00603D66" w:rsidP="00603D66">
      <w:pPr>
        <w:rPr>
          <w:b/>
          <w:bCs/>
          <w:sz w:val="22"/>
          <w:szCs w:val="22"/>
        </w:rPr>
      </w:pPr>
      <w:r w:rsidRPr="00603D66">
        <w:rPr>
          <w:b/>
          <w:bCs/>
          <w:sz w:val="22"/>
          <w:szCs w:val="22"/>
        </w:rPr>
        <w:t>Inleiding</w:t>
      </w:r>
    </w:p>
    <w:p w14:paraId="05EAE461" w14:textId="26D97464" w:rsidR="00603D66" w:rsidRPr="00603D66" w:rsidRDefault="00603D66" w:rsidP="00603D66">
      <w:pPr>
        <w:rPr>
          <w:sz w:val="22"/>
          <w:szCs w:val="22"/>
        </w:rPr>
      </w:pPr>
      <w:r w:rsidRPr="00603D66">
        <w:rPr>
          <w:sz w:val="22"/>
          <w:szCs w:val="22"/>
        </w:rPr>
        <w:t>Deze veiligheidsvoorschriften zijn van toepassing op alle leveringen van horecaproducten (food, dranken en non-food) door de opdrachtnemer aan locaties van Sportbedrijf Arnhem.</w:t>
      </w:r>
      <w:r w:rsidRPr="00603D66">
        <w:rPr>
          <w:sz w:val="22"/>
          <w:szCs w:val="22"/>
        </w:rPr>
        <w:br/>
        <w:t xml:space="preserve">De voorschriften maken integraal onderdeel uit van het </w:t>
      </w:r>
      <w:r w:rsidRPr="00603D66">
        <w:rPr>
          <w:b/>
          <w:bCs/>
          <w:sz w:val="22"/>
          <w:szCs w:val="22"/>
        </w:rPr>
        <w:t>transportplan</w:t>
      </w:r>
      <w:r w:rsidRPr="00603D66">
        <w:rPr>
          <w:sz w:val="22"/>
          <w:szCs w:val="22"/>
        </w:rPr>
        <w:t xml:space="preserve"> en de </w:t>
      </w:r>
      <w:r w:rsidRPr="00603D66">
        <w:rPr>
          <w:b/>
          <w:bCs/>
          <w:sz w:val="22"/>
          <w:szCs w:val="22"/>
        </w:rPr>
        <w:t>overeenkomst</w:t>
      </w:r>
      <w:r w:rsidRPr="00603D66">
        <w:rPr>
          <w:sz w:val="22"/>
          <w:szCs w:val="22"/>
        </w:rPr>
        <w:t xml:space="preserve"> tussen opdrachtgever en opdrachtnemer.</w:t>
      </w:r>
    </w:p>
    <w:p w14:paraId="1F480F25" w14:textId="17A6CE12" w:rsidR="00603D66" w:rsidRPr="00603D66" w:rsidRDefault="00603D66" w:rsidP="00603D66">
      <w:pPr>
        <w:rPr>
          <w:sz w:val="22"/>
          <w:szCs w:val="22"/>
        </w:rPr>
      </w:pPr>
      <w:r w:rsidRPr="00603D66">
        <w:rPr>
          <w:sz w:val="22"/>
          <w:szCs w:val="22"/>
        </w:rPr>
        <w:pict w14:anchorId="26232BFE">
          <v:rect id="_x0000_i1073" style="width:453.6pt;height:1pt;mso-position-horizontal:absolute;mso-position-horizontal-relative:text;mso-position-vertical:absolute;mso-position-vertical-relative:text" o:hralign="center" o:hrstd="t" o:hr="t" fillcolor="#a0a0a0" stroked="f"/>
        </w:pict>
      </w:r>
    </w:p>
    <w:p w14:paraId="2A79B0DF" w14:textId="419B99A5" w:rsidR="00603D66" w:rsidRPr="00603D66" w:rsidRDefault="00603D66" w:rsidP="00603D66">
      <w:pPr>
        <w:rPr>
          <w:b/>
          <w:bCs/>
          <w:sz w:val="22"/>
          <w:szCs w:val="22"/>
        </w:rPr>
      </w:pPr>
      <w:r w:rsidRPr="00603D66">
        <w:rPr>
          <w:b/>
          <w:bCs/>
          <w:sz w:val="22"/>
          <w:szCs w:val="22"/>
        </w:rPr>
        <w:t>1. Algemene veiligheid</w:t>
      </w:r>
    </w:p>
    <w:p w14:paraId="198317DB" w14:textId="0D3AF3E9" w:rsidR="00603D66" w:rsidRPr="00603D66" w:rsidRDefault="00603D66" w:rsidP="00603D66">
      <w:pPr>
        <w:numPr>
          <w:ilvl w:val="0"/>
          <w:numId w:val="1"/>
        </w:numPr>
        <w:rPr>
          <w:sz w:val="22"/>
          <w:szCs w:val="22"/>
        </w:rPr>
      </w:pPr>
      <w:r w:rsidRPr="00603D66">
        <w:rPr>
          <w:sz w:val="22"/>
          <w:szCs w:val="22"/>
        </w:rPr>
        <w:t xml:space="preserve">De opdrachtnemer handelt </w:t>
      </w:r>
      <w:proofErr w:type="gramStart"/>
      <w:r w:rsidRPr="00603D66">
        <w:rPr>
          <w:sz w:val="22"/>
          <w:szCs w:val="22"/>
        </w:rPr>
        <w:t>conform</w:t>
      </w:r>
      <w:proofErr w:type="gramEnd"/>
      <w:r w:rsidRPr="00603D66">
        <w:rPr>
          <w:sz w:val="22"/>
          <w:szCs w:val="22"/>
        </w:rPr>
        <w:t xml:space="preserve"> alle geldende wet- en regelgeving, waaronder de Arbowet, Warenwet en HACCP-richtlijnen.</w:t>
      </w:r>
    </w:p>
    <w:p w14:paraId="5536F2EA" w14:textId="39D284E2" w:rsidR="00603D66" w:rsidRPr="00603D66" w:rsidRDefault="00603D66" w:rsidP="00603D66">
      <w:pPr>
        <w:numPr>
          <w:ilvl w:val="0"/>
          <w:numId w:val="1"/>
        </w:numPr>
        <w:rPr>
          <w:sz w:val="22"/>
          <w:szCs w:val="22"/>
        </w:rPr>
      </w:pPr>
      <w:r w:rsidRPr="00603D66">
        <w:rPr>
          <w:sz w:val="22"/>
          <w:szCs w:val="22"/>
        </w:rPr>
        <w:t>De opdrachtnemer is volledig verantwoordelijk voor de veiligheid van zijn medewerkers tijdens transport, laden en lossen.</w:t>
      </w:r>
    </w:p>
    <w:p w14:paraId="3811EA5A" w14:textId="0461F2DA" w:rsidR="00603D66" w:rsidRPr="00603D66" w:rsidRDefault="00603D66" w:rsidP="00603D66">
      <w:pPr>
        <w:numPr>
          <w:ilvl w:val="0"/>
          <w:numId w:val="1"/>
        </w:numPr>
        <w:rPr>
          <w:sz w:val="22"/>
          <w:szCs w:val="22"/>
        </w:rPr>
      </w:pPr>
      <w:r w:rsidRPr="00603D66">
        <w:rPr>
          <w:sz w:val="22"/>
          <w:szCs w:val="22"/>
        </w:rPr>
        <w:t>Medewerkers van de opdrachtnemer zijn aantoonbaar geïnstrueerd over veilig werken, verkeersveiligheid en ergonomisch tillen.</w:t>
      </w:r>
    </w:p>
    <w:p w14:paraId="22585564" w14:textId="5D3C6F0F" w:rsidR="00603D66" w:rsidRPr="00603D66" w:rsidRDefault="00603D66" w:rsidP="00603D66">
      <w:pPr>
        <w:rPr>
          <w:sz w:val="22"/>
          <w:szCs w:val="22"/>
        </w:rPr>
      </w:pPr>
      <w:r w:rsidRPr="00603D66">
        <w:rPr>
          <w:sz w:val="22"/>
          <w:szCs w:val="22"/>
        </w:rPr>
        <w:pict w14:anchorId="2E5B84C5">
          <v:rect id="_x0000_i1074" style="width:0;height:1.5pt" o:hralign="center" o:hrstd="t" o:hr="t" fillcolor="#a0a0a0" stroked="f"/>
        </w:pict>
      </w:r>
    </w:p>
    <w:p w14:paraId="31D096E0" w14:textId="694504C9" w:rsidR="00603D66" w:rsidRPr="00603D66" w:rsidRDefault="00603D66" w:rsidP="00603D66">
      <w:pPr>
        <w:rPr>
          <w:b/>
          <w:bCs/>
          <w:sz w:val="22"/>
          <w:szCs w:val="22"/>
        </w:rPr>
      </w:pPr>
      <w:r w:rsidRPr="00603D66">
        <w:rPr>
          <w:b/>
          <w:bCs/>
          <w:sz w:val="22"/>
          <w:szCs w:val="22"/>
        </w:rPr>
        <w:t>2. Toegang en gedrag op locatie</w:t>
      </w:r>
    </w:p>
    <w:p w14:paraId="2A38D609" w14:textId="3F0ACE3A" w:rsidR="00603D66" w:rsidRPr="00603D66" w:rsidRDefault="00603D66" w:rsidP="00603D66">
      <w:pPr>
        <w:numPr>
          <w:ilvl w:val="0"/>
          <w:numId w:val="2"/>
        </w:numPr>
        <w:rPr>
          <w:sz w:val="22"/>
          <w:szCs w:val="22"/>
        </w:rPr>
      </w:pPr>
      <w:r w:rsidRPr="00603D66">
        <w:rPr>
          <w:sz w:val="22"/>
          <w:szCs w:val="22"/>
        </w:rPr>
        <w:t>Leveringen vinden uitsluitend plaats op vooraf afgesproken dagen, tijden en locaties.</w:t>
      </w:r>
    </w:p>
    <w:p w14:paraId="6177D5C2" w14:textId="598E5CF2" w:rsidR="00603D66" w:rsidRPr="00603D66" w:rsidRDefault="00603D66" w:rsidP="00603D66">
      <w:pPr>
        <w:numPr>
          <w:ilvl w:val="0"/>
          <w:numId w:val="2"/>
        </w:numPr>
        <w:rPr>
          <w:sz w:val="22"/>
          <w:szCs w:val="22"/>
        </w:rPr>
      </w:pPr>
      <w:r w:rsidRPr="00603D66">
        <w:rPr>
          <w:sz w:val="22"/>
          <w:szCs w:val="22"/>
        </w:rPr>
        <w:t>Chauffeurs en overige medewerkers melden zich bij aankomst volgens de geldende procedure van de betreffende locatie.</w:t>
      </w:r>
    </w:p>
    <w:p w14:paraId="4D50600C" w14:textId="4988B8BA" w:rsidR="00603D66" w:rsidRPr="00603D66" w:rsidRDefault="00603D66" w:rsidP="00603D66">
      <w:pPr>
        <w:numPr>
          <w:ilvl w:val="0"/>
          <w:numId w:val="2"/>
        </w:numPr>
        <w:rPr>
          <w:sz w:val="22"/>
          <w:szCs w:val="22"/>
        </w:rPr>
      </w:pPr>
      <w:r w:rsidRPr="00603D66">
        <w:rPr>
          <w:sz w:val="22"/>
          <w:szCs w:val="22"/>
        </w:rPr>
        <w:t>Aanwijzingen van medewerkers van Sportbedrijf Arnhem dienen te allen tijde te worden opgevolgd.</w:t>
      </w:r>
    </w:p>
    <w:p w14:paraId="1F818DC5" w14:textId="6EBCA853" w:rsidR="00603D66" w:rsidRPr="00603D66" w:rsidRDefault="00603D66" w:rsidP="00603D66">
      <w:pPr>
        <w:numPr>
          <w:ilvl w:val="0"/>
          <w:numId w:val="2"/>
        </w:numPr>
        <w:rPr>
          <w:sz w:val="22"/>
          <w:szCs w:val="22"/>
        </w:rPr>
      </w:pPr>
      <w:r w:rsidRPr="00603D66">
        <w:rPr>
          <w:sz w:val="22"/>
          <w:szCs w:val="22"/>
        </w:rPr>
        <w:t>Vluchtroutes, nooduitgangen en openbare doorgangen mogen niet worden geblokkeerd.</w:t>
      </w:r>
    </w:p>
    <w:p w14:paraId="48287723" w14:textId="6F40A703" w:rsidR="00603D66" w:rsidRPr="00603D66" w:rsidRDefault="00603D66" w:rsidP="00603D66">
      <w:pPr>
        <w:rPr>
          <w:sz w:val="22"/>
          <w:szCs w:val="22"/>
        </w:rPr>
      </w:pPr>
      <w:r w:rsidRPr="00603D66">
        <w:rPr>
          <w:sz w:val="22"/>
          <w:szCs w:val="22"/>
        </w:rPr>
        <w:pict w14:anchorId="080136B6">
          <v:rect id="_x0000_i1075" style="width:0;height:1.5pt" o:hralign="center" o:hrstd="t" o:hr="t" fillcolor="#a0a0a0" stroked="f"/>
        </w:pict>
      </w:r>
    </w:p>
    <w:p w14:paraId="536F58DF" w14:textId="3A48F3BA" w:rsidR="00603D66" w:rsidRPr="00603D66" w:rsidRDefault="00603D66" w:rsidP="00603D66">
      <w:pPr>
        <w:rPr>
          <w:b/>
          <w:bCs/>
          <w:sz w:val="22"/>
          <w:szCs w:val="22"/>
        </w:rPr>
      </w:pPr>
      <w:r w:rsidRPr="00603D66">
        <w:rPr>
          <w:b/>
          <w:bCs/>
          <w:sz w:val="22"/>
          <w:szCs w:val="22"/>
        </w:rPr>
        <w:t>3. Laden, lossen en intern transport</w:t>
      </w:r>
    </w:p>
    <w:p w14:paraId="71B15713" w14:textId="3F6CC76C" w:rsidR="00603D66" w:rsidRPr="00603D66" w:rsidRDefault="00603D66" w:rsidP="00603D66">
      <w:pPr>
        <w:numPr>
          <w:ilvl w:val="0"/>
          <w:numId w:val="3"/>
        </w:numPr>
        <w:rPr>
          <w:sz w:val="22"/>
          <w:szCs w:val="22"/>
        </w:rPr>
      </w:pPr>
      <w:r w:rsidRPr="00603D66">
        <w:rPr>
          <w:sz w:val="22"/>
          <w:szCs w:val="22"/>
        </w:rPr>
        <w:t>Laden en lossen gebeurt uitsluitend op door Sportbedrijf Arnhem aangewezen plaatsen.</w:t>
      </w:r>
    </w:p>
    <w:p w14:paraId="3B665B9B" w14:textId="08AEA514" w:rsidR="00603D66" w:rsidRPr="00603D66" w:rsidRDefault="00603D66" w:rsidP="00603D66">
      <w:pPr>
        <w:numPr>
          <w:ilvl w:val="0"/>
          <w:numId w:val="3"/>
        </w:numPr>
        <w:rPr>
          <w:sz w:val="22"/>
          <w:szCs w:val="22"/>
        </w:rPr>
      </w:pPr>
      <w:r w:rsidRPr="00603D66">
        <w:rPr>
          <w:sz w:val="22"/>
          <w:szCs w:val="22"/>
        </w:rPr>
        <w:t>Het gebruik van hulpmiddelen zoals rolcontainers en steekwagens is verplicht.</w:t>
      </w:r>
    </w:p>
    <w:p w14:paraId="60D50BC5" w14:textId="7B07668E" w:rsidR="00603D66" w:rsidRPr="00603D66" w:rsidRDefault="00603D66" w:rsidP="00603D66">
      <w:pPr>
        <w:numPr>
          <w:ilvl w:val="0"/>
          <w:numId w:val="3"/>
        </w:numPr>
        <w:rPr>
          <w:sz w:val="22"/>
          <w:szCs w:val="22"/>
        </w:rPr>
      </w:pPr>
      <w:r w:rsidRPr="00603D66">
        <w:rPr>
          <w:sz w:val="22"/>
          <w:szCs w:val="22"/>
        </w:rPr>
        <w:t>Goederen worden veilig, stabiel en overzichtelijk geplaatst om risico’s op omvallen, struikelen of beknelling te voorkomen.</w:t>
      </w:r>
    </w:p>
    <w:p w14:paraId="683162D3" w14:textId="1D1466DB" w:rsidR="00603D66" w:rsidRPr="00603D66" w:rsidRDefault="00603D66" w:rsidP="00603D66">
      <w:pPr>
        <w:numPr>
          <w:ilvl w:val="0"/>
          <w:numId w:val="3"/>
        </w:numPr>
        <w:rPr>
          <w:sz w:val="22"/>
          <w:szCs w:val="22"/>
        </w:rPr>
      </w:pPr>
      <w:r w:rsidRPr="00603D66">
        <w:rPr>
          <w:sz w:val="22"/>
          <w:szCs w:val="22"/>
        </w:rPr>
        <w:t>Pallets, rolcontainers en verpakkingsmateriaal worden direct na levering verwijderd en blijven niet onbeheerd achter.</w:t>
      </w:r>
    </w:p>
    <w:p w14:paraId="49A925D3" w14:textId="24B94F83" w:rsidR="00603D66" w:rsidRPr="00603D66" w:rsidRDefault="00603D66" w:rsidP="00603D66">
      <w:pPr>
        <w:rPr>
          <w:sz w:val="22"/>
          <w:szCs w:val="22"/>
        </w:rPr>
      </w:pPr>
      <w:r w:rsidRPr="00603D66">
        <w:rPr>
          <w:sz w:val="22"/>
          <w:szCs w:val="22"/>
        </w:rPr>
        <w:pict w14:anchorId="319C9FFC">
          <v:rect id="_x0000_i1076" style="width:0;height:1.5pt" o:hralign="center" o:hrstd="t" o:hr="t" fillcolor="#a0a0a0" stroked="f"/>
        </w:pict>
      </w:r>
    </w:p>
    <w:p w14:paraId="4E3668F1" w14:textId="77777777" w:rsidR="00603D66" w:rsidRDefault="00603D66" w:rsidP="00603D66">
      <w:pPr>
        <w:rPr>
          <w:b/>
          <w:bCs/>
          <w:sz w:val="22"/>
          <w:szCs w:val="22"/>
        </w:rPr>
      </w:pPr>
    </w:p>
    <w:p w14:paraId="791CDC13" w14:textId="71AB2850" w:rsidR="00603D66" w:rsidRPr="00603D66" w:rsidRDefault="00603D66" w:rsidP="00603D66">
      <w:pPr>
        <w:rPr>
          <w:b/>
          <w:bCs/>
          <w:sz w:val="22"/>
          <w:szCs w:val="22"/>
        </w:rPr>
      </w:pPr>
      <w:r w:rsidRPr="00603D66">
        <w:rPr>
          <w:b/>
          <w:bCs/>
          <w:sz w:val="22"/>
          <w:szCs w:val="22"/>
        </w:rPr>
        <w:lastRenderedPageBreak/>
        <w:t>4. Verkeersveiligheid</w:t>
      </w:r>
    </w:p>
    <w:p w14:paraId="6333CF98" w14:textId="28B5766F" w:rsidR="00603D66" w:rsidRPr="00603D66" w:rsidRDefault="00603D66" w:rsidP="00603D66">
      <w:pPr>
        <w:numPr>
          <w:ilvl w:val="0"/>
          <w:numId w:val="4"/>
        </w:numPr>
        <w:rPr>
          <w:sz w:val="22"/>
          <w:szCs w:val="22"/>
        </w:rPr>
      </w:pPr>
      <w:r w:rsidRPr="00603D66">
        <w:rPr>
          <w:sz w:val="22"/>
          <w:szCs w:val="22"/>
        </w:rPr>
        <w:t xml:space="preserve">Op terreinen en bij locaties van Sportbedrijf Arnhem geldt </w:t>
      </w:r>
      <w:r w:rsidRPr="00603D66">
        <w:rPr>
          <w:b/>
          <w:bCs/>
          <w:sz w:val="22"/>
          <w:szCs w:val="22"/>
        </w:rPr>
        <w:t>stapvoets rijden</w:t>
      </w:r>
      <w:r w:rsidRPr="00603D66">
        <w:rPr>
          <w:sz w:val="22"/>
          <w:szCs w:val="22"/>
        </w:rPr>
        <w:t>.</w:t>
      </w:r>
    </w:p>
    <w:p w14:paraId="55AFDC73" w14:textId="3D4DB052" w:rsidR="00603D66" w:rsidRPr="00603D66" w:rsidRDefault="00603D66" w:rsidP="00603D66">
      <w:pPr>
        <w:numPr>
          <w:ilvl w:val="0"/>
          <w:numId w:val="4"/>
        </w:numPr>
        <w:rPr>
          <w:sz w:val="22"/>
          <w:szCs w:val="22"/>
        </w:rPr>
      </w:pPr>
      <w:r w:rsidRPr="00603D66">
        <w:rPr>
          <w:sz w:val="22"/>
          <w:szCs w:val="22"/>
        </w:rPr>
        <w:t>Chauffeurs houden nadrukkelijk rekening met bezoekers, sporters en medewerkers.</w:t>
      </w:r>
    </w:p>
    <w:p w14:paraId="56A906A3" w14:textId="19F9A843" w:rsidR="00603D66" w:rsidRPr="00603D66" w:rsidRDefault="00603D66" w:rsidP="00603D66">
      <w:pPr>
        <w:numPr>
          <w:ilvl w:val="0"/>
          <w:numId w:val="4"/>
        </w:numPr>
        <w:rPr>
          <w:sz w:val="22"/>
          <w:szCs w:val="22"/>
        </w:rPr>
      </w:pPr>
      <w:r w:rsidRPr="00603D66">
        <w:rPr>
          <w:sz w:val="22"/>
          <w:szCs w:val="22"/>
        </w:rPr>
        <w:t>Motoren van voertuigen worden tijdens het lossen uitgeschakeld, tenzij het functioneren van koelinstallaties dit niet toelaat.</w:t>
      </w:r>
    </w:p>
    <w:p w14:paraId="2D707368" w14:textId="7C9C5ADA" w:rsidR="00603D66" w:rsidRPr="00603D66" w:rsidRDefault="00603D66" w:rsidP="00603D66">
      <w:pPr>
        <w:rPr>
          <w:sz w:val="22"/>
          <w:szCs w:val="22"/>
        </w:rPr>
      </w:pPr>
      <w:r w:rsidRPr="00603D66">
        <w:rPr>
          <w:sz w:val="22"/>
          <w:szCs w:val="22"/>
        </w:rPr>
        <w:pict w14:anchorId="60B26568">
          <v:rect id="_x0000_i1077" style="width:0;height:1.5pt" o:hralign="center" o:hrstd="t" o:hr="t" fillcolor="#a0a0a0" stroked="f"/>
        </w:pict>
      </w:r>
    </w:p>
    <w:p w14:paraId="4E082E9A" w14:textId="24101E0C" w:rsidR="00603D66" w:rsidRPr="00603D66" w:rsidRDefault="00603D66" w:rsidP="00603D66">
      <w:pPr>
        <w:rPr>
          <w:b/>
          <w:bCs/>
          <w:sz w:val="22"/>
          <w:szCs w:val="22"/>
        </w:rPr>
      </w:pPr>
      <w:r w:rsidRPr="00603D66">
        <w:rPr>
          <w:b/>
          <w:bCs/>
          <w:sz w:val="22"/>
          <w:szCs w:val="22"/>
        </w:rPr>
        <w:t>5. Voedselveiligheid en hygiëne</w:t>
      </w:r>
    </w:p>
    <w:p w14:paraId="2AF0B146" w14:textId="6B88F24E" w:rsidR="00603D66" w:rsidRPr="00603D66" w:rsidRDefault="00603D66" w:rsidP="00603D66">
      <w:pPr>
        <w:numPr>
          <w:ilvl w:val="0"/>
          <w:numId w:val="5"/>
        </w:numPr>
        <w:rPr>
          <w:sz w:val="22"/>
          <w:szCs w:val="22"/>
        </w:rPr>
      </w:pPr>
      <w:r w:rsidRPr="00603D66">
        <w:rPr>
          <w:sz w:val="22"/>
          <w:szCs w:val="22"/>
        </w:rPr>
        <w:t>De opdrachtnemer voldoet aan alle geldende HACCP-eisen.</w:t>
      </w:r>
    </w:p>
    <w:p w14:paraId="6ECD9069" w14:textId="02F0072C" w:rsidR="00603D66" w:rsidRPr="00603D66" w:rsidRDefault="00603D66" w:rsidP="00603D66">
      <w:pPr>
        <w:numPr>
          <w:ilvl w:val="0"/>
          <w:numId w:val="5"/>
        </w:numPr>
        <w:rPr>
          <w:sz w:val="22"/>
          <w:szCs w:val="22"/>
        </w:rPr>
      </w:pPr>
      <w:r w:rsidRPr="00603D66">
        <w:rPr>
          <w:sz w:val="22"/>
          <w:szCs w:val="22"/>
        </w:rPr>
        <w:t>Gekoelde en diepvriesproducten worden geleverd binnen de voorgeschreven temperatuurzones.</w:t>
      </w:r>
    </w:p>
    <w:p w14:paraId="5F29FF02" w14:textId="480FF1AA" w:rsidR="00603D66" w:rsidRPr="00603D66" w:rsidRDefault="00603D66" w:rsidP="00603D66">
      <w:pPr>
        <w:numPr>
          <w:ilvl w:val="0"/>
          <w:numId w:val="5"/>
        </w:numPr>
        <w:rPr>
          <w:sz w:val="22"/>
          <w:szCs w:val="22"/>
        </w:rPr>
      </w:pPr>
      <w:r w:rsidRPr="00603D66">
        <w:rPr>
          <w:sz w:val="22"/>
          <w:szCs w:val="22"/>
        </w:rPr>
        <w:t>Producten met beschadigde verpakkingen of afwijkingen worden niet geleverd.</w:t>
      </w:r>
    </w:p>
    <w:p w14:paraId="6928DB19" w14:textId="07545604" w:rsidR="00603D66" w:rsidRPr="00603D66" w:rsidRDefault="00603D66" w:rsidP="00603D66">
      <w:pPr>
        <w:numPr>
          <w:ilvl w:val="0"/>
          <w:numId w:val="5"/>
        </w:numPr>
        <w:rPr>
          <w:sz w:val="22"/>
          <w:szCs w:val="22"/>
        </w:rPr>
      </w:pPr>
      <w:r w:rsidRPr="00603D66">
        <w:rPr>
          <w:sz w:val="22"/>
          <w:szCs w:val="22"/>
        </w:rPr>
        <w:t>Medewerkers van de opdrachtnemer zorgen voor goede persoonlijke hygiëne en schone werkkleding tijdens levering.</w:t>
      </w:r>
    </w:p>
    <w:p w14:paraId="5F6A3315" w14:textId="3A0C4F94" w:rsidR="00603D66" w:rsidRPr="00603D66" w:rsidRDefault="00603D66" w:rsidP="00603D66">
      <w:pPr>
        <w:rPr>
          <w:sz w:val="22"/>
          <w:szCs w:val="22"/>
        </w:rPr>
      </w:pPr>
      <w:r w:rsidRPr="00603D66">
        <w:rPr>
          <w:sz w:val="22"/>
          <w:szCs w:val="22"/>
        </w:rPr>
        <w:pict w14:anchorId="36E91EF9">
          <v:rect id="_x0000_i1078" style="width:0;height:1.5pt" o:hralign="center" o:hrstd="t" o:hr="t" fillcolor="#a0a0a0" stroked="f"/>
        </w:pict>
      </w:r>
    </w:p>
    <w:p w14:paraId="0836A724" w14:textId="757090B3" w:rsidR="00603D66" w:rsidRPr="00603D66" w:rsidRDefault="00603D66" w:rsidP="00603D66">
      <w:pPr>
        <w:rPr>
          <w:b/>
          <w:bCs/>
          <w:sz w:val="22"/>
          <w:szCs w:val="22"/>
        </w:rPr>
      </w:pPr>
      <w:r w:rsidRPr="00603D66">
        <w:rPr>
          <w:b/>
          <w:bCs/>
          <w:sz w:val="22"/>
          <w:szCs w:val="22"/>
        </w:rPr>
        <w:t>6. Incidenten en calamiteiten</w:t>
      </w:r>
    </w:p>
    <w:p w14:paraId="33B6C2E1" w14:textId="2A8D64F5" w:rsidR="00603D66" w:rsidRPr="00603D66" w:rsidRDefault="00603D66" w:rsidP="00603D66">
      <w:pPr>
        <w:numPr>
          <w:ilvl w:val="0"/>
          <w:numId w:val="6"/>
        </w:numPr>
        <w:rPr>
          <w:sz w:val="22"/>
          <w:szCs w:val="22"/>
        </w:rPr>
      </w:pPr>
      <w:r w:rsidRPr="00603D66">
        <w:rPr>
          <w:sz w:val="22"/>
          <w:szCs w:val="22"/>
        </w:rPr>
        <w:t>Ongevallen, schade, bijna-ongevallen en onveilige situaties worden direct gemeld bij Sportbedrijf Arnhem.</w:t>
      </w:r>
    </w:p>
    <w:p w14:paraId="055F116D" w14:textId="38784811" w:rsidR="00603D66" w:rsidRPr="00603D66" w:rsidRDefault="00603D66" w:rsidP="00603D66">
      <w:pPr>
        <w:numPr>
          <w:ilvl w:val="0"/>
          <w:numId w:val="6"/>
        </w:numPr>
        <w:rPr>
          <w:sz w:val="22"/>
          <w:szCs w:val="22"/>
        </w:rPr>
      </w:pPr>
      <w:r w:rsidRPr="00603D66">
        <w:rPr>
          <w:sz w:val="22"/>
          <w:szCs w:val="22"/>
        </w:rPr>
        <w:t>Bij calamiteiten volgt de opdrachtnemer de geldende calamiteitenprocedure van de locatie.</w:t>
      </w:r>
    </w:p>
    <w:p w14:paraId="2B2C345A" w14:textId="0BB949BA" w:rsidR="00603D66" w:rsidRPr="00603D66" w:rsidRDefault="00603D66" w:rsidP="00603D66">
      <w:pPr>
        <w:rPr>
          <w:sz w:val="22"/>
          <w:szCs w:val="22"/>
        </w:rPr>
      </w:pPr>
      <w:r w:rsidRPr="00603D66">
        <w:rPr>
          <w:sz w:val="22"/>
          <w:szCs w:val="22"/>
        </w:rPr>
        <w:pict w14:anchorId="28560848">
          <v:rect id="_x0000_i1079" style="width:0;height:1.5pt" o:hralign="center" o:hrstd="t" o:hr="t" fillcolor="#a0a0a0" stroked="f"/>
        </w:pict>
      </w:r>
    </w:p>
    <w:p w14:paraId="59E12B8C" w14:textId="2A28F583" w:rsidR="00603D66" w:rsidRPr="00603D66" w:rsidRDefault="00603D66" w:rsidP="00603D66">
      <w:pPr>
        <w:rPr>
          <w:b/>
          <w:bCs/>
          <w:sz w:val="22"/>
          <w:szCs w:val="22"/>
        </w:rPr>
      </w:pPr>
      <w:r w:rsidRPr="00603D66">
        <w:rPr>
          <w:b/>
          <w:bCs/>
          <w:sz w:val="22"/>
          <w:szCs w:val="22"/>
        </w:rPr>
        <w:t>7. Aansprakelijkheid en verzekering</w:t>
      </w:r>
    </w:p>
    <w:p w14:paraId="2E50854F" w14:textId="7B95E53E" w:rsidR="00603D66" w:rsidRPr="00603D66" w:rsidRDefault="00603D66" w:rsidP="00603D66">
      <w:pPr>
        <w:numPr>
          <w:ilvl w:val="0"/>
          <w:numId w:val="7"/>
        </w:numPr>
        <w:rPr>
          <w:sz w:val="22"/>
          <w:szCs w:val="22"/>
        </w:rPr>
      </w:pPr>
      <w:r w:rsidRPr="00603D66">
        <w:rPr>
          <w:sz w:val="22"/>
          <w:szCs w:val="22"/>
        </w:rPr>
        <w:t>De opdrachtnemer is aansprakelijk voor schade veroorzaakt door medewerkers, voertuigen of materialen van de opdrachtnemer.</w:t>
      </w:r>
    </w:p>
    <w:p w14:paraId="6216ED4E" w14:textId="138E06D9" w:rsidR="00603D66" w:rsidRPr="00603D66" w:rsidRDefault="00603D66" w:rsidP="00603D66">
      <w:pPr>
        <w:numPr>
          <w:ilvl w:val="0"/>
          <w:numId w:val="7"/>
        </w:numPr>
        <w:rPr>
          <w:sz w:val="22"/>
          <w:szCs w:val="22"/>
        </w:rPr>
      </w:pPr>
      <w:r w:rsidRPr="00603D66">
        <w:rPr>
          <w:sz w:val="22"/>
          <w:szCs w:val="22"/>
        </w:rPr>
        <w:t>De opdrachtnemer beschikt over een geldige en toereikende aansprakelijkheidsverzekering.</w:t>
      </w:r>
    </w:p>
    <w:p w14:paraId="249ABFBA" w14:textId="0A26C2E2" w:rsidR="00603D66" w:rsidRPr="00603D66" w:rsidRDefault="00603D66" w:rsidP="00603D66">
      <w:pPr>
        <w:rPr>
          <w:sz w:val="22"/>
          <w:szCs w:val="22"/>
        </w:rPr>
      </w:pPr>
      <w:r w:rsidRPr="00603D66">
        <w:rPr>
          <w:sz w:val="22"/>
          <w:szCs w:val="22"/>
        </w:rPr>
        <w:pict w14:anchorId="0788731F">
          <v:rect id="_x0000_i1080" style="width:0;height:1.5pt" o:hralign="center" o:hrstd="t" o:hr="t" fillcolor="#a0a0a0" stroked="f"/>
        </w:pict>
      </w:r>
    </w:p>
    <w:p w14:paraId="5FB9F5BF" w14:textId="6983FBA3" w:rsidR="00603D66" w:rsidRPr="00603D66" w:rsidRDefault="00603D66" w:rsidP="00603D66">
      <w:pPr>
        <w:rPr>
          <w:b/>
          <w:bCs/>
          <w:sz w:val="22"/>
          <w:szCs w:val="22"/>
        </w:rPr>
      </w:pPr>
      <w:r w:rsidRPr="00603D66">
        <w:rPr>
          <w:b/>
          <w:bCs/>
          <w:sz w:val="22"/>
          <w:szCs w:val="22"/>
        </w:rPr>
        <w:t>8. Transportplan</w:t>
      </w:r>
    </w:p>
    <w:p w14:paraId="7C157C8C" w14:textId="5B835FCE" w:rsidR="00603D66" w:rsidRPr="00603D66" w:rsidRDefault="00603D66" w:rsidP="00603D66">
      <w:pPr>
        <w:numPr>
          <w:ilvl w:val="0"/>
          <w:numId w:val="8"/>
        </w:numPr>
        <w:rPr>
          <w:sz w:val="22"/>
          <w:szCs w:val="22"/>
        </w:rPr>
      </w:pPr>
      <w:r w:rsidRPr="00603D66">
        <w:rPr>
          <w:sz w:val="22"/>
          <w:szCs w:val="22"/>
        </w:rPr>
        <w:t>Deze veiligheidsvoorschriften maken integraal onderdeel uit van het transportplan.</w:t>
      </w:r>
    </w:p>
    <w:p w14:paraId="5F57F0BB" w14:textId="67BF3192" w:rsidR="00603D66" w:rsidRPr="00603D66" w:rsidRDefault="00603D66" w:rsidP="00603D66">
      <w:pPr>
        <w:numPr>
          <w:ilvl w:val="0"/>
          <w:numId w:val="8"/>
        </w:numPr>
        <w:rPr>
          <w:sz w:val="22"/>
          <w:szCs w:val="22"/>
        </w:rPr>
      </w:pPr>
      <w:r w:rsidRPr="00603D66">
        <w:rPr>
          <w:sz w:val="22"/>
          <w:szCs w:val="22"/>
        </w:rPr>
        <w:t>Het transportplan wordt voorafgaand aan de start van de leveringen ter goedkeuring aangeboden aan Sportbedrijf Arnhem.</w:t>
      </w:r>
    </w:p>
    <w:p w14:paraId="36B9836C" w14:textId="1728E289" w:rsidR="002542F0" w:rsidRPr="00603D66" w:rsidRDefault="002542F0">
      <w:pPr>
        <w:rPr>
          <w:sz w:val="22"/>
          <w:szCs w:val="22"/>
        </w:rPr>
      </w:pPr>
    </w:p>
    <w:sectPr w:rsidR="002542F0" w:rsidRPr="00603D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C3C0C"/>
    <w:multiLevelType w:val="multilevel"/>
    <w:tmpl w:val="BDC60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9C4B26"/>
    <w:multiLevelType w:val="multilevel"/>
    <w:tmpl w:val="580C3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286D0E"/>
    <w:multiLevelType w:val="multilevel"/>
    <w:tmpl w:val="07523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C305AC"/>
    <w:multiLevelType w:val="multilevel"/>
    <w:tmpl w:val="A6BE3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622CF0"/>
    <w:multiLevelType w:val="multilevel"/>
    <w:tmpl w:val="7F2C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567F09"/>
    <w:multiLevelType w:val="multilevel"/>
    <w:tmpl w:val="8604A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281A8F"/>
    <w:multiLevelType w:val="multilevel"/>
    <w:tmpl w:val="2EE0A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E01BBD"/>
    <w:multiLevelType w:val="multilevel"/>
    <w:tmpl w:val="B198B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4727740">
    <w:abstractNumId w:val="7"/>
  </w:num>
  <w:num w:numId="2" w16cid:durableId="1905991115">
    <w:abstractNumId w:val="1"/>
  </w:num>
  <w:num w:numId="3" w16cid:durableId="1579557330">
    <w:abstractNumId w:val="3"/>
  </w:num>
  <w:num w:numId="4" w16cid:durableId="1188325462">
    <w:abstractNumId w:val="2"/>
  </w:num>
  <w:num w:numId="5" w16cid:durableId="1449541681">
    <w:abstractNumId w:val="6"/>
  </w:num>
  <w:num w:numId="6" w16cid:durableId="917403333">
    <w:abstractNumId w:val="5"/>
  </w:num>
  <w:num w:numId="7" w16cid:durableId="1591544288">
    <w:abstractNumId w:val="4"/>
  </w:num>
  <w:num w:numId="8" w16cid:durableId="864292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D66"/>
    <w:rsid w:val="002542F0"/>
    <w:rsid w:val="00603D66"/>
    <w:rsid w:val="00914034"/>
    <w:rsid w:val="00CA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5877E"/>
  <w15:chartTrackingRefBased/>
  <w15:docId w15:val="{03158019-CE87-493C-A9B4-A998DB2F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03D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03D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03D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03D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03D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03D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03D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03D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03D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03D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03D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03D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03D6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03D6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03D6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03D6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03D6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03D6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03D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03D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03D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03D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03D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03D6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03D6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03D6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03D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03D6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03D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BB2CE88801B64DB70A013E63B8CABD" ma:contentTypeVersion="3" ma:contentTypeDescription="Een nieuw document maken." ma:contentTypeScope="" ma:versionID="4440f8ba0974bf4fa04ac61c29d67ae3">
  <xsd:schema xmlns:xsd="http://www.w3.org/2001/XMLSchema" xmlns:xs="http://www.w3.org/2001/XMLSchema" xmlns:p="http://schemas.microsoft.com/office/2006/metadata/properties" xmlns:ns2="8d81488f-8fa8-4676-b1d9-d3926a3f43db" targetNamespace="http://schemas.microsoft.com/office/2006/metadata/properties" ma:root="true" ma:fieldsID="fef0deb6237171ba6bb5c078434e1260" ns2:_="">
    <xsd:import namespace="8d81488f-8fa8-4676-b1d9-d3926a3f43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1488f-8fa8-4676-b1d9-d3926a3f43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99D8CE-A7F4-4409-B1CB-50433F804C08}"/>
</file>

<file path=customXml/itemProps2.xml><?xml version="1.0" encoding="utf-8"?>
<ds:datastoreItem xmlns:ds="http://schemas.openxmlformats.org/officeDocument/2006/customXml" ds:itemID="{7052B964-7C71-4BAB-9BE6-C765B840FD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749A9A-DD97-4515-9F13-D63F6C5895DA}">
  <ds:schemaRefs>
    <ds:schemaRef ds:uri="2ae6d88e-467e-4ebe-beda-0f68768d55fa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366</Words>
  <Characters>2648</Characters>
  <Application>Microsoft Office Word</Application>
  <DocSecurity>0</DocSecurity>
  <Lines>69</Lines>
  <Paragraphs>40</Paragraphs>
  <ScaleCrop>false</ScaleCrop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Rineke Flapper</dc:creator>
  <cp:keywords/>
  <dc:description/>
  <cp:lastModifiedBy>Rineke Flapper</cp:lastModifiedBy>
  <cp:revision>1</cp:revision>
  <dcterms:created xsi:type="dcterms:W3CDTF">2026-04-28T15:03:00Z</dcterms:created>
  <dcterms:modified xsi:type="dcterms:W3CDTF">2026-04-28T15:08:00Z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0x01010078BB2CE88801B64DB70A013E63B8CABD</vt:lpwstr>
  </property>
</Properties>
</file>