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531" w:type="dxa"/>
        <w:tblLayout w:type="fixed"/>
        <w:tblCellMar>
          <w:left w:w="70" w:type="dxa"/>
          <w:right w:w="70" w:type="dxa"/>
        </w:tblCellMar>
        <w:tblLook w:val="04A0" w:firstRow="1" w:lastRow="0" w:firstColumn="1" w:lastColumn="0" w:noHBand="0" w:noVBand="1"/>
      </w:tblPr>
      <w:tblGrid>
        <w:gridCol w:w="420"/>
        <w:gridCol w:w="3975"/>
        <w:gridCol w:w="1134"/>
        <w:gridCol w:w="1214"/>
        <w:gridCol w:w="1134"/>
        <w:gridCol w:w="1133"/>
        <w:gridCol w:w="1135"/>
        <w:gridCol w:w="1134"/>
        <w:gridCol w:w="1134"/>
        <w:gridCol w:w="1118"/>
      </w:tblGrid>
      <w:tr w:rsidR="00320D61" w:rsidRPr="00327139" w14:paraId="315BB0D5" w14:textId="137B59AA" w:rsidTr="00685A4F">
        <w:trPr>
          <w:trHeight w:val="300"/>
          <w:tblHeader/>
        </w:trPr>
        <w:tc>
          <w:tcPr>
            <w:tcW w:w="420" w:type="dxa"/>
            <w:noWrap/>
          </w:tcPr>
          <w:p w14:paraId="46B1FF30" w14:textId="77777777" w:rsidR="00320D61" w:rsidRPr="00327139" w:rsidRDefault="00320D61" w:rsidP="00D3133C">
            <w:pPr>
              <w:rPr>
                <w:b/>
                <w:bCs/>
                <w:color w:val="FFFFFF" w:themeColor="background1"/>
                <w:lang w:eastAsia="nl-NL"/>
              </w:rPr>
            </w:pPr>
          </w:p>
        </w:tc>
        <w:tc>
          <w:tcPr>
            <w:tcW w:w="3975" w:type="dxa"/>
            <w:noWrap/>
          </w:tcPr>
          <w:p w14:paraId="3597A49D" w14:textId="77777777" w:rsidR="00320D61" w:rsidRPr="00327139" w:rsidRDefault="00320D61" w:rsidP="00D3133C">
            <w:pPr>
              <w:rPr>
                <w:b/>
                <w:bCs/>
                <w:color w:val="FFFFFF" w:themeColor="background1"/>
                <w:lang w:eastAsia="nl-NL"/>
              </w:rPr>
            </w:pPr>
          </w:p>
        </w:tc>
        <w:tc>
          <w:tcPr>
            <w:tcW w:w="2348" w:type="dxa"/>
            <w:gridSpan w:val="2"/>
            <w:tcBorders>
              <w:top w:val="single" w:sz="4" w:space="0" w:color="auto"/>
              <w:left w:val="nil"/>
              <w:bottom w:val="single" w:sz="4" w:space="0" w:color="auto"/>
              <w:right w:val="single" w:sz="4" w:space="0" w:color="auto"/>
            </w:tcBorders>
            <w:shd w:val="clear" w:color="auto" w:fill="9CC2E5" w:themeFill="accent1" w:themeFillTint="99"/>
          </w:tcPr>
          <w:p w14:paraId="6306867F" w14:textId="6A0CE7F9" w:rsidR="00320D61" w:rsidRPr="00685A4F" w:rsidRDefault="00320D61" w:rsidP="00D3133C">
            <w:pPr>
              <w:jc w:val="center"/>
              <w:rPr>
                <w:b/>
                <w:bCs/>
                <w:lang w:eastAsia="nl-NL"/>
              </w:rPr>
            </w:pPr>
            <w:r w:rsidRPr="00685A4F">
              <w:rPr>
                <w:b/>
                <w:bCs/>
                <w:lang w:eastAsia="nl-NL"/>
              </w:rPr>
              <w:t>Huidige huisvesting (oud contract)</w:t>
            </w:r>
          </w:p>
        </w:tc>
        <w:tc>
          <w:tcPr>
            <w:tcW w:w="2267"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noWrap/>
          </w:tcPr>
          <w:p w14:paraId="3E1471BA" w14:textId="23E134D7" w:rsidR="00320D61" w:rsidRPr="00685A4F" w:rsidRDefault="00320D61" w:rsidP="00D3133C">
            <w:pPr>
              <w:jc w:val="center"/>
              <w:rPr>
                <w:b/>
                <w:bCs/>
                <w:lang w:eastAsia="nl-NL"/>
              </w:rPr>
            </w:pPr>
            <w:r w:rsidRPr="00685A4F">
              <w:rPr>
                <w:b/>
                <w:bCs/>
                <w:lang w:eastAsia="nl-NL"/>
              </w:rPr>
              <w:t>Huidige huisvesting (nieuw contract)</w:t>
            </w:r>
          </w:p>
        </w:tc>
        <w:tc>
          <w:tcPr>
            <w:tcW w:w="2269" w:type="dxa"/>
            <w:gridSpan w:val="2"/>
            <w:tcBorders>
              <w:top w:val="single" w:sz="4" w:space="0" w:color="auto"/>
              <w:left w:val="nil"/>
              <w:bottom w:val="single" w:sz="4" w:space="0" w:color="auto"/>
              <w:right w:val="single" w:sz="4" w:space="0" w:color="auto"/>
            </w:tcBorders>
            <w:shd w:val="clear" w:color="auto" w:fill="9CC2E5" w:themeFill="accent1" w:themeFillTint="99"/>
          </w:tcPr>
          <w:p w14:paraId="0AF2A302" w14:textId="387F631D" w:rsidR="00320D61" w:rsidRPr="00685A4F" w:rsidRDefault="00320D61" w:rsidP="00D3133C">
            <w:pPr>
              <w:jc w:val="center"/>
              <w:rPr>
                <w:b/>
                <w:bCs/>
                <w:lang w:eastAsia="nl-NL"/>
              </w:rPr>
            </w:pPr>
            <w:r w:rsidRPr="00685A4F">
              <w:rPr>
                <w:b/>
                <w:bCs/>
                <w:lang w:eastAsia="nl-NL"/>
              </w:rPr>
              <w:t xml:space="preserve">Tijdelijke huisvesting </w:t>
            </w:r>
          </w:p>
        </w:tc>
        <w:tc>
          <w:tcPr>
            <w:tcW w:w="2252" w:type="dxa"/>
            <w:gridSpan w:val="2"/>
            <w:tcBorders>
              <w:top w:val="single" w:sz="4" w:space="0" w:color="auto"/>
              <w:left w:val="nil"/>
              <w:bottom w:val="single" w:sz="4" w:space="0" w:color="auto"/>
              <w:right w:val="single" w:sz="4" w:space="0" w:color="auto"/>
            </w:tcBorders>
            <w:shd w:val="clear" w:color="auto" w:fill="9CC2E5" w:themeFill="accent1" w:themeFillTint="99"/>
          </w:tcPr>
          <w:p w14:paraId="7E2B933D" w14:textId="77756884" w:rsidR="00320D61" w:rsidRPr="00685A4F" w:rsidRDefault="00320D61" w:rsidP="00D3133C">
            <w:pPr>
              <w:jc w:val="center"/>
              <w:rPr>
                <w:b/>
                <w:bCs/>
                <w:lang w:eastAsia="nl-NL"/>
              </w:rPr>
            </w:pPr>
            <w:r w:rsidRPr="00685A4F">
              <w:rPr>
                <w:b/>
                <w:bCs/>
                <w:lang w:eastAsia="nl-NL"/>
              </w:rPr>
              <w:t>Nieuwe huisvesting</w:t>
            </w:r>
          </w:p>
        </w:tc>
      </w:tr>
      <w:tr w:rsidR="00320D61" w:rsidRPr="00327139" w14:paraId="55F855E6" w14:textId="68BC8C1C" w:rsidTr="00685A4F">
        <w:trPr>
          <w:trHeight w:val="300"/>
          <w:tblHeader/>
        </w:trPr>
        <w:tc>
          <w:tcPr>
            <w:tcW w:w="420" w:type="dxa"/>
            <w:tcBorders>
              <w:left w:val="single" w:sz="4" w:space="0" w:color="auto"/>
              <w:bottom w:val="single" w:sz="4" w:space="0" w:color="auto"/>
              <w:right w:val="single" w:sz="4" w:space="0" w:color="auto"/>
            </w:tcBorders>
            <w:shd w:val="clear" w:color="auto" w:fill="2E74B5" w:themeFill="accent1" w:themeFillShade="BF"/>
            <w:noWrap/>
            <w:hideMark/>
          </w:tcPr>
          <w:p w14:paraId="1585785D" w14:textId="28F40FD3" w:rsidR="00320D61" w:rsidRPr="00327139" w:rsidRDefault="00320D61" w:rsidP="00320D61">
            <w:pPr>
              <w:rPr>
                <w:b/>
                <w:bCs/>
                <w:color w:val="FFFFFF" w:themeColor="background1"/>
                <w:lang w:eastAsia="nl-NL"/>
              </w:rPr>
            </w:pPr>
            <w:proofErr w:type="spellStart"/>
            <w:r w:rsidRPr="00327139">
              <w:rPr>
                <w:b/>
                <w:bCs/>
                <w:color w:val="FFFFFF" w:themeColor="background1"/>
                <w:lang w:eastAsia="nl-NL"/>
              </w:rPr>
              <w:t>N</w:t>
            </w:r>
            <w:r w:rsidR="00685A4F">
              <w:rPr>
                <w:b/>
                <w:bCs/>
                <w:color w:val="FFFFFF" w:themeColor="background1"/>
                <w:lang w:eastAsia="nl-NL"/>
              </w:rPr>
              <w:t>r</w:t>
            </w:r>
            <w:proofErr w:type="spellEnd"/>
          </w:p>
        </w:tc>
        <w:tc>
          <w:tcPr>
            <w:tcW w:w="3975" w:type="dxa"/>
            <w:tcBorders>
              <w:left w:val="nil"/>
              <w:bottom w:val="single" w:sz="4" w:space="0" w:color="auto"/>
              <w:right w:val="single" w:sz="4" w:space="0" w:color="auto"/>
            </w:tcBorders>
            <w:shd w:val="clear" w:color="auto" w:fill="2E74B5" w:themeFill="accent1" w:themeFillShade="BF"/>
            <w:noWrap/>
            <w:hideMark/>
          </w:tcPr>
          <w:p w14:paraId="3C6750B1" w14:textId="77777777" w:rsidR="00320D61" w:rsidRPr="00327139" w:rsidRDefault="00320D61" w:rsidP="00320D61">
            <w:pPr>
              <w:rPr>
                <w:b/>
                <w:bCs/>
                <w:color w:val="FFFFFF" w:themeColor="background1"/>
                <w:lang w:eastAsia="nl-NL"/>
              </w:rPr>
            </w:pPr>
            <w:r w:rsidRPr="00327139">
              <w:rPr>
                <w:b/>
                <w:bCs/>
                <w:color w:val="FFFFFF" w:themeColor="background1"/>
                <w:lang w:eastAsia="nl-NL"/>
              </w:rPr>
              <w:t>Adres</w:t>
            </w:r>
          </w:p>
        </w:tc>
        <w:tc>
          <w:tcPr>
            <w:tcW w:w="1134" w:type="dxa"/>
            <w:tcBorders>
              <w:top w:val="single" w:sz="4" w:space="0" w:color="auto"/>
              <w:left w:val="nil"/>
              <w:bottom w:val="single" w:sz="4" w:space="0" w:color="auto"/>
              <w:right w:val="single" w:sz="4" w:space="0" w:color="auto"/>
            </w:tcBorders>
            <w:shd w:val="clear" w:color="auto" w:fill="2E74B5" w:themeFill="accent1" w:themeFillShade="BF"/>
          </w:tcPr>
          <w:p w14:paraId="7EAD4449" w14:textId="26E6325D" w:rsidR="00320D61" w:rsidRPr="00327139" w:rsidRDefault="00320D61" w:rsidP="00320D61">
            <w:pPr>
              <w:jc w:val="center"/>
              <w:rPr>
                <w:b/>
                <w:bCs/>
                <w:color w:val="FFFFFF" w:themeColor="background1"/>
                <w:lang w:eastAsia="nl-NL"/>
              </w:rPr>
            </w:pPr>
            <w:r w:rsidRPr="00327139">
              <w:rPr>
                <w:b/>
                <w:bCs/>
                <w:color w:val="FFFFFF" w:themeColor="background1"/>
                <w:lang w:eastAsia="nl-NL"/>
              </w:rPr>
              <w:t>Reguliere koffie automaat</w:t>
            </w:r>
          </w:p>
        </w:tc>
        <w:tc>
          <w:tcPr>
            <w:tcW w:w="1214"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3E3144DC" w14:textId="24E83404" w:rsidR="00320D61" w:rsidRPr="00327139" w:rsidRDefault="00320D61" w:rsidP="00320D61">
            <w:pPr>
              <w:jc w:val="center"/>
              <w:rPr>
                <w:b/>
                <w:bCs/>
                <w:color w:val="FFFFFF" w:themeColor="background1"/>
                <w:lang w:eastAsia="nl-NL"/>
              </w:rPr>
            </w:pPr>
            <w:r w:rsidRPr="00327139">
              <w:rPr>
                <w:b/>
                <w:bCs/>
                <w:color w:val="FFFFFF" w:themeColor="background1"/>
                <w:lang w:eastAsia="nl-NL"/>
              </w:rPr>
              <w:t>Luxe koffie automaat</w:t>
            </w:r>
            <w:r w:rsidR="001E25F8">
              <w:rPr>
                <w:rStyle w:val="Voetnootmarkering"/>
                <w:b/>
                <w:bCs/>
                <w:color w:val="FFFFFF" w:themeColor="background1"/>
                <w:lang w:eastAsia="nl-NL"/>
              </w:rPr>
              <w:footnoteReference w:id="1"/>
            </w:r>
          </w:p>
        </w:tc>
        <w:tc>
          <w:tcPr>
            <w:tcW w:w="1134" w:type="dxa"/>
            <w:tcBorders>
              <w:top w:val="single" w:sz="4" w:space="0" w:color="auto"/>
              <w:left w:val="single" w:sz="4" w:space="0" w:color="auto"/>
              <w:bottom w:val="single" w:sz="4" w:space="0" w:color="auto"/>
              <w:right w:val="single" w:sz="4" w:space="0" w:color="auto"/>
            </w:tcBorders>
            <w:shd w:val="clear" w:color="auto" w:fill="2E74B5" w:themeFill="accent1" w:themeFillShade="BF"/>
            <w:noWrap/>
            <w:hideMark/>
          </w:tcPr>
          <w:p w14:paraId="628F6606" w14:textId="0C629D17" w:rsidR="00320D61" w:rsidRPr="00327139" w:rsidRDefault="00320D61" w:rsidP="00320D61">
            <w:pPr>
              <w:jc w:val="center"/>
              <w:rPr>
                <w:b/>
                <w:bCs/>
                <w:color w:val="FFFFFF" w:themeColor="background1"/>
                <w:lang w:eastAsia="nl-NL"/>
              </w:rPr>
            </w:pPr>
            <w:r w:rsidRPr="00327139">
              <w:rPr>
                <w:b/>
                <w:bCs/>
                <w:color w:val="FFFFFF" w:themeColor="background1"/>
                <w:lang w:eastAsia="nl-NL"/>
              </w:rPr>
              <w:t>Reguliere koffie automaat</w:t>
            </w:r>
          </w:p>
        </w:tc>
        <w:tc>
          <w:tcPr>
            <w:tcW w:w="1133" w:type="dxa"/>
            <w:tcBorders>
              <w:top w:val="single" w:sz="4" w:space="0" w:color="auto"/>
              <w:bottom w:val="single" w:sz="4" w:space="0" w:color="auto"/>
              <w:right w:val="single" w:sz="4" w:space="0" w:color="auto"/>
            </w:tcBorders>
            <w:shd w:val="clear" w:color="auto" w:fill="2E74B5" w:themeFill="accent1" w:themeFillShade="BF"/>
          </w:tcPr>
          <w:p w14:paraId="3249D836" w14:textId="77777777" w:rsidR="00320D61" w:rsidRPr="00327139" w:rsidRDefault="00320D61" w:rsidP="00320D61">
            <w:pPr>
              <w:jc w:val="center"/>
              <w:rPr>
                <w:b/>
                <w:bCs/>
                <w:color w:val="FFFFFF" w:themeColor="background1"/>
                <w:lang w:eastAsia="nl-NL"/>
              </w:rPr>
            </w:pPr>
            <w:r w:rsidRPr="00327139">
              <w:rPr>
                <w:b/>
                <w:bCs/>
                <w:color w:val="FFFFFF" w:themeColor="background1"/>
                <w:lang w:eastAsia="nl-NL"/>
              </w:rPr>
              <w:t>Luxe koffie automaat</w:t>
            </w:r>
          </w:p>
        </w:tc>
        <w:tc>
          <w:tcPr>
            <w:tcW w:w="1135" w:type="dxa"/>
            <w:tcBorders>
              <w:top w:val="single" w:sz="4" w:space="0" w:color="auto"/>
              <w:bottom w:val="single" w:sz="4" w:space="0" w:color="auto"/>
              <w:right w:val="single" w:sz="4" w:space="0" w:color="auto"/>
            </w:tcBorders>
            <w:shd w:val="clear" w:color="auto" w:fill="2E74B5" w:themeFill="accent1" w:themeFillShade="BF"/>
          </w:tcPr>
          <w:p w14:paraId="640B1705" w14:textId="69035546" w:rsidR="00320D61" w:rsidRPr="00327139" w:rsidRDefault="00320D61" w:rsidP="00320D61">
            <w:pPr>
              <w:jc w:val="center"/>
              <w:rPr>
                <w:b/>
                <w:bCs/>
                <w:color w:val="FFFFFF" w:themeColor="background1"/>
                <w:lang w:eastAsia="nl-NL"/>
              </w:rPr>
            </w:pPr>
            <w:r w:rsidRPr="00327139">
              <w:rPr>
                <w:b/>
                <w:bCs/>
                <w:color w:val="FFFFFF" w:themeColor="background1"/>
                <w:lang w:eastAsia="nl-NL"/>
              </w:rPr>
              <w:t>Reguliere koffie automaat</w:t>
            </w:r>
          </w:p>
        </w:tc>
        <w:tc>
          <w:tcPr>
            <w:tcW w:w="1134" w:type="dxa"/>
            <w:tcBorders>
              <w:top w:val="single" w:sz="4" w:space="0" w:color="auto"/>
              <w:bottom w:val="single" w:sz="4" w:space="0" w:color="auto"/>
              <w:right w:val="single" w:sz="4" w:space="0" w:color="auto"/>
            </w:tcBorders>
            <w:shd w:val="clear" w:color="auto" w:fill="2E74B5" w:themeFill="accent1" w:themeFillShade="BF"/>
          </w:tcPr>
          <w:p w14:paraId="33CF0143" w14:textId="3FEB3F16" w:rsidR="00320D61" w:rsidRPr="00327139" w:rsidRDefault="00320D61" w:rsidP="00320D61">
            <w:pPr>
              <w:jc w:val="center"/>
              <w:rPr>
                <w:b/>
                <w:bCs/>
                <w:color w:val="FFFFFF" w:themeColor="background1"/>
                <w:lang w:eastAsia="nl-NL"/>
              </w:rPr>
            </w:pPr>
            <w:r w:rsidRPr="00327139">
              <w:rPr>
                <w:b/>
                <w:bCs/>
                <w:color w:val="FFFFFF" w:themeColor="background1"/>
                <w:lang w:eastAsia="nl-NL"/>
              </w:rPr>
              <w:t>Luxe koffie automaat</w:t>
            </w:r>
          </w:p>
        </w:tc>
        <w:tc>
          <w:tcPr>
            <w:tcW w:w="1134" w:type="dxa"/>
            <w:tcBorders>
              <w:top w:val="single" w:sz="4" w:space="0" w:color="auto"/>
              <w:bottom w:val="single" w:sz="4" w:space="0" w:color="auto"/>
              <w:right w:val="single" w:sz="4" w:space="0" w:color="auto"/>
            </w:tcBorders>
            <w:shd w:val="clear" w:color="auto" w:fill="2E74B5" w:themeFill="accent1" w:themeFillShade="BF"/>
          </w:tcPr>
          <w:p w14:paraId="122EE6BC" w14:textId="4B86C5D5" w:rsidR="00320D61" w:rsidRPr="00327139" w:rsidRDefault="00320D61" w:rsidP="00320D61">
            <w:pPr>
              <w:jc w:val="center"/>
              <w:rPr>
                <w:b/>
                <w:bCs/>
                <w:color w:val="FFFFFF" w:themeColor="background1"/>
                <w:lang w:eastAsia="nl-NL"/>
              </w:rPr>
            </w:pPr>
            <w:r w:rsidRPr="00327139">
              <w:rPr>
                <w:b/>
                <w:bCs/>
                <w:color w:val="FFFFFF" w:themeColor="background1"/>
                <w:lang w:eastAsia="nl-NL"/>
              </w:rPr>
              <w:t>Reguliere koffie automaat</w:t>
            </w:r>
          </w:p>
        </w:tc>
        <w:tc>
          <w:tcPr>
            <w:tcW w:w="1118" w:type="dxa"/>
            <w:tcBorders>
              <w:top w:val="single" w:sz="4" w:space="0" w:color="auto"/>
              <w:bottom w:val="single" w:sz="4" w:space="0" w:color="auto"/>
              <w:right w:val="single" w:sz="4" w:space="0" w:color="auto"/>
            </w:tcBorders>
            <w:shd w:val="clear" w:color="auto" w:fill="2E74B5" w:themeFill="accent1" w:themeFillShade="BF"/>
          </w:tcPr>
          <w:p w14:paraId="2457FF3E" w14:textId="0C605912" w:rsidR="00320D61" w:rsidRPr="00327139" w:rsidRDefault="00320D61" w:rsidP="00320D61">
            <w:pPr>
              <w:jc w:val="center"/>
              <w:rPr>
                <w:b/>
                <w:bCs/>
                <w:color w:val="FFFFFF" w:themeColor="background1"/>
                <w:lang w:eastAsia="nl-NL"/>
              </w:rPr>
            </w:pPr>
            <w:r w:rsidRPr="00327139">
              <w:rPr>
                <w:b/>
                <w:bCs/>
                <w:color w:val="FFFFFF" w:themeColor="background1"/>
                <w:lang w:eastAsia="nl-NL"/>
              </w:rPr>
              <w:t>Luxe koffie automaat</w:t>
            </w:r>
          </w:p>
        </w:tc>
      </w:tr>
      <w:tr w:rsidR="00320D61" w:rsidRPr="00327139" w14:paraId="740B4BBD" w14:textId="5EE7A4AB" w:rsidTr="00685A4F">
        <w:trPr>
          <w:trHeight w:val="300"/>
        </w:trPr>
        <w:tc>
          <w:tcPr>
            <w:tcW w:w="420" w:type="dxa"/>
            <w:tcBorders>
              <w:top w:val="nil"/>
              <w:left w:val="single" w:sz="4" w:space="0" w:color="auto"/>
              <w:bottom w:val="single" w:sz="4" w:space="0" w:color="auto"/>
              <w:right w:val="single" w:sz="4" w:space="0" w:color="auto"/>
            </w:tcBorders>
            <w:noWrap/>
            <w:vAlign w:val="bottom"/>
            <w:hideMark/>
          </w:tcPr>
          <w:p w14:paraId="330440EE" w14:textId="77777777" w:rsidR="00320D61" w:rsidRPr="00327139" w:rsidRDefault="00320D61" w:rsidP="00320D61">
            <w:pPr>
              <w:rPr>
                <w:lang w:eastAsia="nl-NL"/>
              </w:rPr>
            </w:pPr>
            <w:r w:rsidRPr="00327139">
              <w:rPr>
                <w:lang w:eastAsia="nl-NL"/>
              </w:rPr>
              <w:t>1</w:t>
            </w:r>
          </w:p>
        </w:tc>
        <w:tc>
          <w:tcPr>
            <w:tcW w:w="3975" w:type="dxa"/>
            <w:tcBorders>
              <w:top w:val="nil"/>
              <w:left w:val="nil"/>
              <w:bottom w:val="single" w:sz="4" w:space="0" w:color="auto"/>
              <w:right w:val="single" w:sz="4" w:space="0" w:color="auto"/>
            </w:tcBorders>
            <w:noWrap/>
            <w:vAlign w:val="bottom"/>
            <w:hideMark/>
          </w:tcPr>
          <w:p w14:paraId="453BC546" w14:textId="77777777" w:rsidR="00320D61" w:rsidRPr="00327139" w:rsidRDefault="00320D61" w:rsidP="00320D61">
            <w:pPr>
              <w:rPr>
                <w:lang w:eastAsia="nl-NL"/>
              </w:rPr>
            </w:pPr>
            <w:r w:rsidRPr="00327139">
              <w:rPr>
                <w:lang w:eastAsia="nl-NL"/>
              </w:rPr>
              <w:t>Hub Dassenplein 1, 6131 LB Sittard</w:t>
            </w:r>
          </w:p>
        </w:tc>
        <w:tc>
          <w:tcPr>
            <w:tcW w:w="1134" w:type="dxa"/>
            <w:tcBorders>
              <w:top w:val="single" w:sz="4" w:space="0" w:color="auto"/>
              <w:left w:val="nil"/>
              <w:bottom w:val="single" w:sz="4" w:space="0" w:color="auto"/>
              <w:right w:val="single" w:sz="4" w:space="0" w:color="auto"/>
            </w:tcBorders>
            <w:vAlign w:val="bottom"/>
          </w:tcPr>
          <w:p w14:paraId="1B775907" w14:textId="16CF8057" w:rsidR="00320D61" w:rsidRPr="00327139" w:rsidRDefault="00320D61" w:rsidP="00320D61">
            <w:pPr>
              <w:jc w:val="right"/>
              <w:rPr>
                <w:lang w:eastAsia="nl-NL"/>
              </w:rPr>
            </w:pPr>
            <w:r w:rsidRPr="00327139">
              <w:rPr>
                <w:lang w:eastAsia="nl-NL"/>
              </w:rPr>
              <w:t>6</w:t>
            </w:r>
          </w:p>
        </w:tc>
        <w:tc>
          <w:tcPr>
            <w:tcW w:w="1214" w:type="dxa"/>
            <w:tcBorders>
              <w:top w:val="single" w:sz="4" w:space="0" w:color="auto"/>
              <w:left w:val="single" w:sz="4" w:space="0" w:color="auto"/>
              <w:bottom w:val="single" w:sz="4" w:space="0" w:color="auto"/>
              <w:right w:val="single" w:sz="4" w:space="0" w:color="auto"/>
            </w:tcBorders>
            <w:vAlign w:val="bottom"/>
          </w:tcPr>
          <w:p w14:paraId="38CE2EF8" w14:textId="317B46D3" w:rsidR="00320D61" w:rsidRPr="00327139" w:rsidRDefault="00320D61" w:rsidP="00320D61">
            <w:pPr>
              <w:jc w:val="right"/>
              <w:rPr>
                <w:lang w:eastAsia="nl-NL"/>
              </w:rPr>
            </w:pPr>
            <w:r w:rsidRPr="00327139">
              <w:rPr>
                <w:lang w:eastAsia="nl-NL"/>
              </w:rPr>
              <w:t>1</w:t>
            </w:r>
          </w:p>
        </w:tc>
        <w:tc>
          <w:tcPr>
            <w:tcW w:w="1134" w:type="dxa"/>
            <w:tcBorders>
              <w:top w:val="nil"/>
              <w:left w:val="single" w:sz="4" w:space="0" w:color="auto"/>
              <w:bottom w:val="single" w:sz="4" w:space="0" w:color="auto"/>
              <w:right w:val="single" w:sz="4" w:space="0" w:color="auto"/>
            </w:tcBorders>
            <w:noWrap/>
            <w:vAlign w:val="bottom"/>
          </w:tcPr>
          <w:p w14:paraId="210BEDF7" w14:textId="550FAFBD" w:rsidR="00320D61" w:rsidRPr="00327139" w:rsidRDefault="00292720" w:rsidP="00320D61">
            <w:pPr>
              <w:jc w:val="right"/>
              <w:rPr>
                <w:lang w:eastAsia="nl-NL"/>
              </w:rPr>
            </w:pPr>
            <w:r>
              <w:rPr>
                <w:lang w:eastAsia="nl-NL"/>
              </w:rPr>
              <w:t>5</w:t>
            </w:r>
          </w:p>
        </w:tc>
        <w:tc>
          <w:tcPr>
            <w:tcW w:w="1133" w:type="dxa"/>
            <w:tcBorders>
              <w:top w:val="single" w:sz="4" w:space="0" w:color="auto"/>
              <w:bottom w:val="single" w:sz="4" w:space="0" w:color="auto"/>
              <w:right w:val="single" w:sz="4" w:space="0" w:color="auto"/>
            </w:tcBorders>
            <w:vAlign w:val="bottom"/>
          </w:tcPr>
          <w:p w14:paraId="61B4E6E8" w14:textId="3A75B657" w:rsidR="00320D61" w:rsidRPr="00327139" w:rsidRDefault="00320D61" w:rsidP="00320D61">
            <w:pPr>
              <w:jc w:val="right"/>
              <w:rPr>
                <w:lang w:eastAsia="nl-NL"/>
              </w:rPr>
            </w:pPr>
            <w:r w:rsidRPr="00327139">
              <w:rPr>
                <w:lang w:eastAsia="nl-NL"/>
              </w:rPr>
              <w:t>2</w:t>
            </w:r>
          </w:p>
        </w:tc>
        <w:tc>
          <w:tcPr>
            <w:tcW w:w="1135" w:type="dxa"/>
            <w:tcBorders>
              <w:top w:val="single" w:sz="4" w:space="0" w:color="auto"/>
              <w:bottom w:val="single" w:sz="4" w:space="0" w:color="auto"/>
              <w:right w:val="single" w:sz="4" w:space="0" w:color="auto"/>
            </w:tcBorders>
          </w:tcPr>
          <w:p w14:paraId="5B540D7E" w14:textId="5D2B1F64"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18C37069" w14:textId="5A6015B8"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0C1CC6D4" w14:textId="643D4344" w:rsidR="00320D61" w:rsidRPr="00327139" w:rsidRDefault="00320D61" w:rsidP="00320D61">
            <w:pPr>
              <w:jc w:val="right"/>
              <w:rPr>
                <w:lang w:eastAsia="nl-NL"/>
              </w:rPr>
            </w:pPr>
            <w:r w:rsidRPr="00327139">
              <w:rPr>
                <w:lang w:eastAsia="nl-NL"/>
              </w:rPr>
              <w:t>0</w:t>
            </w:r>
          </w:p>
        </w:tc>
        <w:tc>
          <w:tcPr>
            <w:tcW w:w="1118" w:type="dxa"/>
            <w:tcBorders>
              <w:top w:val="single" w:sz="4" w:space="0" w:color="auto"/>
              <w:bottom w:val="single" w:sz="4" w:space="0" w:color="auto"/>
              <w:right w:val="single" w:sz="4" w:space="0" w:color="auto"/>
            </w:tcBorders>
          </w:tcPr>
          <w:p w14:paraId="77A52855" w14:textId="5481216B" w:rsidR="00320D61" w:rsidRPr="00327139" w:rsidRDefault="00320D61" w:rsidP="00320D61">
            <w:pPr>
              <w:jc w:val="right"/>
              <w:rPr>
                <w:lang w:eastAsia="nl-NL"/>
              </w:rPr>
            </w:pPr>
            <w:r w:rsidRPr="00327139">
              <w:rPr>
                <w:lang w:eastAsia="nl-NL"/>
              </w:rPr>
              <w:t>0</w:t>
            </w:r>
          </w:p>
        </w:tc>
      </w:tr>
      <w:tr w:rsidR="00320D61" w:rsidRPr="00327139" w14:paraId="2305547B" w14:textId="16093A85" w:rsidTr="00685A4F">
        <w:trPr>
          <w:trHeight w:val="300"/>
        </w:trPr>
        <w:tc>
          <w:tcPr>
            <w:tcW w:w="420" w:type="dxa"/>
            <w:tcBorders>
              <w:top w:val="nil"/>
              <w:left w:val="single" w:sz="4" w:space="0" w:color="auto"/>
              <w:bottom w:val="single" w:sz="4" w:space="0" w:color="auto"/>
              <w:right w:val="single" w:sz="4" w:space="0" w:color="auto"/>
            </w:tcBorders>
            <w:noWrap/>
            <w:vAlign w:val="bottom"/>
            <w:hideMark/>
          </w:tcPr>
          <w:p w14:paraId="70657C5B" w14:textId="77777777" w:rsidR="00320D61" w:rsidRPr="00327139" w:rsidRDefault="00320D61" w:rsidP="00320D61">
            <w:pPr>
              <w:rPr>
                <w:lang w:eastAsia="nl-NL"/>
              </w:rPr>
            </w:pPr>
            <w:r w:rsidRPr="00327139">
              <w:rPr>
                <w:lang w:eastAsia="nl-NL"/>
              </w:rPr>
              <w:t>2</w:t>
            </w:r>
          </w:p>
        </w:tc>
        <w:tc>
          <w:tcPr>
            <w:tcW w:w="3975" w:type="dxa"/>
            <w:tcBorders>
              <w:top w:val="nil"/>
              <w:left w:val="nil"/>
              <w:bottom w:val="single" w:sz="4" w:space="0" w:color="auto"/>
              <w:right w:val="single" w:sz="4" w:space="0" w:color="auto"/>
            </w:tcBorders>
            <w:noWrap/>
            <w:vAlign w:val="bottom"/>
            <w:hideMark/>
          </w:tcPr>
          <w:p w14:paraId="0060A214" w14:textId="77777777" w:rsidR="00320D61" w:rsidRPr="00327139" w:rsidRDefault="00320D61" w:rsidP="00320D61">
            <w:pPr>
              <w:rPr>
                <w:lang w:eastAsia="nl-NL"/>
              </w:rPr>
            </w:pPr>
            <w:r w:rsidRPr="00327139">
              <w:rPr>
                <w:lang w:eastAsia="nl-NL"/>
              </w:rPr>
              <w:t>Markt 1, 6161 GE Geleen</w:t>
            </w:r>
          </w:p>
        </w:tc>
        <w:tc>
          <w:tcPr>
            <w:tcW w:w="1134" w:type="dxa"/>
            <w:tcBorders>
              <w:top w:val="single" w:sz="4" w:space="0" w:color="auto"/>
              <w:left w:val="nil"/>
              <w:bottom w:val="single" w:sz="4" w:space="0" w:color="auto"/>
              <w:right w:val="single" w:sz="4" w:space="0" w:color="auto"/>
            </w:tcBorders>
            <w:vAlign w:val="bottom"/>
          </w:tcPr>
          <w:p w14:paraId="0DA2D63E" w14:textId="6158CF7D" w:rsidR="00320D61" w:rsidRPr="00327139" w:rsidRDefault="00320D61" w:rsidP="00320D61">
            <w:pPr>
              <w:jc w:val="right"/>
              <w:rPr>
                <w:lang w:eastAsia="nl-NL"/>
              </w:rPr>
            </w:pPr>
            <w:r w:rsidRPr="00327139">
              <w:rPr>
                <w:lang w:eastAsia="nl-NL"/>
              </w:rPr>
              <w:t>5</w:t>
            </w:r>
          </w:p>
        </w:tc>
        <w:tc>
          <w:tcPr>
            <w:tcW w:w="1214" w:type="dxa"/>
            <w:tcBorders>
              <w:top w:val="single" w:sz="4" w:space="0" w:color="auto"/>
              <w:left w:val="single" w:sz="4" w:space="0" w:color="auto"/>
              <w:bottom w:val="single" w:sz="4" w:space="0" w:color="auto"/>
              <w:right w:val="single" w:sz="4" w:space="0" w:color="auto"/>
            </w:tcBorders>
            <w:vAlign w:val="bottom"/>
          </w:tcPr>
          <w:p w14:paraId="0A2AAB15" w14:textId="271CC926" w:rsidR="00320D61" w:rsidRPr="00327139" w:rsidRDefault="00320D61" w:rsidP="00320D61">
            <w:pPr>
              <w:jc w:val="right"/>
              <w:rPr>
                <w:lang w:eastAsia="nl-NL"/>
              </w:rPr>
            </w:pPr>
            <w:r w:rsidRPr="00327139">
              <w:rPr>
                <w:lang w:eastAsia="nl-NL"/>
              </w:rPr>
              <w:t>1</w:t>
            </w:r>
          </w:p>
        </w:tc>
        <w:tc>
          <w:tcPr>
            <w:tcW w:w="1134" w:type="dxa"/>
            <w:tcBorders>
              <w:top w:val="nil"/>
              <w:left w:val="single" w:sz="4" w:space="0" w:color="auto"/>
              <w:bottom w:val="single" w:sz="4" w:space="0" w:color="auto"/>
              <w:right w:val="single" w:sz="4" w:space="0" w:color="auto"/>
            </w:tcBorders>
            <w:noWrap/>
            <w:vAlign w:val="bottom"/>
          </w:tcPr>
          <w:p w14:paraId="163685DA" w14:textId="7C608055" w:rsidR="00320D61" w:rsidRPr="00A3678F" w:rsidRDefault="00A3678F" w:rsidP="00320D61">
            <w:pPr>
              <w:jc w:val="right"/>
              <w:rPr>
                <w:lang w:eastAsia="nl-NL"/>
              </w:rPr>
            </w:pPr>
            <w:r w:rsidRPr="00A3678F">
              <w:rPr>
                <w:lang w:eastAsia="nl-NL"/>
              </w:rPr>
              <w:t>0</w:t>
            </w:r>
          </w:p>
        </w:tc>
        <w:tc>
          <w:tcPr>
            <w:tcW w:w="1133" w:type="dxa"/>
            <w:tcBorders>
              <w:top w:val="single" w:sz="4" w:space="0" w:color="auto"/>
              <w:bottom w:val="single" w:sz="4" w:space="0" w:color="auto"/>
              <w:right w:val="single" w:sz="4" w:space="0" w:color="auto"/>
            </w:tcBorders>
            <w:vAlign w:val="bottom"/>
          </w:tcPr>
          <w:p w14:paraId="44B9B298" w14:textId="5FCE08F1" w:rsidR="00320D61" w:rsidRPr="00327139" w:rsidRDefault="00320D61" w:rsidP="00320D61">
            <w:pPr>
              <w:jc w:val="right"/>
              <w:rPr>
                <w:lang w:eastAsia="nl-NL"/>
              </w:rPr>
            </w:pPr>
            <w:r w:rsidRPr="00327139">
              <w:rPr>
                <w:lang w:eastAsia="nl-NL"/>
              </w:rPr>
              <w:t>0</w:t>
            </w:r>
          </w:p>
        </w:tc>
        <w:tc>
          <w:tcPr>
            <w:tcW w:w="1135" w:type="dxa"/>
            <w:tcBorders>
              <w:top w:val="single" w:sz="4" w:space="0" w:color="auto"/>
              <w:bottom w:val="single" w:sz="4" w:space="0" w:color="auto"/>
              <w:right w:val="single" w:sz="4" w:space="0" w:color="auto"/>
            </w:tcBorders>
          </w:tcPr>
          <w:p w14:paraId="2326A423" w14:textId="684293C0"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7B0FA629" w14:textId="332E1E3E"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0E304935" w14:textId="1D4A64B1" w:rsidR="00320D61" w:rsidRPr="00327139" w:rsidRDefault="00320D61" w:rsidP="00320D61">
            <w:pPr>
              <w:jc w:val="right"/>
              <w:rPr>
                <w:lang w:eastAsia="nl-NL"/>
              </w:rPr>
            </w:pPr>
            <w:r w:rsidRPr="00327139">
              <w:rPr>
                <w:lang w:eastAsia="nl-NL"/>
              </w:rPr>
              <w:t>0</w:t>
            </w:r>
          </w:p>
        </w:tc>
        <w:tc>
          <w:tcPr>
            <w:tcW w:w="1118" w:type="dxa"/>
            <w:tcBorders>
              <w:top w:val="single" w:sz="4" w:space="0" w:color="auto"/>
              <w:bottom w:val="single" w:sz="4" w:space="0" w:color="auto"/>
              <w:right w:val="single" w:sz="4" w:space="0" w:color="auto"/>
            </w:tcBorders>
          </w:tcPr>
          <w:p w14:paraId="7B16BAAF" w14:textId="4A059DBC" w:rsidR="00320D61" w:rsidRPr="00327139" w:rsidRDefault="00320D61" w:rsidP="00320D61">
            <w:pPr>
              <w:jc w:val="right"/>
              <w:rPr>
                <w:lang w:eastAsia="nl-NL"/>
              </w:rPr>
            </w:pPr>
            <w:r w:rsidRPr="00327139">
              <w:rPr>
                <w:lang w:eastAsia="nl-NL"/>
              </w:rPr>
              <w:t>0</w:t>
            </w:r>
          </w:p>
        </w:tc>
      </w:tr>
      <w:tr w:rsidR="00320D61" w:rsidRPr="00327139" w14:paraId="11770939" w14:textId="3204B885" w:rsidTr="00685A4F">
        <w:trPr>
          <w:trHeight w:val="300"/>
        </w:trPr>
        <w:tc>
          <w:tcPr>
            <w:tcW w:w="420" w:type="dxa"/>
            <w:tcBorders>
              <w:top w:val="nil"/>
              <w:left w:val="single" w:sz="4" w:space="0" w:color="auto"/>
              <w:bottom w:val="single" w:sz="4" w:space="0" w:color="auto"/>
              <w:right w:val="single" w:sz="4" w:space="0" w:color="auto"/>
            </w:tcBorders>
            <w:noWrap/>
            <w:vAlign w:val="bottom"/>
            <w:hideMark/>
          </w:tcPr>
          <w:p w14:paraId="1E86C7E1" w14:textId="77777777" w:rsidR="00320D61" w:rsidRPr="00327139" w:rsidRDefault="00320D61" w:rsidP="00320D61">
            <w:pPr>
              <w:rPr>
                <w:lang w:eastAsia="nl-NL"/>
              </w:rPr>
            </w:pPr>
            <w:r w:rsidRPr="00327139">
              <w:rPr>
                <w:lang w:eastAsia="nl-NL"/>
              </w:rPr>
              <w:t>3</w:t>
            </w:r>
          </w:p>
        </w:tc>
        <w:tc>
          <w:tcPr>
            <w:tcW w:w="3975" w:type="dxa"/>
            <w:tcBorders>
              <w:top w:val="nil"/>
              <w:left w:val="nil"/>
              <w:bottom w:val="single" w:sz="4" w:space="0" w:color="auto"/>
              <w:right w:val="single" w:sz="4" w:space="0" w:color="auto"/>
            </w:tcBorders>
            <w:noWrap/>
            <w:vAlign w:val="bottom"/>
            <w:hideMark/>
          </w:tcPr>
          <w:p w14:paraId="33AECA5F" w14:textId="77777777" w:rsidR="00320D61" w:rsidRPr="00327139" w:rsidRDefault="00320D61" w:rsidP="00320D61">
            <w:pPr>
              <w:rPr>
                <w:lang w:eastAsia="nl-NL"/>
              </w:rPr>
            </w:pPr>
            <w:r w:rsidRPr="00327139">
              <w:rPr>
                <w:lang w:eastAsia="nl-NL"/>
              </w:rPr>
              <w:t>Geleenbeeklaan 2, 6166 GR Geleen</w:t>
            </w:r>
          </w:p>
        </w:tc>
        <w:tc>
          <w:tcPr>
            <w:tcW w:w="1134" w:type="dxa"/>
            <w:tcBorders>
              <w:top w:val="single" w:sz="4" w:space="0" w:color="auto"/>
              <w:left w:val="nil"/>
              <w:bottom w:val="single" w:sz="4" w:space="0" w:color="auto"/>
              <w:right w:val="single" w:sz="4" w:space="0" w:color="auto"/>
            </w:tcBorders>
            <w:vAlign w:val="bottom"/>
          </w:tcPr>
          <w:p w14:paraId="4D2E76D1" w14:textId="165D8F5F" w:rsidR="00320D61" w:rsidRPr="00327139" w:rsidRDefault="00320D61" w:rsidP="00320D61">
            <w:pPr>
              <w:jc w:val="right"/>
              <w:rPr>
                <w:lang w:eastAsia="nl-NL"/>
              </w:rPr>
            </w:pPr>
            <w:r w:rsidRPr="00327139">
              <w:rPr>
                <w:lang w:eastAsia="nl-NL"/>
              </w:rPr>
              <w:t>5</w:t>
            </w:r>
          </w:p>
        </w:tc>
        <w:tc>
          <w:tcPr>
            <w:tcW w:w="1214" w:type="dxa"/>
            <w:tcBorders>
              <w:top w:val="single" w:sz="4" w:space="0" w:color="auto"/>
              <w:left w:val="single" w:sz="4" w:space="0" w:color="auto"/>
              <w:bottom w:val="single" w:sz="4" w:space="0" w:color="auto"/>
              <w:right w:val="single" w:sz="4" w:space="0" w:color="auto"/>
            </w:tcBorders>
            <w:vAlign w:val="bottom"/>
          </w:tcPr>
          <w:p w14:paraId="5D9C54E4" w14:textId="1E51FDD0" w:rsidR="00320D61" w:rsidRPr="00327139" w:rsidRDefault="00320D61" w:rsidP="00320D61">
            <w:pPr>
              <w:jc w:val="right"/>
              <w:rPr>
                <w:lang w:eastAsia="nl-NL"/>
              </w:rPr>
            </w:pPr>
            <w:r w:rsidRPr="00327139">
              <w:rPr>
                <w:lang w:eastAsia="nl-NL"/>
              </w:rPr>
              <w:t>1</w:t>
            </w:r>
          </w:p>
        </w:tc>
        <w:tc>
          <w:tcPr>
            <w:tcW w:w="1134" w:type="dxa"/>
            <w:tcBorders>
              <w:top w:val="nil"/>
              <w:left w:val="single" w:sz="4" w:space="0" w:color="auto"/>
              <w:bottom w:val="single" w:sz="4" w:space="0" w:color="auto"/>
              <w:right w:val="single" w:sz="4" w:space="0" w:color="auto"/>
            </w:tcBorders>
            <w:noWrap/>
            <w:vAlign w:val="bottom"/>
          </w:tcPr>
          <w:p w14:paraId="53966ADD" w14:textId="7E39F68A" w:rsidR="00320D61" w:rsidRPr="00A3678F" w:rsidRDefault="00320D61" w:rsidP="00320D61">
            <w:pPr>
              <w:jc w:val="right"/>
              <w:rPr>
                <w:lang w:eastAsia="nl-NL"/>
              </w:rPr>
            </w:pPr>
            <w:r w:rsidRPr="00A3678F">
              <w:rPr>
                <w:lang w:eastAsia="nl-NL"/>
              </w:rPr>
              <w:t>4</w:t>
            </w:r>
          </w:p>
        </w:tc>
        <w:tc>
          <w:tcPr>
            <w:tcW w:w="1133" w:type="dxa"/>
            <w:tcBorders>
              <w:top w:val="single" w:sz="4" w:space="0" w:color="auto"/>
              <w:bottom w:val="single" w:sz="4" w:space="0" w:color="auto"/>
              <w:right w:val="single" w:sz="4" w:space="0" w:color="auto"/>
            </w:tcBorders>
            <w:vAlign w:val="bottom"/>
          </w:tcPr>
          <w:p w14:paraId="4C8E7DA5" w14:textId="10B4090B" w:rsidR="00320D61" w:rsidRPr="00327139" w:rsidRDefault="00320D61" w:rsidP="00320D61">
            <w:pPr>
              <w:jc w:val="right"/>
              <w:rPr>
                <w:lang w:eastAsia="nl-NL"/>
              </w:rPr>
            </w:pPr>
            <w:r w:rsidRPr="00327139">
              <w:rPr>
                <w:lang w:eastAsia="nl-NL"/>
              </w:rPr>
              <w:t>1</w:t>
            </w:r>
          </w:p>
        </w:tc>
        <w:tc>
          <w:tcPr>
            <w:tcW w:w="1135" w:type="dxa"/>
            <w:tcBorders>
              <w:top w:val="single" w:sz="4" w:space="0" w:color="auto"/>
              <w:bottom w:val="single" w:sz="4" w:space="0" w:color="auto"/>
              <w:right w:val="single" w:sz="4" w:space="0" w:color="auto"/>
            </w:tcBorders>
          </w:tcPr>
          <w:p w14:paraId="1A42B132" w14:textId="26C82BBC"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4C9A1797" w14:textId="0B4B07AB"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454CDFE5" w14:textId="78EBE3D4" w:rsidR="00320D61" w:rsidRPr="00327139" w:rsidRDefault="00320D61" w:rsidP="00320D61">
            <w:pPr>
              <w:jc w:val="right"/>
              <w:rPr>
                <w:lang w:eastAsia="nl-NL"/>
              </w:rPr>
            </w:pPr>
            <w:r w:rsidRPr="00327139">
              <w:rPr>
                <w:lang w:eastAsia="nl-NL"/>
              </w:rPr>
              <w:t>0</w:t>
            </w:r>
          </w:p>
        </w:tc>
        <w:tc>
          <w:tcPr>
            <w:tcW w:w="1118" w:type="dxa"/>
            <w:tcBorders>
              <w:top w:val="single" w:sz="4" w:space="0" w:color="auto"/>
              <w:bottom w:val="single" w:sz="4" w:space="0" w:color="auto"/>
              <w:right w:val="single" w:sz="4" w:space="0" w:color="auto"/>
            </w:tcBorders>
          </w:tcPr>
          <w:p w14:paraId="7A27A459" w14:textId="0C9033AE" w:rsidR="00320D61" w:rsidRPr="00327139" w:rsidRDefault="00320D61" w:rsidP="00320D61">
            <w:pPr>
              <w:jc w:val="right"/>
              <w:rPr>
                <w:lang w:eastAsia="nl-NL"/>
              </w:rPr>
            </w:pPr>
            <w:r w:rsidRPr="00327139">
              <w:rPr>
                <w:lang w:eastAsia="nl-NL"/>
              </w:rPr>
              <w:t>0</w:t>
            </w:r>
          </w:p>
        </w:tc>
      </w:tr>
      <w:tr w:rsidR="00320D61" w:rsidRPr="00327139" w14:paraId="74663CB4" w14:textId="5DD8E8F6" w:rsidTr="00685A4F">
        <w:trPr>
          <w:trHeight w:val="300"/>
        </w:trPr>
        <w:tc>
          <w:tcPr>
            <w:tcW w:w="420" w:type="dxa"/>
            <w:tcBorders>
              <w:top w:val="nil"/>
              <w:left w:val="single" w:sz="4" w:space="0" w:color="auto"/>
              <w:bottom w:val="single" w:sz="4" w:space="0" w:color="auto"/>
              <w:right w:val="single" w:sz="4" w:space="0" w:color="auto"/>
            </w:tcBorders>
            <w:noWrap/>
            <w:vAlign w:val="bottom"/>
            <w:hideMark/>
          </w:tcPr>
          <w:p w14:paraId="1EA980DD" w14:textId="77777777" w:rsidR="00320D61" w:rsidRPr="00327139" w:rsidRDefault="00320D61" w:rsidP="00320D61">
            <w:pPr>
              <w:rPr>
                <w:lang w:eastAsia="nl-NL"/>
              </w:rPr>
            </w:pPr>
            <w:r w:rsidRPr="00327139">
              <w:rPr>
                <w:lang w:eastAsia="nl-NL"/>
              </w:rPr>
              <w:t>4</w:t>
            </w:r>
          </w:p>
        </w:tc>
        <w:tc>
          <w:tcPr>
            <w:tcW w:w="3975" w:type="dxa"/>
            <w:tcBorders>
              <w:top w:val="nil"/>
              <w:left w:val="nil"/>
              <w:bottom w:val="single" w:sz="4" w:space="0" w:color="auto"/>
              <w:right w:val="single" w:sz="4" w:space="0" w:color="auto"/>
            </w:tcBorders>
            <w:noWrap/>
            <w:vAlign w:val="bottom"/>
            <w:hideMark/>
          </w:tcPr>
          <w:p w14:paraId="67C157C1" w14:textId="77777777" w:rsidR="00320D61" w:rsidRPr="00327139" w:rsidRDefault="00320D61" w:rsidP="00320D61">
            <w:pPr>
              <w:rPr>
                <w:lang w:eastAsia="nl-NL"/>
              </w:rPr>
            </w:pPr>
            <w:r w:rsidRPr="00327139">
              <w:rPr>
                <w:lang w:eastAsia="nl-NL"/>
              </w:rPr>
              <w:t>Industriestraat 4, 6135 KH Sittard</w:t>
            </w:r>
          </w:p>
        </w:tc>
        <w:tc>
          <w:tcPr>
            <w:tcW w:w="1134" w:type="dxa"/>
            <w:tcBorders>
              <w:top w:val="single" w:sz="4" w:space="0" w:color="auto"/>
              <w:left w:val="nil"/>
              <w:bottom w:val="single" w:sz="4" w:space="0" w:color="auto"/>
              <w:right w:val="single" w:sz="4" w:space="0" w:color="auto"/>
            </w:tcBorders>
            <w:vAlign w:val="bottom"/>
          </w:tcPr>
          <w:p w14:paraId="7AE28258" w14:textId="4A82E748" w:rsidR="00320D61" w:rsidRPr="00327139" w:rsidRDefault="00320D61" w:rsidP="00320D61">
            <w:pPr>
              <w:jc w:val="right"/>
              <w:rPr>
                <w:lang w:eastAsia="nl-NL"/>
              </w:rPr>
            </w:pPr>
            <w:r w:rsidRPr="00327139">
              <w:rPr>
                <w:lang w:eastAsia="nl-NL"/>
              </w:rPr>
              <w:t>2</w:t>
            </w:r>
          </w:p>
        </w:tc>
        <w:tc>
          <w:tcPr>
            <w:tcW w:w="1214" w:type="dxa"/>
            <w:tcBorders>
              <w:top w:val="single" w:sz="4" w:space="0" w:color="auto"/>
              <w:left w:val="single" w:sz="4" w:space="0" w:color="auto"/>
              <w:bottom w:val="single" w:sz="4" w:space="0" w:color="auto"/>
              <w:right w:val="single" w:sz="4" w:space="0" w:color="auto"/>
            </w:tcBorders>
            <w:vAlign w:val="bottom"/>
          </w:tcPr>
          <w:p w14:paraId="0B1C1F3A" w14:textId="1AEFA361" w:rsidR="00320D61" w:rsidRPr="00327139" w:rsidRDefault="00320D61" w:rsidP="00320D61">
            <w:pPr>
              <w:jc w:val="right"/>
              <w:rPr>
                <w:lang w:eastAsia="nl-NL"/>
              </w:rPr>
            </w:pPr>
            <w:r w:rsidRPr="00327139">
              <w:rPr>
                <w:lang w:eastAsia="nl-NL"/>
              </w:rPr>
              <w:t>0</w:t>
            </w:r>
          </w:p>
        </w:tc>
        <w:tc>
          <w:tcPr>
            <w:tcW w:w="1134" w:type="dxa"/>
            <w:tcBorders>
              <w:top w:val="nil"/>
              <w:left w:val="single" w:sz="4" w:space="0" w:color="auto"/>
              <w:bottom w:val="single" w:sz="4" w:space="0" w:color="auto"/>
              <w:right w:val="single" w:sz="4" w:space="0" w:color="auto"/>
            </w:tcBorders>
            <w:noWrap/>
            <w:vAlign w:val="bottom"/>
          </w:tcPr>
          <w:p w14:paraId="7F506D29" w14:textId="29F03512" w:rsidR="00320D61" w:rsidRPr="00A3678F" w:rsidRDefault="00A3678F" w:rsidP="00320D61">
            <w:pPr>
              <w:jc w:val="right"/>
              <w:rPr>
                <w:lang w:eastAsia="nl-NL"/>
              </w:rPr>
            </w:pPr>
            <w:r w:rsidRPr="00A3678F">
              <w:rPr>
                <w:lang w:eastAsia="nl-NL"/>
              </w:rPr>
              <w:t>0</w:t>
            </w:r>
          </w:p>
        </w:tc>
        <w:tc>
          <w:tcPr>
            <w:tcW w:w="1133" w:type="dxa"/>
            <w:tcBorders>
              <w:top w:val="single" w:sz="4" w:space="0" w:color="auto"/>
              <w:bottom w:val="single" w:sz="4" w:space="0" w:color="auto"/>
              <w:right w:val="single" w:sz="4" w:space="0" w:color="auto"/>
            </w:tcBorders>
            <w:vAlign w:val="bottom"/>
          </w:tcPr>
          <w:p w14:paraId="4B78CD3B" w14:textId="4E606714" w:rsidR="00320D61" w:rsidRPr="00327139" w:rsidRDefault="00320D61" w:rsidP="00320D61">
            <w:pPr>
              <w:jc w:val="right"/>
              <w:rPr>
                <w:lang w:eastAsia="nl-NL"/>
              </w:rPr>
            </w:pPr>
            <w:r w:rsidRPr="00327139">
              <w:rPr>
                <w:lang w:eastAsia="nl-NL"/>
              </w:rPr>
              <w:t>0</w:t>
            </w:r>
          </w:p>
        </w:tc>
        <w:tc>
          <w:tcPr>
            <w:tcW w:w="1135" w:type="dxa"/>
            <w:tcBorders>
              <w:top w:val="single" w:sz="4" w:space="0" w:color="auto"/>
              <w:bottom w:val="single" w:sz="4" w:space="0" w:color="auto"/>
              <w:right w:val="single" w:sz="4" w:space="0" w:color="auto"/>
            </w:tcBorders>
          </w:tcPr>
          <w:p w14:paraId="5BE4DE93" w14:textId="44164E57"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4A381531" w14:textId="21BFDB0C"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075FB145" w14:textId="131B50D6" w:rsidR="00320D61" w:rsidRPr="00327139" w:rsidRDefault="00320D61" w:rsidP="00320D61">
            <w:pPr>
              <w:jc w:val="right"/>
              <w:rPr>
                <w:lang w:eastAsia="nl-NL"/>
              </w:rPr>
            </w:pPr>
            <w:r w:rsidRPr="00327139">
              <w:rPr>
                <w:lang w:eastAsia="nl-NL"/>
              </w:rPr>
              <w:t>0</w:t>
            </w:r>
          </w:p>
        </w:tc>
        <w:tc>
          <w:tcPr>
            <w:tcW w:w="1118" w:type="dxa"/>
            <w:tcBorders>
              <w:top w:val="single" w:sz="4" w:space="0" w:color="auto"/>
              <w:bottom w:val="single" w:sz="4" w:space="0" w:color="auto"/>
              <w:right w:val="single" w:sz="4" w:space="0" w:color="auto"/>
            </w:tcBorders>
          </w:tcPr>
          <w:p w14:paraId="656DFE4E" w14:textId="5CFC688D" w:rsidR="00320D61" w:rsidRPr="00327139" w:rsidRDefault="00320D61" w:rsidP="00320D61">
            <w:pPr>
              <w:jc w:val="right"/>
              <w:rPr>
                <w:lang w:eastAsia="nl-NL"/>
              </w:rPr>
            </w:pPr>
            <w:r w:rsidRPr="00327139">
              <w:rPr>
                <w:lang w:eastAsia="nl-NL"/>
              </w:rPr>
              <w:t>0</w:t>
            </w:r>
          </w:p>
        </w:tc>
      </w:tr>
      <w:tr w:rsidR="00320D61" w:rsidRPr="00327139" w14:paraId="3AD4CACB" w14:textId="47C1E77A" w:rsidTr="00685A4F">
        <w:trPr>
          <w:trHeight w:val="300"/>
        </w:trPr>
        <w:tc>
          <w:tcPr>
            <w:tcW w:w="420" w:type="dxa"/>
            <w:tcBorders>
              <w:top w:val="nil"/>
              <w:left w:val="single" w:sz="4" w:space="0" w:color="auto"/>
              <w:bottom w:val="single" w:sz="4" w:space="0" w:color="auto"/>
              <w:right w:val="single" w:sz="4" w:space="0" w:color="auto"/>
            </w:tcBorders>
            <w:noWrap/>
            <w:vAlign w:val="bottom"/>
            <w:hideMark/>
          </w:tcPr>
          <w:p w14:paraId="1133B14A" w14:textId="77777777" w:rsidR="00320D61" w:rsidRPr="00327139" w:rsidRDefault="00320D61" w:rsidP="00320D61">
            <w:pPr>
              <w:rPr>
                <w:lang w:eastAsia="nl-NL"/>
              </w:rPr>
            </w:pPr>
            <w:r w:rsidRPr="00327139">
              <w:rPr>
                <w:lang w:eastAsia="nl-NL"/>
              </w:rPr>
              <w:t>5</w:t>
            </w:r>
          </w:p>
        </w:tc>
        <w:tc>
          <w:tcPr>
            <w:tcW w:w="3975" w:type="dxa"/>
            <w:tcBorders>
              <w:top w:val="nil"/>
              <w:left w:val="nil"/>
              <w:bottom w:val="single" w:sz="4" w:space="0" w:color="auto"/>
              <w:right w:val="single" w:sz="4" w:space="0" w:color="auto"/>
            </w:tcBorders>
            <w:noWrap/>
            <w:vAlign w:val="bottom"/>
            <w:hideMark/>
          </w:tcPr>
          <w:p w14:paraId="07252CF1" w14:textId="77777777" w:rsidR="00320D61" w:rsidRPr="00327139" w:rsidRDefault="00320D61" w:rsidP="00320D61">
            <w:pPr>
              <w:rPr>
                <w:lang w:eastAsia="nl-NL"/>
              </w:rPr>
            </w:pPr>
            <w:r w:rsidRPr="00327139">
              <w:rPr>
                <w:lang w:eastAsia="nl-NL"/>
              </w:rPr>
              <w:t>Jubileumplein 11, 6161 SR Geleen</w:t>
            </w:r>
          </w:p>
        </w:tc>
        <w:tc>
          <w:tcPr>
            <w:tcW w:w="1134" w:type="dxa"/>
            <w:tcBorders>
              <w:top w:val="single" w:sz="4" w:space="0" w:color="auto"/>
              <w:left w:val="nil"/>
              <w:bottom w:val="single" w:sz="4" w:space="0" w:color="auto"/>
              <w:right w:val="single" w:sz="4" w:space="0" w:color="auto"/>
            </w:tcBorders>
            <w:vAlign w:val="bottom"/>
          </w:tcPr>
          <w:p w14:paraId="0932DB0D" w14:textId="765B7B21" w:rsidR="00320D61" w:rsidRPr="00327139" w:rsidRDefault="00320D61" w:rsidP="00320D61">
            <w:pPr>
              <w:jc w:val="right"/>
              <w:rPr>
                <w:lang w:eastAsia="nl-NL"/>
              </w:rPr>
            </w:pPr>
            <w:r w:rsidRPr="00327139">
              <w:rPr>
                <w:lang w:eastAsia="nl-NL"/>
              </w:rPr>
              <w:t>2</w:t>
            </w:r>
          </w:p>
        </w:tc>
        <w:tc>
          <w:tcPr>
            <w:tcW w:w="1214" w:type="dxa"/>
            <w:tcBorders>
              <w:top w:val="single" w:sz="4" w:space="0" w:color="auto"/>
              <w:left w:val="single" w:sz="4" w:space="0" w:color="auto"/>
              <w:bottom w:val="single" w:sz="4" w:space="0" w:color="auto"/>
              <w:right w:val="single" w:sz="4" w:space="0" w:color="auto"/>
            </w:tcBorders>
            <w:vAlign w:val="bottom"/>
          </w:tcPr>
          <w:p w14:paraId="3E96566D" w14:textId="2E8F985A" w:rsidR="00320D61" w:rsidRPr="00327139" w:rsidRDefault="00320D61" w:rsidP="00320D61">
            <w:pPr>
              <w:jc w:val="right"/>
              <w:rPr>
                <w:lang w:eastAsia="nl-NL"/>
              </w:rPr>
            </w:pPr>
            <w:r w:rsidRPr="00327139">
              <w:rPr>
                <w:lang w:eastAsia="nl-NL"/>
              </w:rPr>
              <w:t>0</w:t>
            </w:r>
          </w:p>
        </w:tc>
        <w:tc>
          <w:tcPr>
            <w:tcW w:w="1134" w:type="dxa"/>
            <w:tcBorders>
              <w:top w:val="nil"/>
              <w:left w:val="single" w:sz="4" w:space="0" w:color="auto"/>
              <w:bottom w:val="single" w:sz="4" w:space="0" w:color="auto"/>
              <w:right w:val="single" w:sz="4" w:space="0" w:color="auto"/>
            </w:tcBorders>
            <w:noWrap/>
            <w:vAlign w:val="bottom"/>
          </w:tcPr>
          <w:p w14:paraId="3839D0D9" w14:textId="0A921E76" w:rsidR="00320D61" w:rsidRPr="00A3678F" w:rsidRDefault="00A3678F" w:rsidP="00320D61">
            <w:pPr>
              <w:jc w:val="right"/>
              <w:rPr>
                <w:lang w:eastAsia="nl-NL"/>
              </w:rPr>
            </w:pPr>
            <w:r w:rsidRPr="00A3678F">
              <w:rPr>
                <w:lang w:eastAsia="nl-NL"/>
              </w:rPr>
              <w:t>0</w:t>
            </w:r>
          </w:p>
        </w:tc>
        <w:tc>
          <w:tcPr>
            <w:tcW w:w="1133" w:type="dxa"/>
            <w:tcBorders>
              <w:top w:val="single" w:sz="4" w:space="0" w:color="auto"/>
              <w:bottom w:val="single" w:sz="4" w:space="0" w:color="auto"/>
              <w:right w:val="single" w:sz="4" w:space="0" w:color="auto"/>
            </w:tcBorders>
            <w:vAlign w:val="bottom"/>
          </w:tcPr>
          <w:p w14:paraId="1D0DF09F" w14:textId="55DA93F6" w:rsidR="00320D61" w:rsidRPr="00327139" w:rsidRDefault="00320D61" w:rsidP="00320D61">
            <w:pPr>
              <w:jc w:val="right"/>
              <w:rPr>
                <w:lang w:eastAsia="nl-NL"/>
              </w:rPr>
            </w:pPr>
            <w:r w:rsidRPr="00327139">
              <w:rPr>
                <w:lang w:eastAsia="nl-NL"/>
              </w:rPr>
              <w:t>0</w:t>
            </w:r>
          </w:p>
        </w:tc>
        <w:tc>
          <w:tcPr>
            <w:tcW w:w="1135" w:type="dxa"/>
            <w:tcBorders>
              <w:top w:val="single" w:sz="4" w:space="0" w:color="auto"/>
              <w:bottom w:val="single" w:sz="4" w:space="0" w:color="auto"/>
              <w:right w:val="single" w:sz="4" w:space="0" w:color="auto"/>
            </w:tcBorders>
          </w:tcPr>
          <w:p w14:paraId="676688AC" w14:textId="29FF596C"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4A1C85CF" w14:textId="24E274D5"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5E40F05B" w14:textId="19F8E52E" w:rsidR="00320D61" w:rsidRPr="00327139" w:rsidRDefault="00320D61" w:rsidP="00320D61">
            <w:pPr>
              <w:jc w:val="right"/>
              <w:rPr>
                <w:lang w:eastAsia="nl-NL"/>
              </w:rPr>
            </w:pPr>
            <w:r w:rsidRPr="00327139">
              <w:rPr>
                <w:lang w:eastAsia="nl-NL"/>
              </w:rPr>
              <w:t>0</w:t>
            </w:r>
          </w:p>
        </w:tc>
        <w:tc>
          <w:tcPr>
            <w:tcW w:w="1118" w:type="dxa"/>
            <w:tcBorders>
              <w:top w:val="single" w:sz="4" w:space="0" w:color="auto"/>
              <w:bottom w:val="single" w:sz="4" w:space="0" w:color="auto"/>
              <w:right w:val="single" w:sz="4" w:space="0" w:color="auto"/>
            </w:tcBorders>
          </w:tcPr>
          <w:p w14:paraId="74DA17CC" w14:textId="7C7CDB77" w:rsidR="00320D61" w:rsidRPr="00327139" w:rsidRDefault="00320D61" w:rsidP="00320D61">
            <w:pPr>
              <w:jc w:val="right"/>
              <w:rPr>
                <w:lang w:eastAsia="nl-NL"/>
              </w:rPr>
            </w:pPr>
            <w:r w:rsidRPr="00327139">
              <w:rPr>
                <w:lang w:eastAsia="nl-NL"/>
              </w:rPr>
              <w:t>0</w:t>
            </w:r>
          </w:p>
        </w:tc>
      </w:tr>
      <w:tr w:rsidR="00320D61" w:rsidRPr="00327139" w14:paraId="63929B0E" w14:textId="6DCFDD33" w:rsidTr="00685A4F">
        <w:trPr>
          <w:trHeight w:val="300"/>
        </w:trPr>
        <w:tc>
          <w:tcPr>
            <w:tcW w:w="420" w:type="dxa"/>
            <w:tcBorders>
              <w:top w:val="nil"/>
              <w:left w:val="single" w:sz="4" w:space="0" w:color="auto"/>
              <w:bottom w:val="single" w:sz="4" w:space="0" w:color="auto"/>
              <w:right w:val="single" w:sz="4" w:space="0" w:color="auto"/>
            </w:tcBorders>
            <w:noWrap/>
            <w:vAlign w:val="bottom"/>
            <w:hideMark/>
          </w:tcPr>
          <w:p w14:paraId="1074AF15" w14:textId="77777777" w:rsidR="00320D61" w:rsidRPr="00327139" w:rsidRDefault="00320D61" w:rsidP="00320D61">
            <w:pPr>
              <w:rPr>
                <w:lang w:eastAsia="nl-NL"/>
              </w:rPr>
            </w:pPr>
            <w:r w:rsidRPr="00327139">
              <w:rPr>
                <w:lang w:eastAsia="nl-NL"/>
              </w:rPr>
              <w:t>6</w:t>
            </w:r>
          </w:p>
        </w:tc>
        <w:tc>
          <w:tcPr>
            <w:tcW w:w="3975" w:type="dxa"/>
            <w:tcBorders>
              <w:top w:val="nil"/>
              <w:left w:val="nil"/>
              <w:bottom w:val="single" w:sz="4" w:space="0" w:color="auto"/>
              <w:right w:val="single" w:sz="4" w:space="0" w:color="auto"/>
            </w:tcBorders>
            <w:noWrap/>
            <w:vAlign w:val="bottom"/>
            <w:hideMark/>
          </w:tcPr>
          <w:p w14:paraId="676D6A3B" w14:textId="77777777" w:rsidR="00320D61" w:rsidRPr="00327139" w:rsidRDefault="00320D61" w:rsidP="00320D61">
            <w:pPr>
              <w:rPr>
                <w:lang w:eastAsia="nl-NL"/>
              </w:rPr>
            </w:pPr>
            <w:r w:rsidRPr="00327139">
              <w:rPr>
                <w:lang w:eastAsia="nl-NL"/>
              </w:rPr>
              <w:t>Florianstraat 5, 6121 MA Born</w:t>
            </w:r>
          </w:p>
        </w:tc>
        <w:tc>
          <w:tcPr>
            <w:tcW w:w="1134" w:type="dxa"/>
            <w:tcBorders>
              <w:top w:val="single" w:sz="4" w:space="0" w:color="auto"/>
              <w:left w:val="nil"/>
              <w:bottom w:val="single" w:sz="4" w:space="0" w:color="auto"/>
              <w:right w:val="single" w:sz="4" w:space="0" w:color="auto"/>
            </w:tcBorders>
            <w:vAlign w:val="bottom"/>
          </w:tcPr>
          <w:p w14:paraId="44576655" w14:textId="55D475CF" w:rsidR="00320D61" w:rsidRPr="00327139" w:rsidRDefault="00320D61" w:rsidP="00320D61">
            <w:pPr>
              <w:jc w:val="right"/>
              <w:rPr>
                <w:lang w:eastAsia="nl-NL"/>
              </w:rPr>
            </w:pPr>
            <w:r w:rsidRPr="00327139">
              <w:rPr>
                <w:lang w:eastAsia="nl-NL"/>
              </w:rPr>
              <w:t>1</w:t>
            </w:r>
          </w:p>
        </w:tc>
        <w:tc>
          <w:tcPr>
            <w:tcW w:w="1214" w:type="dxa"/>
            <w:tcBorders>
              <w:top w:val="single" w:sz="4" w:space="0" w:color="auto"/>
              <w:left w:val="single" w:sz="4" w:space="0" w:color="auto"/>
              <w:bottom w:val="single" w:sz="4" w:space="0" w:color="auto"/>
              <w:right w:val="single" w:sz="4" w:space="0" w:color="auto"/>
            </w:tcBorders>
            <w:vAlign w:val="bottom"/>
          </w:tcPr>
          <w:p w14:paraId="1248153F" w14:textId="52B85A1E" w:rsidR="00320D61" w:rsidRPr="00327139" w:rsidRDefault="00320D61" w:rsidP="00320D61">
            <w:pPr>
              <w:jc w:val="right"/>
              <w:rPr>
                <w:lang w:eastAsia="nl-NL"/>
              </w:rPr>
            </w:pPr>
            <w:r w:rsidRPr="00327139">
              <w:rPr>
                <w:lang w:eastAsia="nl-NL"/>
              </w:rPr>
              <w:t>0</w:t>
            </w:r>
          </w:p>
        </w:tc>
        <w:tc>
          <w:tcPr>
            <w:tcW w:w="1134" w:type="dxa"/>
            <w:tcBorders>
              <w:top w:val="nil"/>
              <w:left w:val="single" w:sz="4" w:space="0" w:color="auto"/>
              <w:bottom w:val="single" w:sz="4" w:space="0" w:color="auto"/>
              <w:right w:val="single" w:sz="4" w:space="0" w:color="auto"/>
            </w:tcBorders>
            <w:noWrap/>
            <w:vAlign w:val="bottom"/>
          </w:tcPr>
          <w:p w14:paraId="6B913CB6" w14:textId="28F158C2" w:rsidR="00320D61" w:rsidRPr="00327139" w:rsidRDefault="00320D61" w:rsidP="00320D61">
            <w:pPr>
              <w:jc w:val="right"/>
              <w:rPr>
                <w:lang w:eastAsia="nl-NL"/>
              </w:rPr>
            </w:pPr>
            <w:r w:rsidRPr="00327139">
              <w:rPr>
                <w:lang w:eastAsia="nl-NL"/>
              </w:rPr>
              <w:t>1</w:t>
            </w:r>
          </w:p>
        </w:tc>
        <w:tc>
          <w:tcPr>
            <w:tcW w:w="1133" w:type="dxa"/>
            <w:tcBorders>
              <w:top w:val="single" w:sz="4" w:space="0" w:color="auto"/>
              <w:bottom w:val="single" w:sz="4" w:space="0" w:color="auto"/>
              <w:right w:val="single" w:sz="4" w:space="0" w:color="auto"/>
            </w:tcBorders>
            <w:vAlign w:val="bottom"/>
          </w:tcPr>
          <w:p w14:paraId="3DD305CF" w14:textId="3D6B167D" w:rsidR="00320D61" w:rsidRPr="00327139" w:rsidRDefault="00320D61" w:rsidP="00320D61">
            <w:pPr>
              <w:jc w:val="right"/>
              <w:rPr>
                <w:lang w:eastAsia="nl-NL"/>
              </w:rPr>
            </w:pPr>
            <w:r w:rsidRPr="00327139">
              <w:rPr>
                <w:lang w:eastAsia="nl-NL"/>
              </w:rPr>
              <w:t>0</w:t>
            </w:r>
          </w:p>
        </w:tc>
        <w:tc>
          <w:tcPr>
            <w:tcW w:w="1135" w:type="dxa"/>
            <w:tcBorders>
              <w:top w:val="single" w:sz="4" w:space="0" w:color="auto"/>
              <w:bottom w:val="single" w:sz="4" w:space="0" w:color="auto"/>
              <w:right w:val="single" w:sz="4" w:space="0" w:color="auto"/>
            </w:tcBorders>
          </w:tcPr>
          <w:p w14:paraId="1178FF69" w14:textId="37A0AC50"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7785579A" w14:textId="1EA8D01F"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648543AC" w14:textId="5A43E108" w:rsidR="00320D61" w:rsidRPr="00327139" w:rsidRDefault="00320D61" w:rsidP="00320D61">
            <w:pPr>
              <w:jc w:val="right"/>
              <w:rPr>
                <w:lang w:eastAsia="nl-NL"/>
              </w:rPr>
            </w:pPr>
            <w:r w:rsidRPr="00327139">
              <w:rPr>
                <w:lang w:eastAsia="nl-NL"/>
              </w:rPr>
              <w:t>1</w:t>
            </w:r>
          </w:p>
        </w:tc>
        <w:tc>
          <w:tcPr>
            <w:tcW w:w="1118" w:type="dxa"/>
            <w:tcBorders>
              <w:top w:val="single" w:sz="4" w:space="0" w:color="auto"/>
              <w:bottom w:val="single" w:sz="4" w:space="0" w:color="auto"/>
              <w:right w:val="single" w:sz="4" w:space="0" w:color="auto"/>
            </w:tcBorders>
          </w:tcPr>
          <w:p w14:paraId="5A65E38A" w14:textId="791CDAC0" w:rsidR="00320D61" w:rsidRPr="00327139" w:rsidRDefault="00320D61" w:rsidP="00320D61">
            <w:pPr>
              <w:jc w:val="right"/>
              <w:rPr>
                <w:lang w:eastAsia="nl-NL"/>
              </w:rPr>
            </w:pPr>
            <w:r w:rsidRPr="00327139">
              <w:rPr>
                <w:lang w:eastAsia="nl-NL"/>
              </w:rPr>
              <w:t>0</w:t>
            </w:r>
          </w:p>
        </w:tc>
      </w:tr>
      <w:tr w:rsidR="00320D61" w:rsidRPr="00327139" w14:paraId="46631875" w14:textId="11D70246" w:rsidTr="00685A4F">
        <w:trPr>
          <w:trHeight w:val="300"/>
        </w:trPr>
        <w:tc>
          <w:tcPr>
            <w:tcW w:w="420" w:type="dxa"/>
            <w:tcBorders>
              <w:top w:val="single" w:sz="4" w:space="0" w:color="auto"/>
              <w:left w:val="single" w:sz="4" w:space="0" w:color="auto"/>
              <w:bottom w:val="single" w:sz="4" w:space="0" w:color="auto"/>
              <w:right w:val="single" w:sz="4" w:space="0" w:color="auto"/>
            </w:tcBorders>
            <w:noWrap/>
            <w:vAlign w:val="bottom"/>
            <w:hideMark/>
          </w:tcPr>
          <w:p w14:paraId="0A536585" w14:textId="77777777" w:rsidR="00320D61" w:rsidRPr="00327139" w:rsidRDefault="00320D61" w:rsidP="00320D61">
            <w:pPr>
              <w:rPr>
                <w:lang w:eastAsia="nl-NL"/>
              </w:rPr>
            </w:pPr>
            <w:r w:rsidRPr="00327139">
              <w:rPr>
                <w:lang w:eastAsia="nl-NL"/>
              </w:rPr>
              <w:t>7</w:t>
            </w:r>
          </w:p>
        </w:tc>
        <w:tc>
          <w:tcPr>
            <w:tcW w:w="3975" w:type="dxa"/>
            <w:tcBorders>
              <w:top w:val="single" w:sz="4" w:space="0" w:color="auto"/>
              <w:left w:val="nil"/>
              <w:bottom w:val="single" w:sz="4" w:space="0" w:color="auto"/>
              <w:right w:val="single" w:sz="4" w:space="0" w:color="auto"/>
            </w:tcBorders>
            <w:noWrap/>
            <w:vAlign w:val="bottom"/>
            <w:hideMark/>
          </w:tcPr>
          <w:p w14:paraId="3C6A5557" w14:textId="77777777" w:rsidR="00320D61" w:rsidRPr="00327139" w:rsidRDefault="00320D61" w:rsidP="00320D61">
            <w:pPr>
              <w:rPr>
                <w:lang w:eastAsia="nl-NL"/>
              </w:rPr>
            </w:pPr>
            <w:proofErr w:type="spellStart"/>
            <w:r w:rsidRPr="00327139">
              <w:rPr>
                <w:lang w:eastAsia="nl-NL"/>
              </w:rPr>
              <w:t>Millenerweg</w:t>
            </w:r>
            <w:proofErr w:type="spellEnd"/>
            <w:r w:rsidRPr="00327139">
              <w:rPr>
                <w:lang w:eastAsia="nl-NL"/>
              </w:rPr>
              <w:t xml:space="preserve"> 2, 6136 KW Sittard</w:t>
            </w:r>
          </w:p>
        </w:tc>
        <w:tc>
          <w:tcPr>
            <w:tcW w:w="1134" w:type="dxa"/>
            <w:tcBorders>
              <w:top w:val="single" w:sz="4" w:space="0" w:color="auto"/>
              <w:left w:val="nil"/>
              <w:bottom w:val="single" w:sz="4" w:space="0" w:color="auto"/>
              <w:right w:val="single" w:sz="4" w:space="0" w:color="auto"/>
            </w:tcBorders>
            <w:vAlign w:val="bottom"/>
          </w:tcPr>
          <w:p w14:paraId="061B55BF" w14:textId="05661B86" w:rsidR="00320D61" w:rsidRPr="00327139" w:rsidRDefault="00320D61" w:rsidP="00320D61">
            <w:pPr>
              <w:jc w:val="right"/>
              <w:rPr>
                <w:color w:val="000000"/>
                <w:lang w:eastAsia="nl-NL"/>
              </w:rPr>
            </w:pPr>
            <w:r w:rsidRPr="00327139">
              <w:rPr>
                <w:color w:val="000000"/>
                <w:lang w:eastAsia="nl-NL"/>
              </w:rPr>
              <w:t>5</w:t>
            </w:r>
          </w:p>
        </w:tc>
        <w:tc>
          <w:tcPr>
            <w:tcW w:w="1214" w:type="dxa"/>
            <w:tcBorders>
              <w:top w:val="single" w:sz="4" w:space="0" w:color="auto"/>
              <w:left w:val="single" w:sz="4" w:space="0" w:color="auto"/>
              <w:bottom w:val="single" w:sz="4" w:space="0" w:color="auto"/>
              <w:right w:val="single" w:sz="4" w:space="0" w:color="auto"/>
            </w:tcBorders>
          </w:tcPr>
          <w:p w14:paraId="795AC9A9" w14:textId="393AA95D" w:rsidR="00320D61" w:rsidRPr="00327139" w:rsidRDefault="00320D61" w:rsidP="00320D61">
            <w:pPr>
              <w:jc w:val="right"/>
              <w:rPr>
                <w:color w:val="000000"/>
                <w:lang w:eastAsia="nl-NL"/>
              </w:rPr>
            </w:pPr>
            <w:r w:rsidRPr="00327139">
              <w:rPr>
                <w:lang w:eastAsia="nl-NL"/>
              </w:rPr>
              <w:t>0</w:t>
            </w:r>
          </w:p>
        </w:tc>
        <w:tc>
          <w:tcPr>
            <w:tcW w:w="1134" w:type="dxa"/>
            <w:tcBorders>
              <w:top w:val="single" w:sz="4" w:space="0" w:color="auto"/>
              <w:left w:val="single" w:sz="4" w:space="0" w:color="auto"/>
              <w:bottom w:val="single" w:sz="4" w:space="0" w:color="auto"/>
              <w:right w:val="single" w:sz="4" w:space="0" w:color="auto"/>
            </w:tcBorders>
            <w:noWrap/>
            <w:vAlign w:val="bottom"/>
          </w:tcPr>
          <w:p w14:paraId="5658C305" w14:textId="4DE6C1FF" w:rsidR="00320D61" w:rsidRPr="00327139" w:rsidRDefault="00320D61" w:rsidP="00320D61">
            <w:pPr>
              <w:jc w:val="right"/>
              <w:rPr>
                <w:color w:val="000000"/>
                <w:lang w:eastAsia="nl-NL"/>
              </w:rPr>
            </w:pPr>
            <w:r w:rsidRPr="00327139">
              <w:rPr>
                <w:color w:val="000000"/>
                <w:lang w:eastAsia="nl-NL"/>
              </w:rPr>
              <w:t>5</w:t>
            </w:r>
          </w:p>
        </w:tc>
        <w:tc>
          <w:tcPr>
            <w:tcW w:w="1133" w:type="dxa"/>
            <w:tcBorders>
              <w:top w:val="single" w:sz="4" w:space="0" w:color="auto"/>
              <w:bottom w:val="single" w:sz="4" w:space="0" w:color="auto"/>
              <w:right w:val="single" w:sz="4" w:space="0" w:color="auto"/>
            </w:tcBorders>
          </w:tcPr>
          <w:p w14:paraId="263E7D8C" w14:textId="504A963F" w:rsidR="00320D61" w:rsidRPr="00327139" w:rsidRDefault="00320D61" w:rsidP="00320D61">
            <w:pPr>
              <w:jc w:val="right"/>
              <w:rPr>
                <w:lang w:eastAsia="nl-NL"/>
              </w:rPr>
            </w:pPr>
            <w:r w:rsidRPr="00327139">
              <w:rPr>
                <w:lang w:eastAsia="nl-NL"/>
              </w:rPr>
              <w:t>0</w:t>
            </w:r>
          </w:p>
        </w:tc>
        <w:tc>
          <w:tcPr>
            <w:tcW w:w="1135" w:type="dxa"/>
            <w:tcBorders>
              <w:top w:val="single" w:sz="4" w:space="0" w:color="auto"/>
              <w:bottom w:val="single" w:sz="4" w:space="0" w:color="auto"/>
              <w:right w:val="single" w:sz="4" w:space="0" w:color="auto"/>
            </w:tcBorders>
          </w:tcPr>
          <w:p w14:paraId="78CBFFBA" w14:textId="19A059C5"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03AD7B02" w14:textId="749668CD"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0404CE45" w14:textId="6300F8B3" w:rsidR="00320D61" w:rsidRPr="00327139" w:rsidRDefault="00320D61" w:rsidP="00320D61">
            <w:pPr>
              <w:jc w:val="right"/>
              <w:rPr>
                <w:lang w:eastAsia="nl-NL"/>
              </w:rPr>
            </w:pPr>
            <w:r w:rsidRPr="00327139">
              <w:rPr>
                <w:lang w:eastAsia="nl-NL"/>
              </w:rPr>
              <w:t>0</w:t>
            </w:r>
          </w:p>
        </w:tc>
        <w:tc>
          <w:tcPr>
            <w:tcW w:w="1118" w:type="dxa"/>
            <w:tcBorders>
              <w:top w:val="single" w:sz="4" w:space="0" w:color="auto"/>
              <w:bottom w:val="single" w:sz="4" w:space="0" w:color="auto"/>
              <w:right w:val="single" w:sz="4" w:space="0" w:color="auto"/>
            </w:tcBorders>
          </w:tcPr>
          <w:p w14:paraId="007EE271" w14:textId="11D02655" w:rsidR="00320D61" w:rsidRPr="00327139" w:rsidRDefault="00320D61" w:rsidP="00320D61">
            <w:pPr>
              <w:jc w:val="right"/>
              <w:rPr>
                <w:lang w:eastAsia="nl-NL"/>
              </w:rPr>
            </w:pPr>
            <w:r w:rsidRPr="00327139">
              <w:rPr>
                <w:lang w:eastAsia="nl-NL"/>
              </w:rPr>
              <w:t>0</w:t>
            </w:r>
          </w:p>
        </w:tc>
      </w:tr>
      <w:tr w:rsidR="00320D61" w:rsidRPr="00327139" w14:paraId="3CADA338" w14:textId="1EC1C692" w:rsidTr="00685A4F">
        <w:trPr>
          <w:trHeight w:val="300"/>
        </w:trPr>
        <w:tc>
          <w:tcPr>
            <w:tcW w:w="420" w:type="dxa"/>
            <w:tcBorders>
              <w:top w:val="single" w:sz="4" w:space="0" w:color="auto"/>
              <w:left w:val="single" w:sz="4" w:space="0" w:color="auto"/>
              <w:bottom w:val="single" w:sz="4" w:space="0" w:color="auto"/>
              <w:right w:val="single" w:sz="4" w:space="0" w:color="auto"/>
            </w:tcBorders>
            <w:noWrap/>
            <w:vAlign w:val="bottom"/>
            <w:hideMark/>
          </w:tcPr>
          <w:p w14:paraId="62AE2DF9" w14:textId="77777777" w:rsidR="00320D61" w:rsidRPr="00327139" w:rsidRDefault="00320D61" w:rsidP="00320D61">
            <w:pPr>
              <w:rPr>
                <w:lang w:eastAsia="nl-NL"/>
              </w:rPr>
            </w:pPr>
            <w:r w:rsidRPr="00327139">
              <w:rPr>
                <w:lang w:eastAsia="nl-NL"/>
              </w:rPr>
              <w:t>8</w:t>
            </w:r>
          </w:p>
        </w:tc>
        <w:tc>
          <w:tcPr>
            <w:tcW w:w="3975" w:type="dxa"/>
            <w:tcBorders>
              <w:top w:val="single" w:sz="4" w:space="0" w:color="auto"/>
              <w:left w:val="nil"/>
              <w:bottom w:val="single" w:sz="4" w:space="0" w:color="auto"/>
              <w:right w:val="single" w:sz="4" w:space="0" w:color="auto"/>
            </w:tcBorders>
            <w:noWrap/>
            <w:vAlign w:val="bottom"/>
            <w:hideMark/>
          </w:tcPr>
          <w:p w14:paraId="4F2691C2" w14:textId="77777777" w:rsidR="00320D61" w:rsidRPr="00327139" w:rsidRDefault="00320D61" w:rsidP="00320D61">
            <w:pPr>
              <w:rPr>
                <w:lang w:eastAsia="nl-NL"/>
              </w:rPr>
            </w:pPr>
            <w:proofErr w:type="spellStart"/>
            <w:r w:rsidRPr="00327139">
              <w:rPr>
                <w:lang w:eastAsia="nl-NL"/>
              </w:rPr>
              <w:t>Millenerweg</w:t>
            </w:r>
            <w:proofErr w:type="spellEnd"/>
            <w:r w:rsidRPr="00327139">
              <w:rPr>
                <w:lang w:eastAsia="nl-NL"/>
              </w:rPr>
              <w:t xml:space="preserve"> 4, 6136 KW Sittard</w:t>
            </w:r>
          </w:p>
        </w:tc>
        <w:tc>
          <w:tcPr>
            <w:tcW w:w="1134" w:type="dxa"/>
            <w:tcBorders>
              <w:top w:val="single" w:sz="4" w:space="0" w:color="auto"/>
              <w:left w:val="nil"/>
              <w:bottom w:val="single" w:sz="4" w:space="0" w:color="auto"/>
              <w:right w:val="single" w:sz="4" w:space="0" w:color="auto"/>
            </w:tcBorders>
            <w:vAlign w:val="bottom"/>
          </w:tcPr>
          <w:p w14:paraId="011A655F" w14:textId="1A802BC8" w:rsidR="00320D61" w:rsidRPr="00327139" w:rsidRDefault="00320D61" w:rsidP="00320D61">
            <w:pPr>
              <w:jc w:val="right"/>
              <w:rPr>
                <w:color w:val="000000"/>
                <w:lang w:eastAsia="nl-NL"/>
              </w:rPr>
            </w:pPr>
            <w:r w:rsidRPr="00327139">
              <w:rPr>
                <w:color w:val="000000"/>
                <w:lang w:eastAsia="nl-NL"/>
              </w:rPr>
              <w:t>3</w:t>
            </w:r>
          </w:p>
        </w:tc>
        <w:tc>
          <w:tcPr>
            <w:tcW w:w="1214" w:type="dxa"/>
            <w:tcBorders>
              <w:top w:val="single" w:sz="4" w:space="0" w:color="auto"/>
              <w:left w:val="single" w:sz="4" w:space="0" w:color="auto"/>
              <w:bottom w:val="single" w:sz="4" w:space="0" w:color="auto"/>
              <w:right w:val="single" w:sz="4" w:space="0" w:color="auto"/>
            </w:tcBorders>
          </w:tcPr>
          <w:p w14:paraId="6C42CC05" w14:textId="421C46B6" w:rsidR="00320D61" w:rsidRPr="00327139" w:rsidRDefault="00320D61" w:rsidP="00320D61">
            <w:pPr>
              <w:jc w:val="right"/>
              <w:rPr>
                <w:color w:val="000000"/>
                <w:lang w:eastAsia="nl-NL"/>
              </w:rPr>
            </w:pPr>
            <w:r w:rsidRPr="00327139">
              <w:rPr>
                <w:lang w:eastAsia="nl-NL"/>
              </w:rPr>
              <w:t>0</w:t>
            </w:r>
          </w:p>
        </w:tc>
        <w:tc>
          <w:tcPr>
            <w:tcW w:w="1134" w:type="dxa"/>
            <w:tcBorders>
              <w:top w:val="single" w:sz="4" w:space="0" w:color="auto"/>
              <w:left w:val="single" w:sz="4" w:space="0" w:color="auto"/>
              <w:bottom w:val="single" w:sz="4" w:space="0" w:color="auto"/>
              <w:right w:val="single" w:sz="4" w:space="0" w:color="auto"/>
            </w:tcBorders>
            <w:noWrap/>
            <w:vAlign w:val="bottom"/>
          </w:tcPr>
          <w:p w14:paraId="15B29353" w14:textId="28AD4455" w:rsidR="00320D61" w:rsidRPr="00327139" w:rsidRDefault="00320D61" w:rsidP="00320D61">
            <w:pPr>
              <w:jc w:val="right"/>
              <w:rPr>
                <w:color w:val="000000"/>
                <w:lang w:eastAsia="nl-NL"/>
              </w:rPr>
            </w:pPr>
            <w:r w:rsidRPr="00327139">
              <w:rPr>
                <w:color w:val="000000"/>
                <w:lang w:eastAsia="nl-NL"/>
              </w:rPr>
              <w:t>3</w:t>
            </w:r>
          </w:p>
        </w:tc>
        <w:tc>
          <w:tcPr>
            <w:tcW w:w="1133" w:type="dxa"/>
            <w:tcBorders>
              <w:top w:val="single" w:sz="4" w:space="0" w:color="auto"/>
              <w:bottom w:val="single" w:sz="4" w:space="0" w:color="auto"/>
              <w:right w:val="single" w:sz="4" w:space="0" w:color="auto"/>
            </w:tcBorders>
          </w:tcPr>
          <w:p w14:paraId="7ECA9471" w14:textId="5872CABF" w:rsidR="00320D61" w:rsidRPr="00327139" w:rsidRDefault="00320D61" w:rsidP="00320D61">
            <w:pPr>
              <w:jc w:val="right"/>
              <w:rPr>
                <w:lang w:eastAsia="nl-NL"/>
              </w:rPr>
            </w:pPr>
            <w:r w:rsidRPr="00327139">
              <w:rPr>
                <w:lang w:eastAsia="nl-NL"/>
              </w:rPr>
              <w:t>0</w:t>
            </w:r>
          </w:p>
        </w:tc>
        <w:tc>
          <w:tcPr>
            <w:tcW w:w="1135" w:type="dxa"/>
            <w:tcBorders>
              <w:top w:val="single" w:sz="4" w:space="0" w:color="auto"/>
              <w:bottom w:val="single" w:sz="4" w:space="0" w:color="auto"/>
              <w:right w:val="single" w:sz="4" w:space="0" w:color="auto"/>
            </w:tcBorders>
          </w:tcPr>
          <w:p w14:paraId="3BCE573C" w14:textId="6F9DF3D6"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175F6040" w14:textId="4D44E657"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45A9B138" w14:textId="3751DC18" w:rsidR="00320D61" w:rsidRPr="00327139" w:rsidRDefault="00320D61" w:rsidP="00320D61">
            <w:pPr>
              <w:jc w:val="right"/>
              <w:rPr>
                <w:lang w:eastAsia="nl-NL"/>
              </w:rPr>
            </w:pPr>
            <w:r w:rsidRPr="00327139">
              <w:rPr>
                <w:lang w:eastAsia="nl-NL"/>
              </w:rPr>
              <w:t>0</w:t>
            </w:r>
          </w:p>
        </w:tc>
        <w:tc>
          <w:tcPr>
            <w:tcW w:w="1118" w:type="dxa"/>
            <w:tcBorders>
              <w:top w:val="single" w:sz="4" w:space="0" w:color="auto"/>
              <w:bottom w:val="single" w:sz="4" w:space="0" w:color="auto"/>
              <w:right w:val="single" w:sz="4" w:space="0" w:color="auto"/>
            </w:tcBorders>
          </w:tcPr>
          <w:p w14:paraId="0AEB8764" w14:textId="75F6A2CA" w:rsidR="00320D61" w:rsidRPr="00327139" w:rsidRDefault="00320D61" w:rsidP="00320D61">
            <w:pPr>
              <w:jc w:val="right"/>
              <w:rPr>
                <w:lang w:eastAsia="nl-NL"/>
              </w:rPr>
            </w:pPr>
            <w:r w:rsidRPr="00327139">
              <w:rPr>
                <w:lang w:eastAsia="nl-NL"/>
              </w:rPr>
              <w:t>0</w:t>
            </w:r>
          </w:p>
        </w:tc>
      </w:tr>
      <w:tr w:rsidR="00320D61" w:rsidRPr="00327139" w14:paraId="72218D91" w14:textId="08B5B6B9" w:rsidTr="00685A4F">
        <w:trPr>
          <w:trHeight w:val="300"/>
        </w:trPr>
        <w:tc>
          <w:tcPr>
            <w:tcW w:w="420" w:type="dxa"/>
            <w:tcBorders>
              <w:top w:val="single" w:sz="4" w:space="0" w:color="auto"/>
              <w:left w:val="single" w:sz="4" w:space="0" w:color="auto"/>
              <w:bottom w:val="single" w:sz="4" w:space="0" w:color="auto"/>
              <w:right w:val="single" w:sz="4" w:space="0" w:color="auto"/>
            </w:tcBorders>
            <w:noWrap/>
            <w:vAlign w:val="bottom"/>
            <w:hideMark/>
          </w:tcPr>
          <w:p w14:paraId="6C5B7209" w14:textId="77777777" w:rsidR="00320D61" w:rsidRPr="00327139" w:rsidRDefault="00320D61" w:rsidP="00320D61">
            <w:pPr>
              <w:rPr>
                <w:lang w:eastAsia="nl-NL"/>
              </w:rPr>
            </w:pPr>
            <w:r w:rsidRPr="00327139">
              <w:rPr>
                <w:lang w:eastAsia="nl-NL"/>
              </w:rPr>
              <w:t>9</w:t>
            </w:r>
          </w:p>
        </w:tc>
        <w:tc>
          <w:tcPr>
            <w:tcW w:w="3975" w:type="dxa"/>
            <w:tcBorders>
              <w:top w:val="single" w:sz="4" w:space="0" w:color="auto"/>
              <w:left w:val="nil"/>
              <w:bottom w:val="single" w:sz="4" w:space="0" w:color="auto"/>
              <w:right w:val="single" w:sz="4" w:space="0" w:color="auto"/>
            </w:tcBorders>
            <w:noWrap/>
            <w:vAlign w:val="bottom"/>
            <w:hideMark/>
          </w:tcPr>
          <w:p w14:paraId="0B32A32E" w14:textId="77777777" w:rsidR="00320D61" w:rsidRPr="00327139" w:rsidRDefault="00320D61" w:rsidP="00320D61">
            <w:pPr>
              <w:rPr>
                <w:lang w:eastAsia="nl-NL"/>
              </w:rPr>
            </w:pPr>
            <w:proofErr w:type="spellStart"/>
            <w:r w:rsidRPr="00327139">
              <w:rPr>
                <w:lang w:eastAsia="nl-NL"/>
              </w:rPr>
              <w:t>Millenerweg</w:t>
            </w:r>
            <w:proofErr w:type="spellEnd"/>
            <w:r w:rsidRPr="00327139">
              <w:rPr>
                <w:lang w:eastAsia="nl-NL"/>
              </w:rPr>
              <w:t xml:space="preserve"> 8, 6136 KW Sittard</w:t>
            </w:r>
          </w:p>
        </w:tc>
        <w:tc>
          <w:tcPr>
            <w:tcW w:w="1134" w:type="dxa"/>
            <w:tcBorders>
              <w:top w:val="single" w:sz="4" w:space="0" w:color="auto"/>
              <w:left w:val="nil"/>
              <w:bottom w:val="single" w:sz="4" w:space="0" w:color="auto"/>
              <w:right w:val="single" w:sz="4" w:space="0" w:color="auto"/>
            </w:tcBorders>
            <w:vAlign w:val="bottom"/>
          </w:tcPr>
          <w:p w14:paraId="2AED827F" w14:textId="51D190A7" w:rsidR="00320D61" w:rsidRPr="00327139" w:rsidRDefault="00320D61" w:rsidP="00320D61">
            <w:pPr>
              <w:jc w:val="right"/>
              <w:rPr>
                <w:lang w:eastAsia="nl-NL"/>
              </w:rPr>
            </w:pPr>
            <w:r w:rsidRPr="00327139">
              <w:rPr>
                <w:lang w:eastAsia="nl-NL"/>
              </w:rPr>
              <w:t>1</w:t>
            </w:r>
          </w:p>
        </w:tc>
        <w:tc>
          <w:tcPr>
            <w:tcW w:w="1214" w:type="dxa"/>
            <w:tcBorders>
              <w:top w:val="single" w:sz="4" w:space="0" w:color="auto"/>
              <w:left w:val="single" w:sz="4" w:space="0" w:color="auto"/>
              <w:bottom w:val="single" w:sz="4" w:space="0" w:color="auto"/>
              <w:right w:val="single" w:sz="4" w:space="0" w:color="auto"/>
            </w:tcBorders>
          </w:tcPr>
          <w:p w14:paraId="7AE8C82F" w14:textId="6FA73D04" w:rsidR="00320D61" w:rsidRPr="00327139" w:rsidRDefault="00320D61" w:rsidP="00320D61">
            <w:pPr>
              <w:jc w:val="right"/>
              <w:rPr>
                <w:lang w:eastAsia="nl-NL"/>
              </w:rPr>
            </w:pPr>
            <w:r w:rsidRPr="00327139">
              <w:rPr>
                <w:lang w:eastAsia="nl-NL"/>
              </w:rPr>
              <w:t>0</w:t>
            </w:r>
          </w:p>
        </w:tc>
        <w:tc>
          <w:tcPr>
            <w:tcW w:w="1134" w:type="dxa"/>
            <w:tcBorders>
              <w:top w:val="single" w:sz="4" w:space="0" w:color="auto"/>
              <w:left w:val="single" w:sz="4" w:space="0" w:color="auto"/>
              <w:bottom w:val="single" w:sz="4" w:space="0" w:color="auto"/>
              <w:right w:val="single" w:sz="4" w:space="0" w:color="auto"/>
            </w:tcBorders>
            <w:noWrap/>
            <w:vAlign w:val="bottom"/>
          </w:tcPr>
          <w:p w14:paraId="30AAE25F" w14:textId="1A232B8D" w:rsidR="00320D61" w:rsidRPr="00327139" w:rsidRDefault="00320D61" w:rsidP="00320D61">
            <w:pPr>
              <w:jc w:val="right"/>
              <w:rPr>
                <w:lang w:eastAsia="nl-NL"/>
              </w:rPr>
            </w:pPr>
            <w:r w:rsidRPr="00327139">
              <w:rPr>
                <w:lang w:eastAsia="nl-NL"/>
              </w:rPr>
              <w:t>1</w:t>
            </w:r>
          </w:p>
        </w:tc>
        <w:tc>
          <w:tcPr>
            <w:tcW w:w="1133" w:type="dxa"/>
            <w:tcBorders>
              <w:top w:val="single" w:sz="4" w:space="0" w:color="auto"/>
              <w:bottom w:val="single" w:sz="4" w:space="0" w:color="auto"/>
              <w:right w:val="single" w:sz="4" w:space="0" w:color="auto"/>
            </w:tcBorders>
          </w:tcPr>
          <w:p w14:paraId="26BB1501" w14:textId="46D8F5C0" w:rsidR="00320D61" w:rsidRPr="00327139" w:rsidRDefault="00320D61" w:rsidP="00320D61">
            <w:pPr>
              <w:jc w:val="right"/>
              <w:rPr>
                <w:lang w:eastAsia="nl-NL"/>
              </w:rPr>
            </w:pPr>
            <w:r w:rsidRPr="00327139">
              <w:rPr>
                <w:lang w:eastAsia="nl-NL"/>
              </w:rPr>
              <w:t>0</w:t>
            </w:r>
          </w:p>
        </w:tc>
        <w:tc>
          <w:tcPr>
            <w:tcW w:w="1135" w:type="dxa"/>
            <w:tcBorders>
              <w:top w:val="single" w:sz="4" w:space="0" w:color="auto"/>
              <w:bottom w:val="single" w:sz="4" w:space="0" w:color="auto"/>
              <w:right w:val="single" w:sz="4" w:space="0" w:color="auto"/>
            </w:tcBorders>
          </w:tcPr>
          <w:p w14:paraId="60AC71E2" w14:textId="07F8D206"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241CDD76" w14:textId="67457078"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1F86F72A" w14:textId="5A75623A" w:rsidR="00320D61" w:rsidRPr="00327139" w:rsidRDefault="00320D61" w:rsidP="00320D61">
            <w:pPr>
              <w:jc w:val="right"/>
              <w:rPr>
                <w:lang w:eastAsia="nl-NL"/>
              </w:rPr>
            </w:pPr>
            <w:r w:rsidRPr="00327139">
              <w:rPr>
                <w:lang w:eastAsia="nl-NL"/>
              </w:rPr>
              <w:t>0</w:t>
            </w:r>
          </w:p>
        </w:tc>
        <w:tc>
          <w:tcPr>
            <w:tcW w:w="1118" w:type="dxa"/>
            <w:tcBorders>
              <w:top w:val="single" w:sz="4" w:space="0" w:color="auto"/>
              <w:bottom w:val="single" w:sz="4" w:space="0" w:color="auto"/>
              <w:right w:val="single" w:sz="4" w:space="0" w:color="auto"/>
            </w:tcBorders>
          </w:tcPr>
          <w:p w14:paraId="3E2F998E" w14:textId="64463F48" w:rsidR="00320D61" w:rsidRPr="00327139" w:rsidRDefault="00320D61" w:rsidP="00320D61">
            <w:pPr>
              <w:jc w:val="right"/>
              <w:rPr>
                <w:lang w:eastAsia="nl-NL"/>
              </w:rPr>
            </w:pPr>
            <w:r w:rsidRPr="00327139">
              <w:rPr>
                <w:lang w:eastAsia="nl-NL"/>
              </w:rPr>
              <w:t>0</w:t>
            </w:r>
          </w:p>
        </w:tc>
      </w:tr>
      <w:tr w:rsidR="00320D61" w:rsidRPr="00327139" w14:paraId="658FE8A8" w14:textId="4322C393" w:rsidTr="00685A4F">
        <w:trPr>
          <w:trHeight w:val="300"/>
        </w:trPr>
        <w:tc>
          <w:tcPr>
            <w:tcW w:w="420" w:type="dxa"/>
            <w:tcBorders>
              <w:top w:val="single" w:sz="4" w:space="0" w:color="auto"/>
              <w:left w:val="single" w:sz="4" w:space="0" w:color="auto"/>
              <w:bottom w:val="single" w:sz="4" w:space="0" w:color="auto"/>
              <w:right w:val="single" w:sz="4" w:space="0" w:color="auto"/>
            </w:tcBorders>
            <w:noWrap/>
            <w:vAlign w:val="bottom"/>
            <w:hideMark/>
          </w:tcPr>
          <w:p w14:paraId="0C40FB73" w14:textId="77777777" w:rsidR="00320D61" w:rsidRPr="00327139" w:rsidRDefault="00320D61" w:rsidP="00320D61">
            <w:pPr>
              <w:rPr>
                <w:lang w:eastAsia="nl-NL"/>
              </w:rPr>
            </w:pPr>
            <w:r w:rsidRPr="00327139">
              <w:rPr>
                <w:lang w:eastAsia="nl-NL"/>
              </w:rPr>
              <w:t>10</w:t>
            </w:r>
          </w:p>
        </w:tc>
        <w:tc>
          <w:tcPr>
            <w:tcW w:w="3975" w:type="dxa"/>
            <w:tcBorders>
              <w:top w:val="single" w:sz="4" w:space="0" w:color="auto"/>
              <w:left w:val="nil"/>
              <w:bottom w:val="single" w:sz="4" w:space="0" w:color="auto"/>
              <w:right w:val="single" w:sz="4" w:space="0" w:color="auto"/>
            </w:tcBorders>
            <w:noWrap/>
            <w:vAlign w:val="bottom"/>
            <w:hideMark/>
          </w:tcPr>
          <w:p w14:paraId="33FB2359" w14:textId="77777777" w:rsidR="00320D61" w:rsidRPr="00327139" w:rsidRDefault="00320D61" w:rsidP="00320D61">
            <w:pPr>
              <w:rPr>
                <w:lang w:eastAsia="nl-NL"/>
              </w:rPr>
            </w:pPr>
            <w:r w:rsidRPr="00327139">
              <w:rPr>
                <w:lang w:eastAsia="nl-NL"/>
              </w:rPr>
              <w:t xml:space="preserve">Dr. H. van der Hoffplein 1, 6162 BG Geleen </w:t>
            </w:r>
          </w:p>
        </w:tc>
        <w:tc>
          <w:tcPr>
            <w:tcW w:w="1134" w:type="dxa"/>
            <w:tcBorders>
              <w:top w:val="single" w:sz="4" w:space="0" w:color="auto"/>
              <w:left w:val="nil"/>
              <w:bottom w:val="single" w:sz="4" w:space="0" w:color="auto"/>
              <w:right w:val="single" w:sz="4" w:space="0" w:color="auto"/>
            </w:tcBorders>
            <w:vAlign w:val="bottom"/>
          </w:tcPr>
          <w:p w14:paraId="39777BF6" w14:textId="7DDCC74C" w:rsidR="00320D61" w:rsidRPr="00327139" w:rsidRDefault="00320D61" w:rsidP="00320D61">
            <w:pPr>
              <w:jc w:val="right"/>
              <w:rPr>
                <w:lang w:eastAsia="nl-NL"/>
              </w:rPr>
            </w:pPr>
            <w:r w:rsidRPr="00327139">
              <w:rPr>
                <w:lang w:eastAsia="nl-NL"/>
              </w:rPr>
              <w:t>1</w:t>
            </w:r>
          </w:p>
        </w:tc>
        <w:tc>
          <w:tcPr>
            <w:tcW w:w="1214" w:type="dxa"/>
            <w:tcBorders>
              <w:top w:val="single" w:sz="4" w:space="0" w:color="auto"/>
              <w:left w:val="single" w:sz="4" w:space="0" w:color="auto"/>
              <w:bottom w:val="single" w:sz="4" w:space="0" w:color="auto"/>
              <w:right w:val="single" w:sz="4" w:space="0" w:color="auto"/>
            </w:tcBorders>
          </w:tcPr>
          <w:p w14:paraId="7DAB30EA" w14:textId="19D6B0C3" w:rsidR="00320D61" w:rsidRPr="00327139" w:rsidRDefault="00320D61" w:rsidP="00320D61">
            <w:pPr>
              <w:jc w:val="right"/>
              <w:rPr>
                <w:lang w:eastAsia="nl-NL"/>
              </w:rPr>
            </w:pPr>
            <w:r w:rsidRPr="00327139">
              <w:rPr>
                <w:lang w:eastAsia="nl-NL"/>
              </w:rPr>
              <w:t>0</w:t>
            </w:r>
          </w:p>
        </w:tc>
        <w:tc>
          <w:tcPr>
            <w:tcW w:w="1134" w:type="dxa"/>
            <w:tcBorders>
              <w:top w:val="single" w:sz="4" w:space="0" w:color="auto"/>
              <w:left w:val="single" w:sz="4" w:space="0" w:color="auto"/>
              <w:bottom w:val="single" w:sz="4" w:space="0" w:color="auto"/>
              <w:right w:val="single" w:sz="4" w:space="0" w:color="auto"/>
            </w:tcBorders>
            <w:noWrap/>
            <w:vAlign w:val="bottom"/>
          </w:tcPr>
          <w:p w14:paraId="4487EC7E" w14:textId="524A7C50" w:rsidR="00320D61" w:rsidRPr="00327139" w:rsidRDefault="00320D61" w:rsidP="00320D61">
            <w:pPr>
              <w:jc w:val="right"/>
              <w:rPr>
                <w:lang w:eastAsia="nl-NL"/>
              </w:rPr>
            </w:pPr>
            <w:r w:rsidRPr="00327139">
              <w:rPr>
                <w:lang w:eastAsia="nl-NL"/>
              </w:rPr>
              <w:t>1</w:t>
            </w:r>
          </w:p>
        </w:tc>
        <w:tc>
          <w:tcPr>
            <w:tcW w:w="1133" w:type="dxa"/>
            <w:tcBorders>
              <w:top w:val="single" w:sz="4" w:space="0" w:color="auto"/>
              <w:bottom w:val="single" w:sz="4" w:space="0" w:color="auto"/>
              <w:right w:val="single" w:sz="4" w:space="0" w:color="auto"/>
            </w:tcBorders>
          </w:tcPr>
          <w:p w14:paraId="2D886B7A" w14:textId="0C58A3F7" w:rsidR="00320D61" w:rsidRPr="00327139" w:rsidRDefault="00320D61" w:rsidP="00320D61">
            <w:pPr>
              <w:jc w:val="right"/>
              <w:rPr>
                <w:lang w:eastAsia="nl-NL"/>
              </w:rPr>
            </w:pPr>
            <w:r w:rsidRPr="00327139">
              <w:rPr>
                <w:lang w:eastAsia="nl-NL"/>
              </w:rPr>
              <w:t>0</w:t>
            </w:r>
          </w:p>
        </w:tc>
        <w:tc>
          <w:tcPr>
            <w:tcW w:w="1135" w:type="dxa"/>
            <w:tcBorders>
              <w:top w:val="single" w:sz="4" w:space="0" w:color="auto"/>
              <w:bottom w:val="single" w:sz="4" w:space="0" w:color="auto"/>
              <w:right w:val="single" w:sz="4" w:space="0" w:color="auto"/>
            </w:tcBorders>
          </w:tcPr>
          <w:p w14:paraId="70646060" w14:textId="7E97287A"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073CA138" w14:textId="6DF895C4"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75774087" w14:textId="795B4399" w:rsidR="00320D61" w:rsidRPr="00327139" w:rsidRDefault="00320D61" w:rsidP="00320D61">
            <w:pPr>
              <w:jc w:val="right"/>
              <w:rPr>
                <w:lang w:eastAsia="nl-NL"/>
              </w:rPr>
            </w:pPr>
            <w:r w:rsidRPr="00327139">
              <w:rPr>
                <w:lang w:eastAsia="nl-NL"/>
              </w:rPr>
              <w:t>1</w:t>
            </w:r>
          </w:p>
        </w:tc>
        <w:tc>
          <w:tcPr>
            <w:tcW w:w="1118" w:type="dxa"/>
            <w:tcBorders>
              <w:top w:val="single" w:sz="4" w:space="0" w:color="auto"/>
              <w:bottom w:val="single" w:sz="4" w:space="0" w:color="auto"/>
              <w:right w:val="single" w:sz="4" w:space="0" w:color="auto"/>
            </w:tcBorders>
          </w:tcPr>
          <w:p w14:paraId="27B5BE9D" w14:textId="3D3D31AE" w:rsidR="00320D61" w:rsidRPr="00327139" w:rsidRDefault="00320D61" w:rsidP="00320D61">
            <w:pPr>
              <w:jc w:val="right"/>
              <w:rPr>
                <w:lang w:eastAsia="nl-NL"/>
              </w:rPr>
            </w:pPr>
            <w:r w:rsidRPr="00327139">
              <w:rPr>
                <w:lang w:eastAsia="nl-NL"/>
              </w:rPr>
              <w:t>0</w:t>
            </w:r>
          </w:p>
        </w:tc>
      </w:tr>
      <w:tr w:rsidR="00320D61" w:rsidRPr="00327139" w14:paraId="34A0B921" w14:textId="025E4935" w:rsidTr="00685A4F">
        <w:trPr>
          <w:trHeight w:val="300"/>
        </w:trPr>
        <w:tc>
          <w:tcPr>
            <w:tcW w:w="420" w:type="dxa"/>
            <w:tcBorders>
              <w:top w:val="single" w:sz="4" w:space="0" w:color="auto"/>
              <w:left w:val="single" w:sz="4" w:space="0" w:color="auto"/>
              <w:bottom w:val="single" w:sz="4" w:space="0" w:color="auto"/>
              <w:right w:val="single" w:sz="4" w:space="0" w:color="auto"/>
            </w:tcBorders>
            <w:noWrap/>
            <w:vAlign w:val="bottom"/>
          </w:tcPr>
          <w:p w14:paraId="2F24D9D6" w14:textId="0BBD77C7" w:rsidR="00320D61" w:rsidRPr="00327139" w:rsidRDefault="00320D61" w:rsidP="00320D61">
            <w:pPr>
              <w:rPr>
                <w:lang w:eastAsia="nl-NL"/>
              </w:rPr>
            </w:pPr>
            <w:r w:rsidRPr="00327139">
              <w:rPr>
                <w:lang w:eastAsia="nl-NL"/>
              </w:rPr>
              <w:t>11</w:t>
            </w:r>
          </w:p>
        </w:tc>
        <w:tc>
          <w:tcPr>
            <w:tcW w:w="3975" w:type="dxa"/>
            <w:tcBorders>
              <w:top w:val="nil"/>
              <w:left w:val="nil"/>
              <w:bottom w:val="single" w:sz="4" w:space="0" w:color="auto"/>
              <w:right w:val="single" w:sz="4" w:space="0" w:color="auto"/>
            </w:tcBorders>
            <w:noWrap/>
            <w:vAlign w:val="bottom"/>
          </w:tcPr>
          <w:p w14:paraId="33C5BBA3" w14:textId="6BE090CE" w:rsidR="00320D61" w:rsidRPr="00327139" w:rsidRDefault="00320D61" w:rsidP="00320D61">
            <w:pPr>
              <w:rPr>
                <w:lang w:eastAsia="nl-NL"/>
              </w:rPr>
            </w:pPr>
            <w:r w:rsidRPr="00327139">
              <w:rPr>
                <w:lang w:eastAsia="nl-NL"/>
              </w:rPr>
              <w:t>Markt 116, 6161 GP, Geleen</w:t>
            </w:r>
          </w:p>
        </w:tc>
        <w:tc>
          <w:tcPr>
            <w:tcW w:w="1134" w:type="dxa"/>
            <w:tcBorders>
              <w:top w:val="single" w:sz="4" w:space="0" w:color="auto"/>
              <w:left w:val="nil"/>
              <w:bottom w:val="single" w:sz="4" w:space="0" w:color="auto"/>
              <w:right w:val="single" w:sz="4" w:space="0" w:color="auto"/>
            </w:tcBorders>
            <w:vAlign w:val="bottom"/>
          </w:tcPr>
          <w:p w14:paraId="788ABE4D" w14:textId="5C47EFF2" w:rsidR="00320D61" w:rsidRPr="00327139" w:rsidRDefault="00320D61" w:rsidP="00320D61">
            <w:pPr>
              <w:jc w:val="right"/>
              <w:rPr>
                <w:lang w:eastAsia="nl-NL"/>
              </w:rPr>
            </w:pPr>
            <w:r w:rsidRPr="00327139">
              <w:rPr>
                <w:lang w:eastAsia="nl-NL"/>
              </w:rPr>
              <w:t>0</w:t>
            </w:r>
          </w:p>
        </w:tc>
        <w:tc>
          <w:tcPr>
            <w:tcW w:w="1214" w:type="dxa"/>
            <w:tcBorders>
              <w:top w:val="single" w:sz="4" w:space="0" w:color="auto"/>
              <w:left w:val="single" w:sz="4" w:space="0" w:color="auto"/>
              <w:bottom w:val="single" w:sz="4" w:space="0" w:color="auto"/>
              <w:right w:val="single" w:sz="4" w:space="0" w:color="auto"/>
            </w:tcBorders>
          </w:tcPr>
          <w:p w14:paraId="7D28D815" w14:textId="4ECCFF37" w:rsidR="00320D61" w:rsidRPr="00327139" w:rsidRDefault="00320D61" w:rsidP="00320D61">
            <w:pPr>
              <w:jc w:val="right"/>
              <w:rPr>
                <w:lang w:eastAsia="nl-NL"/>
              </w:rPr>
            </w:pPr>
            <w:r w:rsidRPr="00327139">
              <w:rPr>
                <w:lang w:eastAsia="nl-NL"/>
              </w:rPr>
              <w:t>0</w:t>
            </w:r>
          </w:p>
        </w:tc>
        <w:tc>
          <w:tcPr>
            <w:tcW w:w="1134" w:type="dxa"/>
            <w:tcBorders>
              <w:top w:val="single" w:sz="4" w:space="0" w:color="auto"/>
              <w:left w:val="single" w:sz="4" w:space="0" w:color="auto"/>
              <w:bottom w:val="single" w:sz="4" w:space="0" w:color="auto"/>
              <w:right w:val="single" w:sz="4" w:space="0" w:color="auto"/>
            </w:tcBorders>
            <w:noWrap/>
            <w:vAlign w:val="bottom"/>
          </w:tcPr>
          <w:p w14:paraId="43BC2E56" w14:textId="563A7672" w:rsidR="00320D61" w:rsidRPr="00327139" w:rsidRDefault="00320D61" w:rsidP="00320D61">
            <w:pPr>
              <w:jc w:val="right"/>
              <w:rPr>
                <w:lang w:eastAsia="nl-NL"/>
              </w:rPr>
            </w:pPr>
            <w:r w:rsidRPr="00327139">
              <w:rPr>
                <w:lang w:eastAsia="nl-NL"/>
              </w:rPr>
              <w:t>0</w:t>
            </w:r>
          </w:p>
        </w:tc>
        <w:tc>
          <w:tcPr>
            <w:tcW w:w="1133" w:type="dxa"/>
            <w:tcBorders>
              <w:top w:val="single" w:sz="4" w:space="0" w:color="auto"/>
              <w:bottom w:val="single" w:sz="4" w:space="0" w:color="auto"/>
              <w:right w:val="single" w:sz="4" w:space="0" w:color="auto"/>
            </w:tcBorders>
          </w:tcPr>
          <w:p w14:paraId="254A7615" w14:textId="3F96ECB5" w:rsidR="00320D61" w:rsidRPr="00327139" w:rsidRDefault="00320D61" w:rsidP="00320D61">
            <w:pPr>
              <w:jc w:val="right"/>
              <w:rPr>
                <w:lang w:eastAsia="nl-NL"/>
              </w:rPr>
            </w:pPr>
            <w:r w:rsidRPr="00327139">
              <w:rPr>
                <w:lang w:eastAsia="nl-NL"/>
              </w:rPr>
              <w:t>0</w:t>
            </w:r>
          </w:p>
        </w:tc>
        <w:tc>
          <w:tcPr>
            <w:tcW w:w="1135" w:type="dxa"/>
            <w:tcBorders>
              <w:top w:val="single" w:sz="4" w:space="0" w:color="auto"/>
              <w:bottom w:val="single" w:sz="4" w:space="0" w:color="auto"/>
              <w:right w:val="single" w:sz="4" w:space="0" w:color="auto"/>
            </w:tcBorders>
            <w:vAlign w:val="bottom"/>
          </w:tcPr>
          <w:p w14:paraId="7C3C40D7" w14:textId="7DDD6745" w:rsidR="00320D61" w:rsidRPr="00327139" w:rsidRDefault="00320D61" w:rsidP="00320D61">
            <w:pPr>
              <w:jc w:val="right"/>
              <w:rPr>
                <w:lang w:eastAsia="nl-NL"/>
              </w:rPr>
            </w:pPr>
            <w:r w:rsidRPr="00327139">
              <w:rPr>
                <w:lang w:eastAsia="nl-NL"/>
              </w:rPr>
              <w:t>1</w:t>
            </w:r>
          </w:p>
        </w:tc>
        <w:tc>
          <w:tcPr>
            <w:tcW w:w="1134" w:type="dxa"/>
            <w:tcBorders>
              <w:top w:val="single" w:sz="4" w:space="0" w:color="auto"/>
              <w:bottom w:val="single" w:sz="4" w:space="0" w:color="auto"/>
              <w:right w:val="single" w:sz="4" w:space="0" w:color="auto"/>
            </w:tcBorders>
          </w:tcPr>
          <w:p w14:paraId="230D8C96" w14:textId="31CFC6C4"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6A55EB6C" w14:textId="6FA7A5AB" w:rsidR="00320D61" w:rsidRPr="00327139" w:rsidRDefault="00320D61" w:rsidP="00320D61">
            <w:pPr>
              <w:jc w:val="right"/>
              <w:rPr>
                <w:lang w:eastAsia="nl-NL"/>
              </w:rPr>
            </w:pPr>
            <w:r w:rsidRPr="00327139">
              <w:rPr>
                <w:lang w:eastAsia="nl-NL"/>
              </w:rPr>
              <w:t>0</w:t>
            </w:r>
          </w:p>
        </w:tc>
        <w:tc>
          <w:tcPr>
            <w:tcW w:w="1118" w:type="dxa"/>
            <w:tcBorders>
              <w:top w:val="single" w:sz="4" w:space="0" w:color="auto"/>
              <w:bottom w:val="single" w:sz="4" w:space="0" w:color="auto"/>
              <w:right w:val="single" w:sz="4" w:space="0" w:color="auto"/>
            </w:tcBorders>
          </w:tcPr>
          <w:p w14:paraId="762B2442" w14:textId="0D8B7993" w:rsidR="00320D61" w:rsidRPr="00327139" w:rsidRDefault="00320D61" w:rsidP="00320D61">
            <w:pPr>
              <w:jc w:val="right"/>
              <w:rPr>
                <w:lang w:eastAsia="nl-NL"/>
              </w:rPr>
            </w:pPr>
            <w:r w:rsidRPr="00327139">
              <w:rPr>
                <w:lang w:eastAsia="nl-NL"/>
              </w:rPr>
              <w:t>0</w:t>
            </w:r>
          </w:p>
        </w:tc>
      </w:tr>
      <w:tr w:rsidR="00320D61" w:rsidRPr="00327139" w14:paraId="551AAD1B" w14:textId="701AE60C" w:rsidTr="00685A4F">
        <w:trPr>
          <w:trHeight w:val="300"/>
        </w:trPr>
        <w:tc>
          <w:tcPr>
            <w:tcW w:w="420" w:type="dxa"/>
            <w:tcBorders>
              <w:top w:val="single" w:sz="4" w:space="0" w:color="auto"/>
              <w:left w:val="single" w:sz="4" w:space="0" w:color="auto"/>
              <w:bottom w:val="single" w:sz="4" w:space="0" w:color="auto"/>
              <w:right w:val="single" w:sz="4" w:space="0" w:color="auto"/>
            </w:tcBorders>
            <w:noWrap/>
            <w:vAlign w:val="bottom"/>
          </w:tcPr>
          <w:p w14:paraId="0F99226C" w14:textId="2C5C8734" w:rsidR="00320D61" w:rsidRPr="00327139" w:rsidRDefault="00320D61" w:rsidP="00320D61">
            <w:pPr>
              <w:rPr>
                <w:lang w:eastAsia="nl-NL"/>
              </w:rPr>
            </w:pPr>
            <w:r w:rsidRPr="00327139">
              <w:rPr>
                <w:lang w:eastAsia="nl-NL"/>
              </w:rPr>
              <w:t>12</w:t>
            </w:r>
          </w:p>
        </w:tc>
        <w:tc>
          <w:tcPr>
            <w:tcW w:w="3975" w:type="dxa"/>
            <w:tcBorders>
              <w:top w:val="nil"/>
              <w:left w:val="nil"/>
              <w:bottom w:val="single" w:sz="4" w:space="0" w:color="auto"/>
              <w:right w:val="single" w:sz="4" w:space="0" w:color="auto"/>
            </w:tcBorders>
            <w:noWrap/>
            <w:vAlign w:val="bottom"/>
          </w:tcPr>
          <w:p w14:paraId="00CA3F1D" w14:textId="21201557" w:rsidR="00320D61" w:rsidRPr="00327139" w:rsidRDefault="00320D61" w:rsidP="00320D61">
            <w:pPr>
              <w:rPr>
                <w:lang w:eastAsia="nl-NL"/>
              </w:rPr>
            </w:pPr>
            <w:proofErr w:type="spellStart"/>
            <w:r w:rsidRPr="00327139">
              <w:rPr>
                <w:lang w:eastAsia="nl-NL"/>
              </w:rPr>
              <w:t>Ligne</w:t>
            </w:r>
            <w:proofErr w:type="spellEnd"/>
            <w:r w:rsidRPr="00327139">
              <w:rPr>
                <w:lang w:eastAsia="nl-NL"/>
              </w:rPr>
              <w:t xml:space="preserve"> 2, 6131 MT Sittard</w:t>
            </w:r>
          </w:p>
        </w:tc>
        <w:tc>
          <w:tcPr>
            <w:tcW w:w="1134" w:type="dxa"/>
            <w:tcBorders>
              <w:top w:val="single" w:sz="4" w:space="0" w:color="auto"/>
              <w:left w:val="nil"/>
              <w:bottom w:val="single" w:sz="4" w:space="0" w:color="auto"/>
              <w:right w:val="single" w:sz="4" w:space="0" w:color="auto"/>
            </w:tcBorders>
            <w:vAlign w:val="bottom"/>
          </w:tcPr>
          <w:p w14:paraId="69EBBFE8" w14:textId="2967B4D4" w:rsidR="00320D61" w:rsidRPr="00327139" w:rsidRDefault="00320D61" w:rsidP="00320D61">
            <w:pPr>
              <w:jc w:val="right"/>
              <w:rPr>
                <w:lang w:eastAsia="nl-NL"/>
              </w:rPr>
            </w:pPr>
            <w:r w:rsidRPr="00327139">
              <w:rPr>
                <w:lang w:eastAsia="nl-NL"/>
              </w:rPr>
              <w:t>0</w:t>
            </w:r>
          </w:p>
        </w:tc>
        <w:tc>
          <w:tcPr>
            <w:tcW w:w="1214" w:type="dxa"/>
            <w:tcBorders>
              <w:top w:val="single" w:sz="4" w:space="0" w:color="auto"/>
              <w:left w:val="single" w:sz="4" w:space="0" w:color="auto"/>
              <w:bottom w:val="single" w:sz="4" w:space="0" w:color="auto"/>
              <w:right w:val="single" w:sz="4" w:space="0" w:color="auto"/>
            </w:tcBorders>
          </w:tcPr>
          <w:p w14:paraId="66C78C17" w14:textId="0A90E650" w:rsidR="00320D61" w:rsidRPr="00327139" w:rsidRDefault="00320D61" w:rsidP="00320D61">
            <w:pPr>
              <w:jc w:val="right"/>
              <w:rPr>
                <w:lang w:eastAsia="nl-NL"/>
              </w:rPr>
            </w:pPr>
            <w:r w:rsidRPr="00327139">
              <w:rPr>
                <w:lang w:eastAsia="nl-NL"/>
              </w:rPr>
              <w:t>0</w:t>
            </w:r>
          </w:p>
        </w:tc>
        <w:tc>
          <w:tcPr>
            <w:tcW w:w="1134" w:type="dxa"/>
            <w:tcBorders>
              <w:top w:val="single" w:sz="4" w:space="0" w:color="auto"/>
              <w:left w:val="single" w:sz="4" w:space="0" w:color="auto"/>
              <w:bottom w:val="single" w:sz="4" w:space="0" w:color="auto"/>
              <w:right w:val="single" w:sz="4" w:space="0" w:color="auto"/>
            </w:tcBorders>
            <w:noWrap/>
            <w:vAlign w:val="bottom"/>
          </w:tcPr>
          <w:p w14:paraId="69E3DFA6" w14:textId="5057C70C" w:rsidR="00320D61" w:rsidRPr="00327139" w:rsidRDefault="00320D61" w:rsidP="00320D61">
            <w:pPr>
              <w:jc w:val="right"/>
              <w:rPr>
                <w:lang w:eastAsia="nl-NL"/>
              </w:rPr>
            </w:pPr>
            <w:r w:rsidRPr="00327139">
              <w:rPr>
                <w:lang w:eastAsia="nl-NL"/>
              </w:rPr>
              <w:t>0</w:t>
            </w:r>
          </w:p>
        </w:tc>
        <w:tc>
          <w:tcPr>
            <w:tcW w:w="1133" w:type="dxa"/>
            <w:tcBorders>
              <w:top w:val="single" w:sz="4" w:space="0" w:color="auto"/>
              <w:bottom w:val="single" w:sz="4" w:space="0" w:color="auto"/>
              <w:right w:val="single" w:sz="4" w:space="0" w:color="auto"/>
            </w:tcBorders>
          </w:tcPr>
          <w:p w14:paraId="6607D246" w14:textId="1C03BB84" w:rsidR="00320D61" w:rsidRPr="00327139" w:rsidRDefault="00320D61" w:rsidP="00320D61">
            <w:pPr>
              <w:jc w:val="right"/>
              <w:rPr>
                <w:lang w:eastAsia="nl-NL"/>
              </w:rPr>
            </w:pPr>
            <w:r w:rsidRPr="00327139">
              <w:rPr>
                <w:lang w:eastAsia="nl-NL"/>
              </w:rPr>
              <w:t>0</w:t>
            </w:r>
          </w:p>
        </w:tc>
        <w:tc>
          <w:tcPr>
            <w:tcW w:w="1135" w:type="dxa"/>
            <w:tcBorders>
              <w:top w:val="single" w:sz="4" w:space="0" w:color="auto"/>
              <w:bottom w:val="single" w:sz="4" w:space="0" w:color="auto"/>
              <w:right w:val="single" w:sz="4" w:space="0" w:color="auto"/>
            </w:tcBorders>
            <w:vAlign w:val="bottom"/>
          </w:tcPr>
          <w:p w14:paraId="76366E19" w14:textId="304E218F" w:rsidR="00320D61" w:rsidRPr="00327139" w:rsidRDefault="00292720" w:rsidP="00320D61">
            <w:pPr>
              <w:jc w:val="right"/>
              <w:rPr>
                <w:lang w:eastAsia="nl-NL"/>
              </w:rPr>
            </w:pPr>
            <w:r>
              <w:rPr>
                <w:lang w:eastAsia="nl-NL"/>
              </w:rPr>
              <w:t>0</w:t>
            </w:r>
          </w:p>
        </w:tc>
        <w:tc>
          <w:tcPr>
            <w:tcW w:w="1134" w:type="dxa"/>
            <w:tcBorders>
              <w:top w:val="single" w:sz="4" w:space="0" w:color="auto"/>
              <w:bottom w:val="single" w:sz="4" w:space="0" w:color="auto"/>
              <w:right w:val="single" w:sz="4" w:space="0" w:color="auto"/>
            </w:tcBorders>
          </w:tcPr>
          <w:p w14:paraId="2D9FD2FC" w14:textId="775FB75B"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0ABD2F54" w14:textId="3AC3B7F9" w:rsidR="00320D61" w:rsidRPr="00327139" w:rsidRDefault="00320D61" w:rsidP="00320D61">
            <w:pPr>
              <w:jc w:val="right"/>
              <w:rPr>
                <w:lang w:eastAsia="nl-NL"/>
              </w:rPr>
            </w:pPr>
            <w:r w:rsidRPr="00327139">
              <w:rPr>
                <w:lang w:eastAsia="nl-NL"/>
              </w:rPr>
              <w:t>0</w:t>
            </w:r>
          </w:p>
        </w:tc>
        <w:tc>
          <w:tcPr>
            <w:tcW w:w="1118" w:type="dxa"/>
            <w:tcBorders>
              <w:top w:val="single" w:sz="4" w:space="0" w:color="auto"/>
              <w:bottom w:val="single" w:sz="4" w:space="0" w:color="auto"/>
              <w:right w:val="single" w:sz="4" w:space="0" w:color="auto"/>
            </w:tcBorders>
          </w:tcPr>
          <w:p w14:paraId="52F844AF" w14:textId="01758E72" w:rsidR="00320D61" w:rsidRPr="00327139" w:rsidRDefault="00320D61" w:rsidP="00320D61">
            <w:pPr>
              <w:jc w:val="right"/>
              <w:rPr>
                <w:lang w:eastAsia="nl-NL"/>
              </w:rPr>
            </w:pPr>
            <w:r w:rsidRPr="00327139">
              <w:rPr>
                <w:lang w:eastAsia="nl-NL"/>
              </w:rPr>
              <w:t>0</w:t>
            </w:r>
          </w:p>
        </w:tc>
      </w:tr>
      <w:tr w:rsidR="00320D61" w:rsidRPr="00327139" w14:paraId="5B7554B6" w14:textId="196FBDD3" w:rsidTr="00685A4F">
        <w:trPr>
          <w:trHeight w:val="300"/>
        </w:trPr>
        <w:tc>
          <w:tcPr>
            <w:tcW w:w="420" w:type="dxa"/>
            <w:tcBorders>
              <w:top w:val="single" w:sz="4" w:space="0" w:color="auto"/>
              <w:left w:val="single" w:sz="4" w:space="0" w:color="auto"/>
              <w:bottom w:val="single" w:sz="4" w:space="0" w:color="auto"/>
              <w:right w:val="single" w:sz="4" w:space="0" w:color="auto"/>
            </w:tcBorders>
            <w:noWrap/>
            <w:vAlign w:val="bottom"/>
          </w:tcPr>
          <w:p w14:paraId="0EC05BA1" w14:textId="393761BB" w:rsidR="00320D61" w:rsidRPr="00327139" w:rsidRDefault="00320D61" w:rsidP="00320D61">
            <w:pPr>
              <w:rPr>
                <w:lang w:eastAsia="nl-NL"/>
              </w:rPr>
            </w:pPr>
            <w:r w:rsidRPr="00327139">
              <w:rPr>
                <w:lang w:eastAsia="nl-NL"/>
              </w:rPr>
              <w:t>13</w:t>
            </w:r>
          </w:p>
        </w:tc>
        <w:tc>
          <w:tcPr>
            <w:tcW w:w="3975" w:type="dxa"/>
            <w:tcBorders>
              <w:top w:val="single" w:sz="4" w:space="0" w:color="auto"/>
              <w:left w:val="nil"/>
              <w:bottom w:val="single" w:sz="4" w:space="0" w:color="auto"/>
              <w:right w:val="single" w:sz="4" w:space="0" w:color="auto"/>
            </w:tcBorders>
            <w:noWrap/>
            <w:vAlign w:val="bottom"/>
          </w:tcPr>
          <w:p w14:paraId="0487DDDF" w14:textId="051A0171" w:rsidR="00320D61" w:rsidRPr="00327139" w:rsidRDefault="00320D61" w:rsidP="00320D61">
            <w:pPr>
              <w:rPr>
                <w:lang w:eastAsia="nl-NL"/>
              </w:rPr>
            </w:pPr>
            <w:proofErr w:type="spellStart"/>
            <w:r w:rsidRPr="00327139">
              <w:rPr>
                <w:lang w:eastAsia="nl-NL"/>
              </w:rPr>
              <w:t>Mijnweg</w:t>
            </w:r>
            <w:proofErr w:type="spellEnd"/>
            <w:r w:rsidRPr="00327139">
              <w:rPr>
                <w:lang w:eastAsia="nl-NL"/>
              </w:rPr>
              <w:t xml:space="preserve"> 1, 6167 AC Geleen</w:t>
            </w:r>
          </w:p>
        </w:tc>
        <w:tc>
          <w:tcPr>
            <w:tcW w:w="1134" w:type="dxa"/>
            <w:tcBorders>
              <w:top w:val="single" w:sz="4" w:space="0" w:color="auto"/>
              <w:left w:val="nil"/>
              <w:bottom w:val="single" w:sz="4" w:space="0" w:color="auto"/>
              <w:right w:val="single" w:sz="4" w:space="0" w:color="auto"/>
            </w:tcBorders>
            <w:vAlign w:val="bottom"/>
          </w:tcPr>
          <w:p w14:paraId="475D6C5C" w14:textId="0DF20695" w:rsidR="00320D61" w:rsidRPr="00327139" w:rsidRDefault="00320D61" w:rsidP="00320D61">
            <w:pPr>
              <w:jc w:val="right"/>
              <w:rPr>
                <w:lang w:eastAsia="nl-NL"/>
              </w:rPr>
            </w:pPr>
            <w:r w:rsidRPr="00327139">
              <w:rPr>
                <w:lang w:eastAsia="nl-NL"/>
              </w:rPr>
              <w:t>0</w:t>
            </w:r>
          </w:p>
        </w:tc>
        <w:tc>
          <w:tcPr>
            <w:tcW w:w="1214" w:type="dxa"/>
            <w:tcBorders>
              <w:top w:val="single" w:sz="4" w:space="0" w:color="auto"/>
              <w:left w:val="single" w:sz="4" w:space="0" w:color="auto"/>
              <w:bottom w:val="single" w:sz="4" w:space="0" w:color="auto"/>
              <w:right w:val="single" w:sz="4" w:space="0" w:color="auto"/>
            </w:tcBorders>
          </w:tcPr>
          <w:p w14:paraId="5910C121" w14:textId="18F34797" w:rsidR="00320D61" w:rsidRPr="00327139" w:rsidRDefault="00320D61" w:rsidP="00320D61">
            <w:pPr>
              <w:jc w:val="right"/>
              <w:rPr>
                <w:lang w:eastAsia="nl-NL"/>
              </w:rPr>
            </w:pPr>
            <w:r w:rsidRPr="00327139">
              <w:rPr>
                <w:lang w:eastAsia="nl-NL"/>
              </w:rPr>
              <w:t>0</w:t>
            </w:r>
          </w:p>
        </w:tc>
        <w:tc>
          <w:tcPr>
            <w:tcW w:w="1134" w:type="dxa"/>
            <w:tcBorders>
              <w:top w:val="single" w:sz="4" w:space="0" w:color="auto"/>
              <w:left w:val="single" w:sz="4" w:space="0" w:color="auto"/>
              <w:bottom w:val="single" w:sz="4" w:space="0" w:color="auto"/>
              <w:right w:val="single" w:sz="4" w:space="0" w:color="auto"/>
            </w:tcBorders>
            <w:noWrap/>
            <w:vAlign w:val="bottom"/>
          </w:tcPr>
          <w:p w14:paraId="6B577832" w14:textId="480E2DF1" w:rsidR="00320D61" w:rsidRPr="00327139" w:rsidRDefault="00320D61" w:rsidP="00320D61">
            <w:pPr>
              <w:jc w:val="right"/>
              <w:rPr>
                <w:lang w:eastAsia="nl-NL"/>
              </w:rPr>
            </w:pPr>
            <w:r w:rsidRPr="00327139">
              <w:rPr>
                <w:lang w:eastAsia="nl-NL"/>
              </w:rPr>
              <w:t>0</w:t>
            </w:r>
          </w:p>
        </w:tc>
        <w:tc>
          <w:tcPr>
            <w:tcW w:w="1133" w:type="dxa"/>
            <w:tcBorders>
              <w:top w:val="single" w:sz="4" w:space="0" w:color="auto"/>
              <w:bottom w:val="single" w:sz="4" w:space="0" w:color="auto"/>
              <w:right w:val="single" w:sz="4" w:space="0" w:color="auto"/>
            </w:tcBorders>
          </w:tcPr>
          <w:p w14:paraId="15AAFB3F" w14:textId="563D6FAC" w:rsidR="00320D61" w:rsidRPr="00327139" w:rsidRDefault="00320D61" w:rsidP="00320D61">
            <w:pPr>
              <w:jc w:val="right"/>
              <w:rPr>
                <w:lang w:eastAsia="nl-NL"/>
              </w:rPr>
            </w:pPr>
            <w:r w:rsidRPr="00327139">
              <w:rPr>
                <w:lang w:eastAsia="nl-NL"/>
              </w:rPr>
              <w:t>0</w:t>
            </w:r>
          </w:p>
        </w:tc>
        <w:tc>
          <w:tcPr>
            <w:tcW w:w="1135" w:type="dxa"/>
            <w:tcBorders>
              <w:top w:val="single" w:sz="4" w:space="0" w:color="auto"/>
              <w:bottom w:val="single" w:sz="4" w:space="0" w:color="auto"/>
              <w:right w:val="single" w:sz="4" w:space="0" w:color="auto"/>
            </w:tcBorders>
          </w:tcPr>
          <w:p w14:paraId="7C5A3BC8" w14:textId="2B873F61"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7E191538" w14:textId="58432DA1"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6038C526" w14:textId="3F3A9883" w:rsidR="00320D61" w:rsidRPr="00327139" w:rsidRDefault="00292720" w:rsidP="00320D61">
            <w:pPr>
              <w:jc w:val="right"/>
              <w:rPr>
                <w:lang w:eastAsia="nl-NL"/>
              </w:rPr>
            </w:pPr>
            <w:r>
              <w:rPr>
                <w:lang w:eastAsia="nl-NL"/>
              </w:rPr>
              <w:t>6</w:t>
            </w:r>
          </w:p>
        </w:tc>
        <w:tc>
          <w:tcPr>
            <w:tcW w:w="1118" w:type="dxa"/>
            <w:tcBorders>
              <w:top w:val="single" w:sz="4" w:space="0" w:color="auto"/>
              <w:bottom w:val="single" w:sz="4" w:space="0" w:color="auto"/>
              <w:right w:val="single" w:sz="4" w:space="0" w:color="auto"/>
            </w:tcBorders>
          </w:tcPr>
          <w:p w14:paraId="6ED20FBB" w14:textId="72E15DA5" w:rsidR="00320D61" w:rsidRPr="00327139" w:rsidRDefault="00320D61" w:rsidP="00320D61">
            <w:pPr>
              <w:jc w:val="right"/>
              <w:rPr>
                <w:lang w:eastAsia="nl-NL"/>
              </w:rPr>
            </w:pPr>
            <w:r w:rsidRPr="00327139">
              <w:rPr>
                <w:lang w:eastAsia="nl-NL"/>
              </w:rPr>
              <w:t>0</w:t>
            </w:r>
          </w:p>
        </w:tc>
      </w:tr>
      <w:tr w:rsidR="00320D61" w:rsidRPr="00327139" w14:paraId="16DA3805" w14:textId="77777777" w:rsidTr="00685A4F">
        <w:trPr>
          <w:trHeight w:val="300"/>
        </w:trPr>
        <w:tc>
          <w:tcPr>
            <w:tcW w:w="420" w:type="dxa"/>
            <w:tcBorders>
              <w:top w:val="single" w:sz="4" w:space="0" w:color="auto"/>
              <w:left w:val="single" w:sz="4" w:space="0" w:color="auto"/>
              <w:bottom w:val="single" w:sz="4" w:space="0" w:color="auto"/>
              <w:right w:val="single" w:sz="4" w:space="0" w:color="auto"/>
            </w:tcBorders>
            <w:noWrap/>
            <w:vAlign w:val="bottom"/>
          </w:tcPr>
          <w:p w14:paraId="6D83D545" w14:textId="503DF6BE" w:rsidR="00320D61" w:rsidRPr="00327139" w:rsidRDefault="00320D61" w:rsidP="00320D61">
            <w:pPr>
              <w:rPr>
                <w:lang w:eastAsia="nl-NL"/>
              </w:rPr>
            </w:pPr>
            <w:r w:rsidRPr="00327139">
              <w:rPr>
                <w:lang w:eastAsia="nl-NL"/>
              </w:rPr>
              <w:t>14</w:t>
            </w:r>
          </w:p>
        </w:tc>
        <w:tc>
          <w:tcPr>
            <w:tcW w:w="3975" w:type="dxa"/>
            <w:tcBorders>
              <w:top w:val="single" w:sz="4" w:space="0" w:color="auto"/>
              <w:left w:val="nil"/>
              <w:bottom w:val="single" w:sz="4" w:space="0" w:color="auto"/>
              <w:right w:val="single" w:sz="4" w:space="0" w:color="auto"/>
            </w:tcBorders>
            <w:noWrap/>
            <w:vAlign w:val="bottom"/>
          </w:tcPr>
          <w:p w14:paraId="7599999F" w14:textId="51B5F449" w:rsidR="00320D61" w:rsidRPr="00327139" w:rsidRDefault="00320D61" w:rsidP="00320D61">
            <w:pPr>
              <w:rPr>
                <w:lang w:eastAsia="nl-NL"/>
              </w:rPr>
            </w:pPr>
            <w:proofErr w:type="spellStart"/>
            <w:r w:rsidRPr="00327139">
              <w:rPr>
                <w:lang w:eastAsia="nl-NL"/>
              </w:rPr>
              <w:t>Herenhof</w:t>
            </w:r>
            <w:proofErr w:type="spellEnd"/>
            <w:r w:rsidRPr="00327139">
              <w:rPr>
                <w:lang w:eastAsia="nl-NL"/>
              </w:rPr>
              <w:t xml:space="preserve"> 1, 6162 EB Geleen</w:t>
            </w:r>
          </w:p>
        </w:tc>
        <w:tc>
          <w:tcPr>
            <w:tcW w:w="1134" w:type="dxa"/>
            <w:tcBorders>
              <w:top w:val="single" w:sz="4" w:space="0" w:color="auto"/>
              <w:left w:val="nil"/>
              <w:bottom w:val="single" w:sz="4" w:space="0" w:color="auto"/>
              <w:right w:val="single" w:sz="4" w:space="0" w:color="auto"/>
            </w:tcBorders>
            <w:vAlign w:val="bottom"/>
          </w:tcPr>
          <w:p w14:paraId="20A755C9" w14:textId="1C0B6DB8" w:rsidR="00320D61" w:rsidRPr="00327139" w:rsidRDefault="00320D61" w:rsidP="00320D61">
            <w:pPr>
              <w:jc w:val="right"/>
              <w:rPr>
                <w:lang w:eastAsia="nl-NL"/>
              </w:rPr>
            </w:pPr>
            <w:r w:rsidRPr="00327139">
              <w:rPr>
                <w:lang w:eastAsia="nl-NL"/>
              </w:rPr>
              <w:t>0</w:t>
            </w:r>
          </w:p>
        </w:tc>
        <w:tc>
          <w:tcPr>
            <w:tcW w:w="1214" w:type="dxa"/>
            <w:tcBorders>
              <w:top w:val="single" w:sz="4" w:space="0" w:color="auto"/>
              <w:left w:val="single" w:sz="4" w:space="0" w:color="auto"/>
              <w:bottom w:val="single" w:sz="4" w:space="0" w:color="auto"/>
              <w:right w:val="single" w:sz="4" w:space="0" w:color="auto"/>
            </w:tcBorders>
          </w:tcPr>
          <w:p w14:paraId="4E92BE96" w14:textId="77E6292F" w:rsidR="00320D61" w:rsidRPr="00327139" w:rsidRDefault="00320D61" w:rsidP="00320D61">
            <w:pPr>
              <w:jc w:val="right"/>
              <w:rPr>
                <w:lang w:eastAsia="nl-NL"/>
              </w:rPr>
            </w:pPr>
            <w:r w:rsidRPr="00327139">
              <w:rPr>
                <w:lang w:eastAsia="nl-NL"/>
              </w:rPr>
              <w:t>0</w:t>
            </w:r>
          </w:p>
        </w:tc>
        <w:tc>
          <w:tcPr>
            <w:tcW w:w="1134" w:type="dxa"/>
            <w:tcBorders>
              <w:top w:val="single" w:sz="4" w:space="0" w:color="auto"/>
              <w:left w:val="single" w:sz="4" w:space="0" w:color="auto"/>
              <w:bottom w:val="single" w:sz="4" w:space="0" w:color="auto"/>
              <w:right w:val="single" w:sz="4" w:space="0" w:color="auto"/>
            </w:tcBorders>
            <w:noWrap/>
            <w:vAlign w:val="bottom"/>
          </w:tcPr>
          <w:p w14:paraId="6EA64DAA" w14:textId="53C6E7A9" w:rsidR="00320D61" w:rsidRPr="00327139" w:rsidRDefault="00320D61" w:rsidP="00320D61">
            <w:pPr>
              <w:jc w:val="right"/>
              <w:rPr>
                <w:lang w:eastAsia="nl-NL"/>
              </w:rPr>
            </w:pPr>
            <w:r w:rsidRPr="00327139">
              <w:rPr>
                <w:lang w:eastAsia="nl-NL"/>
              </w:rPr>
              <w:t>0</w:t>
            </w:r>
          </w:p>
        </w:tc>
        <w:tc>
          <w:tcPr>
            <w:tcW w:w="1133" w:type="dxa"/>
            <w:tcBorders>
              <w:top w:val="single" w:sz="4" w:space="0" w:color="auto"/>
              <w:bottom w:val="single" w:sz="4" w:space="0" w:color="auto"/>
              <w:right w:val="single" w:sz="4" w:space="0" w:color="auto"/>
            </w:tcBorders>
          </w:tcPr>
          <w:p w14:paraId="7CFE7667" w14:textId="564E7C7E" w:rsidR="00320D61" w:rsidRPr="00327139" w:rsidRDefault="00320D61" w:rsidP="00320D61">
            <w:pPr>
              <w:jc w:val="right"/>
              <w:rPr>
                <w:lang w:eastAsia="nl-NL"/>
              </w:rPr>
            </w:pPr>
            <w:r w:rsidRPr="00327139">
              <w:rPr>
                <w:lang w:eastAsia="nl-NL"/>
              </w:rPr>
              <w:t>0</w:t>
            </w:r>
          </w:p>
        </w:tc>
        <w:tc>
          <w:tcPr>
            <w:tcW w:w="1135" w:type="dxa"/>
            <w:tcBorders>
              <w:top w:val="single" w:sz="4" w:space="0" w:color="auto"/>
              <w:bottom w:val="single" w:sz="4" w:space="0" w:color="auto"/>
              <w:right w:val="single" w:sz="4" w:space="0" w:color="auto"/>
            </w:tcBorders>
          </w:tcPr>
          <w:p w14:paraId="4911532A" w14:textId="1C0ADD6B"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38B054F0" w14:textId="67DD1E12"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5FB75D7E" w14:textId="301FD6C7" w:rsidR="00320D61" w:rsidRPr="00327139" w:rsidRDefault="00292720" w:rsidP="00320D61">
            <w:pPr>
              <w:jc w:val="right"/>
              <w:rPr>
                <w:lang w:eastAsia="nl-NL"/>
              </w:rPr>
            </w:pPr>
            <w:r>
              <w:rPr>
                <w:lang w:eastAsia="nl-NL"/>
              </w:rPr>
              <w:t>5</w:t>
            </w:r>
          </w:p>
        </w:tc>
        <w:tc>
          <w:tcPr>
            <w:tcW w:w="1118" w:type="dxa"/>
            <w:tcBorders>
              <w:top w:val="single" w:sz="4" w:space="0" w:color="auto"/>
              <w:bottom w:val="single" w:sz="4" w:space="0" w:color="auto"/>
              <w:right w:val="single" w:sz="4" w:space="0" w:color="auto"/>
            </w:tcBorders>
          </w:tcPr>
          <w:p w14:paraId="188A909B" w14:textId="07CA61F4" w:rsidR="00320D61" w:rsidRPr="00327139" w:rsidRDefault="00320D61" w:rsidP="00320D61">
            <w:pPr>
              <w:jc w:val="right"/>
              <w:rPr>
                <w:lang w:eastAsia="nl-NL"/>
              </w:rPr>
            </w:pPr>
            <w:r w:rsidRPr="00327139">
              <w:rPr>
                <w:lang w:eastAsia="nl-NL"/>
              </w:rPr>
              <w:t>1</w:t>
            </w:r>
          </w:p>
        </w:tc>
      </w:tr>
      <w:tr w:rsidR="00320D61" w:rsidRPr="00327139" w14:paraId="0A3C6F7C" w14:textId="77777777" w:rsidTr="00685A4F">
        <w:trPr>
          <w:trHeight w:val="300"/>
        </w:trPr>
        <w:tc>
          <w:tcPr>
            <w:tcW w:w="420" w:type="dxa"/>
            <w:tcBorders>
              <w:top w:val="single" w:sz="4" w:space="0" w:color="auto"/>
              <w:left w:val="single" w:sz="4" w:space="0" w:color="auto"/>
              <w:bottom w:val="single" w:sz="4" w:space="0" w:color="auto"/>
              <w:right w:val="single" w:sz="4" w:space="0" w:color="auto"/>
            </w:tcBorders>
            <w:noWrap/>
            <w:vAlign w:val="bottom"/>
          </w:tcPr>
          <w:p w14:paraId="7C2E76EA" w14:textId="64F43C34" w:rsidR="00320D61" w:rsidRPr="00327139" w:rsidRDefault="00320D61" w:rsidP="00320D61">
            <w:pPr>
              <w:rPr>
                <w:lang w:eastAsia="nl-NL"/>
              </w:rPr>
            </w:pPr>
            <w:r w:rsidRPr="00327139">
              <w:rPr>
                <w:lang w:eastAsia="nl-NL"/>
              </w:rPr>
              <w:t>15</w:t>
            </w:r>
          </w:p>
        </w:tc>
        <w:tc>
          <w:tcPr>
            <w:tcW w:w="3975" w:type="dxa"/>
            <w:tcBorders>
              <w:top w:val="single" w:sz="4" w:space="0" w:color="auto"/>
              <w:left w:val="nil"/>
              <w:bottom w:val="single" w:sz="4" w:space="0" w:color="auto"/>
              <w:right w:val="single" w:sz="4" w:space="0" w:color="auto"/>
            </w:tcBorders>
            <w:noWrap/>
            <w:vAlign w:val="bottom"/>
          </w:tcPr>
          <w:p w14:paraId="1D94DAFB" w14:textId="17F12AA1" w:rsidR="00320D61" w:rsidRPr="00327139" w:rsidRDefault="00320D61" w:rsidP="00320D61">
            <w:pPr>
              <w:rPr>
                <w:lang w:eastAsia="nl-NL"/>
              </w:rPr>
            </w:pPr>
            <w:r w:rsidRPr="00327139">
              <w:rPr>
                <w:lang w:eastAsia="nl-NL"/>
              </w:rPr>
              <w:t>Markt 1, 6161 GE Geleen (NIEUW)</w:t>
            </w:r>
          </w:p>
        </w:tc>
        <w:tc>
          <w:tcPr>
            <w:tcW w:w="1134" w:type="dxa"/>
            <w:tcBorders>
              <w:top w:val="single" w:sz="4" w:space="0" w:color="auto"/>
              <w:left w:val="nil"/>
              <w:bottom w:val="single" w:sz="4" w:space="0" w:color="auto"/>
              <w:right w:val="single" w:sz="4" w:space="0" w:color="auto"/>
            </w:tcBorders>
            <w:vAlign w:val="bottom"/>
          </w:tcPr>
          <w:p w14:paraId="72A19F47" w14:textId="7D7CE217" w:rsidR="00320D61" w:rsidRPr="00327139" w:rsidRDefault="00320D61" w:rsidP="00320D61">
            <w:pPr>
              <w:jc w:val="right"/>
              <w:rPr>
                <w:lang w:eastAsia="nl-NL"/>
              </w:rPr>
            </w:pPr>
            <w:r w:rsidRPr="00327139">
              <w:rPr>
                <w:lang w:eastAsia="nl-NL"/>
              </w:rPr>
              <w:t>0</w:t>
            </w:r>
          </w:p>
        </w:tc>
        <w:tc>
          <w:tcPr>
            <w:tcW w:w="1214" w:type="dxa"/>
            <w:tcBorders>
              <w:top w:val="single" w:sz="4" w:space="0" w:color="auto"/>
              <w:left w:val="single" w:sz="4" w:space="0" w:color="auto"/>
              <w:bottom w:val="single" w:sz="4" w:space="0" w:color="auto"/>
              <w:right w:val="single" w:sz="4" w:space="0" w:color="auto"/>
            </w:tcBorders>
          </w:tcPr>
          <w:p w14:paraId="3D686DAA" w14:textId="3AB61F93" w:rsidR="00320D61" w:rsidRPr="00327139" w:rsidRDefault="00320D61" w:rsidP="00320D61">
            <w:pPr>
              <w:jc w:val="right"/>
              <w:rPr>
                <w:lang w:eastAsia="nl-NL"/>
              </w:rPr>
            </w:pPr>
            <w:r w:rsidRPr="00327139">
              <w:rPr>
                <w:lang w:eastAsia="nl-NL"/>
              </w:rPr>
              <w:t>0</w:t>
            </w:r>
          </w:p>
        </w:tc>
        <w:tc>
          <w:tcPr>
            <w:tcW w:w="1134" w:type="dxa"/>
            <w:tcBorders>
              <w:top w:val="single" w:sz="4" w:space="0" w:color="auto"/>
              <w:left w:val="single" w:sz="4" w:space="0" w:color="auto"/>
              <w:bottom w:val="single" w:sz="4" w:space="0" w:color="auto"/>
              <w:right w:val="single" w:sz="4" w:space="0" w:color="auto"/>
            </w:tcBorders>
            <w:noWrap/>
            <w:vAlign w:val="bottom"/>
          </w:tcPr>
          <w:p w14:paraId="6A43EACC" w14:textId="10B21457" w:rsidR="00320D61" w:rsidRPr="00327139" w:rsidRDefault="00320D61" w:rsidP="00320D61">
            <w:pPr>
              <w:jc w:val="right"/>
              <w:rPr>
                <w:lang w:eastAsia="nl-NL"/>
              </w:rPr>
            </w:pPr>
            <w:r w:rsidRPr="00327139">
              <w:rPr>
                <w:lang w:eastAsia="nl-NL"/>
              </w:rPr>
              <w:t>0</w:t>
            </w:r>
          </w:p>
        </w:tc>
        <w:tc>
          <w:tcPr>
            <w:tcW w:w="1133" w:type="dxa"/>
            <w:tcBorders>
              <w:top w:val="single" w:sz="4" w:space="0" w:color="auto"/>
              <w:bottom w:val="single" w:sz="4" w:space="0" w:color="auto"/>
              <w:right w:val="single" w:sz="4" w:space="0" w:color="auto"/>
            </w:tcBorders>
          </w:tcPr>
          <w:p w14:paraId="4A937E5B" w14:textId="6A8A4A3A" w:rsidR="00320D61" w:rsidRPr="00327139" w:rsidRDefault="00320D61" w:rsidP="00320D61">
            <w:pPr>
              <w:jc w:val="right"/>
              <w:rPr>
                <w:lang w:eastAsia="nl-NL"/>
              </w:rPr>
            </w:pPr>
            <w:r w:rsidRPr="00327139">
              <w:rPr>
                <w:lang w:eastAsia="nl-NL"/>
              </w:rPr>
              <w:t>0</w:t>
            </w:r>
          </w:p>
        </w:tc>
        <w:tc>
          <w:tcPr>
            <w:tcW w:w="1135" w:type="dxa"/>
            <w:tcBorders>
              <w:top w:val="single" w:sz="4" w:space="0" w:color="auto"/>
              <w:bottom w:val="single" w:sz="4" w:space="0" w:color="auto"/>
              <w:right w:val="single" w:sz="4" w:space="0" w:color="auto"/>
            </w:tcBorders>
          </w:tcPr>
          <w:p w14:paraId="176358A1" w14:textId="707BF4AB"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594BDDB9" w14:textId="28D78E54"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4E85D5C0" w14:textId="26AD71E5" w:rsidR="00320D61" w:rsidRPr="00327139" w:rsidRDefault="00292720" w:rsidP="00320D61">
            <w:pPr>
              <w:jc w:val="right"/>
              <w:rPr>
                <w:lang w:eastAsia="nl-NL"/>
              </w:rPr>
            </w:pPr>
            <w:r>
              <w:rPr>
                <w:lang w:eastAsia="nl-NL"/>
              </w:rPr>
              <w:t>7</w:t>
            </w:r>
          </w:p>
        </w:tc>
        <w:tc>
          <w:tcPr>
            <w:tcW w:w="1118" w:type="dxa"/>
            <w:tcBorders>
              <w:top w:val="single" w:sz="4" w:space="0" w:color="auto"/>
              <w:bottom w:val="single" w:sz="4" w:space="0" w:color="auto"/>
              <w:right w:val="single" w:sz="4" w:space="0" w:color="auto"/>
            </w:tcBorders>
          </w:tcPr>
          <w:p w14:paraId="7F6614E4" w14:textId="35582DA1" w:rsidR="00320D61" w:rsidRPr="00327139" w:rsidRDefault="00320D61" w:rsidP="00320D61">
            <w:pPr>
              <w:jc w:val="right"/>
              <w:rPr>
                <w:lang w:eastAsia="nl-NL"/>
              </w:rPr>
            </w:pPr>
            <w:r w:rsidRPr="00327139">
              <w:rPr>
                <w:lang w:eastAsia="nl-NL"/>
              </w:rPr>
              <w:t>2</w:t>
            </w:r>
          </w:p>
        </w:tc>
      </w:tr>
      <w:tr w:rsidR="00320D61" w:rsidRPr="00327139" w14:paraId="11892FFC" w14:textId="77777777" w:rsidTr="00685A4F">
        <w:trPr>
          <w:trHeight w:val="300"/>
        </w:trPr>
        <w:tc>
          <w:tcPr>
            <w:tcW w:w="420" w:type="dxa"/>
            <w:tcBorders>
              <w:top w:val="single" w:sz="4" w:space="0" w:color="auto"/>
              <w:left w:val="single" w:sz="4" w:space="0" w:color="auto"/>
              <w:bottom w:val="single" w:sz="4" w:space="0" w:color="auto"/>
              <w:right w:val="single" w:sz="4" w:space="0" w:color="auto"/>
            </w:tcBorders>
            <w:noWrap/>
            <w:vAlign w:val="bottom"/>
          </w:tcPr>
          <w:p w14:paraId="6AC5089E" w14:textId="5F174DAA" w:rsidR="00320D61" w:rsidRPr="00327139" w:rsidRDefault="00320D61" w:rsidP="00320D61">
            <w:pPr>
              <w:rPr>
                <w:lang w:eastAsia="nl-NL"/>
              </w:rPr>
            </w:pPr>
            <w:r w:rsidRPr="00327139">
              <w:rPr>
                <w:lang w:eastAsia="nl-NL"/>
              </w:rPr>
              <w:t>16</w:t>
            </w:r>
          </w:p>
        </w:tc>
        <w:tc>
          <w:tcPr>
            <w:tcW w:w="3975" w:type="dxa"/>
            <w:tcBorders>
              <w:top w:val="single" w:sz="4" w:space="0" w:color="auto"/>
              <w:left w:val="nil"/>
              <w:bottom w:val="single" w:sz="4" w:space="0" w:color="auto"/>
              <w:right w:val="single" w:sz="4" w:space="0" w:color="auto"/>
            </w:tcBorders>
            <w:noWrap/>
            <w:vAlign w:val="bottom"/>
          </w:tcPr>
          <w:p w14:paraId="23E8856B" w14:textId="1BCB49B7" w:rsidR="00320D61" w:rsidRPr="00327139" w:rsidRDefault="00320D61" w:rsidP="00320D61">
            <w:pPr>
              <w:rPr>
                <w:lang w:eastAsia="nl-NL"/>
              </w:rPr>
            </w:pPr>
            <w:r w:rsidRPr="00327139">
              <w:rPr>
                <w:lang w:eastAsia="nl-NL"/>
              </w:rPr>
              <w:t>Mauritspark 1, 6163 HM Geleen</w:t>
            </w:r>
          </w:p>
        </w:tc>
        <w:tc>
          <w:tcPr>
            <w:tcW w:w="1134" w:type="dxa"/>
            <w:tcBorders>
              <w:top w:val="single" w:sz="4" w:space="0" w:color="auto"/>
              <w:left w:val="nil"/>
              <w:bottom w:val="single" w:sz="4" w:space="0" w:color="auto"/>
              <w:right w:val="single" w:sz="4" w:space="0" w:color="auto"/>
            </w:tcBorders>
            <w:vAlign w:val="bottom"/>
          </w:tcPr>
          <w:p w14:paraId="2A5322A1" w14:textId="3AFA79AD" w:rsidR="00320D61" w:rsidRPr="00327139" w:rsidRDefault="00320D61" w:rsidP="00320D61">
            <w:pPr>
              <w:jc w:val="right"/>
              <w:rPr>
                <w:lang w:eastAsia="nl-NL"/>
              </w:rPr>
            </w:pPr>
            <w:r w:rsidRPr="00327139">
              <w:rPr>
                <w:lang w:eastAsia="nl-NL"/>
              </w:rPr>
              <w:t>0</w:t>
            </w:r>
          </w:p>
        </w:tc>
        <w:tc>
          <w:tcPr>
            <w:tcW w:w="1214" w:type="dxa"/>
            <w:tcBorders>
              <w:top w:val="single" w:sz="4" w:space="0" w:color="auto"/>
              <w:left w:val="single" w:sz="4" w:space="0" w:color="auto"/>
              <w:bottom w:val="single" w:sz="4" w:space="0" w:color="auto"/>
              <w:right w:val="single" w:sz="4" w:space="0" w:color="auto"/>
            </w:tcBorders>
          </w:tcPr>
          <w:p w14:paraId="52643C46" w14:textId="361ABC49" w:rsidR="00320D61" w:rsidRPr="00327139" w:rsidRDefault="00320D61" w:rsidP="00320D61">
            <w:pPr>
              <w:jc w:val="right"/>
              <w:rPr>
                <w:lang w:eastAsia="nl-NL"/>
              </w:rPr>
            </w:pPr>
            <w:r w:rsidRPr="00327139">
              <w:rPr>
                <w:lang w:eastAsia="nl-NL"/>
              </w:rPr>
              <w:t>0</w:t>
            </w:r>
          </w:p>
        </w:tc>
        <w:tc>
          <w:tcPr>
            <w:tcW w:w="1134" w:type="dxa"/>
            <w:tcBorders>
              <w:top w:val="single" w:sz="4" w:space="0" w:color="auto"/>
              <w:left w:val="single" w:sz="4" w:space="0" w:color="auto"/>
              <w:bottom w:val="single" w:sz="4" w:space="0" w:color="auto"/>
              <w:right w:val="single" w:sz="4" w:space="0" w:color="auto"/>
            </w:tcBorders>
            <w:noWrap/>
            <w:vAlign w:val="bottom"/>
          </w:tcPr>
          <w:p w14:paraId="6A6935B3" w14:textId="1AC30E32" w:rsidR="00320D61" w:rsidRPr="00327139" w:rsidRDefault="00320D61" w:rsidP="00320D61">
            <w:pPr>
              <w:jc w:val="right"/>
              <w:rPr>
                <w:lang w:eastAsia="nl-NL"/>
              </w:rPr>
            </w:pPr>
            <w:r w:rsidRPr="00327139">
              <w:rPr>
                <w:lang w:eastAsia="nl-NL"/>
              </w:rPr>
              <w:t>0</w:t>
            </w:r>
          </w:p>
        </w:tc>
        <w:tc>
          <w:tcPr>
            <w:tcW w:w="1133" w:type="dxa"/>
            <w:tcBorders>
              <w:top w:val="single" w:sz="4" w:space="0" w:color="auto"/>
              <w:bottom w:val="single" w:sz="4" w:space="0" w:color="auto"/>
              <w:right w:val="single" w:sz="4" w:space="0" w:color="auto"/>
            </w:tcBorders>
          </w:tcPr>
          <w:p w14:paraId="613DFFEC" w14:textId="48045DAB" w:rsidR="00320D61" w:rsidRPr="00327139" w:rsidRDefault="00320D61" w:rsidP="00320D61">
            <w:pPr>
              <w:jc w:val="right"/>
              <w:rPr>
                <w:lang w:eastAsia="nl-NL"/>
              </w:rPr>
            </w:pPr>
            <w:r w:rsidRPr="00327139">
              <w:rPr>
                <w:lang w:eastAsia="nl-NL"/>
              </w:rPr>
              <w:t>0</w:t>
            </w:r>
          </w:p>
        </w:tc>
        <w:tc>
          <w:tcPr>
            <w:tcW w:w="1135" w:type="dxa"/>
            <w:tcBorders>
              <w:top w:val="single" w:sz="4" w:space="0" w:color="auto"/>
              <w:bottom w:val="single" w:sz="4" w:space="0" w:color="auto"/>
              <w:right w:val="single" w:sz="4" w:space="0" w:color="auto"/>
            </w:tcBorders>
          </w:tcPr>
          <w:p w14:paraId="228FF028" w14:textId="5E664140"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06FCE5D5" w14:textId="13E21B48"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2F09D1CE" w14:textId="15E66DBA" w:rsidR="00320D61" w:rsidRPr="00327139" w:rsidRDefault="00320D61" w:rsidP="00320D61">
            <w:pPr>
              <w:jc w:val="right"/>
              <w:rPr>
                <w:lang w:eastAsia="nl-NL"/>
              </w:rPr>
            </w:pPr>
            <w:r w:rsidRPr="00327139">
              <w:rPr>
                <w:lang w:eastAsia="nl-NL"/>
              </w:rPr>
              <w:t>3</w:t>
            </w:r>
          </w:p>
        </w:tc>
        <w:tc>
          <w:tcPr>
            <w:tcW w:w="1118" w:type="dxa"/>
            <w:tcBorders>
              <w:top w:val="single" w:sz="4" w:space="0" w:color="auto"/>
              <w:bottom w:val="single" w:sz="4" w:space="0" w:color="auto"/>
              <w:right w:val="single" w:sz="4" w:space="0" w:color="auto"/>
            </w:tcBorders>
          </w:tcPr>
          <w:p w14:paraId="26C292DF" w14:textId="440C48E5" w:rsidR="00320D61" w:rsidRPr="00327139" w:rsidRDefault="00320D61" w:rsidP="00320D61">
            <w:pPr>
              <w:jc w:val="right"/>
              <w:rPr>
                <w:lang w:eastAsia="nl-NL"/>
              </w:rPr>
            </w:pPr>
            <w:r w:rsidRPr="00327139">
              <w:rPr>
                <w:lang w:eastAsia="nl-NL"/>
              </w:rPr>
              <w:t>0</w:t>
            </w:r>
          </w:p>
        </w:tc>
      </w:tr>
      <w:tr w:rsidR="00320D61" w:rsidRPr="00327139" w14:paraId="68B4B74C" w14:textId="77777777" w:rsidTr="00685A4F">
        <w:trPr>
          <w:trHeight w:val="300"/>
        </w:trPr>
        <w:tc>
          <w:tcPr>
            <w:tcW w:w="420" w:type="dxa"/>
            <w:tcBorders>
              <w:top w:val="single" w:sz="4" w:space="0" w:color="auto"/>
              <w:left w:val="single" w:sz="4" w:space="0" w:color="auto"/>
              <w:bottom w:val="single" w:sz="4" w:space="0" w:color="auto"/>
              <w:right w:val="single" w:sz="4" w:space="0" w:color="auto"/>
            </w:tcBorders>
            <w:noWrap/>
            <w:vAlign w:val="bottom"/>
          </w:tcPr>
          <w:p w14:paraId="163DF0D3" w14:textId="7FF97323" w:rsidR="00320D61" w:rsidRPr="00327139" w:rsidRDefault="00320D61" w:rsidP="00320D61">
            <w:pPr>
              <w:rPr>
                <w:lang w:eastAsia="nl-NL"/>
              </w:rPr>
            </w:pPr>
            <w:r w:rsidRPr="00327139">
              <w:rPr>
                <w:lang w:eastAsia="nl-NL"/>
              </w:rPr>
              <w:t>17</w:t>
            </w:r>
          </w:p>
        </w:tc>
        <w:tc>
          <w:tcPr>
            <w:tcW w:w="3975" w:type="dxa"/>
            <w:tcBorders>
              <w:top w:val="single" w:sz="4" w:space="0" w:color="auto"/>
              <w:left w:val="nil"/>
              <w:bottom w:val="single" w:sz="4" w:space="0" w:color="auto"/>
              <w:right w:val="single" w:sz="4" w:space="0" w:color="auto"/>
            </w:tcBorders>
            <w:noWrap/>
            <w:vAlign w:val="bottom"/>
          </w:tcPr>
          <w:p w14:paraId="614C7F0E" w14:textId="50A0310E" w:rsidR="00320D61" w:rsidRPr="00327139" w:rsidRDefault="00320D61" w:rsidP="00320D61">
            <w:pPr>
              <w:rPr>
                <w:lang w:eastAsia="nl-NL"/>
              </w:rPr>
            </w:pPr>
            <w:r w:rsidRPr="00327139">
              <w:rPr>
                <w:lang w:eastAsia="nl-NL"/>
              </w:rPr>
              <w:t>Markt 1, Huis aan de Markt te Sittard</w:t>
            </w:r>
          </w:p>
        </w:tc>
        <w:tc>
          <w:tcPr>
            <w:tcW w:w="1134" w:type="dxa"/>
            <w:tcBorders>
              <w:top w:val="single" w:sz="4" w:space="0" w:color="auto"/>
              <w:left w:val="nil"/>
              <w:bottom w:val="single" w:sz="4" w:space="0" w:color="auto"/>
              <w:right w:val="single" w:sz="4" w:space="0" w:color="auto"/>
            </w:tcBorders>
            <w:vAlign w:val="bottom"/>
          </w:tcPr>
          <w:p w14:paraId="4EB322F6" w14:textId="2C86C732" w:rsidR="00320D61" w:rsidRPr="00327139" w:rsidRDefault="00320D61" w:rsidP="00320D61">
            <w:pPr>
              <w:jc w:val="right"/>
              <w:rPr>
                <w:lang w:eastAsia="nl-NL"/>
              </w:rPr>
            </w:pPr>
            <w:r w:rsidRPr="00327139">
              <w:rPr>
                <w:lang w:eastAsia="nl-NL"/>
              </w:rPr>
              <w:t>0</w:t>
            </w:r>
          </w:p>
        </w:tc>
        <w:tc>
          <w:tcPr>
            <w:tcW w:w="1214" w:type="dxa"/>
            <w:tcBorders>
              <w:top w:val="single" w:sz="4" w:space="0" w:color="auto"/>
              <w:left w:val="single" w:sz="4" w:space="0" w:color="auto"/>
              <w:bottom w:val="single" w:sz="4" w:space="0" w:color="auto"/>
              <w:right w:val="single" w:sz="4" w:space="0" w:color="auto"/>
            </w:tcBorders>
          </w:tcPr>
          <w:p w14:paraId="49512044" w14:textId="49948C3A" w:rsidR="00320D61" w:rsidRPr="00327139" w:rsidRDefault="00320D61" w:rsidP="00320D61">
            <w:pPr>
              <w:jc w:val="right"/>
              <w:rPr>
                <w:lang w:eastAsia="nl-NL"/>
              </w:rPr>
            </w:pPr>
            <w:r w:rsidRPr="00327139">
              <w:rPr>
                <w:lang w:eastAsia="nl-NL"/>
              </w:rPr>
              <w:t>0</w:t>
            </w:r>
          </w:p>
        </w:tc>
        <w:tc>
          <w:tcPr>
            <w:tcW w:w="1134" w:type="dxa"/>
            <w:tcBorders>
              <w:top w:val="single" w:sz="4" w:space="0" w:color="auto"/>
              <w:left w:val="single" w:sz="4" w:space="0" w:color="auto"/>
              <w:bottom w:val="single" w:sz="4" w:space="0" w:color="auto"/>
              <w:right w:val="single" w:sz="4" w:space="0" w:color="auto"/>
            </w:tcBorders>
            <w:noWrap/>
            <w:vAlign w:val="bottom"/>
          </w:tcPr>
          <w:p w14:paraId="484FB5EE" w14:textId="62D45659" w:rsidR="00320D61" w:rsidRPr="00327139" w:rsidRDefault="00320D61" w:rsidP="00320D61">
            <w:pPr>
              <w:jc w:val="right"/>
              <w:rPr>
                <w:lang w:eastAsia="nl-NL"/>
              </w:rPr>
            </w:pPr>
            <w:r w:rsidRPr="00327139">
              <w:rPr>
                <w:lang w:eastAsia="nl-NL"/>
              </w:rPr>
              <w:t>0</w:t>
            </w:r>
          </w:p>
        </w:tc>
        <w:tc>
          <w:tcPr>
            <w:tcW w:w="1133" w:type="dxa"/>
            <w:tcBorders>
              <w:top w:val="single" w:sz="4" w:space="0" w:color="auto"/>
              <w:bottom w:val="single" w:sz="4" w:space="0" w:color="auto"/>
              <w:right w:val="single" w:sz="4" w:space="0" w:color="auto"/>
            </w:tcBorders>
          </w:tcPr>
          <w:p w14:paraId="35035483" w14:textId="070186E7" w:rsidR="00320D61" w:rsidRPr="00327139" w:rsidRDefault="00320D61" w:rsidP="00320D61">
            <w:pPr>
              <w:jc w:val="right"/>
              <w:rPr>
                <w:lang w:eastAsia="nl-NL"/>
              </w:rPr>
            </w:pPr>
            <w:r w:rsidRPr="00327139">
              <w:rPr>
                <w:lang w:eastAsia="nl-NL"/>
              </w:rPr>
              <w:t>0</w:t>
            </w:r>
          </w:p>
        </w:tc>
        <w:tc>
          <w:tcPr>
            <w:tcW w:w="1135" w:type="dxa"/>
            <w:tcBorders>
              <w:top w:val="single" w:sz="4" w:space="0" w:color="auto"/>
              <w:bottom w:val="single" w:sz="4" w:space="0" w:color="auto"/>
              <w:right w:val="single" w:sz="4" w:space="0" w:color="auto"/>
            </w:tcBorders>
          </w:tcPr>
          <w:p w14:paraId="5BCDF264" w14:textId="60A0F4FA"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06D8C724" w14:textId="19E30958" w:rsidR="00320D61" w:rsidRPr="00327139" w:rsidRDefault="00320D61" w:rsidP="00320D61">
            <w:pPr>
              <w:jc w:val="right"/>
              <w:rPr>
                <w:lang w:eastAsia="nl-NL"/>
              </w:rPr>
            </w:pPr>
            <w:r w:rsidRPr="00327139">
              <w:rPr>
                <w:lang w:eastAsia="nl-NL"/>
              </w:rPr>
              <w:t>0</w:t>
            </w:r>
          </w:p>
        </w:tc>
        <w:tc>
          <w:tcPr>
            <w:tcW w:w="1134" w:type="dxa"/>
            <w:tcBorders>
              <w:top w:val="single" w:sz="4" w:space="0" w:color="auto"/>
              <w:bottom w:val="single" w:sz="4" w:space="0" w:color="auto"/>
              <w:right w:val="single" w:sz="4" w:space="0" w:color="auto"/>
            </w:tcBorders>
          </w:tcPr>
          <w:p w14:paraId="455C5744" w14:textId="35EA2560" w:rsidR="00320D61" w:rsidRPr="00327139" w:rsidRDefault="00320D61" w:rsidP="00320D61">
            <w:pPr>
              <w:jc w:val="right"/>
              <w:rPr>
                <w:lang w:eastAsia="nl-NL"/>
              </w:rPr>
            </w:pPr>
            <w:r w:rsidRPr="00327139">
              <w:rPr>
                <w:lang w:eastAsia="nl-NL"/>
              </w:rPr>
              <w:t>0</w:t>
            </w:r>
          </w:p>
        </w:tc>
        <w:tc>
          <w:tcPr>
            <w:tcW w:w="1118" w:type="dxa"/>
            <w:tcBorders>
              <w:top w:val="single" w:sz="4" w:space="0" w:color="auto"/>
              <w:bottom w:val="single" w:sz="4" w:space="0" w:color="auto"/>
              <w:right w:val="single" w:sz="4" w:space="0" w:color="auto"/>
            </w:tcBorders>
          </w:tcPr>
          <w:p w14:paraId="028CA579" w14:textId="72A89463" w:rsidR="00320D61" w:rsidRPr="00327139" w:rsidRDefault="00320D61" w:rsidP="00320D61">
            <w:pPr>
              <w:jc w:val="right"/>
              <w:rPr>
                <w:lang w:eastAsia="nl-NL"/>
              </w:rPr>
            </w:pPr>
            <w:r w:rsidRPr="00327139">
              <w:rPr>
                <w:lang w:eastAsia="nl-NL"/>
              </w:rPr>
              <w:t>0</w:t>
            </w:r>
          </w:p>
        </w:tc>
      </w:tr>
      <w:tr w:rsidR="00320D61" w:rsidRPr="00327139" w14:paraId="5CC5AD8E" w14:textId="0BB26F19" w:rsidTr="00685A4F">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CDD5DDB" w14:textId="77777777" w:rsidR="00320D61" w:rsidRPr="00327139" w:rsidRDefault="00320D61" w:rsidP="00320D61">
            <w:pPr>
              <w:rPr>
                <w:b/>
                <w:bCs/>
                <w:lang w:eastAsia="nl-NL"/>
              </w:rPr>
            </w:pPr>
          </w:p>
        </w:tc>
        <w:tc>
          <w:tcPr>
            <w:tcW w:w="3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36678D2" w14:textId="77777777" w:rsidR="00320D61" w:rsidRPr="00327139" w:rsidRDefault="00320D61" w:rsidP="00320D61">
            <w:pPr>
              <w:rPr>
                <w:b/>
                <w:bCs/>
                <w:lang w:eastAsia="nl-NL"/>
              </w:rPr>
            </w:pPr>
            <w:r w:rsidRPr="00327139">
              <w:rPr>
                <w:b/>
                <w:bCs/>
                <w:lang w:eastAsia="nl-NL"/>
              </w:rPr>
              <w:t>Totaal</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DB85740" w14:textId="73E02E80" w:rsidR="00320D61" w:rsidRPr="00327139" w:rsidRDefault="00320D61" w:rsidP="00320D61">
            <w:pPr>
              <w:jc w:val="right"/>
              <w:rPr>
                <w:b/>
                <w:bCs/>
                <w:lang w:eastAsia="nl-NL"/>
              </w:rPr>
            </w:pPr>
            <w:r w:rsidRPr="00327139">
              <w:rPr>
                <w:b/>
                <w:bCs/>
                <w:lang w:eastAsia="nl-NL"/>
              </w:rPr>
              <w:t>31</w:t>
            </w:r>
          </w:p>
        </w:tc>
        <w:tc>
          <w:tcPr>
            <w:tcW w:w="1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3919A58" w14:textId="7A64E17A" w:rsidR="00320D61" w:rsidRPr="00327139" w:rsidRDefault="00320D61" w:rsidP="00320D61">
            <w:pPr>
              <w:jc w:val="right"/>
              <w:rPr>
                <w:b/>
                <w:bCs/>
                <w:lang w:eastAsia="nl-NL"/>
              </w:rPr>
            </w:pPr>
            <w:r w:rsidRPr="00327139">
              <w:rPr>
                <w:b/>
                <w:bCs/>
                <w:lang w:eastAsia="nl-NL"/>
              </w:rPr>
              <w:t>3</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D35D718" w14:textId="255D0E27" w:rsidR="00320D61" w:rsidRPr="00292720" w:rsidRDefault="00292720" w:rsidP="00320D61">
            <w:pPr>
              <w:jc w:val="right"/>
              <w:rPr>
                <w:b/>
                <w:bCs/>
                <w:lang w:eastAsia="nl-NL"/>
              </w:rPr>
            </w:pPr>
            <w:r w:rsidRPr="00292720">
              <w:rPr>
                <w:b/>
                <w:bCs/>
                <w:lang w:eastAsia="nl-NL"/>
              </w:rPr>
              <w:t>20</w:t>
            </w:r>
          </w:p>
        </w:tc>
        <w:tc>
          <w:tcPr>
            <w:tcW w:w="1133" w:type="dxa"/>
            <w:tcBorders>
              <w:top w:val="single" w:sz="4" w:space="0" w:color="auto"/>
              <w:bottom w:val="single" w:sz="4" w:space="0" w:color="auto"/>
              <w:right w:val="single" w:sz="4" w:space="0" w:color="auto"/>
            </w:tcBorders>
            <w:shd w:val="clear" w:color="auto" w:fill="F2F2F2" w:themeFill="background1" w:themeFillShade="F2"/>
            <w:vAlign w:val="bottom"/>
          </w:tcPr>
          <w:p w14:paraId="1589A683" w14:textId="191E57CD" w:rsidR="00320D61" w:rsidRPr="00327139" w:rsidRDefault="00320D61" w:rsidP="00320D61">
            <w:pPr>
              <w:jc w:val="right"/>
              <w:rPr>
                <w:b/>
                <w:bCs/>
                <w:lang w:eastAsia="nl-NL"/>
              </w:rPr>
            </w:pPr>
            <w:r w:rsidRPr="00327139">
              <w:rPr>
                <w:b/>
                <w:bCs/>
                <w:lang w:eastAsia="nl-NL"/>
              </w:rPr>
              <w:t>3</w:t>
            </w:r>
          </w:p>
        </w:tc>
        <w:tc>
          <w:tcPr>
            <w:tcW w:w="1135" w:type="dxa"/>
            <w:tcBorders>
              <w:top w:val="single" w:sz="4" w:space="0" w:color="auto"/>
              <w:bottom w:val="single" w:sz="4" w:space="0" w:color="auto"/>
              <w:right w:val="single" w:sz="4" w:space="0" w:color="auto"/>
            </w:tcBorders>
            <w:shd w:val="clear" w:color="auto" w:fill="F2F2F2" w:themeFill="background1" w:themeFillShade="F2"/>
          </w:tcPr>
          <w:p w14:paraId="1E046BA3" w14:textId="4542E90F" w:rsidR="00320D61" w:rsidRPr="00327139" w:rsidRDefault="00292720" w:rsidP="00320D61">
            <w:pPr>
              <w:jc w:val="right"/>
              <w:rPr>
                <w:b/>
                <w:bCs/>
                <w:lang w:eastAsia="nl-NL"/>
              </w:rPr>
            </w:pPr>
            <w:r>
              <w:rPr>
                <w:b/>
                <w:bCs/>
                <w:lang w:eastAsia="nl-NL"/>
              </w:rPr>
              <w:t>1</w:t>
            </w:r>
          </w:p>
        </w:tc>
        <w:tc>
          <w:tcPr>
            <w:tcW w:w="1134" w:type="dxa"/>
            <w:tcBorders>
              <w:top w:val="single" w:sz="4" w:space="0" w:color="auto"/>
              <w:bottom w:val="single" w:sz="4" w:space="0" w:color="auto"/>
              <w:right w:val="single" w:sz="4" w:space="0" w:color="auto"/>
            </w:tcBorders>
            <w:shd w:val="clear" w:color="auto" w:fill="F2F2F2" w:themeFill="background1" w:themeFillShade="F2"/>
          </w:tcPr>
          <w:p w14:paraId="50BAD48D" w14:textId="223A2417" w:rsidR="00320D61" w:rsidRPr="00327139" w:rsidRDefault="00320D61" w:rsidP="00320D61">
            <w:pPr>
              <w:jc w:val="right"/>
              <w:rPr>
                <w:b/>
                <w:bCs/>
                <w:lang w:eastAsia="nl-NL"/>
              </w:rPr>
            </w:pPr>
            <w:r w:rsidRPr="00327139">
              <w:rPr>
                <w:b/>
                <w:bCs/>
                <w:lang w:eastAsia="nl-NL"/>
              </w:rPr>
              <w:t>0</w:t>
            </w:r>
          </w:p>
        </w:tc>
        <w:tc>
          <w:tcPr>
            <w:tcW w:w="1134" w:type="dxa"/>
            <w:tcBorders>
              <w:top w:val="single" w:sz="4" w:space="0" w:color="auto"/>
              <w:bottom w:val="single" w:sz="4" w:space="0" w:color="auto"/>
              <w:right w:val="single" w:sz="4" w:space="0" w:color="auto"/>
            </w:tcBorders>
            <w:shd w:val="clear" w:color="auto" w:fill="F2F2F2" w:themeFill="background1" w:themeFillShade="F2"/>
          </w:tcPr>
          <w:p w14:paraId="2675CA5A" w14:textId="1D3AFDA1" w:rsidR="00320D61" w:rsidRPr="00327139" w:rsidRDefault="00716CF0" w:rsidP="00320D61">
            <w:pPr>
              <w:jc w:val="right"/>
              <w:rPr>
                <w:b/>
                <w:bCs/>
                <w:lang w:eastAsia="nl-NL"/>
              </w:rPr>
            </w:pPr>
            <w:r w:rsidRPr="00327139">
              <w:rPr>
                <w:b/>
                <w:bCs/>
                <w:lang w:eastAsia="nl-NL"/>
              </w:rPr>
              <w:t>2</w:t>
            </w:r>
            <w:r w:rsidR="00292720">
              <w:rPr>
                <w:b/>
                <w:bCs/>
                <w:lang w:eastAsia="nl-NL"/>
              </w:rPr>
              <w:t>3</w:t>
            </w:r>
          </w:p>
        </w:tc>
        <w:tc>
          <w:tcPr>
            <w:tcW w:w="1118" w:type="dxa"/>
            <w:tcBorders>
              <w:top w:val="single" w:sz="4" w:space="0" w:color="auto"/>
              <w:bottom w:val="single" w:sz="4" w:space="0" w:color="auto"/>
              <w:right w:val="single" w:sz="4" w:space="0" w:color="auto"/>
            </w:tcBorders>
            <w:shd w:val="clear" w:color="auto" w:fill="F2F2F2" w:themeFill="background1" w:themeFillShade="F2"/>
          </w:tcPr>
          <w:p w14:paraId="575CD6CA" w14:textId="781C5973" w:rsidR="00320D61" w:rsidRPr="00327139" w:rsidRDefault="00320D61" w:rsidP="00320D61">
            <w:pPr>
              <w:jc w:val="right"/>
              <w:rPr>
                <w:b/>
                <w:bCs/>
                <w:lang w:eastAsia="nl-NL"/>
              </w:rPr>
            </w:pPr>
            <w:r w:rsidRPr="00327139">
              <w:rPr>
                <w:b/>
                <w:bCs/>
                <w:lang w:eastAsia="nl-NL"/>
              </w:rPr>
              <w:t>3</w:t>
            </w:r>
          </w:p>
        </w:tc>
      </w:tr>
    </w:tbl>
    <w:p w14:paraId="6E9A6774" w14:textId="77777777" w:rsidR="00320D61" w:rsidRPr="00685A4F" w:rsidRDefault="00320D61" w:rsidP="00320D61">
      <w:pPr>
        <w:rPr>
          <w:sz w:val="12"/>
          <w:szCs w:val="12"/>
        </w:rPr>
      </w:pPr>
    </w:p>
    <w:p w14:paraId="7D18B88F" w14:textId="040988BF" w:rsidR="00320D61" w:rsidRPr="00327139" w:rsidRDefault="00A3678F" w:rsidP="00320D61">
      <w:pPr>
        <w:rPr>
          <w:b/>
          <w:bCs/>
        </w:rPr>
      </w:pPr>
      <w:r>
        <w:rPr>
          <w:b/>
          <w:bCs/>
        </w:rPr>
        <w:t xml:space="preserve">Opmerkingen </w:t>
      </w:r>
    </w:p>
    <w:p w14:paraId="420ECBBF" w14:textId="7E8A5CA9" w:rsidR="00393931" w:rsidRPr="00327139" w:rsidRDefault="00393931" w:rsidP="00393931">
      <w:pPr>
        <w:pStyle w:val="Lijstalinea"/>
        <w:numPr>
          <w:ilvl w:val="0"/>
          <w:numId w:val="1"/>
        </w:numPr>
        <w:rPr>
          <w:rFonts w:ascii="Corbel" w:hAnsi="Corbel"/>
        </w:rPr>
      </w:pPr>
      <w:r w:rsidRPr="00327139">
        <w:rPr>
          <w:rFonts w:ascii="Corbel" w:hAnsi="Corbel"/>
        </w:rPr>
        <w:t>D</w:t>
      </w:r>
      <w:r w:rsidR="00716CF0" w:rsidRPr="00327139">
        <w:rPr>
          <w:rFonts w:ascii="Corbel" w:hAnsi="Corbel"/>
        </w:rPr>
        <w:t xml:space="preserve">e 4 automaten van SHG vervallen aangezien dit pand sluit in juli 2026. </w:t>
      </w:r>
    </w:p>
    <w:p w14:paraId="11C6DED1" w14:textId="51E47A55" w:rsidR="00716CF0" w:rsidRDefault="00393931" w:rsidP="00320D61">
      <w:pPr>
        <w:pStyle w:val="Lijstalinea"/>
        <w:numPr>
          <w:ilvl w:val="0"/>
          <w:numId w:val="1"/>
        </w:numPr>
        <w:rPr>
          <w:rFonts w:ascii="Corbel" w:hAnsi="Corbel"/>
        </w:rPr>
      </w:pPr>
      <w:r w:rsidRPr="00327139">
        <w:rPr>
          <w:rFonts w:ascii="Corbel" w:hAnsi="Corbel"/>
        </w:rPr>
        <w:t>J</w:t>
      </w:r>
      <w:r w:rsidR="00716CF0" w:rsidRPr="00327139">
        <w:rPr>
          <w:rFonts w:ascii="Corbel" w:hAnsi="Corbel"/>
        </w:rPr>
        <w:t xml:space="preserve">ubileumplein en Industriestraat sluiten per 1 september 2026. </w:t>
      </w:r>
      <w:r w:rsidRPr="00327139">
        <w:rPr>
          <w:rFonts w:ascii="Corbel" w:hAnsi="Corbel"/>
        </w:rPr>
        <w:t xml:space="preserve">Hier </w:t>
      </w:r>
      <w:r w:rsidR="00685A4F">
        <w:rPr>
          <w:rFonts w:ascii="Corbel" w:hAnsi="Corbel"/>
        </w:rPr>
        <w:t xml:space="preserve">worden </w:t>
      </w:r>
      <w:r w:rsidRPr="00327139">
        <w:rPr>
          <w:rFonts w:ascii="Corbel" w:hAnsi="Corbel"/>
        </w:rPr>
        <w:t>g</w:t>
      </w:r>
      <w:r w:rsidR="00685A4F">
        <w:rPr>
          <w:rFonts w:ascii="Corbel" w:hAnsi="Corbel"/>
        </w:rPr>
        <w:t>éé</w:t>
      </w:r>
      <w:r w:rsidRPr="00327139">
        <w:rPr>
          <w:rFonts w:ascii="Corbel" w:hAnsi="Corbel"/>
        </w:rPr>
        <w:t>n automaten m</w:t>
      </w:r>
      <w:r w:rsidR="00685A4F">
        <w:rPr>
          <w:rFonts w:ascii="Corbel" w:hAnsi="Corbel"/>
        </w:rPr>
        <w:t>ee</w:t>
      </w:r>
      <w:r w:rsidRPr="00327139">
        <w:rPr>
          <w:rFonts w:ascii="Corbel" w:hAnsi="Corbel"/>
        </w:rPr>
        <w:t xml:space="preserve">r </w:t>
      </w:r>
      <w:r w:rsidR="00685A4F">
        <w:rPr>
          <w:rFonts w:ascii="Corbel" w:hAnsi="Corbel"/>
        </w:rPr>
        <w:t>ge</w:t>
      </w:r>
      <w:r w:rsidRPr="00327139">
        <w:rPr>
          <w:rFonts w:ascii="Corbel" w:hAnsi="Corbel"/>
        </w:rPr>
        <w:t>plaats</w:t>
      </w:r>
      <w:r w:rsidR="00685A4F">
        <w:rPr>
          <w:rFonts w:ascii="Corbel" w:hAnsi="Corbel"/>
        </w:rPr>
        <w:t>t</w:t>
      </w:r>
      <w:r w:rsidRPr="00327139">
        <w:rPr>
          <w:rFonts w:ascii="Corbel" w:hAnsi="Corbel"/>
        </w:rPr>
        <w:t xml:space="preserve">.  </w:t>
      </w:r>
    </w:p>
    <w:p w14:paraId="4C3DEA59" w14:textId="77777777" w:rsidR="00292720" w:rsidRPr="00292720" w:rsidRDefault="00292720" w:rsidP="00292720"/>
    <w:p w14:paraId="2101568B" w14:textId="77777777" w:rsidR="006914A9" w:rsidRPr="00327139" w:rsidRDefault="00C80EF9" w:rsidP="00C80EF9">
      <w:pPr>
        <w:rPr>
          <w:b/>
          <w:bCs/>
        </w:rPr>
      </w:pPr>
      <w:r w:rsidRPr="00327139">
        <w:rPr>
          <w:b/>
          <w:bCs/>
        </w:rPr>
        <w:t>Per pand zichtbaar wanneer het sluit of wanneer het in gebruik genomen wordt.</w:t>
      </w:r>
    </w:p>
    <w:p w14:paraId="041F4EAA" w14:textId="2E9D942F" w:rsidR="006914A9" w:rsidRPr="00327139" w:rsidRDefault="006914A9" w:rsidP="00C80EF9">
      <w:pPr>
        <w:rPr>
          <w:b/>
          <w:bCs/>
        </w:rPr>
      </w:pPr>
      <w:r w:rsidRPr="00327139">
        <w:rPr>
          <w:b/>
          <w:bCs/>
          <w:noProof/>
        </w:rPr>
        <w:drawing>
          <wp:inline distT="0" distB="0" distL="0" distR="0" wp14:anchorId="6E4A913C" wp14:editId="2DF037AF">
            <wp:extent cx="8229600" cy="2931795"/>
            <wp:effectExtent l="0" t="0" r="0" b="1905"/>
            <wp:docPr id="5936699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0" cy="2931795"/>
                    </a:xfrm>
                    <a:prstGeom prst="rect">
                      <a:avLst/>
                    </a:prstGeom>
                    <a:noFill/>
                    <a:ln>
                      <a:noFill/>
                    </a:ln>
                  </pic:spPr>
                </pic:pic>
              </a:graphicData>
            </a:graphic>
          </wp:inline>
        </w:drawing>
      </w:r>
    </w:p>
    <w:p w14:paraId="66407F36" w14:textId="77777777" w:rsidR="006914A9" w:rsidRPr="00327139" w:rsidRDefault="006914A9" w:rsidP="00C80EF9">
      <w:pPr>
        <w:rPr>
          <w:b/>
          <w:bCs/>
        </w:rPr>
      </w:pPr>
    </w:p>
    <w:p w14:paraId="23DCC11B" w14:textId="41477B51" w:rsidR="00C80EF9" w:rsidRPr="00327139" w:rsidRDefault="006914A9" w:rsidP="00C80EF9">
      <w:pPr>
        <w:rPr>
          <w:b/>
          <w:bCs/>
        </w:rPr>
      </w:pPr>
      <w:r w:rsidRPr="00327139">
        <w:rPr>
          <w:b/>
          <w:bCs/>
        </w:rPr>
        <w:t>Huis aan de Markt te Sittard</w:t>
      </w:r>
    </w:p>
    <w:p w14:paraId="74F23B02" w14:textId="3706564F" w:rsidR="006914A9" w:rsidRPr="00327139" w:rsidRDefault="006914A9" w:rsidP="00C80EF9">
      <w:r w:rsidRPr="00327139">
        <w:t>Dit project staat nog in de startblokken. Het is niet duidelijk hoe dit project in de tijd gezien gerealiseerd wordt. De bedoeling is dat er in het Huis aan de Markt een nieuwe raadszaal, trouwlocatie, fractiekamer</w:t>
      </w:r>
      <w:r w:rsidR="00A3678F">
        <w:t>s</w:t>
      </w:r>
      <w:r w:rsidRPr="00327139">
        <w:t xml:space="preserve"> en dito vergaderruimten</w:t>
      </w:r>
      <w:r w:rsidR="00A3678F">
        <w:t xml:space="preserve"> komen</w:t>
      </w:r>
      <w:r w:rsidRPr="00327139">
        <w:t xml:space="preserve">. Als hier meer duidelijk over is kan de overeenkomst ook gebruikt worden om hier automaten te plaatsen. </w:t>
      </w:r>
    </w:p>
    <w:sectPr w:rsidR="006914A9" w:rsidRPr="00327139" w:rsidSect="00320D61">
      <w:head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F41D0" w14:textId="77777777" w:rsidR="00503F69" w:rsidRDefault="00503F69" w:rsidP="00320D61">
      <w:pPr>
        <w:spacing w:line="240" w:lineRule="auto"/>
      </w:pPr>
      <w:r>
        <w:separator/>
      </w:r>
    </w:p>
  </w:endnote>
  <w:endnote w:type="continuationSeparator" w:id="0">
    <w:p w14:paraId="70BCCE4D" w14:textId="77777777" w:rsidR="00503F69" w:rsidRDefault="00503F69" w:rsidP="00320D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055EE" w14:textId="77777777" w:rsidR="00503F69" w:rsidRDefault="00503F69" w:rsidP="00320D61">
      <w:pPr>
        <w:spacing w:line="240" w:lineRule="auto"/>
      </w:pPr>
      <w:r>
        <w:separator/>
      </w:r>
    </w:p>
  </w:footnote>
  <w:footnote w:type="continuationSeparator" w:id="0">
    <w:p w14:paraId="4D310BAA" w14:textId="77777777" w:rsidR="00503F69" w:rsidRDefault="00503F69" w:rsidP="00320D61">
      <w:pPr>
        <w:spacing w:line="240" w:lineRule="auto"/>
      </w:pPr>
      <w:r>
        <w:continuationSeparator/>
      </w:r>
    </w:p>
  </w:footnote>
  <w:footnote w:id="1">
    <w:p w14:paraId="7B2056D7" w14:textId="6AF90F30" w:rsidR="001E25F8" w:rsidRDefault="001E25F8">
      <w:pPr>
        <w:pStyle w:val="Voetnoottekst"/>
      </w:pPr>
      <w:r>
        <w:rPr>
          <w:rStyle w:val="Voetnootmarkering"/>
        </w:rPr>
        <w:footnoteRef/>
      </w:r>
      <w:r>
        <w:t xml:space="preserve"> De luxe koffieautomaten </w:t>
      </w:r>
      <w:r w:rsidR="00685A4F">
        <w:t>zijn eigendom van de gemeente Sittard-Geleen en vallen buiten de scope van de opdracht, behalve voor het gedeelte leveren ingrediënten en verbruiksartikelen.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C0ACB" w14:textId="1BD0061B" w:rsidR="00706BAC" w:rsidRPr="00706BAC" w:rsidRDefault="00A3678F" w:rsidP="00A3678F">
    <w:pPr>
      <w:pStyle w:val="Koptekst"/>
      <w:pBdr>
        <w:bottom w:val="single" w:sz="4" w:space="1" w:color="auto"/>
      </w:pBdr>
      <w:rPr>
        <w:b/>
        <w:bCs/>
        <w:sz w:val="32"/>
        <w:szCs w:val="32"/>
      </w:rPr>
    </w:pPr>
    <w:r>
      <w:rPr>
        <w:b/>
        <w:bCs/>
        <w:sz w:val="32"/>
        <w:szCs w:val="32"/>
      </w:rPr>
      <w:t xml:space="preserve">Bijlage </w:t>
    </w:r>
    <w:r w:rsidR="00292720">
      <w:rPr>
        <w:b/>
        <w:bCs/>
        <w:sz w:val="32"/>
        <w:szCs w:val="32"/>
      </w:rPr>
      <w:t>4</w:t>
    </w:r>
    <w:r>
      <w:rPr>
        <w:b/>
        <w:bCs/>
        <w:sz w:val="32"/>
        <w:szCs w:val="32"/>
      </w:rPr>
      <w:t xml:space="preserve">. </w:t>
    </w:r>
    <w:r w:rsidR="00706BAC" w:rsidRPr="00706BAC">
      <w:rPr>
        <w:b/>
        <w:bCs/>
        <w:sz w:val="32"/>
        <w:szCs w:val="32"/>
      </w:rPr>
      <w:t xml:space="preserve">Overzicht </w:t>
    </w:r>
    <w:r>
      <w:rPr>
        <w:b/>
        <w:bCs/>
        <w:sz w:val="32"/>
        <w:szCs w:val="32"/>
      </w:rPr>
      <w:t xml:space="preserve">transitie naar nieuwe huisvesting </w:t>
    </w:r>
    <w:r w:rsidR="00706BAC" w:rsidRPr="00706BAC">
      <w:rPr>
        <w:b/>
        <w:bCs/>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254C2"/>
    <w:multiLevelType w:val="hybridMultilevel"/>
    <w:tmpl w:val="B91032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68857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61"/>
    <w:rsid w:val="00170EE1"/>
    <w:rsid w:val="001B4F10"/>
    <w:rsid w:val="001B68B2"/>
    <w:rsid w:val="001D6C66"/>
    <w:rsid w:val="001E25F8"/>
    <w:rsid w:val="00292720"/>
    <w:rsid w:val="002C5A55"/>
    <w:rsid w:val="00320D61"/>
    <w:rsid w:val="00327139"/>
    <w:rsid w:val="00376E25"/>
    <w:rsid w:val="00393931"/>
    <w:rsid w:val="003D7365"/>
    <w:rsid w:val="00503F69"/>
    <w:rsid w:val="00685A4F"/>
    <w:rsid w:val="006914A9"/>
    <w:rsid w:val="006E7891"/>
    <w:rsid w:val="00706BAC"/>
    <w:rsid w:val="00716CF0"/>
    <w:rsid w:val="007A0AAB"/>
    <w:rsid w:val="007F7840"/>
    <w:rsid w:val="008B1980"/>
    <w:rsid w:val="008D0FBB"/>
    <w:rsid w:val="00A01459"/>
    <w:rsid w:val="00A3678F"/>
    <w:rsid w:val="00AB032C"/>
    <w:rsid w:val="00AC0D9B"/>
    <w:rsid w:val="00C34944"/>
    <w:rsid w:val="00C80EF9"/>
    <w:rsid w:val="00CF398A"/>
    <w:rsid w:val="00DE2A4B"/>
    <w:rsid w:val="00FA4683"/>
    <w:rsid w:val="00FB3B5E"/>
    <w:rsid w:val="00FF6F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845D6"/>
  <w15:chartTrackingRefBased/>
  <w15:docId w15:val="{2DF90E8F-2997-48AB-80FE-05C1686D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0D61"/>
    <w:pPr>
      <w:spacing w:after="0" w:line="276" w:lineRule="auto"/>
    </w:pPr>
    <w:rPr>
      <w:rFonts w:ascii="Corbel" w:hAnsi="Corbel" w:cs="Arial"/>
      <w:kern w:val="0"/>
      <w14:ligatures w14:val="none"/>
    </w:rPr>
  </w:style>
  <w:style w:type="paragraph" w:styleId="Kop1">
    <w:name w:val="heading 1"/>
    <w:basedOn w:val="Standaard"/>
    <w:next w:val="Standaard"/>
    <w:link w:val="Kop1Char"/>
    <w:uiPriority w:val="9"/>
    <w:qFormat/>
    <w:rsid w:val="00320D61"/>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320D61"/>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320D61"/>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320D61"/>
    <w:pPr>
      <w:keepNext/>
      <w:keepLines/>
      <w:spacing w:before="80" w:after="40" w:line="259"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320D61"/>
    <w:pPr>
      <w:keepNext/>
      <w:keepLines/>
      <w:spacing w:before="80" w:after="40" w:line="259"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320D61"/>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320D61"/>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320D61"/>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320D61"/>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0D61"/>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320D61"/>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320D61"/>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320D61"/>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320D61"/>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320D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0D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0D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0D61"/>
    <w:rPr>
      <w:rFonts w:eastAsiaTheme="majorEastAsia" w:cstheme="majorBidi"/>
      <w:color w:val="272727" w:themeColor="text1" w:themeTint="D8"/>
    </w:rPr>
  </w:style>
  <w:style w:type="paragraph" w:styleId="Titel">
    <w:name w:val="Title"/>
    <w:basedOn w:val="Standaard"/>
    <w:next w:val="Standaard"/>
    <w:link w:val="TitelChar"/>
    <w:uiPriority w:val="10"/>
    <w:qFormat/>
    <w:rsid w:val="00320D6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320D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0D6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320D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0D61"/>
    <w:pPr>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320D61"/>
    <w:rPr>
      <w:i/>
      <w:iCs/>
      <w:color w:val="404040" w:themeColor="text1" w:themeTint="BF"/>
    </w:rPr>
  </w:style>
  <w:style w:type="paragraph" w:styleId="Lijstalinea">
    <w:name w:val="List Paragraph"/>
    <w:basedOn w:val="Standaard"/>
    <w:uiPriority w:val="34"/>
    <w:qFormat/>
    <w:rsid w:val="00320D61"/>
    <w:pPr>
      <w:spacing w:after="160" w:line="259" w:lineRule="auto"/>
      <w:ind w:left="720"/>
      <w:contextualSpacing/>
    </w:pPr>
    <w:rPr>
      <w:rFonts w:asciiTheme="minorHAnsi" w:hAnsiTheme="minorHAnsi" w:cstheme="minorBidi"/>
      <w:kern w:val="2"/>
      <w14:ligatures w14:val="standardContextual"/>
    </w:rPr>
  </w:style>
  <w:style w:type="character" w:styleId="Intensievebenadrukking">
    <w:name w:val="Intense Emphasis"/>
    <w:basedOn w:val="Standaardalinea-lettertype"/>
    <w:uiPriority w:val="21"/>
    <w:qFormat/>
    <w:rsid w:val="00320D61"/>
    <w:rPr>
      <w:i/>
      <w:iCs/>
      <w:color w:val="2E74B5" w:themeColor="accent1" w:themeShade="BF"/>
    </w:rPr>
  </w:style>
  <w:style w:type="paragraph" w:styleId="Duidelijkcitaat">
    <w:name w:val="Intense Quote"/>
    <w:basedOn w:val="Standaard"/>
    <w:next w:val="Standaard"/>
    <w:link w:val="DuidelijkcitaatChar"/>
    <w:uiPriority w:val="30"/>
    <w:qFormat/>
    <w:rsid w:val="00320D61"/>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cstheme="minorBidi"/>
      <w:i/>
      <w:iCs/>
      <w:color w:val="2E74B5"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320D61"/>
    <w:rPr>
      <w:i/>
      <w:iCs/>
      <w:color w:val="2E74B5" w:themeColor="accent1" w:themeShade="BF"/>
    </w:rPr>
  </w:style>
  <w:style w:type="character" w:styleId="Intensieveverwijzing">
    <w:name w:val="Intense Reference"/>
    <w:basedOn w:val="Standaardalinea-lettertype"/>
    <w:uiPriority w:val="32"/>
    <w:qFormat/>
    <w:rsid w:val="00320D61"/>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320D6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20D61"/>
    <w:rPr>
      <w:rFonts w:ascii="Corbel" w:hAnsi="Corbel" w:cs="Arial"/>
      <w:kern w:val="0"/>
      <w:sz w:val="20"/>
      <w:szCs w:val="20"/>
      <w14:ligatures w14:val="none"/>
    </w:rPr>
  </w:style>
  <w:style w:type="paragraph" w:styleId="Tekstopmerking">
    <w:name w:val="annotation text"/>
    <w:basedOn w:val="Standaard"/>
    <w:link w:val="TekstopmerkingChar"/>
    <w:uiPriority w:val="99"/>
    <w:semiHidden/>
    <w:unhideWhenUsed/>
    <w:rsid w:val="00320D6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20D61"/>
    <w:rPr>
      <w:rFonts w:ascii="Corbel" w:hAnsi="Corbel" w:cs="Arial"/>
      <w:kern w:val="0"/>
      <w:sz w:val="20"/>
      <w:szCs w:val="20"/>
      <w14:ligatures w14:val="none"/>
    </w:rPr>
  </w:style>
  <w:style w:type="character" w:styleId="Voetnootmarkering">
    <w:name w:val="footnote reference"/>
    <w:basedOn w:val="Standaardalinea-lettertype"/>
    <w:uiPriority w:val="99"/>
    <w:semiHidden/>
    <w:unhideWhenUsed/>
    <w:rsid w:val="00320D61"/>
    <w:rPr>
      <w:vertAlign w:val="superscript"/>
    </w:rPr>
  </w:style>
  <w:style w:type="character" w:styleId="Verwijzingopmerking">
    <w:name w:val="annotation reference"/>
    <w:uiPriority w:val="99"/>
    <w:semiHidden/>
    <w:rsid w:val="00320D61"/>
    <w:rPr>
      <w:sz w:val="16"/>
      <w:szCs w:val="16"/>
    </w:rPr>
  </w:style>
  <w:style w:type="paragraph" w:styleId="Koptekst">
    <w:name w:val="header"/>
    <w:basedOn w:val="Standaard"/>
    <w:link w:val="KoptekstChar"/>
    <w:uiPriority w:val="99"/>
    <w:unhideWhenUsed/>
    <w:rsid w:val="00706BA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06BAC"/>
    <w:rPr>
      <w:rFonts w:ascii="Corbel" w:hAnsi="Corbel" w:cs="Arial"/>
      <w:kern w:val="0"/>
      <w14:ligatures w14:val="none"/>
    </w:rPr>
  </w:style>
  <w:style w:type="paragraph" w:styleId="Voettekst">
    <w:name w:val="footer"/>
    <w:basedOn w:val="Standaard"/>
    <w:link w:val="VoettekstChar"/>
    <w:uiPriority w:val="99"/>
    <w:unhideWhenUsed/>
    <w:rsid w:val="00706BA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06BAC"/>
    <w:rPr>
      <w:rFonts w:ascii="Corbel" w:hAnsi="Corbe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28964-5D55-4A41-AF63-6533057C5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286</Words>
  <Characters>1579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Weverling, Maarten</dc:creator>
  <cp:keywords/>
  <dc:description/>
  <cp:lastModifiedBy>Weverling, Maarten</cp:lastModifiedBy>
  <cp:revision>11</cp:revision>
  <dcterms:created xsi:type="dcterms:W3CDTF">2026-03-31T08:40:00Z</dcterms:created>
  <dcterms:modified xsi:type="dcterms:W3CDTF">2026-04-03T09:52:00Z</dcterms:modified>
</cp:coreProperties>
</file>