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488B" w14:textId="77777777" w:rsidR="00E265CD" w:rsidRPr="00552FAA" w:rsidRDefault="00AC6D14">
      <w:pPr>
        <w:rPr>
          <w:rFonts w:ascii="Arial" w:hAnsi="Arial" w:cs="Arial"/>
          <w:color w:val="002060"/>
          <w:sz w:val="28"/>
          <w:szCs w:val="28"/>
        </w:rPr>
      </w:pPr>
      <w:r w:rsidRPr="00552FAA">
        <w:rPr>
          <w:rFonts w:ascii="Arial" w:hAnsi="Arial" w:cs="Arial"/>
          <w:color w:val="002060"/>
          <w:sz w:val="28"/>
          <w:szCs w:val="28"/>
        </w:rPr>
        <w:t>Bijlage Technische- en beroepsbekwaamheid</w:t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drawing>
          <wp:inline distT="0" distB="0" distL="0" distR="0" wp14:anchorId="4DB54589" wp14:editId="3E398976">
            <wp:extent cx="2126872" cy="588397"/>
            <wp:effectExtent l="0" t="0" r="0" b="0"/>
            <wp:docPr id="4" name="Picture 4" descr="TUe-logo-descriptor-line-scarlet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Ue-logo-descriptor-line-scarlet-rg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798" cy="59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CE76B" w14:textId="7F49021E" w:rsidR="00AC6D14" w:rsidRPr="00552FAA" w:rsidRDefault="0013410A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G</w:t>
      </w:r>
      <w:r w:rsidR="007E057C">
        <w:rPr>
          <w:rFonts w:ascii="Arial" w:hAnsi="Arial" w:cs="Arial"/>
          <w:color w:val="002060"/>
          <w:sz w:val="28"/>
          <w:szCs w:val="28"/>
        </w:rPr>
        <w:t>1</w:t>
      </w:r>
      <w:r w:rsidR="00AC6D14" w:rsidRPr="00552FAA">
        <w:rPr>
          <w:rFonts w:ascii="Arial" w:hAnsi="Arial" w:cs="Arial"/>
          <w:color w:val="002060"/>
          <w:sz w:val="28"/>
          <w:szCs w:val="28"/>
        </w:rPr>
        <w:t xml:space="preserve">: </w:t>
      </w:r>
      <w:r w:rsidR="00225842">
        <w:rPr>
          <w:rFonts w:ascii="Arial" w:hAnsi="Arial" w:cs="Arial"/>
          <w:color w:val="002060"/>
          <w:sz w:val="28"/>
          <w:szCs w:val="28"/>
        </w:rPr>
        <w:t>Omvang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2354"/>
        <w:gridCol w:w="4643"/>
      </w:tblGrid>
      <w:tr w:rsidR="00486FE8" w14:paraId="7D1A0982" w14:textId="77777777" w:rsidTr="00486FE8">
        <w:tc>
          <w:tcPr>
            <w:tcW w:w="6997" w:type="dxa"/>
          </w:tcPr>
          <w:p w14:paraId="4576D56D" w14:textId="76313C1F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</w:p>
        </w:tc>
        <w:tc>
          <w:tcPr>
            <w:tcW w:w="6997" w:type="dxa"/>
            <w:gridSpan w:val="2"/>
          </w:tcPr>
          <w:p w14:paraId="7AE6A37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1445D9CF" w14:textId="77777777" w:rsidTr="00486FE8">
        <w:tc>
          <w:tcPr>
            <w:tcW w:w="6997" w:type="dxa"/>
          </w:tcPr>
          <w:p w14:paraId="6AEBB50A" w14:textId="502CE4F2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onderaannemer waarop referentie betrekking heeft.</w:t>
            </w:r>
          </w:p>
        </w:tc>
        <w:tc>
          <w:tcPr>
            <w:tcW w:w="6997" w:type="dxa"/>
            <w:gridSpan w:val="2"/>
          </w:tcPr>
          <w:p w14:paraId="6F8D215D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7F4BDD1F" w14:textId="77777777" w:rsidTr="00486FE8">
        <w:tc>
          <w:tcPr>
            <w:tcW w:w="6997" w:type="dxa"/>
          </w:tcPr>
          <w:p w14:paraId="56C198C3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354" w:type="dxa"/>
          </w:tcPr>
          <w:p w14:paraId="5C0E646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2F2DBA86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085985FE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6D76168C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664BD85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43" w:type="dxa"/>
          </w:tcPr>
          <w:p w14:paraId="06B6852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EE7F6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58415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910EB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AC171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12FBC1" w14:textId="77777777" w:rsidR="00486FE8" w:rsidRDefault="00486F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Omschrijving referentieproject</w:t>
      </w:r>
    </w:p>
    <w:p w14:paraId="2DE308FC" w14:textId="10E9D9C5" w:rsidR="00C35E59" w:rsidRDefault="00791EB7">
      <w:pPr>
        <w:rPr>
          <w:rFonts w:ascii="Arial" w:hAnsi="Arial" w:cs="Arial"/>
          <w:b/>
          <w:sz w:val="20"/>
          <w:szCs w:val="20"/>
        </w:rPr>
      </w:pPr>
      <w:r w:rsidRPr="004842D5">
        <w:rPr>
          <w:rFonts w:cs="Arial"/>
          <w:szCs w:val="20"/>
        </w:rPr>
        <w:t xml:space="preserve">De Gegadigde dient ervaring te hebben met het uitvoeren van een nieuwbouw van een utilitair </w:t>
      </w:r>
      <w:proofErr w:type="spellStart"/>
      <w:r>
        <w:rPr>
          <w:rFonts w:cs="Arial"/>
          <w:szCs w:val="20"/>
        </w:rPr>
        <w:t>meerlaags</w:t>
      </w:r>
      <w:proofErr w:type="spellEnd"/>
      <w:r>
        <w:rPr>
          <w:rFonts w:cs="Arial"/>
          <w:szCs w:val="20"/>
        </w:rPr>
        <w:t xml:space="preserve"> </w:t>
      </w:r>
      <w:r w:rsidRPr="004842D5">
        <w:rPr>
          <w:rFonts w:cs="Arial"/>
          <w:szCs w:val="20"/>
        </w:rPr>
        <w:t>gebouw met een omvang van minimaal 7.000 m2 BVO waarbij de Gegadigde verantwoordelijk was voor de bouwkundige werkzaamheden.</w:t>
      </w: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2405"/>
        <w:gridCol w:w="3827"/>
        <w:gridCol w:w="7655"/>
      </w:tblGrid>
      <w:tr w:rsidR="00486FE8" w14:paraId="2A9EC0CF" w14:textId="77777777" w:rsidTr="00552FAA">
        <w:tc>
          <w:tcPr>
            <w:tcW w:w="2405" w:type="dxa"/>
          </w:tcPr>
          <w:p w14:paraId="47511133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</w:t>
            </w:r>
          </w:p>
        </w:tc>
        <w:tc>
          <w:tcPr>
            <w:tcW w:w="3827" w:type="dxa"/>
          </w:tcPr>
          <w:p w14:paraId="0C0DB58F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Minimumeis</w:t>
            </w:r>
          </w:p>
        </w:tc>
        <w:tc>
          <w:tcPr>
            <w:tcW w:w="7655" w:type="dxa"/>
          </w:tcPr>
          <w:p w14:paraId="04FAF53C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Antwoord</w:t>
            </w:r>
          </w:p>
        </w:tc>
      </w:tr>
      <w:tr w:rsidR="0056711A" w:rsidRPr="00486FE8" w14:paraId="4741396E" w14:textId="77777777" w:rsidTr="00552FAA">
        <w:tc>
          <w:tcPr>
            <w:tcW w:w="2405" w:type="dxa"/>
          </w:tcPr>
          <w:p w14:paraId="2757A004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project</w:t>
            </w:r>
          </w:p>
        </w:tc>
        <w:tc>
          <w:tcPr>
            <w:tcW w:w="3827" w:type="dxa"/>
          </w:tcPr>
          <w:p w14:paraId="67A2729F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5E142E4D" w14:textId="77777777" w:rsidR="0056711A" w:rsidRPr="00486FE8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842" w:rsidRPr="00486FE8" w14:paraId="7260EF4B" w14:textId="77777777" w:rsidTr="00552FAA">
        <w:tc>
          <w:tcPr>
            <w:tcW w:w="2405" w:type="dxa"/>
          </w:tcPr>
          <w:p w14:paraId="07CEF987" w14:textId="53459A49" w:rsidR="00225842" w:rsidRDefault="00225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3827" w:type="dxa"/>
          </w:tcPr>
          <w:p w14:paraId="2A4759EE" w14:textId="0ACD31E9" w:rsidR="00225842" w:rsidRDefault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Bouwkundige werkzaamheden</w:t>
            </w:r>
          </w:p>
        </w:tc>
        <w:tc>
          <w:tcPr>
            <w:tcW w:w="7655" w:type="dxa"/>
          </w:tcPr>
          <w:p w14:paraId="0E51C78C" w14:textId="534490BD" w:rsidR="00225842" w:rsidRPr="00486FE8" w:rsidRDefault="00225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791EB7" w:rsidRPr="00486FE8" w14:paraId="055D3B32" w14:textId="77777777" w:rsidTr="00552FAA">
        <w:tc>
          <w:tcPr>
            <w:tcW w:w="2405" w:type="dxa"/>
          </w:tcPr>
          <w:p w14:paraId="55520FB7" w14:textId="2ABFB1F6" w:rsidR="00791EB7" w:rsidRDefault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3827" w:type="dxa"/>
          </w:tcPr>
          <w:p w14:paraId="4831B1D4" w14:textId="45B354D3" w:rsidR="00791EB7" w:rsidRDefault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Nieuwbouw</w:t>
            </w:r>
          </w:p>
        </w:tc>
        <w:tc>
          <w:tcPr>
            <w:tcW w:w="7655" w:type="dxa"/>
          </w:tcPr>
          <w:p w14:paraId="357FDD65" w14:textId="1E9B4E5A" w:rsidR="00791EB7" w:rsidRDefault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D73F47" w:rsidRPr="00486FE8" w14:paraId="524E1FBE" w14:textId="77777777" w:rsidTr="00552FAA">
        <w:tc>
          <w:tcPr>
            <w:tcW w:w="2405" w:type="dxa"/>
          </w:tcPr>
          <w:p w14:paraId="3735BE16" w14:textId="08A5EA35" w:rsidR="00D73F47" w:rsidRDefault="00791EB7" w:rsidP="00D7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3827" w:type="dxa"/>
          </w:tcPr>
          <w:p w14:paraId="23CA1787" w14:textId="374B12FB" w:rsidR="00D73F47" w:rsidRDefault="00791EB7" w:rsidP="00D7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Utilitair</w:t>
            </w:r>
          </w:p>
        </w:tc>
        <w:tc>
          <w:tcPr>
            <w:tcW w:w="7655" w:type="dxa"/>
          </w:tcPr>
          <w:p w14:paraId="1AF55F1A" w14:textId="7A39DF44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791EB7" w:rsidRPr="00486FE8" w14:paraId="1BB5C5FA" w14:textId="77777777" w:rsidTr="00552FAA">
        <w:tc>
          <w:tcPr>
            <w:tcW w:w="2405" w:type="dxa"/>
          </w:tcPr>
          <w:p w14:paraId="73F78C37" w14:textId="02DCED79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3827" w:type="dxa"/>
          </w:tcPr>
          <w:p w14:paraId="7ACB202C" w14:textId="685AED95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Meerlaags</w:t>
            </w:r>
            <w:proofErr w:type="spellEnd"/>
          </w:p>
        </w:tc>
        <w:tc>
          <w:tcPr>
            <w:tcW w:w="7655" w:type="dxa"/>
          </w:tcPr>
          <w:p w14:paraId="5D9E4479" w14:textId="25FD9769" w:rsidR="00791EB7" w:rsidRDefault="00183C4B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Aantal lagen: </w:t>
            </w:r>
          </w:p>
        </w:tc>
      </w:tr>
      <w:tr w:rsidR="00791EB7" w:rsidRPr="00486FE8" w14:paraId="2D795B62" w14:textId="77777777" w:rsidTr="00552FAA">
        <w:tc>
          <w:tcPr>
            <w:tcW w:w="2405" w:type="dxa"/>
          </w:tcPr>
          <w:p w14:paraId="7810D291" w14:textId="1E0534BB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</w:t>
            </w:r>
          </w:p>
        </w:tc>
        <w:tc>
          <w:tcPr>
            <w:tcW w:w="3827" w:type="dxa"/>
          </w:tcPr>
          <w:p w14:paraId="386B0002" w14:textId="50F798EE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7.000 m2 BVO</w:t>
            </w:r>
          </w:p>
        </w:tc>
        <w:tc>
          <w:tcPr>
            <w:tcW w:w="7655" w:type="dxa"/>
          </w:tcPr>
          <w:p w14:paraId="7BEC25F6" w14:textId="7362164F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 BVO</w:t>
            </w:r>
          </w:p>
        </w:tc>
      </w:tr>
      <w:tr w:rsidR="00791EB7" w:rsidRPr="00486FE8" w14:paraId="326D3C53" w14:textId="77777777" w:rsidTr="00552FAA">
        <w:tc>
          <w:tcPr>
            <w:tcW w:w="2405" w:type="dxa"/>
          </w:tcPr>
          <w:p w14:paraId="0539AD23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werkzaamheden</w:t>
            </w:r>
          </w:p>
        </w:tc>
        <w:tc>
          <w:tcPr>
            <w:tcW w:w="3827" w:type="dxa"/>
          </w:tcPr>
          <w:p w14:paraId="10B3D83B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100 woorden</w:t>
            </w:r>
          </w:p>
        </w:tc>
        <w:tc>
          <w:tcPr>
            <w:tcW w:w="7655" w:type="dxa"/>
          </w:tcPr>
          <w:p w14:paraId="4A1680BD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B39D8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B3DBF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B5BE6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36669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E19A9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C918B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B11F8" w14:textId="10285FC3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EB7" w:rsidRPr="00486FE8" w14:paraId="27094AE8" w14:textId="77777777" w:rsidTr="00552FAA">
        <w:tc>
          <w:tcPr>
            <w:tcW w:w="2405" w:type="dxa"/>
          </w:tcPr>
          <w:p w14:paraId="23AFFED7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uitvoering</w:t>
            </w:r>
          </w:p>
        </w:tc>
        <w:tc>
          <w:tcPr>
            <w:tcW w:w="3827" w:type="dxa"/>
          </w:tcPr>
          <w:p w14:paraId="31D04AE8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1ED68717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EB7" w:rsidRPr="00486FE8" w14:paraId="313FA401" w14:textId="77777777" w:rsidTr="00552FAA">
        <w:tc>
          <w:tcPr>
            <w:tcW w:w="2405" w:type="dxa"/>
          </w:tcPr>
          <w:p w14:paraId="2A8B800C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Opgeleverd</w:t>
            </w:r>
          </w:p>
        </w:tc>
        <w:tc>
          <w:tcPr>
            <w:tcW w:w="3827" w:type="dxa"/>
          </w:tcPr>
          <w:p w14:paraId="44BC1710" w14:textId="6399ED65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1 mei 2021</w:t>
            </w:r>
          </w:p>
        </w:tc>
        <w:tc>
          <w:tcPr>
            <w:tcW w:w="7655" w:type="dxa"/>
          </w:tcPr>
          <w:p w14:paraId="7ECD9E52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D0365" w14:textId="1CC1D4BF" w:rsidR="00E33D58" w:rsidRDefault="00E33D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1B1486A" w14:textId="02D2A26D" w:rsidR="00183C4B" w:rsidRPr="00552FAA" w:rsidRDefault="00183C4B" w:rsidP="00183C4B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lastRenderedPageBreak/>
        <w:t>G</w:t>
      </w:r>
      <w:r>
        <w:rPr>
          <w:rFonts w:ascii="Arial" w:hAnsi="Arial" w:cs="Arial"/>
          <w:color w:val="002060"/>
          <w:sz w:val="28"/>
          <w:szCs w:val="28"/>
        </w:rPr>
        <w:t>2</w:t>
      </w:r>
      <w:r w:rsidRPr="00552FAA">
        <w:rPr>
          <w:rFonts w:ascii="Arial" w:hAnsi="Arial" w:cs="Arial"/>
          <w:color w:val="002060"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Trillingseisen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2354"/>
        <w:gridCol w:w="4643"/>
      </w:tblGrid>
      <w:tr w:rsidR="00183C4B" w14:paraId="4ED70CF9" w14:textId="77777777" w:rsidTr="000B3F2D">
        <w:tc>
          <w:tcPr>
            <w:tcW w:w="6997" w:type="dxa"/>
          </w:tcPr>
          <w:p w14:paraId="7933EA6A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Gegadigde</w:t>
            </w:r>
          </w:p>
        </w:tc>
        <w:tc>
          <w:tcPr>
            <w:tcW w:w="6997" w:type="dxa"/>
            <w:gridSpan w:val="2"/>
          </w:tcPr>
          <w:p w14:paraId="57B4D187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C4B" w14:paraId="673D3306" w14:textId="77777777" w:rsidTr="000B3F2D">
        <w:tc>
          <w:tcPr>
            <w:tcW w:w="6997" w:type="dxa"/>
          </w:tcPr>
          <w:p w14:paraId="2B1979A3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Gegadigde,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onderaannemer waarop referentie betrekking heeft.</w:t>
            </w:r>
          </w:p>
        </w:tc>
        <w:tc>
          <w:tcPr>
            <w:tcW w:w="6997" w:type="dxa"/>
            <w:gridSpan w:val="2"/>
          </w:tcPr>
          <w:p w14:paraId="0B5C1924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C4B" w14:paraId="48872F95" w14:textId="77777777" w:rsidTr="000B3F2D">
        <w:tc>
          <w:tcPr>
            <w:tcW w:w="6997" w:type="dxa"/>
          </w:tcPr>
          <w:p w14:paraId="31DB48D1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354" w:type="dxa"/>
          </w:tcPr>
          <w:p w14:paraId="44855962" w14:textId="77777777" w:rsidR="00183C4B" w:rsidRDefault="00183C4B" w:rsidP="000B3F2D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4AC2EE2D" w14:textId="77777777" w:rsidR="00183C4B" w:rsidRDefault="00183C4B" w:rsidP="000B3F2D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33380B91" w14:textId="77777777" w:rsidR="00183C4B" w:rsidRDefault="00183C4B" w:rsidP="000B3F2D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08207DA4" w14:textId="77777777" w:rsidR="00183C4B" w:rsidRDefault="00183C4B" w:rsidP="000B3F2D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6180A663" w14:textId="77777777" w:rsidR="00183C4B" w:rsidRDefault="00183C4B" w:rsidP="000B3F2D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43" w:type="dxa"/>
          </w:tcPr>
          <w:p w14:paraId="1F7C0B71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FC1F8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131B7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D259B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C862E7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3934AF" w14:textId="77777777" w:rsidR="00183C4B" w:rsidRDefault="00183C4B" w:rsidP="00183C4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Omschrijving referentieproject</w:t>
      </w:r>
    </w:p>
    <w:p w14:paraId="7EA6D0F9" w14:textId="77777777" w:rsidR="00183C4B" w:rsidRPr="00183C4B" w:rsidRDefault="00183C4B" w:rsidP="00183C4B">
      <w:pPr>
        <w:rPr>
          <w:rFonts w:ascii="Arial" w:hAnsi="Arial" w:cs="Arial"/>
          <w:b/>
          <w:sz w:val="20"/>
          <w:szCs w:val="20"/>
        </w:rPr>
      </w:pPr>
      <w:r w:rsidRPr="004842D5">
        <w:rPr>
          <w:rFonts w:cs="Arial"/>
          <w:szCs w:val="20"/>
        </w:rPr>
        <w:t>De Gegadigde dient als bouwkundig aannemer ervaring te hebben met het realiseren (nieuwbouw of renovatie) van een utilitair gebouw waarbij er eisen aan de trillingen van minimaal niveau VC-C zijn gesteld.</w:t>
      </w: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2405"/>
        <w:gridCol w:w="3827"/>
        <w:gridCol w:w="7655"/>
      </w:tblGrid>
      <w:tr w:rsidR="00183C4B" w14:paraId="6C66C7D5" w14:textId="77777777" w:rsidTr="000B3F2D">
        <w:tc>
          <w:tcPr>
            <w:tcW w:w="2405" w:type="dxa"/>
          </w:tcPr>
          <w:p w14:paraId="60ABD186" w14:textId="77777777" w:rsidR="00183C4B" w:rsidRPr="00486FE8" w:rsidRDefault="00183C4B" w:rsidP="000B3F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</w:t>
            </w:r>
          </w:p>
        </w:tc>
        <w:tc>
          <w:tcPr>
            <w:tcW w:w="3827" w:type="dxa"/>
          </w:tcPr>
          <w:p w14:paraId="3A91DF44" w14:textId="77777777" w:rsidR="00183C4B" w:rsidRPr="00486FE8" w:rsidRDefault="00183C4B" w:rsidP="000B3F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Minimumeis</w:t>
            </w:r>
          </w:p>
        </w:tc>
        <w:tc>
          <w:tcPr>
            <w:tcW w:w="7655" w:type="dxa"/>
          </w:tcPr>
          <w:p w14:paraId="092F0887" w14:textId="77777777" w:rsidR="00183C4B" w:rsidRPr="00486FE8" w:rsidRDefault="00183C4B" w:rsidP="000B3F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Antwoord</w:t>
            </w:r>
          </w:p>
        </w:tc>
      </w:tr>
      <w:tr w:rsidR="00183C4B" w:rsidRPr="00486FE8" w14:paraId="5520E3BD" w14:textId="77777777" w:rsidTr="000B3F2D">
        <w:tc>
          <w:tcPr>
            <w:tcW w:w="2405" w:type="dxa"/>
          </w:tcPr>
          <w:p w14:paraId="3E0D1756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project</w:t>
            </w:r>
          </w:p>
        </w:tc>
        <w:tc>
          <w:tcPr>
            <w:tcW w:w="3827" w:type="dxa"/>
          </w:tcPr>
          <w:p w14:paraId="174519E2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50FEAC32" w14:textId="77777777" w:rsidR="00183C4B" w:rsidRPr="00486FE8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C4B" w:rsidRPr="00486FE8" w14:paraId="5DFE7600" w14:textId="77777777" w:rsidTr="000B3F2D">
        <w:tc>
          <w:tcPr>
            <w:tcW w:w="2405" w:type="dxa"/>
          </w:tcPr>
          <w:p w14:paraId="69CDA0E0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3827" w:type="dxa"/>
          </w:tcPr>
          <w:p w14:paraId="10A19BB4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Bouwkundige werkzaamheden</w:t>
            </w:r>
          </w:p>
        </w:tc>
        <w:tc>
          <w:tcPr>
            <w:tcW w:w="7655" w:type="dxa"/>
          </w:tcPr>
          <w:p w14:paraId="22DEF234" w14:textId="77777777" w:rsidR="00183C4B" w:rsidRPr="00486FE8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183C4B" w:rsidRPr="00486FE8" w14:paraId="5666000B" w14:textId="77777777" w:rsidTr="000B3F2D">
        <w:tc>
          <w:tcPr>
            <w:tcW w:w="2405" w:type="dxa"/>
          </w:tcPr>
          <w:p w14:paraId="1CA19B1F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EC8A483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725C34E4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C4B" w:rsidRPr="00486FE8" w14:paraId="7A1E7298" w14:textId="77777777" w:rsidTr="000B3F2D">
        <w:tc>
          <w:tcPr>
            <w:tcW w:w="2405" w:type="dxa"/>
          </w:tcPr>
          <w:p w14:paraId="0601D849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3827" w:type="dxa"/>
          </w:tcPr>
          <w:p w14:paraId="0FD32CC8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Utilitair</w:t>
            </w:r>
          </w:p>
        </w:tc>
        <w:tc>
          <w:tcPr>
            <w:tcW w:w="7655" w:type="dxa"/>
          </w:tcPr>
          <w:p w14:paraId="3369BA57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183C4B" w:rsidRPr="00486FE8" w14:paraId="2FD5F69E" w14:textId="77777777" w:rsidTr="000B3F2D">
        <w:tc>
          <w:tcPr>
            <w:tcW w:w="2405" w:type="dxa"/>
          </w:tcPr>
          <w:p w14:paraId="7D1F2CFF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Trillingseisen</w:t>
            </w:r>
            <w:proofErr w:type="spellEnd"/>
          </w:p>
        </w:tc>
        <w:tc>
          <w:tcPr>
            <w:tcW w:w="3827" w:type="dxa"/>
          </w:tcPr>
          <w:p w14:paraId="300E358A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VC-C</w:t>
            </w:r>
          </w:p>
        </w:tc>
        <w:tc>
          <w:tcPr>
            <w:tcW w:w="7655" w:type="dxa"/>
          </w:tcPr>
          <w:p w14:paraId="2C28AF33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C4B" w:rsidRPr="00486FE8" w14:paraId="3D0F7698" w14:textId="77777777" w:rsidTr="000B3F2D">
        <w:tc>
          <w:tcPr>
            <w:tcW w:w="2405" w:type="dxa"/>
          </w:tcPr>
          <w:p w14:paraId="3E62E2FD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werkzaamheden</w:t>
            </w:r>
          </w:p>
        </w:tc>
        <w:tc>
          <w:tcPr>
            <w:tcW w:w="3827" w:type="dxa"/>
          </w:tcPr>
          <w:p w14:paraId="72AAEAB6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100 woorden</w:t>
            </w:r>
          </w:p>
        </w:tc>
        <w:tc>
          <w:tcPr>
            <w:tcW w:w="7655" w:type="dxa"/>
          </w:tcPr>
          <w:p w14:paraId="21FB2A0D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8F7C9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6A34D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38D2C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4BC6C5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56217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60BCC3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6455B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C4B" w:rsidRPr="00486FE8" w14:paraId="234878B9" w14:textId="77777777" w:rsidTr="000B3F2D">
        <w:tc>
          <w:tcPr>
            <w:tcW w:w="2405" w:type="dxa"/>
          </w:tcPr>
          <w:p w14:paraId="15458A74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uitvoering</w:t>
            </w:r>
          </w:p>
        </w:tc>
        <w:tc>
          <w:tcPr>
            <w:tcW w:w="3827" w:type="dxa"/>
          </w:tcPr>
          <w:p w14:paraId="27DD2EDA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6B5B2933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C4B" w:rsidRPr="00486FE8" w14:paraId="5A38049A" w14:textId="77777777" w:rsidTr="000B3F2D">
        <w:tc>
          <w:tcPr>
            <w:tcW w:w="2405" w:type="dxa"/>
          </w:tcPr>
          <w:p w14:paraId="2E4C19F7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Opgeleverd</w:t>
            </w:r>
          </w:p>
        </w:tc>
        <w:tc>
          <w:tcPr>
            <w:tcW w:w="3827" w:type="dxa"/>
          </w:tcPr>
          <w:p w14:paraId="388CDA85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1 mei 2021</w:t>
            </w:r>
          </w:p>
        </w:tc>
        <w:tc>
          <w:tcPr>
            <w:tcW w:w="7655" w:type="dxa"/>
          </w:tcPr>
          <w:p w14:paraId="0EA7E63A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15775D" w14:textId="77777777" w:rsidR="00183C4B" w:rsidRDefault="00183C4B" w:rsidP="00183C4B">
      <w:pPr>
        <w:rPr>
          <w:rFonts w:ascii="Arial" w:hAnsi="Arial" w:cs="Arial"/>
          <w:sz w:val="16"/>
          <w:szCs w:val="16"/>
        </w:rPr>
      </w:pPr>
    </w:p>
    <w:p w14:paraId="7C910871" w14:textId="77777777" w:rsidR="00183C4B" w:rsidRDefault="00183C4B" w:rsidP="00183C4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5ADE9F7" w14:textId="5D89A712" w:rsidR="00183C4B" w:rsidRPr="00552FAA" w:rsidRDefault="00183C4B" w:rsidP="00183C4B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lastRenderedPageBreak/>
        <w:t>G</w:t>
      </w:r>
      <w:r>
        <w:rPr>
          <w:rFonts w:ascii="Arial" w:hAnsi="Arial" w:cs="Arial"/>
          <w:color w:val="002060"/>
          <w:sz w:val="28"/>
          <w:szCs w:val="28"/>
        </w:rPr>
        <w:t>3</w:t>
      </w:r>
      <w:r w:rsidRPr="00552FAA">
        <w:rPr>
          <w:rFonts w:ascii="Arial" w:hAnsi="Arial" w:cs="Arial"/>
          <w:color w:val="002060"/>
          <w:sz w:val="28"/>
          <w:szCs w:val="28"/>
        </w:rPr>
        <w:t xml:space="preserve">: </w:t>
      </w:r>
      <w:r>
        <w:rPr>
          <w:rFonts w:ascii="Arial" w:hAnsi="Arial" w:cs="Arial"/>
          <w:color w:val="002060"/>
          <w:sz w:val="28"/>
          <w:szCs w:val="28"/>
        </w:rPr>
        <w:t>Houten hoofddraagconstructie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2354"/>
        <w:gridCol w:w="4643"/>
      </w:tblGrid>
      <w:tr w:rsidR="00183C4B" w14:paraId="6B81CDEC" w14:textId="77777777" w:rsidTr="000B3F2D">
        <w:tc>
          <w:tcPr>
            <w:tcW w:w="6997" w:type="dxa"/>
          </w:tcPr>
          <w:p w14:paraId="5BF595AD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Gegadigde</w:t>
            </w:r>
          </w:p>
        </w:tc>
        <w:tc>
          <w:tcPr>
            <w:tcW w:w="6997" w:type="dxa"/>
            <w:gridSpan w:val="2"/>
          </w:tcPr>
          <w:p w14:paraId="777C02BC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C4B" w14:paraId="1BCD436E" w14:textId="77777777" w:rsidTr="000B3F2D">
        <w:tc>
          <w:tcPr>
            <w:tcW w:w="6997" w:type="dxa"/>
          </w:tcPr>
          <w:p w14:paraId="6DC5B8AA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Gegadigde,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onderaannemer waarop referentie betrekking heeft.</w:t>
            </w:r>
          </w:p>
        </w:tc>
        <w:tc>
          <w:tcPr>
            <w:tcW w:w="6997" w:type="dxa"/>
            <w:gridSpan w:val="2"/>
          </w:tcPr>
          <w:p w14:paraId="554A3B2E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C4B" w14:paraId="54C0DCFE" w14:textId="77777777" w:rsidTr="000B3F2D">
        <w:tc>
          <w:tcPr>
            <w:tcW w:w="6997" w:type="dxa"/>
          </w:tcPr>
          <w:p w14:paraId="2CA0A622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354" w:type="dxa"/>
          </w:tcPr>
          <w:p w14:paraId="2A1231A8" w14:textId="77777777" w:rsidR="00183C4B" w:rsidRDefault="00183C4B" w:rsidP="000B3F2D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1707C291" w14:textId="77777777" w:rsidR="00183C4B" w:rsidRDefault="00183C4B" w:rsidP="000B3F2D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1FBFE18F" w14:textId="77777777" w:rsidR="00183C4B" w:rsidRDefault="00183C4B" w:rsidP="000B3F2D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1F3CFD39" w14:textId="77777777" w:rsidR="00183C4B" w:rsidRDefault="00183C4B" w:rsidP="000B3F2D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01CB381F" w14:textId="77777777" w:rsidR="00183C4B" w:rsidRDefault="00183C4B" w:rsidP="000B3F2D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43" w:type="dxa"/>
          </w:tcPr>
          <w:p w14:paraId="6C34AA84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E7F12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D9C58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3CEC3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DFCCCE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EAD451" w14:textId="77777777" w:rsidR="00183C4B" w:rsidRDefault="00183C4B" w:rsidP="00183C4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Omschrijving referentieproject</w:t>
      </w:r>
    </w:p>
    <w:p w14:paraId="1CDFEB50" w14:textId="43E95796" w:rsidR="00183C4B" w:rsidRPr="00183C4B" w:rsidRDefault="00041378" w:rsidP="00183C4B">
      <w:pPr>
        <w:rPr>
          <w:rFonts w:ascii="Arial" w:hAnsi="Arial" w:cs="Arial"/>
          <w:b/>
          <w:sz w:val="20"/>
          <w:szCs w:val="20"/>
        </w:rPr>
      </w:pPr>
      <w:r w:rsidRPr="004842D5">
        <w:rPr>
          <w:rFonts w:cs="Arial"/>
          <w:szCs w:val="20"/>
        </w:rPr>
        <w:t xml:space="preserve">De Gegadigde dient </w:t>
      </w:r>
      <w:r>
        <w:rPr>
          <w:rFonts w:cs="Arial"/>
          <w:szCs w:val="20"/>
        </w:rPr>
        <w:t xml:space="preserve">als bouwkundig aannemer </w:t>
      </w:r>
      <w:r w:rsidRPr="004842D5">
        <w:rPr>
          <w:rFonts w:cs="Arial"/>
          <w:szCs w:val="20"/>
        </w:rPr>
        <w:t>ervaring het hebben met een realiseren van een nieuwbouw van een utilitair gebouw waarvan de hoofddraagconstructie uitgevoerd is in hout.</w:t>
      </w: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2405"/>
        <w:gridCol w:w="3827"/>
        <w:gridCol w:w="7655"/>
      </w:tblGrid>
      <w:tr w:rsidR="00183C4B" w14:paraId="6821342C" w14:textId="77777777" w:rsidTr="000B3F2D">
        <w:tc>
          <w:tcPr>
            <w:tcW w:w="2405" w:type="dxa"/>
          </w:tcPr>
          <w:p w14:paraId="55532544" w14:textId="77777777" w:rsidR="00183C4B" w:rsidRPr="00486FE8" w:rsidRDefault="00183C4B" w:rsidP="000B3F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</w:t>
            </w:r>
          </w:p>
        </w:tc>
        <w:tc>
          <w:tcPr>
            <w:tcW w:w="3827" w:type="dxa"/>
          </w:tcPr>
          <w:p w14:paraId="71C98D4C" w14:textId="77777777" w:rsidR="00183C4B" w:rsidRPr="00486FE8" w:rsidRDefault="00183C4B" w:rsidP="000B3F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Minimumeis</w:t>
            </w:r>
          </w:p>
        </w:tc>
        <w:tc>
          <w:tcPr>
            <w:tcW w:w="7655" w:type="dxa"/>
          </w:tcPr>
          <w:p w14:paraId="5C3E9684" w14:textId="77777777" w:rsidR="00183C4B" w:rsidRPr="00486FE8" w:rsidRDefault="00183C4B" w:rsidP="000B3F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Antwoord</w:t>
            </w:r>
          </w:p>
        </w:tc>
      </w:tr>
      <w:tr w:rsidR="00183C4B" w:rsidRPr="00486FE8" w14:paraId="68EEC4CB" w14:textId="77777777" w:rsidTr="000B3F2D">
        <w:tc>
          <w:tcPr>
            <w:tcW w:w="2405" w:type="dxa"/>
          </w:tcPr>
          <w:p w14:paraId="5CDB5D3D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project</w:t>
            </w:r>
          </w:p>
        </w:tc>
        <w:tc>
          <w:tcPr>
            <w:tcW w:w="3827" w:type="dxa"/>
          </w:tcPr>
          <w:p w14:paraId="6694E485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790FA9B7" w14:textId="77777777" w:rsidR="00183C4B" w:rsidRPr="00486FE8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C4B" w:rsidRPr="00486FE8" w14:paraId="6646844D" w14:textId="77777777" w:rsidTr="000B3F2D">
        <w:tc>
          <w:tcPr>
            <w:tcW w:w="2405" w:type="dxa"/>
          </w:tcPr>
          <w:p w14:paraId="2B008E91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3827" w:type="dxa"/>
          </w:tcPr>
          <w:p w14:paraId="4F6A1CF4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Bouwkundige werkzaamheden</w:t>
            </w:r>
          </w:p>
        </w:tc>
        <w:tc>
          <w:tcPr>
            <w:tcW w:w="7655" w:type="dxa"/>
          </w:tcPr>
          <w:p w14:paraId="34E59309" w14:textId="77777777" w:rsidR="00183C4B" w:rsidRPr="00486FE8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183C4B" w:rsidRPr="00486FE8" w14:paraId="70A49340" w14:textId="77777777" w:rsidTr="000B3F2D">
        <w:tc>
          <w:tcPr>
            <w:tcW w:w="2405" w:type="dxa"/>
          </w:tcPr>
          <w:p w14:paraId="3A4E7B7A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3827" w:type="dxa"/>
          </w:tcPr>
          <w:p w14:paraId="6FE3DAAC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Nieuwbouw</w:t>
            </w:r>
          </w:p>
        </w:tc>
        <w:tc>
          <w:tcPr>
            <w:tcW w:w="7655" w:type="dxa"/>
          </w:tcPr>
          <w:p w14:paraId="1348F325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183C4B" w:rsidRPr="00486FE8" w14:paraId="1F3FD02F" w14:textId="77777777" w:rsidTr="000B3F2D">
        <w:tc>
          <w:tcPr>
            <w:tcW w:w="2405" w:type="dxa"/>
          </w:tcPr>
          <w:p w14:paraId="74B20305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3827" w:type="dxa"/>
          </w:tcPr>
          <w:p w14:paraId="6C2AD1EC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Utilitair</w:t>
            </w:r>
          </w:p>
        </w:tc>
        <w:tc>
          <w:tcPr>
            <w:tcW w:w="7655" w:type="dxa"/>
          </w:tcPr>
          <w:p w14:paraId="41C4355C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183C4B" w:rsidRPr="00486FE8" w14:paraId="59D60760" w14:textId="77777777" w:rsidTr="000B3F2D">
        <w:tc>
          <w:tcPr>
            <w:tcW w:w="2405" w:type="dxa"/>
          </w:tcPr>
          <w:p w14:paraId="6E2252AB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Hoofddraagconstructie</w:t>
            </w:r>
          </w:p>
        </w:tc>
        <w:tc>
          <w:tcPr>
            <w:tcW w:w="3827" w:type="dxa"/>
          </w:tcPr>
          <w:p w14:paraId="35CA61C8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Hout</w:t>
            </w:r>
          </w:p>
        </w:tc>
        <w:tc>
          <w:tcPr>
            <w:tcW w:w="7655" w:type="dxa"/>
          </w:tcPr>
          <w:p w14:paraId="301612A5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C4B" w:rsidRPr="00486FE8" w14:paraId="6AEEDEF0" w14:textId="77777777" w:rsidTr="000B3F2D">
        <w:tc>
          <w:tcPr>
            <w:tcW w:w="2405" w:type="dxa"/>
          </w:tcPr>
          <w:p w14:paraId="02E5DA00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werkzaamheden</w:t>
            </w:r>
          </w:p>
        </w:tc>
        <w:tc>
          <w:tcPr>
            <w:tcW w:w="3827" w:type="dxa"/>
          </w:tcPr>
          <w:p w14:paraId="46E8E999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100 woorden</w:t>
            </w:r>
          </w:p>
        </w:tc>
        <w:tc>
          <w:tcPr>
            <w:tcW w:w="7655" w:type="dxa"/>
          </w:tcPr>
          <w:p w14:paraId="705663E1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2A2A7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6BA82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DDEE6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CF6F1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A7024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CE0D5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A175B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C4B" w:rsidRPr="00486FE8" w14:paraId="74FF3027" w14:textId="77777777" w:rsidTr="000B3F2D">
        <w:tc>
          <w:tcPr>
            <w:tcW w:w="2405" w:type="dxa"/>
          </w:tcPr>
          <w:p w14:paraId="68EB9811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uitvoering</w:t>
            </w:r>
          </w:p>
        </w:tc>
        <w:tc>
          <w:tcPr>
            <w:tcW w:w="3827" w:type="dxa"/>
          </w:tcPr>
          <w:p w14:paraId="3135C02F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761A9626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C4B" w:rsidRPr="00486FE8" w14:paraId="01129709" w14:textId="77777777" w:rsidTr="000B3F2D">
        <w:tc>
          <w:tcPr>
            <w:tcW w:w="2405" w:type="dxa"/>
          </w:tcPr>
          <w:p w14:paraId="7CE74E36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Opgeleverd</w:t>
            </w:r>
          </w:p>
        </w:tc>
        <w:tc>
          <w:tcPr>
            <w:tcW w:w="3827" w:type="dxa"/>
          </w:tcPr>
          <w:p w14:paraId="50B06C2C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1 mei 2021</w:t>
            </w:r>
          </w:p>
        </w:tc>
        <w:tc>
          <w:tcPr>
            <w:tcW w:w="7655" w:type="dxa"/>
          </w:tcPr>
          <w:p w14:paraId="1B32A5E2" w14:textId="77777777" w:rsidR="00183C4B" w:rsidRDefault="00183C4B" w:rsidP="000B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B5FDA" w14:textId="10268B0E" w:rsidR="00DD75AC" w:rsidRDefault="00DD75AC" w:rsidP="00183C4B">
      <w:pPr>
        <w:rPr>
          <w:rFonts w:ascii="Arial" w:hAnsi="Arial" w:cs="Arial"/>
          <w:sz w:val="16"/>
          <w:szCs w:val="16"/>
        </w:rPr>
      </w:pPr>
    </w:p>
    <w:sectPr w:rsidR="00DD75AC" w:rsidSect="006D75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BC"/>
    <w:rsid w:val="00041378"/>
    <w:rsid w:val="000B6D0F"/>
    <w:rsid w:val="001060D2"/>
    <w:rsid w:val="0011689C"/>
    <w:rsid w:val="0013410A"/>
    <w:rsid w:val="00140646"/>
    <w:rsid w:val="00183C4B"/>
    <w:rsid w:val="00225842"/>
    <w:rsid w:val="00280B1A"/>
    <w:rsid w:val="00305B7E"/>
    <w:rsid w:val="003928DB"/>
    <w:rsid w:val="003B4AB4"/>
    <w:rsid w:val="00486FE8"/>
    <w:rsid w:val="004B08D8"/>
    <w:rsid w:val="00512F96"/>
    <w:rsid w:val="00552FAA"/>
    <w:rsid w:val="0056711A"/>
    <w:rsid w:val="005E7806"/>
    <w:rsid w:val="006400C7"/>
    <w:rsid w:val="006A6596"/>
    <w:rsid w:val="006D75BC"/>
    <w:rsid w:val="007460AB"/>
    <w:rsid w:val="00755D72"/>
    <w:rsid w:val="00791EB7"/>
    <w:rsid w:val="00793367"/>
    <w:rsid w:val="007D7EF6"/>
    <w:rsid w:val="007E057C"/>
    <w:rsid w:val="007E0923"/>
    <w:rsid w:val="0086317B"/>
    <w:rsid w:val="00881130"/>
    <w:rsid w:val="0089208B"/>
    <w:rsid w:val="00905852"/>
    <w:rsid w:val="0090737F"/>
    <w:rsid w:val="0091444E"/>
    <w:rsid w:val="0098229A"/>
    <w:rsid w:val="0099170C"/>
    <w:rsid w:val="00A31269"/>
    <w:rsid w:val="00A81D51"/>
    <w:rsid w:val="00A86C5C"/>
    <w:rsid w:val="00AC6D14"/>
    <w:rsid w:val="00B8736D"/>
    <w:rsid w:val="00C1123F"/>
    <w:rsid w:val="00C35E59"/>
    <w:rsid w:val="00C8476C"/>
    <w:rsid w:val="00CB1561"/>
    <w:rsid w:val="00D46DD4"/>
    <w:rsid w:val="00D73F47"/>
    <w:rsid w:val="00DD75AC"/>
    <w:rsid w:val="00E265CD"/>
    <w:rsid w:val="00E33D58"/>
    <w:rsid w:val="00EC28A1"/>
    <w:rsid w:val="00E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DE04"/>
  <w15:chartTrackingRefBased/>
  <w15:docId w15:val="{6B1FE905-676A-45E7-9A95-1FE755E5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E057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1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C3A3.E5B421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TU/e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Zegveld, J.C.H.</dc:creator>
  <cp:keywords/>
  <dc:description/>
  <cp:lastModifiedBy>Zegveld, Jeroen</cp:lastModifiedBy>
  <cp:revision>3</cp:revision>
  <dcterms:created xsi:type="dcterms:W3CDTF">2026-04-02T07:57:00Z</dcterms:created>
  <dcterms:modified xsi:type="dcterms:W3CDTF">2026-04-02T08:15:00Z</dcterms:modified>
</cp:coreProperties>
</file>