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8BB7" w14:textId="77777777" w:rsidR="005959E8" w:rsidRDefault="005959E8" w:rsidP="00866939">
      <w:pPr>
        <w:spacing w:line="1" w:lineRule="exact"/>
        <w:jc w:val="both"/>
        <w:sectPr w:rsidR="005959E8" w:rsidSect="00C06D8E">
          <w:headerReference w:type="default" r:id="rId7"/>
          <w:type w:val="continuous"/>
          <w:pgSz w:w="11905" w:h="16837"/>
          <w:pgMar w:top="2655" w:right="2822" w:bottom="1123" w:left="1580" w:header="708" w:footer="708" w:gutter="0"/>
          <w:cols w:space="708"/>
        </w:sectPr>
      </w:pPr>
    </w:p>
    <w:p w14:paraId="43FAEB88" w14:textId="77777777" w:rsidR="00866939" w:rsidRDefault="000C62F9" w:rsidP="00866939">
      <w:pPr>
        <w:autoSpaceDE w:val="0"/>
        <w:autoSpaceDN w:val="0"/>
        <w:adjustRightInd w:val="0"/>
        <w:spacing w:after="0" w:line="240" w:lineRule="auto"/>
        <w:jc w:val="both"/>
        <w:rPr>
          <w:rFonts w:ascii="Verdana" w:hAnsi="Verdana" w:cs="Verdana"/>
          <w:b/>
          <w:sz w:val="24"/>
          <w:szCs w:val="24"/>
        </w:rPr>
      </w:pPr>
      <w:r>
        <w:rPr>
          <w:rFonts w:ascii="Verdana" w:hAnsi="Verdana" w:cs="Verdana"/>
          <w:b/>
          <w:sz w:val="24"/>
          <w:szCs w:val="24"/>
        </w:rPr>
        <w:t>Toegangsregeling werkterrein Defensie</w:t>
      </w:r>
    </w:p>
    <w:p w14:paraId="0C2AAA82" w14:textId="77777777" w:rsidR="000C62F9" w:rsidRDefault="000C62F9" w:rsidP="00866939">
      <w:pPr>
        <w:autoSpaceDE w:val="0"/>
        <w:autoSpaceDN w:val="0"/>
        <w:adjustRightInd w:val="0"/>
        <w:spacing w:after="0" w:line="240" w:lineRule="auto"/>
        <w:jc w:val="both"/>
        <w:rPr>
          <w:rFonts w:ascii="Verdana" w:hAnsi="Verdana" w:cs="Verdana"/>
          <w:b/>
          <w:sz w:val="24"/>
          <w:szCs w:val="24"/>
        </w:rPr>
      </w:pPr>
    </w:p>
    <w:p w14:paraId="5BDBF87E" w14:textId="77777777" w:rsidR="00866939" w:rsidRPr="000C62F9" w:rsidRDefault="00866939" w:rsidP="00866939">
      <w:pPr>
        <w:autoSpaceDE w:val="0"/>
        <w:autoSpaceDN w:val="0"/>
        <w:adjustRightInd w:val="0"/>
        <w:spacing w:after="0" w:line="240" w:lineRule="auto"/>
        <w:jc w:val="both"/>
        <w:rPr>
          <w:rFonts w:ascii="Verdana" w:hAnsi="Verdana" w:cs="Verdana"/>
          <w:b/>
          <w:sz w:val="18"/>
          <w:szCs w:val="18"/>
          <w:u w:val="single"/>
        </w:rPr>
      </w:pPr>
      <w:proofErr w:type="spellStart"/>
      <w:r w:rsidRPr="000C62F9">
        <w:rPr>
          <w:rFonts w:ascii="Verdana" w:hAnsi="Verdana" w:cs="Verdana"/>
          <w:b/>
          <w:sz w:val="18"/>
          <w:szCs w:val="18"/>
          <w:u w:val="single"/>
        </w:rPr>
        <w:t>Toegangbescheiden</w:t>
      </w:r>
      <w:proofErr w:type="spellEnd"/>
      <w:r w:rsidRPr="000C62F9">
        <w:rPr>
          <w:rFonts w:ascii="Verdana" w:hAnsi="Verdana" w:cs="Verdana"/>
          <w:b/>
          <w:sz w:val="18"/>
          <w:szCs w:val="18"/>
          <w:u w:val="single"/>
        </w:rPr>
        <w:t xml:space="preserve"> bij werkduur langer dan 3 weken</w:t>
      </w:r>
    </w:p>
    <w:p w14:paraId="20D8ED9D" w14:textId="77777777" w:rsidR="00866939" w:rsidRPr="000B51C1" w:rsidRDefault="00866939" w:rsidP="00866939">
      <w:pPr>
        <w:autoSpaceDE w:val="0"/>
        <w:autoSpaceDN w:val="0"/>
        <w:adjustRightInd w:val="0"/>
        <w:spacing w:after="0" w:line="240" w:lineRule="auto"/>
        <w:jc w:val="both"/>
        <w:rPr>
          <w:rFonts w:ascii="Verdana" w:hAnsi="Verdana" w:cs="Verdana"/>
          <w:sz w:val="18"/>
          <w:szCs w:val="18"/>
        </w:rPr>
      </w:pPr>
    </w:p>
    <w:p w14:paraId="3D2072D5" w14:textId="77777777" w:rsidR="00866939" w:rsidRDefault="00866939" w:rsidP="0086693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Voor werknemers, waarvoor langer dan 3 weken achtereenvolgend toegang tot het werk</w:t>
      </w:r>
      <w:r>
        <w:rPr>
          <w:rFonts w:ascii="Verdana" w:hAnsi="Verdana" w:cs="Verdana"/>
          <w:sz w:val="18"/>
          <w:szCs w:val="18"/>
        </w:rPr>
        <w:t>-</w:t>
      </w:r>
    </w:p>
    <w:p w14:paraId="20E22435" w14:textId="77777777" w:rsidR="00866939" w:rsidRDefault="00866939" w:rsidP="0086693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 xml:space="preserve">terrein is gewenst, dient de aannemer, door tussenkomst van de directie, een </w:t>
      </w:r>
    </w:p>
    <w:p w14:paraId="1E93BC07" w14:textId="77777777" w:rsidR="00866939" w:rsidRPr="000B51C1" w:rsidRDefault="00866939" w:rsidP="0086693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toegangsbewijs (een zogenaamd "type 4" Defensiepas) aan te vragen.</w:t>
      </w:r>
    </w:p>
    <w:p w14:paraId="24A129EB" w14:textId="77777777" w:rsidR="00866939" w:rsidRPr="000B51C1" w:rsidRDefault="00866939" w:rsidP="00866939">
      <w:pPr>
        <w:autoSpaceDE w:val="0"/>
        <w:autoSpaceDN w:val="0"/>
        <w:adjustRightInd w:val="0"/>
        <w:spacing w:after="0" w:line="240" w:lineRule="auto"/>
        <w:jc w:val="both"/>
        <w:rPr>
          <w:rFonts w:ascii="Verdana" w:hAnsi="Verdana" w:cs="Verdana"/>
          <w:sz w:val="18"/>
          <w:szCs w:val="18"/>
        </w:rPr>
      </w:pPr>
    </w:p>
    <w:p w14:paraId="55D1D9E3" w14:textId="77777777" w:rsidR="00866939" w:rsidRPr="00866939" w:rsidRDefault="00866939" w:rsidP="00324065">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Hiervoor moet door elke werknemer een "Aanvraagformulier Defensiepas Type 4" worden ingevuld;</w:t>
      </w:r>
    </w:p>
    <w:p w14:paraId="6EA0B82C" w14:textId="77777777" w:rsidR="00866939" w:rsidRPr="00866939" w:rsidRDefault="00866939" w:rsidP="00DF7549">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Tevens moet er door Bureau Veiligheid van het object, op een defensielocatie, een foto worden gemaakt van de betreffende werknemer;</w:t>
      </w:r>
    </w:p>
    <w:p w14:paraId="26C6609A" w14:textId="77777777" w:rsidR="00866939" w:rsidRPr="00866939" w:rsidRDefault="00866939" w:rsidP="006C5A75">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Gelijktijdig met het indienen van het "Aanvraagformulier Defensiepas type 4" moet een "Verklaring Omtrent het Gedrag" (VOG) van iedere werknemer worden aangevraagd;</w:t>
      </w:r>
    </w:p>
    <w:p w14:paraId="2374CE16" w14:textId="77777777" w:rsidR="00866939" w:rsidRPr="00866939" w:rsidRDefault="00866939" w:rsidP="0097402B">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Voor het verkrijgen van de "VOG" moet een aanvraagformulier worden ingevuld en zowel door de aanvrager als het Rijksvastgoedbedrijf worden ondertekenend;</w:t>
      </w:r>
    </w:p>
    <w:p w14:paraId="5312E92C" w14:textId="77777777" w:rsidR="00866939" w:rsidRPr="00866939" w:rsidRDefault="00866939" w:rsidP="00145FB5">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 xml:space="preserve">Het "VOG" aanvraagformulier is verkrijgbaar bij de gemeente, waarin de desbetreffende aanvrager woont of dit is te downloaden op de site van het </w:t>
      </w:r>
    </w:p>
    <w:p w14:paraId="17882C41" w14:textId="77777777" w:rsidR="00866939" w:rsidRDefault="00866939" w:rsidP="00866939">
      <w:pPr>
        <w:pStyle w:val="Lijstalinea"/>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Ministerie van Veiligheid en Justitie</w:t>
      </w:r>
    </w:p>
    <w:p w14:paraId="5E168956" w14:textId="77777777" w:rsidR="00866939" w:rsidRPr="000B51C1" w:rsidRDefault="00866939" w:rsidP="00866939">
      <w:pPr>
        <w:pStyle w:val="Lijstalinea"/>
        <w:autoSpaceDE w:val="0"/>
        <w:autoSpaceDN w:val="0"/>
        <w:adjustRightInd w:val="0"/>
        <w:spacing w:after="0" w:line="240" w:lineRule="auto"/>
        <w:jc w:val="both"/>
        <w:rPr>
          <w:rFonts w:ascii="Verdana" w:hAnsi="Verdana" w:cs="Verdana"/>
          <w:sz w:val="18"/>
          <w:szCs w:val="18"/>
        </w:rPr>
      </w:pPr>
      <w:r w:rsidRPr="001A6055">
        <w:rPr>
          <w:rFonts w:ascii="Verdana" w:hAnsi="Verdana" w:cs="Verdana"/>
          <w:sz w:val="18"/>
          <w:szCs w:val="18"/>
        </w:rPr>
        <w:t>(</w:t>
      </w:r>
      <w:hyperlink r:id="rId8" w:history="1">
        <w:r w:rsidRPr="000B51C1">
          <w:rPr>
            <w:rStyle w:val="Hyperlink"/>
            <w:rFonts w:ascii="Verdana" w:hAnsi="Verdana" w:cs="Verdana"/>
            <w:sz w:val="18"/>
            <w:szCs w:val="18"/>
          </w:rPr>
          <w:t>https://www.rijksoverheid.nl/ministeries/ministerie-van-veiligheid-en-justitie</w:t>
        </w:r>
      </w:hyperlink>
      <w:r w:rsidRPr="000B51C1">
        <w:rPr>
          <w:rFonts w:ascii="Verdana" w:hAnsi="Verdana" w:cs="Verdana"/>
          <w:color w:val="800000"/>
          <w:sz w:val="18"/>
          <w:szCs w:val="18"/>
        </w:rPr>
        <w:t xml:space="preserve"> </w:t>
      </w:r>
      <w:r w:rsidRPr="000B51C1">
        <w:rPr>
          <w:rFonts w:ascii="Verdana" w:hAnsi="Verdana" w:cs="Verdana"/>
          <w:sz w:val="18"/>
          <w:szCs w:val="18"/>
        </w:rPr>
        <w:t>);</w:t>
      </w:r>
    </w:p>
    <w:p w14:paraId="219F8C46" w14:textId="77777777" w:rsidR="00866939" w:rsidRPr="00866939" w:rsidRDefault="00866939" w:rsidP="00A829A1">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Na de ondertekeningen moet dit aanvraagformulier bij de afdeling burger- en publiekszaken van de gemeente waar de desbetreffende persoon staat ingeschreven, door de desbetreffende persoon zelf worden ingeleverd;</w:t>
      </w:r>
    </w:p>
    <w:p w14:paraId="00D51FB7" w14:textId="77777777" w:rsidR="00866939" w:rsidRPr="00866939" w:rsidRDefault="00866939" w:rsidP="004E374B">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De aannemer dient er rekening mee te houden dat de termijn tussen de aanvraag en verstrekking van deze "VOG" minimaal 3 weken bedraagt;</w:t>
      </w:r>
    </w:p>
    <w:p w14:paraId="0B2E717F" w14:textId="77777777" w:rsidR="00866939" w:rsidRPr="000B51C1" w:rsidRDefault="00866939" w:rsidP="00866939">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De kosten voor het verkrijgen van de "VOG" zijn voor rekening van de aannemer;</w:t>
      </w:r>
    </w:p>
    <w:p w14:paraId="0FC4C997" w14:textId="77777777" w:rsidR="00866939" w:rsidRPr="00866939" w:rsidRDefault="00866939" w:rsidP="00D34E8D">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De "Defensiepas type 4" moet, na afspraak met het Bureau Veiligheid van het object, door de individuele werknemer persoonlijk worden afgehaald, waarbij de "VOG" verklaring moet worden overlegd en de werknemer een geldig identiteitsbewijs (paspoort, ID kaart of rijbewijs) moet kunnen tonen;</w:t>
      </w:r>
    </w:p>
    <w:p w14:paraId="0B766A88" w14:textId="77777777" w:rsidR="00866939" w:rsidRPr="00866939" w:rsidRDefault="00866939" w:rsidP="0097224F">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De aannemer moet er rekening mee houden dat de totale proceduretijd voor het verkrijgen van de "Defensiepas type 4", vanaf het indienen van het "Aanvraagformulier Defensiepas Type 4" bij de directie tot aan het afhalen van de pas bij het object minimaal 4 weken in beslag neemt;</w:t>
      </w:r>
    </w:p>
    <w:p w14:paraId="58E195DF" w14:textId="77777777" w:rsidR="00866939" w:rsidRPr="00866939" w:rsidRDefault="00866939" w:rsidP="00A349BF">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 xml:space="preserve">De kosten voor het verkrijgen van de pas zijn voor rekening van de aannemer, met uitzondering van het maken en het verstrekken van de foto en het vervaardigen van de pas; </w:t>
      </w:r>
    </w:p>
    <w:p w14:paraId="613F5F85" w14:textId="77777777" w:rsidR="00866939" w:rsidRDefault="00866939" w:rsidP="00866939">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De aannemer dient de bovengenoemde "Defensiepas type 4" van de werknemers</w:t>
      </w:r>
    </w:p>
    <w:p w14:paraId="574048D5" w14:textId="77777777" w:rsidR="00866939" w:rsidRPr="000B51C1" w:rsidRDefault="00866939" w:rsidP="00866939">
      <w:pPr>
        <w:pStyle w:val="Lijstalinea"/>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 xml:space="preserve">direct na beëindiging van hun werkzaamheden in te leveren bij </w:t>
      </w:r>
      <w:r>
        <w:rPr>
          <w:rFonts w:ascii="Verdana" w:hAnsi="Verdana" w:cs="Verdana"/>
          <w:sz w:val="18"/>
          <w:szCs w:val="18"/>
        </w:rPr>
        <w:t>de directie.</w:t>
      </w:r>
    </w:p>
    <w:p w14:paraId="5836F336" w14:textId="77777777" w:rsidR="00866939" w:rsidRDefault="00866939" w:rsidP="00866939">
      <w:pPr>
        <w:autoSpaceDN w:val="0"/>
        <w:spacing w:after="0" w:line="240" w:lineRule="auto"/>
        <w:jc w:val="both"/>
        <w:textAlignment w:val="baseline"/>
        <w:rPr>
          <w:rFonts w:ascii="Verdana" w:hAnsi="Verdana" w:cstheme="minorHAnsi"/>
          <w:b/>
          <w:sz w:val="18"/>
          <w:szCs w:val="18"/>
        </w:rPr>
      </w:pPr>
      <w:r>
        <w:rPr>
          <w:rFonts w:ascii="Verdana" w:hAnsi="Verdana" w:cstheme="minorHAnsi"/>
          <w:b/>
          <w:sz w:val="18"/>
          <w:szCs w:val="18"/>
        </w:rPr>
        <w:br w:type="page"/>
      </w:r>
    </w:p>
    <w:p w14:paraId="4F1D44AB" w14:textId="77777777" w:rsidR="00866939" w:rsidRPr="000C62F9" w:rsidRDefault="00866939" w:rsidP="00866939">
      <w:pPr>
        <w:autoSpaceDE w:val="0"/>
        <w:autoSpaceDN w:val="0"/>
        <w:adjustRightInd w:val="0"/>
        <w:spacing w:after="0" w:line="240" w:lineRule="auto"/>
        <w:jc w:val="both"/>
        <w:rPr>
          <w:rFonts w:ascii="Verdana" w:hAnsi="Verdana" w:cs="Verdana"/>
          <w:b/>
          <w:sz w:val="18"/>
          <w:szCs w:val="18"/>
          <w:u w:val="single"/>
        </w:rPr>
      </w:pPr>
      <w:proofErr w:type="spellStart"/>
      <w:r w:rsidRPr="000C62F9">
        <w:rPr>
          <w:rFonts w:ascii="Verdana" w:hAnsi="Verdana" w:cs="Verdana"/>
          <w:b/>
          <w:sz w:val="18"/>
          <w:szCs w:val="18"/>
          <w:u w:val="single"/>
        </w:rPr>
        <w:lastRenderedPageBreak/>
        <w:t>Toegangbescheiden</w:t>
      </w:r>
      <w:proofErr w:type="spellEnd"/>
      <w:r w:rsidRPr="000C62F9">
        <w:rPr>
          <w:rFonts w:ascii="Verdana" w:hAnsi="Verdana" w:cs="Verdana"/>
          <w:b/>
          <w:sz w:val="18"/>
          <w:szCs w:val="18"/>
          <w:u w:val="single"/>
        </w:rPr>
        <w:t xml:space="preserve"> bij werkduur korter dan 3 weken</w:t>
      </w:r>
    </w:p>
    <w:p w14:paraId="30E03D19" w14:textId="77777777" w:rsidR="00866939" w:rsidRDefault="00866939" w:rsidP="00866939">
      <w:pPr>
        <w:autoSpaceDE w:val="0"/>
        <w:autoSpaceDN w:val="0"/>
        <w:adjustRightInd w:val="0"/>
        <w:spacing w:after="0" w:line="240" w:lineRule="auto"/>
        <w:jc w:val="both"/>
        <w:rPr>
          <w:rFonts w:ascii="Verdana" w:hAnsi="Verdana" w:cs="Verdana"/>
          <w:sz w:val="18"/>
          <w:szCs w:val="18"/>
        </w:rPr>
      </w:pPr>
    </w:p>
    <w:p w14:paraId="2594ADEB" w14:textId="77777777" w:rsidR="00866939" w:rsidRDefault="00866939" w:rsidP="0086693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Werknemers, leveranciers en dergelijke welke minder dan 3 weken</w:t>
      </w:r>
      <w:r>
        <w:rPr>
          <w:rFonts w:ascii="Verdana" w:hAnsi="Verdana" w:cs="Verdana"/>
          <w:sz w:val="18"/>
          <w:szCs w:val="18"/>
        </w:rPr>
        <w:t xml:space="preserve"> </w:t>
      </w:r>
      <w:r w:rsidRPr="000B51C1">
        <w:rPr>
          <w:rFonts w:ascii="Verdana" w:hAnsi="Verdana" w:cs="Verdana"/>
          <w:sz w:val="18"/>
          <w:szCs w:val="18"/>
        </w:rPr>
        <w:t>achtereen</w:t>
      </w:r>
      <w:r>
        <w:rPr>
          <w:rFonts w:ascii="Verdana" w:hAnsi="Verdana" w:cs="Verdana"/>
          <w:sz w:val="18"/>
          <w:szCs w:val="18"/>
        </w:rPr>
        <w:t xml:space="preserve"> </w:t>
      </w:r>
      <w:r w:rsidRPr="000B51C1">
        <w:rPr>
          <w:rFonts w:ascii="Verdana" w:hAnsi="Verdana" w:cs="Verdana"/>
          <w:sz w:val="18"/>
          <w:szCs w:val="18"/>
        </w:rPr>
        <w:t>volgend op</w:t>
      </w:r>
      <w:r>
        <w:rPr>
          <w:rFonts w:ascii="Verdana" w:hAnsi="Verdana" w:cs="Verdana"/>
          <w:sz w:val="18"/>
          <w:szCs w:val="18"/>
        </w:rPr>
        <w:t xml:space="preserve"> </w:t>
      </w:r>
      <w:r w:rsidRPr="000B51C1">
        <w:rPr>
          <w:rFonts w:ascii="Verdana" w:hAnsi="Verdana" w:cs="Verdana"/>
          <w:sz w:val="18"/>
          <w:szCs w:val="18"/>
        </w:rPr>
        <w:t xml:space="preserve">de bouwplaats </w:t>
      </w:r>
      <w:r>
        <w:rPr>
          <w:rFonts w:ascii="Verdana" w:hAnsi="Verdana" w:cs="Verdana"/>
          <w:sz w:val="18"/>
          <w:szCs w:val="18"/>
        </w:rPr>
        <w:t>moeten</w:t>
      </w:r>
      <w:r w:rsidRPr="000B51C1">
        <w:rPr>
          <w:rFonts w:ascii="Verdana" w:hAnsi="Verdana" w:cs="Verdana"/>
          <w:sz w:val="18"/>
          <w:szCs w:val="18"/>
        </w:rPr>
        <w:t xml:space="preserve"> zijn moeten minimaal</w:t>
      </w:r>
      <w:r>
        <w:rPr>
          <w:rFonts w:ascii="Verdana" w:hAnsi="Verdana" w:cs="Verdana"/>
          <w:sz w:val="18"/>
          <w:szCs w:val="18"/>
        </w:rPr>
        <w:t xml:space="preserve"> </w:t>
      </w:r>
      <w:r w:rsidRPr="000B51C1">
        <w:rPr>
          <w:rFonts w:ascii="Verdana" w:hAnsi="Verdana" w:cs="Verdana"/>
          <w:sz w:val="18"/>
          <w:szCs w:val="18"/>
        </w:rPr>
        <w:t xml:space="preserve">3 werkdagen voor elk bezoek via de </w:t>
      </w:r>
      <w:r>
        <w:rPr>
          <w:rFonts w:ascii="Verdana" w:hAnsi="Verdana" w:cs="Verdana"/>
          <w:sz w:val="18"/>
          <w:szCs w:val="18"/>
        </w:rPr>
        <w:t>e-</w:t>
      </w:r>
      <w:r w:rsidRPr="000B51C1">
        <w:rPr>
          <w:rFonts w:ascii="Verdana" w:hAnsi="Verdana" w:cs="Verdana"/>
          <w:sz w:val="18"/>
          <w:szCs w:val="18"/>
        </w:rPr>
        <w:t>mail aan de directie bekend</w:t>
      </w:r>
      <w:r>
        <w:rPr>
          <w:rFonts w:ascii="Verdana" w:hAnsi="Verdana" w:cs="Verdana"/>
          <w:sz w:val="18"/>
          <w:szCs w:val="18"/>
        </w:rPr>
        <w:t xml:space="preserve"> w</w:t>
      </w:r>
      <w:r w:rsidRPr="000B51C1">
        <w:rPr>
          <w:rFonts w:ascii="Verdana" w:hAnsi="Verdana" w:cs="Verdana"/>
          <w:sz w:val="18"/>
          <w:szCs w:val="18"/>
        </w:rPr>
        <w:t>orden gesteld middels een vastgesteld format.</w:t>
      </w:r>
    </w:p>
    <w:p w14:paraId="53E0CEEF" w14:textId="77777777" w:rsidR="00866939" w:rsidRDefault="00866939" w:rsidP="00866939">
      <w:pPr>
        <w:pStyle w:val="Koptekst"/>
        <w:jc w:val="both"/>
      </w:pPr>
    </w:p>
    <w:p w14:paraId="726F9A5C" w14:textId="77777777" w:rsidR="000C62F9" w:rsidRPr="000C62F9" w:rsidRDefault="00866939" w:rsidP="000C62F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Op dit format moeten de volgende gegevens worden aangegeven:</w:t>
      </w:r>
    </w:p>
    <w:p w14:paraId="3E81BF12"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4C7015">
        <w:rPr>
          <w:rFonts w:ascii="Verdana" w:hAnsi="Verdana" w:cs="Verdana"/>
          <w:sz w:val="18"/>
          <w:szCs w:val="18"/>
        </w:rPr>
        <w:t>Naam van het bedrijf, eventueel naam onderaannemer;</w:t>
      </w:r>
    </w:p>
    <w:p w14:paraId="128BF4ED"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4C7015">
        <w:rPr>
          <w:rFonts w:ascii="Verdana" w:hAnsi="Verdana" w:cs="Verdana"/>
          <w:sz w:val="18"/>
          <w:szCs w:val="18"/>
        </w:rPr>
        <w:t>Naam van de persoon;</w:t>
      </w:r>
    </w:p>
    <w:p w14:paraId="1E3FE458"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Pr>
          <w:rFonts w:ascii="Verdana" w:hAnsi="Verdana" w:cs="Verdana"/>
          <w:sz w:val="18"/>
          <w:szCs w:val="18"/>
        </w:rPr>
        <w:t>D</w:t>
      </w:r>
      <w:r w:rsidRPr="004C7015">
        <w:rPr>
          <w:rFonts w:ascii="Verdana" w:hAnsi="Verdana" w:cs="Verdana"/>
          <w:sz w:val="18"/>
          <w:szCs w:val="18"/>
        </w:rPr>
        <w:t>e geboortedatum;</w:t>
      </w:r>
    </w:p>
    <w:p w14:paraId="1427B8F2"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Pr>
          <w:rFonts w:ascii="Verdana" w:hAnsi="Verdana" w:cs="Verdana"/>
          <w:sz w:val="18"/>
          <w:szCs w:val="18"/>
        </w:rPr>
        <w:t xml:space="preserve">De </w:t>
      </w:r>
      <w:r w:rsidRPr="004C7015">
        <w:rPr>
          <w:rFonts w:ascii="Verdana" w:hAnsi="Verdana" w:cs="Verdana"/>
          <w:sz w:val="18"/>
          <w:szCs w:val="18"/>
        </w:rPr>
        <w:t>geboorteplaats;</w:t>
      </w:r>
    </w:p>
    <w:p w14:paraId="52EEDF80"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Pr>
          <w:rFonts w:ascii="Verdana" w:hAnsi="Verdana" w:cs="Verdana"/>
          <w:sz w:val="18"/>
          <w:szCs w:val="18"/>
        </w:rPr>
        <w:t>H</w:t>
      </w:r>
      <w:r w:rsidRPr="004C7015">
        <w:rPr>
          <w:rFonts w:ascii="Verdana" w:hAnsi="Verdana" w:cs="Verdana"/>
          <w:sz w:val="18"/>
          <w:szCs w:val="18"/>
        </w:rPr>
        <w:t>et betreffen</w:t>
      </w:r>
      <w:r>
        <w:rPr>
          <w:rFonts w:ascii="Verdana" w:hAnsi="Verdana" w:cs="Verdana"/>
          <w:sz w:val="18"/>
          <w:szCs w:val="18"/>
        </w:rPr>
        <w:t>d werk, eventueel gebouwnummer;</w:t>
      </w:r>
    </w:p>
    <w:p w14:paraId="31010532"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Pr>
          <w:rFonts w:ascii="Verdana" w:hAnsi="Verdana" w:cs="Verdana"/>
          <w:sz w:val="18"/>
          <w:szCs w:val="18"/>
        </w:rPr>
        <w:t>D</w:t>
      </w:r>
      <w:r w:rsidRPr="004C7015">
        <w:rPr>
          <w:rFonts w:ascii="Verdana" w:hAnsi="Verdana" w:cs="Verdana"/>
          <w:sz w:val="18"/>
          <w:szCs w:val="18"/>
        </w:rPr>
        <w:t>e duur werkzaamheden (van ..... tot .....).</w:t>
      </w:r>
    </w:p>
    <w:p w14:paraId="0F3124E3" w14:textId="77777777" w:rsidR="00866939" w:rsidRDefault="00866939" w:rsidP="00866939">
      <w:pPr>
        <w:pStyle w:val="Lijstalinea"/>
        <w:autoSpaceDE w:val="0"/>
        <w:autoSpaceDN w:val="0"/>
        <w:adjustRightInd w:val="0"/>
        <w:spacing w:after="0" w:line="240" w:lineRule="auto"/>
        <w:ind w:left="284" w:hanging="294"/>
        <w:jc w:val="both"/>
        <w:rPr>
          <w:rFonts w:ascii="Verdana" w:hAnsi="Verdana" w:cs="Verdana"/>
          <w:sz w:val="18"/>
          <w:szCs w:val="18"/>
        </w:rPr>
      </w:pPr>
    </w:p>
    <w:p w14:paraId="6B60C425" w14:textId="77777777" w:rsidR="00866939" w:rsidRP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Tevens moeten, indien dit op het betreffende object wordt geëist, deze personen bij elk bezoek van het werkterrein door de aannemer vanaf de ingang van het object naar het werkterrein en retour worden begeleidt;</w:t>
      </w:r>
    </w:p>
    <w:p w14:paraId="7A51BBAB" w14:textId="77777777" w:rsidR="00866939" w:rsidRP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 xml:space="preserve">Hiervoor moet de aannemer minimaal 1 en maximaal 3 van zijn </w:t>
      </w:r>
      <w:r>
        <w:rPr>
          <w:rFonts w:ascii="Verdana" w:hAnsi="Verdana" w:cs="Verdana"/>
          <w:sz w:val="18"/>
          <w:szCs w:val="18"/>
        </w:rPr>
        <w:t>w</w:t>
      </w:r>
      <w:r w:rsidRPr="00866939">
        <w:rPr>
          <w:rFonts w:ascii="Verdana" w:hAnsi="Verdana" w:cs="Verdana"/>
          <w:sz w:val="18"/>
          <w:szCs w:val="18"/>
        </w:rPr>
        <w:t>erknemers aanwijzen als escortbevoegde personen en deze bij de directie bekend stellen;</w:t>
      </w:r>
    </w:p>
    <w:p w14:paraId="2C99959E" w14:textId="77777777" w:rsidR="00866939" w:rsidRP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Deze escortbevoegde personen moeten in het bezit zijn van het "Defensiepas type 4";</w:t>
      </w:r>
    </w:p>
    <w:p w14:paraId="1B0DAA0A" w14:textId="77777777" w:rsidR="00866939" w:rsidRPr="00866939" w:rsidRDefault="00866939" w:rsidP="00CB2C52">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Gedurende de gehele bouwtijd moet er altijd één van de bedoelde werknemers op het werkterrein aanwezig zijn dan wel telefonisch bereikbaar zijn om werknemers met toe- en bijbehoren voor het werk, vanaf de ingang van het object naar het werkterrein en retour te begeleiden;</w:t>
      </w:r>
    </w:p>
    <w:p w14:paraId="7640FABA" w14:textId="77777777" w:rsidR="00866939" w:rsidRPr="00866939" w:rsidRDefault="00866939" w:rsidP="00B503F1">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De incidentele bezoekers dienen zich gelijktijdig met de escortbevoegde persoon bij de ingang van het object te legitimeren (paspoort, ID kaart of rijbewijs) voor het verkrijgen van een "Bezoekerspas";</w:t>
      </w:r>
    </w:p>
    <w:p w14:paraId="35DF9B25" w14:textId="77777777" w:rsidR="00866939" w:rsidRPr="00866939" w:rsidRDefault="00866939" w:rsidP="00C82705">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 xml:space="preserve">Bij het verlaten van het object dient deze "Bezoekerspas" weer bij de wacht te worden ingeleverd; </w:t>
      </w:r>
    </w:p>
    <w:p w14:paraId="5E4FB1BB"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621BF9">
        <w:rPr>
          <w:rFonts w:ascii="Verdana" w:hAnsi="Verdana" w:cs="Verdana"/>
          <w:sz w:val="18"/>
          <w:szCs w:val="18"/>
        </w:rPr>
        <w:t xml:space="preserve">Zonder aanmelding en begeleiding van genoemde personen zal hen de toegang tot het werkterrein worden geweigerd. De daarvoor gemaakte extra kosten kunnen niet worden verhaald op </w:t>
      </w:r>
      <w:r>
        <w:rPr>
          <w:rFonts w:ascii="Verdana" w:hAnsi="Verdana" w:cs="Verdana"/>
          <w:sz w:val="18"/>
          <w:szCs w:val="18"/>
        </w:rPr>
        <w:t xml:space="preserve">het </w:t>
      </w:r>
      <w:r w:rsidRPr="00621BF9">
        <w:rPr>
          <w:rFonts w:ascii="Verdana" w:hAnsi="Verdana" w:cs="Verdana"/>
          <w:sz w:val="18"/>
          <w:szCs w:val="18"/>
        </w:rPr>
        <w:t>RVB.</w:t>
      </w:r>
    </w:p>
    <w:p w14:paraId="3262443A" w14:textId="77777777" w:rsidR="00866939" w:rsidRDefault="00866939" w:rsidP="000C62F9">
      <w:pPr>
        <w:autoSpaceDE w:val="0"/>
        <w:autoSpaceDN w:val="0"/>
        <w:adjustRightInd w:val="0"/>
        <w:spacing w:after="0" w:line="240" w:lineRule="auto"/>
        <w:jc w:val="both"/>
        <w:rPr>
          <w:rFonts w:ascii="Verdana" w:hAnsi="Verdana" w:cs="Verdana"/>
          <w:sz w:val="18"/>
          <w:szCs w:val="18"/>
        </w:rPr>
      </w:pPr>
    </w:p>
    <w:p w14:paraId="7EE0311E" w14:textId="77777777" w:rsidR="00866939" w:rsidRPr="000C62F9" w:rsidRDefault="000C62F9" w:rsidP="00866939">
      <w:pPr>
        <w:autoSpaceDE w:val="0"/>
        <w:autoSpaceDN w:val="0"/>
        <w:adjustRightInd w:val="0"/>
        <w:spacing w:after="0" w:line="240" w:lineRule="auto"/>
        <w:jc w:val="both"/>
        <w:rPr>
          <w:rFonts w:ascii="Verdana" w:hAnsi="Verdana" w:cs="Verdana"/>
          <w:b/>
          <w:sz w:val="18"/>
          <w:szCs w:val="18"/>
          <w:u w:val="single"/>
        </w:rPr>
      </w:pPr>
      <w:r w:rsidRPr="000C62F9">
        <w:rPr>
          <w:rFonts w:ascii="Verdana" w:hAnsi="Verdana" w:cs="Verdana"/>
          <w:b/>
          <w:sz w:val="18"/>
          <w:szCs w:val="18"/>
          <w:u w:val="single"/>
        </w:rPr>
        <w:t>Wijziging in het veiligheidsbeleid</w:t>
      </w:r>
    </w:p>
    <w:p w14:paraId="79C95A1C" w14:textId="77777777" w:rsidR="00866939" w:rsidRDefault="00866939" w:rsidP="00866939">
      <w:pPr>
        <w:autoSpaceDE w:val="0"/>
        <w:autoSpaceDN w:val="0"/>
        <w:adjustRightInd w:val="0"/>
        <w:spacing w:after="0" w:line="240" w:lineRule="auto"/>
        <w:ind w:left="360"/>
        <w:jc w:val="both"/>
        <w:rPr>
          <w:rFonts w:ascii="Verdana" w:hAnsi="Verdana" w:cs="Verdana"/>
          <w:sz w:val="18"/>
          <w:szCs w:val="18"/>
        </w:rPr>
      </w:pPr>
    </w:p>
    <w:p w14:paraId="3C92DB15" w14:textId="77777777" w:rsidR="00866939" w:rsidRPr="00621BF9" w:rsidRDefault="00866939" w:rsidP="00866939">
      <w:pPr>
        <w:autoSpaceDE w:val="0"/>
        <w:autoSpaceDN w:val="0"/>
        <w:adjustRightInd w:val="0"/>
        <w:spacing w:after="0" w:line="240" w:lineRule="auto"/>
        <w:jc w:val="both"/>
        <w:rPr>
          <w:rFonts w:ascii="Verdana" w:hAnsi="Verdana" w:cs="Verdana"/>
          <w:sz w:val="18"/>
          <w:szCs w:val="18"/>
        </w:rPr>
      </w:pPr>
      <w:r w:rsidRPr="00621BF9">
        <w:rPr>
          <w:rFonts w:ascii="Verdana" w:hAnsi="Verdana" w:cs="Verdana"/>
          <w:sz w:val="18"/>
          <w:szCs w:val="18"/>
        </w:rPr>
        <w:t>Als gevolg van een wijziging in het veiligheidsbeleid van Defensie, dient een ieder die werkzaamheden verricht</w:t>
      </w:r>
      <w:r>
        <w:rPr>
          <w:rFonts w:ascii="Verdana" w:hAnsi="Verdana" w:cs="Verdana"/>
          <w:sz w:val="18"/>
          <w:szCs w:val="18"/>
        </w:rPr>
        <w:t xml:space="preserve"> </w:t>
      </w:r>
      <w:r w:rsidRPr="00621BF9">
        <w:rPr>
          <w:rFonts w:ascii="Verdana" w:hAnsi="Verdana" w:cs="Verdana"/>
          <w:sz w:val="18"/>
          <w:szCs w:val="18"/>
        </w:rPr>
        <w:t>op Defensielocaties te beschikken over een Verklaring omtrent het gedrag (VOG). Deze verplichting geldt</w:t>
      </w:r>
      <w:r>
        <w:rPr>
          <w:rFonts w:ascii="Verdana" w:hAnsi="Verdana" w:cs="Verdana"/>
          <w:sz w:val="18"/>
          <w:szCs w:val="18"/>
        </w:rPr>
        <w:t xml:space="preserve"> </w:t>
      </w:r>
      <w:r w:rsidRPr="00621BF9">
        <w:rPr>
          <w:rFonts w:ascii="Verdana" w:hAnsi="Verdana" w:cs="Verdana"/>
          <w:sz w:val="18"/>
          <w:szCs w:val="18"/>
        </w:rPr>
        <w:t>tevens voor extern personeel dat gerubriceerde werkzaamheden verricht op zogenaamde</w:t>
      </w:r>
      <w:r>
        <w:rPr>
          <w:rFonts w:ascii="Verdana" w:hAnsi="Verdana" w:cs="Verdana"/>
          <w:sz w:val="18"/>
          <w:szCs w:val="18"/>
        </w:rPr>
        <w:t xml:space="preserve"> </w:t>
      </w:r>
      <w:r w:rsidRPr="00621BF9">
        <w:rPr>
          <w:rFonts w:ascii="Verdana" w:hAnsi="Verdana" w:cs="Verdana"/>
          <w:sz w:val="18"/>
          <w:szCs w:val="18"/>
        </w:rPr>
        <w:t>laag-risico-delen van</w:t>
      </w:r>
      <w:r>
        <w:rPr>
          <w:rFonts w:ascii="Verdana" w:hAnsi="Verdana" w:cs="Verdana"/>
          <w:sz w:val="18"/>
          <w:szCs w:val="18"/>
        </w:rPr>
        <w:t xml:space="preserve"> </w:t>
      </w:r>
      <w:r w:rsidRPr="00621BF9">
        <w:rPr>
          <w:rFonts w:ascii="Verdana" w:hAnsi="Verdana" w:cs="Verdana"/>
          <w:sz w:val="18"/>
          <w:szCs w:val="18"/>
        </w:rPr>
        <w:t>Defensielocaties. Dit heeft tot gevolg dat niet alleen de opdrachtnemer en diens personeel dienen te</w:t>
      </w:r>
      <w:r>
        <w:rPr>
          <w:rFonts w:ascii="Verdana" w:hAnsi="Verdana" w:cs="Verdana"/>
          <w:sz w:val="18"/>
          <w:szCs w:val="18"/>
        </w:rPr>
        <w:t xml:space="preserve"> </w:t>
      </w:r>
      <w:r w:rsidRPr="00621BF9">
        <w:rPr>
          <w:rFonts w:ascii="Verdana" w:hAnsi="Verdana" w:cs="Verdana"/>
          <w:sz w:val="18"/>
          <w:szCs w:val="18"/>
        </w:rPr>
        <w:t>beschikken over een VOG, maar dat eventueel door de opdrachtnemer in te zetten derden een VOG dienen te</w:t>
      </w:r>
    </w:p>
    <w:p w14:paraId="68EB98A8" w14:textId="77777777" w:rsidR="00866939" w:rsidRDefault="00866939" w:rsidP="00866939">
      <w:pPr>
        <w:autoSpaceDE w:val="0"/>
        <w:autoSpaceDN w:val="0"/>
        <w:adjustRightInd w:val="0"/>
        <w:spacing w:after="0" w:line="240" w:lineRule="auto"/>
        <w:jc w:val="both"/>
        <w:rPr>
          <w:rFonts w:ascii="Verdana" w:hAnsi="Verdana" w:cs="Verdana"/>
          <w:sz w:val="18"/>
          <w:szCs w:val="18"/>
        </w:rPr>
      </w:pPr>
      <w:r w:rsidRPr="00621BF9">
        <w:rPr>
          <w:rFonts w:ascii="Verdana" w:hAnsi="Verdana" w:cs="Verdana"/>
          <w:sz w:val="18"/>
          <w:szCs w:val="18"/>
        </w:rPr>
        <w:t>overleggen voor aanvang van de werkzaamheden.</w:t>
      </w:r>
    </w:p>
    <w:p w14:paraId="314C51AE" w14:textId="77777777" w:rsidR="00866939" w:rsidRDefault="00866939" w:rsidP="00866939">
      <w:pPr>
        <w:autoSpaceDE w:val="0"/>
        <w:autoSpaceDN w:val="0"/>
        <w:adjustRightInd w:val="0"/>
        <w:spacing w:after="0" w:line="240" w:lineRule="auto"/>
        <w:jc w:val="both"/>
        <w:rPr>
          <w:rFonts w:ascii="Verdana" w:hAnsi="Verdana" w:cs="Verdana"/>
          <w:sz w:val="18"/>
          <w:szCs w:val="18"/>
        </w:rPr>
      </w:pPr>
    </w:p>
    <w:p w14:paraId="57E64239" w14:textId="77777777" w:rsidR="00866939" w:rsidRPr="000C62F9" w:rsidRDefault="000C62F9" w:rsidP="00866939">
      <w:pPr>
        <w:autoSpaceDE w:val="0"/>
        <w:autoSpaceDN w:val="0"/>
        <w:adjustRightInd w:val="0"/>
        <w:spacing w:after="0" w:line="240" w:lineRule="auto"/>
        <w:jc w:val="both"/>
        <w:rPr>
          <w:rFonts w:ascii="Verdana" w:hAnsi="Verdana" w:cs="Verdana"/>
          <w:b/>
          <w:sz w:val="18"/>
          <w:szCs w:val="18"/>
          <w:u w:val="single"/>
        </w:rPr>
      </w:pPr>
      <w:r w:rsidRPr="000C62F9">
        <w:rPr>
          <w:rFonts w:ascii="Verdana" w:hAnsi="Verdana" w:cs="Verdana"/>
          <w:b/>
          <w:sz w:val="18"/>
          <w:szCs w:val="18"/>
          <w:u w:val="single"/>
        </w:rPr>
        <w:t>Gegevenslijst betrokkenen</w:t>
      </w:r>
    </w:p>
    <w:p w14:paraId="37875F85" w14:textId="77777777" w:rsidR="00866939" w:rsidRPr="00621BF9" w:rsidRDefault="00866939" w:rsidP="00866939">
      <w:pPr>
        <w:autoSpaceDE w:val="0"/>
        <w:autoSpaceDN w:val="0"/>
        <w:adjustRightInd w:val="0"/>
        <w:spacing w:after="0" w:line="240" w:lineRule="auto"/>
        <w:jc w:val="both"/>
        <w:rPr>
          <w:rFonts w:ascii="Verdana" w:hAnsi="Verdana" w:cs="Verdana"/>
          <w:sz w:val="18"/>
          <w:szCs w:val="18"/>
        </w:rPr>
      </w:pPr>
    </w:p>
    <w:p w14:paraId="5F6850D9" w14:textId="77777777" w:rsidR="00866939" w:rsidRPr="00621BF9" w:rsidRDefault="00866939" w:rsidP="00866939">
      <w:pPr>
        <w:autoSpaceDE w:val="0"/>
        <w:autoSpaceDN w:val="0"/>
        <w:adjustRightInd w:val="0"/>
        <w:spacing w:after="0" w:line="240" w:lineRule="auto"/>
        <w:jc w:val="both"/>
        <w:rPr>
          <w:rFonts w:ascii="Verdana" w:hAnsi="Verdana" w:cs="Verdana"/>
          <w:sz w:val="18"/>
          <w:szCs w:val="18"/>
        </w:rPr>
      </w:pPr>
      <w:r w:rsidRPr="00621BF9">
        <w:rPr>
          <w:rFonts w:ascii="Verdana" w:hAnsi="Verdana" w:cs="Verdana"/>
          <w:sz w:val="18"/>
          <w:szCs w:val="18"/>
        </w:rPr>
        <w:t>De aannemer dient te zorgen voor een lijst met naam, adres, woonplaats, antecedenten en firmanaam van</w:t>
      </w:r>
      <w:r>
        <w:rPr>
          <w:rFonts w:ascii="Verdana" w:hAnsi="Verdana" w:cs="Verdana"/>
          <w:sz w:val="18"/>
          <w:szCs w:val="18"/>
        </w:rPr>
        <w:t xml:space="preserve"> </w:t>
      </w:r>
      <w:r w:rsidRPr="00621BF9">
        <w:rPr>
          <w:rFonts w:ascii="Verdana" w:hAnsi="Verdana" w:cs="Verdana"/>
          <w:sz w:val="18"/>
          <w:szCs w:val="18"/>
        </w:rPr>
        <w:t>alle werknemers en betrokkenen.</w:t>
      </w:r>
    </w:p>
    <w:p w14:paraId="3FF28560" w14:textId="77777777" w:rsidR="00866939" w:rsidRPr="00621BF9" w:rsidRDefault="00866939" w:rsidP="00866939">
      <w:pPr>
        <w:autoSpaceDE w:val="0"/>
        <w:autoSpaceDN w:val="0"/>
        <w:adjustRightInd w:val="0"/>
        <w:spacing w:after="0" w:line="240" w:lineRule="auto"/>
        <w:jc w:val="both"/>
        <w:rPr>
          <w:rFonts w:ascii="Verdana" w:hAnsi="Verdana" w:cs="Verdana"/>
          <w:sz w:val="18"/>
          <w:szCs w:val="18"/>
        </w:rPr>
      </w:pPr>
      <w:r w:rsidRPr="00621BF9">
        <w:rPr>
          <w:rFonts w:ascii="Verdana" w:hAnsi="Verdana" w:cs="Verdana"/>
          <w:sz w:val="18"/>
          <w:szCs w:val="18"/>
        </w:rPr>
        <w:t>De aannemer dient tevens te zorgen voor een lijst met gegevens van kentekens en firmanaam van de</w:t>
      </w:r>
      <w:r>
        <w:rPr>
          <w:rFonts w:ascii="Verdana" w:hAnsi="Verdana" w:cs="Verdana"/>
          <w:sz w:val="18"/>
          <w:szCs w:val="18"/>
        </w:rPr>
        <w:t xml:space="preserve"> </w:t>
      </w:r>
      <w:r w:rsidRPr="00621BF9">
        <w:rPr>
          <w:rFonts w:ascii="Verdana" w:hAnsi="Verdana" w:cs="Verdana"/>
          <w:sz w:val="18"/>
          <w:szCs w:val="18"/>
        </w:rPr>
        <w:t>voertuigen</w:t>
      </w:r>
      <w:r>
        <w:rPr>
          <w:rFonts w:ascii="Verdana" w:hAnsi="Verdana" w:cs="Verdana"/>
          <w:sz w:val="18"/>
          <w:szCs w:val="18"/>
        </w:rPr>
        <w:t xml:space="preserve"> die het object betreden</w:t>
      </w:r>
      <w:r w:rsidRPr="00621BF9">
        <w:rPr>
          <w:rFonts w:ascii="Verdana" w:hAnsi="Verdana" w:cs="Verdana"/>
          <w:sz w:val="18"/>
          <w:szCs w:val="18"/>
        </w:rPr>
        <w:t>.</w:t>
      </w:r>
    </w:p>
    <w:p w14:paraId="55F386F8" w14:textId="77777777" w:rsidR="00866939" w:rsidRDefault="00866939" w:rsidP="00866939">
      <w:pPr>
        <w:autoSpaceDE w:val="0"/>
        <w:autoSpaceDN w:val="0"/>
        <w:adjustRightInd w:val="0"/>
        <w:spacing w:after="0" w:line="240" w:lineRule="auto"/>
        <w:jc w:val="both"/>
        <w:rPr>
          <w:rFonts w:ascii="Verdana" w:hAnsi="Verdana" w:cstheme="minorHAnsi"/>
          <w:b/>
          <w:sz w:val="18"/>
          <w:szCs w:val="18"/>
        </w:rPr>
      </w:pPr>
    </w:p>
    <w:p w14:paraId="7D972633" w14:textId="731CC828" w:rsidR="00191E91" w:rsidRPr="00020A55" w:rsidRDefault="00191E91" w:rsidP="00866939">
      <w:pPr>
        <w:autoSpaceDE w:val="0"/>
        <w:autoSpaceDN w:val="0"/>
        <w:adjustRightInd w:val="0"/>
        <w:spacing w:after="0" w:line="240" w:lineRule="auto"/>
        <w:jc w:val="both"/>
        <w:rPr>
          <w:rFonts w:ascii="Verdana" w:hAnsi="Verdana" w:cstheme="minorHAnsi"/>
          <w:b/>
          <w:sz w:val="18"/>
          <w:szCs w:val="18"/>
          <w:u w:val="single"/>
        </w:rPr>
      </w:pPr>
      <w:r w:rsidRPr="00020A55">
        <w:rPr>
          <w:rFonts w:ascii="Verdana" w:hAnsi="Verdana" w:cstheme="minorHAnsi"/>
          <w:b/>
          <w:sz w:val="18"/>
          <w:szCs w:val="18"/>
          <w:u w:val="single"/>
        </w:rPr>
        <w:t>Bijlagen bij toegangsregeling</w:t>
      </w:r>
    </w:p>
    <w:p w14:paraId="75021CF9" w14:textId="77777777" w:rsidR="00020A55" w:rsidRDefault="00020A55" w:rsidP="00020A55">
      <w:pPr>
        <w:autoSpaceDE w:val="0"/>
        <w:autoSpaceDN w:val="0"/>
        <w:adjustRightInd w:val="0"/>
        <w:spacing w:after="0" w:line="240" w:lineRule="auto"/>
        <w:jc w:val="both"/>
        <w:rPr>
          <w:rFonts w:ascii="Verdana" w:hAnsi="Verdana" w:cstheme="minorHAnsi"/>
          <w:bCs/>
          <w:sz w:val="18"/>
          <w:szCs w:val="18"/>
        </w:rPr>
      </w:pPr>
    </w:p>
    <w:p w14:paraId="079D1EB1" w14:textId="7ADD0E74" w:rsidR="00020A55" w:rsidRPr="00020A55" w:rsidRDefault="00020A55" w:rsidP="00020A55">
      <w:pPr>
        <w:autoSpaceDE w:val="0"/>
        <w:autoSpaceDN w:val="0"/>
        <w:adjustRightInd w:val="0"/>
        <w:spacing w:after="0" w:line="240" w:lineRule="auto"/>
        <w:jc w:val="both"/>
        <w:rPr>
          <w:rFonts w:ascii="Verdana" w:hAnsi="Verdana" w:cstheme="minorHAnsi"/>
          <w:bCs/>
          <w:sz w:val="18"/>
          <w:szCs w:val="18"/>
        </w:rPr>
      </w:pPr>
      <w:r>
        <w:rPr>
          <w:rFonts w:ascii="Verdana" w:hAnsi="Verdana" w:cstheme="minorHAnsi"/>
          <w:bCs/>
          <w:sz w:val="18"/>
          <w:szCs w:val="18"/>
        </w:rPr>
        <w:t>De volgende bijlagen zijn onderdeel van deze toegangsregeling:</w:t>
      </w:r>
    </w:p>
    <w:p w14:paraId="19A2E777" w14:textId="43DC49A5" w:rsidR="00191E91" w:rsidRPr="00020A55" w:rsidRDefault="00191E91" w:rsidP="00D40A0A">
      <w:pPr>
        <w:pStyle w:val="Lijstalinea"/>
        <w:numPr>
          <w:ilvl w:val="0"/>
          <w:numId w:val="18"/>
        </w:numPr>
        <w:autoSpaceDE w:val="0"/>
        <w:autoSpaceDN w:val="0"/>
        <w:adjustRightInd w:val="0"/>
        <w:spacing w:after="0" w:line="240" w:lineRule="auto"/>
        <w:ind w:left="284" w:hanging="284"/>
        <w:jc w:val="both"/>
        <w:rPr>
          <w:rFonts w:ascii="Verdana" w:hAnsi="Verdana" w:cstheme="minorHAnsi"/>
          <w:bCs/>
          <w:sz w:val="18"/>
          <w:szCs w:val="18"/>
        </w:rPr>
      </w:pPr>
      <w:r w:rsidRPr="00020A55">
        <w:rPr>
          <w:rFonts w:ascii="Verdana" w:hAnsi="Verdana" w:cstheme="minorHAnsi"/>
          <w:bCs/>
          <w:sz w:val="18"/>
          <w:szCs w:val="18"/>
        </w:rPr>
        <w:t>Flyer uitleg toegangscontrole</w:t>
      </w:r>
    </w:p>
    <w:p w14:paraId="1F88609B" w14:textId="35303CCB" w:rsidR="00191E91" w:rsidRPr="00020A55" w:rsidRDefault="00191E91" w:rsidP="00D40A0A">
      <w:pPr>
        <w:pStyle w:val="Lijstalinea"/>
        <w:numPr>
          <w:ilvl w:val="0"/>
          <w:numId w:val="18"/>
        </w:numPr>
        <w:autoSpaceDE w:val="0"/>
        <w:autoSpaceDN w:val="0"/>
        <w:adjustRightInd w:val="0"/>
        <w:spacing w:after="0" w:line="240" w:lineRule="auto"/>
        <w:ind w:left="284" w:hanging="284"/>
        <w:jc w:val="both"/>
        <w:rPr>
          <w:rFonts w:ascii="Verdana" w:hAnsi="Verdana" w:cstheme="minorHAnsi"/>
          <w:bCs/>
          <w:sz w:val="18"/>
          <w:szCs w:val="18"/>
        </w:rPr>
      </w:pPr>
      <w:r w:rsidRPr="00020A55">
        <w:rPr>
          <w:rFonts w:ascii="Verdana" w:hAnsi="Verdana" w:cstheme="minorHAnsi"/>
          <w:bCs/>
          <w:sz w:val="18"/>
          <w:szCs w:val="18"/>
        </w:rPr>
        <w:t>Handleiding bezoeker, v1.02</w:t>
      </w:r>
    </w:p>
    <w:p w14:paraId="51A3442E" w14:textId="42112EFF" w:rsidR="00191E91" w:rsidRPr="00020A55" w:rsidRDefault="00191E91" w:rsidP="00D40A0A">
      <w:pPr>
        <w:pStyle w:val="Lijstalinea"/>
        <w:numPr>
          <w:ilvl w:val="0"/>
          <w:numId w:val="18"/>
        </w:numPr>
        <w:autoSpaceDE w:val="0"/>
        <w:autoSpaceDN w:val="0"/>
        <w:adjustRightInd w:val="0"/>
        <w:spacing w:after="0" w:line="240" w:lineRule="auto"/>
        <w:ind w:left="284" w:hanging="284"/>
        <w:jc w:val="both"/>
        <w:rPr>
          <w:rFonts w:ascii="Verdana" w:hAnsi="Verdana" w:cstheme="minorHAnsi"/>
          <w:bCs/>
          <w:sz w:val="18"/>
          <w:szCs w:val="18"/>
        </w:rPr>
      </w:pPr>
      <w:r w:rsidRPr="00020A55">
        <w:rPr>
          <w:rFonts w:ascii="Verdana" w:hAnsi="Verdana" w:cstheme="minorHAnsi"/>
          <w:bCs/>
          <w:sz w:val="18"/>
          <w:szCs w:val="18"/>
        </w:rPr>
        <w:t>Toegangsregeling voor leveranciers, versie maart 2023</w:t>
      </w:r>
    </w:p>
    <w:sectPr w:rsidR="00191E91" w:rsidRPr="00020A55" w:rsidSect="00C06D8E">
      <w:headerReference w:type="default" r:id="rId9"/>
      <w:type w:val="continuous"/>
      <w:pgSz w:w="11905" w:h="16837"/>
      <w:pgMar w:top="2655" w:right="1840" w:bottom="1080" w:left="158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6FBD" w14:textId="77777777" w:rsidR="00B105E3" w:rsidRDefault="00B105E3" w:rsidP="005959E8">
      <w:pPr>
        <w:spacing w:after="0" w:line="240" w:lineRule="auto"/>
      </w:pPr>
      <w:r>
        <w:separator/>
      </w:r>
    </w:p>
  </w:endnote>
  <w:endnote w:type="continuationSeparator" w:id="0">
    <w:p w14:paraId="5D4452B5" w14:textId="77777777" w:rsidR="00B105E3" w:rsidRDefault="00B105E3" w:rsidP="005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Free 3 of 9 Extende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C2CA" w14:textId="77777777" w:rsidR="00B105E3" w:rsidRDefault="00B105E3" w:rsidP="005959E8">
      <w:pPr>
        <w:spacing w:after="0" w:line="240" w:lineRule="auto"/>
      </w:pPr>
      <w:r>
        <w:separator/>
      </w:r>
    </w:p>
  </w:footnote>
  <w:footnote w:type="continuationSeparator" w:id="0">
    <w:p w14:paraId="03A6C601" w14:textId="77777777" w:rsidR="00B105E3" w:rsidRDefault="00B105E3" w:rsidP="0059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0C66" w14:textId="77777777" w:rsidR="005959E8" w:rsidRDefault="00866939">
    <w:r>
      <w:rPr>
        <w:noProof/>
        <w:lang w:eastAsia="nl-NL"/>
      </w:rPr>
      <mc:AlternateContent>
        <mc:Choice Requires="wps">
          <w:drawing>
            <wp:anchor distT="0" distB="0" distL="114300" distR="114300" simplePos="0" relativeHeight="251652096" behindDoc="0" locked="0" layoutInCell="1" allowOverlap="1" wp14:anchorId="5096E642" wp14:editId="480C5DCC">
              <wp:simplePos x="0" y="0"/>
              <wp:positionH relativeFrom="page">
                <wp:posOffset>3545840</wp:posOffset>
              </wp:positionH>
              <wp:positionV relativeFrom="page">
                <wp:posOffset>0</wp:posOffset>
              </wp:positionV>
              <wp:extent cx="467995" cy="1336040"/>
              <wp:effectExtent l="2540" t="0" r="0" b="0"/>
              <wp:wrapNone/>
              <wp:docPr id="10" name="DGSHP5a5b0c2505e572.30914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33604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841781" w14:textId="77777777" w:rsidR="005959E8" w:rsidRDefault="00C8793F">
                          <w:pPr>
                            <w:spacing w:line="240" w:lineRule="auto"/>
                          </w:pPr>
                          <w:r>
                            <w:rPr>
                              <w:noProof/>
                              <w:lang w:eastAsia="nl-NL"/>
                            </w:rPr>
                            <w:drawing>
                              <wp:inline distT="0" distB="0" distL="0" distR="0" wp14:anchorId="60BE6475" wp14:editId="0320C5C8">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6E642" id="DGSHP5a5b0c2505e572.30914788" o:spid="_x0000_s1026" style="position:absolute;margin-left:279.2pt;margin-top:0;width:36.85pt;height:10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P/4gEAAMcDAAAOAAAAZHJzL2Uyb0RvYy54bWysU1Fv1DAMfkfiP0R559rbxsGq603TpiGk&#10;wZDGfoCbpteKNg5Oeu3x63HSaxnbG+Il+uzEn+3PzvZq7Fpx0OQaNLlcr1IptFFYNmafy6fvd+8+&#10;SuE8mBJaNDqXR+3k1e7tm+1gM32GNbalJsEkxmWDzWXtvc2SxKlad+BWaLXhywqpA88m7ZOSYGD2&#10;rk3O0nSTDEilJVTaOfbeTpdyF/mrSiv/UFVOe9Hmkmvz8aR4FuFMdlvI9gS2btSpDPiHKjpoDCdd&#10;qG7Bg+ipeUXVNYrQYeVXCrsEq6pROvbA3azTF9081mB17IXFcXaRyf0/WvX18Gi/USjd2XtUP5ww&#10;eFOD2etrIhxqDSWnWwehksG6bAkIhuNQUQxfsOTRQu8xajBW1AVC7k6MUerjIrUevVDsvNh8uLx8&#10;L4Xiq/X5+Sa9iLNIIJujVe/8J42RCQ73zk+jKmcE9YzUaGZIPPCXoyYpeNTFNGoL/hTHqZ6nMHjX&#10;tG3M0ZpQ/eLgh8ETuw8Nh91ymR+LkV8HWGB5ZB0Ip+3i38CgRvolxcCblUv3swfSUrSfDWsZ1nAG&#10;NINiBmAUh+bSSzHBGz+ta2+p2dfMvI4iG7xmvasmyBJLm6o4GbwtjP5ax+d2fPXn/+1+AwAA//8D&#10;AFBLAwQUAAYACAAAACEASITVFeAAAAAIAQAADwAAAGRycy9kb3ducmV2LnhtbEyPMU/DMBSEdyT+&#10;g/WQWBB1krahCnGqgsSQoQOlgvU1fiQR8XNku23or8dMMJ7udPdduZ7MIE7kfG9ZQTpLQBA3Vvfc&#10;Kti/vdyvQPiArHGwTAq+ycO6ur4qsdD2zK902oVWxBL2BSroQhgLKX3TkUE/syNx9D6tMxiidK3U&#10;Ds+x3AwyS5JcGuw5LnQ40nNHzdfuaBRQ/TCv6/TJvLuPi9letvl+c4dK3d5Mm0cQgabwF4Zf/IgO&#10;VWQ62CNrLwYFy+VqEaMK4qNo5/MsBXFQkKXJAmRVyv8Hqh8AAAD//wMAUEsBAi0AFAAGAAgAAAAh&#10;ALaDOJL+AAAA4QEAABMAAAAAAAAAAAAAAAAAAAAAAFtDb250ZW50X1R5cGVzXS54bWxQSwECLQAU&#10;AAYACAAAACEAOP0h/9YAAACUAQAACwAAAAAAAAAAAAAAAAAvAQAAX3JlbHMvLnJlbHNQSwECLQAU&#10;AAYACAAAACEAirsz/+IBAADHAwAADgAAAAAAAAAAAAAAAAAuAgAAZHJzL2Uyb0RvYy54bWxQSwEC&#10;LQAUAAYACAAAACEASITVFeAAAAAIAQAADwAAAAAAAAAAAAAAAAA8BAAAZHJzL2Rvd25yZXYueG1s&#10;UEsFBgAAAAAEAAQA8wAAAEkFAAAAAA==&#10;" adj="-11796480,,5400" path="al10800,10800@8@8@4@6,10800,10800,10800,10800@9@7l@30@31@17@18@24@25@15@16@32@33xe" filled="f" stroked="f">
              <v:stroke joinstyle="round"/>
              <v:formulas/>
              <v:path o:connecttype="custom" textboxrect="@1,@1,@1,@1"/>
              <v:textbox inset="0,0,0,0">
                <w:txbxContent>
                  <w:p w14:paraId="56841781" w14:textId="77777777" w:rsidR="005959E8" w:rsidRDefault="00C8793F">
                    <w:pPr>
                      <w:spacing w:line="240" w:lineRule="auto"/>
                    </w:pPr>
                    <w:r>
                      <w:rPr>
                        <w:noProof/>
                        <w:lang w:eastAsia="nl-NL"/>
                      </w:rPr>
                      <w:drawing>
                        <wp:inline distT="0" distB="0" distL="0" distR="0" wp14:anchorId="60BE6475" wp14:editId="0320C5C8">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1653120" behindDoc="0" locked="0" layoutInCell="1" allowOverlap="1" wp14:anchorId="1D774390" wp14:editId="0367A6BC">
              <wp:simplePos x="0" y="0"/>
              <wp:positionH relativeFrom="page">
                <wp:posOffset>4013835</wp:posOffset>
              </wp:positionH>
              <wp:positionV relativeFrom="page">
                <wp:posOffset>0</wp:posOffset>
              </wp:positionV>
              <wp:extent cx="2339975" cy="1583690"/>
              <wp:effectExtent l="3810" t="0" r="0" b="0"/>
              <wp:wrapNone/>
              <wp:docPr id="9" name="DGSHP5a5b0c25066587.04445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5836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AD89E9" w14:textId="77777777" w:rsidR="005959E8" w:rsidRDefault="00C8793F">
                          <w:pPr>
                            <w:spacing w:line="240" w:lineRule="auto"/>
                          </w:pPr>
                          <w:r>
                            <w:rPr>
                              <w:noProof/>
                              <w:lang w:eastAsia="nl-NL"/>
                            </w:rPr>
                            <w:drawing>
                              <wp:inline distT="0" distB="0" distL="0" distR="0" wp14:anchorId="1B504501" wp14:editId="7173E572">
                                <wp:extent cx="2339975" cy="1582834"/>
                                <wp:effectExtent l="0" t="0" r="0" b="0"/>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4390" id="DGSHP5a5b0c25066587.04445610" o:spid="_x0000_s1027" style="position:absolute;margin-left:316.05pt;margin-top:0;width:184.25pt;height:12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Kd5gEAAM8DAAAOAAAAZHJzL2Uyb0RvYy54bWysU9tu2zAMfR+wfxD0vjgXtGuMOEXRosOA&#10;bivQ7QNoWY6F2aJGKbGzrx8lx1nXvRV9EQ4p8ZA8pDbXQ9eKgyZv0BZyMZtLoa3CythdIX98v/9w&#10;JYUPYCto0epCHrWX19v37za9y/USG2wrTYJJrM97V8gmBJdnmVeN7sDP0GnLlzVSB4FN2mUVQc/s&#10;XZst5/PLrEeqHKHS3rP3bryU28Rf11qFb3XtdRBtIbm2kE5KZxnPbLuBfEfgGqNOZcArqujAWE56&#10;prqDAGJP5j+qzihCj3WYKewyrGujdOqBu1nMX3Tz1IDTqRcWx7uzTP7taNXXw5N7pFi6dw+ofnph&#10;8bYBu9M3RNg3GipOt4hCZb3z+TkgGp5DRdl/wYpHC/uASYOhpi4ScndiSFIfz1LrIQjFzuVqtV5/&#10;vJBC8d3i4mp1uU7DyCCfwtXeh08aExUcHnwYZ1VNCJoJqcFOkHjiL2dNUvCsy3HWDsIpjlM9T2Hx&#10;3rRtytHaWP7ZwQ+jJ7UfO47L5fMwlIMw1Umb6CmxOrIehOOW8a9g0CD9lqLnDSuk/7UH0lK0ny1r&#10;GtdxAjSBcgJgFYcWMkgxwtswru3ekdk1zLxIYlu8Yd1rE9VJFY5VnAzeGkb/rOVzO736+w+3fwAA&#10;AP//AwBQSwMEFAAGAAgAAAAhAIj6n0vfAAAACQEAAA8AAABkcnMvZG93bnJldi54bWxMjzFPwzAU&#10;hHck/oP1kFgQdZJWAUJeqoLEkKFDSwXra/xIImI7st029NfjTjCe7nT3Xbmc9CCO7HxvDUI6S0Cw&#10;aazqTYuwe3+7fwThAxlFgzWM8MMeltX1VUmFsiez4eM2tCKWGF8QQhfCWEjpm441+Zkd2UTvyzpN&#10;IUrXSuXoFMv1ILMkyaWm3sSFjkZ+7bj53h40AtcP87pOX/SH+zzr9Xmd71Z3hHh7M62eQQSewl8Y&#10;LvgRHarItLcHo7wYEPJ5lsYoQnx0sZO4BmKPkC2eFiCrUv5/UP0CAAD//wMAUEsBAi0AFAAGAAgA&#10;AAAhALaDOJL+AAAA4QEAABMAAAAAAAAAAAAAAAAAAAAAAFtDb250ZW50X1R5cGVzXS54bWxQSwEC&#10;LQAUAAYACAAAACEAOP0h/9YAAACUAQAACwAAAAAAAAAAAAAAAAAvAQAAX3JlbHMvLnJlbHNQSwEC&#10;LQAUAAYACAAAACEAq2kCneYBAADPAwAADgAAAAAAAAAAAAAAAAAuAgAAZHJzL2Uyb0RvYy54bWxQ&#10;SwECLQAUAAYACAAAACEAiPqfS98AAAAJAQAADwAAAAAAAAAAAAAAAABABAAAZHJzL2Rvd25yZXYu&#10;eG1sUEsFBgAAAAAEAAQA8wAAAEwFAAAAAA==&#10;" adj="-11796480,,5400" path="al10800,10800@8@8@4@6,10800,10800,10800,10800@9@7l@30@31@17@18@24@25@15@16@32@33xe" filled="f" stroked="f">
              <v:stroke joinstyle="round"/>
              <v:formulas/>
              <v:path o:connecttype="custom" textboxrect="@1,@1,@1,@1"/>
              <v:textbox inset="0,0,0,0">
                <w:txbxContent>
                  <w:p w14:paraId="5BAD89E9" w14:textId="77777777" w:rsidR="005959E8" w:rsidRDefault="00C8793F">
                    <w:pPr>
                      <w:spacing w:line="240" w:lineRule="auto"/>
                    </w:pPr>
                    <w:r>
                      <w:rPr>
                        <w:noProof/>
                        <w:lang w:eastAsia="nl-NL"/>
                      </w:rPr>
                      <w:drawing>
                        <wp:inline distT="0" distB="0" distL="0" distR="0" wp14:anchorId="1B504501" wp14:editId="7173E572">
                          <wp:extent cx="2339975" cy="1582834"/>
                          <wp:effectExtent l="0" t="0" r="0" b="0"/>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1656192" behindDoc="0" locked="0" layoutInCell="1" allowOverlap="1" wp14:anchorId="3A742F59" wp14:editId="164933E3">
              <wp:simplePos x="0" y="0"/>
              <wp:positionH relativeFrom="page">
                <wp:posOffset>5932170</wp:posOffset>
              </wp:positionH>
              <wp:positionV relativeFrom="page">
                <wp:posOffset>10197465</wp:posOffset>
              </wp:positionV>
              <wp:extent cx="1247140" cy="143510"/>
              <wp:effectExtent l="0" t="0" r="2540" b="3175"/>
              <wp:wrapNone/>
              <wp:docPr id="8" name="DGSHP5a5b0c25071600.8843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AEF7EE" w14:textId="77777777" w:rsidR="005959E8" w:rsidRDefault="00C8793F">
                          <w:pPr>
                            <w:pStyle w:val="Verdana65rechtsuitgelijnd"/>
                          </w:pPr>
                          <w:r>
                            <w:t xml:space="preserve">Pagina </w:t>
                          </w:r>
                          <w:r w:rsidR="000C62F9">
                            <w:fldChar w:fldCharType="begin"/>
                          </w:r>
                          <w:r w:rsidR="000C62F9">
                            <w:instrText>PAGE</w:instrText>
                          </w:r>
                          <w:r w:rsidR="000C62F9">
                            <w:fldChar w:fldCharType="separate"/>
                          </w:r>
                          <w:r w:rsidR="000C62F9">
                            <w:rPr>
                              <w:noProof/>
                            </w:rPr>
                            <w:t>1</w:t>
                          </w:r>
                          <w:r w:rsidR="000C62F9">
                            <w:rPr>
                              <w:noProof/>
                            </w:rPr>
                            <w:fldChar w:fldCharType="end"/>
                          </w:r>
                          <w:r>
                            <w:t xml:space="preserve"> van </w:t>
                          </w:r>
                          <w:r w:rsidR="000C62F9">
                            <w:fldChar w:fldCharType="begin"/>
                          </w:r>
                          <w:r w:rsidR="000C62F9">
                            <w:instrText>NUMPAGES</w:instrText>
                          </w:r>
                          <w:r w:rsidR="000C62F9">
                            <w:fldChar w:fldCharType="separate"/>
                          </w:r>
                          <w:r w:rsidR="000C62F9">
                            <w:rPr>
                              <w:noProof/>
                            </w:rPr>
                            <w:t>2</w:t>
                          </w:r>
                          <w:r w:rsidR="000C62F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42F59" id="DGSHP5a5b0c25071600.88439918" o:spid="_x0000_s1028" style="position:absolute;margin-left:467.1pt;margin-top:802.95pt;width:98.2pt;height:1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O5QEAAM4DAAAOAAAAZHJzL2Uyb0RvYy54bWysU9tu2zAMfR+wfxD0vjjOsguMOEXRosOA&#10;bivQ7QNoWbaF2aJGKbGzrx8lx1nXvQ17EQ4p8ZA8pHZX09CLoyZv0JYyX62l0FZhbWxbym9f7169&#10;l8IHsDX0aHUpT9rLq/3LF7vRFXqDHfa1JsEk1hejK2UXgiuyzKtOD+BX6LTlywZpgMAmtVlNMDL7&#10;0Geb9fptNiLVjlBp79l7O1/KfeJvGq3Cl6bxOoi+lFxbSCels4pntt9B0RK4zqhzGfAPVQxgLCe9&#10;UN1CAHEg8xfVYBShxyasFA4ZNo1ROvXA3eTrZ908duB06oXF8e4ik/9/tOrz8dE9UCzdu3tU372w&#10;eNOBbfU1EY6dhprT5VGobHS+uAREw3OoqMZPWPNo4RAwaTA1NERC7k5MSerTRWo9BaHYmW+27/It&#10;T0TxXb59/SZPs8igWKLVwYcPGhMTHO99mEdVLwi6BanJLpB44M9HTVLwqKt51A7COY5TPU1h8c70&#10;fcrR21j9xcEPoyd1HxuOu+WLMFWTMHUpN5E4eiqsTywH4bxk/CkYdEg/pRh5wUrpfxyAtBT9R8uS&#10;xm1cAC2gWgBYxaGlDFLM8CbMW3twZNqOmfOktcVrlr0xUZ1U4VzF2eClYfTHVj6106vf33D/CwAA&#10;//8DAFBLAwQUAAYACAAAACEAKEFLVOMAAAAOAQAADwAAAGRycy9kb3ducmV2LnhtbEyPsU7DMBCG&#10;dyTewTokFkTtJDRtQ5yqIDFk6ECpyurGRxIRn6PYbUOfHmeC8e7/9N93+Xo0HTvj4FpLEqKZAIZU&#10;Wd1SLWH/8fa4BOa8Iq06SyjhBx2si9ubXGXaXugdzztfs1BCLlMSGu/7jHNXNWiUm9keKWRfdjDK&#10;h3GouR7UJZSbjsdCpNyolsKFRvX42mD1vTsZCVgukrKMXsxh+Lya7XWb7jcPSsr7u3HzDMzj6P9g&#10;mPSDOhTB6WhPpB3rJKySpzigIUjFfAVsQqJEpMCO0y5ezoEXOf//RvELAAD//wMAUEsBAi0AFAAG&#10;AAgAAAAhALaDOJL+AAAA4QEAABMAAAAAAAAAAAAAAAAAAAAAAFtDb250ZW50X1R5cGVzXS54bWxQ&#10;SwECLQAUAAYACAAAACEAOP0h/9YAAACUAQAACwAAAAAAAAAAAAAAAAAvAQAAX3JlbHMvLnJlbHNQ&#10;SwECLQAUAAYACAAAACEAlR+BDuUBAADOAwAADgAAAAAAAAAAAAAAAAAuAgAAZHJzL2Uyb0RvYy54&#10;bWxQSwECLQAUAAYACAAAACEAKEFLVOMAAAAOAQAADwAAAAAAAAAAAAAAAAA/BAAAZHJzL2Rvd25y&#10;ZXYueG1sUEsFBgAAAAAEAAQA8wAAAE8FAAAAAA==&#10;" adj="-11796480,,5400" path="al10800,10800@8@8@4@6,10800,10800,10800,10800@9@7l@30@31@17@18@24@25@15@16@32@33xe" filled="f" stroked="f">
              <v:stroke joinstyle="round"/>
              <v:formulas/>
              <v:path o:connecttype="custom" textboxrect="@1,@1,@1,@1"/>
              <v:textbox inset="0,0,0,0">
                <w:txbxContent>
                  <w:p w14:paraId="64AEF7EE" w14:textId="77777777" w:rsidR="005959E8" w:rsidRDefault="00C8793F">
                    <w:pPr>
                      <w:pStyle w:val="Verdana65rechtsuitgelijnd"/>
                    </w:pPr>
                    <w:r>
                      <w:t xml:space="preserve">Pagina </w:t>
                    </w:r>
                    <w:r w:rsidR="000C62F9">
                      <w:fldChar w:fldCharType="begin"/>
                    </w:r>
                    <w:r w:rsidR="000C62F9">
                      <w:instrText>PAGE</w:instrText>
                    </w:r>
                    <w:r w:rsidR="000C62F9">
                      <w:fldChar w:fldCharType="separate"/>
                    </w:r>
                    <w:r w:rsidR="000C62F9">
                      <w:rPr>
                        <w:noProof/>
                      </w:rPr>
                      <w:t>1</w:t>
                    </w:r>
                    <w:r w:rsidR="000C62F9">
                      <w:rPr>
                        <w:noProof/>
                      </w:rPr>
                      <w:fldChar w:fldCharType="end"/>
                    </w:r>
                    <w:r>
                      <w:t xml:space="preserve"> van </w:t>
                    </w:r>
                    <w:r w:rsidR="000C62F9">
                      <w:fldChar w:fldCharType="begin"/>
                    </w:r>
                    <w:r w:rsidR="000C62F9">
                      <w:instrText>NUMPAGES</w:instrText>
                    </w:r>
                    <w:r w:rsidR="000C62F9">
                      <w:fldChar w:fldCharType="separate"/>
                    </w:r>
                    <w:r w:rsidR="000C62F9">
                      <w:rPr>
                        <w:noProof/>
                      </w:rPr>
                      <w:t>2</w:t>
                    </w:r>
                    <w:r w:rsidR="000C62F9">
                      <w:rPr>
                        <w:noProof/>
                      </w:rP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57216" behindDoc="0" locked="0" layoutInCell="1" allowOverlap="1" wp14:anchorId="11585B0B" wp14:editId="05A964BB">
              <wp:simplePos x="0" y="0"/>
              <wp:positionH relativeFrom="page">
                <wp:posOffset>1007745</wp:posOffset>
              </wp:positionH>
              <wp:positionV relativeFrom="page">
                <wp:posOffset>10197465</wp:posOffset>
              </wp:positionV>
              <wp:extent cx="1800225" cy="161925"/>
              <wp:effectExtent l="0" t="0" r="1905" b="3810"/>
              <wp:wrapNone/>
              <wp:docPr id="7" name="DGSHP5a5b0c25076520.53323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38BA0C" w14:textId="77777777"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85B0B" id="DGSHP5a5b0c25076520.53323146" o:spid="_x0000_s1029" style="position:absolute;margin-left:79.35pt;margin-top:802.95pt;width:141.7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wEAAM4DAAAOAAAAZHJzL2Uyb0RvYy54bWysU9tu2zAMfR+wfxD0vtjOsKIz4hRFiw4D&#10;ugvQ7QNoWY6F2aJGKbGzrx8lx17RvQ17EQ4p8ZA8pHY309CLkyZv0Fay2ORSaKuwMfZQye/fHt5c&#10;S+ED2AZ6tLqSZ+3lzf71q93oSr3FDvtGk2AS68vRVbILwZVZ5lWnB/AbdNryZYs0QGCTDllDMDL7&#10;0GfbPL/KRqTGESrtPXvv50u5T/xtq1X40rZeB9FXkmsL6aR01vHM9jsoDwSuM+pSBvxDFQMYy0lX&#10;qnsIII5k/qIajCL02IaNwiHDtjVKpx64myJ/0c1TB06nXlgc71aZ/P+jVZ9PT+4rxdK9e0T1wwuL&#10;dx3Yg74lwrHT0HC6IgqVjc6Xa0A0PIeKevyEDY8WjgGTBlNLQyTk7sSUpD6vUuspCMXO4jrPt9t3&#10;Uii+K66K94xjCiiXaHX04YPGxASnRx/mUTULgm5BarILJB74y1GTFDzqeh61g3CJ41TPU1h8MH2f&#10;cvQ2Vr86+GH0pO5jw3G3fBmmehKmqeTbSBw9NTZnloNwXjL+FAw6pF9SjLxglfQ/j0Baiv6jZUnj&#10;Ni6AFlAvAKzi0EoGKWZ4F+atPToyh46Zi6S1xVuWvTVRnVThXMXF4KVJml4WPG7lczu9+vMN978B&#10;AAD//wMAUEsDBBQABgAIAAAAIQB4DGj54wAAAA0BAAAPAAAAZHJzL2Rvd25yZXYueG1sTI8xb8Iw&#10;EIX3Sv0P1lXqUhUnIQRI4yBaqUMGhlJUVhNfk6ixHdkGUn59j6ls9+6e3n2vWI26Zyd0vrNGQDyJ&#10;gKGprepMI2D3+f68AOaDNEr21qCAX/SwKu/vCpkrezYfeNqGhlGI8bkU0IYw5Jz7ukUt/cQOaOj2&#10;bZ2WgaRruHLyTOG650kUZVzLztCHVg741mL9sz1qAVjNp1UVv+ovt7/ozWWT7dZPUojHh3H9Aizg&#10;GP7NcMUndCiJ6WCPRnnWk54t5mSlIYtmS2BkSdMkAXa4rqZxCrws+G2L8g8AAP//AwBQSwECLQAU&#10;AAYACAAAACEAtoM4kv4AAADhAQAAEwAAAAAAAAAAAAAAAAAAAAAAW0NvbnRlbnRfVHlwZXNdLnht&#10;bFBLAQItABQABgAIAAAAIQA4/SH/1gAAAJQBAAALAAAAAAAAAAAAAAAAAC8BAABfcmVscy8ucmVs&#10;c1BLAQItABQABgAIAAAAIQA+/8+w5wEAAM4DAAAOAAAAAAAAAAAAAAAAAC4CAABkcnMvZTJvRG9j&#10;LnhtbFBLAQItABQABgAIAAAAIQB4DGj54wAAAA0BAAAPAAAAAAAAAAAAAAAAAEEEAABkcnMvZG93&#10;bnJldi54bWxQSwUGAAAAAAQABADzAAAAUQUAAAAA&#10;" adj="-11796480,,5400" path="al10800,10800@8@8@4@6,10800,10800,10800,10800@9@7l@30@31@17@18@24@25@15@16@32@33xe" filled="f" stroked="f">
              <v:stroke joinstyle="round"/>
              <v:formulas/>
              <v:path o:connecttype="custom" textboxrect="@1,@1,@1,@1"/>
              <v:textbox inset="0,0,0,0">
                <w:txbxContent>
                  <w:p w14:paraId="3538BA0C" w14:textId="77777777" w:rsidR="005959E8" w:rsidRDefault="005959E8"/>
                </w:txbxContent>
              </v:textbox>
              <w10:wrap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anchorId="4E8A0218" wp14:editId="1F7F3A59">
              <wp:simplePos x="0" y="0"/>
              <wp:positionH relativeFrom="page">
                <wp:posOffset>2417445</wp:posOffset>
              </wp:positionH>
              <wp:positionV relativeFrom="page">
                <wp:posOffset>3463925</wp:posOffset>
              </wp:positionV>
              <wp:extent cx="3333115" cy="359410"/>
              <wp:effectExtent l="0" t="0" r="2540" b="0"/>
              <wp:wrapNone/>
              <wp:docPr id="6" name="DGSHP5a5b0c2507bc55.20705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115" cy="3594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88497E" w14:textId="77777777"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A0218" id="DGSHP5a5b0c2507bc55.20705072" o:spid="_x0000_s1030" style="position:absolute;margin-left:190.35pt;margin-top:272.75pt;width:262.45pt;height:2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2n5QEAAM4DAAAOAAAAZHJzL2Uyb0RvYy54bWysU9tu2zAMfR+wfxD0vjjuZdiMOEXRosOA&#10;bivQ7QNoWY6F2aJGKbGzrx8lx17XvhXzg3BImYfkIbW5GvtOHDR5g7aU+WothbYKa2N3pfzx/e7d&#10;Byl8AFtDh1aX8qi9vNq+fbMZXKHPsMWu1iSYxPpicKVsQ3BFlnnV6h78Cp22fNkg9RDYpF1WEwzM&#10;3nfZ2Xr9PhuQakeotPfsvZ0u5TbxN41W4VvTeB1EV0quLaST0lnFM9tuoNgRuNaoUxnwiip6MJaT&#10;LlS3EEDsybyg6o0i9NiElcI+w6YxSqceuJt8/aybxxacTr2wON4tMvn/R6u+Hh7dA8XSvbtH9dML&#10;izct2J2+JsKh1VBzujwKlQ3OF0tANDyHimr4gjWPFvYBkwZjQ30k5O7EmKQ+LlLrMQjFznP+8vxS&#10;CsV355cfL/I0iwyKOVrtffikMTHB4d6HaVT1jKCdkRrtDIkH/nzUJAWPuppG7SCc4jjV0xQW70zX&#10;pRydjdUvDv4xelL3seG4W74IYzUKU5fyIhJHT4X1keUgnJaMHwWDFum3FAMvWCn9rz2QlqL7bFnS&#10;uI0zoBlUMwCrOLSUQYoJ3oRpa/eOzK5l5jxpbfGaZW9MVCdVOFVxMnhpGP2zlU/t9NffZ7j9AwAA&#10;//8DAFBLAwQUAAYACAAAACEAdYY0nOMAAAALAQAADwAAAGRycy9kb3ducmV2LnhtbEyPMU/DMBCF&#10;dyT+g3VILIjaaUlaQpyqIDFk6ECp2tWNjyQiPke224b+etwJxtP79N53xXI0PTuh850lCclEAEOq&#10;re6okbD9fH9cAPNBkVa9JZTwgx6W5e1NoXJtz/SBp01oWCwhnysJbQhDzrmvWzTKT+yAFLMv64wK&#10;8XQN106dY7np+VSIjBvVUVxo1YBvLdbfm6ORgNV8VlXJq9m5/cWsL+tsu3pQUt7fjasXYAHH8AfD&#10;VT+qQxmdDvZI2rNewmwh5hGVkD6lKbBIPIs0A3aQkIlpArws+P8fyl8AAAD//wMAUEsBAi0AFAAG&#10;AAgAAAAhALaDOJL+AAAA4QEAABMAAAAAAAAAAAAAAAAAAAAAAFtDb250ZW50X1R5cGVzXS54bWxQ&#10;SwECLQAUAAYACAAAACEAOP0h/9YAAACUAQAACwAAAAAAAAAAAAAAAAAvAQAAX3JlbHMvLnJlbHNQ&#10;SwECLQAUAAYACAAAACEA8oX9p+UBAADOAwAADgAAAAAAAAAAAAAAAAAuAgAAZHJzL2Uyb0RvYy54&#10;bWxQSwECLQAUAAYACAAAACEAdYY0nOMAAAALAQAADwAAAAAAAAAAAAAAAAA/BAAAZHJzL2Rvd25y&#10;ZXYueG1sUEsFBgAAAAAEAAQA8wAAAE8FAAAAAA==&#10;" adj="-11796480,,5400" path="al10800,10800@8@8@4@6,10800,10800,10800,10800@9@7l@30@31@17@18@24@25@15@16@32@33xe" filled="f" stroked="f">
              <v:stroke joinstyle="round"/>
              <v:formulas/>
              <v:path o:connecttype="custom" textboxrect="@1,@1,@1,@1"/>
              <v:textbox inset="0,0,0,0">
                <w:txbxContent>
                  <w:p w14:paraId="0A88497E" w14:textId="77777777" w:rsidR="005959E8" w:rsidRDefault="005959E8"/>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430C" w14:textId="77777777" w:rsidR="005959E8" w:rsidRDefault="00866939">
    <w:r>
      <w:rPr>
        <w:noProof/>
        <w:lang w:eastAsia="nl-NL"/>
      </w:rPr>
      <mc:AlternateContent>
        <mc:Choice Requires="wps">
          <w:drawing>
            <wp:anchor distT="0" distB="0" distL="114300" distR="114300" simplePos="0" relativeHeight="251660288" behindDoc="0" locked="0" layoutInCell="1" allowOverlap="1" wp14:anchorId="6EEE23D3" wp14:editId="40E13809">
              <wp:simplePos x="0" y="0"/>
              <wp:positionH relativeFrom="page">
                <wp:posOffset>1006475</wp:posOffset>
              </wp:positionH>
              <wp:positionV relativeFrom="page">
                <wp:posOffset>10223500</wp:posOffset>
              </wp:positionV>
              <wp:extent cx="1799590" cy="152400"/>
              <wp:effectExtent l="0" t="3175" r="3810" b="0"/>
              <wp:wrapNone/>
              <wp:docPr id="5" name="DGSHP5a5b0c2507d936.54576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524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9711CF" w14:textId="77777777"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23D3" id="DGSHP5a5b0c2507d936.54576915" o:spid="_x0000_s1031" style="position:absolute;margin-left:79.25pt;margin-top:805pt;width:141.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tZ5gEAAM4DAAAOAAAAZHJzL2Uyb0RvYy54bWysU9tu2zAMfR+wfxD0vjgOlm0x4hRFiw4D&#10;ugvQ7QNoWY6F2aJGKbGzrx8lx1nXvhV7EQ4p8ZA8pLZXY9+JoyZv0JYyXyyl0FZhbey+lD++3735&#10;IIUPYGvo0OpSnrSXV7vXr7aDK/QKW+xqTYJJrC8GV8o2BFdkmVet7sEv0GnLlw1SD4FN2mc1wcDs&#10;fZetlst32YBUO0KlvWfv7XQpd4m/abQKX5vG6yC6UnJtIZ2Uziqe2W4LxZ7AtUady4AXVNGDsZz0&#10;QnULAcSBzDOq3ihCj01YKOwzbBqjdOqBu8mXT7p5aMHp1AuL491FJv//aNWX44P7RrF07+5R/fTC&#10;4k0Ldq+viXBoNdScLo9CZYPzxSUgGp5DRTV8xppHC4eASYOxoT4ScndiTFKfLlLrMQjFzvz9ZrPe&#10;8EQU3+Xr1dtlmkUGxRytDj581JiY4HjvwzSqekbQzkiNdobEA386apKCR11No3YQznGc6nEKi3em&#10;61KOzsbqLw5+GD2p+9hw3C1fhLEahalLuY7E0VNhfWI5CKcl40/BoEX6LcXAC1ZK/+sApKXoPlmW&#10;NG7jDGgG1QzAKg4tZZBigjdh2tqDI7NvmTlPWlu8ZtkbE9VJFU5VnA1eGkb/bOVjO736+w13fwAA&#10;AP//AwBQSwMEFAAGAAgAAAAhAJQ17TXjAAAADQEAAA8AAABkcnMvZG93bnJldi54bWxMjzFPwzAQ&#10;hXck/oN1SCyI2qFpWkKcqiAxZOhAqejqxkcSEduR7bahv57rRLd7d0/vvlcsR9OzI/rQOSshmQhg&#10;aGunO9tI2H6+Py6AhaisVr2zKOEXAyzL25tC5dqd7AceN7FhFGJDriS0MQ4556Fu0agwcQNaun07&#10;b1Qk6RuuvTpRuOn5kxAZN6qz9KFVA761WP9sDkYCVvNpVSWv5svvzmZ9Xmfb1YOS8v5uXL0AizjG&#10;fzNc8AkdSmLau4PVgfWkZ4sZWWnIEkGtyJKmyTOw/WU1TQXwsuDXLco/AAAA//8DAFBLAQItABQA&#10;BgAIAAAAIQC2gziS/gAAAOEBAAATAAAAAAAAAAAAAAAAAAAAAABbQ29udGVudF9UeXBlc10ueG1s&#10;UEsBAi0AFAAGAAgAAAAhADj9If/WAAAAlAEAAAsAAAAAAAAAAAAAAAAALwEAAF9yZWxzLy5yZWxz&#10;UEsBAi0AFAAGAAgAAAAhABhSm1nmAQAAzgMAAA4AAAAAAAAAAAAAAAAALgIAAGRycy9lMm9Eb2Mu&#10;eG1sUEsBAi0AFAAGAAgAAAAhAJQ17TXjAAAADQEAAA8AAAAAAAAAAAAAAAAAQAQAAGRycy9kb3du&#10;cmV2LnhtbFBLBQYAAAAABAAEAPMAAABQBQAAAAA=&#10;" adj="-11796480,,5400" path="al10800,10800@8@8@4@6,10800,10800,10800,10800@9@7l@30@31@17@18@24@25@15@16@32@33xe" filled="f" stroked="f">
              <v:stroke joinstyle="round"/>
              <v:formulas/>
              <v:path o:connecttype="custom" textboxrect="@1,@1,@1,@1"/>
              <v:textbox inset="0,0,0,0">
                <w:txbxContent>
                  <w:p w14:paraId="7D9711CF" w14:textId="77777777" w:rsidR="005959E8" w:rsidRDefault="005959E8"/>
                </w:txbxContent>
              </v:textbox>
              <w10:wrap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14:anchorId="1B2F77C8" wp14:editId="0712E437">
              <wp:simplePos x="0" y="0"/>
              <wp:positionH relativeFrom="page">
                <wp:posOffset>5932170</wp:posOffset>
              </wp:positionH>
              <wp:positionV relativeFrom="page">
                <wp:posOffset>10223500</wp:posOffset>
              </wp:positionV>
              <wp:extent cx="1247775" cy="143510"/>
              <wp:effectExtent l="0" t="3175" r="1905" b="0"/>
              <wp:wrapNone/>
              <wp:docPr id="3" name="DGSHP5a5b0c2507e6c7.32288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044AF6" w14:textId="77777777" w:rsidR="005959E8" w:rsidRDefault="00C8793F">
                          <w:pPr>
                            <w:pStyle w:val="Verdana65rechtsuitgelijnd"/>
                          </w:pPr>
                          <w:r>
                            <w:t xml:space="preserve">Pagina </w:t>
                          </w:r>
                          <w:r w:rsidR="000C62F9">
                            <w:fldChar w:fldCharType="begin"/>
                          </w:r>
                          <w:r w:rsidR="000C62F9">
                            <w:instrText>PAGE</w:instrText>
                          </w:r>
                          <w:r w:rsidR="000C62F9">
                            <w:fldChar w:fldCharType="separate"/>
                          </w:r>
                          <w:r w:rsidR="000C62F9">
                            <w:rPr>
                              <w:noProof/>
                            </w:rPr>
                            <w:t>2</w:t>
                          </w:r>
                          <w:r w:rsidR="000C62F9">
                            <w:rPr>
                              <w:noProof/>
                            </w:rPr>
                            <w:fldChar w:fldCharType="end"/>
                          </w:r>
                          <w:r>
                            <w:t xml:space="preserve"> van </w:t>
                          </w:r>
                          <w:r w:rsidR="000C62F9">
                            <w:fldChar w:fldCharType="begin"/>
                          </w:r>
                          <w:r w:rsidR="000C62F9">
                            <w:instrText>NUMPAGES</w:instrText>
                          </w:r>
                          <w:r w:rsidR="000C62F9">
                            <w:fldChar w:fldCharType="separate"/>
                          </w:r>
                          <w:r w:rsidR="000C62F9">
                            <w:rPr>
                              <w:noProof/>
                            </w:rPr>
                            <w:t>2</w:t>
                          </w:r>
                          <w:r w:rsidR="000C62F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77C8" id="DGSHP5a5b0c2507e6c7.32288612" o:spid="_x0000_s1032" style="position:absolute;margin-left:467.1pt;margin-top:805pt;width:98.25pt;height:1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Yv5gEAAM4DAAAOAAAAZHJzL2Uyb0RvYy54bWysU9tu2zAMfR+wfxD0vjjO2mYw4hRFiw4D&#10;ugvQ9QNoWY6F2aJGKbGzrx8lx1nXvg17EQ4p8ZA8pDbXY9+JgyZv0JYyXyyl0FZhbeyulE/f7999&#10;kMIHsDV0aHUpj9rL6+3bN5vBFXqFLXa1JsEk1heDK2UbgiuyzKtW9+AX6LTlywaph8Am7bKaYGD2&#10;vstWy+VVNiDVjlBp79l7N13KbeJvGq3C16bxOoiulFxbSCels4pntt1AsSNwrVGnMuAfqujBWE56&#10;prqDAGJP5hVVbxShxyYsFPYZNo1ROvXA3eTLF908tuB06oXF8e4sk/9/tOrL4dF9o1i6dw+ofnhh&#10;8bYFu9M3RDi0GmpOl0ehssH54hwQDc+hoho+Y82jhX3ApMHYUB8JuTsxJqmPZ6n1GIRiZ766WK/X&#10;l1Iovssv3l/maRYZFHO02vvwUWNigsODD9Oo6hlBOyM12hkSD/zlqEkKHnU1jdpBOMVxqucpLN6b&#10;rks5OhurPzv4YfSk7mPDcbd8EcZqFKYu5VUkjp4K6yPLQTgtGX8KBi3SLykGXrBS+p97IC1F98my&#10;pHEbZ0AzqGYAVnFoKYMUE7wN09buHZldy8x50triDcvemKhOqnCq4mTw0jD6ayuf2+nVn2+4/Q0A&#10;AP//AwBQSwMEFAAGAAgAAAAhAB4gVZziAAAADgEAAA8AAABkcnMvZG93bnJldi54bWxMj8FOwzAQ&#10;RO9I/IO1SFwQtZOgFEKcqiBxyKGHlgqubrwkEfE6st029OtxTnDcmafZmXI1mYGd0PnekoRkIYAh&#10;NVb31ErYv7/dPwLzQZFWgyWU8IMeVtX1VakKbc+0xdMutCyGkC+UhC6EseDcNx0a5Rd2RIrel3VG&#10;hXi6lmunzjHcDDwVIudG9RQ/dGrE1w6b793RSMB6mdV18mI+3OfFbC6bfL++U1Le3kzrZ2ABp/AH&#10;w1w/VocqdjrYI2nPBglP2UMa0WjkiYirZiTJxBLYYdayNAdelfz/jOoXAAD//wMAUEsBAi0AFAAG&#10;AAgAAAAhALaDOJL+AAAA4QEAABMAAAAAAAAAAAAAAAAAAAAAAFtDb250ZW50X1R5cGVzXS54bWxQ&#10;SwECLQAUAAYACAAAACEAOP0h/9YAAACUAQAACwAAAAAAAAAAAAAAAAAvAQAAX3JlbHMvLnJlbHNQ&#10;SwECLQAUAAYACAAAACEA8t72L+YBAADOAwAADgAAAAAAAAAAAAAAAAAuAgAAZHJzL2Uyb0RvYy54&#10;bWxQSwECLQAUAAYACAAAACEAHiBVnOIAAAAOAQAADwAAAAAAAAAAAAAAAABABAAAZHJzL2Rvd25y&#10;ZXYueG1sUEsFBgAAAAAEAAQA8wAAAE8FAAAAAA==&#10;" adj="-11796480,,5400" path="al10800,10800@8@8@4@6,10800,10800,10800,10800@9@7l@30@31@17@18@24@25@15@16@32@33xe" filled="f" stroked="f">
              <v:stroke joinstyle="round"/>
              <v:formulas/>
              <v:path o:connecttype="custom" textboxrect="@1,@1,@1,@1"/>
              <v:textbox inset="0,0,0,0">
                <w:txbxContent>
                  <w:p w14:paraId="55044AF6" w14:textId="77777777" w:rsidR="005959E8" w:rsidRDefault="00C8793F">
                    <w:pPr>
                      <w:pStyle w:val="Verdana65rechtsuitgelijnd"/>
                    </w:pPr>
                    <w:r>
                      <w:t xml:space="preserve">Pagina </w:t>
                    </w:r>
                    <w:r w:rsidR="000C62F9">
                      <w:fldChar w:fldCharType="begin"/>
                    </w:r>
                    <w:r w:rsidR="000C62F9">
                      <w:instrText>PAGE</w:instrText>
                    </w:r>
                    <w:r w:rsidR="000C62F9">
                      <w:fldChar w:fldCharType="separate"/>
                    </w:r>
                    <w:r w:rsidR="000C62F9">
                      <w:rPr>
                        <w:noProof/>
                      </w:rPr>
                      <w:t>2</w:t>
                    </w:r>
                    <w:r w:rsidR="000C62F9">
                      <w:rPr>
                        <w:noProof/>
                      </w:rPr>
                      <w:fldChar w:fldCharType="end"/>
                    </w:r>
                    <w:r>
                      <w:t xml:space="preserve"> van </w:t>
                    </w:r>
                    <w:r w:rsidR="000C62F9">
                      <w:fldChar w:fldCharType="begin"/>
                    </w:r>
                    <w:r w:rsidR="000C62F9">
                      <w:instrText>NUMPAGES</w:instrText>
                    </w:r>
                    <w:r w:rsidR="000C62F9">
                      <w:fldChar w:fldCharType="separate"/>
                    </w:r>
                    <w:r w:rsidR="000C62F9">
                      <w:rPr>
                        <w:noProof/>
                      </w:rPr>
                      <w:t>2</w:t>
                    </w:r>
                    <w:r w:rsidR="000C62F9">
                      <w:rPr>
                        <w:noProof/>
                      </w:rP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14:anchorId="7AC9BA10" wp14:editId="27F3FED6">
              <wp:simplePos x="0" y="0"/>
              <wp:positionH relativeFrom="page">
                <wp:posOffset>1007745</wp:posOffset>
              </wp:positionH>
              <wp:positionV relativeFrom="page">
                <wp:posOffset>1925955</wp:posOffset>
              </wp:positionV>
              <wp:extent cx="3343275" cy="180975"/>
              <wp:effectExtent l="0" t="1905" r="1905" b="0"/>
              <wp:wrapNone/>
              <wp:docPr id="1" name="DGSHP5a5b0c25084099.80757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9EFFD0" w14:textId="77777777"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9BA10" id="DGSHP5a5b0c25084099.80757530" o:spid="_x0000_s1033" style="position:absolute;margin-left:79.35pt;margin-top:151.65pt;width:263.25pt;height:1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4j6AEAAM4DAAAOAAAAZHJzL2Uyb0RvYy54bWysU9tu2zAMfR+wfxD0vjiXbe2MOEXRosOA&#10;bh3Q9QNoWY6F2aJGKbGzrx8lx17Rvg17EQ4p8ZA8pLZXQ9eKoyZv0BZytVhKoa3Cyth9IZ9+3L27&#10;lMIHsBW0aHUhT9rLq93bN9ve5XqNDbaVJsEk1ue9K2QTgsuzzKtGd+AX6LTlyxqpg8Am7bOKoGf2&#10;rs3Wy+XHrEeqHKHS3rP3dryUu8Rf11qFh7r2Ooi2kFxbSCels4xntttCvidwjVHnMuAfqujAWE46&#10;U91CAHEg84qqM4rQYx0WCrsM69oonXrgblbLF908NuB06oXF8W6Wyf8/WvXt+Oi+Uyzdu3tUP72w&#10;eNOA3etrIuwbDRWnW0Whst75fA6IhudQUfZfseLRwiFg0mCoqYuE3J0YktSnWWo9BKHYudm836wv&#10;Pkih+G51ufzEOKaAfIpWBx8+a0xMcLz3YRxVNSFoJqQGO0Higb8cNUnBoy7HUTsI5zhO9TyFxTvT&#10;tilHa2P1s4MfRk/qPjYcd8vnYSgHYapCXkTi6CmxOrEchOOS8adg0CD9lqLnBSuk/3UA0lK0XyxL&#10;GrdxAjSBcgJgFYcWMkgxwpswbu3Bkdk3zLxKWlu8ZtlrE9VJFY5VnA1emqTpecHjVj6306u/33D3&#10;BwAA//8DAFBLAwQUAAYACAAAACEAsBI94uEAAAALAQAADwAAAGRycy9kb3ducmV2LnhtbEyPsU7D&#10;MBCGdyTewTokFkSd1GoapXGqgsSQoQOlgtWNr0lEbEe224Y+PcdEx//u03/flevJDOyMPvTOSkhn&#10;CTC0jdO9bSXsP96ec2AhKqvV4CxK+MEA6+r+rlSFdhf7juddbBmV2FAoCV2MY8F5aDo0KszciJZ2&#10;R+eNihR9y7VXFyo3A58nScaN6i1d6NSIrx0237uTkYD1UtR1+mI+/dfVbK/bbL95UlI+PkybFbCI&#10;U/yH4U+f1KEip4M7WR3YQHmRLwmVIBIhgBGR5Ys5sANNRJoDr0p++0P1CwAA//8DAFBLAQItABQA&#10;BgAIAAAAIQC2gziS/gAAAOEBAAATAAAAAAAAAAAAAAAAAAAAAABbQ29udGVudF9UeXBlc10ueG1s&#10;UEsBAi0AFAAGAAgAAAAhADj9If/WAAAAlAEAAAsAAAAAAAAAAAAAAAAALwEAAF9yZWxzLy5yZWxz&#10;UEsBAi0AFAAGAAgAAAAhAEI2DiPoAQAAzgMAAA4AAAAAAAAAAAAAAAAALgIAAGRycy9lMm9Eb2Mu&#10;eG1sUEsBAi0AFAAGAAgAAAAhALASPeLhAAAACwEAAA8AAAAAAAAAAAAAAAAAQgQAAGRycy9kb3du&#10;cmV2LnhtbFBLBQYAAAAABAAEAPMAAABQBQAAAAA=&#10;" adj="-11796480,,5400" path="al10800,10800@8@8@4@6,10800,10800,10800,10800@9@7l@30@31@17@18@24@25@15@16@32@33xe" filled="f" stroked="f">
              <v:stroke joinstyle="round"/>
              <v:formulas/>
              <v:path o:connecttype="custom" textboxrect="@1,@1,@1,@1"/>
              <v:textbox inset="0,0,0,0">
                <w:txbxContent>
                  <w:p w14:paraId="7D9EFFD0" w14:textId="77777777" w:rsidR="005959E8" w:rsidRDefault="005959E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399BF"/>
    <w:multiLevelType w:val="multilevel"/>
    <w:tmpl w:val="708E1A45"/>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8E2874"/>
    <w:multiLevelType w:val="multilevel"/>
    <w:tmpl w:val="9920C8A4"/>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6EE114"/>
    <w:multiLevelType w:val="multilevel"/>
    <w:tmpl w:val="EFFB6528"/>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4DCC4E"/>
    <w:multiLevelType w:val="multilevel"/>
    <w:tmpl w:val="C323D565"/>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0F7D5A"/>
    <w:multiLevelType w:val="multilevel"/>
    <w:tmpl w:val="E8C8D314"/>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3A3269"/>
    <w:multiLevelType w:val="multilevel"/>
    <w:tmpl w:val="D751F1C4"/>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823C64"/>
    <w:multiLevelType w:val="multilevel"/>
    <w:tmpl w:val="5557FBD1"/>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B05128"/>
    <w:multiLevelType w:val="multilevel"/>
    <w:tmpl w:val="8DD89D5B"/>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2555CB"/>
    <w:multiLevelType w:val="multilevel"/>
    <w:tmpl w:val="A73D9F38"/>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A25160"/>
    <w:multiLevelType w:val="hybridMultilevel"/>
    <w:tmpl w:val="C548FC2A"/>
    <w:lvl w:ilvl="0" w:tplc="F7562BFC">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9D04EB"/>
    <w:multiLevelType w:val="multilevel"/>
    <w:tmpl w:val="F8B5E45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FB0A57"/>
    <w:multiLevelType w:val="hybridMultilevel"/>
    <w:tmpl w:val="9AAC2A1E"/>
    <w:lvl w:ilvl="0" w:tplc="8E6672E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3C9D34"/>
    <w:multiLevelType w:val="multilevel"/>
    <w:tmpl w:val="241AF4A5"/>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81F223"/>
    <w:multiLevelType w:val="multilevel"/>
    <w:tmpl w:val="FABD1E72"/>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126CD4"/>
    <w:multiLevelType w:val="multilevel"/>
    <w:tmpl w:val="42B2654F"/>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97E326"/>
    <w:multiLevelType w:val="multilevel"/>
    <w:tmpl w:val="54D3B814"/>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FE05BD"/>
    <w:multiLevelType w:val="hybridMultilevel"/>
    <w:tmpl w:val="A0986FC6"/>
    <w:lvl w:ilvl="0" w:tplc="8E6672E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292274"/>
    <w:multiLevelType w:val="multilevel"/>
    <w:tmpl w:val="6FC6220C"/>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1319543">
    <w:abstractNumId w:val="17"/>
  </w:num>
  <w:num w:numId="2" w16cid:durableId="1657341404">
    <w:abstractNumId w:val="10"/>
  </w:num>
  <w:num w:numId="3" w16cid:durableId="876042447">
    <w:abstractNumId w:val="12"/>
  </w:num>
  <w:num w:numId="4" w16cid:durableId="1366099492">
    <w:abstractNumId w:val="5"/>
  </w:num>
  <w:num w:numId="5" w16cid:durableId="1855415882">
    <w:abstractNumId w:val="8"/>
  </w:num>
  <w:num w:numId="6" w16cid:durableId="85156692">
    <w:abstractNumId w:val="14"/>
  </w:num>
  <w:num w:numId="7" w16cid:durableId="277562539">
    <w:abstractNumId w:val="15"/>
  </w:num>
  <w:num w:numId="8" w16cid:durableId="1563250336">
    <w:abstractNumId w:val="2"/>
  </w:num>
  <w:num w:numId="9" w16cid:durableId="1841698873">
    <w:abstractNumId w:val="13"/>
  </w:num>
  <w:num w:numId="10" w16cid:durableId="364063696">
    <w:abstractNumId w:val="0"/>
  </w:num>
  <w:num w:numId="11" w16cid:durableId="997610185">
    <w:abstractNumId w:val="3"/>
  </w:num>
  <w:num w:numId="12" w16cid:durableId="570777486">
    <w:abstractNumId w:val="1"/>
  </w:num>
  <w:num w:numId="13" w16cid:durableId="457912576">
    <w:abstractNumId w:val="7"/>
  </w:num>
  <w:num w:numId="14" w16cid:durableId="787041860">
    <w:abstractNumId w:val="4"/>
  </w:num>
  <w:num w:numId="15" w16cid:durableId="1187911558">
    <w:abstractNumId w:val="6"/>
  </w:num>
  <w:num w:numId="16" w16cid:durableId="177819652">
    <w:abstractNumId w:val="11"/>
  </w:num>
  <w:num w:numId="17" w16cid:durableId="507912595">
    <w:abstractNumId w:val="9"/>
  </w:num>
  <w:num w:numId="18" w16cid:durableId="6102361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3F"/>
    <w:rsid w:val="00020A55"/>
    <w:rsid w:val="000C62F9"/>
    <w:rsid w:val="00191E91"/>
    <w:rsid w:val="005959E8"/>
    <w:rsid w:val="006461B0"/>
    <w:rsid w:val="006E752D"/>
    <w:rsid w:val="00866939"/>
    <w:rsid w:val="00933F4F"/>
    <w:rsid w:val="00B105E3"/>
    <w:rsid w:val="00C06D8E"/>
    <w:rsid w:val="00C8793F"/>
    <w:rsid w:val="00CD78ED"/>
    <w:rsid w:val="00D40A0A"/>
    <w:rsid w:val="00F149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7465AED"/>
  <w15:docId w15:val="{BDFE4D7E-7445-4D07-BA55-DDF1B2AE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6D8E"/>
    <w:pPr>
      <w:autoSpaceDN/>
      <w:spacing w:after="200" w:line="276" w:lineRule="auto"/>
      <w:textAlignment w:val="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5959E8"/>
    <w:pPr>
      <w:spacing w:line="240" w:lineRule="exact"/>
    </w:pPr>
    <w:rPr>
      <w:rFonts w:ascii="Verdana" w:hAnsi="Verdana"/>
      <w:color w:val="000000"/>
      <w:sz w:val="18"/>
      <w:szCs w:val="18"/>
    </w:rPr>
  </w:style>
  <w:style w:type="paragraph" w:customStyle="1" w:styleId="Aanvinkvakje">
    <w:name w:val="Aanvinkvakje"/>
    <w:basedOn w:val="Standaard"/>
    <w:next w:val="Standaard"/>
    <w:rsid w:val="005959E8"/>
    <w:pPr>
      <w:spacing w:line="440" w:lineRule="exact"/>
    </w:pPr>
    <w:rPr>
      <w:rFonts w:ascii="Verdana" w:hAnsi="Verdana"/>
      <w:color w:val="000000"/>
      <w:sz w:val="60"/>
      <w:szCs w:val="60"/>
    </w:rPr>
  </w:style>
  <w:style w:type="paragraph" w:customStyle="1" w:styleId="Afzendgegevens">
    <w:name w:val="Afzendgegevens"/>
    <w:basedOn w:val="Standaard"/>
    <w:next w:val="Standaard"/>
    <w:rsid w:val="005959E8"/>
    <w:pPr>
      <w:tabs>
        <w:tab w:val="left" w:pos="2267"/>
      </w:tabs>
      <w:spacing w:line="180" w:lineRule="exact"/>
    </w:pPr>
    <w:rPr>
      <w:rFonts w:ascii="Verdana" w:hAnsi="Verdana"/>
      <w:color w:val="000000"/>
      <w:sz w:val="13"/>
      <w:szCs w:val="13"/>
    </w:rPr>
  </w:style>
  <w:style w:type="paragraph" w:customStyle="1" w:styleId="Agendaopsomming">
    <w:name w:val="Agenda opsomming"/>
    <w:basedOn w:val="Standaard"/>
    <w:next w:val="Standaard"/>
    <w:rsid w:val="005959E8"/>
    <w:pPr>
      <w:spacing w:line="240" w:lineRule="exact"/>
    </w:pPr>
    <w:rPr>
      <w:rFonts w:ascii="Verdana" w:hAnsi="Verdana"/>
      <w:color w:val="000000"/>
      <w:sz w:val="18"/>
      <w:szCs w:val="18"/>
    </w:rPr>
  </w:style>
  <w:style w:type="paragraph" w:customStyle="1" w:styleId="AgendaTactischinspring">
    <w:name w:val="Agenda Tactisch inspring"/>
    <w:basedOn w:val="Standaard"/>
    <w:next w:val="Standaard"/>
    <w:rsid w:val="005959E8"/>
    <w:pPr>
      <w:spacing w:line="240" w:lineRule="exact"/>
      <w:ind w:left="1037"/>
    </w:pPr>
    <w:rPr>
      <w:rFonts w:ascii="Verdana" w:hAnsi="Verdana"/>
      <w:color w:val="000000"/>
      <w:sz w:val="18"/>
      <w:szCs w:val="18"/>
    </w:rPr>
  </w:style>
  <w:style w:type="paragraph" w:customStyle="1" w:styleId="AgendaTactischniveau1">
    <w:name w:val="Agenda Tactisch niveau 1"/>
    <w:basedOn w:val="Standaard"/>
    <w:next w:val="Standaard"/>
    <w:rsid w:val="005959E8"/>
    <w:pPr>
      <w:numPr>
        <w:numId w:val="2"/>
      </w:numPr>
      <w:spacing w:line="240" w:lineRule="exact"/>
    </w:pPr>
    <w:rPr>
      <w:rFonts w:ascii="Verdana" w:hAnsi="Verdana"/>
      <w:b/>
      <w:color w:val="000000"/>
      <w:sz w:val="18"/>
      <w:szCs w:val="18"/>
    </w:rPr>
  </w:style>
  <w:style w:type="paragraph" w:customStyle="1" w:styleId="AgendaTactischniveau2">
    <w:name w:val="Agenda Tactisch niveau 2"/>
    <w:basedOn w:val="Standaard"/>
    <w:next w:val="Standaard"/>
    <w:rsid w:val="005959E8"/>
    <w:pPr>
      <w:numPr>
        <w:ilvl w:val="1"/>
        <w:numId w:val="2"/>
      </w:numPr>
      <w:spacing w:line="240" w:lineRule="exact"/>
    </w:pPr>
    <w:rPr>
      <w:rFonts w:ascii="Verdana" w:hAnsi="Verdana"/>
      <w:color w:val="000000"/>
      <w:sz w:val="18"/>
      <w:szCs w:val="18"/>
    </w:rPr>
  </w:style>
  <w:style w:type="paragraph" w:customStyle="1" w:styleId="AgendaTactischopsomming">
    <w:name w:val="Agenda Tactisch opsomming"/>
    <w:basedOn w:val="Standaard"/>
    <w:next w:val="Standaard"/>
    <w:rsid w:val="005959E8"/>
    <w:pPr>
      <w:spacing w:line="240" w:lineRule="exact"/>
    </w:pPr>
    <w:rPr>
      <w:rFonts w:ascii="Verdana" w:hAnsi="Verdana"/>
      <w:color w:val="000000"/>
      <w:sz w:val="18"/>
      <w:szCs w:val="18"/>
    </w:rPr>
  </w:style>
  <w:style w:type="paragraph" w:customStyle="1" w:styleId="AgendaVerdana85opsomming">
    <w:name w:val="Agenda Verdana 8;5 opsomming"/>
    <w:basedOn w:val="Standaard"/>
    <w:next w:val="Standaard"/>
    <w:rsid w:val="005959E8"/>
    <w:pPr>
      <w:numPr>
        <w:numId w:val="1"/>
      </w:numPr>
    </w:pPr>
    <w:rPr>
      <w:rFonts w:ascii="Verdana" w:hAnsi="Verdana"/>
      <w:b/>
      <w:color w:val="000000"/>
    </w:rPr>
  </w:style>
  <w:style w:type="paragraph" w:customStyle="1" w:styleId="Agendapunt">
    <w:name w:val="Agendapunt"/>
    <w:basedOn w:val="Standaard"/>
    <w:next w:val="Standaard"/>
    <w:rsid w:val="005959E8"/>
    <w:pPr>
      <w:numPr>
        <w:numId w:val="3"/>
      </w:numPr>
      <w:spacing w:line="240" w:lineRule="exact"/>
    </w:pPr>
    <w:rPr>
      <w:rFonts w:ascii="Verdana" w:hAnsi="Verdana"/>
      <w:b/>
      <w:color w:val="000000"/>
      <w:sz w:val="17"/>
      <w:szCs w:val="17"/>
    </w:rPr>
  </w:style>
  <w:style w:type="paragraph" w:customStyle="1" w:styleId="Agendapunten">
    <w:name w:val="Agendapunten"/>
    <w:basedOn w:val="Standaard"/>
    <w:next w:val="Standaard"/>
    <w:rsid w:val="005959E8"/>
    <w:pPr>
      <w:spacing w:line="240" w:lineRule="exact"/>
    </w:pPr>
    <w:rPr>
      <w:rFonts w:ascii="Verdana" w:hAnsi="Verdana"/>
      <w:color w:val="000000"/>
      <w:sz w:val="18"/>
      <w:szCs w:val="18"/>
    </w:rPr>
  </w:style>
  <w:style w:type="paragraph" w:customStyle="1" w:styleId="Algemenevoorwaarden">
    <w:name w:val="Algemene voorwaarden"/>
    <w:next w:val="Standaard"/>
    <w:rsid w:val="005959E8"/>
    <w:pPr>
      <w:spacing w:line="180" w:lineRule="exact"/>
    </w:pPr>
    <w:rPr>
      <w:rFonts w:ascii="Verdana" w:hAnsi="Verdana"/>
      <w:i/>
      <w:color w:val="000000"/>
      <w:sz w:val="13"/>
      <w:szCs w:val="13"/>
    </w:rPr>
  </w:style>
  <w:style w:type="paragraph" w:customStyle="1" w:styleId="ArchiefkopieKop">
    <w:name w:val="Archiefkopie Kop"/>
    <w:basedOn w:val="Standaard"/>
    <w:next w:val="Standaard"/>
    <w:rsid w:val="005959E8"/>
    <w:pPr>
      <w:spacing w:line="290" w:lineRule="exact"/>
    </w:pPr>
    <w:rPr>
      <w:rFonts w:ascii="Verdana" w:hAnsi="Verdana"/>
      <w:color w:val="000000"/>
      <w:sz w:val="29"/>
      <w:szCs w:val="29"/>
    </w:rPr>
  </w:style>
  <w:style w:type="paragraph" w:customStyle="1" w:styleId="ArtnrBijlageWijzOvereenkomst">
    <w:name w:val="Art.nr. Bijlage Wijz. Overeenkomst"/>
    <w:basedOn w:val="Standaard"/>
    <w:next w:val="Standaard"/>
    <w:rsid w:val="005959E8"/>
    <w:pPr>
      <w:numPr>
        <w:numId w:val="13"/>
      </w:numPr>
      <w:spacing w:before="180" w:line="240" w:lineRule="exact"/>
    </w:pPr>
    <w:rPr>
      <w:rFonts w:ascii="Verdana" w:hAnsi="Verdana"/>
      <w:color w:val="000000"/>
      <w:sz w:val="18"/>
      <w:szCs w:val="18"/>
    </w:rPr>
  </w:style>
  <w:style w:type="paragraph" w:customStyle="1" w:styleId="Artikel">
    <w:name w:val="Artikel"/>
    <w:basedOn w:val="Standaard"/>
    <w:next w:val="Standaard"/>
    <w:rsid w:val="005959E8"/>
    <w:pPr>
      <w:spacing w:line="240" w:lineRule="exact"/>
    </w:pPr>
    <w:rPr>
      <w:rFonts w:ascii="Verdana" w:hAnsi="Verdana"/>
      <w:color w:val="000000"/>
      <w:sz w:val="18"/>
      <w:szCs w:val="18"/>
    </w:rPr>
  </w:style>
  <w:style w:type="paragraph" w:customStyle="1" w:styleId="Artikelniveau2">
    <w:name w:val="Artikel niveau 2"/>
    <w:basedOn w:val="Standaard"/>
    <w:next w:val="Standaard"/>
    <w:rsid w:val="005959E8"/>
    <w:pPr>
      <w:spacing w:line="240" w:lineRule="exact"/>
    </w:pPr>
    <w:rPr>
      <w:rFonts w:ascii="Verdana" w:hAnsi="Verdana"/>
      <w:color w:val="000000"/>
      <w:sz w:val="18"/>
      <w:szCs w:val="18"/>
    </w:rPr>
  </w:style>
  <w:style w:type="paragraph" w:customStyle="1" w:styleId="Artikelopmaak">
    <w:name w:val="Artikelopmaak"/>
    <w:basedOn w:val="Standaard"/>
    <w:next w:val="Standaard"/>
    <w:rsid w:val="005959E8"/>
    <w:pPr>
      <w:spacing w:line="240" w:lineRule="exact"/>
    </w:pPr>
    <w:rPr>
      <w:rFonts w:ascii="Verdana" w:hAnsi="Verdana"/>
      <w:b/>
      <w:color w:val="000000"/>
      <w:sz w:val="18"/>
      <w:szCs w:val="18"/>
    </w:rPr>
  </w:style>
  <w:style w:type="paragraph" w:customStyle="1" w:styleId="Barcode">
    <w:name w:val="Barcode"/>
    <w:basedOn w:val="Standaard"/>
    <w:next w:val="Standaard"/>
    <w:rsid w:val="005959E8"/>
    <w:pPr>
      <w:spacing w:line="240" w:lineRule="exact"/>
    </w:pPr>
    <w:rPr>
      <w:rFonts w:ascii="Free 3 of 9 Extended" w:hAnsi="Free 3 of 9 Extended"/>
      <w:color w:val="000000"/>
      <w:sz w:val="40"/>
      <w:szCs w:val="40"/>
    </w:rPr>
  </w:style>
  <w:style w:type="paragraph" w:customStyle="1" w:styleId="Bezoekadres">
    <w:name w:val="Bezoekadres"/>
    <w:next w:val="Standaard"/>
    <w:rsid w:val="005959E8"/>
    <w:pPr>
      <w:spacing w:line="180" w:lineRule="exact"/>
    </w:pPr>
    <w:rPr>
      <w:rFonts w:ascii="Verdana" w:hAnsi="Verdana"/>
      <w:b/>
      <w:color w:val="000000"/>
      <w:sz w:val="13"/>
      <w:szCs w:val="13"/>
    </w:rPr>
  </w:style>
  <w:style w:type="paragraph" w:customStyle="1" w:styleId="Bijlage">
    <w:name w:val="Bijlage"/>
    <w:basedOn w:val="Standaard"/>
    <w:next w:val="Standaard"/>
    <w:rsid w:val="005959E8"/>
    <w:pPr>
      <w:numPr>
        <w:numId w:val="7"/>
      </w:numPr>
      <w:spacing w:line="240" w:lineRule="exact"/>
    </w:pPr>
    <w:rPr>
      <w:rFonts w:ascii="Verdana" w:hAnsi="Verdana"/>
      <w:color w:val="000000"/>
      <w:sz w:val="18"/>
      <w:szCs w:val="18"/>
    </w:rPr>
  </w:style>
  <w:style w:type="paragraph" w:customStyle="1" w:styleId="BijlageNummering">
    <w:name w:val="Bijlage Nummering"/>
    <w:basedOn w:val="Standaard"/>
    <w:next w:val="Standaard"/>
    <w:rsid w:val="005959E8"/>
    <w:pPr>
      <w:spacing w:line="240" w:lineRule="exact"/>
    </w:pPr>
    <w:rPr>
      <w:rFonts w:ascii="Verdana" w:hAnsi="Verdana"/>
      <w:color w:val="000000"/>
      <w:sz w:val="18"/>
      <w:szCs w:val="18"/>
    </w:rPr>
  </w:style>
  <w:style w:type="paragraph" w:customStyle="1" w:styleId="BijlageWijzOvereenkomstKopje">
    <w:name w:val="Bijlage Wijz. Overeenkomst Kopje"/>
    <w:basedOn w:val="Standaard"/>
    <w:next w:val="Standaard"/>
    <w:rsid w:val="005959E8"/>
    <w:pPr>
      <w:spacing w:line="240" w:lineRule="exact"/>
    </w:pPr>
    <w:rPr>
      <w:rFonts w:ascii="Verdana" w:hAnsi="Verdana"/>
      <w:b/>
      <w:caps/>
      <w:color w:val="000000"/>
      <w:sz w:val="20"/>
      <w:szCs w:val="20"/>
    </w:rPr>
  </w:style>
  <w:style w:type="paragraph" w:customStyle="1" w:styleId="BijlageKop">
    <w:name w:val="Bijlage_Kop"/>
    <w:basedOn w:val="Standaard"/>
    <w:next w:val="Standaard"/>
    <w:rsid w:val="005959E8"/>
    <w:pPr>
      <w:spacing w:before="180" w:after="180" w:line="240" w:lineRule="exact"/>
    </w:pPr>
    <w:rPr>
      <w:rFonts w:ascii="Verdana" w:hAnsi="Verdana"/>
      <w:color w:val="000000"/>
      <w:sz w:val="18"/>
      <w:szCs w:val="18"/>
    </w:rPr>
  </w:style>
  <w:style w:type="paragraph" w:customStyle="1" w:styleId="BijlageLidArtikel">
    <w:name w:val="Bijlage_Lid_Artikel"/>
    <w:basedOn w:val="Standaard"/>
    <w:next w:val="Standaard"/>
    <w:rsid w:val="005959E8"/>
    <w:pPr>
      <w:spacing w:line="240" w:lineRule="exact"/>
      <w:ind w:left="400"/>
    </w:pPr>
    <w:rPr>
      <w:rFonts w:ascii="Verdana" w:hAnsi="Verdana"/>
      <w:color w:val="000000"/>
      <w:sz w:val="18"/>
      <w:szCs w:val="18"/>
    </w:rPr>
  </w:style>
  <w:style w:type="paragraph" w:customStyle="1" w:styleId="BijlageLidArtikelGenummerd">
    <w:name w:val="Bijlage_Lid_Artikel_Genummerd"/>
    <w:basedOn w:val="Standaard"/>
    <w:next w:val="Standaard"/>
    <w:rsid w:val="005959E8"/>
    <w:pPr>
      <w:spacing w:line="180" w:lineRule="exact"/>
    </w:pPr>
    <w:rPr>
      <w:rFonts w:ascii="Verdana" w:hAnsi="Verdana"/>
      <w:color w:val="000000"/>
      <w:sz w:val="18"/>
      <w:szCs w:val="18"/>
    </w:rPr>
  </w:style>
  <w:style w:type="paragraph" w:customStyle="1" w:styleId="Embargo">
    <w:name w:val="Embargo"/>
    <w:next w:val="Standaard"/>
    <w:rsid w:val="005959E8"/>
    <w:pPr>
      <w:spacing w:line="180" w:lineRule="exact"/>
    </w:pPr>
    <w:rPr>
      <w:rFonts w:ascii="Verdana" w:hAnsi="Verdana"/>
      <w:b/>
      <w:caps/>
      <w:color w:val="000000"/>
      <w:sz w:val="13"/>
      <w:szCs w:val="13"/>
    </w:rPr>
  </w:style>
  <w:style w:type="paragraph" w:customStyle="1" w:styleId="Gegevensdocument">
    <w:name w:val="Gegevens document"/>
    <w:next w:val="Standaard"/>
    <w:rsid w:val="005959E8"/>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5959E8"/>
    <w:pPr>
      <w:spacing w:after="700" w:line="300" w:lineRule="exact"/>
    </w:pPr>
    <w:rPr>
      <w:rFonts w:ascii="Verdana" w:hAnsi="Verdana"/>
      <w:color w:val="000000"/>
      <w:sz w:val="24"/>
      <w:szCs w:val="24"/>
    </w:rPr>
  </w:style>
  <w:style w:type="paragraph" w:customStyle="1" w:styleId="HuurovereenkomstArtikel">
    <w:name w:val="Huurovereenkomst Artikel"/>
    <w:basedOn w:val="Standaard"/>
    <w:next w:val="Standaard"/>
    <w:rsid w:val="005959E8"/>
    <w:pPr>
      <w:numPr>
        <w:numId w:val="11"/>
      </w:numPr>
      <w:spacing w:before="200" w:line="240" w:lineRule="exact"/>
    </w:pPr>
    <w:rPr>
      <w:rFonts w:ascii="Verdana" w:hAnsi="Verdana"/>
      <w:b/>
      <w:color w:val="000000"/>
      <w:sz w:val="17"/>
      <w:szCs w:val="17"/>
    </w:rPr>
  </w:style>
  <w:style w:type="paragraph" w:customStyle="1" w:styleId="Huurovereenkomstinspringen">
    <w:name w:val="Huurovereenkomst inspringen"/>
    <w:basedOn w:val="Standaard"/>
    <w:next w:val="Standaard"/>
    <w:rsid w:val="005959E8"/>
    <w:pPr>
      <w:spacing w:line="240" w:lineRule="exact"/>
      <w:ind w:left="1411"/>
    </w:pPr>
    <w:rPr>
      <w:rFonts w:ascii="Verdana" w:hAnsi="Verdana"/>
      <w:color w:val="000000"/>
      <w:sz w:val="18"/>
      <w:szCs w:val="18"/>
    </w:rPr>
  </w:style>
  <w:style w:type="paragraph" w:customStyle="1" w:styleId="HuurovereenkomstLid">
    <w:name w:val="Huurovereenkomst Lid"/>
    <w:basedOn w:val="Standaard"/>
    <w:next w:val="Standaard"/>
    <w:rsid w:val="005959E8"/>
    <w:pPr>
      <w:numPr>
        <w:ilvl w:val="1"/>
        <w:numId w:val="11"/>
      </w:numPr>
      <w:spacing w:line="240" w:lineRule="exact"/>
    </w:pPr>
    <w:rPr>
      <w:rFonts w:ascii="Verdana" w:hAnsi="Verdana"/>
      <w:color w:val="000000"/>
      <w:sz w:val="18"/>
      <w:szCs w:val="18"/>
    </w:rPr>
  </w:style>
  <w:style w:type="paragraph" w:customStyle="1" w:styleId="HuurovereenkomstnummeringArtikel">
    <w:name w:val="Huurovereenkomst nummering Artikel"/>
    <w:basedOn w:val="Standaard"/>
    <w:next w:val="Standaard"/>
    <w:rsid w:val="005959E8"/>
    <w:pPr>
      <w:spacing w:before="200" w:line="240" w:lineRule="exact"/>
    </w:pPr>
    <w:rPr>
      <w:rFonts w:ascii="Verdana" w:hAnsi="Verdana"/>
      <w:b/>
      <w:color w:val="000000"/>
      <w:sz w:val="17"/>
      <w:szCs w:val="17"/>
    </w:rPr>
  </w:style>
  <w:style w:type="paragraph" w:customStyle="1" w:styleId="HuurovereenkomstSublid">
    <w:name w:val="Huurovereenkomst Sublid"/>
    <w:basedOn w:val="Standaard"/>
    <w:next w:val="Standaard"/>
    <w:rsid w:val="005959E8"/>
    <w:pPr>
      <w:numPr>
        <w:ilvl w:val="2"/>
        <w:numId w:val="11"/>
      </w:numPr>
      <w:spacing w:line="240" w:lineRule="exact"/>
    </w:pPr>
    <w:rPr>
      <w:rFonts w:ascii="Verdana" w:hAnsi="Verdana"/>
      <w:color w:val="000000"/>
      <w:sz w:val="18"/>
      <w:szCs w:val="18"/>
    </w:rPr>
  </w:style>
  <w:style w:type="paragraph" w:styleId="Inhopg1">
    <w:name w:val="toc 1"/>
    <w:basedOn w:val="Standaard"/>
    <w:next w:val="Standaard"/>
    <w:rsid w:val="005959E8"/>
    <w:pPr>
      <w:autoSpaceDN w:val="0"/>
      <w:spacing w:before="240" w:after="120" w:line="240" w:lineRule="exact"/>
      <w:textAlignment w:val="baseline"/>
    </w:pPr>
    <w:rPr>
      <w:rFonts w:ascii="Verdana" w:eastAsia="DejaVu Sans" w:hAnsi="Verdana" w:cs="Lohit Hindi"/>
      <w:b/>
      <w:color w:val="000000"/>
      <w:sz w:val="20"/>
      <w:szCs w:val="20"/>
      <w:lang w:eastAsia="nl-NL"/>
    </w:rPr>
  </w:style>
  <w:style w:type="paragraph" w:styleId="Inhopg2">
    <w:name w:val="toc 2"/>
    <w:basedOn w:val="Inhopg1"/>
    <w:next w:val="Standaard"/>
    <w:rsid w:val="005959E8"/>
    <w:pPr>
      <w:spacing w:before="120" w:after="0"/>
      <w:ind w:left="180"/>
    </w:pPr>
    <w:rPr>
      <w:b w:val="0"/>
      <w:i/>
    </w:rPr>
  </w:style>
  <w:style w:type="paragraph" w:styleId="Inhopg3">
    <w:name w:val="toc 3"/>
    <w:basedOn w:val="Inhopg2"/>
    <w:next w:val="Standaard"/>
    <w:rsid w:val="005959E8"/>
    <w:pPr>
      <w:spacing w:before="0"/>
      <w:ind w:left="360"/>
    </w:pPr>
    <w:rPr>
      <w:i w:val="0"/>
    </w:rPr>
  </w:style>
  <w:style w:type="paragraph" w:styleId="Inhopg4">
    <w:name w:val="toc 4"/>
    <w:basedOn w:val="Inhopg3"/>
    <w:next w:val="Standaard"/>
    <w:rsid w:val="005959E8"/>
  </w:style>
  <w:style w:type="paragraph" w:styleId="Inhopg5">
    <w:name w:val="toc 5"/>
    <w:basedOn w:val="Inhopg4"/>
    <w:next w:val="Standaard"/>
    <w:rsid w:val="005959E8"/>
  </w:style>
  <w:style w:type="paragraph" w:styleId="Inhopg6">
    <w:name w:val="toc 6"/>
    <w:basedOn w:val="Inhopg5"/>
    <w:next w:val="Standaard"/>
    <w:rsid w:val="005959E8"/>
  </w:style>
  <w:style w:type="paragraph" w:styleId="Inhopg7">
    <w:name w:val="toc 7"/>
    <w:basedOn w:val="Inhopg6"/>
    <w:next w:val="Standaard"/>
    <w:rsid w:val="005959E8"/>
  </w:style>
  <w:style w:type="paragraph" w:styleId="Inhopg8">
    <w:name w:val="toc 8"/>
    <w:basedOn w:val="Inhopg7"/>
    <w:next w:val="Standaard"/>
    <w:rsid w:val="005959E8"/>
  </w:style>
  <w:style w:type="paragraph" w:styleId="Inhopg9">
    <w:name w:val="toc 9"/>
    <w:basedOn w:val="Inhopg8"/>
    <w:next w:val="Standaard"/>
    <w:rsid w:val="005959E8"/>
  </w:style>
  <w:style w:type="paragraph" w:customStyle="1" w:styleId="Inhoudsopgavehoofdletters">
    <w:name w:val="Inhoudsopgave_hoofdletters"/>
    <w:basedOn w:val="Standaard"/>
    <w:next w:val="Standaard"/>
    <w:rsid w:val="005959E8"/>
    <w:pPr>
      <w:spacing w:line="240" w:lineRule="exact"/>
    </w:pPr>
    <w:rPr>
      <w:rFonts w:ascii="Verdana" w:hAnsi="Verdana"/>
      <w:caps/>
      <w:color w:val="000000"/>
      <w:sz w:val="18"/>
      <w:szCs w:val="18"/>
    </w:rPr>
  </w:style>
  <w:style w:type="table" w:customStyle="1" w:styleId="KadastraleTabel">
    <w:name w:val="Kadastrale Tabel"/>
    <w:rsid w:val="005959E8"/>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rsid w:val="005959E8"/>
    <w:pPr>
      <w:pageBreakBefore/>
      <w:spacing w:line="240" w:lineRule="exact"/>
    </w:pPr>
    <w:rPr>
      <w:rFonts w:ascii="Verdana" w:hAnsi="Verdana"/>
      <w:b/>
      <w:color w:val="000000"/>
      <w:sz w:val="18"/>
      <w:szCs w:val="18"/>
    </w:rPr>
  </w:style>
  <w:style w:type="paragraph" w:customStyle="1" w:styleId="KopDocumentgegevens">
    <w:name w:val="Kop Documentgegevens"/>
    <w:next w:val="Standaard"/>
    <w:rsid w:val="005959E8"/>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5959E8"/>
    <w:pPr>
      <w:tabs>
        <w:tab w:val="left" w:pos="2267"/>
      </w:tabs>
    </w:pPr>
  </w:style>
  <w:style w:type="paragraph" w:customStyle="1" w:styleId="KopNotitiegegevens">
    <w:name w:val="Kop Notitie gegevens"/>
    <w:basedOn w:val="KopDocumentgegevens"/>
    <w:next w:val="Standaard"/>
    <w:rsid w:val="005959E8"/>
    <w:pPr>
      <w:spacing w:before="80" w:after="160"/>
    </w:pPr>
  </w:style>
  <w:style w:type="paragraph" w:customStyle="1" w:styleId="KopVerdana9hoofdletters">
    <w:name w:val="Kop Verdana 9;hoofdletters"/>
    <w:basedOn w:val="Standaard"/>
    <w:next w:val="Standaard"/>
    <w:rsid w:val="005959E8"/>
    <w:pPr>
      <w:numPr>
        <w:numId w:val="12"/>
      </w:numPr>
      <w:spacing w:line="240" w:lineRule="exact"/>
    </w:pPr>
    <w:rPr>
      <w:rFonts w:ascii="Verdana" w:hAnsi="Verdana"/>
      <w:caps/>
      <w:color w:val="000000"/>
      <w:sz w:val="18"/>
      <w:szCs w:val="18"/>
    </w:rPr>
  </w:style>
  <w:style w:type="paragraph" w:customStyle="1" w:styleId="Kop1">
    <w:name w:val="Kop_1"/>
    <w:basedOn w:val="Standaard"/>
    <w:next w:val="Standaard"/>
    <w:rsid w:val="005959E8"/>
    <w:pPr>
      <w:numPr>
        <w:numId w:val="6"/>
      </w:numPr>
      <w:spacing w:line="240" w:lineRule="exact"/>
    </w:pPr>
    <w:rPr>
      <w:rFonts w:ascii="Verdana" w:hAnsi="Verdana"/>
      <w:b/>
      <w:color w:val="000000"/>
      <w:sz w:val="18"/>
      <w:szCs w:val="18"/>
    </w:rPr>
  </w:style>
  <w:style w:type="paragraph" w:customStyle="1" w:styleId="Kop2">
    <w:name w:val="Kop_2"/>
    <w:basedOn w:val="Standaard"/>
    <w:next w:val="Standaard"/>
    <w:rsid w:val="005959E8"/>
    <w:pPr>
      <w:numPr>
        <w:ilvl w:val="1"/>
        <w:numId w:val="6"/>
      </w:numPr>
      <w:spacing w:line="240" w:lineRule="exact"/>
    </w:pPr>
    <w:rPr>
      <w:rFonts w:ascii="Verdana" w:hAnsi="Verdana"/>
      <w:color w:val="000000"/>
      <w:sz w:val="18"/>
      <w:szCs w:val="18"/>
    </w:rPr>
  </w:style>
  <w:style w:type="paragraph" w:customStyle="1" w:styleId="Kop3">
    <w:name w:val="Kop_3"/>
    <w:basedOn w:val="Standaard"/>
    <w:next w:val="Standaard"/>
    <w:rsid w:val="005959E8"/>
    <w:pPr>
      <w:numPr>
        <w:ilvl w:val="2"/>
        <w:numId w:val="6"/>
      </w:numPr>
      <w:spacing w:line="240" w:lineRule="exact"/>
    </w:pPr>
    <w:rPr>
      <w:rFonts w:ascii="Verdana" w:hAnsi="Verdana"/>
      <w:color w:val="000000"/>
      <w:sz w:val="18"/>
      <w:szCs w:val="18"/>
    </w:rPr>
  </w:style>
  <w:style w:type="paragraph" w:customStyle="1" w:styleId="Kop4">
    <w:name w:val="Kop_4"/>
    <w:basedOn w:val="Standaard"/>
    <w:next w:val="Standaard"/>
    <w:rsid w:val="005959E8"/>
    <w:pPr>
      <w:numPr>
        <w:ilvl w:val="3"/>
        <w:numId w:val="6"/>
      </w:numPr>
      <w:spacing w:line="240" w:lineRule="exact"/>
    </w:pPr>
    <w:rPr>
      <w:rFonts w:ascii="Verdana" w:hAnsi="Verdana"/>
      <w:color w:val="000000"/>
      <w:sz w:val="18"/>
      <w:szCs w:val="18"/>
    </w:rPr>
  </w:style>
  <w:style w:type="paragraph" w:customStyle="1" w:styleId="Kop5streepjestegenkantlijn">
    <w:name w:val="Kop_5 streepjes tegen kantlijn"/>
    <w:basedOn w:val="Standaard"/>
    <w:next w:val="Standaard"/>
    <w:rsid w:val="005959E8"/>
    <w:pPr>
      <w:numPr>
        <w:ilvl w:val="4"/>
        <w:numId w:val="6"/>
      </w:numPr>
      <w:spacing w:line="240" w:lineRule="exact"/>
    </w:pPr>
    <w:rPr>
      <w:rFonts w:ascii="Verdana" w:hAnsi="Verdana"/>
      <w:color w:val="000000"/>
      <w:sz w:val="18"/>
      <w:szCs w:val="18"/>
    </w:rPr>
  </w:style>
  <w:style w:type="paragraph" w:customStyle="1" w:styleId="KopNiveau1Hoofdletters">
    <w:name w:val="Kop_Niveau_1_Hoofdletters"/>
    <w:basedOn w:val="Standaard"/>
    <w:next w:val="Standaard"/>
    <w:rsid w:val="005959E8"/>
    <w:pPr>
      <w:pageBreakBefore/>
      <w:spacing w:after="811" w:line="240" w:lineRule="exact"/>
    </w:pPr>
    <w:rPr>
      <w:rFonts w:ascii="Verdana" w:hAnsi="Verdana"/>
      <w:b/>
      <w:caps/>
      <w:color w:val="000000"/>
      <w:sz w:val="24"/>
      <w:szCs w:val="24"/>
    </w:rPr>
  </w:style>
  <w:style w:type="paragraph" w:customStyle="1" w:styleId="KopProcesVerbaalvanOplevering">
    <w:name w:val="Kop_Proces_Verbaal_van_Oplevering"/>
    <w:basedOn w:val="Standaard"/>
    <w:next w:val="Standaard"/>
    <w:rsid w:val="005959E8"/>
    <w:pPr>
      <w:spacing w:after="720" w:line="240" w:lineRule="exact"/>
    </w:pPr>
    <w:rPr>
      <w:rFonts w:ascii="Verdana" w:hAnsi="Verdana"/>
      <w:b/>
      <w:color w:val="000000"/>
      <w:sz w:val="18"/>
      <w:szCs w:val="18"/>
    </w:rPr>
  </w:style>
  <w:style w:type="paragraph" w:customStyle="1" w:styleId="Kopjeafzendgegevens">
    <w:name w:val="Kopje afzendgegevens"/>
    <w:basedOn w:val="Afzendgegevens"/>
    <w:next w:val="Standaard"/>
    <w:rsid w:val="005959E8"/>
    <w:rPr>
      <w:b/>
    </w:rPr>
  </w:style>
  <w:style w:type="paragraph" w:customStyle="1" w:styleId="Kopjegegevensdocument">
    <w:name w:val="Kopje gegevens document"/>
    <w:basedOn w:val="Gegevensdocument"/>
    <w:next w:val="Standaard"/>
    <w:rsid w:val="005959E8"/>
    <w:rPr>
      <w:sz w:val="13"/>
      <w:szCs w:val="13"/>
    </w:rPr>
  </w:style>
  <w:style w:type="paragraph" w:customStyle="1" w:styleId="KopjeNota">
    <w:name w:val="Kopje Nota"/>
    <w:next w:val="Standaard"/>
    <w:rsid w:val="005959E8"/>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5959E8"/>
    <w:rPr>
      <w:b/>
    </w:rPr>
  </w:style>
  <w:style w:type="table" w:customStyle="1" w:styleId="NieuwOpmaakprofiel">
    <w:name w:val="Nieuw Opmaakprofiel"/>
    <w:rsid w:val="005959E8"/>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sid w:val="005959E8"/>
    <w:pPr>
      <w:spacing w:line="240" w:lineRule="exact"/>
    </w:pPr>
    <w:rPr>
      <w:rFonts w:ascii="Verdana" w:hAnsi="Verdana"/>
      <w:b/>
      <w:caps/>
      <w:color w:val="000000"/>
      <w:sz w:val="20"/>
      <w:szCs w:val="20"/>
    </w:rPr>
  </w:style>
  <w:style w:type="paragraph" w:customStyle="1" w:styleId="Ondertekeningfunctie">
    <w:name w:val="Ondertekening functie"/>
    <w:rsid w:val="005959E8"/>
    <w:pPr>
      <w:spacing w:line="240" w:lineRule="exact"/>
    </w:pPr>
    <w:rPr>
      <w:rFonts w:ascii="Verdana" w:hAnsi="Verdana"/>
      <w:i/>
      <w:color w:val="000000"/>
      <w:sz w:val="18"/>
      <w:szCs w:val="18"/>
    </w:rPr>
  </w:style>
  <w:style w:type="paragraph" w:customStyle="1" w:styleId="Ondertekeningnaam">
    <w:name w:val="Ondertekening naam"/>
    <w:rsid w:val="005959E8"/>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5959E8"/>
    <w:pPr>
      <w:spacing w:line="240" w:lineRule="exact"/>
    </w:pPr>
    <w:rPr>
      <w:rFonts w:ascii="Verdana" w:hAnsi="Verdana"/>
      <w:i/>
      <w:color w:val="000000"/>
      <w:sz w:val="18"/>
      <w:szCs w:val="18"/>
    </w:rPr>
  </w:style>
  <w:style w:type="paragraph" w:customStyle="1" w:styleId="Pagebreak">
    <w:name w:val="Pagebreak"/>
    <w:basedOn w:val="Standaard"/>
    <w:next w:val="Standaard"/>
    <w:rsid w:val="005959E8"/>
    <w:pPr>
      <w:pageBreakBefore/>
      <w:spacing w:line="240" w:lineRule="exact"/>
    </w:pPr>
    <w:rPr>
      <w:rFonts w:ascii="Verdana" w:hAnsi="Verdana"/>
      <w:color w:val="000000"/>
      <w:sz w:val="2"/>
      <w:szCs w:val="2"/>
    </w:rPr>
  </w:style>
  <w:style w:type="paragraph" w:customStyle="1" w:styleId="Paginaeinde">
    <w:name w:val="Paginaeinde"/>
    <w:basedOn w:val="Standaard"/>
    <w:next w:val="Standaard"/>
    <w:rsid w:val="005959E8"/>
    <w:pPr>
      <w:pageBreakBefore/>
      <w:spacing w:line="240" w:lineRule="exact"/>
    </w:pPr>
    <w:rPr>
      <w:rFonts w:ascii="Verdana" w:hAnsi="Verdana"/>
      <w:color w:val="000000"/>
      <w:sz w:val="2"/>
      <w:szCs w:val="2"/>
    </w:rPr>
  </w:style>
  <w:style w:type="paragraph" w:customStyle="1" w:styleId="PVOpleveringTitel">
    <w:name w:val="PV Oplevering Titel"/>
    <w:basedOn w:val="Standaard"/>
    <w:next w:val="Standaard"/>
    <w:rsid w:val="005959E8"/>
    <w:pPr>
      <w:spacing w:line="320" w:lineRule="exact"/>
    </w:pPr>
    <w:rPr>
      <w:rFonts w:ascii="Verdana" w:hAnsi="Verdana"/>
      <w:b/>
      <w:color w:val="000000"/>
      <w:sz w:val="32"/>
      <w:szCs w:val="32"/>
    </w:rPr>
  </w:style>
  <w:style w:type="paragraph" w:customStyle="1" w:styleId="PVOpnemingSubtitel">
    <w:name w:val="PV Opneming Subtitel"/>
    <w:basedOn w:val="Standaard"/>
    <w:next w:val="Standaard"/>
    <w:rsid w:val="005959E8"/>
    <w:pPr>
      <w:spacing w:line="240" w:lineRule="exact"/>
      <w:jc w:val="center"/>
    </w:pPr>
    <w:rPr>
      <w:rFonts w:ascii="Verdana" w:hAnsi="Verdana"/>
      <w:color w:val="000000"/>
      <w:sz w:val="18"/>
      <w:szCs w:val="18"/>
    </w:rPr>
  </w:style>
  <w:style w:type="paragraph" w:customStyle="1" w:styleId="PVOpnemingTitel">
    <w:name w:val="PV Opneming Titel"/>
    <w:basedOn w:val="Standaard"/>
    <w:next w:val="Standaard"/>
    <w:rsid w:val="005959E8"/>
    <w:pPr>
      <w:spacing w:line="320" w:lineRule="exact"/>
      <w:jc w:val="center"/>
    </w:pPr>
    <w:rPr>
      <w:rFonts w:ascii="Verdana" w:hAnsi="Verdana"/>
      <w:b/>
      <w:color w:val="000000"/>
      <w:sz w:val="32"/>
      <w:szCs w:val="32"/>
    </w:rPr>
  </w:style>
  <w:style w:type="paragraph" w:customStyle="1" w:styleId="Raad">
    <w:name w:val="Raad"/>
    <w:next w:val="Standaard"/>
    <w:rsid w:val="005959E8"/>
    <w:pPr>
      <w:spacing w:line="240" w:lineRule="exact"/>
    </w:pPr>
    <w:rPr>
      <w:rFonts w:ascii="Verdana" w:hAnsi="Verdana"/>
      <w:b/>
      <w:color w:val="000000"/>
      <w:sz w:val="24"/>
      <w:szCs w:val="24"/>
    </w:rPr>
  </w:style>
  <w:style w:type="paragraph" w:customStyle="1" w:styleId="Rapport">
    <w:name w:val="Rapport"/>
    <w:basedOn w:val="Standaard"/>
    <w:next w:val="Standaard"/>
    <w:rsid w:val="005959E8"/>
    <w:pPr>
      <w:spacing w:after="700" w:line="300" w:lineRule="exact"/>
    </w:pPr>
    <w:rPr>
      <w:rFonts w:ascii="Verdana" w:hAnsi="Verdana"/>
      <w:color w:val="000000"/>
      <w:sz w:val="24"/>
      <w:szCs w:val="24"/>
    </w:rPr>
  </w:style>
  <w:style w:type="paragraph" w:customStyle="1" w:styleId="RapportNiveau1">
    <w:name w:val="Rapport_Niveau_1"/>
    <w:basedOn w:val="Standaard"/>
    <w:next w:val="Standaard"/>
    <w:rsid w:val="005959E8"/>
    <w:pPr>
      <w:numPr>
        <w:numId w:val="14"/>
      </w:numPr>
      <w:spacing w:after="700" w:line="300" w:lineRule="exact"/>
    </w:pPr>
    <w:rPr>
      <w:rFonts w:ascii="Verdana" w:hAnsi="Verdana"/>
      <w:color w:val="000000"/>
      <w:sz w:val="24"/>
      <w:szCs w:val="24"/>
    </w:rPr>
  </w:style>
  <w:style w:type="paragraph" w:customStyle="1" w:styleId="RapportNiveau1zonderNummering">
    <w:name w:val="Rapport_Niveau_1_zonder_Nummering"/>
    <w:basedOn w:val="Standaard"/>
    <w:next w:val="Standaard"/>
    <w:rsid w:val="005959E8"/>
    <w:pPr>
      <w:spacing w:after="700" w:line="300" w:lineRule="exact"/>
    </w:pPr>
    <w:rPr>
      <w:rFonts w:ascii="Verdana" w:hAnsi="Verdana"/>
      <w:color w:val="000000"/>
      <w:sz w:val="24"/>
      <w:szCs w:val="24"/>
    </w:rPr>
  </w:style>
  <w:style w:type="paragraph" w:customStyle="1" w:styleId="RapportNiveau2">
    <w:name w:val="Rapport_Niveau_2"/>
    <w:basedOn w:val="Standaard"/>
    <w:next w:val="Standaard"/>
    <w:rsid w:val="005959E8"/>
    <w:pPr>
      <w:numPr>
        <w:ilvl w:val="1"/>
        <w:numId w:val="14"/>
      </w:numPr>
      <w:spacing w:line="240" w:lineRule="exact"/>
    </w:pPr>
    <w:rPr>
      <w:rFonts w:ascii="Verdana" w:hAnsi="Verdana"/>
      <w:b/>
      <w:color w:val="000000"/>
      <w:sz w:val="18"/>
      <w:szCs w:val="18"/>
    </w:rPr>
  </w:style>
  <w:style w:type="paragraph" w:customStyle="1" w:styleId="RapportNiveau3">
    <w:name w:val="Rapport_Niveau_3"/>
    <w:basedOn w:val="Standaard"/>
    <w:next w:val="Standaard"/>
    <w:rsid w:val="005959E8"/>
    <w:pPr>
      <w:numPr>
        <w:ilvl w:val="2"/>
        <w:numId w:val="14"/>
      </w:numPr>
      <w:spacing w:line="240" w:lineRule="exact"/>
    </w:pPr>
    <w:rPr>
      <w:rFonts w:ascii="Verdana" w:hAnsi="Verdana"/>
      <w:i/>
      <w:color w:val="000000"/>
      <w:sz w:val="18"/>
      <w:szCs w:val="18"/>
    </w:rPr>
  </w:style>
  <w:style w:type="paragraph" w:customStyle="1" w:styleId="RapportNiveau4">
    <w:name w:val="Rapport_Niveau_4"/>
    <w:basedOn w:val="Standaard"/>
    <w:next w:val="Standaard"/>
    <w:rsid w:val="005959E8"/>
    <w:pPr>
      <w:numPr>
        <w:ilvl w:val="3"/>
        <w:numId w:val="14"/>
      </w:numPr>
      <w:spacing w:line="240" w:lineRule="exact"/>
    </w:pPr>
    <w:rPr>
      <w:rFonts w:ascii="Verdana" w:hAnsi="Verdana"/>
      <w:color w:val="000000"/>
      <w:sz w:val="18"/>
      <w:szCs w:val="18"/>
    </w:rPr>
  </w:style>
  <w:style w:type="paragraph" w:customStyle="1" w:styleId="RapportNiveau5">
    <w:name w:val="Rapport_Niveau_5"/>
    <w:basedOn w:val="Standaard"/>
    <w:next w:val="Standaard"/>
    <w:rsid w:val="005959E8"/>
    <w:pPr>
      <w:numPr>
        <w:ilvl w:val="4"/>
        <w:numId w:val="14"/>
      </w:numPr>
      <w:spacing w:line="240" w:lineRule="exact"/>
    </w:pPr>
    <w:rPr>
      <w:rFonts w:ascii="Verdana" w:hAnsi="Verdana"/>
      <w:color w:val="000000"/>
      <w:sz w:val="18"/>
      <w:szCs w:val="18"/>
    </w:rPr>
  </w:style>
  <w:style w:type="paragraph" w:customStyle="1" w:styleId="RapportNiveau6">
    <w:name w:val="Rapport_Niveau_6"/>
    <w:basedOn w:val="Standaard"/>
    <w:next w:val="Standaard"/>
    <w:rsid w:val="005959E8"/>
    <w:pPr>
      <w:spacing w:before="240" w:after="60" w:line="380" w:lineRule="exact"/>
    </w:pPr>
    <w:rPr>
      <w:rFonts w:ascii="Verdana" w:hAnsi="Verdana"/>
      <w:b/>
      <w:color w:val="000000"/>
      <w:sz w:val="32"/>
      <w:szCs w:val="32"/>
    </w:rPr>
  </w:style>
  <w:style w:type="paragraph" w:customStyle="1" w:styleId="Referentiegegevens">
    <w:name w:val="Referentiegegevens"/>
    <w:next w:val="Standaard"/>
    <w:rsid w:val="005959E8"/>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5959E8"/>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5959E8"/>
    <w:pPr>
      <w:tabs>
        <w:tab w:val="left" w:pos="170"/>
      </w:tabs>
      <w:spacing w:before="90" w:line="180" w:lineRule="exact"/>
    </w:pPr>
    <w:rPr>
      <w:rFonts w:ascii="Verdana" w:hAnsi="Verdana"/>
      <w:color w:val="000000"/>
      <w:sz w:val="13"/>
      <w:szCs w:val="13"/>
    </w:rPr>
  </w:style>
  <w:style w:type="paragraph" w:customStyle="1" w:styleId="Retouradres">
    <w:name w:val="Retouradres"/>
    <w:rsid w:val="005959E8"/>
    <w:pPr>
      <w:spacing w:line="180" w:lineRule="exact"/>
    </w:pPr>
    <w:rPr>
      <w:rFonts w:ascii="Verdana" w:hAnsi="Verdana"/>
      <w:color w:val="000000"/>
      <w:sz w:val="13"/>
      <w:szCs w:val="13"/>
    </w:rPr>
  </w:style>
  <w:style w:type="paragraph" w:customStyle="1" w:styleId="Rubricering">
    <w:name w:val="Rubricering"/>
    <w:next w:val="Standaard"/>
    <w:rsid w:val="005959E8"/>
    <w:pPr>
      <w:spacing w:line="180" w:lineRule="exact"/>
    </w:pPr>
    <w:rPr>
      <w:rFonts w:ascii="Verdana" w:hAnsi="Verdana"/>
      <w:b/>
      <w:caps/>
      <w:color w:val="000000"/>
      <w:sz w:val="13"/>
      <w:szCs w:val="13"/>
    </w:rPr>
  </w:style>
  <w:style w:type="paragraph" w:customStyle="1" w:styleId="Slotzin">
    <w:name w:val="Slotzin"/>
    <w:basedOn w:val="Standaard"/>
    <w:next w:val="Standaard"/>
    <w:rsid w:val="005959E8"/>
    <w:pPr>
      <w:spacing w:line="240" w:lineRule="exact"/>
    </w:pPr>
    <w:rPr>
      <w:rFonts w:ascii="Verdana" w:hAnsi="Verdana"/>
      <w:color w:val="000000"/>
      <w:sz w:val="18"/>
      <w:szCs w:val="18"/>
    </w:rPr>
  </w:style>
  <w:style w:type="paragraph" w:customStyle="1" w:styleId="StandaardArial9regelafstand9">
    <w:name w:val="Standaard Arial 9;regelafstand 9"/>
    <w:basedOn w:val="Standaard"/>
    <w:next w:val="Standaard"/>
    <w:rsid w:val="005959E8"/>
    <w:pPr>
      <w:spacing w:line="180" w:lineRule="exact"/>
    </w:pPr>
    <w:rPr>
      <w:rFonts w:ascii="Arial" w:hAnsi="Arial"/>
      <w:color w:val="000000"/>
      <w:sz w:val="18"/>
      <w:szCs w:val="18"/>
    </w:rPr>
  </w:style>
  <w:style w:type="paragraph" w:customStyle="1" w:styleId="StandaardBijlageWijzOvereenkomst">
    <w:name w:val="Standaard Bijlage Wijz. Overeenkomst"/>
    <w:basedOn w:val="Standaard"/>
    <w:next w:val="Standaard"/>
    <w:rsid w:val="005959E8"/>
    <w:pPr>
      <w:spacing w:line="240" w:lineRule="exact"/>
      <w:ind w:left="425"/>
    </w:pPr>
    <w:rPr>
      <w:rFonts w:ascii="Verdana" w:hAnsi="Verdana"/>
      <w:color w:val="000000"/>
      <w:sz w:val="18"/>
      <w:szCs w:val="18"/>
    </w:rPr>
  </w:style>
  <w:style w:type="paragraph" w:customStyle="1" w:styleId="Standaardbullit">
    <w:name w:val="Standaard bullit"/>
    <w:basedOn w:val="Standaard"/>
    <w:next w:val="Standaard"/>
    <w:rsid w:val="005959E8"/>
    <w:pPr>
      <w:spacing w:line="240" w:lineRule="exact"/>
    </w:pPr>
    <w:rPr>
      <w:rFonts w:ascii="Verdana" w:hAnsi="Verdana"/>
      <w:color w:val="000000"/>
      <w:sz w:val="18"/>
      <w:szCs w:val="18"/>
    </w:rPr>
  </w:style>
  <w:style w:type="paragraph" w:customStyle="1" w:styleId="StandaardCursief">
    <w:name w:val="Standaard Cursief"/>
    <w:basedOn w:val="Standaard"/>
    <w:next w:val="Standaard"/>
    <w:rsid w:val="005959E8"/>
    <w:pPr>
      <w:spacing w:line="240" w:lineRule="exact"/>
    </w:pPr>
    <w:rPr>
      <w:rFonts w:ascii="Verdana" w:hAnsi="Verdana"/>
      <w:i/>
      <w:color w:val="000000"/>
      <w:sz w:val="18"/>
      <w:szCs w:val="18"/>
    </w:rPr>
  </w:style>
  <w:style w:type="paragraph" w:customStyle="1" w:styleId="StandaardMidden">
    <w:name w:val="Standaard Midden"/>
    <w:basedOn w:val="Standaard"/>
    <w:next w:val="Standaard"/>
    <w:rsid w:val="005959E8"/>
    <w:pPr>
      <w:spacing w:line="240" w:lineRule="exact"/>
      <w:jc w:val="center"/>
    </w:pPr>
    <w:rPr>
      <w:rFonts w:ascii="Verdana" w:hAnsi="Verdana"/>
      <w:color w:val="000000"/>
      <w:sz w:val="18"/>
      <w:szCs w:val="18"/>
    </w:rPr>
  </w:style>
  <w:style w:type="paragraph" w:customStyle="1" w:styleId="StandaardonderlijndTabs1cm">
    <w:name w:val="Standaard onderlijnd Tabs (1cm)"/>
    <w:basedOn w:val="Standaard"/>
    <w:next w:val="Standaard"/>
    <w:rsid w:val="005959E8"/>
    <w:pPr>
      <w:tabs>
        <w:tab w:val="left" w:pos="566"/>
      </w:tabs>
      <w:spacing w:line="240" w:lineRule="exact"/>
    </w:pPr>
    <w:rPr>
      <w:rFonts w:ascii="Verdana" w:hAnsi="Verdana"/>
      <w:color w:val="000000"/>
      <w:sz w:val="18"/>
      <w:szCs w:val="18"/>
      <w:u w:val="single"/>
    </w:rPr>
  </w:style>
  <w:style w:type="paragraph" w:customStyle="1" w:styleId="Standaardopsommingitem">
    <w:name w:val="Standaard opsomming item"/>
    <w:basedOn w:val="Standaard"/>
    <w:next w:val="Standaard"/>
    <w:rsid w:val="005959E8"/>
    <w:pPr>
      <w:numPr>
        <w:numId w:val="15"/>
      </w:numPr>
      <w:spacing w:line="240" w:lineRule="exact"/>
    </w:pPr>
    <w:rPr>
      <w:rFonts w:ascii="Verdana" w:hAnsi="Verdana"/>
      <w:color w:val="000000"/>
      <w:sz w:val="18"/>
      <w:szCs w:val="18"/>
    </w:rPr>
  </w:style>
  <w:style w:type="paragraph" w:customStyle="1" w:styleId="StandaardOpsomtabs1cm6cm">
    <w:name w:val="Standaard Opsomtabs (1 cm;6 cm)"/>
    <w:basedOn w:val="Standaard"/>
    <w:next w:val="Standaard"/>
    <w:rsid w:val="005959E8"/>
    <w:pPr>
      <w:tabs>
        <w:tab w:val="left" w:pos="566"/>
        <w:tab w:val="left" w:pos="3401"/>
      </w:tabs>
      <w:spacing w:line="240" w:lineRule="exact"/>
    </w:pPr>
    <w:rPr>
      <w:rFonts w:ascii="Verdana" w:hAnsi="Verdana"/>
      <w:color w:val="000000"/>
      <w:sz w:val="18"/>
      <w:szCs w:val="18"/>
    </w:rPr>
  </w:style>
  <w:style w:type="paragraph" w:customStyle="1" w:styleId="StandaardOpsomtabs1cm35cm">
    <w:name w:val="Standaard Opsomtabs (1cm;3.5cm)"/>
    <w:basedOn w:val="Standaard"/>
    <w:next w:val="Standaard"/>
    <w:rsid w:val="005959E8"/>
    <w:pPr>
      <w:tabs>
        <w:tab w:val="left" w:pos="566"/>
        <w:tab w:val="left" w:pos="1984"/>
      </w:tabs>
      <w:spacing w:line="240" w:lineRule="exact"/>
    </w:pPr>
    <w:rPr>
      <w:rFonts w:ascii="Verdana" w:hAnsi="Verdana"/>
      <w:color w:val="000000"/>
      <w:sz w:val="18"/>
      <w:szCs w:val="18"/>
    </w:rPr>
  </w:style>
  <w:style w:type="paragraph" w:customStyle="1" w:styleId="StandaardOpsomtabs1cm98cm12cmrecht">
    <w:name w:val="Standaard Opsomtabs (1cm;9.8cm;12cm recht)"/>
    <w:basedOn w:val="Standaard"/>
    <w:next w:val="Standaard"/>
    <w:rsid w:val="005959E8"/>
    <w:pPr>
      <w:tabs>
        <w:tab w:val="left" w:pos="566"/>
        <w:tab w:val="left" w:pos="5555"/>
        <w:tab w:val="right" w:pos="6803"/>
      </w:tabs>
      <w:spacing w:line="240" w:lineRule="exact"/>
    </w:pPr>
    <w:rPr>
      <w:rFonts w:ascii="Verdana" w:hAnsi="Verdana"/>
      <w:color w:val="000000"/>
      <w:sz w:val="18"/>
      <w:szCs w:val="18"/>
    </w:rPr>
  </w:style>
  <w:style w:type="paragraph" w:customStyle="1" w:styleId="StandaardRechts">
    <w:name w:val="Standaard Rechts"/>
    <w:basedOn w:val="Standaard"/>
    <w:next w:val="Standaard"/>
    <w:rsid w:val="005959E8"/>
    <w:pPr>
      <w:spacing w:line="240" w:lineRule="exact"/>
      <w:jc w:val="right"/>
    </w:pPr>
    <w:rPr>
      <w:rFonts w:ascii="Verdana" w:hAnsi="Verdana"/>
      <w:color w:val="000000"/>
      <w:sz w:val="18"/>
      <w:szCs w:val="18"/>
    </w:rPr>
  </w:style>
  <w:style w:type="paragraph" w:customStyle="1" w:styleId="Standaardrechtsuitgelijnd">
    <w:name w:val="Standaard rechts uitgelijnd"/>
    <w:basedOn w:val="Standaard"/>
    <w:next w:val="Standaard"/>
    <w:rsid w:val="005959E8"/>
    <w:pPr>
      <w:spacing w:line="240" w:lineRule="exact"/>
      <w:jc w:val="right"/>
    </w:pPr>
    <w:rPr>
      <w:rFonts w:ascii="Verdana" w:hAnsi="Verdana"/>
      <w:color w:val="000000"/>
      <w:sz w:val="18"/>
      <w:szCs w:val="18"/>
    </w:rPr>
  </w:style>
  <w:style w:type="paragraph" w:customStyle="1" w:styleId="StandaardRood">
    <w:name w:val="Standaard Rood"/>
    <w:basedOn w:val="Standaard"/>
    <w:rsid w:val="005959E8"/>
    <w:pPr>
      <w:spacing w:before="240" w:after="240" w:line="240" w:lineRule="exact"/>
    </w:pPr>
    <w:rPr>
      <w:rFonts w:ascii="Verdana" w:hAnsi="Verdana"/>
      <w:b/>
      <w:color w:val="E70022"/>
      <w:sz w:val="18"/>
      <w:szCs w:val="18"/>
    </w:rPr>
  </w:style>
  <w:style w:type="paragraph" w:customStyle="1" w:styleId="StandaardTabs28cm">
    <w:name w:val="Standaard Tabs (2.8cm)"/>
    <w:basedOn w:val="Standaard"/>
    <w:next w:val="Standaard"/>
    <w:rsid w:val="005959E8"/>
    <w:pPr>
      <w:tabs>
        <w:tab w:val="left" w:pos="1587"/>
      </w:tabs>
      <w:spacing w:line="240" w:lineRule="exact"/>
    </w:pPr>
    <w:rPr>
      <w:rFonts w:ascii="Verdana" w:hAnsi="Verdana"/>
      <w:color w:val="000000"/>
      <w:sz w:val="18"/>
      <w:szCs w:val="18"/>
    </w:rPr>
  </w:style>
  <w:style w:type="paragraph" w:customStyle="1" w:styleId="StandaardTabs2cm">
    <w:name w:val="Standaard Tabs (2cm)"/>
    <w:basedOn w:val="Standaard"/>
    <w:next w:val="Standaard"/>
    <w:rsid w:val="005959E8"/>
    <w:pPr>
      <w:tabs>
        <w:tab w:val="left" w:pos="1133"/>
      </w:tabs>
      <w:spacing w:line="240" w:lineRule="exact"/>
    </w:pPr>
    <w:rPr>
      <w:rFonts w:ascii="Verdana" w:hAnsi="Verdana"/>
      <w:color w:val="000000"/>
      <w:sz w:val="18"/>
      <w:szCs w:val="18"/>
    </w:rPr>
  </w:style>
  <w:style w:type="paragraph" w:customStyle="1" w:styleId="StandaardTabs38cm">
    <w:name w:val="Standaard Tabs (3.8cm)"/>
    <w:basedOn w:val="Standaard"/>
    <w:next w:val="Standaard"/>
    <w:rsid w:val="005959E8"/>
    <w:pPr>
      <w:tabs>
        <w:tab w:val="left" w:pos="2154"/>
      </w:tabs>
      <w:spacing w:line="240" w:lineRule="exact"/>
    </w:pPr>
    <w:rPr>
      <w:rFonts w:ascii="Verdana" w:hAnsi="Verdana"/>
      <w:color w:val="000000"/>
      <w:sz w:val="18"/>
      <w:szCs w:val="18"/>
    </w:rPr>
  </w:style>
  <w:style w:type="paragraph" w:customStyle="1" w:styleId="StandaardTabs62cmrechts7cm">
    <w:name w:val="Standaard Tabs (6.2cm rechts;7cm)"/>
    <w:basedOn w:val="Standaard"/>
    <w:next w:val="Standaard"/>
    <w:rsid w:val="005959E8"/>
    <w:pPr>
      <w:tabs>
        <w:tab w:val="right" w:pos="3514"/>
        <w:tab w:val="left" w:pos="3968"/>
      </w:tabs>
      <w:spacing w:line="240" w:lineRule="exact"/>
    </w:pPr>
    <w:rPr>
      <w:rFonts w:ascii="Verdana" w:hAnsi="Verdana"/>
      <w:color w:val="000000"/>
      <w:sz w:val="18"/>
      <w:szCs w:val="18"/>
    </w:rPr>
  </w:style>
  <w:style w:type="paragraph" w:customStyle="1" w:styleId="StandaardTabs6cm">
    <w:name w:val="Standaard Tabs (6cm)"/>
    <w:basedOn w:val="Standaard"/>
    <w:next w:val="Standaard"/>
    <w:rsid w:val="005959E8"/>
    <w:pPr>
      <w:tabs>
        <w:tab w:val="left" w:pos="3401"/>
      </w:tabs>
      <w:spacing w:line="240" w:lineRule="exact"/>
    </w:pPr>
    <w:rPr>
      <w:rFonts w:ascii="Verdana" w:hAnsi="Verdana"/>
      <w:color w:val="000000"/>
      <w:sz w:val="18"/>
      <w:szCs w:val="18"/>
    </w:rPr>
  </w:style>
  <w:style w:type="paragraph" w:customStyle="1" w:styleId="StandaardVerdana12">
    <w:name w:val="Standaard Verdana 12"/>
    <w:basedOn w:val="Standaard"/>
    <w:next w:val="Standaard"/>
    <w:rsid w:val="005959E8"/>
    <w:pPr>
      <w:spacing w:line="320" w:lineRule="exact"/>
    </w:pPr>
    <w:rPr>
      <w:rFonts w:ascii="Verdana" w:hAnsi="Verdana"/>
      <w:color w:val="000000"/>
      <w:sz w:val="24"/>
      <w:szCs w:val="24"/>
    </w:rPr>
  </w:style>
  <w:style w:type="paragraph" w:customStyle="1" w:styleId="StandaardVerdana12bold">
    <w:name w:val="Standaard Verdana 12 bold"/>
    <w:basedOn w:val="Standaard"/>
    <w:next w:val="Standaard"/>
    <w:rsid w:val="005959E8"/>
    <w:pPr>
      <w:spacing w:line="320" w:lineRule="exact"/>
    </w:pPr>
    <w:rPr>
      <w:rFonts w:ascii="Verdana" w:hAnsi="Verdana"/>
      <w:b/>
      <w:color w:val="000000"/>
      <w:sz w:val="24"/>
      <w:szCs w:val="24"/>
    </w:rPr>
  </w:style>
  <w:style w:type="paragraph" w:customStyle="1" w:styleId="StandaardVerdana14">
    <w:name w:val="Standaard Verdana 14"/>
    <w:basedOn w:val="Standaard"/>
    <w:next w:val="Standaard"/>
    <w:rsid w:val="005959E8"/>
    <w:pPr>
      <w:spacing w:line="340" w:lineRule="exact"/>
    </w:pPr>
    <w:rPr>
      <w:rFonts w:ascii="Verdana" w:hAnsi="Verdana"/>
      <w:color w:val="000000"/>
      <w:sz w:val="28"/>
      <w:szCs w:val="28"/>
    </w:rPr>
  </w:style>
  <w:style w:type="paragraph" w:customStyle="1" w:styleId="StandaardVerdana16Projectcontract">
    <w:name w:val="Standaard Verdana 16 Projectcontract"/>
    <w:basedOn w:val="Standaard"/>
    <w:next w:val="Standaard"/>
    <w:rsid w:val="005959E8"/>
    <w:pPr>
      <w:spacing w:after="900" w:line="380" w:lineRule="exact"/>
    </w:pPr>
    <w:rPr>
      <w:rFonts w:ascii="Verdana" w:hAnsi="Verdana"/>
      <w:color w:val="000000"/>
      <w:sz w:val="32"/>
      <w:szCs w:val="32"/>
    </w:rPr>
  </w:style>
  <w:style w:type="paragraph" w:customStyle="1" w:styleId="StandaardVerdana20">
    <w:name w:val="Standaard Verdana 20"/>
    <w:basedOn w:val="Standaard"/>
    <w:next w:val="Standaard"/>
    <w:rsid w:val="005959E8"/>
    <w:pPr>
      <w:spacing w:line="400" w:lineRule="exact"/>
    </w:pPr>
    <w:rPr>
      <w:rFonts w:ascii="Verdana" w:hAnsi="Verdana"/>
      <w:b/>
      <w:color w:val="000000"/>
      <w:sz w:val="40"/>
      <w:szCs w:val="40"/>
    </w:rPr>
  </w:style>
  <w:style w:type="paragraph" w:customStyle="1" w:styleId="StandaardVerdana7">
    <w:name w:val="Standaard Verdana 7"/>
    <w:basedOn w:val="Standaard"/>
    <w:next w:val="Standaard"/>
    <w:rsid w:val="005959E8"/>
    <w:pPr>
      <w:spacing w:after="0" w:line="180" w:lineRule="exact"/>
    </w:pPr>
    <w:rPr>
      <w:rFonts w:ascii="Verdana" w:hAnsi="Verdana"/>
      <w:color w:val="000000"/>
      <w:sz w:val="14"/>
      <w:szCs w:val="14"/>
    </w:rPr>
  </w:style>
  <w:style w:type="paragraph" w:customStyle="1" w:styleId="StandaardVerdana7vet">
    <w:name w:val="Standaard Verdana 7 (vet)"/>
    <w:basedOn w:val="Standaard"/>
    <w:next w:val="Standaard"/>
    <w:rsid w:val="005959E8"/>
    <w:pPr>
      <w:spacing w:after="0" w:line="180" w:lineRule="exact"/>
    </w:pPr>
    <w:rPr>
      <w:rFonts w:ascii="Verdana" w:hAnsi="Verdana"/>
      <w:b/>
      <w:color w:val="000000"/>
      <w:sz w:val="14"/>
      <w:szCs w:val="14"/>
    </w:rPr>
  </w:style>
  <w:style w:type="paragraph" w:customStyle="1" w:styleId="StandaardVerdana8">
    <w:name w:val="Standaard Verdana 8"/>
    <w:basedOn w:val="Standaard"/>
    <w:next w:val="Standaard"/>
    <w:rsid w:val="005959E8"/>
    <w:pPr>
      <w:spacing w:after="0" w:line="240" w:lineRule="exact"/>
    </w:pPr>
    <w:rPr>
      <w:rFonts w:ascii="Verdana" w:hAnsi="Verdana"/>
      <w:color w:val="000000"/>
      <w:sz w:val="16"/>
      <w:szCs w:val="16"/>
    </w:rPr>
  </w:style>
  <w:style w:type="paragraph" w:customStyle="1" w:styleId="StandaardverdanaRegelafstand17ptTabs28cm">
    <w:name w:val="Standaard verdana;Regelafstand 17pt;Tabs (2.8cm)"/>
    <w:basedOn w:val="Standaard"/>
    <w:next w:val="Standaard"/>
    <w:rsid w:val="005959E8"/>
    <w:pPr>
      <w:tabs>
        <w:tab w:val="left" w:pos="1587"/>
      </w:tabs>
      <w:spacing w:line="340" w:lineRule="exact"/>
    </w:pPr>
    <w:rPr>
      <w:rFonts w:ascii="Verdana" w:hAnsi="Verdana"/>
      <w:color w:val="000000"/>
      <w:sz w:val="18"/>
      <w:szCs w:val="18"/>
    </w:rPr>
  </w:style>
  <w:style w:type="paragraph" w:customStyle="1" w:styleId="StandaardVet">
    <w:name w:val="Standaard Vet"/>
    <w:basedOn w:val="Standaard"/>
    <w:next w:val="Standaard"/>
    <w:rsid w:val="005959E8"/>
    <w:pPr>
      <w:spacing w:line="240" w:lineRule="exact"/>
    </w:pPr>
    <w:rPr>
      <w:rFonts w:ascii="Verdana" w:hAnsi="Verdana"/>
      <w:b/>
      <w:color w:val="000000"/>
      <w:sz w:val="18"/>
      <w:szCs w:val="18"/>
    </w:rPr>
  </w:style>
  <w:style w:type="table" w:customStyle="1" w:styleId="Standaardtabelgeenrand">
    <w:name w:val="Standaardtabel geen rand"/>
    <w:rsid w:val="005959E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sid w:val="005959E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sid w:val="005959E8"/>
    <w:rPr>
      <w:b w:val="0"/>
    </w:rPr>
  </w:style>
  <w:style w:type="paragraph" w:customStyle="1" w:styleId="SubtitelRapport">
    <w:name w:val="Subtitel Rapport"/>
    <w:next w:val="Standaard"/>
    <w:rsid w:val="005959E8"/>
    <w:pPr>
      <w:spacing w:line="240" w:lineRule="exact"/>
    </w:pPr>
    <w:rPr>
      <w:rFonts w:ascii="Verdana" w:hAnsi="Verdana"/>
      <w:color w:val="000000"/>
      <w:sz w:val="16"/>
      <w:szCs w:val="16"/>
    </w:rPr>
  </w:style>
  <w:style w:type="paragraph" w:customStyle="1" w:styleId="TabelStandaard">
    <w:name w:val="Tabel Standaard"/>
    <w:basedOn w:val="Standaard"/>
    <w:next w:val="Standaard"/>
    <w:rsid w:val="005959E8"/>
    <w:pPr>
      <w:spacing w:line="240" w:lineRule="exact"/>
    </w:pPr>
    <w:rPr>
      <w:rFonts w:ascii="Verdana" w:hAnsi="Verdana"/>
      <w:color w:val="000000"/>
      <w:sz w:val="18"/>
      <w:szCs w:val="18"/>
    </w:rPr>
  </w:style>
  <w:style w:type="paragraph" w:customStyle="1" w:styleId="TabelStandaardCursief">
    <w:name w:val="Tabel Standaard Cursief"/>
    <w:basedOn w:val="Standaard"/>
    <w:next w:val="Standaard"/>
    <w:rsid w:val="005959E8"/>
    <w:pPr>
      <w:spacing w:line="240" w:lineRule="exact"/>
    </w:pPr>
    <w:rPr>
      <w:rFonts w:ascii="Verdana" w:hAnsi="Verdana"/>
      <w:i/>
      <w:color w:val="000000"/>
      <w:sz w:val="18"/>
      <w:szCs w:val="18"/>
    </w:rPr>
  </w:style>
  <w:style w:type="paragraph" w:customStyle="1" w:styleId="TabelStandaardVet">
    <w:name w:val="Tabel Standaard Vet"/>
    <w:basedOn w:val="Standaard"/>
    <w:next w:val="Standaard"/>
    <w:rsid w:val="005959E8"/>
    <w:pPr>
      <w:spacing w:line="240" w:lineRule="exact"/>
    </w:pPr>
    <w:rPr>
      <w:rFonts w:ascii="Verdana" w:hAnsi="Verdana"/>
      <w:b/>
      <w:color w:val="000000"/>
      <w:sz w:val="18"/>
      <w:szCs w:val="18"/>
    </w:rPr>
  </w:style>
  <w:style w:type="paragraph" w:customStyle="1" w:styleId="TabelVerdana8cursief">
    <w:name w:val="Tabel Verdana 8 cursief"/>
    <w:basedOn w:val="Standaard"/>
    <w:next w:val="Standaard"/>
    <w:rsid w:val="005959E8"/>
    <w:pPr>
      <w:spacing w:line="240" w:lineRule="exact"/>
    </w:pPr>
    <w:rPr>
      <w:rFonts w:ascii="Verdana" w:hAnsi="Verdana"/>
      <w:i/>
      <w:color w:val="000000"/>
      <w:sz w:val="16"/>
      <w:szCs w:val="16"/>
    </w:rPr>
  </w:style>
  <w:style w:type="paragraph" w:customStyle="1" w:styleId="TabelVerdana8cursiefrechts">
    <w:name w:val="Tabel Verdana 8 cursief rechts"/>
    <w:basedOn w:val="Standaard"/>
    <w:next w:val="Standaard"/>
    <w:rsid w:val="005959E8"/>
    <w:pPr>
      <w:spacing w:line="240" w:lineRule="exact"/>
      <w:jc w:val="right"/>
    </w:pPr>
    <w:rPr>
      <w:rFonts w:ascii="Verdana" w:hAnsi="Verdana"/>
      <w:i/>
      <w:color w:val="000000"/>
      <w:sz w:val="16"/>
      <w:szCs w:val="16"/>
    </w:rPr>
  </w:style>
  <w:style w:type="paragraph" w:customStyle="1" w:styleId="TabelVerdana8vet">
    <w:name w:val="Tabel Verdana 8 vet"/>
    <w:basedOn w:val="Standaard"/>
    <w:next w:val="Standaard"/>
    <w:rsid w:val="005959E8"/>
    <w:pPr>
      <w:spacing w:line="240" w:lineRule="exact"/>
    </w:pPr>
    <w:rPr>
      <w:rFonts w:ascii="Verdana" w:hAnsi="Verdana"/>
      <w:b/>
      <w:color w:val="000000"/>
      <w:sz w:val="16"/>
      <w:szCs w:val="16"/>
    </w:rPr>
  </w:style>
  <w:style w:type="paragraph" w:customStyle="1" w:styleId="TabelW8Kopjes">
    <w:name w:val="Tabel W8 Kopjes"/>
    <w:basedOn w:val="Standaard"/>
    <w:next w:val="Standaard"/>
    <w:rsid w:val="005959E8"/>
    <w:pPr>
      <w:spacing w:line="240" w:lineRule="exact"/>
    </w:pPr>
    <w:rPr>
      <w:rFonts w:ascii="Verdana" w:hAnsi="Verdana"/>
      <w:color w:val="000000"/>
      <w:sz w:val="17"/>
      <w:szCs w:val="17"/>
    </w:rPr>
  </w:style>
  <w:style w:type="table" w:customStyle="1" w:styleId="TabelW8OpdrachtMeerMinderWerk">
    <w:name w:val="Tabel W8 Opdracht Meer Minder Werk"/>
    <w:rsid w:val="005959E8"/>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sid w:val="005959E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rsid w:val="005959E8"/>
    <w:pPr>
      <w:spacing w:line="240" w:lineRule="exact"/>
      <w:jc w:val="right"/>
    </w:pPr>
    <w:rPr>
      <w:rFonts w:ascii="Verdana" w:hAnsi="Verdana"/>
      <w:color w:val="000000"/>
      <w:sz w:val="18"/>
      <w:szCs w:val="18"/>
    </w:rPr>
  </w:style>
  <w:style w:type="table" w:customStyle="1" w:styleId="Tabelprojectcontract">
    <w:name w:val="Tabel_projectcontract"/>
    <w:rsid w:val="005959E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959E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5959E8"/>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959E8"/>
    <w:pPr>
      <w:spacing w:line="240" w:lineRule="exact"/>
    </w:pPr>
    <w:rPr>
      <w:rFonts w:ascii="Verdana" w:hAnsi="Verdana"/>
      <w:b/>
      <w:color w:val="000000"/>
      <w:sz w:val="16"/>
      <w:szCs w:val="16"/>
    </w:rPr>
  </w:style>
  <w:style w:type="paragraph" w:customStyle="1" w:styleId="Titelpersbericht">
    <w:name w:val="Titel persbericht"/>
    <w:next w:val="Standaard"/>
    <w:rsid w:val="005959E8"/>
    <w:pPr>
      <w:spacing w:line="320" w:lineRule="exact"/>
    </w:pPr>
    <w:rPr>
      <w:rFonts w:ascii="Verdana" w:hAnsi="Verdana"/>
      <w:b/>
      <w:color w:val="000000"/>
      <w:sz w:val="24"/>
      <w:szCs w:val="24"/>
    </w:rPr>
  </w:style>
  <w:style w:type="paragraph" w:customStyle="1" w:styleId="Toezendgegevens">
    <w:name w:val="Toezendgegevens"/>
    <w:rsid w:val="005959E8"/>
    <w:pPr>
      <w:spacing w:line="240" w:lineRule="exact"/>
    </w:pPr>
    <w:rPr>
      <w:rFonts w:ascii="Verdana" w:hAnsi="Verdana"/>
      <w:color w:val="000000"/>
      <w:sz w:val="18"/>
      <w:szCs w:val="18"/>
    </w:rPr>
  </w:style>
  <w:style w:type="paragraph" w:customStyle="1" w:styleId="Verdana65">
    <w:name w:val="Verdana 6;5"/>
    <w:basedOn w:val="Standaard"/>
    <w:next w:val="Standaard"/>
    <w:rsid w:val="005959E8"/>
    <w:pPr>
      <w:spacing w:line="240" w:lineRule="exact"/>
    </w:pPr>
    <w:rPr>
      <w:rFonts w:ascii="Verdana" w:hAnsi="Verdana"/>
      <w:color w:val="000000"/>
      <w:sz w:val="13"/>
      <w:szCs w:val="13"/>
    </w:rPr>
  </w:style>
  <w:style w:type="paragraph" w:customStyle="1" w:styleId="Verdana65bold">
    <w:name w:val="Verdana 6;5 bold"/>
    <w:basedOn w:val="Standaard"/>
    <w:next w:val="Standaard"/>
    <w:rsid w:val="005959E8"/>
    <w:pPr>
      <w:spacing w:line="180" w:lineRule="exact"/>
    </w:pPr>
    <w:rPr>
      <w:rFonts w:ascii="Verdana" w:hAnsi="Verdana"/>
      <w:b/>
      <w:color w:val="000000"/>
      <w:sz w:val="13"/>
      <w:szCs w:val="13"/>
    </w:rPr>
  </w:style>
  <w:style w:type="paragraph" w:customStyle="1" w:styleId="Verdana65boldhoofdletters">
    <w:name w:val="Verdana 6;5 bold hoofdletters"/>
    <w:basedOn w:val="Standaard"/>
    <w:next w:val="Standaard"/>
    <w:rsid w:val="005959E8"/>
    <w:pPr>
      <w:spacing w:line="240" w:lineRule="exact"/>
    </w:pPr>
    <w:rPr>
      <w:rFonts w:ascii="Verdana" w:hAnsi="Verdana"/>
      <w:b/>
      <w:caps/>
      <w:color w:val="000000"/>
      <w:sz w:val="13"/>
      <w:szCs w:val="13"/>
    </w:rPr>
  </w:style>
  <w:style w:type="paragraph" w:customStyle="1" w:styleId="Verdana65Eersteletterkapitaal">
    <w:name w:val="Verdana 6;5 Eerste letter kapitaal"/>
    <w:basedOn w:val="Standaard"/>
    <w:rsid w:val="005959E8"/>
    <w:pPr>
      <w:spacing w:line="130" w:lineRule="exact"/>
    </w:pPr>
    <w:rPr>
      <w:rFonts w:ascii="Verdana" w:hAnsi="Verdana"/>
      <w:color w:val="000000"/>
      <w:sz w:val="13"/>
      <w:szCs w:val="13"/>
    </w:rPr>
  </w:style>
  <w:style w:type="paragraph" w:customStyle="1" w:styleId="Verdana65rechtsuitgelijnd">
    <w:name w:val="Verdana 6;5 rechts uitgelijnd"/>
    <w:basedOn w:val="Standaard"/>
    <w:next w:val="Standaard"/>
    <w:rsid w:val="005959E8"/>
    <w:pPr>
      <w:autoSpaceDN w:val="0"/>
      <w:spacing w:after="0" w:line="180" w:lineRule="exact"/>
      <w:jc w:val="right"/>
      <w:textAlignment w:val="baseline"/>
    </w:pPr>
    <w:rPr>
      <w:rFonts w:ascii="Verdana" w:eastAsia="DejaVu Sans" w:hAnsi="Verdana" w:cs="Lohit Hindi"/>
      <w:color w:val="000000"/>
      <w:sz w:val="13"/>
      <w:szCs w:val="13"/>
      <w:lang w:eastAsia="nl-NL"/>
    </w:rPr>
  </w:style>
  <w:style w:type="paragraph" w:customStyle="1" w:styleId="Verdana8">
    <w:name w:val="Verdana 8"/>
    <w:next w:val="Standaard"/>
    <w:rsid w:val="005959E8"/>
    <w:pPr>
      <w:spacing w:line="180" w:lineRule="exact"/>
    </w:pPr>
    <w:rPr>
      <w:rFonts w:ascii="Verdana" w:hAnsi="Verdana"/>
      <w:color w:val="000000"/>
      <w:sz w:val="16"/>
      <w:szCs w:val="16"/>
    </w:rPr>
  </w:style>
  <w:style w:type="paragraph" w:customStyle="1" w:styleId="VerdanaBold12pt">
    <w:name w:val="Verdana Bold 12pt"/>
    <w:basedOn w:val="Standaard"/>
    <w:next w:val="Standaard"/>
    <w:rsid w:val="005959E8"/>
    <w:pPr>
      <w:spacing w:line="240" w:lineRule="exact"/>
    </w:pPr>
    <w:rPr>
      <w:rFonts w:ascii="Verdana" w:hAnsi="Verdana"/>
      <w:b/>
      <w:color w:val="000000"/>
      <w:sz w:val="24"/>
      <w:szCs w:val="24"/>
    </w:rPr>
  </w:style>
  <w:style w:type="paragraph" w:customStyle="1" w:styleId="VetStandaard">
    <w:name w:val="Vet (Standaard)"/>
    <w:basedOn w:val="Standaard"/>
    <w:next w:val="Standaard"/>
    <w:rsid w:val="005959E8"/>
    <w:pPr>
      <w:spacing w:line="240" w:lineRule="exact"/>
    </w:pPr>
    <w:rPr>
      <w:rFonts w:ascii="Verdana" w:hAnsi="Verdana"/>
      <w:b/>
      <w:color w:val="000000"/>
      <w:sz w:val="18"/>
      <w:szCs w:val="18"/>
    </w:rPr>
  </w:style>
  <w:style w:type="paragraph" w:customStyle="1" w:styleId="Voetnoot">
    <w:name w:val="Voetnoot"/>
    <w:basedOn w:val="Standaard"/>
    <w:rsid w:val="005959E8"/>
    <w:pPr>
      <w:spacing w:line="240" w:lineRule="exact"/>
    </w:pPr>
    <w:rPr>
      <w:rFonts w:ascii="Verdana" w:hAnsi="Verdana"/>
      <w:color w:val="000000"/>
      <w:sz w:val="16"/>
      <w:szCs w:val="16"/>
    </w:rPr>
  </w:style>
  <w:style w:type="paragraph" w:customStyle="1" w:styleId="Witregel75pt">
    <w:name w:val="Witregel 7.5pt"/>
    <w:basedOn w:val="Standaard"/>
    <w:rsid w:val="005959E8"/>
    <w:pPr>
      <w:spacing w:line="150" w:lineRule="exact"/>
    </w:pPr>
    <w:rPr>
      <w:rFonts w:ascii="Verdana" w:hAnsi="Verdana"/>
      <w:color w:val="000000"/>
      <w:sz w:val="15"/>
      <w:szCs w:val="15"/>
    </w:rPr>
  </w:style>
  <w:style w:type="paragraph" w:customStyle="1" w:styleId="WitregelNota8pt">
    <w:name w:val="Witregel Nota 8pt"/>
    <w:next w:val="Standaard"/>
    <w:rsid w:val="005959E8"/>
    <w:pPr>
      <w:spacing w:line="160" w:lineRule="exact"/>
    </w:pPr>
    <w:rPr>
      <w:rFonts w:ascii="Verdana" w:hAnsi="Verdana"/>
      <w:color w:val="000000"/>
      <w:sz w:val="16"/>
      <w:szCs w:val="16"/>
    </w:rPr>
  </w:style>
  <w:style w:type="paragraph" w:customStyle="1" w:styleId="WitregelNota9pt">
    <w:name w:val="Witregel Nota 9pt"/>
    <w:next w:val="Standaard"/>
    <w:rsid w:val="005959E8"/>
    <w:pPr>
      <w:spacing w:line="180" w:lineRule="exact"/>
    </w:pPr>
    <w:rPr>
      <w:rFonts w:ascii="Verdana" w:hAnsi="Verdana"/>
      <w:color w:val="000000"/>
      <w:sz w:val="18"/>
      <w:szCs w:val="18"/>
    </w:rPr>
  </w:style>
  <w:style w:type="paragraph" w:customStyle="1" w:styleId="WitregelW1">
    <w:name w:val="Witregel W1"/>
    <w:next w:val="Standaard"/>
    <w:rsid w:val="005959E8"/>
    <w:pPr>
      <w:spacing w:line="90" w:lineRule="exact"/>
    </w:pPr>
    <w:rPr>
      <w:rFonts w:ascii="Verdana" w:hAnsi="Verdana"/>
      <w:color w:val="000000"/>
      <w:sz w:val="9"/>
      <w:szCs w:val="9"/>
    </w:rPr>
  </w:style>
  <w:style w:type="paragraph" w:customStyle="1" w:styleId="WitregelW1bodytekst">
    <w:name w:val="Witregel W1 (bodytekst)"/>
    <w:next w:val="Standaard"/>
    <w:rsid w:val="005959E8"/>
    <w:pPr>
      <w:spacing w:line="240" w:lineRule="exact"/>
    </w:pPr>
    <w:rPr>
      <w:rFonts w:ascii="Verdana" w:hAnsi="Verdana"/>
      <w:color w:val="000000"/>
      <w:sz w:val="18"/>
      <w:szCs w:val="18"/>
    </w:rPr>
  </w:style>
  <w:style w:type="paragraph" w:customStyle="1" w:styleId="WitregelW2">
    <w:name w:val="Witregel W2"/>
    <w:next w:val="Standaard"/>
    <w:rsid w:val="005959E8"/>
    <w:pPr>
      <w:spacing w:line="270" w:lineRule="exact"/>
    </w:pPr>
    <w:rPr>
      <w:rFonts w:ascii="Verdana" w:hAnsi="Verdana"/>
      <w:color w:val="000000"/>
      <w:sz w:val="27"/>
      <w:szCs w:val="27"/>
    </w:rPr>
  </w:style>
  <w:style w:type="paragraph" w:customStyle="1" w:styleId="Witregel1pt">
    <w:name w:val="Witregel_1pt"/>
    <w:basedOn w:val="Standaard"/>
    <w:next w:val="Standaard"/>
    <w:rsid w:val="005959E8"/>
    <w:pPr>
      <w:spacing w:line="240" w:lineRule="exact"/>
    </w:pPr>
    <w:rPr>
      <w:rFonts w:ascii="Verdana" w:hAnsi="Verdana"/>
      <w:color w:val="000000"/>
      <w:sz w:val="2"/>
      <w:szCs w:val="2"/>
    </w:rPr>
  </w:style>
  <w:style w:type="paragraph" w:styleId="Ballontekst">
    <w:name w:val="Balloon Text"/>
    <w:basedOn w:val="Standaard"/>
    <w:link w:val="BallontekstChar"/>
    <w:uiPriority w:val="99"/>
    <w:semiHidden/>
    <w:unhideWhenUsed/>
    <w:rsid w:val="00C06D8E"/>
    <w:pPr>
      <w:autoSpaceDN w:val="0"/>
      <w:spacing w:after="0" w:line="240" w:lineRule="auto"/>
      <w:textAlignment w:val="baseline"/>
    </w:pPr>
    <w:rPr>
      <w:rFonts w:ascii="Tahoma" w:eastAsia="DejaVu Sans" w:hAnsi="Tahoma" w:cs="Tahoma"/>
      <w:color w:val="000000"/>
      <w:sz w:val="16"/>
      <w:szCs w:val="16"/>
      <w:lang w:eastAsia="nl-NL"/>
    </w:rPr>
  </w:style>
  <w:style w:type="character" w:customStyle="1" w:styleId="BallontekstChar">
    <w:name w:val="Ballontekst Char"/>
    <w:basedOn w:val="Standaardalinea-lettertype"/>
    <w:link w:val="Ballontekst"/>
    <w:uiPriority w:val="99"/>
    <w:semiHidden/>
    <w:rsid w:val="00C06D8E"/>
    <w:rPr>
      <w:rFonts w:ascii="Tahoma" w:hAnsi="Tahoma" w:cs="Tahoma"/>
      <w:color w:val="000000"/>
      <w:sz w:val="16"/>
      <w:szCs w:val="16"/>
    </w:rPr>
  </w:style>
  <w:style w:type="paragraph" w:styleId="Koptekst">
    <w:name w:val="header"/>
    <w:basedOn w:val="Standaard"/>
    <w:link w:val="KoptekstChar"/>
    <w:uiPriority w:val="99"/>
    <w:unhideWhenUsed/>
    <w:rsid w:val="00C06D8E"/>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KoptekstChar">
    <w:name w:val="Koptekst Char"/>
    <w:basedOn w:val="Standaardalinea-lettertype"/>
    <w:link w:val="Koptekst"/>
    <w:uiPriority w:val="99"/>
    <w:rsid w:val="00C06D8E"/>
    <w:rPr>
      <w:rFonts w:ascii="Verdana" w:hAnsi="Verdana"/>
      <w:color w:val="000000"/>
      <w:sz w:val="18"/>
      <w:szCs w:val="18"/>
    </w:rPr>
  </w:style>
  <w:style w:type="paragraph" w:styleId="Voettekst">
    <w:name w:val="footer"/>
    <w:basedOn w:val="Standaard"/>
    <w:link w:val="VoettekstChar"/>
    <w:uiPriority w:val="99"/>
    <w:semiHidden/>
    <w:unhideWhenUsed/>
    <w:rsid w:val="00C06D8E"/>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VoettekstChar">
    <w:name w:val="Voettekst Char"/>
    <w:basedOn w:val="Standaardalinea-lettertype"/>
    <w:link w:val="Voettekst"/>
    <w:uiPriority w:val="99"/>
    <w:semiHidden/>
    <w:rsid w:val="00C06D8E"/>
    <w:rPr>
      <w:rFonts w:ascii="Verdana" w:hAnsi="Verdana"/>
      <w:color w:val="000000"/>
      <w:sz w:val="18"/>
      <w:szCs w:val="18"/>
    </w:rPr>
  </w:style>
  <w:style w:type="paragraph" w:styleId="Lijstalinea">
    <w:name w:val="List Paragraph"/>
    <w:basedOn w:val="Standaard"/>
    <w:uiPriority w:val="34"/>
    <w:qFormat/>
    <w:rsid w:val="00866939"/>
    <w:pPr>
      <w:ind w:left="720"/>
      <w:contextualSpacing/>
    </w:pPr>
  </w:style>
  <w:style w:type="character" w:styleId="Hyperlink">
    <w:name w:val="Hyperlink"/>
    <w:basedOn w:val="Standaardalinea-lettertype"/>
    <w:uiPriority w:val="99"/>
    <w:unhideWhenUsed/>
    <w:rsid w:val="008669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ijksoverheid.nl/ministeries/ministerie-van-veiligheid-en-justiti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el\AppData\Local\Microsoft\Windows\Temporary%20Internet%20Files\Content.IE5\VFAOLL3K\Mem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Memo.dotx</Template>
  <TotalTime>0</TotalTime>
  <Pages>2</Pages>
  <Words>833</Words>
  <Characters>4583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den Brekel</dc:creator>
  <cp:lastModifiedBy>Brekel, Peter van den</cp:lastModifiedBy>
  <cp:revision>5</cp:revision>
  <dcterms:created xsi:type="dcterms:W3CDTF">2019-11-26T11:17:00Z</dcterms:created>
  <dcterms:modified xsi:type="dcterms:W3CDTF">2024-03-28T09:51:00Z</dcterms:modified>
</cp:coreProperties>
</file>