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F5FFB" w:rsidR="003B3076" w:rsidP="003B3076" w:rsidRDefault="00271FA9" w14:paraId="352532D4" w14:textId="77777777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cs="Arial" w:asciiTheme="minorHAnsi" w:hAnsiTheme="minorHAnsi"/>
          <w:szCs w:val="28"/>
          <w:lang w:val="nl-NL"/>
        </w:rPr>
      </w:pPr>
      <w:bookmarkStart w:name="_Toc433872411" w:id="0"/>
      <w:bookmarkStart w:name="_Toc476736593" w:id="1"/>
      <w:bookmarkStart w:name="_Toc487273093" w:id="2"/>
      <w:bookmarkStart w:name="_Toc489038705" w:id="3"/>
      <w:bookmarkStart w:name="_Toc489616948" w:id="4"/>
      <w:bookmarkStart w:name="_Ref489776795" w:id="5"/>
      <w:bookmarkStart w:name="_Ref490027027" w:id="6"/>
      <w:bookmarkStart w:name="_Toc27395080" w:id="7"/>
      <w:bookmarkStart w:name="_Toc52190690" w:id="8"/>
      <w:r w:rsidRPr="003F5FFB">
        <w:rPr>
          <w:rFonts w:eastAsia="Arial Unicode MS" w:cs="Arial" w:asciiTheme="minorHAnsi" w:hAnsiTheme="minorHAnsi"/>
          <w:bCs/>
          <w:szCs w:val="28"/>
          <w:lang w:val="nl-NL"/>
        </w:rPr>
        <w:t>B</w:t>
      </w:r>
      <w:r w:rsidRPr="003F5FFB" w:rsidR="00BC1200">
        <w:rPr>
          <w:rStyle w:val="Zwaar"/>
          <w:rFonts w:eastAsia="Arial Unicode MS" w:cs="Arial" w:asciiTheme="minorHAnsi" w:hAnsiTheme="minorHAnsi"/>
          <w:b/>
          <w:szCs w:val="28"/>
          <w:lang w:val="nl-NL"/>
        </w:rPr>
        <w:t xml:space="preserve">ijlage </w:t>
      </w:r>
      <w:r w:rsidRPr="003F5FFB" w:rsidR="005B71F3">
        <w:rPr>
          <w:rStyle w:val="Zwaar"/>
          <w:rFonts w:eastAsia="Arial Unicode MS" w:cs="Arial" w:asciiTheme="minorHAnsi" w:hAnsiTheme="minorHAnsi"/>
          <w:b/>
          <w:szCs w:val="28"/>
          <w:lang w:val="nl-NL"/>
        </w:rPr>
        <w:t>B</w:t>
      </w:r>
      <w:r w:rsidRPr="003F5FFB" w:rsidR="00BC1200">
        <w:rPr>
          <w:rStyle w:val="Zwaar"/>
          <w:rFonts w:eastAsia="Arial Unicode MS" w:cs="Arial" w:asciiTheme="minorHAnsi" w:hAnsiTheme="minorHAnsi"/>
          <w:b/>
          <w:szCs w:val="28"/>
          <w:lang w:val="nl-NL"/>
        </w:rPr>
        <w:tab/>
      </w:r>
      <w:bookmarkEnd w:id="0"/>
      <w:r w:rsidRPr="003F5FFB" w:rsidR="003B3076">
        <w:rPr>
          <w:rFonts w:cs="Arial" w:asciiTheme="minorHAnsi" w:hAnsiTheme="minorHAnsi"/>
          <w:szCs w:val="28"/>
          <w:lang w:val="nl-NL"/>
        </w:rPr>
        <w:t>Model referentieopdracht</w:t>
      </w:r>
    </w:p>
    <w:p w:rsidRPr="003F5FFB" w:rsidR="003B3076" w:rsidP="003B3076" w:rsidRDefault="003B3076" w14:paraId="13F5F946" w14:textId="77777777">
      <w:pPr>
        <w:spacing w:line="280" w:lineRule="exact"/>
        <w:rPr>
          <w:rFonts w:cs="Arial" w:asciiTheme="minorHAnsi" w:hAnsiTheme="minorHAnsi"/>
          <w:b/>
          <w:lang w:val="nl-NL"/>
        </w:rPr>
      </w:pPr>
    </w:p>
    <w:tbl>
      <w:tblPr>
        <w:tblW w:w="963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Pr="003F5FFB" w:rsidR="003B3076" w:rsidTr="1F07C5B8" w14:paraId="3994BAE9" w14:textId="77777777">
        <w:tc>
          <w:tcPr>
            <w:tcW w:w="3223" w:type="dxa"/>
            <w:shd w:val="clear" w:color="auto" w:fill="F2F2F2" w:themeFill="background1" w:themeFillShade="F2"/>
            <w:tcMar/>
          </w:tcPr>
          <w:p w:rsidRPr="003F5FFB" w:rsidR="003B3076" w:rsidP="002E312A" w:rsidRDefault="003B3076" w14:paraId="5E68AEE5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 w:themeFill="background1" w:themeFillShade="F2"/>
            <w:tcMar/>
          </w:tcPr>
          <w:p w:rsidRPr="003F5FFB" w:rsidR="003B3076" w:rsidP="002E312A" w:rsidRDefault="003F5FFB" w14:paraId="710A776E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  <w:r>
              <w:rPr>
                <w:rFonts w:eastAsia="Arial Unicode MS" w:cs="Arial" w:asciiTheme="minorHAnsi" w:hAnsiTheme="minorHAnsi"/>
                <w:sz w:val="20"/>
              </w:rPr>
              <w:t>A</w:t>
            </w:r>
            <w:r w:rsidRPr="003F5FFB" w:rsidR="003B3076">
              <w:rPr>
                <w:rFonts w:eastAsia="Arial Unicode MS" w:cs="Arial" w:asciiTheme="minorHAnsi" w:hAnsiTheme="minorHAnsi"/>
                <w:sz w:val="20"/>
              </w:rPr>
              <w:t>ntwoord</w:t>
            </w:r>
          </w:p>
        </w:tc>
      </w:tr>
      <w:tr w:rsidRPr="008E1850" w:rsidR="003B3076" w:rsidTr="1F07C5B8" w14:paraId="27F9B374" w14:textId="77777777">
        <w:tc>
          <w:tcPr>
            <w:tcW w:w="3223" w:type="dxa"/>
            <w:shd w:val="clear" w:color="auto" w:fill="E6E6E6"/>
            <w:tcMar/>
          </w:tcPr>
          <w:p w:rsidRPr="003F5FFB" w:rsidR="003B3076" w:rsidP="002E312A" w:rsidRDefault="003B3076" w14:paraId="19D3518A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416" w:type="dxa"/>
            <w:shd w:val="clear" w:color="auto" w:fill="auto"/>
            <w:tcMar/>
          </w:tcPr>
          <w:p w:rsidR="10EA1445" w:rsidP="7149616A" w:rsidRDefault="10EA1445" w14:paraId="548CB7A4" w14:textId="47EB2339">
            <w:pPr>
              <w:pStyle w:val="Plattetekst3"/>
              <w:numPr>
                <w:ilvl w:val="0"/>
                <w:numId w:val="53"/>
              </w:numPr>
              <w:spacing w:line="280" w:lineRule="exact"/>
              <w:ind w:left="709" w:hanging="357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1F07C5B8" w:rsidR="10EA1445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Riool- en drainagewerk binnen stedelijk gebied (&gt; 1.500 adressen/km</w:t>
            </w:r>
            <w:r w:rsidRPr="1F07C5B8" w:rsidR="10EA1445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vertAlign w:val="superscript"/>
              </w:rPr>
              <w:t>2</w:t>
            </w:r>
            <w:r w:rsidRPr="1F07C5B8" w:rsidR="10EA1445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)</w:t>
            </w:r>
            <w:r>
              <w:br/>
            </w:r>
            <w:r w:rsidRPr="1F07C5B8" w:rsidR="10EA1445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Onderneming toont aan dat zij minimaal één project heeft uitgevoerd waarin zij minimaal 2,0 km</w:t>
            </w:r>
            <w:r w:rsidRPr="1F07C5B8" w:rsidR="10EA1445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vertAlign w:val="superscript"/>
              </w:rPr>
              <w:t>1</w:t>
            </w:r>
            <w:r w:rsidRPr="1F07C5B8" w:rsidR="10EA1445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F07C5B8" w:rsidR="10EA1445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aan riool (</w:t>
            </w:r>
            <w:r w:rsidRPr="1F07C5B8" w:rsidR="10EA144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≥</w:t>
            </w:r>
            <w:r w:rsidRPr="1F07C5B8" w:rsidR="10EA1445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ø300 mm) en drainagetransportriool of (drainage)infiltratietransportriool (</w:t>
            </w:r>
            <w:r w:rsidRPr="1F07C5B8" w:rsidR="10EA144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≥</w:t>
            </w:r>
            <w:r w:rsidRPr="1F07C5B8" w:rsidR="10EA1445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ø250 mm)</w:t>
            </w:r>
            <w:r w:rsidRPr="1F07C5B8" w:rsidR="10EA1445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heeft aangelegd. </w:t>
            </w:r>
          </w:p>
          <w:p w:rsidRPr="003F5FFB" w:rsidR="003B3076" w:rsidP="002E312A" w:rsidRDefault="003B3076" w14:paraId="5AEBED41" w14:textId="122FBCB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3076" w:rsidTr="1F07C5B8" w14:paraId="1370D5FB" w14:textId="77777777">
        <w:tc>
          <w:tcPr>
            <w:tcW w:w="3223" w:type="dxa"/>
            <w:shd w:val="clear" w:color="auto" w:fill="E6E6E6"/>
            <w:tcMar/>
          </w:tcPr>
          <w:p w:rsidRPr="003F5FFB" w:rsidR="003B3076" w:rsidP="002E312A" w:rsidRDefault="003B3076" w14:paraId="31661EA4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  <w:tcMar/>
          </w:tcPr>
          <w:p w:rsidRPr="003F5FFB" w:rsidR="003B3076" w:rsidP="002E312A" w:rsidRDefault="003B3076" w14:paraId="35B24794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3076" w:rsidTr="1F07C5B8" w14:paraId="4A1589E7" w14:textId="77777777">
        <w:tc>
          <w:tcPr>
            <w:tcW w:w="3223" w:type="dxa"/>
            <w:shd w:val="clear" w:color="auto" w:fill="E6E6E6"/>
            <w:tcMar/>
          </w:tcPr>
          <w:p w:rsidRPr="003F5FFB" w:rsidR="003B3076" w:rsidP="002E312A" w:rsidRDefault="003B3076" w14:paraId="6ACDB029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eastAsia="Arial Unicode MS" w:cs="Arial" w:asciiTheme="minorHAnsi" w:hAnsiTheme="minorHAnsi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  <w:tcMar/>
          </w:tcPr>
          <w:p w:rsidRPr="003F5FFB" w:rsidR="003B3076" w:rsidP="002E312A" w:rsidRDefault="003B3076" w14:paraId="6FEBF4A6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3076" w:rsidTr="1F07C5B8" w14:paraId="43015AA1" w14:textId="77777777">
        <w:tc>
          <w:tcPr>
            <w:tcW w:w="3223" w:type="dxa"/>
            <w:shd w:val="clear" w:color="auto" w:fill="E6E6E6"/>
            <w:tcMar/>
          </w:tcPr>
          <w:p w:rsidRPr="003F5FFB" w:rsidR="003B3076" w:rsidP="002E312A" w:rsidRDefault="003B3076" w14:paraId="375837AA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  <w:tcMar/>
          </w:tcPr>
          <w:p w:rsidRPr="003F5FFB" w:rsidR="003B3076" w:rsidP="002E312A" w:rsidRDefault="003B3076" w14:paraId="4E5C38F1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3076" w:rsidTr="1F07C5B8" w14:paraId="395CE6F8" w14:textId="77777777">
        <w:tc>
          <w:tcPr>
            <w:tcW w:w="3223" w:type="dxa"/>
            <w:shd w:val="clear" w:color="auto" w:fill="E6E6E6"/>
            <w:tcMar/>
          </w:tcPr>
          <w:p w:rsidRPr="003F5FFB" w:rsidR="003B3076" w:rsidP="002E312A" w:rsidRDefault="003B3076" w14:paraId="25FEAD9A" w14:textId="77777777">
            <w:pPr>
              <w:pStyle w:val="Voetnoottekst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  <w:tcMar/>
          </w:tcPr>
          <w:p w:rsidRPr="003F5FFB" w:rsidR="003B3076" w:rsidP="002E312A" w:rsidRDefault="003B3076" w14:paraId="3656C1FD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3076" w:rsidTr="1F07C5B8" w14:paraId="5491A02E" w14:textId="77777777">
        <w:tc>
          <w:tcPr>
            <w:tcW w:w="3223" w:type="dxa"/>
            <w:shd w:val="clear" w:color="auto" w:fill="E6E6E6"/>
            <w:tcMar/>
          </w:tcPr>
          <w:p w:rsidRPr="003F5FFB" w:rsidR="003B3076" w:rsidP="002E312A" w:rsidRDefault="003B3076" w14:paraId="3C158CB0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  <w:tcMar/>
          </w:tcPr>
          <w:p w:rsidRPr="003F5FFB" w:rsidR="003B3076" w:rsidP="002E312A" w:rsidRDefault="003B3076" w14:paraId="21C3188D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3076" w:rsidTr="1F07C5B8" w14:paraId="67FB47E3" w14:textId="77777777">
        <w:tc>
          <w:tcPr>
            <w:tcW w:w="3223" w:type="dxa"/>
            <w:shd w:val="clear" w:color="auto" w:fill="E6E6E6"/>
            <w:tcMar/>
          </w:tcPr>
          <w:p w:rsidRPr="003F5FFB" w:rsidR="003B3076" w:rsidP="002E312A" w:rsidRDefault="003B3076" w14:paraId="71BADF12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  <w:tcMar/>
          </w:tcPr>
          <w:p w:rsidRPr="003F5FFB" w:rsidR="003B3076" w:rsidP="002E312A" w:rsidRDefault="003B3076" w14:paraId="290CB7FE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3076" w:rsidTr="1F07C5B8" w14:paraId="71B9AE16" w14:textId="77777777">
        <w:tc>
          <w:tcPr>
            <w:tcW w:w="3223" w:type="dxa"/>
            <w:shd w:val="clear" w:color="auto" w:fill="E6E6E6"/>
            <w:tcMar/>
          </w:tcPr>
          <w:p w:rsidRPr="003F5FFB" w:rsidR="003B3076" w:rsidRDefault="00F54751" w14:paraId="2E01CDA5" w14:textId="75B4725D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D</w:t>
            </w:r>
            <w:r w:rsidRPr="003F5FFB" w:rsidR="003B3076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atum einde opdracht</w:t>
            </w:r>
          </w:p>
        </w:tc>
        <w:tc>
          <w:tcPr>
            <w:tcW w:w="6416" w:type="dxa"/>
            <w:shd w:val="clear" w:color="auto" w:fill="auto"/>
            <w:tcMar/>
          </w:tcPr>
          <w:p w:rsidRPr="003F5FFB" w:rsidR="003B3076" w:rsidP="002E312A" w:rsidRDefault="003B3076" w14:paraId="163B084A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3076" w:rsidTr="1F07C5B8" w14:paraId="37FE9BC9" w14:textId="77777777">
        <w:tc>
          <w:tcPr>
            <w:tcW w:w="3223" w:type="dxa"/>
            <w:shd w:val="clear" w:color="auto" w:fill="E6E6E6"/>
            <w:tcMar/>
          </w:tcPr>
          <w:p w:rsidRPr="003F5FFB" w:rsidR="003B3076" w:rsidP="002E312A" w:rsidRDefault="003B3076" w14:paraId="7B586C76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  <w:tcMar/>
          </w:tcPr>
          <w:p w:rsidRPr="003F5FFB" w:rsidR="003B3076" w:rsidP="002E312A" w:rsidRDefault="003B3076" w14:paraId="0A45EF6B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</w:rPr>
              <w:t>€…….</w:t>
            </w:r>
          </w:p>
        </w:tc>
      </w:tr>
      <w:tr w:rsidRPr="008E1850" w:rsidR="003B3076" w:rsidTr="1F07C5B8" w14:paraId="43FA91FF" w14:textId="77777777">
        <w:tc>
          <w:tcPr>
            <w:tcW w:w="3223" w:type="dxa"/>
            <w:shd w:val="clear" w:color="auto" w:fill="E6E6E6"/>
            <w:tcMar/>
          </w:tcPr>
          <w:p w:rsidRPr="003F5FFB" w:rsidR="003B3076" w:rsidP="002E312A" w:rsidRDefault="003B3076" w14:paraId="3DAB4589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  <w:tcMar/>
          </w:tcPr>
          <w:p w:rsidRPr="003F5FFB" w:rsidR="003B3076" w:rsidP="002E312A" w:rsidRDefault="003B3076" w14:paraId="6E97789A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3076" w:rsidTr="1F07C5B8" w14:paraId="0965C583" w14:textId="77777777">
        <w:tc>
          <w:tcPr>
            <w:tcW w:w="3223" w:type="dxa"/>
            <w:shd w:val="clear" w:color="auto" w:fill="E6E6E6"/>
            <w:tcMar/>
          </w:tcPr>
          <w:p w:rsidRPr="003F5FFB" w:rsidR="003B3076" w:rsidP="002E312A" w:rsidRDefault="003B3076" w14:paraId="7EBFCCC2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  <w:tcMar/>
          </w:tcPr>
          <w:p w:rsidRPr="003F5FFB" w:rsidR="003B3076" w:rsidP="002E312A" w:rsidRDefault="003B3076" w14:paraId="1F1F289D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3076" w:rsidTr="1F07C5B8" w14:paraId="7F05E844" w14:textId="77777777">
        <w:tc>
          <w:tcPr>
            <w:tcW w:w="3223" w:type="dxa"/>
            <w:shd w:val="clear" w:color="auto" w:fill="E6E6E6"/>
            <w:tcMar/>
          </w:tcPr>
          <w:p w:rsidRPr="003F5FFB" w:rsidR="003B3076" w:rsidP="002E312A" w:rsidRDefault="003B3076" w14:paraId="2056E817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  <w:tcMar/>
          </w:tcPr>
          <w:p w:rsidRPr="003F5FFB" w:rsidR="003B3076" w:rsidP="002E312A" w:rsidRDefault="003B3076" w14:paraId="4112885B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3076" w:rsidTr="1F07C5B8" w14:paraId="721D5D16" w14:textId="77777777">
        <w:tc>
          <w:tcPr>
            <w:tcW w:w="3223" w:type="dxa"/>
            <w:shd w:val="clear" w:color="auto" w:fill="E6E6E6"/>
            <w:tcMar/>
          </w:tcPr>
          <w:p w:rsidRPr="003F5FFB" w:rsidR="003B3076" w:rsidP="002E312A" w:rsidRDefault="003B3076" w14:paraId="20AC7769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  <w:tcMar/>
          </w:tcPr>
          <w:p w:rsidRPr="003F5FFB" w:rsidR="003B3076" w:rsidP="002E312A" w:rsidRDefault="003B3076" w14:paraId="136DB09E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3076" w:rsidTr="1F07C5B8" w14:paraId="3A28C0F9" w14:textId="77777777">
        <w:tc>
          <w:tcPr>
            <w:tcW w:w="3223" w:type="dxa"/>
            <w:shd w:val="clear" w:color="auto" w:fill="E6E6E6"/>
            <w:tcMar/>
          </w:tcPr>
          <w:p w:rsidRPr="003F5FFB" w:rsidR="003B3076" w:rsidP="002E312A" w:rsidRDefault="003B3076" w14:paraId="6B88FDF7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  <w:tcMar/>
          </w:tcPr>
          <w:p w:rsidRPr="003F5FFB" w:rsidR="003B3076" w:rsidP="002E312A" w:rsidRDefault="003B3076" w14:paraId="0183D902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3076" w:rsidTr="1F07C5B8" w14:paraId="10A13B16" w14:textId="77777777">
        <w:tc>
          <w:tcPr>
            <w:tcW w:w="3223" w:type="dxa"/>
            <w:shd w:val="clear" w:color="auto" w:fill="E6E6E6"/>
            <w:tcMar/>
          </w:tcPr>
          <w:p w:rsidRPr="003F5FFB" w:rsidR="003B3076" w:rsidP="002E312A" w:rsidRDefault="003B3076" w14:paraId="487FE07B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  <w:tcMar/>
          </w:tcPr>
          <w:p w:rsidRPr="003F5FFB" w:rsidR="003B3076" w:rsidP="002E312A" w:rsidRDefault="003B3076" w14:paraId="6CD3B3AF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3076" w:rsidTr="1F07C5B8" w14:paraId="4F9291F7" w14:textId="77777777">
        <w:tc>
          <w:tcPr>
            <w:tcW w:w="3223" w:type="dxa"/>
            <w:shd w:val="clear" w:color="auto" w:fill="E6E6E6"/>
            <w:tcMar/>
          </w:tcPr>
          <w:p w:rsidRPr="003F5FFB" w:rsidR="003B3076" w:rsidP="002E312A" w:rsidRDefault="003B3076" w14:paraId="14646DDF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  <w:tcMar/>
          </w:tcPr>
          <w:p w:rsidRPr="003F5FFB" w:rsidR="003B3076" w:rsidP="002E312A" w:rsidRDefault="003B3076" w14:paraId="6BD7C44C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3076" w:rsidTr="1F07C5B8" w14:paraId="381AACBD" w14:textId="77777777">
        <w:tc>
          <w:tcPr>
            <w:tcW w:w="3223" w:type="dxa"/>
            <w:shd w:val="clear" w:color="auto" w:fill="E6E6E6"/>
            <w:tcMar/>
          </w:tcPr>
          <w:p w:rsidRPr="003F5FFB" w:rsidR="003B3076" w:rsidP="002E312A" w:rsidRDefault="003B3076" w14:paraId="44F6A266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  <w:tcMar/>
          </w:tcPr>
          <w:p w:rsidRPr="003F5FFB" w:rsidR="003B3076" w:rsidP="002E312A" w:rsidRDefault="003B3076" w14:paraId="44C0EB96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3076" w:rsidTr="1F07C5B8" w14:paraId="73A0927D" w14:textId="77777777">
        <w:tc>
          <w:tcPr>
            <w:tcW w:w="3223" w:type="dxa"/>
            <w:shd w:val="clear" w:color="auto" w:fill="E6E6E6"/>
            <w:tcMar/>
          </w:tcPr>
          <w:p w:rsidRPr="003F5FFB" w:rsidR="003B3076" w:rsidP="002E312A" w:rsidRDefault="003B3076" w14:paraId="7261A0EE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  <w:tcMar/>
          </w:tcPr>
          <w:p w:rsidRPr="003F5FFB" w:rsidR="003B3076" w:rsidP="002E312A" w:rsidRDefault="003B3076" w14:paraId="2667B53C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</w:tbl>
    <w:p w:rsidRPr="003F5FFB" w:rsidR="003B3076" w:rsidP="003B3076" w:rsidRDefault="003B3076" w14:paraId="7220C17D" w14:textId="2694466F">
      <w:pPr>
        <w:spacing w:line="280" w:lineRule="exact"/>
        <w:ind w:right="618"/>
        <w:rPr>
          <w:rFonts w:eastAsia="Arial Unicode MS" w:cs="Arial" w:asciiTheme="minorHAnsi" w:hAnsiTheme="minorHAnsi"/>
          <w:bCs/>
          <w:sz w:val="36"/>
          <w:szCs w:val="36"/>
          <w:lang w:val="nl-NL"/>
        </w:rPr>
      </w:pPr>
    </w:p>
    <w:p w:rsidRPr="003F5FFB" w:rsidR="003B3076" w:rsidP="000B60CD" w:rsidRDefault="003B3076" w14:paraId="6DABD0D1" w14:textId="77777777">
      <w:pPr>
        <w:rPr>
          <w:rFonts w:cs="Arial" w:asciiTheme="minorHAnsi" w:hAnsiTheme="minorHAnsi"/>
          <w:snapToGrid w:val="0"/>
          <w:sz w:val="20"/>
          <w:szCs w:val="20"/>
          <w:highlight w:val="yellow"/>
          <w:lang w:val="nl-NL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:rsidRPr="003F5FFB" w:rsidR="003421F4" w:rsidP="00FC1092" w:rsidRDefault="00732A19" w14:paraId="7376DE3B" w14:textId="77777777">
      <w:pPr>
        <w:rPr>
          <w:rFonts w:cs="Arial" w:asciiTheme="minorHAnsi" w:hAnsiTheme="minorHAnsi"/>
          <w:sz w:val="20"/>
          <w:szCs w:val="20"/>
          <w:lang w:val="nl-NL"/>
        </w:rPr>
      </w:pPr>
      <w:r w:rsidRPr="003F5FFB">
        <w:rPr>
          <w:rFonts w:cs="Arial" w:asciiTheme="minorHAnsi" w:hAnsiTheme="minorHAnsi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Pr="003F5FFB" w:rsidR="000B60CD" w:rsidTr="000B60CD" w14:paraId="3EE52D8C" w14:textId="77777777"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9D9D9" w:themeFill="background1" w:themeFillShade="D9"/>
          </w:tcPr>
          <w:p w:rsidRPr="003F5FFB" w:rsidR="000B60CD" w:rsidP="00AA2BD1" w:rsidRDefault="000B60CD" w14:paraId="32386476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bookmarkStart w:name="_Toc267319400" w:id="9"/>
            <w:bookmarkStart w:name="_Toc267319595" w:id="10"/>
            <w:bookmarkStart w:name="_Toc267480489" w:id="11"/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3F5FFB" w:rsidR="000B60CD" w:rsidP="00AA2BD1" w:rsidRDefault="000B60CD" w14:paraId="3872D36A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0B60CD" w:rsidP="00AA2BD1" w:rsidRDefault="000B60CD" w14:paraId="28256D77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</w:tc>
      </w:tr>
      <w:tr w:rsidRPr="003F5FFB" w:rsidR="000B60CD" w:rsidTr="000B60CD" w14:paraId="4A5C72A4" w14:textId="77777777">
        <w:tc>
          <w:tcPr>
            <w:tcW w:w="201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9D9D9" w:themeFill="background1" w:themeFillShade="D9"/>
          </w:tcPr>
          <w:p w:rsidRPr="003F5FFB" w:rsidR="000B60CD" w:rsidP="00AA2BD1" w:rsidRDefault="000B60CD" w14:paraId="791119FD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3F5FFB" w:rsidR="000B60CD" w:rsidP="00AA2BD1" w:rsidRDefault="000B60CD" w14:paraId="201EFFB7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0B60CD" w:rsidP="00AA2BD1" w:rsidRDefault="000B60CD" w14:paraId="6044CC3F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</w:tc>
      </w:tr>
      <w:tr w:rsidRPr="003F5FFB" w:rsidR="000B60CD" w:rsidTr="000B60CD" w14:paraId="453EC638" w14:textId="77777777">
        <w:tc>
          <w:tcPr>
            <w:tcW w:w="201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9D9D9" w:themeFill="background1" w:themeFillShade="D9"/>
          </w:tcPr>
          <w:p w:rsidRPr="003F5FFB" w:rsidR="000B60CD" w:rsidP="00AA2BD1" w:rsidRDefault="000B60CD" w14:paraId="57A6CAAE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3F5FFB" w:rsidR="000B60CD" w:rsidP="00AA2BD1" w:rsidRDefault="000B60CD" w14:paraId="34BA4B88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0B60CD" w:rsidP="00AA2BD1" w:rsidRDefault="000B60CD" w14:paraId="69F05D78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</w:tc>
      </w:tr>
      <w:tr w:rsidRPr="003F5FFB" w:rsidR="000B60CD" w:rsidTr="000B60CD" w14:paraId="0AFB1BAF" w14:textId="77777777">
        <w:trPr>
          <w:trHeight w:val="419"/>
        </w:trPr>
        <w:tc>
          <w:tcPr>
            <w:tcW w:w="201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9D9D9" w:themeFill="background1" w:themeFillShade="D9"/>
          </w:tcPr>
          <w:p w:rsidRPr="003F5FFB" w:rsidR="000B60CD" w:rsidP="00AA2BD1" w:rsidRDefault="000B60CD" w14:paraId="14473554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Handtekening</w:t>
            </w:r>
          </w:p>
          <w:p w:rsidRPr="003F5FFB" w:rsidR="000B60CD" w:rsidP="00AA2BD1" w:rsidRDefault="000B60CD" w14:paraId="0AD588F9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  <w:p w:rsidRPr="003F5FFB" w:rsidR="000B60CD" w:rsidP="00AA2BD1" w:rsidRDefault="000B60CD" w14:paraId="3CF46770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3F5FFB" w:rsidR="000B60CD" w:rsidP="00AA2BD1" w:rsidRDefault="000B60CD" w14:paraId="07310942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0B60CD" w:rsidP="00AA2BD1" w:rsidRDefault="000B60CD" w14:paraId="7F3CED15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0B60CD" w:rsidP="00AA2BD1" w:rsidRDefault="000B60CD" w14:paraId="5F60431A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</w:tc>
      </w:tr>
      <w:tr w:rsidRPr="003F5FFB" w:rsidR="000B60CD" w:rsidTr="000B60CD" w14:paraId="402571DD" w14:textId="77777777">
        <w:trPr>
          <w:trHeight w:val="70"/>
        </w:trPr>
        <w:tc>
          <w:tcPr>
            <w:tcW w:w="201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D9D9D9" w:themeFill="background1" w:themeFillShade="D9"/>
          </w:tcPr>
          <w:p w:rsidRPr="003F5FFB" w:rsidR="000B60CD" w:rsidP="00AA2BD1" w:rsidRDefault="000B60CD" w14:paraId="5E61B6E1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</w:tcPr>
          <w:p w:rsidRPr="003F5FFB" w:rsidR="000B60CD" w:rsidP="00AA2BD1" w:rsidRDefault="000B60CD" w14:paraId="65B1B951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0B60CD" w:rsidP="00AA2BD1" w:rsidRDefault="000B60CD" w14:paraId="6E1F419F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</w:tc>
      </w:tr>
      <w:bookmarkEnd w:id="9"/>
      <w:bookmarkEnd w:id="10"/>
      <w:bookmarkEnd w:id="11"/>
    </w:tbl>
    <w:p w:rsidR="003B6FDF" w:rsidP="00FC1092" w:rsidRDefault="003B6FDF" w14:paraId="778E03EC" w14:textId="7A893AB6">
      <w:pPr>
        <w:rPr>
          <w:rFonts w:cs="Arial" w:asciiTheme="minorHAnsi" w:hAnsiTheme="minorHAnsi"/>
          <w:sz w:val="20"/>
          <w:szCs w:val="20"/>
          <w:lang w:val="nl-NL"/>
        </w:rPr>
      </w:pPr>
    </w:p>
    <w:p w:rsidR="003B6FDF" w:rsidRDefault="003B6FDF" w14:paraId="7D9E4BA7" w14:textId="77777777">
      <w:pPr>
        <w:rPr>
          <w:rFonts w:cs="Arial" w:asciiTheme="minorHAnsi" w:hAnsiTheme="minorHAnsi"/>
          <w:sz w:val="20"/>
          <w:szCs w:val="20"/>
          <w:lang w:val="nl-NL"/>
        </w:rPr>
      </w:pPr>
      <w:r>
        <w:rPr>
          <w:rFonts w:cs="Arial" w:asciiTheme="minorHAnsi" w:hAnsiTheme="minorHAnsi"/>
          <w:sz w:val="20"/>
          <w:szCs w:val="20"/>
          <w:lang w:val="nl-NL"/>
        </w:rPr>
        <w:br w:type="page"/>
      </w:r>
    </w:p>
    <w:p w:rsidRPr="003F5FFB" w:rsidR="003B6FDF" w:rsidP="003B6FDF" w:rsidRDefault="003B6FDF" w14:paraId="3CC94978" w14:textId="77777777">
      <w:pPr>
        <w:spacing w:line="280" w:lineRule="exact"/>
        <w:rPr>
          <w:rFonts w:cs="Arial" w:asciiTheme="minorHAnsi" w:hAnsiTheme="minorHAnsi"/>
          <w:b/>
          <w:lang w:val="nl-NL"/>
        </w:rPr>
      </w:pPr>
    </w:p>
    <w:tbl>
      <w:tblPr>
        <w:tblW w:w="963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Pr="003F5FFB" w:rsidR="003B6FDF" w:rsidTr="00222308" w14:paraId="5C144494" w14:textId="77777777">
        <w:tc>
          <w:tcPr>
            <w:tcW w:w="3223" w:type="dxa"/>
            <w:shd w:val="clear" w:color="auto" w:fill="F2F2F2"/>
          </w:tcPr>
          <w:p w:rsidRPr="003F5FFB" w:rsidR="003B6FDF" w:rsidP="00222308" w:rsidRDefault="003B6FDF" w14:paraId="1114478E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:rsidRPr="003F5FFB" w:rsidR="003B6FDF" w:rsidP="00222308" w:rsidRDefault="003B6FDF" w14:paraId="5209C696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  <w:r>
              <w:rPr>
                <w:rFonts w:eastAsia="Arial Unicode MS" w:cs="Arial" w:asciiTheme="minorHAnsi" w:hAnsiTheme="minorHAnsi"/>
                <w:sz w:val="20"/>
              </w:rPr>
              <w:t>A</w:t>
            </w:r>
            <w:r w:rsidRPr="003F5FFB">
              <w:rPr>
                <w:rFonts w:eastAsia="Arial Unicode MS" w:cs="Arial" w:asciiTheme="minorHAnsi" w:hAnsiTheme="minorHAnsi"/>
                <w:sz w:val="20"/>
              </w:rPr>
              <w:t>ntwoord</w:t>
            </w:r>
          </w:p>
        </w:tc>
      </w:tr>
      <w:tr w:rsidRPr="008E1850" w:rsidR="003B6FDF" w:rsidTr="00222308" w14:paraId="2787E62A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1097C4AD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416" w:type="dxa"/>
            <w:shd w:val="clear" w:color="auto" w:fill="auto"/>
          </w:tcPr>
          <w:p w:rsidRPr="00C37311" w:rsidR="003B6FDF" w:rsidP="003B6FDF" w:rsidRDefault="003B6FDF" w14:paraId="4EB09116" w14:textId="548C78C5">
            <w:pPr>
              <w:pStyle w:val="Plattetekst3"/>
              <w:numPr>
                <w:ilvl w:val="0"/>
                <w:numId w:val="53"/>
              </w:num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</w:rPr>
            </w:pPr>
            <w:r w:rsidRPr="180176FE">
              <w:rPr>
                <w:rFonts w:eastAsia="Arial Unicode MS" w:cs="Arial" w:asciiTheme="minorHAnsi" w:hAnsiTheme="minorHAnsi"/>
                <w:sz w:val="20"/>
                <w:szCs w:val="20"/>
              </w:rPr>
              <w:t>Straatwerk binnen stedelijk gebied (&gt; 1.500 adressen/km</w:t>
            </w:r>
            <w:r w:rsidRPr="180176FE">
              <w:rPr>
                <w:rFonts w:eastAsia="Arial Unicode MS" w:cs="Arial" w:asciiTheme="minorHAnsi" w:hAnsiTheme="minorHAnsi"/>
                <w:sz w:val="20"/>
                <w:szCs w:val="20"/>
                <w:vertAlign w:val="superscript"/>
              </w:rPr>
              <w:t>2</w:t>
            </w:r>
            <w:r w:rsidRPr="180176FE">
              <w:rPr>
                <w:rFonts w:eastAsia="Arial Unicode MS" w:cs="Arial" w:asciiTheme="minorHAnsi" w:hAnsiTheme="minorHAnsi"/>
                <w:sz w:val="20"/>
                <w:szCs w:val="20"/>
              </w:rPr>
              <w:t>)</w:t>
            </w:r>
            <w:r>
              <w:br/>
            </w:r>
            <w:r w:rsidRPr="180176FE">
              <w:rPr>
                <w:rFonts w:eastAsia="Arial Unicode MS" w:cs="Arial" w:asciiTheme="minorHAnsi" w:hAnsiTheme="minorHAnsi"/>
                <w:sz w:val="20"/>
                <w:szCs w:val="20"/>
              </w:rPr>
              <w:t>Onderneming toont aan dat zij minimaal één project heeft uitgevoerd waarin zij minimaal 20.000 m</w:t>
            </w:r>
            <w:r w:rsidRPr="180176FE">
              <w:rPr>
                <w:rFonts w:eastAsia="Arial Unicode MS" w:cs="Arial" w:asciiTheme="minorHAnsi" w:hAnsiTheme="minorHAnsi"/>
                <w:sz w:val="20"/>
                <w:szCs w:val="20"/>
                <w:vertAlign w:val="superscript"/>
              </w:rPr>
              <w:t>2</w:t>
            </w:r>
            <w:r w:rsidRPr="180176FE">
              <w:rPr>
                <w:rFonts w:eastAsia="Arial Unicode MS" w:cs="Arial" w:asciiTheme="minorHAnsi" w:hAnsiTheme="minorHAnsi"/>
                <w:sz w:val="20"/>
                <w:szCs w:val="20"/>
              </w:rPr>
              <w:t xml:space="preserve"> aan straatwerk heeft aangelegd. </w:t>
            </w:r>
          </w:p>
          <w:p w:rsidRPr="003F5FFB" w:rsidR="003B6FDF" w:rsidP="003B6FDF" w:rsidRDefault="003B6FDF" w14:paraId="01655559" w14:textId="77777777">
            <w:pPr>
              <w:pStyle w:val="Plattetekst3"/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00222308" w14:paraId="3D215938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2395A0E4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3E4A22AF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00222308" w14:paraId="5BB38B14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43689FFF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eastAsia="Arial Unicode MS" w:cs="Arial" w:asciiTheme="minorHAnsi" w:hAnsiTheme="minorHAnsi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1FCECDA2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00222308" w14:paraId="66836C84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11EB6632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0EBC3D2C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00222308" w14:paraId="31637C6A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5AE6F23F" w14:textId="77777777">
            <w:pPr>
              <w:pStyle w:val="Voetnoottekst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68E8431C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00222308" w14:paraId="0FFFB766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50A8AFEB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7271BA29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00222308" w14:paraId="7E4A01C9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602B8B4F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018C4BF1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00222308" w14:paraId="4301295F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F54751" w14:paraId="783386C9" w14:textId="08A2E52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Datum</w:t>
            </w:r>
            <w:r w:rsidRPr="003F5FFB" w:rsidR="003B6FDF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 xml:space="preserve"> einde opdracht</w:t>
            </w: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6BC6C1AE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00222308" w14:paraId="2AA4F481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1E9CF06A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05BFD041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</w:rPr>
              <w:t>€…….</w:t>
            </w:r>
          </w:p>
        </w:tc>
      </w:tr>
      <w:tr w:rsidRPr="008E1850" w:rsidR="003B6FDF" w:rsidTr="00222308" w14:paraId="642096FC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1544B6C2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0823E54E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00222308" w14:paraId="0627B98C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514D1D7C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1670F305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00222308" w14:paraId="6D545509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3D05E236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25C40DDB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00222308" w14:paraId="4B3B87E5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574F293D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12EDE374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00222308" w14:paraId="52A4ADE9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45D94338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3AF48BD1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00222308" w14:paraId="12DED9F3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12B0AD72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1EFAB42D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00222308" w14:paraId="21E27BE0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0A5BEA37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0334F688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00222308" w14:paraId="40D81AA5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08B70A43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71115433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00222308" w14:paraId="5294A306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3D82F7FE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6470B31F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</w:tbl>
    <w:p w:rsidRPr="003F5FFB" w:rsidR="003B6FDF" w:rsidP="003B6FDF" w:rsidRDefault="003B6FDF" w14:paraId="2B3EF333" w14:textId="6C3DD0B9">
      <w:pPr>
        <w:spacing w:line="280" w:lineRule="exact"/>
        <w:ind w:right="618"/>
        <w:rPr>
          <w:rFonts w:eastAsia="Arial Unicode MS" w:cs="Arial" w:asciiTheme="minorHAnsi" w:hAnsiTheme="minorHAnsi"/>
          <w:bCs/>
          <w:sz w:val="36"/>
          <w:szCs w:val="36"/>
          <w:lang w:val="nl-NL"/>
        </w:rPr>
      </w:pPr>
    </w:p>
    <w:p w:rsidRPr="003F5FFB" w:rsidR="003B6FDF" w:rsidP="003B6FDF" w:rsidRDefault="003B6FDF" w14:paraId="2904B316" w14:textId="77777777">
      <w:pPr>
        <w:rPr>
          <w:rFonts w:cs="Arial" w:asciiTheme="minorHAnsi" w:hAnsiTheme="minorHAnsi"/>
          <w:snapToGrid w:val="0"/>
          <w:sz w:val="20"/>
          <w:szCs w:val="20"/>
          <w:highlight w:val="yellow"/>
          <w:lang w:val="nl-NL"/>
        </w:rPr>
      </w:pPr>
    </w:p>
    <w:p w:rsidRPr="003F5FFB" w:rsidR="003B6FDF" w:rsidP="003B6FDF" w:rsidRDefault="003B6FDF" w14:paraId="34571860" w14:textId="77777777">
      <w:pPr>
        <w:rPr>
          <w:rFonts w:cs="Arial" w:asciiTheme="minorHAnsi" w:hAnsiTheme="minorHAnsi"/>
          <w:sz w:val="20"/>
          <w:szCs w:val="20"/>
          <w:lang w:val="nl-NL"/>
        </w:rPr>
      </w:pPr>
      <w:r w:rsidRPr="003F5FFB">
        <w:rPr>
          <w:rFonts w:cs="Arial" w:asciiTheme="minorHAnsi" w:hAnsiTheme="minorHAnsi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Pr="003F5FFB" w:rsidR="003B6FDF" w:rsidTr="00222308" w14:paraId="5A23EFDB" w14:textId="77777777"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9D9D9" w:themeFill="background1" w:themeFillShade="D9"/>
          </w:tcPr>
          <w:p w:rsidRPr="003F5FFB" w:rsidR="003B6FDF" w:rsidP="00222308" w:rsidRDefault="003B6FDF" w14:paraId="0C4EFC5C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3F5FFB" w:rsidR="003B6FDF" w:rsidP="00222308" w:rsidRDefault="003B6FDF" w14:paraId="4D3414F6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3B6FDF" w:rsidP="00222308" w:rsidRDefault="003B6FDF" w14:paraId="6214FC67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</w:tc>
      </w:tr>
      <w:tr w:rsidRPr="003F5FFB" w:rsidR="003B6FDF" w:rsidTr="00222308" w14:paraId="4CAD9F93" w14:textId="77777777">
        <w:tc>
          <w:tcPr>
            <w:tcW w:w="201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9D9D9" w:themeFill="background1" w:themeFillShade="D9"/>
          </w:tcPr>
          <w:p w:rsidRPr="003F5FFB" w:rsidR="003B6FDF" w:rsidP="00222308" w:rsidRDefault="003B6FDF" w14:paraId="2FB588BD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3F5FFB" w:rsidR="003B6FDF" w:rsidP="00222308" w:rsidRDefault="003B6FDF" w14:paraId="624B8EE1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3B6FDF" w:rsidP="00222308" w:rsidRDefault="003B6FDF" w14:paraId="07B52DE0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</w:tc>
      </w:tr>
      <w:tr w:rsidRPr="003F5FFB" w:rsidR="003B6FDF" w:rsidTr="00222308" w14:paraId="45483D29" w14:textId="77777777">
        <w:tc>
          <w:tcPr>
            <w:tcW w:w="201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9D9D9" w:themeFill="background1" w:themeFillShade="D9"/>
          </w:tcPr>
          <w:p w:rsidRPr="003F5FFB" w:rsidR="003B6FDF" w:rsidP="00222308" w:rsidRDefault="003B6FDF" w14:paraId="3BCFA2E5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3F5FFB" w:rsidR="003B6FDF" w:rsidP="00222308" w:rsidRDefault="003B6FDF" w14:paraId="27A8F286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3B6FDF" w:rsidP="00222308" w:rsidRDefault="003B6FDF" w14:paraId="176CD586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</w:tc>
      </w:tr>
      <w:tr w:rsidRPr="003F5FFB" w:rsidR="003B6FDF" w:rsidTr="00222308" w14:paraId="51593C97" w14:textId="77777777">
        <w:trPr>
          <w:trHeight w:val="419"/>
        </w:trPr>
        <w:tc>
          <w:tcPr>
            <w:tcW w:w="201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9D9D9" w:themeFill="background1" w:themeFillShade="D9"/>
          </w:tcPr>
          <w:p w:rsidRPr="003F5FFB" w:rsidR="003B6FDF" w:rsidP="00222308" w:rsidRDefault="003B6FDF" w14:paraId="7F5F32AB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Handtekening</w:t>
            </w:r>
          </w:p>
          <w:p w:rsidRPr="003F5FFB" w:rsidR="003B6FDF" w:rsidP="00222308" w:rsidRDefault="003B6FDF" w14:paraId="0227D617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  <w:p w:rsidRPr="003F5FFB" w:rsidR="003B6FDF" w:rsidP="00222308" w:rsidRDefault="003B6FDF" w14:paraId="4D4CEF85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3F5FFB" w:rsidR="003B6FDF" w:rsidP="00222308" w:rsidRDefault="003B6FDF" w14:paraId="1B8D9FE1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3B6FDF" w:rsidP="00222308" w:rsidRDefault="003B6FDF" w14:paraId="233B4E10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3B6FDF" w:rsidP="00222308" w:rsidRDefault="003B6FDF" w14:paraId="352E6EB1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</w:tc>
      </w:tr>
      <w:tr w:rsidRPr="003F5FFB" w:rsidR="003B6FDF" w:rsidTr="00222308" w14:paraId="5E2D3D42" w14:textId="77777777">
        <w:trPr>
          <w:trHeight w:val="70"/>
        </w:trPr>
        <w:tc>
          <w:tcPr>
            <w:tcW w:w="201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D9D9D9" w:themeFill="background1" w:themeFillShade="D9"/>
          </w:tcPr>
          <w:p w:rsidRPr="003F5FFB" w:rsidR="003B6FDF" w:rsidP="00222308" w:rsidRDefault="003B6FDF" w14:paraId="677640D9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</w:tcPr>
          <w:p w:rsidRPr="003F5FFB" w:rsidR="003B6FDF" w:rsidP="00222308" w:rsidRDefault="003B6FDF" w14:paraId="3EA2B66C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3B6FDF" w:rsidP="00222308" w:rsidRDefault="003B6FDF" w14:paraId="033D352A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</w:tc>
      </w:tr>
    </w:tbl>
    <w:p w:rsidR="000B60CD" w:rsidP="00FC1092" w:rsidRDefault="000B60CD" w14:paraId="48B59E5D" w14:textId="77777777">
      <w:pPr>
        <w:rPr>
          <w:rFonts w:cs="Arial" w:asciiTheme="minorHAnsi" w:hAnsiTheme="minorHAnsi"/>
          <w:sz w:val="20"/>
          <w:szCs w:val="20"/>
          <w:lang w:val="nl-NL"/>
        </w:rPr>
      </w:pPr>
    </w:p>
    <w:p w:rsidR="003B6FDF" w:rsidP="00FC1092" w:rsidRDefault="003B6FDF" w14:paraId="53CAAA8A" w14:textId="77777777">
      <w:pPr>
        <w:rPr>
          <w:rFonts w:cs="Arial" w:asciiTheme="minorHAnsi" w:hAnsiTheme="minorHAnsi"/>
          <w:sz w:val="20"/>
          <w:szCs w:val="20"/>
          <w:lang w:val="nl-NL"/>
        </w:rPr>
      </w:pPr>
    </w:p>
    <w:p w:rsidR="003B6FDF" w:rsidP="00FC1092" w:rsidRDefault="003B6FDF" w14:paraId="30E61D4D" w14:textId="77777777">
      <w:pPr>
        <w:rPr>
          <w:rFonts w:cs="Arial" w:asciiTheme="minorHAnsi" w:hAnsiTheme="minorHAnsi"/>
          <w:sz w:val="20"/>
          <w:szCs w:val="20"/>
          <w:lang w:val="nl-NL"/>
        </w:rPr>
      </w:pPr>
    </w:p>
    <w:p w:rsidR="003B6FDF" w:rsidP="00FC1092" w:rsidRDefault="003B6FDF" w14:paraId="7BCD04DF" w14:textId="77777777">
      <w:pPr>
        <w:rPr>
          <w:rFonts w:cs="Arial" w:asciiTheme="minorHAnsi" w:hAnsiTheme="minorHAnsi"/>
          <w:sz w:val="20"/>
          <w:szCs w:val="20"/>
          <w:lang w:val="nl-NL"/>
        </w:rPr>
      </w:pPr>
    </w:p>
    <w:p w:rsidR="003B6FDF" w:rsidRDefault="003B6FDF" w14:paraId="15327D2D" w14:textId="113E1356">
      <w:pPr>
        <w:rPr>
          <w:rFonts w:cs="Arial" w:asciiTheme="minorHAnsi" w:hAnsiTheme="minorHAnsi"/>
          <w:b/>
          <w:lang w:val="nl-NL"/>
        </w:rPr>
      </w:pPr>
      <w:r>
        <w:rPr>
          <w:rFonts w:cs="Arial" w:asciiTheme="minorHAnsi" w:hAnsiTheme="minorHAnsi"/>
          <w:b/>
          <w:lang w:val="nl-NL"/>
        </w:rPr>
        <w:br w:type="page"/>
      </w:r>
    </w:p>
    <w:p w:rsidRPr="003F5FFB" w:rsidR="003B6FDF" w:rsidP="003B6FDF" w:rsidRDefault="003B6FDF" w14:paraId="1578775A" w14:textId="77777777">
      <w:pPr>
        <w:spacing w:line="280" w:lineRule="exact"/>
        <w:rPr>
          <w:rFonts w:cs="Arial" w:asciiTheme="minorHAnsi" w:hAnsiTheme="minorHAnsi"/>
          <w:b/>
          <w:lang w:val="nl-NL"/>
        </w:rPr>
      </w:pPr>
    </w:p>
    <w:tbl>
      <w:tblPr>
        <w:tblW w:w="963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Pr="003F5FFB" w:rsidR="003B6FDF" w:rsidTr="00222308" w14:paraId="317CD331" w14:textId="77777777">
        <w:tc>
          <w:tcPr>
            <w:tcW w:w="3223" w:type="dxa"/>
            <w:shd w:val="clear" w:color="auto" w:fill="F2F2F2"/>
          </w:tcPr>
          <w:p w:rsidRPr="003F5FFB" w:rsidR="003B6FDF" w:rsidP="00222308" w:rsidRDefault="003B6FDF" w14:paraId="4CF8ECE1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:rsidRPr="003F5FFB" w:rsidR="003B6FDF" w:rsidP="00222308" w:rsidRDefault="003B6FDF" w14:paraId="04A46329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  <w:r>
              <w:rPr>
                <w:rFonts w:eastAsia="Arial Unicode MS" w:cs="Arial" w:asciiTheme="minorHAnsi" w:hAnsiTheme="minorHAnsi"/>
                <w:sz w:val="20"/>
              </w:rPr>
              <w:t>A</w:t>
            </w:r>
            <w:r w:rsidRPr="003F5FFB">
              <w:rPr>
                <w:rFonts w:eastAsia="Arial Unicode MS" w:cs="Arial" w:asciiTheme="minorHAnsi" w:hAnsiTheme="minorHAnsi"/>
                <w:sz w:val="20"/>
              </w:rPr>
              <w:t>ntwoord</w:t>
            </w:r>
          </w:p>
        </w:tc>
      </w:tr>
      <w:tr w:rsidRPr="008E1850" w:rsidR="003B6FDF" w:rsidTr="00222308" w14:paraId="1413BC14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1CBEDA97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416" w:type="dxa"/>
            <w:shd w:val="clear" w:color="auto" w:fill="auto"/>
          </w:tcPr>
          <w:p w:rsidRPr="00C37311" w:rsidR="003B6FDF" w:rsidP="003B6FDF" w:rsidRDefault="003B6FDF" w14:paraId="50DB104C" w14:textId="54A27FFA">
            <w:pPr>
              <w:pStyle w:val="Plattetekst3"/>
              <w:numPr>
                <w:ilvl w:val="0"/>
                <w:numId w:val="53"/>
              </w:num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</w:rPr>
            </w:pPr>
            <w:r w:rsidRPr="180176FE">
              <w:rPr>
                <w:rFonts w:eastAsia="Arial Unicode MS" w:cs="Arial" w:asciiTheme="minorHAnsi" w:hAnsiTheme="minorHAnsi"/>
                <w:sz w:val="20"/>
                <w:szCs w:val="20"/>
              </w:rPr>
              <w:t xml:space="preserve">Groenwerk </w:t>
            </w:r>
            <w:r>
              <w:br/>
            </w:r>
            <w:r w:rsidRPr="180176FE">
              <w:rPr>
                <w:rFonts w:eastAsia="Arial Unicode MS" w:cs="Arial" w:asciiTheme="minorHAnsi" w:hAnsiTheme="minorHAnsi"/>
                <w:sz w:val="20"/>
                <w:szCs w:val="20"/>
              </w:rPr>
              <w:t>Onderneming toont aan dat zij in minimaal één project wat zij heeft uitgevoerd minimaal 6.000 m</w:t>
            </w:r>
            <w:r w:rsidRPr="180176FE">
              <w:rPr>
                <w:rFonts w:eastAsia="Arial Unicode MS" w:cs="Arial" w:asciiTheme="minorHAnsi" w:hAnsiTheme="minorHAnsi"/>
                <w:sz w:val="20"/>
                <w:szCs w:val="20"/>
                <w:vertAlign w:val="superscript"/>
              </w:rPr>
              <w:t>2</w:t>
            </w:r>
            <w:r w:rsidRPr="180176FE">
              <w:rPr>
                <w:rFonts w:eastAsia="Arial Unicode MS" w:cs="Arial" w:asciiTheme="minorHAnsi" w:hAnsiTheme="minorHAnsi"/>
                <w:sz w:val="20"/>
                <w:szCs w:val="20"/>
              </w:rPr>
              <w:t xml:space="preserve"> aan groenwerk heeft aangelegd. </w:t>
            </w:r>
          </w:p>
          <w:p w:rsidRPr="003F5FFB" w:rsidR="003B6FDF" w:rsidP="003B6FDF" w:rsidRDefault="003B6FDF" w14:paraId="57207ACC" w14:textId="77777777">
            <w:pPr>
              <w:pStyle w:val="Plattetekst3"/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00222308" w14:paraId="47CAF447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5423082E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5EFDC066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00222308" w14:paraId="7A4E411D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500A1EDC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eastAsia="Arial Unicode MS" w:cs="Arial" w:asciiTheme="minorHAnsi" w:hAnsiTheme="minorHAnsi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2F4EBA4F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00222308" w14:paraId="6EC74450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2724DC44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4C22D161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00222308" w14:paraId="21531C1B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6D94953D" w14:textId="77777777">
            <w:pPr>
              <w:pStyle w:val="Voetnoottekst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782E3FD1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00222308" w14:paraId="7537D369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0C69EFEF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5726592C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00222308" w14:paraId="219C579B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79B64898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610BED52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00222308" w14:paraId="359BFBBE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F54751" w14:paraId="05D98F9B" w14:textId="7C455541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D</w:t>
            </w:r>
            <w:r w:rsidRPr="003F5FFB" w:rsidR="003B6FDF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atum einde opdracht</w:t>
            </w: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0666ECED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00222308" w14:paraId="462AFB93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3C1571FA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1DC26860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</w:rPr>
              <w:t>€…….</w:t>
            </w:r>
          </w:p>
        </w:tc>
      </w:tr>
      <w:tr w:rsidRPr="008E1850" w:rsidR="003B6FDF" w:rsidTr="00222308" w14:paraId="352A1283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7A0201ED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3A10E4E6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00222308" w14:paraId="1C56EB7A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2A1505F4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03923DBB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00222308" w14:paraId="5C5E982F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4D94782B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53D2E316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00222308" w14:paraId="01A04731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34013112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2CC44BE4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00222308" w14:paraId="781FEB02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7CD7E2B6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01215E01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00222308" w14:paraId="0DBDC698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7B8790BA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1AC8359F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00222308" w14:paraId="7D09E854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447860AD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5921B42C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00222308" w14:paraId="45F882AD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0022D163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52C7619C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00222308" w14:paraId="16990262" w14:textId="77777777">
        <w:tc>
          <w:tcPr>
            <w:tcW w:w="3223" w:type="dxa"/>
            <w:shd w:val="clear" w:color="auto" w:fill="E6E6E6"/>
          </w:tcPr>
          <w:p w:rsidRPr="003F5FFB" w:rsidR="003B6FDF" w:rsidP="00222308" w:rsidRDefault="003B6FDF" w14:paraId="69BA0960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:rsidRPr="003F5FFB" w:rsidR="003B6FDF" w:rsidP="00222308" w:rsidRDefault="003B6FDF" w14:paraId="2106A29C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</w:tbl>
    <w:p w:rsidRPr="003F5FFB" w:rsidR="003B6FDF" w:rsidP="003B6FDF" w:rsidRDefault="003B6FDF" w14:paraId="06FD1690" w14:textId="0AE49B26">
      <w:pPr>
        <w:spacing w:line="280" w:lineRule="exact"/>
        <w:ind w:right="618"/>
        <w:rPr>
          <w:rFonts w:eastAsia="Arial Unicode MS" w:cs="Arial" w:asciiTheme="minorHAnsi" w:hAnsiTheme="minorHAnsi"/>
          <w:bCs/>
          <w:sz w:val="36"/>
          <w:szCs w:val="36"/>
          <w:lang w:val="nl-NL"/>
        </w:rPr>
      </w:pPr>
    </w:p>
    <w:p w:rsidRPr="003F5FFB" w:rsidR="003B6FDF" w:rsidP="003B6FDF" w:rsidRDefault="003B6FDF" w14:paraId="36574531" w14:textId="77777777">
      <w:pPr>
        <w:rPr>
          <w:rFonts w:cs="Arial" w:asciiTheme="minorHAnsi" w:hAnsiTheme="minorHAnsi"/>
          <w:snapToGrid w:val="0"/>
          <w:sz w:val="20"/>
          <w:szCs w:val="20"/>
          <w:highlight w:val="yellow"/>
          <w:lang w:val="nl-NL"/>
        </w:rPr>
      </w:pPr>
    </w:p>
    <w:p w:rsidRPr="003F5FFB" w:rsidR="003B6FDF" w:rsidP="003B6FDF" w:rsidRDefault="003B6FDF" w14:paraId="4D062917" w14:textId="77777777">
      <w:pPr>
        <w:rPr>
          <w:rFonts w:cs="Arial" w:asciiTheme="minorHAnsi" w:hAnsiTheme="minorHAnsi"/>
          <w:sz w:val="20"/>
          <w:szCs w:val="20"/>
          <w:lang w:val="nl-NL"/>
        </w:rPr>
      </w:pPr>
      <w:r w:rsidRPr="003F5FFB">
        <w:rPr>
          <w:rFonts w:cs="Arial" w:asciiTheme="minorHAnsi" w:hAnsiTheme="minorHAnsi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Pr="003F5FFB" w:rsidR="003B6FDF" w:rsidTr="00222308" w14:paraId="3981E039" w14:textId="77777777"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9D9D9" w:themeFill="background1" w:themeFillShade="D9"/>
          </w:tcPr>
          <w:p w:rsidRPr="003F5FFB" w:rsidR="003B6FDF" w:rsidP="00222308" w:rsidRDefault="003B6FDF" w14:paraId="00632B5B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3F5FFB" w:rsidR="003B6FDF" w:rsidP="00222308" w:rsidRDefault="003B6FDF" w14:paraId="7782E6EC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3B6FDF" w:rsidP="00222308" w:rsidRDefault="003B6FDF" w14:paraId="73E1D3A9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</w:tc>
      </w:tr>
      <w:tr w:rsidRPr="003F5FFB" w:rsidR="003B6FDF" w:rsidTr="00222308" w14:paraId="3D09A2ED" w14:textId="77777777">
        <w:tc>
          <w:tcPr>
            <w:tcW w:w="201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9D9D9" w:themeFill="background1" w:themeFillShade="D9"/>
          </w:tcPr>
          <w:p w:rsidRPr="003F5FFB" w:rsidR="003B6FDF" w:rsidP="00222308" w:rsidRDefault="003B6FDF" w14:paraId="4683BEDA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3F5FFB" w:rsidR="003B6FDF" w:rsidP="00222308" w:rsidRDefault="003B6FDF" w14:paraId="473D8A5C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3B6FDF" w:rsidP="00222308" w:rsidRDefault="003B6FDF" w14:paraId="1EF1CB1C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</w:tc>
      </w:tr>
      <w:tr w:rsidRPr="003F5FFB" w:rsidR="003B6FDF" w:rsidTr="00222308" w14:paraId="35BF2ABC" w14:textId="77777777">
        <w:tc>
          <w:tcPr>
            <w:tcW w:w="201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9D9D9" w:themeFill="background1" w:themeFillShade="D9"/>
          </w:tcPr>
          <w:p w:rsidRPr="003F5FFB" w:rsidR="003B6FDF" w:rsidP="00222308" w:rsidRDefault="003B6FDF" w14:paraId="35BC28F4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3F5FFB" w:rsidR="003B6FDF" w:rsidP="00222308" w:rsidRDefault="003B6FDF" w14:paraId="0E7BDDBA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3B6FDF" w:rsidP="00222308" w:rsidRDefault="003B6FDF" w14:paraId="40F5EE2E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</w:tc>
      </w:tr>
      <w:tr w:rsidRPr="003F5FFB" w:rsidR="003B6FDF" w:rsidTr="00222308" w14:paraId="2CFD9877" w14:textId="77777777">
        <w:trPr>
          <w:trHeight w:val="419"/>
        </w:trPr>
        <w:tc>
          <w:tcPr>
            <w:tcW w:w="201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9D9D9" w:themeFill="background1" w:themeFillShade="D9"/>
          </w:tcPr>
          <w:p w:rsidRPr="003F5FFB" w:rsidR="003B6FDF" w:rsidP="00222308" w:rsidRDefault="003B6FDF" w14:paraId="01D747D7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Handtekening</w:t>
            </w:r>
          </w:p>
          <w:p w:rsidRPr="003F5FFB" w:rsidR="003B6FDF" w:rsidP="00222308" w:rsidRDefault="003B6FDF" w14:paraId="3AEBB8E8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  <w:p w:rsidRPr="003F5FFB" w:rsidR="003B6FDF" w:rsidP="00222308" w:rsidRDefault="003B6FDF" w14:paraId="00215FCC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3F5FFB" w:rsidR="003B6FDF" w:rsidP="00222308" w:rsidRDefault="003B6FDF" w14:paraId="1B64D27A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3B6FDF" w:rsidP="00222308" w:rsidRDefault="003B6FDF" w14:paraId="05EB6319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3B6FDF" w:rsidP="00222308" w:rsidRDefault="003B6FDF" w14:paraId="3245709A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</w:tc>
      </w:tr>
      <w:tr w:rsidRPr="003F5FFB" w:rsidR="003B6FDF" w:rsidTr="00222308" w14:paraId="04E243AD" w14:textId="77777777">
        <w:trPr>
          <w:trHeight w:val="70"/>
        </w:trPr>
        <w:tc>
          <w:tcPr>
            <w:tcW w:w="201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D9D9D9" w:themeFill="background1" w:themeFillShade="D9"/>
          </w:tcPr>
          <w:p w:rsidRPr="003F5FFB" w:rsidR="003B6FDF" w:rsidP="00222308" w:rsidRDefault="003B6FDF" w14:paraId="17CEE2E0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</w:tcPr>
          <w:p w:rsidRPr="003F5FFB" w:rsidR="003B6FDF" w:rsidP="00222308" w:rsidRDefault="003B6FDF" w14:paraId="76E27673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3B6FDF" w:rsidP="00222308" w:rsidRDefault="003B6FDF" w14:paraId="68E71A21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</w:tc>
      </w:tr>
    </w:tbl>
    <w:p w:rsidR="003B6FDF" w:rsidP="00FC1092" w:rsidRDefault="003B6FDF" w14:paraId="68C6297D" w14:textId="77777777">
      <w:pPr>
        <w:rPr>
          <w:rFonts w:cs="Arial" w:asciiTheme="minorHAnsi" w:hAnsiTheme="minorHAnsi"/>
          <w:sz w:val="20"/>
          <w:szCs w:val="20"/>
          <w:lang w:val="nl-NL"/>
        </w:rPr>
      </w:pPr>
    </w:p>
    <w:p w:rsidR="003B6FDF" w:rsidP="00FC1092" w:rsidRDefault="003B6FDF" w14:paraId="3A83ABB1" w14:textId="77777777">
      <w:pPr>
        <w:rPr>
          <w:rFonts w:cs="Arial" w:asciiTheme="minorHAnsi" w:hAnsiTheme="minorHAnsi"/>
          <w:sz w:val="20"/>
          <w:szCs w:val="20"/>
          <w:lang w:val="nl-NL"/>
        </w:rPr>
      </w:pPr>
    </w:p>
    <w:p w:rsidR="003B6FDF" w:rsidP="00FC1092" w:rsidRDefault="003B6FDF" w14:paraId="0A912D27" w14:textId="77777777">
      <w:pPr>
        <w:rPr>
          <w:rFonts w:cs="Arial" w:asciiTheme="minorHAnsi" w:hAnsiTheme="minorHAnsi"/>
          <w:sz w:val="20"/>
          <w:szCs w:val="20"/>
          <w:lang w:val="nl-NL"/>
        </w:rPr>
      </w:pPr>
    </w:p>
    <w:p w:rsidR="003B6FDF" w:rsidRDefault="003B6FDF" w14:paraId="4EE365E3" w14:textId="49877882">
      <w:pPr>
        <w:rPr>
          <w:rFonts w:cs="Arial" w:asciiTheme="minorHAnsi" w:hAnsiTheme="minorHAnsi"/>
          <w:b/>
          <w:lang w:val="nl-NL"/>
        </w:rPr>
      </w:pPr>
      <w:r>
        <w:rPr>
          <w:rFonts w:cs="Arial" w:asciiTheme="minorHAnsi" w:hAnsiTheme="minorHAnsi"/>
          <w:b/>
          <w:lang w:val="nl-NL"/>
        </w:rPr>
        <w:br w:type="page"/>
      </w:r>
    </w:p>
    <w:p w:rsidRPr="003F5FFB" w:rsidR="003B6FDF" w:rsidP="003B6FDF" w:rsidRDefault="003B6FDF" w14:paraId="6D26F1A2" w14:textId="77777777">
      <w:pPr>
        <w:spacing w:line="280" w:lineRule="exact"/>
        <w:rPr>
          <w:rFonts w:cs="Arial" w:asciiTheme="minorHAnsi" w:hAnsiTheme="minorHAnsi"/>
          <w:b/>
          <w:lang w:val="nl-NL"/>
        </w:rPr>
      </w:pPr>
    </w:p>
    <w:tbl>
      <w:tblPr>
        <w:tblW w:w="963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Pr="003F5FFB" w:rsidR="003B6FDF" w:rsidTr="1F07C5B8" w14:paraId="7456054C" w14:textId="77777777">
        <w:tc>
          <w:tcPr>
            <w:tcW w:w="3223" w:type="dxa"/>
            <w:shd w:val="clear" w:color="auto" w:fill="F2F2F2" w:themeFill="background1" w:themeFillShade="F2"/>
            <w:tcMar/>
          </w:tcPr>
          <w:p w:rsidRPr="003F5FFB" w:rsidR="003B6FDF" w:rsidP="00222308" w:rsidRDefault="003B6FDF" w14:paraId="04C8A51D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 w:themeFill="background1" w:themeFillShade="F2"/>
            <w:tcMar/>
          </w:tcPr>
          <w:p w:rsidRPr="003F5FFB" w:rsidR="003B6FDF" w:rsidP="00222308" w:rsidRDefault="003B6FDF" w14:paraId="2072EF60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  <w:r>
              <w:rPr>
                <w:rFonts w:eastAsia="Arial Unicode MS" w:cs="Arial" w:asciiTheme="minorHAnsi" w:hAnsiTheme="minorHAnsi"/>
                <w:sz w:val="20"/>
              </w:rPr>
              <w:t>A</w:t>
            </w:r>
            <w:r w:rsidRPr="003F5FFB">
              <w:rPr>
                <w:rFonts w:eastAsia="Arial Unicode MS" w:cs="Arial" w:asciiTheme="minorHAnsi" w:hAnsiTheme="minorHAnsi"/>
                <w:sz w:val="20"/>
              </w:rPr>
              <w:t>ntwoord</w:t>
            </w:r>
          </w:p>
        </w:tc>
      </w:tr>
      <w:tr w:rsidRPr="008E1850" w:rsidR="003B6FDF" w:rsidTr="1F07C5B8" w14:paraId="0A3B3DB4" w14:textId="77777777">
        <w:tc>
          <w:tcPr>
            <w:tcW w:w="3223" w:type="dxa"/>
            <w:shd w:val="clear" w:color="auto" w:fill="E6E6E6"/>
            <w:tcMar/>
          </w:tcPr>
          <w:p w:rsidRPr="003F5FFB" w:rsidR="003B6FDF" w:rsidP="00222308" w:rsidRDefault="003B6FDF" w14:paraId="23162321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416" w:type="dxa"/>
            <w:shd w:val="clear" w:color="auto" w:fill="auto"/>
            <w:tcMar/>
          </w:tcPr>
          <w:p w:rsidR="4F8F7D59" w:rsidP="7149616A" w:rsidRDefault="4F8F7D59" w14:paraId="179D4144" w14:textId="29B57E57">
            <w:pPr>
              <w:pStyle w:val="Plattetekst3"/>
              <w:numPr>
                <w:ilvl w:val="0"/>
                <w:numId w:val="53"/>
              </w:numPr>
              <w:spacing w:line="280" w:lineRule="exact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1F07C5B8" w:rsidR="4F8F7D59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Ervaring van uitvoering met inzet </w:t>
            </w:r>
            <w:r w:rsidRPr="1F07C5B8" w:rsidR="4F8F7D59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elektrisch materieel van 19 kW t/m 130 kW</w:t>
            </w:r>
            <w:r w:rsidRPr="1F07C5B8" w:rsidR="4F8F7D59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>
              <w:br/>
            </w:r>
            <w:r w:rsidRPr="1F07C5B8" w:rsidR="4F8F7D59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Onderneming toont aan dat zij minimaal één project heeft uitgevoerd met inzet van elektrisch materieel van </w:t>
            </w:r>
            <w:r w:rsidRPr="1F07C5B8" w:rsidR="4F8F7D59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19 kW t/m 130 kW</w:t>
            </w:r>
            <w:r w:rsidRPr="1F07C5B8" w:rsidR="4F8F7D59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met een gecombineerd minimaal aantal draaiuren van 500 uur. </w:t>
            </w:r>
          </w:p>
          <w:p w:rsidRPr="003F5FFB" w:rsidR="003B6FDF" w:rsidP="003B6FDF" w:rsidRDefault="003B6FDF" w14:paraId="158AD5DD" w14:textId="77777777">
            <w:pPr>
              <w:pStyle w:val="Plattetekst3"/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1F07C5B8" w14:paraId="253C4F04" w14:textId="77777777">
        <w:tc>
          <w:tcPr>
            <w:tcW w:w="3223" w:type="dxa"/>
            <w:shd w:val="clear" w:color="auto" w:fill="E6E6E6"/>
            <w:tcMar/>
          </w:tcPr>
          <w:p w:rsidRPr="003F5FFB" w:rsidR="003B6FDF" w:rsidP="00222308" w:rsidRDefault="003B6FDF" w14:paraId="1DBAE1A2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  <w:tcMar/>
          </w:tcPr>
          <w:p w:rsidRPr="003F5FFB" w:rsidR="003B6FDF" w:rsidP="00222308" w:rsidRDefault="003B6FDF" w14:paraId="256EC305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1F07C5B8" w14:paraId="39FE03D7" w14:textId="77777777">
        <w:tc>
          <w:tcPr>
            <w:tcW w:w="3223" w:type="dxa"/>
            <w:shd w:val="clear" w:color="auto" w:fill="E6E6E6"/>
            <w:tcMar/>
          </w:tcPr>
          <w:p w:rsidRPr="003F5FFB" w:rsidR="003B6FDF" w:rsidP="00222308" w:rsidRDefault="003B6FDF" w14:paraId="15B008C6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eastAsia="Arial Unicode MS" w:cs="Arial" w:asciiTheme="minorHAnsi" w:hAnsiTheme="minorHAnsi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  <w:tcMar/>
          </w:tcPr>
          <w:p w:rsidRPr="003F5FFB" w:rsidR="003B6FDF" w:rsidP="00222308" w:rsidRDefault="003B6FDF" w14:paraId="1D4D4FE0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1F07C5B8" w14:paraId="7225834C" w14:textId="77777777">
        <w:tc>
          <w:tcPr>
            <w:tcW w:w="3223" w:type="dxa"/>
            <w:shd w:val="clear" w:color="auto" w:fill="E6E6E6"/>
            <w:tcMar/>
          </w:tcPr>
          <w:p w:rsidRPr="003F5FFB" w:rsidR="003B6FDF" w:rsidP="00222308" w:rsidRDefault="003B6FDF" w14:paraId="60E6232C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  <w:tcMar/>
          </w:tcPr>
          <w:p w:rsidRPr="003F5FFB" w:rsidR="003B6FDF" w:rsidP="00222308" w:rsidRDefault="003B6FDF" w14:paraId="77E0478A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1F07C5B8" w14:paraId="183E551F" w14:textId="77777777">
        <w:tc>
          <w:tcPr>
            <w:tcW w:w="3223" w:type="dxa"/>
            <w:shd w:val="clear" w:color="auto" w:fill="E6E6E6"/>
            <w:tcMar/>
          </w:tcPr>
          <w:p w:rsidRPr="003F5FFB" w:rsidR="003B6FDF" w:rsidP="00222308" w:rsidRDefault="003B6FDF" w14:paraId="242AF8B7" w14:textId="77777777">
            <w:pPr>
              <w:pStyle w:val="Voetnoottekst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  <w:tcMar/>
          </w:tcPr>
          <w:p w:rsidRPr="003F5FFB" w:rsidR="003B6FDF" w:rsidP="00222308" w:rsidRDefault="003B6FDF" w14:paraId="1F9452EF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1F07C5B8" w14:paraId="4E286D8E" w14:textId="77777777">
        <w:tc>
          <w:tcPr>
            <w:tcW w:w="3223" w:type="dxa"/>
            <w:shd w:val="clear" w:color="auto" w:fill="E6E6E6"/>
            <w:tcMar/>
          </w:tcPr>
          <w:p w:rsidRPr="003F5FFB" w:rsidR="003B6FDF" w:rsidP="00222308" w:rsidRDefault="003B6FDF" w14:paraId="2A5445E1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  <w:tcMar/>
          </w:tcPr>
          <w:p w:rsidRPr="003F5FFB" w:rsidR="003B6FDF" w:rsidP="00222308" w:rsidRDefault="003B6FDF" w14:paraId="7E098461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1F07C5B8" w14:paraId="622EF5DC" w14:textId="77777777">
        <w:tc>
          <w:tcPr>
            <w:tcW w:w="3223" w:type="dxa"/>
            <w:shd w:val="clear" w:color="auto" w:fill="E6E6E6"/>
            <w:tcMar/>
          </w:tcPr>
          <w:p w:rsidRPr="003F5FFB" w:rsidR="003B6FDF" w:rsidP="00222308" w:rsidRDefault="003B6FDF" w14:paraId="7FFFC536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  <w:tcMar/>
          </w:tcPr>
          <w:p w:rsidRPr="003F5FFB" w:rsidR="003B6FDF" w:rsidP="00222308" w:rsidRDefault="003B6FDF" w14:paraId="123DA6A6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1F07C5B8" w14:paraId="4D37DAD9" w14:textId="77777777">
        <w:tc>
          <w:tcPr>
            <w:tcW w:w="3223" w:type="dxa"/>
            <w:shd w:val="clear" w:color="auto" w:fill="E6E6E6"/>
            <w:tcMar/>
          </w:tcPr>
          <w:p w:rsidRPr="003F5FFB" w:rsidR="003B6FDF" w:rsidP="00222308" w:rsidRDefault="00F54751" w14:paraId="3E9AE4AB" w14:textId="15EC17AE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D</w:t>
            </w:r>
            <w:r w:rsidRPr="003F5FFB" w:rsidR="003B6FDF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atum einde opdracht</w:t>
            </w:r>
          </w:p>
        </w:tc>
        <w:tc>
          <w:tcPr>
            <w:tcW w:w="6416" w:type="dxa"/>
            <w:shd w:val="clear" w:color="auto" w:fill="auto"/>
            <w:tcMar/>
          </w:tcPr>
          <w:p w:rsidRPr="003F5FFB" w:rsidR="003B6FDF" w:rsidP="00222308" w:rsidRDefault="003B6FDF" w14:paraId="5743559A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3F5FFB" w:rsidR="003B6FDF" w:rsidTr="1F07C5B8" w14:paraId="607ABE52" w14:textId="77777777">
        <w:tc>
          <w:tcPr>
            <w:tcW w:w="3223" w:type="dxa"/>
            <w:shd w:val="clear" w:color="auto" w:fill="E6E6E6"/>
            <w:tcMar/>
          </w:tcPr>
          <w:p w:rsidRPr="003F5FFB" w:rsidR="003B6FDF" w:rsidP="00222308" w:rsidRDefault="003B6FDF" w14:paraId="72D391DE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  <w:tcMar/>
          </w:tcPr>
          <w:p w:rsidRPr="003F5FFB" w:rsidR="003B6FDF" w:rsidP="00222308" w:rsidRDefault="003B6FDF" w14:paraId="398FE616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</w:rPr>
              <w:t>€…….</w:t>
            </w:r>
          </w:p>
        </w:tc>
      </w:tr>
      <w:tr w:rsidRPr="008E1850" w:rsidR="003B6FDF" w:rsidTr="1F07C5B8" w14:paraId="175C0327" w14:textId="77777777">
        <w:tc>
          <w:tcPr>
            <w:tcW w:w="3223" w:type="dxa"/>
            <w:shd w:val="clear" w:color="auto" w:fill="E6E6E6"/>
            <w:tcMar/>
          </w:tcPr>
          <w:p w:rsidRPr="003F5FFB" w:rsidR="003B6FDF" w:rsidP="00222308" w:rsidRDefault="003B6FDF" w14:paraId="5FE431F2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  <w:tcMar/>
          </w:tcPr>
          <w:p w:rsidRPr="003F5FFB" w:rsidR="003B6FDF" w:rsidP="00222308" w:rsidRDefault="003B6FDF" w14:paraId="505CE8CE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1F07C5B8" w14:paraId="42EDBDAC" w14:textId="77777777">
        <w:tc>
          <w:tcPr>
            <w:tcW w:w="3223" w:type="dxa"/>
            <w:shd w:val="clear" w:color="auto" w:fill="E6E6E6"/>
            <w:tcMar/>
          </w:tcPr>
          <w:p w:rsidRPr="003F5FFB" w:rsidR="003B6FDF" w:rsidP="00222308" w:rsidRDefault="003B6FDF" w14:paraId="3FF19A41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  <w:tcMar/>
          </w:tcPr>
          <w:p w:rsidRPr="003F5FFB" w:rsidR="003B6FDF" w:rsidP="00222308" w:rsidRDefault="003B6FDF" w14:paraId="32B77419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1F07C5B8" w14:paraId="47E96E3D" w14:textId="77777777">
        <w:tc>
          <w:tcPr>
            <w:tcW w:w="3223" w:type="dxa"/>
            <w:shd w:val="clear" w:color="auto" w:fill="E6E6E6"/>
            <w:tcMar/>
          </w:tcPr>
          <w:p w:rsidRPr="003F5FFB" w:rsidR="003B6FDF" w:rsidP="00222308" w:rsidRDefault="003B6FDF" w14:paraId="35923A1D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  <w:tcMar/>
          </w:tcPr>
          <w:p w:rsidRPr="003F5FFB" w:rsidR="003B6FDF" w:rsidP="00222308" w:rsidRDefault="003B6FDF" w14:paraId="45CC4114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1F07C5B8" w14:paraId="63F5BCD6" w14:textId="77777777">
        <w:tc>
          <w:tcPr>
            <w:tcW w:w="3223" w:type="dxa"/>
            <w:shd w:val="clear" w:color="auto" w:fill="E6E6E6"/>
            <w:tcMar/>
          </w:tcPr>
          <w:p w:rsidRPr="003F5FFB" w:rsidR="003B6FDF" w:rsidP="00222308" w:rsidRDefault="003B6FDF" w14:paraId="6136E90F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  <w:tcMar/>
          </w:tcPr>
          <w:p w:rsidRPr="003F5FFB" w:rsidR="003B6FDF" w:rsidP="00222308" w:rsidRDefault="003B6FDF" w14:paraId="1297C88E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1F07C5B8" w14:paraId="4619B0AA" w14:textId="77777777">
        <w:tc>
          <w:tcPr>
            <w:tcW w:w="3223" w:type="dxa"/>
            <w:shd w:val="clear" w:color="auto" w:fill="E6E6E6"/>
            <w:tcMar/>
          </w:tcPr>
          <w:p w:rsidRPr="003F5FFB" w:rsidR="003B6FDF" w:rsidP="00222308" w:rsidRDefault="003B6FDF" w14:paraId="655A41FF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  <w:tcMar/>
          </w:tcPr>
          <w:p w:rsidRPr="003F5FFB" w:rsidR="003B6FDF" w:rsidP="00222308" w:rsidRDefault="003B6FDF" w14:paraId="52A2AED3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1F07C5B8" w14:paraId="5E7F29F1" w14:textId="77777777">
        <w:tc>
          <w:tcPr>
            <w:tcW w:w="3223" w:type="dxa"/>
            <w:shd w:val="clear" w:color="auto" w:fill="E6E6E6"/>
            <w:tcMar/>
          </w:tcPr>
          <w:p w:rsidRPr="003F5FFB" w:rsidR="003B6FDF" w:rsidP="00222308" w:rsidRDefault="003B6FDF" w14:paraId="629B45B1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  <w:tcMar/>
          </w:tcPr>
          <w:p w:rsidRPr="003F5FFB" w:rsidR="003B6FDF" w:rsidP="00222308" w:rsidRDefault="003B6FDF" w14:paraId="79CD92A1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1F07C5B8" w14:paraId="5131A0EB" w14:textId="77777777">
        <w:tc>
          <w:tcPr>
            <w:tcW w:w="3223" w:type="dxa"/>
            <w:shd w:val="clear" w:color="auto" w:fill="E6E6E6"/>
            <w:tcMar/>
          </w:tcPr>
          <w:p w:rsidRPr="003F5FFB" w:rsidR="003B6FDF" w:rsidP="00222308" w:rsidRDefault="003B6FDF" w14:paraId="4F78DB57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  <w:tcMar/>
          </w:tcPr>
          <w:p w:rsidRPr="003F5FFB" w:rsidR="003B6FDF" w:rsidP="00222308" w:rsidRDefault="003B6FDF" w14:paraId="6A837BCF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1F07C5B8" w14:paraId="6C79C4F7" w14:textId="77777777">
        <w:tc>
          <w:tcPr>
            <w:tcW w:w="3223" w:type="dxa"/>
            <w:shd w:val="clear" w:color="auto" w:fill="E6E6E6"/>
            <w:tcMar/>
          </w:tcPr>
          <w:p w:rsidRPr="003F5FFB" w:rsidR="003B6FDF" w:rsidP="00222308" w:rsidRDefault="003B6FDF" w14:paraId="77F746B6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  <w:tcMar/>
          </w:tcPr>
          <w:p w:rsidRPr="003F5FFB" w:rsidR="003B6FDF" w:rsidP="00222308" w:rsidRDefault="003B6FDF" w14:paraId="6460B12C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  <w:tr w:rsidRPr="008E1850" w:rsidR="003B6FDF" w:rsidTr="1F07C5B8" w14:paraId="4BFD7E59" w14:textId="77777777">
        <w:tc>
          <w:tcPr>
            <w:tcW w:w="3223" w:type="dxa"/>
            <w:shd w:val="clear" w:color="auto" w:fill="E6E6E6"/>
            <w:tcMar/>
          </w:tcPr>
          <w:p w:rsidRPr="003F5FFB" w:rsidR="003B6FDF" w:rsidP="00222308" w:rsidRDefault="003B6FDF" w14:paraId="16862BB9" w14:textId="77777777">
            <w:pPr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  <w:tcMar/>
          </w:tcPr>
          <w:p w:rsidRPr="003F5FFB" w:rsidR="003B6FDF" w:rsidP="00222308" w:rsidRDefault="003B6FDF" w14:paraId="34481294" w14:textId="7777777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eastAsia="Arial Unicode MS" w:cs="Arial" w:asciiTheme="minorHAnsi" w:hAnsiTheme="minorHAnsi"/>
                <w:sz w:val="20"/>
              </w:rPr>
            </w:pPr>
          </w:p>
        </w:tc>
      </w:tr>
    </w:tbl>
    <w:p w:rsidR="003B6FDF" w:rsidP="003B6FDF" w:rsidRDefault="003B6FDF" w14:paraId="296000AD" w14:textId="77777777">
      <w:pPr>
        <w:rPr>
          <w:rFonts w:cs="Arial" w:asciiTheme="minorHAnsi" w:hAnsiTheme="minorHAnsi"/>
          <w:snapToGrid w:val="0"/>
          <w:sz w:val="20"/>
          <w:szCs w:val="20"/>
          <w:highlight w:val="yellow"/>
          <w:lang w:val="nl-NL"/>
        </w:rPr>
      </w:pPr>
    </w:p>
    <w:p w:rsidRPr="003F5FFB" w:rsidR="00F54751" w:rsidP="003B6FDF" w:rsidRDefault="00F54751" w14:paraId="529EC95D" w14:textId="77777777">
      <w:pPr>
        <w:rPr>
          <w:rFonts w:cs="Arial" w:asciiTheme="minorHAnsi" w:hAnsiTheme="minorHAnsi"/>
          <w:snapToGrid w:val="0"/>
          <w:sz w:val="20"/>
          <w:szCs w:val="20"/>
          <w:highlight w:val="yellow"/>
          <w:lang w:val="nl-NL"/>
        </w:rPr>
      </w:pPr>
    </w:p>
    <w:p w:rsidRPr="003F5FFB" w:rsidR="003B6FDF" w:rsidP="003B6FDF" w:rsidRDefault="003B6FDF" w14:paraId="6306A784" w14:textId="77777777">
      <w:pPr>
        <w:rPr>
          <w:rFonts w:cs="Arial" w:asciiTheme="minorHAnsi" w:hAnsiTheme="minorHAnsi"/>
          <w:sz w:val="20"/>
          <w:szCs w:val="20"/>
          <w:lang w:val="nl-NL"/>
        </w:rPr>
      </w:pPr>
      <w:r w:rsidRPr="003F5FFB">
        <w:rPr>
          <w:rFonts w:cs="Arial" w:asciiTheme="minorHAnsi" w:hAnsiTheme="minorHAnsi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Pr="003F5FFB" w:rsidR="003B6FDF" w:rsidTr="00222308" w14:paraId="1B6F5AE3" w14:textId="77777777"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9D9D9" w:themeFill="background1" w:themeFillShade="D9"/>
          </w:tcPr>
          <w:p w:rsidRPr="003F5FFB" w:rsidR="003B6FDF" w:rsidP="00222308" w:rsidRDefault="003B6FDF" w14:paraId="11555569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3F5FFB" w:rsidR="003B6FDF" w:rsidP="00222308" w:rsidRDefault="003B6FDF" w14:paraId="11BA6A8C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3B6FDF" w:rsidP="00222308" w:rsidRDefault="003B6FDF" w14:paraId="379648B0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</w:tc>
      </w:tr>
      <w:tr w:rsidRPr="003F5FFB" w:rsidR="003B6FDF" w:rsidTr="00222308" w14:paraId="392CCD37" w14:textId="77777777">
        <w:tc>
          <w:tcPr>
            <w:tcW w:w="201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9D9D9" w:themeFill="background1" w:themeFillShade="D9"/>
          </w:tcPr>
          <w:p w:rsidRPr="003F5FFB" w:rsidR="003B6FDF" w:rsidP="00222308" w:rsidRDefault="003B6FDF" w14:paraId="19FE6CDE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3F5FFB" w:rsidR="003B6FDF" w:rsidP="00222308" w:rsidRDefault="003B6FDF" w14:paraId="50A32F2E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3B6FDF" w:rsidP="00222308" w:rsidRDefault="003B6FDF" w14:paraId="1F55C9D6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</w:tc>
      </w:tr>
      <w:tr w:rsidRPr="003F5FFB" w:rsidR="003B6FDF" w:rsidTr="00222308" w14:paraId="7F63952C" w14:textId="77777777">
        <w:tc>
          <w:tcPr>
            <w:tcW w:w="201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9D9D9" w:themeFill="background1" w:themeFillShade="D9"/>
          </w:tcPr>
          <w:p w:rsidRPr="003F5FFB" w:rsidR="003B6FDF" w:rsidP="00222308" w:rsidRDefault="003B6FDF" w14:paraId="06C992D9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3F5FFB" w:rsidR="003B6FDF" w:rsidP="00222308" w:rsidRDefault="003B6FDF" w14:paraId="7E133677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3B6FDF" w:rsidP="00222308" w:rsidRDefault="003B6FDF" w14:paraId="421D76CE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</w:tc>
      </w:tr>
      <w:tr w:rsidRPr="003F5FFB" w:rsidR="003B6FDF" w:rsidTr="00222308" w14:paraId="47ADEFF3" w14:textId="77777777">
        <w:trPr>
          <w:trHeight w:val="419"/>
        </w:trPr>
        <w:tc>
          <w:tcPr>
            <w:tcW w:w="201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D9D9D9" w:themeFill="background1" w:themeFillShade="D9"/>
          </w:tcPr>
          <w:p w:rsidRPr="003F5FFB" w:rsidR="003B6FDF" w:rsidP="00222308" w:rsidRDefault="003B6FDF" w14:paraId="2A5EBF1C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Handtekening</w:t>
            </w:r>
          </w:p>
          <w:p w:rsidRPr="003F5FFB" w:rsidR="003B6FDF" w:rsidP="00222308" w:rsidRDefault="003B6FDF" w14:paraId="0FD64E0C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  <w:p w:rsidRPr="003F5FFB" w:rsidR="003B6FDF" w:rsidP="00222308" w:rsidRDefault="003B6FDF" w14:paraId="2B7CD0AB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3F5FFB" w:rsidR="003B6FDF" w:rsidP="00222308" w:rsidRDefault="003B6FDF" w14:paraId="6E5DED56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3B6FDF" w:rsidP="00222308" w:rsidRDefault="003B6FDF" w14:paraId="2466E572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3B6FDF" w:rsidP="00222308" w:rsidRDefault="003B6FDF" w14:paraId="1A7CFACB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</w:tc>
      </w:tr>
      <w:tr w:rsidRPr="003F5FFB" w:rsidR="003B6FDF" w:rsidTr="00222308" w14:paraId="4C55DFF6" w14:textId="77777777">
        <w:trPr>
          <w:trHeight w:val="70"/>
        </w:trPr>
        <w:tc>
          <w:tcPr>
            <w:tcW w:w="201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D9D9D9" w:themeFill="background1" w:themeFillShade="D9"/>
          </w:tcPr>
          <w:p w:rsidRPr="003F5FFB" w:rsidR="003B6FDF" w:rsidP="00222308" w:rsidRDefault="003B6FDF" w14:paraId="76DB0B93" w14:textId="77777777">
            <w:pPr>
              <w:spacing w:line="280" w:lineRule="exact"/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</w:pPr>
            <w:r w:rsidRPr="003F5FFB">
              <w:rPr>
                <w:rFonts w:eastAsia="Arial Unicode MS" w:cs="Arial" w:asciiTheme="minorHAnsi" w:hAnsiTheme="minorHAnsi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</w:tcPr>
          <w:p w:rsidRPr="003F5FFB" w:rsidR="003B6FDF" w:rsidP="00222308" w:rsidRDefault="003B6FDF" w14:paraId="4C57FF7C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  <w:p w:rsidRPr="003F5FFB" w:rsidR="003B6FDF" w:rsidP="00222308" w:rsidRDefault="003B6FDF" w14:paraId="66F12644" w14:textId="77777777">
            <w:pPr>
              <w:spacing w:line="280" w:lineRule="exact"/>
              <w:rPr>
                <w:rFonts w:cs="Arial" w:asciiTheme="minorHAnsi" w:hAnsiTheme="minorHAnsi"/>
              </w:rPr>
            </w:pPr>
          </w:p>
        </w:tc>
      </w:tr>
    </w:tbl>
    <w:p w:rsidR="003B6FDF" w:rsidP="00FC1092" w:rsidRDefault="003B6FDF" w14:paraId="3F4ED8E4" w14:textId="77777777">
      <w:pPr>
        <w:rPr>
          <w:rFonts w:cs="Arial" w:asciiTheme="minorHAnsi" w:hAnsiTheme="minorHAnsi"/>
          <w:sz w:val="20"/>
          <w:szCs w:val="20"/>
          <w:lang w:val="nl-NL"/>
        </w:rPr>
      </w:pPr>
    </w:p>
    <w:p w:rsidRPr="003F5FFB" w:rsidR="003B6FDF" w:rsidP="003B6FDF" w:rsidRDefault="003B6FDF" w14:paraId="7CC80A8F" w14:textId="70DD134B">
      <w:pPr>
        <w:rPr>
          <w:rFonts w:cs="Arial" w:asciiTheme="minorHAnsi" w:hAnsiTheme="minorHAnsi"/>
          <w:sz w:val="20"/>
          <w:szCs w:val="20"/>
          <w:lang w:val="nl-NL"/>
        </w:rPr>
      </w:pPr>
    </w:p>
    <w:sectPr w:rsidRPr="003F5FFB" w:rsidR="003B6FDF" w:rsidSect="002803F5">
      <w:footerReference w:type="default" r:id="rId11"/>
      <w:footerReference w:type="first" r:id="rId12"/>
      <w:pgSz w:w="11907" w:h="16839" w:orient="portrait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312A" w:rsidRDefault="002E312A" w14:paraId="588AD16E" w14:textId="77777777">
      <w:r>
        <w:separator/>
      </w:r>
    </w:p>
  </w:endnote>
  <w:endnote w:type="continuationSeparator" w:id="0">
    <w:p w:rsidR="002E312A" w:rsidRDefault="002E312A" w14:paraId="609150A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312A" w:rsidRDefault="002E312A" w14:paraId="1C9894E7" w14:textId="77777777">
    <w:pPr>
      <w:pStyle w:val="Voettekst"/>
    </w:pPr>
    <w:proofErr w:type="spellStart"/>
    <w:r>
      <w:t>Pagina</w:t>
    </w:r>
    <w:proofErr w:type="spellEnd"/>
    <w:r>
      <w:t xml:space="preserve">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:rsidR="002E312A" w:rsidRDefault="002E312A" w14:paraId="249511B9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F5FFB" w:rsidR="002E312A" w:rsidRDefault="002E312A" w14:paraId="738EA587" w14:textId="77777777">
    <w:pPr>
      <w:pStyle w:val="Voettekst"/>
      <w:rPr>
        <w:rFonts w:asciiTheme="minorHAnsi" w:hAnsiTheme="minorHAnsi"/>
        <w:sz w:val="16"/>
        <w:szCs w:val="16"/>
      </w:rPr>
    </w:pPr>
    <w:proofErr w:type="spellStart"/>
    <w:r w:rsidRPr="003F5FFB">
      <w:rPr>
        <w:rFonts w:asciiTheme="minorHAnsi" w:hAnsiTheme="minorHAnsi"/>
        <w:sz w:val="16"/>
        <w:szCs w:val="16"/>
      </w:rPr>
      <w:t>Pagina</w:t>
    </w:r>
    <w:proofErr w:type="spellEnd"/>
    <w:r w:rsidRPr="003F5FFB">
      <w:rPr>
        <w:rFonts w:asciiTheme="minorHAnsi" w:hAnsiTheme="minorHAnsi"/>
        <w:sz w:val="16"/>
        <w:szCs w:val="16"/>
      </w:rPr>
      <w:t xml:space="preserve">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Pr="003F5FFB" w:rsidR="00A93FF1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Pr="003F5FFB" w:rsidR="00A93FF1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:rsidR="002E312A" w:rsidRDefault="002E312A" w14:paraId="427134A3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312A" w:rsidRDefault="002E312A" w14:paraId="0BFD3027" w14:textId="77777777">
      <w:r>
        <w:separator/>
      </w:r>
    </w:p>
  </w:footnote>
  <w:footnote w:type="continuationSeparator" w:id="0">
    <w:p w:rsidR="002E312A" w:rsidRDefault="002E312A" w14:paraId="0B2D00F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hint="default" w:ascii="Symbol" w:hAnsi="Symbol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hint="default" w:ascii="Times New Roman" w:hAnsi="Times New Roman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1FD153E9"/>
    <w:multiLevelType w:val="hybridMultilevel"/>
    <w:tmpl w:val="8EFCF4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B755A8"/>
    <w:multiLevelType w:val="hybridMultilevel"/>
    <w:tmpl w:val="8EFCF4A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D652C1"/>
    <w:multiLevelType w:val="hybridMultilevel"/>
    <w:tmpl w:val="8EFCF4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 w:ascii="Arial" w:hAnsi="Arial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A1A13"/>
    <w:multiLevelType w:val="hybridMultilevel"/>
    <w:tmpl w:val="8EFCF4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hint="eastAsia" w:ascii="Arial Unicode MS" w:hAnsi="Arial Unicode MS" w:eastAsia="Arial Unicode MS" w:cs="Arial Unicode M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hint="default" w:ascii="Garamond" w:hAnsi="Garamond"/>
        <w:b w:val="0"/>
        <w:i w:val="0"/>
        <w:sz w:val="24"/>
      </w:rPr>
    </w:lvl>
  </w:abstractNum>
  <w:abstractNum w:abstractNumId="22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hint="default" w:ascii="Garamond" w:hAnsi="Garamond"/>
        <w:b w:val="0"/>
        <w:i w:val="0"/>
        <w:sz w:val="24"/>
      </w:rPr>
    </w:lvl>
  </w:abstractNum>
  <w:abstractNum w:abstractNumId="23" w15:restartNumberingAfterBreak="0">
    <w:nsid w:val="31CE563F"/>
    <w:multiLevelType w:val="hybridMultilevel"/>
    <w:tmpl w:val="8EFCF4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87839"/>
    <w:multiLevelType w:val="hybridMultilevel"/>
    <w:tmpl w:val="8EFCF4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hint="eastAsia" w:ascii="Arial Unicode MS" w:hAnsi="Arial Unicode MS" w:eastAsia="Arial Unicode MS" w:cs="Arial Unicode MS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hint="default" w:ascii="Symbol" w:hAnsi="Symbol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</w:abstractNum>
  <w:abstractNum w:abstractNumId="27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  <w:sz w:val="28"/>
      </w:rPr>
    </w:lvl>
  </w:abstractNum>
  <w:abstractNum w:abstractNumId="28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hint="default" w:ascii="Symbol" w:hAnsi="Symbol" w:eastAsia="Times New Roman" w:cs="Times New Roman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32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9456A08"/>
    <w:multiLevelType w:val="hybridMultilevel"/>
    <w:tmpl w:val="8EFCF4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7D2D11"/>
    <w:multiLevelType w:val="hybridMultilevel"/>
    <w:tmpl w:val="8EFCF4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 w:ascii="V&amp;W Syntax (Adobe)" w:hAnsi="V&amp;W Syntax (Adobe)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37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hint="default" w:ascii="Garamond" w:hAnsi="Garamond"/>
        <w:b w:val="0"/>
        <w:i w:val="0"/>
        <w:sz w:val="24"/>
      </w:rPr>
    </w:lvl>
  </w:abstractNum>
  <w:abstractNum w:abstractNumId="38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hint="default" w:ascii="Garamond" w:hAnsi="Garamond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hint="default" w:ascii="Garamond" w:hAnsi="Garamond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hint="default" w:ascii="Garamond" w:hAnsi="Garamond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hint="default" w:ascii="Garamond" w:hAnsi="Garamond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43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hint="default" w:ascii="Garamond" w:hAnsi="Garamond"/>
        <w:b w:val="0"/>
        <w:i w:val="0"/>
        <w:sz w:val="24"/>
      </w:rPr>
    </w:lvl>
  </w:abstractNum>
  <w:abstractNum w:abstractNumId="44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156833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1071267597">
    <w:abstractNumId w:val="43"/>
  </w:num>
  <w:num w:numId="3" w16cid:durableId="1888099187">
    <w:abstractNumId w:val="21"/>
  </w:num>
  <w:num w:numId="4" w16cid:durableId="1753970450">
    <w:abstractNumId w:val="2"/>
  </w:num>
  <w:num w:numId="5" w16cid:durableId="1660766291">
    <w:abstractNumId w:val="37"/>
  </w:num>
  <w:num w:numId="6" w16cid:durableId="1465737920">
    <w:abstractNumId w:val="42"/>
  </w:num>
  <w:num w:numId="7" w16cid:durableId="1281644917">
    <w:abstractNumId w:val="11"/>
  </w:num>
  <w:num w:numId="8" w16cid:durableId="1452288826">
    <w:abstractNumId w:val="27"/>
  </w:num>
  <w:num w:numId="9" w16cid:durableId="987706244">
    <w:abstractNumId w:val="22"/>
  </w:num>
  <w:num w:numId="10" w16cid:durableId="1850213001">
    <w:abstractNumId w:val="36"/>
  </w:num>
  <w:num w:numId="11" w16cid:durableId="1203134519">
    <w:abstractNumId w:val="4"/>
  </w:num>
  <w:num w:numId="12" w16cid:durableId="703333774">
    <w:abstractNumId w:val="0"/>
  </w:num>
  <w:num w:numId="13" w16cid:durableId="36206332">
    <w:abstractNumId w:val="3"/>
  </w:num>
  <w:num w:numId="14" w16cid:durableId="676225722">
    <w:abstractNumId w:val="20"/>
  </w:num>
  <w:num w:numId="15" w16cid:durableId="1926693373">
    <w:abstractNumId w:val="35"/>
  </w:num>
  <w:num w:numId="16" w16cid:durableId="258367780">
    <w:abstractNumId w:val="45"/>
  </w:num>
  <w:num w:numId="17" w16cid:durableId="2021278154">
    <w:abstractNumId w:val="28"/>
  </w:num>
  <w:num w:numId="18" w16cid:durableId="794101448">
    <w:abstractNumId w:val="8"/>
  </w:num>
  <w:num w:numId="19" w16cid:durableId="73478036">
    <w:abstractNumId w:val="26"/>
  </w:num>
  <w:num w:numId="20" w16cid:durableId="299575077">
    <w:abstractNumId w:val="25"/>
  </w:num>
  <w:num w:numId="21" w16cid:durableId="501774751">
    <w:abstractNumId w:val="16"/>
  </w:num>
  <w:num w:numId="22" w16cid:durableId="2057389021">
    <w:abstractNumId w:val="17"/>
  </w:num>
  <w:num w:numId="23" w16cid:durableId="1912230905">
    <w:abstractNumId w:val="12"/>
  </w:num>
  <w:num w:numId="24" w16cid:durableId="62794884">
    <w:abstractNumId w:val="31"/>
  </w:num>
  <w:num w:numId="25" w16cid:durableId="564952378">
    <w:abstractNumId w:val="6"/>
  </w:num>
  <w:num w:numId="26" w16cid:durableId="869417248">
    <w:abstractNumId w:val="38"/>
  </w:num>
  <w:num w:numId="27" w16cid:durableId="1579750330">
    <w:abstractNumId w:val="44"/>
  </w:num>
  <w:num w:numId="28" w16cid:durableId="84115994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0356764">
    <w:abstractNumId w:val="10"/>
  </w:num>
  <w:num w:numId="30" w16cid:durableId="1297175324">
    <w:abstractNumId w:val="9"/>
  </w:num>
  <w:num w:numId="31" w16cid:durableId="1281885227">
    <w:abstractNumId w:val="7"/>
  </w:num>
  <w:num w:numId="32" w16cid:durableId="121386467">
    <w:abstractNumId w:val="40"/>
  </w:num>
  <w:num w:numId="33" w16cid:durableId="1612516061">
    <w:abstractNumId w:val="32"/>
  </w:num>
  <w:num w:numId="34" w16cid:durableId="1540164598">
    <w:abstractNumId w:val="39"/>
  </w:num>
  <w:num w:numId="35" w16cid:durableId="1352295445">
    <w:abstractNumId w:val="39"/>
  </w:num>
  <w:num w:numId="36" w16cid:durableId="431365226">
    <w:abstractNumId w:val="39"/>
  </w:num>
  <w:num w:numId="37" w16cid:durableId="275455657">
    <w:abstractNumId w:val="39"/>
  </w:num>
  <w:num w:numId="38" w16cid:durableId="1082529655">
    <w:abstractNumId w:val="39"/>
  </w:num>
  <w:num w:numId="39" w16cid:durableId="1682852292">
    <w:abstractNumId w:val="39"/>
  </w:num>
  <w:num w:numId="40" w16cid:durableId="311755619">
    <w:abstractNumId w:val="39"/>
  </w:num>
  <w:num w:numId="41" w16cid:durableId="528690295">
    <w:abstractNumId w:val="39"/>
  </w:num>
  <w:num w:numId="42" w16cid:durableId="553346870">
    <w:abstractNumId w:val="39"/>
  </w:num>
  <w:num w:numId="43" w16cid:durableId="19573661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28955866">
    <w:abstractNumId w:val="39"/>
  </w:num>
  <w:num w:numId="45" w16cid:durableId="1402292151">
    <w:abstractNumId w:val="39"/>
  </w:num>
  <w:num w:numId="46" w16cid:durableId="2040011445">
    <w:abstractNumId w:val="39"/>
  </w:num>
  <w:num w:numId="47" w16cid:durableId="132141273">
    <w:abstractNumId w:val="41"/>
  </w:num>
  <w:num w:numId="48" w16cid:durableId="1435201430">
    <w:abstractNumId w:val="19"/>
  </w:num>
  <w:num w:numId="49" w16cid:durableId="1859807045">
    <w:abstractNumId w:val="29"/>
  </w:num>
  <w:num w:numId="50" w16cid:durableId="1342397017">
    <w:abstractNumId w:val="30"/>
  </w:num>
  <w:num w:numId="51" w16cid:durableId="166947662">
    <w:abstractNumId w:val="5"/>
  </w:num>
  <w:num w:numId="52" w16cid:durableId="1334576090">
    <w:abstractNumId w:val="39"/>
  </w:num>
  <w:num w:numId="53" w16cid:durableId="1974555433">
    <w:abstractNumId w:val="14"/>
  </w:num>
  <w:num w:numId="54" w16cid:durableId="1753356229">
    <w:abstractNumId w:val="23"/>
  </w:num>
  <w:num w:numId="55" w16cid:durableId="1916279129">
    <w:abstractNumId w:val="33"/>
  </w:num>
  <w:num w:numId="56" w16cid:durableId="1865820056">
    <w:abstractNumId w:val="15"/>
  </w:num>
  <w:num w:numId="57" w16cid:durableId="2143570281">
    <w:abstractNumId w:val="24"/>
  </w:num>
  <w:num w:numId="58" w16cid:durableId="566036867">
    <w:abstractNumId w:val="34"/>
  </w:num>
  <w:num w:numId="59" w16cid:durableId="220218497">
    <w:abstractNumId w:val="18"/>
  </w:num>
  <w:num w:numId="60" w16cid:durableId="1565556139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lang="nl" w:vendorID="1" w:dllVersion="512" w:checkStyle="1" w:appName="MSWord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5120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09E0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6B24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6FDF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85CA6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4EAA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373C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850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39ED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6F08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A764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09CA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4751"/>
    <w:rsid w:val="00F56F03"/>
    <w:rsid w:val="00F57B4D"/>
    <w:rsid w:val="00F610E7"/>
    <w:rsid w:val="00F61354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  <w:rsid w:val="02223A5D"/>
    <w:rsid w:val="10EA1445"/>
    <w:rsid w:val="1F07C5B8"/>
    <w:rsid w:val="4F8F7D59"/>
    <w:rsid w:val="7149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fillcolor="white">
      <v:fill color="white"/>
    </o:shapedefaults>
    <o:shapelayout v:ext="edit">
      <o:idmap v:ext="edit" data="1"/>
    </o:shapelayout>
  </w:shapeDefaults>
  <w:decimalSymbol w:val=","/>
  <w:listSeparator w:val=";"/>
  <w14:docId w14:val="5B6B153D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3B6FDF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styleId="Titel1" w:customStyle="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styleId="Titel2" w:customStyle="1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hAnsi="Arial" w:eastAsia="Arial Unicode MS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styleId="Titel3" w:customStyle="1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styleId="VoorbladTitel" w:customStyle="1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styleId="VoorbladKop" w:customStyle="1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styleId="Snel1" w:customStyle="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styleId="Titel2Char" w:customStyle="1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styleId="bronvermelding" w:customStyle="1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styleId="Plattetekst21" w:customStyle="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styleId="1einspring" w:customStyle="1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styleId="2einspring" w:customStyle="1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styleId="Cursief" w:customStyle="1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styleId="Dienstkop" w:customStyle="1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styleId="Onderstrepen" w:customStyle="1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styleId="Vet" w:customStyle="1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styleId="Alineanummering1" w:customStyle="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styleId="Alineanummering2" w:customStyle="1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styleId="Alineanummering3" w:customStyle="1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styleId="Alineanummering4" w:customStyle="1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styleId="Nummering" w:customStyle="1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styleId="Nummering2" w:customStyle="1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styleId="Opsommingsteken" w:customStyle="1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styleId="Opsommingsteken2" w:customStyle="1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styleId="Nummering3" w:customStyle="1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styleId="-opsomming" w:customStyle="1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styleId="Bullet1" w:customStyle="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styleId="11Lid" w:customStyle="1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styleId="MajorHead" w:customStyle="1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styleId="VB-3-GenummerdeKop" w:customStyle="1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styleId="nummering1" w:customStyle="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styleId="opsomming1" w:customStyle="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styleId="AGPTI" w:customStyle="1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styleId="Standaardzonderwitregel" w:customStyle="1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styleId="RapportReferentie" w:customStyle="1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styleId="plaatje" w:customStyle="1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styleId="Groetregel" w:customStyle="1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Variabelegegevens" w:customStyle="1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styleId="RapportBijschrift" w:customStyle="1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styleId="Default" w:customStyle="1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styleId="alineagenummerd" w:customStyle="1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styleId="Plattetekst3Char" w:customStyle="1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styleId="Modelniv1" w:customStyle="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styleId="Modelniv2" w:customStyle="1">
    <w:name w:val="Model niv 2"/>
    <w:basedOn w:val="Modelniv1"/>
    <w:rsid w:val="00AA6B90"/>
    <w:pPr>
      <w:numPr>
        <w:ilvl w:val="1"/>
      </w:numPr>
    </w:pPr>
  </w:style>
  <w:style w:type="paragraph" w:styleId="Deel" w:customStyle="1">
    <w:name w:val="Deel"/>
    <w:basedOn w:val="Standaard"/>
    <w:rsid w:val="000E0B20"/>
    <w:pPr>
      <w:numPr>
        <w:numId w:val="16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styleId="Kaftbijlage" w:customStyle="1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styleId="VoettekstChar" w:customStyle="1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Kop2paragrafen" w:customStyle="1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styleId="Kop2paragrafenChar" w:customStyle="1">
    <w:name w:val="Kop 2 paragrafen Char"/>
    <w:basedOn w:val="Standaardalinea-lettertype"/>
    <w:link w:val="Kop2paragrafen"/>
    <w:rsid w:val="008A2333"/>
    <w:rPr>
      <w:rFonts w:ascii="Arial" w:hAnsi="Arial" w:eastAsia="Arial Unicode MS" w:cs="Arial"/>
      <w:b/>
      <w:lang w:eastAsia="en-US"/>
    </w:rPr>
  </w:style>
  <w:style w:type="character" w:styleId="Kop1Char" w:customStyle="1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styleId="VoetnoottekstChar" w:customStyle="1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styleId="broodtekst" w:customStyle="1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styleId="broodtekstChar2" w:customStyle="1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styleId="Normaalweb1" w:customStyle="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2496F9F3B0A4B984EB6D633642777" ma:contentTypeVersion="13" ma:contentTypeDescription="Een nieuw document maken." ma:contentTypeScope="" ma:versionID="8df801221b4c79bb2ee9fd60a512f069">
  <xsd:schema xmlns:xsd="http://www.w3.org/2001/XMLSchema" xmlns:xs="http://www.w3.org/2001/XMLSchema" xmlns:p="http://schemas.microsoft.com/office/2006/metadata/properties" xmlns:ns2="082f8843-34c7-4216-9e36-1aeaa5be6adb" xmlns:ns3="7a191b95-6509-4a0c-82e5-f004e9f91754" targetNamespace="http://schemas.microsoft.com/office/2006/metadata/properties" ma:root="true" ma:fieldsID="570e56c2d5edd3b54b5f271e87f3dd59" ns2:_="" ns3:_="">
    <xsd:import namespace="082f8843-34c7-4216-9e36-1aeaa5be6adb"/>
    <xsd:import namespace="7a191b95-6509-4a0c-82e5-f004e9f9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f8843-34c7-4216-9e36-1aeaa5be6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91b95-6509-4a0c-82e5-f004e9f917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931244a-d2eb-4885-b3f8-e953d595e601}" ma:internalName="TaxCatchAll" ma:showField="CatchAllData" ma:web="7a191b95-6509-4a0c-82e5-f004e9f9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91b95-6509-4a0c-82e5-f004e9f91754" xsi:nil="true"/>
    <lcf76f155ced4ddcb4097134ff3c332f xmlns="082f8843-34c7-4216-9e36-1aeaa5be6a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A8E5B7-BA4D-43AB-8F4B-7C142C0B5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9AAA1-F609-497A-BB94-A84FD73BF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f8843-34c7-4216-9e36-1aeaa5be6adb"/>
    <ds:schemaRef ds:uri="7a191b95-6509-4a0c-82e5-f004e9f9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CD6A7A-64DA-41AE-94A6-B15A8EF4B57F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  <ds:schemaRef ds:uri="f55df00c-7abd-496e-b74e-faca90c33f5d"/>
    <ds:schemaRef ds:uri="F55DF00C-7ABD-496E-B74E-FACA90C33F5D"/>
    <ds:schemaRef ds:uri="7a191b95-6509-4a0c-82e5-f004e9f91754"/>
    <ds:schemaRef ds:uri="082f8843-34c7-4216-9e36-1aeaa5be6ad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gemeente Haarlemmermeer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BESTEK</dc:title>
  <dc:creator>Team Inkoop &amp; Aanbestedingen</dc:creator>
  <lastModifiedBy>Braam, Gerard</lastModifiedBy>
  <revision>12</revision>
  <lastPrinted>2014-04-10T07:55:00.0000000Z</lastPrinted>
  <dcterms:created xsi:type="dcterms:W3CDTF">2021-06-14T09:23:00.0000000Z</dcterms:created>
  <dcterms:modified xsi:type="dcterms:W3CDTF">2026-04-23T19:45:26.0789436Z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0x010100EF12496F9F3B0A4B984EB6D633642777</vt:lpwstr>
  </property>
  <property fmtid="{D5CDD505-2E9C-101B-9397-08002B2CF9AE}" pid="3" name="_dlc_DocIdItemGuid">
    <vt:lpwstr>6192aff3-e5d9-4227-b1f2-aae6d9a3c4ec</vt:lpwstr>
  </property>
  <property fmtid="{D5CDD505-2E9C-101B-9397-08002B2CF9AE}" pid="4" name="Order">
    <vt:r8>165500</vt:r8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