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AFC5" w14:textId="77777777" w:rsidR="00E23210" w:rsidRDefault="00E23210" w:rsidP="00E23210"/>
    <w:p w14:paraId="60ADE794" w14:textId="7AF823F7" w:rsidR="00DA0AF0" w:rsidRPr="001F3429" w:rsidRDefault="0078386B">
      <w:pPr>
        <w:pStyle w:val="Kop1"/>
        <w:spacing w:before="33"/>
        <w:rPr>
          <w:rFonts w:ascii="Arial" w:hAnsi="Arial" w:cs="Arial"/>
          <w:sz w:val="24"/>
          <w:szCs w:val="24"/>
        </w:rPr>
      </w:pPr>
      <w:r w:rsidRPr="001F3429">
        <w:rPr>
          <w:rFonts w:ascii="Arial" w:hAnsi="Arial" w:cs="Arial"/>
          <w:spacing w:val="-2"/>
          <w:sz w:val="24"/>
          <w:szCs w:val="24"/>
        </w:rPr>
        <w:t>Aanbesteding:</w:t>
      </w:r>
      <w:r w:rsidR="0027165B" w:rsidRPr="001F3429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0ADE796" w14:textId="77777777" w:rsidR="00DA0AF0" w:rsidRPr="001F3429" w:rsidRDefault="00DA0AF0">
      <w:pPr>
        <w:pStyle w:val="Plattetekst"/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0"/>
      </w:tblGrid>
      <w:tr w:rsidR="00DA0AF0" w:rsidRPr="001F3429" w14:paraId="60ADE79A" w14:textId="77777777" w:rsidTr="00A329A6">
        <w:trPr>
          <w:trHeight w:val="537"/>
        </w:trPr>
        <w:tc>
          <w:tcPr>
            <w:tcW w:w="2972" w:type="dxa"/>
          </w:tcPr>
          <w:p w14:paraId="60ADE797" w14:textId="77777777" w:rsidR="00DA0AF0" w:rsidRPr="001F3429" w:rsidRDefault="0078386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F3429">
              <w:rPr>
                <w:rFonts w:ascii="Arial" w:hAnsi="Arial" w:cs="Arial"/>
                <w:b/>
                <w:sz w:val="20"/>
                <w:szCs w:val="20"/>
              </w:rPr>
              <w:t>Naam</w:t>
            </w:r>
            <w:r w:rsidRPr="001F34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Inschrijver</w:t>
            </w:r>
          </w:p>
          <w:p w14:paraId="60ADE798" w14:textId="12D05C2B" w:rsidR="00DA0AF0" w:rsidRPr="001F3429" w:rsidRDefault="0078386B">
            <w:pPr>
              <w:pStyle w:val="TableParagraph"/>
              <w:spacing w:line="2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F342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329A6" w:rsidRPr="001F3429">
              <w:rPr>
                <w:rFonts w:ascii="Arial" w:hAnsi="Arial" w:cs="Arial"/>
                <w:b/>
                <w:sz w:val="20"/>
                <w:szCs w:val="20"/>
              </w:rPr>
              <w:t>Statutaire</w:t>
            </w:r>
            <w:r w:rsidRPr="001F34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3429">
              <w:rPr>
                <w:rFonts w:ascii="Arial" w:hAnsi="Arial" w:cs="Arial"/>
                <w:b/>
                <w:sz w:val="20"/>
                <w:szCs w:val="20"/>
              </w:rPr>
              <w:t>naam</w:t>
            </w:r>
            <w:r w:rsidRPr="001F34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3429">
              <w:rPr>
                <w:rFonts w:ascii="Arial" w:hAnsi="Arial" w:cs="Arial"/>
                <w:b/>
                <w:sz w:val="20"/>
                <w:szCs w:val="20"/>
              </w:rPr>
              <w:t>volgens</w:t>
            </w:r>
            <w:r w:rsidRPr="001F34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3429">
              <w:rPr>
                <w:rFonts w:ascii="Arial" w:hAnsi="Arial" w:cs="Arial"/>
                <w:b/>
                <w:spacing w:val="-4"/>
                <w:sz w:val="20"/>
                <w:szCs w:val="20"/>
              </w:rPr>
              <w:t>KvK)</w:t>
            </w:r>
          </w:p>
        </w:tc>
        <w:tc>
          <w:tcPr>
            <w:tcW w:w="6090" w:type="dxa"/>
          </w:tcPr>
          <w:p w14:paraId="60ADE799" w14:textId="77777777" w:rsidR="00DA0AF0" w:rsidRPr="001F3429" w:rsidRDefault="00DA0AF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AF0" w:rsidRPr="001F3429" w14:paraId="60ADE79D" w14:textId="77777777" w:rsidTr="00A329A6">
        <w:trPr>
          <w:trHeight w:val="268"/>
        </w:trPr>
        <w:tc>
          <w:tcPr>
            <w:tcW w:w="2972" w:type="dxa"/>
          </w:tcPr>
          <w:p w14:paraId="60ADE79B" w14:textId="77777777" w:rsidR="00DA0AF0" w:rsidRPr="001F3429" w:rsidRDefault="0078386B">
            <w:pPr>
              <w:pStyle w:val="TableParagraph"/>
              <w:spacing w:line="2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F3429">
              <w:rPr>
                <w:rFonts w:ascii="Arial" w:hAnsi="Arial" w:cs="Arial"/>
                <w:b/>
                <w:sz w:val="20"/>
                <w:szCs w:val="20"/>
              </w:rPr>
              <w:t>KvK-</w:t>
            </w:r>
            <w:r w:rsidRPr="001F3429">
              <w:rPr>
                <w:rFonts w:ascii="Arial" w:hAnsi="Arial" w:cs="Arial"/>
                <w:b/>
                <w:spacing w:val="-2"/>
                <w:sz w:val="20"/>
                <w:szCs w:val="20"/>
              </w:rPr>
              <w:t>nummer</w:t>
            </w:r>
          </w:p>
        </w:tc>
        <w:tc>
          <w:tcPr>
            <w:tcW w:w="6090" w:type="dxa"/>
          </w:tcPr>
          <w:p w14:paraId="60ADE79C" w14:textId="77777777" w:rsidR="00DA0AF0" w:rsidRPr="001F3429" w:rsidRDefault="00DA0AF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AF0" w:rsidRPr="001F3429" w14:paraId="60ADE7A0" w14:textId="77777777" w:rsidTr="00A329A6">
        <w:trPr>
          <w:trHeight w:val="268"/>
        </w:trPr>
        <w:tc>
          <w:tcPr>
            <w:tcW w:w="2972" w:type="dxa"/>
          </w:tcPr>
          <w:p w14:paraId="60ADE79E" w14:textId="77777777" w:rsidR="00DA0AF0" w:rsidRPr="001F3429" w:rsidRDefault="0078386B">
            <w:pPr>
              <w:pStyle w:val="TableParagraph"/>
              <w:spacing w:line="2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F3429">
              <w:rPr>
                <w:rFonts w:ascii="Arial" w:hAnsi="Arial" w:cs="Arial"/>
                <w:b/>
                <w:spacing w:val="-2"/>
                <w:sz w:val="20"/>
                <w:szCs w:val="20"/>
              </w:rPr>
              <w:t>Adres</w:t>
            </w:r>
          </w:p>
        </w:tc>
        <w:tc>
          <w:tcPr>
            <w:tcW w:w="6090" w:type="dxa"/>
          </w:tcPr>
          <w:p w14:paraId="60ADE79F" w14:textId="77777777" w:rsidR="00DA0AF0" w:rsidRPr="001F3429" w:rsidRDefault="00DA0AF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AF0" w:rsidRPr="001F3429" w14:paraId="60ADE7A3" w14:textId="77777777" w:rsidTr="00A329A6">
        <w:trPr>
          <w:trHeight w:val="268"/>
        </w:trPr>
        <w:tc>
          <w:tcPr>
            <w:tcW w:w="2972" w:type="dxa"/>
          </w:tcPr>
          <w:p w14:paraId="60ADE7A1" w14:textId="77777777" w:rsidR="00DA0AF0" w:rsidRPr="001F3429" w:rsidRDefault="0078386B">
            <w:pPr>
              <w:pStyle w:val="TableParagraph"/>
              <w:spacing w:line="2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F3429">
              <w:rPr>
                <w:rFonts w:ascii="Arial" w:hAnsi="Arial" w:cs="Arial"/>
                <w:b/>
                <w:spacing w:val="-2"/>
                <w:sz w:val="20"/>
                <w:szCs w:val="20"/>
              </w:rPr>
              <w:t>Plaats</w:t>
            </w:r>
          </w:p>
        </w:tc>
        <w:tc>
          <w:tcPr>
            <w:tcW w:w="6090" w:type="dxa"/>
          </w:tcPr>
          <w:p w14:paraId="60ADE7A2" w14:textId="77777777" w:rsidR="00DA0AF0" w:rsidRPr="001F3429" w:rsidRDefault="00DA0AF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AF0" w:rsidRPr="001F3429" w14:paraId="60ADE7A6" w14:textId="77777777" w:rsidTr="00A329A6">
        <w:trPr>
          <w:trHeight w:val="268"/>
        </w:trPr>
        <w:tc>
          <w:tcPr>
            <w:tcW w:w="2972" w:type="dxa"/>
          </w:tcPr>
          <w:p w14:paraId="60ADE7A4" w14:textId="77777777" w:rsidR="00DA0AF0" w:rsidRPr="001F3429" w:rsidRDefault="0078386B">
            <w:pPr>
              <w:pStyle w:val="TableParagraph"/>
              <w:spacing w:line="2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F3429">
              <w:rPr>
                <w:rFonts w:ascii="Arial" w:hAnsi="Arial" w:cs="Arial"/>
                <w:b/>
                <w:sz w:val="20"/>
                <w:szCs w:val="20"/>
              </w:rPr>
              <w:t>Naam</w:t>
            </w:r>
            <w:r w:rsidRPr="001F34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contactpersoon</w:t>
            </w:r>
          </w:p>
        </w:tc>
        <w:tc>
          <w:tcPr>
            <w:tcW w:w="6090" w:type="dxa"/>
          </w:tcPr>
          <w:p w14:paraId="60ADE7A5" w14:textId="77777777" w:rsidR="00DA0AF0" w:rsidRPr="001F3429" w:rsidRDefault="00DA0AF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AF0" w:rsidRPr="001F3429" w14:paraId="60ADE7A9" w14:textId="77777777" w:rsidTr="00A329A6">
        <w:trPr>
          <w:trHeight w:val="268"/>
        </w:trPr>
        <w:tc>
          <w:tcPr>
            <w:tcW w:w="2972" w:type="dxa"/>
          </w:tcPr>
          <w:p w14:paraId="60ADE7A7" w14:textId="295516B6" w:rsidR="00DA0AF0" w:rsidRPr="001F3429" w:rsidRDefault="00A329A6">
            <w:pPr>
              <w:pStyle w:val="TableParagraph"/>
              <w:spacing w:line="2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F3429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Pr="001F3429">
              <w:rPr>
                <w:rFonts w:ascii="Arial" w:hAnsi="Arial" w:cs="Arial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6090" w:type="dxa"/>
          </w:tcPr>
          <w:p w14:paraId="60ADE7A8" w14:textId="77777777" w:rsidR="00DA0AF0" w:rsidRPr="001F3429" w:rsidRDefault="00DA0AF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AF0" w:rsidRPr="001F3429" w14:paraId="60ADE7AC" w14:textId="77777777" w:rsidTr="00A329A6">
        <w:trPr>
          <w:trHeight w:val="268"/>
        </w:trPr>
        <w:tc>
          <w:tcPr>
            <w:tcW w:w="2972" w:type="dxa"/>
          </w:tcPr>
          <w:p w14:paraId="60ADE7AA" w14:textId="77777777" w:rsidR="00DA0AF0" w:rsidRPr="001F3429" w:rsidRDefault="0078386B">
            <w:pPr>
              <w:pStyle w:val="TableParagraph"/>
              <w:spacing w:line="2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F3429">
              <w:rPr>
                <w:rFonts w:ascii="Arial" w:hAnsi="Arial" w:cs="Arial"/>
                <w:b/>
                <w:spacing w:val="-2"/>
                <w:sz w:val="20"/>
                <w:szCs w:val="20"/>
              </w:rPr>
              <w:t>Telefoonnummer</w:t>
            </w:r>
          </w:p>
        </w:tc>
        <w:tc>
          <w:tcPr>
            <w:tcW w:w="6090" w:type="dxa"/>
          </w:tcPr>
          <w:p w14:paraId="60ADE7AB" w14:textId="77777777" w:rsidR="00DA0AF0" w:rsidRPr="001F3429" w:rsidRDefault="00DA0AF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ADE7AD" w14:textId="77777777" w:rsidR="00DA0AF0" w:rsidRPr="001F3429" w:rsidRDefault="0078386B">
      <w:pPr>
        <w:spacing w:before="272"/>
        <w:ind w:left="141"/>
        <w:rPr>
          <w:rFonts w:ascii="Arial" w:hAnsi="Arial" w:cs="Arial"/>
          <w:b/>
          <w:sz w:val="24"/>
          <w:szCs w:val="24"/>
        </w:rPr>
      </w:pPr>
      <w:r w:rsidRPr="001F3429">
        <w:rPr>
          <w:rFonts w:ascii="Arial" w:hAnsi="Arial" w:cs="Arial"/>
          <w:b/>
          <w:spacing w:val="-2"/>
          <w:sz w:val="24"/>
          <w:szCs w:val="24"/>
        </w:rPr>
        <w:t>Verklaring:</w:t>
      </w:r>
    </w:p>
    <w:p w14:paraId="60ADE7AE" w14:textId="77777777" w:rsidR="00DA0AF0" w:rsidRPr="001F3429" w:rsidRDefault="0078386B">
      <w:pPr>
        <w:pStyle w:val="Plattetekst"/>
        <w:spacing w:before="40" w:line="276" w:lineRule="auto"/>
        <w:ind w:left="141" w:right="299"/>
        <w:rPr>
          <w:rFonts w:ascii="Arial" w:hAnsi="Arial" w:cs="Arial"/>
          <w:sz w:val="20"/>
          <w:szCs w:val="20"/>
        </w:rPr>
      </w:pPr>
      <w:r w:rsidRPr="001F3429">
        <w:rPr>
          <w:rFonts w:ascii="Arial" w:hAnsi="Arial" w:cs="Arial"/>
          <w:sz w:val="20"/>
          <w:szCs w:val="20"/>
        </w:rPr>
        <w:t>Hierbij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verklaar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ik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naar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eer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en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geweten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dat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het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verbod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van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artikel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5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1F3429">
        <w:rPr>
          <w:rFonts w:ascii="Arial" w:hAnsi="Arial" w:cs="Arial"/>
          <w:sz w:val="20"/>
          <w:szCs w:val="20"/>
        </w:rPr>
        <w:t>duodecies</w:t>
      </w:r>
      <w:proofErr w:type="spellEnd"/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lid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1,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zoals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opgenomen in Verordening (EU) 2022/576 van de Raad van 8 april 2022 tot wijziging van Verordening (EU) nr.</w:t>
      </w:r>
    </w:p>
    <w:p w14:paraId="60ADE7AF" w14:textId="77777777" w:rsidR="00DA0AF0" w:rsidRPr="001F3429" w:rsidRDefault="0078386B">
      <w:pPr>
        <w:pStyle w:val="Plattetekst"/>
        <w:spacing w:line="276" w:lineRule="auto"/>
        <w:ind w:left="141" w:right="169"/>
        <w:rPr>
          <w:rFonts w:ascii="Arial" w:hAnsi="Arial" w:cs="Arial"/>
          <w:sz w:val="20"/>
          <w:szCs w:val="20"/>
        </w:rPr>
      </w:pPr>
      <w:r w:rsidRPr="001F3429">
        <w:rPr>
          <w:rFonts w:ascii="Arial" w:hAnsi="Arial" w:cs="Arial"/>
          <w:sz w:val="20"/>
          <w:szCs w:val="20"/>
        </w:rPr>
        <w:t>833/2014 betreffende beperkende maatregelen naar aanleiding van de acties van Rusland die de situatie in Oekraïne destabiliseren, niet van toepassing is op de onderneming die ik vertegenwoordig en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dat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er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dus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geen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sprake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is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van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Russische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betrokkenheid,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ook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niet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bij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de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eventuele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uitvoering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van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de overeenkomst/opdracht die het voorwerp van deze aanbestedingsprocedure vormt.</w:t>
      </w:r>
    </w:p>
    <w:p w14:paraId="60ADE7B0" w14:textId="77777777" w:rsidR="00DA0AF0" w:rsidRPr="001F3429" w:rsidRDefault="00DA0AF0">
      <w:pPr>
        <w:pStyle w:val="Plattetekst"/>
        <w:spacing w:before="40"/>
        <w:rPr>
          <w:rFonts w:ascii="Arial" w:hAnsi="Arial" w:cs="Arial"/>
          <w:sz w:val="20"/>
          <w:szCs w:val="20"/>
        </w:rPr>
      </w:pPr>
    </w:p>
    <w:p w14:paraId="60ADE7B1" w14:textId="77777777" w:rsidR="00DA0AF0" w:rsidRPr="001F3429" w:rsidRDefault="0078386B">
      <w:pPr>
        <w:pStyle w:val="Plattetekst"/>
        <w:ind w:left="141"/>
        <w:rPr>
          <w:rFonts w:ascii="Arial" w:hAnsi="Arial" w:cs="Arial"/>
          <w:sz w:val="20"/>
          <w:szCs w:val="20"/>
        </w:rPr>
      </w:pPr>
      <w:r w:rsidRPr="001F3429">
        <w:rPr>
          <w:rFonts w:ascii="Arial" w:hAnsi="Arial" w:cs="Arial"/>
          <w:sz w:val="20"/>
          <w:szCs w:val="20"/>
        </w:rPr>
        <w:t>Ik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verklaar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in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het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bijzonder</w:t>
      </w:r>
      <w:r w:rsidRPr="001F3429">
        <w:rPr>
          <w:rFonts w:ascii="Arial" w:hAnsi="Arial" w:cs="Arial"/>
          <w:spacing w:val="-1"/>
          <w:sz w:val="20"/>
          <w:szCs w:val="20"/>
        </w:rPr>
        <w:t xml:space="preserve"> </w:t>
      </w:r>
      <w:r w:rsidRPr="001F3429">
        <w:rPr>
          <w:rFonts w:ascii="Arial" w:hAnsi="Arial" w:cs="Arial"/>
          <w:spacing w:val="-4"/>
          <w:sz w:val="20"/>
          <w:szCs w:val="20"/>
        </w:rPr>
        <w:t>dat:</w:t>
      </w:r>
    </w:p>
    <w:p w14:paraId="60ADE7B2" w14:textId="30C56692" w:rsidR="00DA0AF0" w:rsidRPr="001F3429" w:rsidRDefault="00645267">
      <w:pPr>
        <w:pStyle w:val="Lijstalinea"/>
        <w:numPr>
          <w:ilvl w:val="0"/>
          <w:numId w:val="1"/>
        </w:numPr>
        <w:tabs>
          <w:tab w:val="left" w:pos="861"/>
        </w:tabs>
        <w:spacing w:before="41" w:line="276" w:lineRule="auto"/>
        <w:ind w:left="861" w:right="383"/>
        <w:rPr>
          <w:rFonts w:ascii="Arial" w:hAnsi="Arial" w:cs="Arial"/>
          <w:sz w:val="20"/>
          <w:szCs w:val="20"/>
        </w:rPr>
      </w:pPr>
      <w:r w:rsidRPr="001F3429">
        <w:rPr>
          <w:rFonts w:ascii="Arial" w:hAnsi="Arial" w:cs="Arial"/>
          <w:sz w:val="20"/>
          <w:szCs w:val="20"/>
        </w:rPr>
        <w:t>De</w:t>
      </w:r>
      <w:r w:rsidR="0078386B" w:rsidRPr="001F3429">
        <w:rPr>
          <w:rFonts w:ascii="Arial" w:hAnsi="Arial" w:cs="Arial"/>
          <w:sz w:val="20"/>
          <w:szCs w:val="20"/>
        </w:rPr>
        <w:t xml:space="preserve"> Inschrijver die ik vertegenwoordig, en in voorkomend geval de bedrijven die een onderdeel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zijn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van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ons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consortium,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geen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Russische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onderdanen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zijn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of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in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Rusland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gevestigde natuurlijke personen, rechtspersonen, entiteiten, lichamen of organen;</w:t>
      </w:r>
    </w:p>
    <w:p w14:paraId="60ADE7B3" w14:textId="3F5455AE" w:rsidR="00DA0AF0" w:rsidRPr="001F3429" w:rsidRDefault="00645267">
      <w:pPr>
        <w:pStyle w:val="Lijstalinea"/>
        <w:numPr>
          <w:ilvl w:val="0"/>
          <w:numId w:val="1"/>
        </w:numPr>
        <w:tabs>
          <w:tab w:val="left" w:pos="860"/>
          <w:tab w:val="left" w:pos="862"/>
        </w:tabs>
        <w:spacing w:line="276" w:lineRule="auto"/>
        <w:ind w:right="1087"/>
        <w:rPr>
          <w:rFonts w:ascii="Arial" w:hAnsi="Arial" w:cs="Arial"/>
          <w:sz w:val="20"/>
          <w:szCs w:val="20"/>
        </w:rPr>
      </w:pPr>
      <w:r w:rsidRPr="001F3429">
        <w:rPr>
          <w:rFonts w:ascii="Arial" w:hAnsi="Arial" w:cs="Arial"/>
          <w:sz w:val="20"/>
          <w:szCs w:val="20"/>
        </w:rPr>
        <w:t>De</w:t>
      </w:r>
      <w:r w:rsidR="0078386B" w:rsidRPr="001F3429">
        <w:rPr>
          <w:rFonts w:ascii="Arial" w:hAnsi="Arial" w:cs="Arial"/>
          <w:sz w:val="20"/>
          <w:szCs w:val="20"/>
        </w:rPr>
        <w:t xml:space="preserve"> Inschrijver die ik vertegenwoordig, en in voorkomend geval de bedrijven die een onderdeel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zijn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van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ons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consortium,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geen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rechtspersonen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zijn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die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voor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meer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dan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50% eigendom zijn van een Russische partij zoals hierboven onder a) genoemd;</w:t>
      </w:r>
    </w:p>
    <w:p w14:paraId="60ADE7B4" w14:textId="23A9994E" w:rsidR="00DA0AF0" w:rsidRPr="001F3429" w:rsidRDefault="00645267">
      <w:pPr>
        <w:pStyle w:val="Lijstalinea"/>
        <w:numPr>
          <w:ilvl w:val="0"/>
          <w:numId w:val="1"/>
        </w:numPr>
        <w:tabs>
          <w:tab w:val="left" w:pos="860"/>
          <w:tab w:val="left" w:pos="862"/>
        </w:tabs>
        <w:spacing w:line="276" w:lineRule="auto"/>
        <w:ind w:right="391"/>
        <w:jc w:val="both"/>
        <w:rPr>
          <w:rFonts w:ascii="Arial" w:hAnsi="Arial" w:cs="Arial"/>
          <w:sz w:val="20"/>
          <w:szCs w:val="20"/>
        </w:rPr>
      </w:pPr>
      <w:r w:rsidRPr="001F3429">
        <w:rPr>
          <w:rFonts w:ascii="Arial" w:hAnsi="Arial" w:cs="Arial"/>
          <w:sz w:val="20"/>
          <w:szCs w:val="20"/>
        </w:rPr>
        <w:t>Noch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ik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noch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de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Inschrijver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die</w:t>
      </w:r>
      <w:r w:rsidR="0078386B"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ik</w:t>
      </w:r>
      <w:r w:rsidR="0078386B"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vertegenwoordig,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en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in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voorkomend</w:t>
      </w:r>
      <w:r w:rsidR="0078386B"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geval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de</w:t>
      </w:r>
      <w:r w:rsidR="0078386B"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bedrijven</w:t>
      </w:r>
      <w:r w:rsidR="0078386B"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die een onderdeel zijn van ons consortium,</w:t>
      </w:r>
      <w:r w:rsidR="0078386B" w:rsidRPr="001F3429">
        <w:rPr>
          <w:rFonts w:ascii="Arial" w:hAnsi="Arial" w:cs="Arial"/>
          <w:spacing w:val="40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(rechts)personen zijn die handelen in belang van of op aanwijzing van een Russische partij, zoals bedoeld onder a) of b);</w:t>
      </w:r>
    </w:p>
    <w:p w14:paraId="60ADE7B5" w14:textId="72A68964" w:rsidR="00DA0AF0" w:rsidRPr="001F3429" w:rsidRDefault="00645267">
      <w:pPr>
        <w:pStyle w:val="Lijstalinea"/>
        <w:numPr>
          <w:ilvl w:val="0"/>
          <w:numId w:val="1"/>
        </w:numPr>
        <w:tabs>
          <w:tab w:val="left" w:pos="860"/>
          <w:tab w:val="left" w:pos="862"/>
        </w:tabs>
        <w:spacing w:line="276" w:lineRule="auto"/>
        <w:rPr>
          <w:rFonts w:ascii="Arial" w:hAnsi="Arial" w:cs="Arial"/>
          <w:sz w:val="20"/>
          <w:szCs w:val="20"/>
        </w:rPr>
      </w:pPr>
      <w:r w:rsidRPr="001F3429">
        <w:rPr>
          <w:rFonts w:ascii="Arial" w:hAnsi="Arial" w:cs="Arial"/>
          <w:sz w:val="20"/>
          <w:szCs w:val="20"/>
        </w:rPr>
        <w:t>De</w:t>
      </w:r>
      <w:r w:rsidR="0078386B" w:rsidRPr="001F3429">
        <w:rPr>
          <w:rFonts w:ascii="Arial" w:hAnsi="Arial" w:cs="Arial"/>
          <w:sz w:val="20"/>
          <w:szCs w:val="20"/>
        </w:rPr>
        <w:t xml:space="preserve"> Inschrijver die ik vertegenwoordig, en in voorkomend geval de bedrijven die een onderdeel</w:t>
      </w:r>
      <w:r w:rsidR="0078386B"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zijn</w:t>
      </w:r>
      <w:r w:rsidR="0078386B" w:rsidRPr="001F3429">
        <w:rPr>
          <w:rFonts w:ascii="Arial" w:hAnsi="Arial" w:cs="Arial"/>
          <w:spacing w:val="-1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van</w:t>
      </w:r>
      <w:r w:rsidR="0078386B" w:rsidRPr="001F3429">
        <w:rPr>
          <w:rFonts w:ascii="Arial" w:hAnsi="Arial" w:cs="Arial"/>
          <w:spacing w:val="-1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ons</w:t>
      </w:r>
      <w:r w:rsidR="0078386B"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consortium,</w:t>
      </w:r>
      <w:r w:rsidR="0078386B" w:rsidRPr="001F3429">
        <w:rPr>
          <w:rFonts w:ascii="Arial" w:hAnsi="Arial" w:cs="Arial"/>
          <w:spacing w:val="-1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niet</w:t>
      </w:r>
      <w:r w:rsidR="0078386B" w:rsidRPr="001F3429">
        <w:rPr>
          <w:rFonts w:ascii="Arial" w:hAnsi="Arial" w:cs="Arial"/>
          <w:spacing w:val="-1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meer</w:t>
      </w:r>
      <w:r w:rsidR="0078386B" w:rsidRPr="001F3429">
        <w:rPr>
          <w:rFonts w:ascii="Arial" w:hAnsi="Arial" w:cs="Arial"/>
          <w:spacing w:val="-1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dan</w:t>
      </w:r>
      <w:r w:rsidR="0078386B" w:rsidRPr="001F3429">
        <w:rPr>
          <w:rFonts w:ascii="Arial" w:hAnsi="Arial" w:cs="Arial"/>
          <w:spacing w:val="-1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10%</w:t>
      </w:r>
      <w:r w:rsidR="0078386B" w:rsidRPr="001F3429">
        <w:rPr>
          <w:rFonts w:ascii="Arial" w:hAnsi="Arial" w:cs="Arial"/>
          <w:spacing w:val="-1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van</w:t>
      </w:r>
      <w:r w:rsidR="0078386B"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de</w:t>
      </w:r>
      <w:r w:rsidR="0078386B"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contract</w:t>
      </w:r>
      <w:r w:rsidR="0078386B" w:rsidRPr="001F3429">
        <w:rPr>
          <w:rFonts w:ascii="Arial" w:hAnsi="Arial" w:cs="Arial"/>
          <w:spacing w:val="-1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waarde</w:t>
      </w:r>
      <w:r w:rsidR="0078386B" w:rsidRPr="001F3429">
        <w:rPr>
          <w:rFonts w:ascii="Arial" w:hAnsi="Arial" w:cs="Arial"/>
          <w:spacing w:val="-1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laten</w:t>
      </w:r>
      <w:r w:rsidR="0078386B" w:rsidRPr="001F3429">
        <w:rPr>
          <w:rFonts w:ascii="Arial" w:hAnsi="Arial" w:cs="Arial"/>
          <w:spacing w:val="-1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leveren door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onderaannemers,</w:t>
      </w:r>
      <w:r w:rsidR="0078386B" w:rsidRPr="001F3429">
        <w:rPr>
          <w:rFonts w:ascii="Arial" w:hAnsi="Arial" w:cs="Arial"/>
          <w:spacing w:val="-5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leveranciers</w:t>
      </w:r>
      <w:r w:rsidR="0078386B" w:rsidRPr="001F3429">
        <w:rPr>
          <w:rFonts w:ascii="Arial" w:hAnsi="Arial" w:cs="Arial"/>
          <w:spacing w:val="-5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of</w:t>
      </w:r>
      <w:r w:rsidR="0078386B" w:rsidRPr="001F3429">
        <w:rPr>
          <w:rFonts w:ascii="Arial" w:hAnsi="Arial" w:cs="Arial"/>
          <w:spacing w:val="-5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entiteiten</w:t>
      </w:r>
      <w:r w:rsidR="0078386B" w:rsidRPr="001F3429">
        <w:rPr>
          <w:rFonts w:ascii="Arial" w:hAnsi="Arial" w:cs="Arial"/>
          <w:spacing w:val="-5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die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als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Russische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entiteiten</w:t>
      </w:r>
      <w:r w:rsidR="0078386B" w:rsidRPr="001F3429">
        <w:rPr>
          <w:rFonts w:ascii="Arial" w:hAnsi="Arial" w:cs="Arial"/>
          <w:spacing w:val="-5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kunnen</w:t>
      </w:r>
      <w:r w:rsidR="0078386B" w:rsidRPr="001F3429">
        <w:rPr>
          <w:rFonts w:ascii="Arial" w:hAnsi="Arial" w:cs="Arial"/>
          <w:spacing w:val="-4"/>
          <w:sz w:val="20"/>
          <w:szCs w:val="20"/>
        </w:rPr>
        <w:t xml:space="preserve"> </w:t>
      </w:r>
      <w:r w:rsidR="0078386B" w:rsidRPr="001F3429">
        <w:rPr>
          <w:rFonts w:ascii="Arial" w:hAnsi="Arial" w:cs="Arial"/>
          <w:sz w:val="20"/>
          <w:szCs w:val="20"/>
        </w:rPr>
        <w:t>worden aangemerkt zoals hiervoor bedoeld.</w:t>
      </w:r>
    </w:p>
    <w:p w14:paraId="60ADE7B6" w14:textId="77777777" w:rsidR="00DA0AF0" w:rsidRPr="001F3429" w:rsidRDefault="0078386B">
      <w:pPr>
        <w:pStyle w:val="Plattetekst"/>
        <w:spacing w:before="268"/>
        <w:ind w:left="141"/>
        <w:rPr>
          <w:rFonts w:ascii="Arial" w:hAnsi="Arial" w:cs="Arial"/>
          <w:sz w:val="20"/>
          <w:szCs w:val="20"/>
        </w:rPr>
      </w:pPr>
      <w:r w:rsidRPr="001F3429">
        <w:rPr>
          <w:rFonts w:ascii="Arial" w:hAnsi="Arial" w:cs="Arial"/>
          <w:sz w:val="20"/>
          <w:szCs w:val="20"/>
        </w:rPr>
        <w:t>Let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wel,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de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rechtspersonen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als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bedoeld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in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sub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b)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en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c)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omvatten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ook</w:t>
      </w:r>
      <w:r w:rsidRPr="001F3429">
        <w:rPr>
          <w:rFonts w:ascii="Arial" w:hAnsi="Arial" w:cs="Arial"/>
          <w:spacing w:val="-3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natuurlijke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en</w:t>
      </w:r>
      <w:r w:rsidRPr="001F3429">
        <w:rPr>
          <w:rFonts w:ascii="Arial" w:hAnsi="Arial" w:cs="Arial"/>
          <w:spacing w:val="-2"/>
          <w:sz w:val="20"/>
          <w:szCs w:val="20"/>
        </w:rPr>
        <w:t xml:space="preserve"> </w:t>
      </w:r>
      <w:r w:rsidRPr="001F3429">
        <w:rPr>
          <w:rFonts w:ascii="Arial" w:hAnsi="Arial" w:cs="Arial"/>
          <w:sz w:val="20"/>
          <w:szCs w:val="20"/>
        </w:rPr>
        <w:t>rechtspersonen gevestigd in de EU/EER of in een ander land dan Rusland.</w:t>
      </w:r>
    </w:p>
    <w:p w14:paraId="60ADE7B7" w14:textId="77777777" w:rsidR="00DA0AF0" w:rsidRPr="001F3429" w:rsidRDefault="00DA0AF0">
      <w:pPr>
        <w:pStyle w:val="Plattetekst"/>
        <w:spacing w:before="65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6747"/>
      </w:tblGrid>
      <w:tr w:rsidR="00DA0AF0" w:rsidRPr="001F3429" w14:paraId="60ADE7BA" w14:textId="77777777" w:rsidTr="00645267">
        <w:trPr>
          <w:trHeight w:val="323"/>
        </w:trPr>
        <w:tc>
          <w:tcPr>
            <w:tcW w:w="2567" w:type="dxa"/>
          </w:tcPr>
          <w:p w14:paraId="60ADE7B8" w14:textId="77777777" w:rsidR="00DA0AF0" w:rsidRPr="001F3429" w:rsidRDefault="0078386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F3429">
              <w:rPr>
                <w:rFonts w:ascii="Arial" w:hAnsi="Arial" w:cs="Arial"/>
                <w:b/>
                <w:sz w:val="20"/>
                <w:szCs w:val="20"/>
              </w:rPr>
              <w:t>Plaats</w:t>
            </w:r>
            <w:r w:rsidRPr="001F342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3429">
              <w:rPr>
                <w:rFonts w:ascii="Arial" w:hAnsi="Arial" w:cs="Arial"/>
                <w:b/>
                <w:sz w:val="20"/>
                <w:szCs w:val="20"/>
              </w:rPr>
              <w:t xml:space="preserve">en </w:t>
            </w:r>
            <w:r w:rsidRPr="001F3429">
              <w:rPr>
                <w:rFonts w:ascii="Arial" w:hAnsi="Arial" w:cs="Arial"/>
                <w:b/>
                <w:spacing w:val="-2"/>
                <w:sz w:val="20"/>
                <w:szCs w:val="20"/>
              </w:rPr>
              <w:t>datum</w:t>
            </w:r>
          </w:p>
        </w:tc>
        <w:tc>
          <w:tcPr>
            <w:tcW w:w="6747" w:type="dxa"/>
          </w:tcPr>
          <w:p w14:paraId="60ADE7B9" w14:textId="77777777" w:rsidR="00DA0AF0" w:rsidRPr="001F3429" w:rsidRDefault="00DA0AF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AF0" w:rsidRPr="001F3429" w14:paraId="60ADE7BD" w14:textId="77777777" w:rsidTr="00645267">
        <w:trPr>
          <w:trHeight w:val="655"/>
        </w:trPr>
        <w:tc>
          <w:tcPr>
            <w:tcW w:w="2567" w:type="dxa"/>
          </w:tcPr>
          <w:p w14:paraId="60ADE7BB" w14:textId="77777777" w:rsidR="00DA0AF0" w:rsidRPr="001F3429" w:rsidRDefault="0078386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F3429">
              <w:rPr>
                <w:rFonts w:ascii="Arial" w:hAnsi="Arial" w:cs="Arial"/>
                <w:b/>
                <w:sz w:val="20"/>
                <w:szCs w:val="20"/>
              </w:rPr>
              <w:t>Naam</w:t>
            </w:r>
            <w:r w:rsidRPr="001F342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F3429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Pr="001F342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F3429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  <w:r w:rsidRPr="001F3429">
              <w:rPr>
                <w:rFonts w:ascii="Arial" w:hAnsi="Arial" w:cs="Arial"/>
                <w:b/>
                <w:spacing w:val="-2"/>
                <w:sz w:val="20"/>
                <w:szCs w:val="20"/>
              </w:rPr>
              <w:t>ondertekenaar</w:t>
            </w:r>
          </w:p>
        </w:tc>
        <w:tc>
          <w:tcPr>
            <w:tcW w:w="6747" w:type="dxa"/>
          </w:tcPr>
          <w:p w14:paraId="60ADE7BC" w14:textId="77777777" w:rsidR="00DA0AF0" w:rsidRPr="001F3429" w:rsidRDefault="00DA0AF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AF0" w:rsidRPr="001F3429" w14:paraId="60ADE7C0" w14:textId="77777777" w:rsidTr="00645267">
        <w:trPr>
          <w:trHeight w:val="1074"/>
        </w:trPr>
        <w:tc>
          <w:tcPr>
            <w:tcW w:w="2567" w:type="dxa"/>
          </w:tcPr>
          <w:p w14:paraId="60ADE7BE" w14:textId="77777777" w:rsidR="00DA0AF0" w:rsidRPr="001F3429" w:rsidRDefault="0078386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F3429">
              <w:rPr>
                <w:rFonts w:ascii="Arial" w:hAnsi="Arial" w:cs="Arial"/>
                <w:b/>
                <w:spacing w:val="-2"/>
                <w:sz w:val="20"/>
                <w:szCs w:val="20"/>
              </w:rPr>
              <w:t>Handtekening tekenbevoegde</w:t>
            </w:r>
          </w:p>
        </w:tc>
        <w:tc>
          <w:tcPr>
            <w:tcW w:w="6747" w:type="dxa"/>
          </w:tcPr>
          <w:p w14:paraId="60ADE7BF" w14:textId="77777777" w:rsidR="00DA0AF0" w:rsidRPr="001F3429" w:rsidRDefault="00DA0AF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ADE7C1" w14:textId="77777777" w:rsidR="00DA0AF0" w:rsidRPr="001F3429" w:rsidRDefault="00DA0AF0">
      <w:pPr>
        <w:pStyle w:val="Plattetekst"/>
        <w:spacing w:before="265"/>
        <w:rPr>
          <w:rFonts w:ascii="Arial" w:hAnsi="Arial" w:cs="Arial"/>
          <w:sz w:val="20"/>
          <w:szCs w:val="20"/>
        </w:rPr>
      </w:pPr>
    </w:p>
    <w:sectPr w:rsidR="00DA0AF0" w:rsidRPr="001F3429" w:rsidSect="0030015C">
      <w:headerReference w:type="default" r:id="rId10"/>
      <w:footerReference w:type="default" r:id="rId11"/>
      <w:type w:val="continuous"/>
      <w:pgSz w:w="11910" w:h="16840"/>
      <w:pgMar w:top="1920" w:right="1133" w:bottom="280" w:left="1275" w:header="737" w:footer="73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B52A" w14:textId="77777777" w:rsidR="0052589F" w:rsidRDefault="0052589F">
      <w:r>
        <w:separator/>
      </w:r>
    </w:p>
  </w:endnote>
  <w:endnote w:type="continuationSeparator" w:id="0">
    <w:p w14:paraId="0C9B8137" w14:textId="77777777" w:rsidR="0052589F" w:rsidRDefault="0052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0F09" w14:textId="77777777" w:rsidR="00FC7FF1" w:rsidRPr="0072238E" w:rsidRDefault="00FC7FF1" w:rsidP="00FC7FF1">
    <w:pPr>
      <w:pStyle w:val="BasicParagraph"/>
      <w:rPr>
        <w:rFonts w:ascii="Arial Black" w:hAnsi="Arial Black" w:cs="Arial Black"/>
        <w:sz w:val="14"/>
        <w:szCs w:val="14"/>
        <w:lang w:val="nl-NL"/>
      </w:rPr>
    </w:pPr>
    <w:r w:rsidRPr="0072238E">
      <w:rPr>
        <w:rFonts w:ascii="Arial Black" w:hAnsi="Arial Black" w:cs="Arial Black"/>
        <w:sz w:val="14"/>
        <w:szCs w:val="14"/>
        <w:lang w:val="nl-NL"/>
      </w:rPr>
      <w:t xml:space="preserve">Stichting Samen Ambitieus Rotterdams Onderwijs </w:t>
    </w:r>
  </w:p>
  <w:p w14:paraId="1B52B506" w14:textId="77777777" w:rsidR="00FC7FF1" w:rsidRDefault="00FC7FF1" w:rsidP="00FC7FF1">
    <w:pPr>
      <w:pStyle w:val="Voettekst"/>
    </w:pPr>
    <w:r>
      <w:rPr>
        <w:rFonts w:ascii="Arial" w:hAnsi="Arial" w:cs="Arial"/>
        <w:sz w:val="14"/>
        <w:szCs w:val="14"/>
      </w:rPr>
      <w:t xml:space="preserve">Linker </w:t>
    </w:r>
    <w:proofErr w:type="spellStart"/>
    <w:r>
      <w:rPr>
        <w:rFonts w:ascii="Arial" w:hAnsi="Arial" w:cs="Arial"/>
        <w:sz w:val="14"/>
        <w:szCs w:val="14"/>
      </w:rPr>
      <w:t>Rottekade</w:t>
    </w:r>
    <w:proofErr w:type="spellEnd"/>
    <w:r>
      <w:rPr>
        <w:rFonts w:ascii="Arial" w:hAnsi="Arial" w:cs="Arial"/>
        <w:sz w:val="14"/>
        <w:szCs w:val="14"/>
      </w:rPr>
      <w:t xml:space="preserve"> 292, 3034 CV </w:t>
    </w:r>
    <w:proofErr w:type="spellStart"/>
    <w:r>
      <w:rPr>
        <w:rFonts w:ascii="Arial" w:hAnsi="Arial" w:cs="Arial"/>
        <w:sz w:val="14"/>
        <w:szCs w:val="14"/>
      </w:rPr>
      <w:t>Rotterdam</w:t>
    </w:r>
    <w:r w:rsidRPr="002E7411">
      <w:rPr>
        <w:rFonts w:ascii="Webdings" w:hAnsi="Webdings" w:cs="Arial"/>
        <w:color w:val="4BACC6" w:themeColor="accent5"/>
        <w:sz w:val="14"/>
        <w:szCs w:val="14"/>
      </w:rPr>
      <w:t>=</w:t>
    </w:r>
    <w:r>
      <w:rPr>
        <w:rFonts w:ascii="Arial" w:hAnsi="Arial" w:cs="Arial"/>
        <w:sz w:val="14"/>
        <w:szCs w:val="14"/>
      </w:rPr>
      <w:t>Postbus</w:t>
    </w:r>
    <w:proofErr w:type="spellEnd"/>
    <w:r>
      <w:rPr>
        <w:rFonts w:ascii="Arial" w:hAnsi="Arial" w:cs="Arial"/>
        <w:sz w:val="14"/>
        <w:szCs w:val="14"/>
      </w:rPr>
      <w:t xml:space="preserve"> 3081, 3003 AB Rotterdam </w:t>
    </w:r>
    <w:r>
      <w:rPr>
        <w:rFonts w:ascii="Arial" w:hAnsi="Arial" w:cs="Arial"/>
        <w:sz w:val="14"/>
        <w:szCs w:val="14"/>
      </w:rPr>
      <w:br/>
      <w:t>010 43 66 766</w:t>
    </w:r>
    <w:r w:rsidRPr="002E7411">
      <w:rPr>
        <w:rFonts w:ascii="Webdings" w:hAnsi="Webdings" w:cs="Arial"/>
        <w:color w:val="4BACC6" w:themeColor="accent5"/>
        <w:sz w:val="14"/>
        <w:szCs w:val="14"/>
      </w:rPr>
      <w:t>=</w:t>
    </w:r>
    <w:r>
      <w:rPr>
        <w:rFonts w:ascii="Arial" w:hAnsi="Arial" w:cs="Arial"/>
        <w:sz w:val="14"/>
        <w:szCs w:val="14"/>
      </w:rPr>
      <w:t>wijzijnsaro.nl</w:t>
    </w:r>
    <w:r w:rsidRPr="002E7411">
      <w:rPr>
        <w:rFonts w:ascii="Webdings" w:hAnsi="Webdings" w:cs="Arial"/>
        <w:color w:val="4BACC6" w:themeColor="accent5"/>
        <w:sz w:val="14"/>
        <w:szCs w:val="14"/>
      </w:rPr>
      <w:t>=</w:t>
    </w:r>
    <w:r>
      <w:rPr>
        <w:rFonts w:ascii="Arial" w:hAnsi="Arial" w:cs="Arial"/>
        <w:sz w:val="14"/>
        <w:szCs w:val="14"/>
      </w:rPr>
      <w:t>IBAN NL08ABNA 0523796633</w:t>
    </w:r>
    <w:r w:rsidRPr="002E7411">
      <w:rPr>
        <w:rFonts w:ascii="Webdings" w:hAnsi="Webdings" w:cs="Arial"/>
        <w:color w:val="4BACC6" w:themeColor="accent5"/>
        <w:sz w:val="14"/>
        <w:szCs w:val="14"/>
      </w:rPr>
      <w:t>=</w:t>
    </w:r>
    <w:r>
      <w:rPr>
        <w:rFonts w:ascii="Arial" w:hAnsi="Arial" w:cs="Arial"/>
        <w:sz w:val="14"/>
        <w:szCs w:val="14"/>
      </w:rPr>
      <w:t>KvK 24288721</w:t>
    </w:r>
  </w:p>
  <w:p w14:paraId="3CEBB7D7" w14:textId="77777777" w:rsidR="00FC7FF1" w:rsidRDefault="00FC7F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571A" w14:textId="77777777" w:rsidR="0052589F" w:rsidRDefault="0052589F">
      <w:r>
        <w:separator/>
      </w:r>
    </w:p>
  </w:footnote>
  <w:footnote w:type="continuationSeparator" w:id="0">
    <w:p w14:paraId="1F8A69CB" w14:textId="77777777" w:rsidR="0052589F" w:rsidRDefault="0052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FA34" w14:textId="11F64362" w:rsidR="00EF5182" w:rsidRPr="00EF5182" w:rsidRDefault="00EF5182" w:rsidP="0030015C">
    <w:pPr>
      <w:pStyle w:val="Koptekst"/>
      <w:rPr>
        <w:rFonts w:ascii="Arial" w:hAnsi="Arial" w:cs="Arial"/>
        <w:b/>
        <w:bCs/>
        <w:sz w:val="24"/>
        <w:szCs w:val="24"/>
      </w:rPr>
    </w:pPr>
    <w:r w:rsidRPr="00EF5182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568D2E48" wp14:editId="3C9D8BB8">
          <wp:simplePos x="0" y="0"/>
          <wp:positionH relativeFrom="margin">
            <wp:posOffset>5279500</wp:posOffset>
          </wp:positionH>
          <wp:positionV relativeFrom="paragraph">
            <wp:posOffset>-690632</wp:posOffset>
          </wp:positionV>
          <wp:extent cx="839092" cy="1267200"/>
          <wp:effectExtent l="0" t="0" r="0" b="0"/>
          <wp:wrapThrough wrapText="bothSides">
            <wp:wrapPolygon edited="0">
              <wp:start x="0" y="0"/>
              <wp:lineTo x="0" y="21113"/>
              <wp:lineTo x="21093" y="21113"/>
              <wp:lineTo x="21093" y="0"/>
              <wp:lineTo x="0" y="0"/>
            </wp:wrapPolygon>
          </wp:wrapThrough>
          <wp:docPr id="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68517" name="Graphic 1090368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92" cy="126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F5182">
      <w:rPr>
        <w:rFonts w:ascii="Arial" w:hAnsi="Arial" w:cs="Arial"/>
        <w:b/>
        <w:bCs/>
        <w:sz w:val="24"/>
        <w:szCs w:val="24"/>
      </w:rPr>
      <w:t xml:space="preserve">Bijlage </w:t>
    </w:r>
    <w:r>
      <w:rPr>
        <w:rFonts w:ascii="Arial" w:hAnsi="Arial" w:cs="Arial"/>
        <w:b/>
        <w:bCs/>
        <w:sz w:val="24"/>
        <w:szCs w:val="24"/>
      </w:rPr>
      <w:t xml:space="preserve">B2 – Verklaring </w:t>
    </w:r>
    <w:proofErr w:type="gramStart"/>
    <w:r>
      <w:rPr>
        <w:rFonts w:ascii="Arial" w:hAnsi="Arial" w:cs="Arial"/>
        <w:b/>
        <w:bCs/>
        <w:sz w:val="24"/>
        <w:szCs w:val="24"/>
      </w:rPr>
      <w:t>omtrent</w:t>
    </w:r>
    <w:proofErr w:type="gramEnd"/>
    <w:r>
      <w:rPr>
        <w:rFonts w:ascii="Arial" w:hAnsi="Arial" w:cs="Arial"/>
        <w:b/>
        <w:bCs/>
        <w:sz w:val="24"/>
        <w:szCs w:val="24"/>
      </w:rPr>
      <w:t xml:space="preserve"> Russische betrokkenheid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51FB"/>
    <w:multiLevelType w:val="hybridMultilevel"/>
    <w:tmpl w:val="B9CAF61E"/>
    <w:lvl w:ilvl="0" w:tplc="967EFE18">
      <w:start w:val="1"/>
      <w:numFmt w:val="lowerLetter"/>
      <w:lvlText w:val="%1)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6E5401AA">
      <w:numFmt w:val="bullet"/>
      <w:lvlText w:val="•"/>
      <w:lvlJc w:val="left"/>
      <w:pPr>
        <w:ind w:left="1723" w:hanging="360"/>
      </w:pPr>
      <w:rPr>
        <w:rFonts w:hint="default"/>
        <w:lang w:val="nl-NL" w:eastAsia="en-US" w:bidi="ar-SA"/>
      </w:rPr>
    </w:lvl>
    <w:lvl w:ilvl="2" w:tplc="13E8EE94">
      <w:numFmt w:val="bullet"/>
      <w:lvlText w:val="•"/>
      <w:lvlJc w:val="left"/>
      <w:pPr>
        <w:ind w:left="2587" w:hanging="360"/>
      </w:pPr>
      <w:rPr>
        <w:rFonts w:hint="default"/>
        <w:lang w:val="nl-NL" w:eastAsia="en-US" w:bidi="ar-SA"/>
      </w:rPr>
    </w:lvl>
    <w:lvl w:ilvl="3" w:tplc="54164F26">
      <w:numFmt w:val="bullet"/>
      <w:lvlText w:val="•"/>
      <w:lvlJc w:val="left"/>
      <w:pPr>
        <w:ind w:left="3451" w:hanging="360"/>
      </w:pPr>
      <w:rPr>
        <w:rFonts w:hint="default"/>
        <w:lang w:val="nl-NL" w:eastAsia="en-US" w:bidi="ar-SA"/>
      </w:rPr>
    </w:lvl>
    <w:lvl w:ilvl="4" w:tplc="CF8E08A0">
      <w:numFmt w:val="bullet"/>
      <w:lvlText w:val="•"/>
      <w:lvlJc w:val="left"/>
      <w:pPr>
        <w:ind w:left="4315" w:hanging="360"/>
      </w:pPr>
      <w:rPr>
        <w:rFonts w:hint="default"/>
        <w:lang w:val="nl-NL" w:eastAsia="en-US" w:bidi="ar-SA"/>
      </w:rPr>
    </w:lvl>
    <w:lvl w:ilvl="5" w:tplc="2D7E9D74">
      <w:numFmt w:val="bullet"/>
      <w:lvlText w:val="•"/>
      <w:lvlJc w:val="left"/>
      <w:pPr>
        <w:ind w:left="5179" w:hanging="360"/>
      </w:pPr>
      <w:rPr>
        <w:rFonts w:hint="default"/>
        <w:lang w:val="nl-NL" w:eastAsia="en-US" w:bidi="ar-SA"/>
      </w:rPr>
    </w:lvl>
    <w:lvl w:ilvl="6" w:tplc="06F2E50C">
      <w:numFmt w:val="bullet"/>
      <w:lvlText w:val="•"/>
      <w:lvlJc w:val="left"/>
      <w:pPr>
        <w:ind w:left="6042" w:hanging="360"/>
      </w:pPr>
      <w:rPr>
        <w:rFonts w:hint="default"/>
        <w:lang w:val="nl-NL" w:eastAsia="en-US" w:bidi="ar-SA"/>
      </w:rPr>
    </w:lvl>
    <w:lvl w:ilvl="7" w:tplc="C1FA4AEA">
      <w:numFmt w:val="bullet"/>
      <w:lvlText w:val="•"/>
      <w:lvlJc w:val="left"/>
      <w:pPr>
        <w:ind w:left="6906" w:hanging="360"/>
      </w:pPr>
      <w:rPr>
        <w:rFonts w:hint="default"/>
        <w:lang w:val="nl-NL" w:eastAsia="en-US" w:bidi="ar-SA"/>
      </w:rPr>
    </w:lvl>
    <w:lvl w:ilvl="8" w:tplc="4DE6C38A">
      <w:numFmt w:val="bullet"/>
      <w:lvlText w:val="•"/>
      <w:lvlJc w:val="left"/>
      <w:pPr>
        <w:ind w:left="7770" w:hanging="360"/>
      </w:pPr>
      <w:rPr>
        <w:rFonts w:hint="default"/>
        <w:lang w:val="nl-NL" w:eastAsia="en-US" w:bidi="ar-SA"/>
      </w:rPr>
    </w:lvl>
  </w:abstractNum>
  <w:num w:numId="1" w16cid:durableId="49461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F0"/>
    <w:rsid w:val="001505D9"/>
    <w:rsid w:val="001A052E"/>
    <w:rsid w:val="001F3429"/>
    <w:rsid w:val="002132A7"/>
    <w:rsid w:val="00263C63"/>
    <w:rsid w:val="0027165B"/>
    <w:rsid w:val="0030015C"/>
    <w:rsid w:val="0038294E"/>
    <w:rsid w:val="003B31B6"/>
    <w:rsid w:val="00434F33"/>
    <w:rsid w:val="004C341A"/>
    <w:rsid w:val="0052589F"/>
    <w:rsid w:val="005D7176"/>
    <w:rsid w:val="00645267"/>
    <w:rsid w:val="0078386B"/>
    <w:rsid w:val="00794789"/>
    <w:rsid w:val="0086750F"/>
    <w:rsid w:val="00915FA7"/>
    <w:rsid w:val="009551BB"/>
    <w:rsid w:val="00A329A6"/>
    <w:rsid w:val="00A56A9A"/>
    <w:rsid w:val="00C1429C"/>
    <w:rsid w:val="00C225B1"/>
    <w:rsid w:val="00C23C8E"/>
    <w:rsid w:val="00D048B3"/>
    <w:rsid w:val="00D63FF4"/>
    <w:rsid w:val="00DA0AF0"/>
    <w:rsid w:val="00E23210"/>
    <w:rsid w:val="00EF5182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DE794"/>
  <w15:docId w15:val="{78F5CA99-01BC-40E7-B33E-3089FBD0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41"/>
      <w:outlineLvl w:val="0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862" w:right="356" w:hanging="360"/>
    </w:pPr>
  </w:style>
  <w:style w:type="paragraph" w:customStyle="1" w:styleId="TableParagraph">
    <w:name w:val="Table Paragraph"/>
    <w:basedOn w:val="Standaard"/>
    <w:uiPriority w:val="1"/>
    <w:qFormat/>
    <w:pPr>
      <w:ind w:left="108"/>
    </w:pPr>
  </w:style>
  <w:style w:type="paragraph" w:styleId="Koptekst">
    <w:name w:val="header"/>
    <w:basedOn w:val="Standaard"/>
    <w:link w:val="KoptekstChar"/>
    <w:uiPriority w:val="99"/>
    <w:unhideWhenUsed/>
    <w:rsid w:val="007838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386B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838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86B"/>
    <w:rPr>
      <w:rFonts w:ascii="Calibri" w:eastAsia="Calibri" w:hAnsi="Calibri" w:cs="Calibri"/>
      <w:lang w:val="nl-NL"/>
    </w:rPr>
  </w:style>
  <w:style w:type="paragraph" w:customStyle="1" w:styleId="BasicParagraph">
    <w:name w:val="[Basic Paragraph]"/>
    <w:basedOn w:val="Standaard"/>
    <w:uiPriority w:val="99"/>
    <w:rsid w:val="00FC7FF1"/>
    <w:pPr>
      <w:widowControl/>
      <w:adjustRightInd w:val="0"/>
      <w:spacing w:after="16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8de8f83-0892-4548-a14e-b3c0e9dee9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ED5FE22A8CE4482F17BC0EE261609" ma:contentTypeVersion="43" ma:contentTypeDescription="Een nieuw document maken." ma:contentTypeScope="" ma:versionID="9ba95120e48c875f351d150e806f2c26">
  <xsd:schema xmlns:xsd="http://www.w3.org/2001/XMLSchema" xmlns:xs="http://www.w3.org/2001/XMLSchema" xmlns:p="http://schemas.microsoft.com/office/2006/metadata/properties" xmlns:ns2="2be18bf0-5c3d-4a07-8d44-3d7a7a9c6453" xmlns:ns3="bcbb92fa-fd89-4fe0-aa59-bb3e908c0983" xmlns:ns4="18de8f83-0892-4548-a14e-b3c0e9dee942" targetNamespace="http://schemas.microsoft.com/office/2006/metadata/properties" ma:root="true" ma:fieldsID="5917700fe61c3386749badc5bbeb9623" ns2:_="" ns3:_="" ns4:_="">
    <xsd:import namespace="2be18bf0-5c3d-4a07-8d44-3d7a7a9c6453"/>
    <xsd:import namespace="bcbb92fa-fd89-4fe0-aa59-bb3e908c0983"/>
    <xsd:import namespace="18de8f83-0892-4548-a14e-b3c0e9de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8bf0-5c3d-4a07-8d44-3d7a7a9c6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92fa-fd89-4fe0-aa59-bb3e908c0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83-0892-4548-a14e-b3c0e9dee94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Afmeldings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24C5A-8DB9-4A4D-8BDE-68B7607F582A}">
  <ds:schemaRefs>
    <ds:schemaRef ds:uri="http://schemas.microsoft.com/office/2006/metadata/properties"/>
    <ds:schemaRef ds:uri="http://schemas.microsoft.com/office/infopath/2007/PartnerControls"/>
    <ds:schemaRef ds:uri="18de8f83-0892-4548-a14e-b3c0e9dee942"/>
  </ds:schemaRefs>
</ds:datastoreItem>
</file>

<file path=customXml/itemProps2.xml><?xml version="1.0" encoding="utf-8"?>
<ds:datastoreItem xmlns:ds="http://schemas.openxmlformats.org/officeDocument/2006/customXml" ds:itemID="{1392C537-22D0-4322-A67A-71985C9F6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6B05C-EC32-4521-8775-925EAEAD2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8bf0-5c3d-4a07-8d44-3d7a7a9c6453"/>
    <ds:schemaRef ds:uri="bcbb92fa-fd89-4fe0-aa59-bb3e908c0983"/>
    <ds:schemaRef ds:uri="18de8f83-0892-4548-a14e-b3c0e9de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van de Nobelen</dc:creator>
  <cp:lastModifiedBy>Patricia van de Nobelen</cp:lastModifiedBy>
  <cp:revision>2</cp:revision>
  <cp:lastPrinted>2025-09-25T09:49:00Z</cp:lastPrinted>
  <dcterms:created xsi:type="dcterms:W3CDTF">2026-04-03T12:23:00Z</dcterms:created>
  <dcterms:modified xsi:type="dcterms:W3CDTF">2026-04-03T12:23:00Z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2025-09-25T09:26:11Z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0c912f61-b9b9-4a3f-be26-6eb78dfcc51e</vt:lpwstr>
  </property>
  <property fmtid="{D5CDD505-2E9C-101B-9397-08002B2CF9AE}" pid="11" name="MSIP_Label_defa4170-0d19-0005-0004-bc88714345d2_ActionId">
    <vt:lpwstr>351d7014-22e5-41e0-a5c6-783deef59829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0x0101007B2ED5FE22A8CE4482F17BC0EE261609</vt:lpwstr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