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EA73" w14:textId="77777777" w:rsidR="00AD3DBD" w:rsidRDefault="00AD3DBD" w:rsidP="00D75FB0">
      <w:pPr>
        <w:pStyle w:val="RIJK1-Titel"/>
      </w:pPr>
      <w:r>
        <w:rPr>
          <w:noProof/>
        </w:rPr>
        <w:drawing>
          <wp:anchor distT="0" distB="0" distL="114300" distR="114300" simplePos="0" relativeHeight="251659264" behindDoc="0" locked="0" layoutInCell="1" allowOverlap="1" wp14:anchorId="64F81D6A" wp14:editId="02A57C5C">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55571119" w14:textId="77777777" w:rsidR="00AD1EB1" w:rsidRPr="00AD3DBD" w:rsidRDefault="00AD1EB1" w:rsidP="005A0616">
      <w:pPr>
        <w:pStyle w:val="RIJK3-Paragraaf"/>
      </w:pPr>
    </w:p>
    <w:p w14:paraId="0837C553" w14:textId="77777777" w:rsidR="00AD3DBD" w:rsidRPr="00AD3DBD" w:rsidRDefault="00AD3DBD" w:rsidP="005A0616">
      <w:pPr>
        <w:pStyle w:val="RIJK3-Paragraaf"/>
      </w:pPr>
    </w:p>
    <w:p w14:paraId="5E99C170" w14:textId="77777777" w:rsidR="00AD3DBD" w:rsidRPr="00AD3DBD" w:rsidRDefault="00AD3DBD" w:rsidP="005A0616">
      <w:pPr>
        <w:pStyle w:val="RIJK3-Paragraaf"/>
      </w:pPr>
    </w:p>
    <w:p w14:paraId="4B9EE00C" w14:textId="77777777" w:rsidR="00AD3DBD" w:rsidRDefault="00AD3DBD" w:rsidP="005A0616">
      <w:pPr>
        <w:pStyle w:val="RIJK3-Paragraaf"/>
      </w:pPr>
    </w:p>
    <w:p w14:paraId="2DADFFF6" w14:textId="77777777" w:rsidR="00A25488" w:rsidRPr="00A25488" w:rsidRDefault="00A25488" w:rsidP="00A25488">
      <w:pPr>
        <w:spacing w:line="240" w:lineRule="auto"/>
        <w:rPr>
          <w:rFonts w:eastAsia="Calibri" w:cs="Times New Roman"/>
        </w:rPr>
      </w:pPr>
      <w:bookmarkStart w:id="0" w:name="_Toc371584354"/>
      <w:bookmarkStart w:id="1" w:name="_Toc373873211"/>
      <w:bookmarkStart w:id="2" w:name="_Toc16775941"/>
    </w:p>
    <w:p w14:paraId="07414228" w14:textId="77777777" w:rsidR="00A25488" w:rsidRPr="00A25488" w:rsidRDefault="00A25488" w:rsidP="00A25488">
      <w:pPr>
        <w:spacing w:after="160" w:line="259" w:lineRule="auto"/>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A7729" w:themeFill="accent1"/>
        <w:tblLook w:val="01E0" w:firstRow="1" w:lastRow="1" w:firstColumn="1" w:lastColumn="1" w:noHBand="0" w:noVBand="0"/>
      </w:tblPr>
      <w:tblGrid>
        <w:gridCol w:w="8721"/>
      </w:tblGrid>
      <w:tr w:rsidR="00A25488" w:rsidRPr="00A25488" w14:paraId="57FDBA95" w14:textId="77777777" w:rsidTr="00A25488">
        <w:tc>
          <w:tcPr>
            <w:tcW w:w="8721" w:type="dxa"/>
            <w:shd w:val="clear" w:color="auto" w:fill="4A7729" w:themeFill="accent1"/>
          </w:tcPr>
          <w:p w14:paraId="6D93BE70" w14:textId="77777777" w:rsidR="00A25488" w:rsidRPr="00A25488" w:rsidRDefault="00A25488" w:rsidP="00A25488">
            <w:pPr>
              <w:rPr>
                <w:rFonts w:eastAsia="Times New Roman"/>
                <w:b/>
                <w:bCs/>
                <w:caps/>
                <w:color w:val="FFFFFF" w:themeColor="background1"/>
                <w:lang w:eastAsia="nl-NL"/>
              </w:rPr>
            </w:pPr>
            <w:bookmarkStart w:id="3" w:name="_Toc45196601"/>
            <w:bookmarkStart w:id="4" w:name="_Toc67318441"/>
            <w:bookmarkStart w:id="5" w:name="_Toc161997517"/>
            <w:r w:rsidRPr="00A25488">
              <w:rPr>
                <w:rFonts w:eastAsia="Calibri"/>
                <w:b/>
                <w:bCs/>
                <w:caps/>
                <w:color w:val="FFFFFF" w:themeColor="background1"/>
              </w:rPr>
              <w:t>Bijlage C</w:t>
            </w:r>
            <w:r w:rsidRPr="00A25488">
              <w:rPr>
                <w:rFonts w:eastAsia="Calibri"/>
                <w:b/>
                <w:bCs/>
                <w:caps/>
                <w:color w:val="FFFFFF" w:themeColor="background1"/>
              </w:rPr>
              <w:tab/>
              <w:t>Referentieverklaring</w:t>
            </w:r>
            <w:bookmarkEnd w:id="0"/>
            <w:bookmarkEnd w:id="1"/>
            <w:bookmarkEnd w:id="2"/>
            <w:bookmarkEnd w:id="3"/>
            <w:bookmarkEnd w:id="4"/>
            <w:bookmarkEnd w:id="5"/>
          </w:p>
        </w:tc>
      </w:tr>
    </w:tbl>
    <w:p w14:paraId="3BEBD58C" w14:textId="77777777" w:rsidR="00A25488" w:rsidRPr="00A25488" w:rsidRDefault="00A25488" w:rsidP="00A25488">
      <w:pPr>
        <w:spacing w:line="240" w:lineRule="auto"/>
        <w:rPr>
          <w:rFonts w:eastAsia="Times New Roman"/>
          <w:color w:val="4A7729"/>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A25488" w:rsidRPr="00A25488" w14:paraId="0FE77F1B" w14:textId="77777777" w:rsidTr="00A25488">
        <w:trPr>
          <w:cantSplit/>
          <w:trHeight w:val="536"/>
        </w:trPr>
        <w:tc>
          <w:tcPr>
            <w:tcW w:w="8758" w:type="dxa"/>
            <w:gridSpan w:val="4"/>
            <w:tcBorders>
              <w:bottom w:val="single" w:sz="4" w:space="0" w:color="auto"/>
            </w:tcBorders>
            <w:shd w:val="clear" w:color="auto" w:fill="4A7729" w:themeFill="accent1"/>
          </w:tcPr>
          <w:p w14:paraId="616C3985" w14:textId="77777777" w:rsidR="00A25488" w:rsidRPr="00A25488" w:rsidRDefault="00A25488" w:rsidP="00A25488">
            <w:pPr>
              <w:spacing w:line="240" w:lineRule="auto"/>
              <w:jc w:val="center"/>
              <w:rPr>
                <w:rFonts w:eastAsia="Times New Roman"/>
                <w:b/>
                <w:lang w:eastAsia="nl-NL"/>
              </w:rPr>
            </w:pPr>
            <w:r w:rsidRPr="00A25488">
              <w:rPr>
                <w:rFonts w:eastAsia="Times New Roman"/>
                <w:b/>
                <w:color w:val="FFFFFF" w:themeColor="background1"/>
                <w:lang w:eastAsia="nl-NL"/>
              </w:rPr>
              <w:t>Referentie</w:t>
            </w:r>
          </w:p>
        </w:tc>
      </w:tr>
      <w:tr w:rsidR="00A25488" w:rsidRPr="00A25488" w14:paraId="0159A268" w14:textId="77777777" w:rsidTr="00733F93">
        <w:trPr>
          <w:cantSplit/>
          <w:trHeight w:val="692"/>
        </w:trPr>
        <w:tc>
          <w:tcPr>
            <w:tcW w:w="8758" w:type="dxa"/>
            <w:gridSpan w:val="4"/>
            <w:tcBorders>
              <w:bottom w:val="single" w:sz="4" w:space="0" w:color="auto"/>
            </w:tcBorders>
            <w:shd w:val="clear" w:color="000000" w:fill="FFFFFF"/>
          </w:tcPr>
          <w:p w14:paraId="3F03F5D7" w14:textId="66509BDE" w:rsidR="00A25488" w:rsidRDefault="00A25488" w:rsidP="00A25488">
            <w:pPr>
              <w:pStyle w:val="RIJK4-Tekst"/>
              <w:rPr>
                <w:rFonts w:eastAsia="Times New Roman"/>
                <w:lang w:eastAsia="nl-NL"/>
              </w:rPr>
            </w:pPr>
            <w:r w:rsidRPr="00A25488">
              <w:rPr>
                <w:rFonts w:eastAsia="Times New Roman"/>
                <w:lang w:eastAsia="nl-NL"/>
              </w:rPr>
              <w:t xml:space="preserve">(kruis aan op welke kerncompetentie deze referentieverklaring van toepassing is, </w:t>
            </w:r>
            <w:r w:rsidRPr="00752192">
              <w:rPr>
                <w:rFonts w:eastAsia="Times New Roman"/>
                <w:lang w:eastAsia="nl-NL"/>
              </w:rPr>
              <w:t>zie hoofdstuk 3.</w:t>
            </w:r>
            <w:r w:rsidR="00752192" w:rsidRPr="00752192">
              <w:rPr>
                <w:rFonts w:eastAsia="Times New Roman"/>
                <w:lang w:eastAsia="nl-NL"/>
              </w:rPr>
              <w:t>3.3</w:t>
            </w:r>
            <w:r w:rsidRPr="00752192">
              <w:rPr>
                <w:rFonts w:eastAsia="Times New Roman"/>
                <w:lang w:eastAsia="nl-NL"/>
              </w:rPr>
              <w:t>)</w:t>
            </w:r>
          </w:p>
          <w:p w14:paraId="549C3193" w14:textId="77777777" w:rsidR="00752192" w:rsidRPr="00A25488" w:rsidRDefault="00752192" w:rsidP="00A25488">
            <w:pPr>
              <w:pStyle w:val="RIJK4-Tekst"/>
              <w:rPr>
                <w:rFonts w:eastAsia="Times New Roman"/>
                <w:lang w:eastAsia="nl-NL"/>
              </w:rPr>
            </w:pPr>
          </w:p>
          <w:p w14:paraId="76C6833E" w14:textId="77777777" w:rsidR="00262D91" w:rsidRPr="005F1C75" w:rsidRDefault="00262D91" w:rsidP="00262D91">
            <w:pPr>
              <w:pStyle w:val="RIJK4-Tekst"/>
              <w:rPr>
                <w:u w:val="single"/>
              </w:rPr>
            </w:pPr>
            <w:r w:rsidRPr="005F1C75">
              <w:rPr>
                <w:u w:val="single"/>
              </w:rPr>
              <w:t xml:space="preserve">Kerncompetentie </w:t>
            </w:r>
          </w:p>
          <w:p w14:paraId="38A5DBF5" w14:textId="5FF9704C" w:rsidR="00262D91" w:rsidRPr="005F1C75" w:rsidRDefault="00262D91" w:rsidP="00262D91">
            <w:pPr>
              <w:pStyle w:val="RIJK4-Tekst"/>
              <w:rPr>
                <w:u w:val="single"/>
              </w:rPr>
            </w:pPr>
            <w:r>
              <w:t>Eén referentie van geleverd P&amp;C systeem bij een gemeente. De referentie moet een uitgevoerde implementatie omvatten inclusief datamigratie. Inclusief één volledig voltooide P&amp;C cyclus. P&amp;C-systeem moet beheerd worden door dezelfde onderneming als deze geleverd en geïmplementeerd heeft. Daarnaast is een koppeling met Key2Finance benodigd. De referentie dient te zijn aangevuld met een tevredenheidsverklaring. De aanbestedende dienst behoudt het recht om de gegeven referentie te verifiëren.</w:t>
            </w:r>
          </w:p>
          <w:p w14:paraId="2F80F592" w14:textId="27D7EFDC" w:rsidR="00A25488" w:rsidRPr="00A25488" w:rsidRDefault="00A25488" w:rsidP="00A25488">
            <w:pPr>
              <w:pStyle w:val="RIJK4-Tekst"/>
              <w:rPr>
                <w:rFonts w:eastAsia="Times New Roman"/>
                <w:lang w:eastAsia="nl-NL"/>
              </w:rPr>
            </w:pPr>
          </w:p>
        </w:tc>
      </w:tr>
      <w:tr w:rsidR="00A25488" w:rsidRPr="00A25488" w14:paraId="7CCE3584" w14:textId="77777777" w:rsidTr="00A25488">
        <w:trPr>
          <w:cantSplit/>
        </w:trPr>
        <w:tc>
          <w:tcPr>
            <w:tcW w:w="279" w:type="dxa"/>
            <w:shd w:val="clear" w:color="auto" w:fill="4A7729" w:themeFill="accent1"/>
          </w:tcPr>
          <w:p w14:paraId="66B82461"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1</w:t>
            </w:r>
          </w:p>
        </w:tc>
        <w:tc>
          <w:tcPr>
            <w:tcW w:w="8479" w:type="dxa"/>
            <w:gridSpan w:val="3"/>
            <w:shd w:val="clear" w:color="auto" w:fill="4A7729" w:themeFill="accent1"/>
          </w:tcPr>
          <w:p w14:paraId="41588AB6"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Gegevens Referentieopdracht</w:t>
            </w:r>
          </w:p>
        </w:tc>
      </w:tr>
      <w:tr w:rsidR="00A25488" w:rsidRPr="00A25488" w14:paraId="66161376" w14:textId="77777777" w:rsidTr="00733F93">
        <w:trPr>
          <w:cantSplit/>
          <w:trHeight w:val="271"/>
        </w:trPr>
        <w:tc>
          <w:tcPr>
            <w:tcW w:w="279" w:type="dxa"/>
            <w:shd w:val="clear" w:color="FFFF00" w:fill="auto"/>
          </w:tcPr>
          <w:p w14:paraId="0DE7FB26" w14:textId="77777777" w:rsidR="00A25488" w:rsidRPr="00A25488" w:rsidRDefault="00A25488" w:rsidP="00A25488">
            <w:pPr>
              <w:pStyle w:val="RIJK4-Tekst"/>
              <w:rPr>
                <w:rFonts w:eastAsia="Times New Roman"/>
                <w:lang w:eastAsia="nl-NL"/>
              </w:rPr>
            </w:pPr>
          </w:p>
        </w:tc>
        <w:tc>
          <w:tcPr>
            <w:tcW w:w="3060" w:type="dxa"/>
            <w:shd w:val="clear" w:color="FFFF00" w:fill="auto"/>
          </w:tcPr>
          <w:p w14:paraId="179A8D64" w14:textId="77777777" w:rsidR="00A25488" w:rsidRPr="00A25488" w:rsidRDefault="00A25488" w:rsidP="00A25488">
            <w:pPr>
              <w:pStyle w:val="RIJK4-Tekst"/>
              <w:rPr>
                <w:rFonts w:eastAsia="Times New Roman"/>
                <w:lang w:eastAsia="nl-NL"/>
              </w:rPr>
            </w:pPr>
            <w:r w:rsidRPr="00A25488">
              <w:rPr>
                <w:rFonts w:eastAsia="Times New Roman"/>
                <w:lang w:eastAsia="nl-NL"/>
              </w:rPr>
              <w:t>Naam onderneming</w:t>
            </w:r>
          </w:p>
        </w:tc>
        <w:tc>
          <w:tcPr>
            <w:tcW w:w="5419" w:type="dxa"/>
            <w:gridSpan w:val="2"/>
            <w:shd w:val="clear" w:color="FFFF00" w:fill="auto"/>
          </w:tcPr>
          <w:p w14:paraId="1F2EEBBA" w14:textId="77777777" w:rsidR="00A25488" w:rsidRPr="00A25488" w:rsidRDefault="00A25488" w:rsidP="00A25488">
            <w:pPr>
              <w:pStyle w:val="RIJK4-Tekst"/>
              <w:rPr>
                <w:rFonts w:eastAsia="Calibri"/>
                <w:lang w:eastAsia="nl-NL"/>
              </w:rPr>
            </w:pPr>
          </w:p>
        </w:tc>
      </w:tr>
      <w:tr w:rsidR="00A25488" w:rsidRPr="00A25488" w14:paraId="405BD4F0" w14:textId="77777777" w:rsidTr="00733F93">
        <w:trPr>
          <w:cantSplit/>
        </w:trPr>
        <w:tc>
          <w:tcPr>
            <w:tcW w:w="279" w:type="dxa"/>
            <w:shd w:val="clear" w:color="FFFF00" w:fill="auto"/>
          </w:tcPr>
          <w:p w14:paraId="77F58E59" w14:textId="77777777" w:rsidR="00A25488" w:rsidRPr="00A25488" w:rsidRDefault="00A25488" w:rsidP="00A25488">
            <w:pPr>
              <w:pStyle w:val="RIJK4-Tekst"/>
              <w:rPr>
                <w:rFonts w:eastAsia="Times New Roman"/>
                <w:lang w:eastAsia="nl-NL"/>
              </w:rPr>
            </w:pPr>
          </w:p>
        </w:tc>
        <w:tc>
          <w:tcPr>
            <w:tcW w:w="3060" w:type="dxa"/>
            <w:shd w:val="clear" w:color="FFFF00" w:fill="auto"/>
          </w:tcPr>
          <w:p w14:paraId="2262EF89" w14:textId="77777777" w:rsidR="00A25488" w:rsidRPr="00A25488" w:rsidRDefault="00A25488" w:rsidP="00A25488">
            <w:pPr>
              <w:pStyle w:val="RIJK4-Tekst"/>
              <w:rPr>
                <w:rFonts w:eastAsia="Times New Roman"/>
                <w:lang w:eastAsia="nl-NL"/>
              </w:rPr>
            </w:pPr>
            <w:r w:rsidRPr="00A25488">
              <w:rPr>
                <w:rFonts w:eastAsia="Times New Roman"/>
                <w:lang w:eastAsia="nl-NL"/>
              </w:rPr>
              <w:t>Adres</w:t>
            </w:r>
          </w:p>
        </w:tc>
        <w:tc>
          <w:tcPr>
            <w:tcW w:w="5419" w:type="dxa"/>
            <w:gridSpan w:val="2"/>
            <w:shd w:val="clear" w:color="FFFF00" w:fill="auto"/>
          </w:tcPr>
          <w:p w14:paraId="488C1058" w14:textId="77777777" w:rsidR="00A25488" w:rsidRPr="00A25488" w:rsidRDefault="00A25488" w:rsidP="00A25488">
            <w:pPr>
              <w:pStyle w:val="RIJK4-Tekst"/>
              <w:rPr>
                <w:rFonts w:eastAsia="Calibri"/>
                <w:lang w:eastAsia="nl-NL"/>
              </w:rPr>
            </w:pPr>
          </w:p>
        </w:tc>
      </w:tr>
      <w:tr w:rsidR="00A25488" w:rsidRPr="00A25488" w14:paraId="7A7CBAB5" w14:textId="77777777" w:rsidTr="00733F93">
        <w:trPr>
          <w:cantSplit/>
        </w:trPr>
        <w:tc>
          <w:tcPr>
            <w:tcW w:w="279" w:type="dxa"/>
            <w:shd w:val="clear" w:color="FFFF00" w:fill="auto"/>
          </w:tcPr>
          <w:p w14:paraId="1E04D448" w14:textId="77777777" w:rsidR="00A25488" w:rsidRPr="00A25488" w:rsidRDefault="00A25488" w:rsidP="00A25488">
            <w:pPr>
              <w:pStyle w:val="RIJK4-Tekst"/>
              <w:rPr>
                <w:rFonts w:eastAsia="Times New Roman"/>
                <w:lang w:eastAsia="nl-NL"/>
              </w:rPr>
            </w:pPr>
          </w:p>
        </w:tc>
        <w:tc>
          <w:tcPr>
            <w:tcW w:w="3060" w:type="dxa"/>
            <w:shd w:val="clear" w:color="FFFF00" w:fill="auto"/>
          </w:tcPr>
          <w:p w14:paraId="3A508082" w14:textId="77777777" w:rsidR="00A25488" w:rsidRPr="00A25488" w:rsidRDefault="00A25488" w:rsidP="00A25488">
            <w:pPr>
              <w:pStyle w:val="RIJK4-Tekst"/>
              <w:rPr>
                <w:rFonts w:eastAsia="Times New Roman"/>
                <w:lang w:eastAsia="nl-NL"/>
              </w:rPr>
            </w:pPr>
            <w:r w:rsidRPr="00A25488">
              <w:rPr>
                <w:rFonts w:eastAsia="Times New Roman"/>
                <w:lang w:eastAsia="nl-NL"/>
              </w:rPr>
              <w:t>Postcode + Plaats</w:t>
            </w:r>
          </w:p>
        </w:tc>
        <w:tc>
          <w:tcPr>
            <w:tcW w:w="5419" w:type="dxa"/>
            <w:gridSpan w:val="2"/>
            <w:shd w:val="clear" w:color="FFFF00" w:fill="auto"/>
          </w:tcPr>
          <w:p w14:paraId="3D5ED777" w14:textId="77777777" w:rsidR="00A25488" w:rsidRPr="00A25488" w:rsidRDefault="00A25488" w:rsidP="00A25488">
            <w:pPr>
              <w:pStyle w:val="RIJK4-Tekst"/>
              <w:rPr>
                <w:rFonts w:eastAsia="Calibri"/>
                <w:lang w:eastAsia="nl-NL"/>
              </w:rPr>
            </w:pPr>
          </w:p>
        </w:tc>
      </w:tr>
      <w:tr w:rsidR="00A25488" w:rsidRPr="00A25488" w14:paraId="703C78A3" w14:textId="77777777" w:rsidTr="00733F93">
        <w:trPr>
          <w:cantSplit/>
        </w:trPr>
        <w:tc>
          <w:tcPr>
            <w:tcW w:w="279" w:type="dxa"/>
            <w:shd w:val="clear" w:color="FFFF00" w:fill="auto"/>
          </w:tcPr>
          <w:p w14:paraId="1E13A0BA" w14:textId="77777777" w:rsidR="00A25488" w:rsidRPr="00A25488" w:rsidRDefault="00A25488" w:rsidP="00A25488">
            <w:pPr>
              <w:pStyle w:val="RIJK4-Tekst"/>
              <w:rPr>
                <w:rFonts w:eastAsia="Times New Roman"/>
                <w:lang w:eastAsia="nl-NL"/>
              </w:rPr>
            </w:pPr>
          </w:p>
        </w:tc>
        <w:tc>
          <w:tcPr>
            <w:tcW w:w="3060" w:type="dxa"/>
            <w:shd w:val="clear" w:color="FFFF00" w:fill="auto"/>
          </w:tcPr>
          <w:p w14:paraId="7209B37E" w14:textId="77777777" w:rsidR="00A25488" w:rsidRPr="00A25488" w:rsidRDefault="00A25488" w:rsidP="00A25488">
            <w:pPr>
              <w:pStyle w:val="RIJK4-Tekst"/>
              <w:rPr>
                <w:rFonts w:eastAsia="Times New Roman"/>
                <w:lang w:eastAsia="nl-NL"/>
              </w:rPr>
            </w:pPr>
            <w:r w:rsidRPr="00A25488">
              <w:rPr>
                <w:rFonts w:eastAsia="Times New Roman"/>
                <w:lang w:eastAsia="nl-NL"/>
              </w:rPr>
              <w:t xml:space="preserve">Contactpersoon </w:t>
            </w:r>
          </w:p>
        </w:tc>
        <w:tc>
          <w:tcPr>
            <w:tcW w:w="5419" w:type="dxa"/>
            <w:gridSpan w:val="2"/>
            <w:shd w:val="clear" w:color="FFFF00" w:fill="auto"/>
          </w:tcPr>
          <w:p w14:paraId="7937E441" w14:textId="77777777" w:rsidR="00A25488" w:rsidRPr="00A25488" w:rsidRDefault="00A25488" w:rsidP="00A25488">
            <w:pPr>
              <w:pStyle w:val="RIJK4-Tekst"/>
              <w:rPr>
                <w:rFonts w:eastAsia="Calibri"/>
                <w:lang w:eastAsia="nl-NL"/>
              </w:rPr>
            </w:pPr>
          </w:p>
        </w:tc>
      </w:tr>
      <w:tr w:rsidR="00A25488" w:rsidRPr="00A25488" w14:paraId="198A7F71" w14:textId="77777777" w:rsidTr="00733F93">
        <w:trPr>
          <w:cantSplit/>
        </w:trPr>
        <w:tc>
          <w:tcPr>
            <w:tcW w:w="279" w:type="dxa"/>
            <w:shd w:val="clear" w:color="FFFF00" w:fill="auto"/>
          </w:tcPr>
          <w:p w14:paraId="5AECFC20" w14:textId="77777777" w:rsidR="00A25488" w:rsidRPr="00A25488" w:rsidRDefault="00A25488" w:rsidP="00A25488">
            <w:pPr>
              <w:pStyle w:val="RIJK4-Tekst"/>
              <w:rPr>
                <w:rFonts w:eastAsia="Times New Roman"/>
                <w:lang w:eastAsia="nl-NL"/>
              </w:rPr>
            </w:pPr>
          </w:p>
        </w:tc>
        <w:tc>
          <w:tcPr>
            <w:tcW w:w="3060" w:type="dxa"/>
            <w:shd w:val="clear" w:color="FFFF00" w:fill="auto"/>
          </w:tcPr>
          <w:p w14:paraId="50913BA7" w14:textId="77777777" w:rsidR="00A25488" w:rsidRPr="00A25488" w:rsidRDefault="00A25488" w:rsidP="00A25488">
            <w:pPr>
              <w:pStyle w:val="RIJK4-Tekst"/>
              <w:rPr>
                <w:rFonts w:eastAsia="Times New Roman"/>
                <w:lang w:eastAsia="nl-NL"/>
              </w:rPr>
            </w:pPr>
            <w:r w:rsidRPr="00A25488">
              <w:rPr>
                <w:rFonts w:eastAsia="Times New Roman"/>
                <w:lang w:eastAsia="nl-NL"/>
              </w:rPr>
              <w:t>Functie contactpersoon</w:t>
            </w:r>
          </w:p>
        </w:tc>
        <w:tc>
          <w:tcPr>
            <w:tcW w:w="5419" w:type="dxa"/>
            <w:gridSpan w:val="2"/>
            <w:shd w:val="clear" w:color="FFFF00" w:fill="auto"/>
          </w:tcPr>
          <w:p w14:paraId="6EAA6250" w14:textId="77777777" w:rsidR="00A25488" w:rsidRPr="00A25488" w:rsidRDefault="00A25488" w:rsidP="00A25488">
            <w:pPr>
              <w:pStyle w:val="RIJK4-Tekst"/>
              <w:rPr>
                <w:rFonts w:eastAsia="Calibri"/>
                <w:lang w:eastAsia="nl-NL"/>
              </w:rPr>
            </w:pPr>
          </w:p>
        </w:tc>
      </w:tr>
      <w:tr w:rsidR="00A25488" w:rsidRPr="00A25488" w14:paraId="6F56F213" w14:textId="77777777" w:rsidTr="00733F93">
        <w:trPr>
          <w:cantSplit/>
        </w:trPr>
        <w:tc>
          <w:tcPr>
            <w:tcW w:w="279" w:type="dxa"/>
            <w:shd w:val="clear" w:color="FFFF00" w:fill="auto"/>
          </w:tcPr>
          <w:p w14:paraId="7147C693" w14:textId="77777777" w:rsidR="00A25488" w:rsidRPr="00A25488" w:rsidRDefault="00A25488" w:rsidP="00A25488">
            <w:pPr>
              <w:pStyle w:val="RIJK4-Tekst"/>
              <w:rPr>
                <w:rFonts w:eastAsia="Times New Roman"/>
                <w:lang w:eastAsia="nl-NL"/>
              </w:rPr>
            </w:pPr>
          </w:p>
        </w:tc>
        <w:tc>
          <w:tcPr>
            <w:tcW w:w="3060" w:type="dxa"/>
            <w:shd w:val="clear" w:color="FFFF00" w:fill="auto"/>
          </w:tcPr>
          <w:p w14:paraId="6999DBE7" w14:textId="77777777" w:rsidR="00A25488" w:rsidRPr="00A25488" w:rsidRDefault="00A25488" w:rsidP="00A25488">
            <w:pPr>
              <w:pStyle w:val="RIJK4-Tekst"/>
              <w:rPr>
                <w:rFonts w:eastAsia="Times New Roman"/>
                <w:lang w:eastAsia="nl-NL"/>
              </w:rPr>
            </w:pPr>
            <w:r w:rsidRPr="00A25488">
              <w:rPr>
                <w:rFonts w:eastAsia="Times New Roman"/>
                <w:lang w:eastAsia="nl-NL"/>
              </w:rPr>
              <w:t>Telefoonnummer</w:t>
            </w:r>
          </w:p>
        </w:tc>
        <w:tc>
          <w:tcPr>
            <w:tcW w:w="5419" w:type="dxa"/>
            <w:gridSpan w:val="2"/>
            <w:shd w:val="clear" w:color="FFFF00" w:fill="auto"/>
          </w:tcPr>
          <w:p w14:paraId="4E961957" w14:textId="77777777" w:rsidR="00A25488" w:rsidRPr="00A25488" w:rsidRDefault="00A25488" w:rsidP="00A25488">
            <w:pPr>
              <w:pStyle w:val="RIJK4-Tekst"/>
              <w:rPr>
                <w:rFonts w:eastAsia="Calibri"/>
                <w:lang w:eastAsia="nl-NL"/>
              </w:rPr>
            </w:pPr>
          </w:p>
        </w:tc>
      </w:tr>
      <w:tr w:rsidR="00A25488" w:rsidRPr="00A25488" w14:paraId="7A9B6489" w14:textId="77777777" w:rsidTr="00A25488">
        <w:trPr>
          <w:cantSplit/>
        </w:trPr>
        <w:tc>
          <w:tcPr>
            <w:tcW w:w="279" w:type="dxa"/>
            <w:shd w:val="clear" w:color="auto" w:fill="4A7729" w:themeFill="accent1"/>
          </w:tcPr>
          <w:p w14:paraId="7591AA13"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2</w:t>
            </w:r>
          </w:p>
        </w:tc>
        <w:tc>
          <w:tcPr>
            <w:tcW w:w="8479" w:type="dxa"/>
            <w:gridSpan w:val="3"/>
            <w:shd w:val="clear" w:color="auto" w:fill="4A7729" w:themeFill="accent1"/>
          </w:tcPr>
          <w:p w14:paraId="70369FBF"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Algemene informatie project</w:t>
            </w:r>
          </w:p>
        </w:tc>
      </w:tr>
      <w:tr w:rsidR="00A25488" w:rsidRPr="00A25488" w14:paraId="222326AA" w14:textId="77777777" w:rsidTr="00733F93">
        <w:trPr>
          <w:cantSplit/>
        </w:trPr>
        <w:tc>
          <w:tcPr>
            <w:tcW w:w="279" w:type="dxa"/>
            <w:shd w:val="clear" w:color="FFFF00" w:fill="auto"/>
          </w:tcPr>
          <w:p w14:paraId="366CC93E" w14:textId="77777777" w:rsidR="00A25488" w:rsidRPr="00A25488" w:rsidRDefault="00A25488" w:rsidP="00A25488">
            <w:pPr>
              <w:pStyle w:val="RIJK4-Tekst"/>
              <w:rPr>
                <w:rFonts w:eastAsia="Times New Roman"/>
                <w:lang w:eastAsia="nl-NL"/>
              </w:rPr>
            </w:pPr>
          </w:p>
        </w:tc>
        <w:tc>
          <w:tcPr>
            <w:tcW w:w="3060" w:type="dxa"/>
            <w:shd w:val="clear" w:color="FFFF00" w:fill="auto"/>
          </w:tcPr>
          <w:p w14:paraId="0671118A" w14:textId="77777777" w:rsidR="00A25488" w:rsidRPr="00A25488" w:rsidRDefault="00A25488" w:rsidP="00A25488">
            <w:pPr>
              <w:pStyle w:val="RIJK4-Tekst"/>
              <w:rPr>
                <w:rFonts w:eastAsia="Times New Roman"/>
                <w:lang w:eastAsia="nl-NL"/>
              </w:rPr>
            </w:pPr>
            <w:r w:rsidRPr="00A25488">
              <w:rPr>
                <w:rFonts w:eastAsia="Times New Roman"/>
                <w:lang w:eastAsia="nl-NL"/>
              </w:rPr>
              <w:t>Beschrijving project</w:t>
            </w:r>
          </w:p>
        </w:tc>
        <w:tc>
          <w:tcPr>
            <w:tcW w:w="5419" w:type="dxa"/>
            <w:gridSpan w:val="2"/>
            <w:shd w:val="clear" w:color="FFFF00" w:fill="auto"/>
          </w:tcPr>
          <w:p w14:paraId="3ABA8F95" w14:textId="77777777" w:rsidR="00A25488" w:rsidRPr="00A25488" w:rsidRDefault="00A25488" w:rsidP="00A25488">
            <w:pPr>
              <w:pStyle w:val="RIJK4-Tekst"/>
              <w:rPr>
                <w:rFonts w:eastAsia="Calibri"/>
                <w:lang w:eastAsia="nl-NL"/>
              </w:rPr>
            </w:pPr>
          </w:p>
        </w:tc>
      </w:tr>
      <w:tr w:rsidR="00A25488" w:rsidRPr="00A25488" w14:paraId="7405F135" w14:textId="77777777" w:rsidTr="00733F93">
        <w:trPr>
          <w:cantSplit/>
        </w:trPr>
        <w:tc>
          <w:tcPr>
            <w:tcW w:w="279" w:type="dxa"/>
            <w:shd w:val="clear" w:color="FFFF00" w:fill="auto"/>
          </w:tcPr>
          <w:p w14:paraId="398F11F0" w14:textId="77777777" w:rsidR="00A25488" w:rsidRPr="00A25488" w:rsidRDefault="00A25488" w:rsidP="00A25488">
            <w:pPr>
              <w:pStyle w:val="RIJK4-Tekst"/>
              <w:rPr>
                <w:rFonts w:eastAsia="Times New Roman"/>
                <w:lang w:eastAsia="nl-NL"/>
              </w:rPr>
            </w:pPr>
          </w:p>
        </w:tc>
        <w:tc>
          <w:tcPr>
            <w:tcW w:w="3060" w:type="dxa"/>
            <w:shd w:val="clear" w:color="FFFF00" w:fill="auto"/>
          </w:tcPr>
          <w:p w14:paraId="40AFF749" w14:textId="77777777" w:rsidR="00A25488" w:rsidRPr="00A25488" w:rsidRDefault="00A25488" w:rsidP="00A25488">
            <w:pPr>
              <w:pStyle w:val="RIJK4-Tekst"/>
              <w:rPr>
                <w:rFonts w:eastAsia="Times New Roman"/>
                <w:lang w:eastAsia="nl-NL"/>
              </w:rPr>
            </w:pPr>
            <w:r w:rsidRPr="00A25488">
              <w:rPr>
                <w:rFonts w:eastAsia="Times New Roman"/>
                <w:lang w:eastAsia="nl-NL"/>
              </w:rPr>
              <w:t>Startdatum referentieopdracht</w:t>
            </w:r>
          </w:p>
        </w:tc>
        <w:tc>
          <w:tcPr>
            <w:tcW w:w="5419" w:type="dxa"/>
            <w:gridSpan w:val="2"/>
            <w:shd w:val="clear" w:color="FFFF00" w:fill="auto"/>
          </w:tcPr>
          <w:p w14:paraId="39AE6FDB" w14:textId="77777777" w:rsidR="00A25488" w:rsidRPr="00A25488" w:rsidRDefault="00A25488" w:rsidP="00A25488">
            <w:pPr>
              <w:pStyle w:val="RIJK4-Tekst"/>
              <w:rPr>
                <w:rFonts w:eastAsia="Calibri"/>
                <w:lang w:eastAsia="nl-NL"/>
              </w:rPr>
            </w:pPr>
          </w:p>
        </w:tc>
      </w:tr>
      <w:tr w:rsidR="00A25488" w:rsidRPr="00A25488" w14:paraId="204CCCD0" w14:textId="77777777" w:rsidTr="00733F93">
        <w:trPr>
          <w:cantSplit/>
        </w:trPr>
        <w:tc>
          <w:tcPr>
            <w:tcW w:w="279" w:type="dxa"/>
            <w:shd w:val="clear" w:color="FFFF00" w:fill="auto"/>
          </w:tcPr>
          <w:p w14:paraId="2303777D" w14:textId="77777777" w:rsidR="00A25488" w:rsidRPr="00A25488" w:rsidRDefault="00A25488" w:rsidP="00A25488">
            <w:pPr>
              <w:pStyle w:val="RIJK4-Tekst"/>
              <w:rPr>
                <w:rFonts w:eastAsia="Times New Roman"/>
                <w:lang w:eastAsia="nl-NL"/>
              </w:rPr>
            </w:pPr>
          </w:p>
        </w:tc>
        <w:tc>
          <w:tcPr>
            <w:tcW w:w="3060" w:type="dxa"/>
            <w:shd w:val="clear" w:color="FFFF00" w:fill="auto"/>
          </w:tcPr>
          <w:p w14:paraId="570BCC5A" w14:textId="77777777" w:rsidR="00A25488" w:rsidRPr="00A25488" w:rsidRDefault="00A25488" w:rsidP="00A25488">
            <w:pPr>
              <w:pStyle w:val="RIJK4-Tekst"/>
              <w:rPr>
                <w:rFonts w:eastAsia="Times New Roman"/>
                <w:lang w:eastAsia="nl-NL"/>
              </w:rPr>
            </w:pPr>
            <w:r w:rsidRPr="00A25488">
              <w:rPr>
                <w:rFonts w:eastAsia="Times New Roman"/>
                <w:lang w:eastAsia="nl-NL"/>
              </w:rPr>
              <w:t>Einddatum referentieopdracht</w:t>
            </w:r>
          </w:p>
        </w:tc>
        <w:tc>
          <w:tcPr>
            <w:tcW w:w="5419" w:type="dxa"/>
            <w:gridSpan w:val="2"/>
            <w:shd w:val="clear" w:color="FFFF00" w:fill="auto"/>
          </w:tcPr>
          <w:p w14:paraId="7AAB7FA5" w14:textId="77777777" w:rsidR="00A25488" w:rsidRPr="00A25488" w:rsidRDefault="00A25488" w:rsidP="00A25488">
            <w:pPr>
              <w:pStyle w:val="RIJK4-Tekst"/>
              <w:rPr>
                <w:rFonts w:eastAsia="Calibri"/>
                <w:lang w:eastAsia="nl-NL"/>
              </w:rPr>
            </w:pPr>
          </w:p>
        </w:tc>
      </w:tr>
      <w:tr w:rsidR="00A25488" w:rsidRPr="00A25488" w14:paraId="1FF6522C" w14:textId="77777777" w:rsidTr="00733F93">
        <w:trPr>
          <w:cantSplit/>
          <w:trHeight w:val="345"/>
        </w:trPr>
        <w:tc>
          <w:tcPr>
            <w:tcW w:w="279" w:type="dxa"/>
            <w:tcBorders>
              <w:bottom w:val="single" w:sz="4" w:space="0" w:color="auto"/>
            </w:tcBorders>
            <w:shd w:val="clear" w:color="FFFF00" w:fill="auto"/>
          </w:tcPr>
          <w:p w14:paraId="3D5A0262" w14:textId="77777777" w:rsidR="00A25488" w:rsidRPr="00A25488" w:rsidRDefault="00A25488" w:rsidP="00A25488">
            <w:pPr>
              <w:pStyle w:val="RIJK4-Tekst"/>
              <w:rPr>
                <w:rFonts w:eastAsia="Times New Roman"/>
                <w:lang w:eastAsia="nl-NL"/>
              </w:rPr>
            </w:pPr>
          </w:p>
        </w:tc>
        <w:tc>
          <w:tcPr>
            <w:tcW w:w="3060" w:type="dxa"/>
            <w:shd w:val="clear" w:color="FFFF00" w:fill="auto"/>
          </w:tcPr>
          <w:p w14:paraId="411A33A2" w14:textId="77777777" w:rsidR="00A25488" w:rsidRPr="00A25488" w:rsidRDefault="00A25488" w:rsidP="00A25488">
            <w:pPr>
              <w:pStyle w:val="RIJK4-Tekst"/>
              <w:rPr>
                <w:rFonts w:eastAsia="Times New Roman"/>
                <w:lang w:eastAsia="nl-NL"/>
              </w:rPr>
            </w:pPr>
            <w:r w:rsidRPr="00A25488">
              <w:rPr>
                <w:rFonts w:eastAsia="Times New Roman"/>
                <w:lang w:eastAsia="nl-NL"/>
              </w:rPr>
              <w:t>Waarde opdracht (indien van toepassing)</w:t>
            </w:r>
          </w:p>
          <w:p w14:paraId="253B9303" w14:textId="77777777" w:rsidR="00A25488" w:rsidRPr="00A25488" w:rsidRDefault="00A25488" w:rsidP="00A25488">
            <w:pPr>
              <w:pStyle w:val="RIJK4-Tekst"/>
              <w:rPr>
                <w:rFonts w:eastAsia="Times New Roman"/>
                <w:lang w:eastAsia="nl-NL"/>
              </w:rPr>
            </w:pPr>
          </w:p>
        </w:tc>
        <w:tc>
          <w:tcPr>
            <w:tcW w:w="2549" w:type="dxa"/>
            <w:shd w:val="clear" w:color="FFFF00" w:fill="auto"/>
          </w:tcPr>
          <w:p w14:paraId="7983A6AA" w14:textId="77777777" w:rsidR="00A25488" w:rsidRPr="00A25488" w:rsidRDefault="00A25488" w:rsidP="00A25488">
            <w:pPr>
              <w:pStyle w:val="RIJK4-Tekst"/>
              <w:rPr>
                <w:rFonts w:eastAsia="Calibri"/>
                <w:lang w:eastAsia="nl-NL"/>
              </w:rPr>
            </w:pPr>
            <w:r w:rsidRPr="00A25488">
              <w:rPr>
                <w:rFonts w:eastAsia="Calibri"/>
                <w:snapToGrid w:val="0"/>
                <w:lang w:eastAsia="nl-NL"/>
              </w:rPr>
              <w:t>Bedrag € excl. BTW</w:t>
            </w:r>
          </w:p>
        </w:tc>
        <w:tc>
          <w:tcPr>
            <w:tcW w:w="2870" w:type="dxa"/>
            <w:shd w:val="clear" w:color="FFFF00" w:fill="auto"/>
          </w:tcPr>
          <w:p w14:paraId="4A9DBA06" w14:textId="77777777" w:rsidR="00A25488" w:rsidRPr="00A25488" w:rsidRDefault="00A25488" w:rsidP="00A25488">
            <w:pPr>
              <w:pStyle w:val="RIJK4-Tekst"/>
              <w:rPr>
                <w:rFonts w:eastAsia="Calibri"/>
                <w:lang w:eastAsia="nl-NL"/>
              </w:rPr>
            </w:pPr>
          </w:p>
        </w:tc>
      </w:tr>
      <w:tr w:rsidR="00A25488" w:rsidRPr="00A25488" w14:paraId="42C85E1A" w14:textId="77777777" w:rsidTr="00A25488">
        <w:trPr>
          <w:cantSplit/>
        </w:trPr>
        <w:tc>
          <w:tcPr>
            <w:tcW w:w="279" w:type="dxa"/>
            <w:shd w:val="clear" w:color="auto" w:fill="4A7729" w:themeFill="accent1"/>
          </w:tcPr>
          <w:p w14:paraId="47BB1B3B"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3</w:t>
            </w:r>
          </w:p>
        </w:tc>
        <w:tc>
          <w:tcPr>
            <w:tcW w:w="8479" w:type="dxa"/>
            <w:gridSpan w:val="3"/>
            <w:shd w:val="clear" w:color="auto" w:fill="4A7729" w:themeFill="accent1"/>
          </w:tcPr>
          <w:p w14:paraId="70107794"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Bewijsvoering kerncompetentie</w:t>
            </w:r>
          </w:p>
        </w:tc>
      </w:tr>
      <w:tr w:rsidR="00A25488" w:rsidRPr="00A25488" w14:paraId="68AC6D24" w14:textId="77777777" w:rsidTr="00733F93">
        <w:trPr>
          <w:cantSplit/>
          <w:trHeight w:val="1202"/>
        </w:trPr>
        <w:tc>
          <w:tcPr>
            <w:tcW w:w="279" w:type="dxa"/>
            <w:shd w:val="clear" w:color="FFFF00" w:fill="auto"/>
          </w:tcPr>
          <w:p w14:paraId="1BCEF6AC" w14:textId="77777777" w:rsidR="00A25488" w:rsidRPr="00A25488" w:rsidRDefault="00A25488" w:rsidP="00A25488">
            <w:pPr>
              <w:tabs>
                <w:tab w:val="left" w:pos="1843"/>
              </w:tabs>
              <w:spacing w:line="240" w:lineRule="auto"/>
              <w:rPr>
                <w:rFonts w:eastAsia="Times New Roman"/>
                <w:lang w:eastAsia="nl-NL"/>
              </w:rPr>
            </w:pPr>
          </w:p>
        </w:tc>
        <w:tc>
          <w:tcPr>
            <w:tcW w:w="3060" w:type="dxa"/>
            <w:shd w:val="clear" w:color="FFFF00" w:fill="auto"/>
          </w:tcPr>
          <w:p w14:paraId="6DD9D52F" w14:textId="77777777" w:rsidR="00A25488" w:rsidRPr="00A25488" w:rsidRDefault="00A25488" w:rsidP="00A25488">
            <w:pPr>
              <w:tabs>
                <w:tab w:val="left" w:pos="1843"/>
              </w:tabs>
              <w:spacing w:line="240" w:lineRule="auto"/>
              <w:rPr>
                <w:rFonts w:eastAsia="Times New Roman"/>
                <w:lang w:eastAsia="nl-NL"/>
              </w:rPr>
            </w:pPr>
            <w:r w:rsidRPr="00A25488">
              <w:rPr>
                <w:rFonts w:eastAsia="Times New Roman"/>
                <w:lang w:eastAsia="nl-NL"/>
              </w:rPr>
              <w:t>Omvang</w:t>
            </w:r>
          </w:p>
        </w:tc>
        <w:tc>
          <w:tcPr>
            <w:tcW w:w="5419" w:type="dxa"/>
            <w:gridSpan w:val="2"/>
            <w:shd w:val="clear" w:color="FFFF00" w:fill="auto"/>
          </w:tcPr>
          <w:p w14:paraId="58D46ED3" w14:textId="77777777" w:rsidR="00A25488" w:rsidRPr="00A25488" w:rsidRDefault="00A25488" w:rsidP="00A25488">
            <w:pPr>
              <w:tabs>
                <w:tab w:val="left" w:pos="1843"/>
              </w:tabs>
              <w:spacing w:line="280" w:lineRule="atLeast"/>
              <w:rPr>
                <w:rFonts w:eastAsia="Calibri"/>
                <w:i/>
                <w:lang w:eastAsia="nl-NL"/>
              </w:rPr>
            </w:pPr>
            <w:r w:rsidRPr="00A25488">
              <w:rPr>
                <w:rFonts w:eastAsia="Calibri"/>
                <w:i/>
                <w:iCs/>
                <w:lang w:eastAsia="nl-NL"/>
              </w:rPr>
              <w:t>&lt;Geef een beschrijving van de opdracht, waarin u tenminste ingaat op de punten waarmee u laat zien dat u voldoet aan de gevraagde kerncompetentie zoals onder punt 1 omschreven&gt;</w:t>
            </w:r>
          </w:p>
        </w:tc>
      </w:tr>
    </w:tbl>
    <w:p w14:paraId="39E3EBC6" w14:textId="77777777" w:rsidR="00A25488" w:rsidRPr="00A25488" w:rsidRDefault="00A25488" w:rsidP="00A25488">
      <w:pPr>
        <w:spacing w:line="240" w:lineRule="auto"/>
        <w:rPr>
          <w:rFonts w:eastAsia="Times New Roman"/>
          <w:iCs/>
          <w:lang w:eastAsia="nl-NL"/>
        </w:rPr>
      </w:pPr>
    </w:p>
    <w:p w14:paraId="2905F797" w14:textId="477D45E6" w:rsidR="00A46123" w:rsidRDefault="00A46123" w:rsidP="00A25488">
      <w:pPr>
        <w:spacing w:after="160" w:line="259" w:lineRule="auto"/>
        <w:rPr>
          <w:noProof/>
        </w:rPr>
      </w:pPr>
    </w:p>
    <w:sectPr w:rsidR="00A46123" w:rsidSect="00AD3DBD">
      <w:footerReference w:type="default" r:id="rId12"/>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FE305" w14:textId="77777777" w:rsidR="00F91D10" w:rsidRDefault="00F91D10" w:rsidP="00AD3DBD">
      <w:pPr>
        <w:spacing w:line="240" w:lineRule="auto"/>
      </w:pPr>
      <w:r>
        <w:separator/>
      </w:r>
    </w:p>
  </w:endnote>
  <w:endnote w:type="continuationSeparator" w:id="0">
    <w:p w14:paraId="69087FD8" w14:textId="77777777" w:rsidR="00F91D10" w:rsidRDefault="00F91D10"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3953C148" w14:textId="77777777" w:rsidR="00DF0D16" w:rsidRDefault="00DF0D16">
        <w:pPr>
          <w:pStyle w:val="Voettekst"/>
          <w:jc w:val="right"/>
        </w:pPr>
      </w:p>
      <w:p w14:paraId="5D2ACB2F" w14:textId="77777777" w:rsidR="00DF0D16" w:rsidRDefault="00DF0D16">
        <w:pPr>
          <w:pStyle w:val="Voettekst"/>
          <w:jc w:val="right"/>
        </w:pPr>
      </w:p>
      <w:p w14:paraId="4DC1B6B8" w14:textId="77777777" w:rsidR="00DF0D16" w:rsidRPr="00AD3DBD" w:rsidRDefault="00000000">
        <w:pPr>
          <w:pStyle w:val="Voettekst"/>
          <w:jc w:val="right"/>
          <w:rPr>
            <w:sz w:val="16"/>
            <w:szCs w:val="16"/>
          </w:rPr>
        </w:pPr>
      </w:p>
    </w:sdtContent>
  </w:sdt>
  <w:p w14:paraId="1B8B9939" w14:textId="0765815A" w:rsidR="00DF0D16" w:rsidRPr="00AD3DBD" w:rsidRDefault="00DF0D16" w:rsidP="00AD3DBD">
    <w:pPr>
      <w:ind w:left="720" w:firstLine="720"/>
      <w:jc w:val="center"/>
      <w:rPr>
        <w:sz w:val="16"/>
        <w:szCs w:val="16"/>
      </w:rPr>
    </w:pPr>
    <w:bookmarkStart w:id="6" w:name="_Hlk29893340"/>
    <w:bookmarkStart w:id="7" w:name="_Hlk29893341"/>
    <w:r>
      <w:rPr>
        <w:noProof/>
      </w:rPr>
      <w:drawing>
        <wp:anchor distT="0" distB="0" distL="114300" distR="114300" simplePos="0" relativeHeight="251659264" behindDoc="0" locked="0" layoutInCell="1" allowOverlap="1" wp14:anchorId="6651705A" wp14:editId="5D50264D">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AF0100">
      <w:rPr>
        <w:sz w:val="16"/>
        <w:szCs w:val="16"/>
      </w:rPr>
      <w:t>Referentieverklaring</w:t>
    </w:r>
    <w:r w:rsidRPr="00714882">
      <w:rPr>
        <w:sz w:val="16"/>
        <w:szCs w:val="16"/>
      </w:rPr>
      <w:t xml:space="preserve"> </w:t>
    </w:r>
    <w:bookmarkEnd w:id="6"/>
    <w:bookmarkEnd w:id="7"/>
    <w:r w:rsidR="00A613F6" w:rsidRPr="00A613F6">
      <w:rPr>
        <w:sz w:val="16"/>
        <w:szCs w:val="16"/>
      </w:rPr>
      <w:t xml:space="preserve">HMS 202603 PRJ-2500187 </w:t>
    </w:r>
    <w:r w:rsidR="00A613F6">
      <w:rPr>
        <w:sz w:val="16"/>
        <w:szCs w:val="16"/>
      </w:rPr>
      <w:t>P&amp;C Systeem</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78EF5" w14:textId="77777777" w:rsidR="00F91D10" w:rsidRDefault="00F91D10" w:rsidP="00AD3DBD">
      <w:pPr>
        <w:spacing w:line="240" w:lineRule="auto"/>
      </w:pPr>
      <w:r>
        <w:separator/>
      </w:r>
    </w:p>
  </w:footnote>
  <w:footnote w:type="continuationSeparator" w:id="0">
    <w:p w14:paraId="566163A5" w14:textId="77777777" w:rsidR="00F91D10" w:rsidRDefault="00F91D10"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10"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7"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3"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6"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54C261FA"/>
    <w:multiLevelType w:val="hybridMultilevel"/>
    <w:tmpl w:val="0F349D7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0"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3"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7"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9"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1932044">
    <w:abstractNumId w:val="16"/>
  </w:num>
  <w:num w:numId="2" w16cid:durableId="761798020">
    <w:abstractNumId w:val="21"/>
  </w:num>
  <w:num w:numId="3" w16cid:durableId="609094911">
    <w:abstractNumId w:val="5"/>
  </w:num>
  <w:num w:numId="4" w16cid:durableId="358891509">
    <w:abstractNumId w:val="39"/>
  </w:num>
  <w:num w:numId="5" w16cid:durableId="1829514867">
    <w:abstractNumId w:val="24"/>
  </w:num>
  <w:num w:numId="6" w16cid:durableId="757795146">
    <w:abstractNumId w:val="37"/>
  </w:num>
  <w:num w:numId="7" w16cid:durableId="1413502913">
    <w:abstractNumId w:val="22"/>
  </w:num>
  <w:num w:numId="8" w16cid:durableId="2055887385">
    <w:abstractNumId w:val="38"/>
  </w:num>
  <w:num w:numId="9" w16cid:durableId="1515651897">
    <w:abstractNumId w:val="32"/>
  </w:num>
  <w:num w:numId="10" w16cid:durableId="1263102133">
    <w:abstractNumId w:val="40"/>
  </w:num>
  <w:num w:numId="11" w16cid:durableId="973948457">
    <w:abstractNumId w:val="19"/>
  </w:num>
  <w:num w:numId="12" w16cid:durableId="1430080340">
    <w:abstractNumId w:val="2"/>
  </w:num>
  <w:num w:numId="13" w16cid:durableId="1482114108">
    <w:abstractNumId w:val="35"/>
  </w:num>
  <w:num w:numId="14" w16cid:durableId="1570799334">
    <w:abstractNumId w:val="34"/>
  </w:num>
  <w:num w:numId="15" w16cid:durableId="2029401853">
    <w:abstractNumId w:val="14"/>
  </w:num>
  <w:num w:numId="16" w16cid:durableId="4599154">
    <w:abstractNumId w:val="13"/>
  </w:num>
  <w:num w:numId="17" w16cid:durableId="373189458">
    <w:abstractNumId w:val="33"/>
  </w:num>
  <w:num w:numId="18" w16cid:durableId="785273083">
    <w:abstractNumId w:val="30"/>
  </w:num>
  <w:num w:numId="19" w16cid:durableId="1839733422">
    <w:abstractNumId w:val="11"/>
  </w:num>
  <w:num w:numId="20" w16cid:durableId="656955307">
    <w:abstractNumId w:val="7"/>
  </w:num>
  <w:num w:numId="21" w16cid:durableId="653416492">
    <w:abstractNumId w:val="17"/>
  </w:num>
  <w:num w:numId="22" w16cid:durableId="1992782820">
    <w:abstractNumId w:val="18"/>
  </w:num>
  <w:num w:numId="23" w16cid:durableId="2078436950">
    <w:abstractNumId w:val="28"/>
  </w:num>
  <w:num w:numId="24" w16cid:durableId="1931230471">
    <w:abstractNumId w:val="1"/>
  </w:num>
  <w:num w:numId="25" w16cid:durableId="625743314">
    <w:abstractNumId w:val="6"/>
  </w:num>
  <w:num w:numId="26" w16cid:durableId="1749115100">
    <w:abstractNumId w:val="27"/>
  </w:num>
  <w:num w:numId="27" w16cid:durableId="116069598">
    <w:abstractNumId w:val="10"/>
  </w:num>
  <w:num w:numId="28" w16cid:durableId="1271934017">
    <w:abstractNumId w:val="23"/>
  </w:num>
  <w:num w:numId="29" w16cid:durableId="1025061771">
    <w:abstractNumId w:val="3"/>
  </w:num>
  <w:num w:numId="30" w16cid:durableId="71245352">
    <w:abstractNumId w:val="31"/>
  </w:num>
  <w:num w:numId="31" w16cid:durableId="1218587051">
    <w:abstractNumId w:val="26"/>
  </w:num>
  <w:num w:numId="32" w16cid:durableId="1504737650">
    <w:abstractNumId w:val="25"/>
  </w:num>
  <w:num w:numId="33" w16cid:durableId="1293823253">
    <w:abstractNumId w:val="0"/>
  </w:num>
  <w:num w:numId="34" w16cid:durableId="555705927">
    <w:abstractNumId w:val="8"/>
  </w:num>
  <w:num w:numId="35" w16cid:durableId="58092853">
    <w:abstractNumId w:val="15"/>
  </w:num>
  <w:num w:numId="36" w16cid:durableId="235749271">
    <w:abstractNumId w:val="4"/>
  </w:num>
  <w:num w:numId="37" w16cid:durableId="1668290720">
    <w:abstractNumId w:val="36"/>
  </w:num>
  <w:num w:numId="38" w16cid:durableId="1758861802">
    <w:abstractNumId w:val="20"/>
  </w:num>
  <w:num w:numId="39" w16cid:durableId="202402024">
    <w:abstractNumId w:val="9"/>
  </w:num>
  <w:num w:numId="40" w16cid:durableId="1491099275">
    <w:abstractNumId w:val="12"/>
  </w:num>
  <w:num w:numId="41" w16cid:durableId="14551015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88"/>
    <w:rsid w:val="0000045B"/>
    <w:rsid w:val="00016E93"/>
    <w:rsid w:val="00031BEE"/>
    <w:rsid w:val="00043B47"/>
    <w:rsid w:val="00060174"/>
    <w:rsid w:val="0006138A"/>
    <w:rsid w:val="0018069F"/>
    <w:rsid w:val="001857D7"/>
    <w:rsid w:val="00196889"/>
    <w:rsid w:val="001D35D0"/>
    <w:rsid w:val="001D7554"/>
    <w:rsid w:val="001E2A8A"/>
    <w:rsid w:val="002029DF"/>
    <w:rsid w:val="00262D91"/>
    <w:rsid w:val="002746E8"/>
    <w:rsid w:val="0028686C"/>
    <w:rsid w:val="002F2BDD"/>
    <w:rsid w:val="0031108C"/>
    <w:rsid w:val="003A74F1"/>
    <w:rsid w:val="003B3ACE"/>
    <w:rsid w:val="003E1E90"/>
    <w:rsid w:val="00490B86"/>
    <w:rsid w:val="004B7869"/>
    <w:rsid w:val="004F062C"/>
    <w:rsid w:val="00545CD6"/>
    <w:rsid w:val="005A0616"/>
    <w:rsid w:val="005A62AE"/>
    <w:rsid w:val="005B39B6"/>
    <w:rsid w:val="005D0334"/>
    <w:rsid w:val="005E53B8"/>
    <w:rsid w:val="00642C94"/>
    <w:rsid w:val="006A2479"/>
    <w:rsid w:val="006A6684"/>
    <w:rsid w:val="007227CA"/>
    <w:rsid w:val="00752192"/>
    <w:rsid w:val="007C3F9F"/>
    <w:rsid w:val="007C5466"/>
    <w:rsid w:val="007F69EC"/>
    <w:rsid w:val="00853ABA"/>
    <w:rsid w:val="00861790"/>
    <w:rsid w:val="0086698F"/>
    <w:rsid w:val="00885DE3"/>
    <w:rsid w:val="008B42FE"/>
    <w:rsid w:val="008D4F80"/>
    <w:rsid w:val="00927FB1"/>
    <w:rsid w:val="00970D12"/>
    <w:rsid w:val="009B0D1E"/>
    <w:rsid w:val="00A25488"/>
    <w:rsid w:val="00A46123"/>
    <w:rsid w:val="00A613F6"/>
    <w:rsid w:val="00A92CB2"/>
    <w:rsid w:val="00AA6DD3"/>
    <w:rsid w:val="00AB7DD5"/>
    <w:rsid w:val="00AD1EB1"/>
    <w:rsid w:val="00AD3DBD"/>
    <w:rsid w:val="00AF0100"/>
    <w:rsid w:val="00B47D7E"/>
    <w:rsid w:val="00B7620F"/>
    <w:rsid w:val="00B810FF"/>
    <w:rsid w:val="00B86F3C"/>
    <w:rsid w:val="00BA3F4D"/>
    <w:rsid w:val="00BB5AB1"/>
    <w:rsid w:val="00BE3730"/>
    <w:rsid w:val="00C51DDB"/>
    <w:rsid w:val="00C66F2D"/>
    <w:rsid w:val="00C9181D"/>
    <w:rsid w:val="00D11C5A"/>
    <w:rsid w:val="00D4662A"/>
    <w:rsid w:val="00D75FB0"/>
    <w:rsid w:val="00DF0D16"/>
    <w:rsid w:val="00E6442A"/>
    <w:rsid w:val="00F35CF3"/>
    <w:rsid w:val="00F435A9"/>
    <w:rsid w:val="00F72E1C"/>
    <w:rsid w:val="00F91D10"/>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3514"/>
  <w15:chartTrackingRefBased/>
  <w15:docId w15:val="{AF505A2E-FD0E-4509-92F0-9621055E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B4017A4C105F46914105BC78F1C2B8" ma:contentTypeVersion="3" ma:contentTypeDescription="Een nieuw document maken." ma:contentTypeScope="" ma:versionID="d0ad16e9e80d2b5f4c1668845b1309c5">
  <xsd:schema xmlns:xsd="http://www.w3.org/2001/XMLSchema" xmlns:xs="http://www.w3.org/2001/XMLSchema" xmlns:p="http://schemas.microsoft.com/office/2006/metadata/properties" xmlns:ns2="4778fc44-f054-4f8a-907d-24ed6cdf509d" targetNamespace="http://schemas.microsoft.com/office/2006/metadata/properties" ma:root="true" ma:fieldsID="c6d4698264a8d7679c4c6c7981afa755" ns2:_="">
    <xsd:import namespace="4778fc44-f054-4f8a-907d-24ed6cdf50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8fc44-f054-4f8a-907d-24ed6cdf5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31E84-30D4-43E2-AD87-613E3E496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8fc44-f054-4f8a-907d-24ed6cdf5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669F2-CDCD-4878-B85E-9CD1EB7D6BEE}">
  <ds:schemaRefs>
    <ds:schemaRef ds:uri="http://schemas.microsoft.com/sharepoint/v3/contenttype/forms"/>
  </ds:schemaRefs>
</ds:datastoreItem>
</file>

<file path=customXml/itemProps3.xml><?xml version="1.0" encoding="utf-8"?>
<ds:datastoreItem xmlns:ds="http://schemas.openxmlformats.org/officeDocument/2006/customXml" ds:itemID="{CDFBD885-AC7D-4795-B50F-499340B27C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1029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5</cp:revision>
  <dcterms:created xsi:type="dcterms:W3CDTF">2026-04-01T08:58:00Z</dcterms:created>
  <dcterms:modified xsi:type="dcterms:W3CDTF">2026-04-01T09:12:00Z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0x01010099B4017A4C105F46914105BC78F1C2B8</vt:lpwstr>
  </property>
</Properties>
</file>