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251" w14:textId="77777777" w:rsidR="00351373" w:rsidRPr="009F209B" w:rsidRDefault="00681253" w:rsidP="00351373">
      <w:pPr>
        <w:pStyle w:val="Titelrapport"/>
      </w:pPr>
      <w:r>
        <w:t>Opgave referentieopdrachten</w:t>
      </w:r>
    </w:p>
    <w:p w14:paraId="08B54620" w14:textId="77777777" w:rsidR="004D53E0" w:rsidRDefault="004D53E0" w:rsidP="00351373">
      <w:pPr>
        <w:pStyle w:val="Ondertitelrapport"/>
        <w:rPr>
          <w:bdr w:val="none" w:sz="0" w:space="0" w:color="CC0000"/>
        </w:rPr>
      </w:pPr>
      <w:r w:rsidRPr="004D53E0">
        <w:rPr>
          <w:bdr w:val="none" w:sz="0" w:space="0" w:color="CC0000"/>
        </w:rPr>
        <w:t>Groenonderhoud landgoederen en forten</w:t>
      </w:r>
    </w:p>
    <w:p w14:paraId="6937CF2B" w14:textId="7329719E" w:rsidR="00BA6DAA" w:rsidRPr="00EB35BD" w:rsidRDefault="00BA6DAA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 xml:space="preserve">Perceel </w:t>
      </w:r>
      <w:r w:rsidR="004D53E0">
        <w:rPr>
          <w:bdr w:val="none" w:sz="0" w:space="0" w:color="CC0000"/>
        </w:rPr>
        <w:t>2</w:t>
      </w:r>
      <w:r>
        <w:rPr>
          <w:bdr w:val="none" w:sz="0" w:space="0" w:color="CC0000"/>
        </w:rPr>
        <w:t xml:space="preserve">: </w:t>
      </w:r>
      <w:r w:rsidR="00692665" w:rsidRPr="00692665">
        <w:rPr>
          <w:bdr w:val="none" w:sz="0" w:space="0" w:color="CC0000"/>
        </w:rPr>
        <w:t xml:space="preserve">Onderhoud </w:t>
      </w:r>
      <w:r w:rsidR="004D53E0">
        <w:rPr>
          <w:bdr w:val="none" w:sz="0" w:space="0" w:color="CC0000"/>
        </w:rPr>
        <w:t>Forten</w:t>
      </w:r>
    </w:p>
    <w:p w14:paraId="713E4A1E" w14:textId="3955F0C5" w:rsidR="00351373" w:rsidRDefault="00681253" w:rsidP="00351373">
      <w:r>
        <w:t xml:space="preserve">Kenmerk: </w:t>
      </w:r>
      <w:r w:rsidR="00154A9C" w:rsidRPr="00154A9C">
        <w:t>2025SB558</w:t>
      </w:r>
    </w:p>
    <w:p w14:paraId="7DAE6717" w14:textId="77777777" w:rsidR="00351373" w:rsidRDefault="00681253" w:rsidP="00351373">
      <w:r w:rsidRPr="004C0F51">
        <w:t xml:space="preserve">Versie </w:t>
      </w:r>
      <w:r>
        <w:t>1.0</w:t>
      </w:r>
    </w:p>
    <w:p w14:paraId="26B5E9D9" w14:textId="77777777" w:rsidR="00351373" w:rsidRDefault="00351373" w:rsidP="00351373"/>
    <w:p w14:paraId="2BD8F37D" w14:textId="77777777" w:rsidR="00351373" w:rsidRDefault="00351373" w:rsidP="00351373"/>
    <w:p w14:paraId="3D01CB17" w14:textId="77777777" w:rsidR="00351373" w:rsidRDefault="0068125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8D9128B" w14:textId="77777777" w:rsidR="00351373" w:rsidRPr="0026739A" w:rsidRDefault="00351373" w:rsidP="00351373"/>
    <w:p w14:paraId="0AA9022A" w14:textId="77777777" w:rsidR="00351373" w:rsidRPr="0026739A" w:rsidRDefault="0068125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4"/>
        <w:gridCol w:w="1322"/>
        <w:gridCol w:w="2413"/>
        <w:gridCol w:w="2429"/>
      </w:tblGrid>
      <w:tr w:rsidR="00D977A4" w14:paraId="29094F44" w14:textId="77777777" w:rsidTr="007B0CE6">
        <w:trPr>
          <w:trHeight w:val="397"/>
        </w:trPr>
        <w:tc>
          <w:tcPr>
            <w:tcW w:w="3124" w:type="dxa"/>
          </w:tcPr>
          <w:p w14:paraId="10C4CA6B" w14:textId="77777777" w:rsidR="005E6DC7" w:rsidRPr="008772A0" w:rsidRDefault="0068125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4" w:type="dxa"/>
            <w:gridSpan w:val="3"/>
          </w:tcPr>
          <w:p w14:paraId="68963772" w14:textId="220A599F" w:rsidR="005E6DC7" w:rsidRPr="008772A0" w:rsidRDefault="00745175" w:rsidP="0002456D">
            <w:pPr>
              <w:rPr>
                <w:b/>
                <w:color w:val="44546A" w:themeColor="text2"/>
              </w:rPr>
            </w:pPr>
            <w:r w:rsidRPr="00745175">
              <w:rPr>
                <w:b/>
              </w:rPr>
              <w:t>Kerncompetentie 1: Ervaring met het beheren en onderhouden van militair erfgoed</w:t>
            </w:r>
          </w:p>
        </w:tc>
      </w:tr>
      <w:tr w:rsidR="00D977A4" w14:paraId="65F1D6ED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532B90B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BEDBB26" w14:textId="77777777" w:rsidTr="007B0CE6">
        <w:tc>
          <w:tcPr>
            <w:tcW w:w="9288" w:type="dxa"/>
            <w:gridSpan w:val="4"/>
          </w:tcPr>
          <w:p w14:paraId="09CF2C93" w14:textId="77777777" w:rsidR="005E6DC7" w:rsidRPr="008772A0" w:rsidRDefault="0068125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977A4" w14:paraId="2C25516D" w14:textId="77777777" w:rsidTr="007B0CE6">
        <w:tc>
          <w:tcPr>
            <w:tcW w:w="4446" w:type="dxa"/>
            <w:gridSpan w:val="2"/>
          </w:tcPr>
          <w:p w14:paraId="1A31800B" w14:textId="77777777" w:rsidR="005E6DC7" w:rsidRPr="008772A0" w:rsidRDefault="0068125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7809D460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977A4" w14:paraId="7452282B" w14:textId="77777777" w:rsidTr="007B0CE6">
        <w:tc>
          <w:tcPr>
            <w:tcW w:w="4446" w:type="dxa"/>
            <w:gridSpan w:val="2"/>
          </w:tcPr>
          <w:p w14:paraId="2EB18177" w14:textId="77777777" w:rsidR="005E6DC7" w:rsidRPr="008772A0" w:rsidRDefault="0068125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AC074EA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977A4" w14:paraId="7AFDF25F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EDC00CC" w14:textId="77777777" w:rsidR="005E6DC7" w:rsidRPr="008772A0" w:rsidRDefault="0068125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917394C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977A4" w14:paraId="17BD665B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B48179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DBBF5F9" w14:textId="77777777" w:rsidTr="007B0CE6">
        <w:tc>
          <w:tcPr>
            <w:tcW w:w="9288" w:type="dxa"/>
            <w:gridSpan w:val="4"/>
          </w:tcPr>
          <w:p w14:paraId="580C5F97" w14:textId="77777777" w:rsidR="005E6DC7" w:rsidRPr="008772A0" w:rsidRDefault="0068125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D977A4" w14:paraId="7710DB0F" w14:textId="77777777" w:rsidTr="007B0CE6">
        <w:tc>
          <w:tcPr>
            <w:tcW w:w="4446" w:type="dxa"/>
            <w:gridSpan w:val="2"/>
          </w:tcPr>
          <w:p w14:paraId="5ED854A8" w14:textId="77777777" w:rsidR="005E6DC7" w:rsidRPr="008772A0" w:rsidRDefault="0068125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2C348CF8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4813D5F5" w14:textId="77777777" w:rsidTr="007B0CE6">
        <w:tc>
          <w:tcPr>
            <w:tcW w:w="4446" w:type="dxa"/>
            <w:gridSpan w:val="2"/>
          </w:tcPr>
          <w:p w14:paraId="5CB0CDE7" w14:textId="77777777" w:rsidR="005E6DC7" w:rsidRPr="008772A0" w:rsidRDefault="0068125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5D7EFB6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232EB488" w14:textId="77777777" w:rsidTr="007B0CE6">
        <w:trPr>
          <w:trHeight w:val="1169"/>
        </w:trPr>
        <w:tc>
          <w:tcPr>
            <w:tcW w:w="4446" w:type="dxa"/>
            <w:gridSpan w:val="2"/>
          </w:tcPr>
          <w:p w14:paraId="3C0404BA" w14:textId="77777777" w:rsidR="005E6DC7" w:rsidRPr="008772A0" w:rsidRDefault="0068125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01361C8E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3F223EB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4B58A7EB" w14:textId="77777777" w:rsidR="005E6DC7" w:rsidRPr="008772A0" w:rsidRDefault="005E6DC7" w:rsidP="0002456D"/>
        </w:tc>
      </w:tr>
      <w:tr w:rsidR="00D977A4" w14:paraId="56B830D1" w14:textId="77777777" w:rsidTr="007B0CE6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1D09295" w14:textId="77777777" w:rsidR="005E6DC7" w:rsidRPr="008772A0" w:rsidRDefault="00681253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9943B6A" w14:textId="77777777" w:rsidR="005E6DC7" w:rsidRPr="008772A0" w:rsidRDefault="00C54883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D977A4" w14:paraId="6AEA7CC5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3359D8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59A3AB1C" w14:textId="77777777" w:rsidTr="007B0CE6">
        <w:tc>
          <w:tcPr>
            <w:tcW w:w="9288" w:type="dxa"/>
            <w:gridSpan w:val="4"/>
          </w:tcPr>
          <w:p w14:paraId="40C17B4A" w14:textId="77777777" w:rsidR="005E6DC7" w:rsidRPr="008772A0" w:rsidRDefault="0068125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977A4" w14:paraId="5D4F58FE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6E83A38" w14:textId="77777777" w:rsidR="005E6DC7" w:rsidRPr="008772A0" w:rsidRDefault="0068125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60E6982" w14:textId="77777777" w:rsidR="005E6DC7" w:rsidRPr="008772A0" w:rsidRDefault="0068125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1F2811C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F4FE3B1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6DED2F1" w14:textId="77777777" w:rsidR="005E6DC7" w:rsidRPr="008772A0" w:rsidRDefault="005E6DC7" w:rsidP="0002456D"/>
        </w:tc>
      </w:tr>
      <w:tr w:rsidR="00D977A4" w14:paraId="0A9BC3B1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15E269" w14:textId="77777777" w:rsidR="005E6DC7" w:rsidRPr="008772A0" w:rsidRDefault="005E6DC7" w:rsidP="0002456D"/>
        </w:tc>
      </w:tr>
      <w:tr w:rsidR="00D977A4" w14:paraId="6CCEF0D9" w14:textId="77777777" w:rsidTr="007B0CE6">
        <w:tc>
          <w:tcPr>
            <w:tcW w:w="9288" w:type="dxa"/>
            <w:gridSpan w:val="4"/>
          </w:tcPr>
          <w:p w14:paraId="14AF2635" w14:textId="77777777" w:rsidR="005E6DC7" w:rsidRPr="008772A0" w:rsidRDefault="00681253" w:rsidP="0002456D">
            <w:r w:rsidRPr="008772A0">
              <w:rPr>
                <w:color w:val="C00000"/>
              </w:rPr>
              <w:t>Controlevragen</w:t>
            </w:r>
          </w:p>
        </w:tc>
      </w:tr>
      <w:tr w:rsidR="00745175" w14:paraId="64472037" w14:textId="77777777" w:rsidTr="007B0CE6">
        <w:tc>
          <w:tcPr>
            <w:tcW w:w="6859" w:type="dxa"/>
            <w:gridSpan w:val="3"/>
          </w:tcPr>
          <w:p w14:paraId="59FAA17A" w14:textId="2D4767A3" w:rsidR="00745175" w:rsidRPr="008772A0" w:rsidRDefault="00745175" w:rsidP="00745175">
            <w:r w:rsidRPr="00356B34">
              <w:t>De referentieopdracht betrof integraal groen- en terreinonderhoud op een terrein met militair erfgoed (bijv. fort of lunet).</w:t>
            </w:r>
          </w:p>
        </w:tc>
        <w:tc>
          <w:tcPr>
            <w:tcW w:w="2429" w:type="dxa"/>
          </w:tcPr>
          <w:p w14:paraId="7F11ADD7" w14:textId="77777777" w:rsidR="00745175" w:rsidRPr="008772A0" w:rsidRDefault="00C54883" w:rsidP="00745175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75" w:rsidRPr="008772A0">
              <w:t xml:space="preserve"> JA</w:t>
            </w:r>
          </w:p>
        </w:tc>
      </w:tr>
      <w:tr w:rsidR="00745175" w14:paraId="36127647" w14:textId="77777777" w:rsidTr="007B0CE6">
        <w:tc>
          <w:tcPr>
            <w:tcW w:w="6859" w:type="dxa"/>
            <w:gridSpan w:val="3"/>
          </w:tcPr>
          <w:p w14:paraId="17ABDBCA" w14:textId="1B39430B" w:rsidR="00745175" w:rsidRPr="008772A0" w:rsidRDefault="00745175" w:rsidP="00745175">
            <w:r w:rsidRPr="00356B34">
              <w:t>De referentieopdracht had betrekking op een terrein met een minimale oppervlakte van 10 hectare.</w:t>
            </w:r>
          </w:p>
        </w:tc>
        <w:tc>
          <w:tcPr>
            <w:tcW w:w="2429" w:type="dxa"/>
          </w:tcPr>
          <w:p w14:paraId="371B86E3" w14:textId="77777777" w:rsidR="00745175" w:rsidRPr="008772A0" w:rsidRDefault="00C54883" w:rsidP="00745175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7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75" w:rsidRPr="008772A0">
              <w:t xml:space="preserve"> JA</w:t>
            </w:r>
          </w:p>
        </w:tc>
      </w:tr>
      <w:tr w:rsidR="00745175" w14:paraId="64CCCD95" w14:textId="77777777" w:rsidTr="007B0CE6">
        <w:tc>
          <w:tcPr>
            <w:tcW w:w="6859" w:type="dxa"/>
            <w:gridSpan w:val="3"/>
          </w:tcPr>
          <w:p w14:paraId="7D504407" w14:textId="34793DCF" w:rsidR="00745175" w:rsidRPr="008772A0" w:rsidRDefault="00745175" w:rsidP="00745175">
            <w:pPr>
              <w:spacing w:line="276" w:lineRule="auto"/>
            </w:pPr>
            <w:r w:rsidRPr="00356B34">
              <w:t>Gedurende ten minste één aaneengesloten jaar is integraal onderhoud uitgevoerd.</w:t>
            </w:r>
          </w:p>
        </w:tc>
        <w:tc>
          <w:tcPr>
            <w:tcW w:w="2429" w:type="dxa"/>
          </w:tcPr>
          <w:p w14:paraId="0B4EB044" w14:textId="77777777" w:rsidR="00745175" w:rsidRPr="008772A0" w:rsidRDefault="00C54883" w:rsidP="00745175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7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75" w:rsidRPr="008772A0">
              <w:t xml:space="preserve"> JA</w:t>
            </w:r>
          </w:p>
        </w:tc>
      </w:tr>
      <w:tr w:rsidR="00745175" w14:paraId="04FD134D" w14:textId="77777777" w:rsidTr="007B0CE6">
        <w:tc>
          <w:tcPr>
            <w:tcW w:w="6859" w:type="dxa"/>
            <w:gridSpan w:val="3"/>
          </w:tcPr>
          <w:p w14:paraId="7A6201C7" w14:textId="36382EF6" w:rsidR="00745175" w:rsidRPr="008772A0" w:rsidRDefault="00745175" w:rsidP="00745175">
            <w:r w:rsidRPr="00356B34">
              <w:t>Het volledige onderhoud is aantoonbaar door de inschrijver zelf uitgevoerd (niet uitbesteed).</w:t>
            </w:r>
          </w:p>
        </w:tc>
        <w:tc>
          <w:tcPr>
            <w:tcW w:w="2429" w:type="dxa"/>
          </w:tcPr>
          <w:p w14:paraId="1CEB2BD4" w14:textId="77777777" w:rsidR="00745175" w:rsidRPr="008772A0" w:rsidRDefault="00C54883" w:rsidP="00745175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7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75" w:rsidRPr="008772A0">
              <w:t xml:space="preserve"> JA</w:t>
            </w:r>
          </w:p>
        </w:tc>
      </w:tr>
      <w:tr w:rsidR="00745175" w14:paraId="46C24AB7" w14:textId="77777777" w:rsidTr="007B0CE6">
        <w:tc>
          <w:tcPr>
            <w:tcW w:w="6859" w:type="dxa"/>
            <w:gridSpan w:val="3"/>
          </w:tcPr>
          <w:p w14:paraId="0E448714" w14:textId="37E54405" w:rsidR="00745175" w:rsidRDefault="00745175" w:rsidP="00745175">
            <w:r w:rsidRPr="00356B34">
              <w:t>De referentieopdracht is uitgevoerd en afgerond binnen de drie jaar voorafgaand aan de publicatiedatum (na 2 april 2022).</w:t>
            </w:r>
          </w:p>
        </w:tc>
        <w:tc>
          <w:tcPr>
            <w:tcW w:w="2429" w:type="dxa"/>
          </w:tcPr>
          <w:p w14:paraId="75FEB067" w14:textId="5892EA37" w:rsidR="00745175" w:rsidRDefault="00C54883" w:rsidP="00745175">
            <w:sdt>
              <w:sdtPr>
                <w:id w:val="10521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7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175" w:rsidRPr="008772A0">
              <w:t xml:space="preserve"> JA</w:t>
            </w:r>
          </w:p>
        </w:tc>
      </w:tr>
      <w:tr w:rsidR="00D977A4" w14:paraId="35A195C8" w14:textId="77777777" w:rsidTr="007B0CE6">
        <w:tc>
          <w:tcPr>
            <w:tcW w:w="6859" w:type="dxa"/>
            <w:gridSpan w:val="3"/>
          </w:tcPr>
          <w:p w14:paraId="7BDA15AF" w14:textId="77777777" w:rsidR="005E6DC7" w:rsidRPr="008772A0" w:rsidRDefault="00681253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787EDAEC" w14:textId="77777777" w:rsidR="005E6DC7" w:rsidRPr="008772A0" w:rsidRDefault="00C54883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977A4" w14:paraId="6D1F64FE" w14:textId="77777777" w:rsidTr="007B0CE6">
        <w:tc>
          <w:tcPr>
            <w:tcW w:w="6859" w:type="dxa"/>
            <w:gridSpan w:val="3"/>
          </w:tcPr>
          <w:p w14:paraId="12FBF1DA" w14:textId="77777777" w:rsidR="005E6DC7" w:rsidRPr="008772A0" w:rsidRDefault="00681253" w:rsidP="0002456D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6679E3A7" w14:textId="77777777" w:rsidR="005E6DC7" w:rsidRPr="008772A0" w:rsidRDefault="00C54883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6872509E" w14:textId="77777777" w:rsidR="005E6DC7" w:rsidRPr="008772A0" w:rsidRDefault="0068125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48BB06B" w14:textId="3FDCC86E" w:rsidR="00673EFA" w:rsidRDefault="00673EFA">
      <w:pPr>
        <w:spacing w:after="160" w:line="259" w:lineRule="auto"/>
      </w:pPr>
      <w:r>
        <w:br w:type="page"/>
      </w:r>
    </w:p>
    <w:p w14:paraId="50918EA4" w14:textId="1D22C975" w:rsidR="00673EFA" w:rsidRPr="0026739A" w:rsidRDefault="00673EFA" w:rsidP="00673EFA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4"/>
        <w:gridCol w:w="1322"/>
        <w:gridCol w:w="2413"/>
        <w:gridCol w:w="2429"/>
      </w:tblGrid>
      <w:tr w:rsidR="00673EFA" w14:paraId="6E9409ED" w14:textId="77777777" w:rsidTr="003B7674">
        <w:trPr>
          <w:trHeight w:val="397"/>
        </w:trPr>
        <w:tc>
          <w:tcPr>
            <w:tcW w:w="3124" w:type="dxa"/>
          </w:tcPr>
          <w:p w14:paraId="7B1A1CBD" w14:textId="77777777" w:rsidR="00673EFA" w:rsidRPr="008772A0" w:rsidRDefault="00673EFA" w:rsidP="003B7674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64" w:type="dxa"/>
            <w:gridSpan w:val="3"/>
          </w:tcPr>
          <w:p w14:paraId="33CD85D5" w14:textId="4E7C9BBE" w:rsidR="00673EFA" w:rsidRPr="008772A0" w:rsidRDefault="00480CE7" w:rsidP="003B7674">
            <w:pPr>
              <w:rPr>
                <w:b/>
                <w:color w:val="44546A" w:themeColor="text2"/>
              </w:rPr>
            </w:pPr>
            <w:r w:rsidRPr="00480CE7">
              <w:rPr>
                <w:b/>
              </w:rPr>
              <w:t xml:space="preserve">Kerncompetentie 2: Ervaring met het beheren van </w:t>
            </w:r>
            <w:proofErr w:type="spellStart"/>
            <w:r w:rsidRPr="00480CE7">
              <w:rPr>
                <w:b/>
              </w:rPr>
              <w:t>fortspecifieke</w:t>
            </w:r>
            <w:proofErr w:type="spellEnd"/>
            <w:r w:rsidRPr="00480CE7">
              <w:rPr>
                <w:b/>
              </w:rPr>
              <w:t xml:space="preserve"> ecologie en hooilan</w:t>
            </w:r>
            <w:r>
              <w:rPr>
                <w:b/>
              </w:rPr>
              <w:t>d</w:t>
            </w:r>
          </w:p>
        </w:tc>
      </w:tr>
      <w:tr w:rsidR="00673EFA" w14:paraId="032D80ED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04DC93A" w14:textId="77777777" w:rsidR="00673EFA" w:rsidRPr="008772A0" w:rsidRDefault="00673EFA" w:rsidP="003B7674">
            <w:pPr>
              <w:rPr>
                <w:color w:val="C00000"/>
              </w:rPr>
            </w:pPr>
          </w:p>
        </w:tc>
      </w:tr>
      <w:tr w:rsidR="00673EFA" w14:paraId="3CADD5AF" w14:textId="77777777" w:rsidTr="003B7674">
        <w:tc>
          <w:tcPr>
            <w:tcW w:w="9288" w:type="dxa"/>
            <w:gridSpan w:val="4"/>
          </w:tcPr>
          <w:p w14:paraId="03B7C930" w14:textId="77777777" w:rsidR="00673EFA" w:rsidRPr="008772A0" w:rsidRDefault="00673EFA" w:rsidP="003B7674">
            <w:r w:rsidRPr="008772A0">
              <w:rPr>
                <w:color w:val="C00000"/>
              </w:rPr>
              <w:t>Gegevens referent</w:t>
            </w:r>
          </w:p>
        </w:tc>
      </w:tr>
      <w:tr w:rsidR="00673EFA" w14:paraId="5E5A21D1" w14:textId="77777777" w:rsidTr="003B7674">
        <w:tc>
          <w:tcPr>
            <w:tcW w:w="4446" w:type="dxa"/>
            <w:gridSpan w:val="2"/>
          </w:tcPr>
          <w:p w14:paraId="73EB8197" w14:textId="77777777" w:rsidR="00673EFA" w:rsidRPr="008772A0" w:rsidRDefault="00673EFA" w:rsidP="003B767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CD76568" w14:textId="77777777" w:rsidR="00673EFA" w:rsidRPr="008772A0" w:rsidRDefault="00673EFA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73EFA" w14:paraId="233E19F4" w14:textId="77777777" w:rsidTr="003B7674">
        <w:tc>
          <w:tcPr>
            <w:tcW w:w="4446" w:type="dxa"/>
            <w:gridSpan w:val="2"/>
          </w:tcPr>
          <w:p w14:paraId="42D0435D" w14:textId="77777777" w:rsidR="00673EFA" w:rsidRPr="008772A0" w:rsidRDefault="00673EFA" w:rsidP="003B767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AB52AF7" w14:textId="77777777" w:rsidR="00673EFA" w:rsidRPr="008772A0" w:rsidRDefault="00673EFA" w:rsidP="003B767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73EFA" w14:paraId="75086A3E" w14:textId="77777777" w:rsidTr="003B767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0765F6A" w14:textId="77777777" w:rsidR="00673EFA" w:rsidRPr="008772A0" w:rsidRDefault="00673EFA" w:rsidP="003B767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8371AB4" w14:textId="77777777" w:rsidR="00673EFA" w:rsidRPr="008772A0" w:rsidRDefault="00673EFA" w:rsidP="003B767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73EFA" w14:paraId="6E57AD21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EE0BA4B" w14:textId="77777777" w:rsidR="00673EFA" w:rsidRPr="008772A0" w:rsidRDefault="00673EFA" w:rsidP="003B7674">
            <w:pPr>
              <w:rPr>
                <w:color w:val="C00000"/>
              </w:rPr>
            </w:pPr>
          </w:p>
        </w:tc>
      </w:tr>
      <w:tr w:rsidR="00673EFA" w14:paraId="08C1E33F" w14:textId="77777777" w:rsidTr="003B7674">
        <w:tc>
          <w:tcPr>
            <w:tcW w:w="9288" w:type="dxa"/>
            <w:gridSpan w:val="4"/>
          </w:tcPr>
          <w:p w14:paraId="3499BBAE" w14:textId="77777777" w:rsidR="00673EFA" w:rsidRPr="008772A0" w:rsidRDefault="00673EFA" w:rsidP="003B767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673EFA" w14:paraId="2D35C352" w14:textId="77777777" w:rsidTr="003B7674">
        <w:tc>
          <w:tcPr>
            <w:tcW w:w="4446" w:type="dxa"/>
            <w:gridSpan w:val="2"/>
          </w:tcPr>
          <w:p w14:paraId="1137A3FB" w14:textId="77777777" w:rsidR="00673EFA" w:rsidRPr="008772A0" w:rsidRDefault="00673EFA" w:rsidP="003B767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1E9AA196" w14:textId="77777777" w:rsidR="00673EFA" w:rsidRPr="008772A0" w:rsidRDefault="00673EFA" w:rsidP="003B767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73EFA" w14:paraId="60152458" w14:textId="77777777" w:rsidTr="003B7674">
        <w:tc>
          <w:tcPr>
            <w:tcW w:w="4446" w:type="dxa"/>
            <w:gridSpan w:val="2"/>
          </w:tcPr>
          <w:p w14:paraId="0292F3BD" w14:textId="77777777" w:rsidR="00673EFA" w:rsidRPr="008772A0" w:rsidRDefault="00673EFA" w:rsidP="003B767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A9D500F" w14:textId="77777777" w:rsidR="00673EFA" w:rsidRPr="008772A0" w:rsidRDefault="00673EFA" w:rsidP="003B767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73EFA" w14:paraId="7E168CF7" w14:textId="77777777" w:rsidTr="003B7674">
        <w:trPr>
          <w:trHeight w:val="1169"/>
        </w:trPr>
        <w:tc>
          <w:tcPr>
            <w:tcW w:w="4446" w:type="dxa"/>
            <w:gridSpan w:val="2"/>
          </w:tcPr>
          <w:p w14:paraId="26202D18" w14:textId="77777777" w:rsidR="00673EFA" w:rsidRPr="008772A0" w:rsidRDefault="00673EFA" w:rsidP="003B767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3B6EC57D" w14:textId="77777777" w:rsidR="00673EFA" w:rsidRPr="008772A0" w:rsidRDefault="00673EFA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39B2919" w14:textId="77777777" w:rsidR="00673EFA" w:rsidRPr="008772A0" w:rsidRDefault="00673EFA" w:rsidP="003B7674">
            <w:pPr>
              <w:rPr>
                <w:color w:val="44546A" w:themeColor="text2"/>
              </w:rPr>
            </w:pPr>
          </w:p>
          <w:p w14:paraId="12847203" w14:textId="77777777" w:rsidR="00673EFA" w:rsidRPr="008772A0" w:rsidRDefault="00673EFA" w:rsidP="003B7674"/>
        </w:tc>
      </w:tr>
      <w:tr w:rsidR="00673EFA" w14:paraId="42C90C71" w14:textId="77777777" w:rsidTr="003B7674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422AE28E" w14:textId="77777777" w:rsidR="00673EFA" w:rsidRPr="008772A0" w:rsidRDefault="00673EFA" w:rsidP="003B7674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02424120" w14:textId="77777777" w:rsidR="00673EFA" w:rsidRPr="008772A0" w:rsidRDefault="00C54883" w:rsidP="003B7674">
            <w:sdt>
              <w:sdtPr>
                <w:id w:val="14310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F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EFA" w:rsidRPr="008772A0">
              <w:t xml:space="preserve"> JA   </w:t>
            </w:r>
            <w:sdt>
              <w:sdtPr>
                <w:id w:val="141921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F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EFA" w:rsidRPr="008772A0">
              <w:t xml:space="preserve"> NEE</w:t>
            </w:r>
          </w:p>
        </w:tc>
      </w:tr>
      <w:tr w:rsidR="00673EFA" w14:paraId="31647325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5EF1E26" w14:textId="77777777" w:rsidR="00673EFA" w:rsidRPr="008772A0" w:rsidRDefault="00673EFA" w:rsidP="003B7674">
            <w:pPr>
              <w:rPr>
                <w:color w:val="C00000"/>
              </w:rPr>
            </w:pPr>
          </w:p>
        </w:tc>
      </w:tr>
      <w:tr w:rsidR="00673EFA" w14:paraId="6633DE3C" w14:textId="77777777" w:rsidTr="003B7674">
        <w:tc>
          <w:tcPr>
            <w:tcW w:w="9288" w:type="dxa"/>
            <w:gridSpan w:val="4"/>
          </w:tcPr>
          <w:p w14:paraId="75A21606" w14:textId="77777777" w:rsidR="00673EFA" w:rsidRPr="008772A0" w:rsidRDefault="00673EFA" w:rsidP="003B767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673EFA" w14:paraId="6B1EAC0E" w14:textId="77777777" w:rsidTr="003B767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EE19FF3" w14:textId="77777777" w:rsidR="00673EFA" w:rsidRPr="008772A0" w:rsidRDefault="00673EFA" w:rsidP="003B767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0C22CA7" w14:textId="77777777" w:rsidR="00673EFA" w:rsidRPr="008772A0" w:rsidRDefault="00673EFA" w:rsidP="003B767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437FAC8" w14:textId="77777777" w:rsidR="00673EFA" w:rsidRPr="008772A0" w:rsidRDefault="00673EFA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29C84A7" w14:textId="77777777" w:rsidR="00673EFA" w:rsidRPr="008772A0" w:rsidRDefault="00673EFA" w:rsidP="003B7674">
            <w:r w:rsidRPr="008772A0">
              <w:rPr>
                <w:color w:val="44546A" w:themeColor="text2"/>
              </w:rPr>
              <w:t>&lt;woonplaats onderaannemer&gt;</w:t>
            </w:r>
          </w:p>
          <w:p w14:paraId="0999C4C7" w14:textId="77777777" w:rsidR="00673EFA" w:rsidRPr="008772A0" w:rsidRDefault="00673EFA" w:rsidP="003B7674"/>
        </w:tc>
      </w:tr>
      <w:tr w:rsidR="00673EFA" w14:paraId="3EC027A2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2BB83E8" w14:textId="77777777" w:rsidR="00673EFA" w:rsidRPr="008772A0" w:rsidRDefault="00673EFA" w:rsidP="003B7674"/>
        </w:tc>
      </w:tr>
      <w:tr w:rsidR="00673EFA" w14:paraId="3594B0E5" w14:textId="77777777" w:rsidTr="003B7674">
        <w:tc>
          <w:tcPr>
            <w:tcW w:w="9288" w:type="dxa"/>
            <w:gridSpan w:val="4"/>
          </w:tcPr>
          <w:p w14:paraId="6CBD4F36" w14:textId="77777777" w:rsidR="00673EFA" w:rsidRPr="008772A0" w:rsidRDefault="00673EFA" w:rsidP="003B7674">
            <w:r w:rsidRPr="008772A0">
              <w:rPr>
                <w:color w:val="C00000"/>
              </w:rPr>
              <w:t>Controlevragen</w:t>
            </w:r>
          </w:p>
        </w:tc>
      </w:tr>
      <w:tr w:rsidR="000452FD" w14:paraId="1CC14570" w14:textId="77777777" w:rsidTr="003B7674">
        <w:tc>
          <w:tcPr>
            <w:tcW w:w="6859" w:type="dxa"/>
            <w:gridSpan w:val="3"/>
          </w:tcPr>
          <w:p w14:paraId="245318C9" w14:textId="674B4D1C" w:rsidR="000452FD" w:rsidRPr="008772A0" w:rsidRDefault="000452FD" w:rsidP="000452FD">
            <w:r w:rsidRPr="00915F43">
              <w:t>De referentieopdracht betrof ecologisch beheer op een fort- of lunetlocatie.</w:t>
            </w:r>
          </w:p>
        </w:tc>
        <w:tc>
          <w:tcPr>
            <w:tcW w:w="2429" w:type="dxa"/>
          </w:tcPr>
          <w:p w14:paraId="22EA9776" w14:textId="77777777" w:rsidR="000452FD" w:rsidRPr="008772A0" w:rsidRDefault="00C54883" w:rsidP="000452FD">
            <w:sdt>
              <w:sdtPr>
                <w:id w:val="-149109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2FD" w:rsidRPr="008772A0">
              <w:t xml:space="preserve"> JA</w:t>
            </w:r>
          </w:p>
        </w:tc>
      </w:tr>
      <w:tr w:rsidR="000452FD" w14:paraId="719A0437" w14:textId="77777777" w:rsidTr="003B7674">
        <w:tc>
          <w:tcPr>
            <w:tcW w:w="6859" w:type="dxa"/>
            <w:gridSpan w:val="3"/>
          </w:tcPr>
          <w:p w14:paraId="3D919CAD" w14:textId="22DB9241" w:rsidR="000452FD" w:rsidRPr="008772A0" w:rsidRDefault="000452FD" w:rsidP="000452FD">
            <w:r w:rsidRPr="00915F43">
              <w:t xml:space="preserve">In de referentieopdracht is aantoonbaar beheer uitgevoerd van </w:t>
            </w:r>
            <w:proofErr w:type="spellStart"/>
            <w:r w:rsidRPr="00915F43">
              <w:t>fortspecifieke</w:t>
            </w:r>
            <w:proofErr w:type="spellEnd"/>
            <w:r w:rsidRPr="00915F43">
              <w:t xml:space="preserve"> ecologie, zoals </w:t>
            </w:r>
            <w:proofErr w:type="spellStart"/>
            <w:r w:rsidRPr="00915F43">
              <w:t>vleermuizenhabitats</w:t>
            </w:r>
            <w:proofErr w:type="spellEnd"/>
            <w:r w:rsidRPr="00915F43">
              <w:t>, wallen, grachten of schootsvelden.</w:t>
            </w:r>
          </w:p>
        </w:tc>
        <w:tc>
          <w:tcPr>
            <w:tcW w:w="2429" w:type="dxa"/>
          </w:tcPr>
          <w:p w14:paraId="16345B29" w14:textId="77777777" w:rsidR="000452FD" w:rsidRPr="008772A0" w:rsidRDefault="00C54883" w:rsidP="000452FD">
            <w:sdt>
              <w:sdtPr>
                <w:id w:val="18710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F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2FD" w:rsidRPr="008772A0">
              <w:t xml:space="preserve"> JA</w:t>
            </w:r>
          </w:p>
        </w:tc>
      </w:tr>
      <w:tr w:rsidR="000452FD" w14:paraId="68057664" w14:textId="77777777" w:rsidTr="003B7674">
        <w:tc>
          <w:tcPr>
            <w:tcW w:w="6859" w:type="dxa"/>
            <w:gridSpan w:val="3"/>
          </w:tcPr>
          <w:p w14:paraId="3CA0A765" w14:textId="336E3681" w:rsidR="000452FD" w:rsidRPr="008772A0" w:rsidRDefault="000452FD" w:rsidP="000452FD">
            <w:pPr>
              <w:spacing w:line="276" w:lineRule="auto"/>
            </w:pPr>
            <w:r w:rsidRPr="00915F43">
              <w:t>In de referentieopdracht is aantoonbaar onderhoud uitgevoerd aan Kleurkeur</w:t>
            </w:r>
            <w:r w:rsidRPr="00915F43">
              <w:rPr>
                <w:rFonts w:ascii="Cambria Math" w:hAnsi="Cambria Math" w:cs="Cambria Math"/>
              </w:rPr>
              <w:t>‑</w:t>
            </w:r>
            <w:r w:rsidRPr="00915F43">
              <w:t>hooiland.</w:t>
            </w:r>
          </w:p>
        </w:tc>
        <w:tc>
          <w:tcPr>
            <w:tcW w:w="2429" w:type="dxa"/>
          </w:tcPr>
          <w:p w14:paraId="7A429971" w14:textId="77777777" w:rsidR="000452FD" w:rsidRPr="008772A0" w:rsidRDefault="00C54883" w:rsidP="000452FD">
            <w:sdt>
              <w:sdtPr>
                <w:id w:val="75108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F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2FD" w:rsidRPr="008772A0">
              <w:t xml:space="preserve"> JA</w:t>
            </w:r>
          </w:p>
        </w:tc>
      </w:tr>
      <w:tr w:rsidR="000452FD" w14:paraId="35957724" w14:textId="77777777" w:rsidTr="003B7674">
        <w:tc>
          <w:tcPr>
            <w:tcW w:w="6859" w:type="dxa"/>
            <w:gridSpan w:val="3"/>
          </w:tcPr>
          <w:p w14:paraId="349BBB5C" w14:textId="446F39F2" w:rsidR="000452FD" w:rsidRPr="008772A0" w:rsidRDefault="000452FD" w:rsidP="000452FD">
            <w:r w:rsidRPr="00915F43">
              <w:t>Gedurende ten minste één aaneengesloten jaar is ecologisch beheer uitgevoerd.</w:t>
            </w:r>
          </w:p>
        </w:tc>
        <w:tc>
          <w:tcPr>
            <w:tcW w:w="2429" w:type="dxa"/>
          </w:tcPr>
          <w:p w14:paraId="556F9AE0" w14:textId="77777777" w:rsidR="000452FD" w:rsidRPr="008772A0" w:rsidRDefault="00C54883" w:rsidP="000452FD">
            <w:sdt>
              <w:sdtPr>
                <w:id w:val="-164951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F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2FD" w:rsidRPr="008772A0">
              <w:t xml:space="preserve"> JA</w:t>
            </w:r>
          </w:p>
        </w:tc>
      </w:tr>
      <w:tr w:rsidR="000452FD" w14:paraId="51651FEF" w14:textId="77777777" w:rsidTr="003B7674">
        <w:tc>
          <w:tcPr>
            <w:tcW w:w="6859" w:type="dxa"/>
            <w:gridSpan w:val="3"/>
          </w:tcPr>
          <w:p w14:paraId="386C1B4D" w14:textId="23D51D84" w:rsidR="000452FD" w:rsidRDefault="000452FD" w:rsidP="000452FD">
            <w:r w:rsidRPr="00915F43">
              <w:t>De referentieopdracht vond plaats in een omgeving met recreatie, ondernemingen en bewoners, waarbij afstemming met diverse stakeholders noodzakelijk was.</w:t>
            </w:r>
          </w:p>
        </w:tc>
        <w:tc>
          <w:tcPr>
            <w:tcW w:w="2429" w:type="dxa"/>
          </w:tcPr>
          <w:p w14:paraId="26602481" w14:textId="67CC4A5D" w:rsidR="000452FD" w:rsidRDefault="00C54883" w:rsidP="000452FD">
            <w:sdt>
              <w:sdtPr>
                <w:id w:val="202543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F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2FD" w:rsidRPr="008772A0">
              <w:t xml:space="preserve"> JA</w:t>
            </w:r>
          </w:p>
        </w:tc>
      </w:tr>
      <w:tr w:rsidR="000452FD" w14:paraId="5DE33E39" w14:textId="77777777" w:rsidTr="003B7674">
        <w:tc>
          <w:tcPr>
            <w:tcW w:w="6859" w:type="dxa"/>
            <w:gridSpan w:val="3"/>
          </w:tcPr>
          <w:p w14:paraId="5E5C6F53" w14:textId="64223F0B" w:rsidR="000452FD" w:rsidRDefault="000452FD" w:rsidP="000452FD">
            <w:r w:rsidRPr="00915F43">
              <w:t>De referentieopdracht is uitgevoerd en afgerond binnen de drie jaar voorafgaand aan de publicatiedatum (na 2 april 2022).</w:t>
            </w:r>
          </w:p>
        </w:tc>
        <w:tc>
          <w:tcPr>
            <w:tcW w:w="2429" w:type="dxa"/>
          </w:tcPr>
          <w:p w14:paraId="1B27B8A4" w14:textId="234DB4C4" w:rsidR="000452FD" w:rsidRDefault="00C54883" w:rsidP="000452FD">
            <w:sdt>
              <w:sdtPr>
                <w:id w:val="118147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F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2FD" w:rsidRPr="008772A0">
              <w:t xml:space="preserve"> JA</w:t>
            </w:r>
          </w:p>
        </w:tc>
      </w:tr>
      <w:tr w:rsidR="00480CE7" w14:paraId="70646BD4" w14:textId="77777777" w:rsidTr="003B7674">
        <w:tc>
          <w:tcPr>
            <w:tcW w:w="6859" w:type="dxa"/>
            <w:gridSpan w:val="3"/>
          </w:tcPr>
          <w:p w14:paraId="42086BE8" w14:textId="77777777" w:rsidR="00480CE7" w:rsidRPr="008772A0" w:rsidRDefault="00480CE7" w:rsidP="00480CE7">
            <w:r w:rsidRPr="008772A0">
              <w:t>UEA onderaannemer toegevoegd</w:t>
            </w:r>
          </w:p>
        </w:tc>
        <w:tc>
          <w:tcPr>
            <w:tcW w:w="2429" w:type="dxa"/>
          </w:tcPr>
          <w:p w14:paraId="5820763A" w14:textId="77777777" w:rsidR="00480CE7" w:rsidRPr="008772A0" w:rsidRDefault="00C54883" w:rsidP="00480CE7">
            <w:sdt>
              <w:sdtPr>
                <w:id w:val="-32914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E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CE7" w:rsidRPr="008772A0">
              <w:t xml:space="preserve"> JA   </w:t>
            </w:r>
            <w:sdt>
              <w:sdtPr>
                <w:id w:val="-6161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E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CE7" w:rsidRPr="008772A0">
              <w:t xml:space="preserve"> n.v.t.</w:t>
            </w:r>
          </w:p>
        </w:tc>
      </w:tr>
      <w:tr w:rsidR="00480CE7" w14:paraId="5EC767EE" w14:textId="77777777" w:rsidTr="003B7674">
        <w:tc>
          <w:tcPr>
            <w:tcW w:w="6859" w:type="dxa"/>
            <w:gridSpan w:val="3"/>
          </w:tcPr>
          <w:p w14:paraId="57899F46" w14:textId="77777777" w:rsidR="00480CE7" w:rsidRPr="008772A0" w:rsidRDefault="00480CE7" w:rsidP="00480CE7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55B012A0" w14:textId="77777777" w:rsidR="00480CE7" w:rsidRPr="008772A0" w:rsidRDefault="00C54883" w:rsidP="00480CE7">
            <w:sdt>
              <w:sdtPr>
                <w:id w:val="-12681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E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CE7" w:rsidRPr="008772A0">
              <w:t xml:space="preserve"> JA   </w:t>
            </w:r>
            <w:sdt>
              <w:sdtPr>
                <w:id w:val="1073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E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CE7" w:rsidRPr="008772A0">
              <w:t xml:space="preserve"> n.v.t.</w:t>
            </w:r>
          </w:p>
        </w:tc>
      </w:tr>
    </w:tbl>
    <w:p w14:paraId="22EAED34" w14:textId="77777777" w:rsidR="00673EFA" w:rsidRPr="008772A0" w:rsidRDefault="00673EFA" w:rsidP="00673EFA">
      <w:r w:rsidRPr="008772A0">
        <w:t xml:space="preserve">*U mag ook een separate beschrijving toevoegen op maximaal 1 A4 per </w:t>
      </w:r>
      <w:r w:rsidRPr="00FF6262">
        <w:t>referentieopdracht</w:t>
      </w:r>
    </w:p>
    <w:p w14:paraId="1401F87C" w14:textId="299AB244" w:rsidR="00673EFA" w:rsidRDefault="00673EFA">
      <w:pPr>
        <w:spacing w:after="160" w:line="259" w:lineRule="auto"/>
      </w:pPr>
      <w:r>
        <w:br w:type="page"/>
      </w:r>
    </w:p>
    <w:p w14:paraId="2F650E0E" w14:textId="5A974493" w:rsidR="00673EFA" w:rsidRPr="0026739A" w:rsidRDefault="00673EFA" w:rsidP="00673EFA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4"/>
        <w:gridCol w:w="1322"/>
        <w:gridCol w:w="2413"/>
        <w:gridCol w:w="2429"/>
      </w:tblGrid>
      <w:tr w:rsidR="00673EFA" w14:paraId="44143EA1" w14:textId="77777777" w:rsidTr="003B7674">
        <w:trPr>
          <w:trHeight w:val="397"/>
        </w:trPr>
        <w:tc>
          <w:tcPr>
            <w:tcW w:w="3124" w:type="dxa"/>
          </w:tcPr>
          <w:p w14:paraId="52D90DF2" w14:textId="77777777" w:rsidR="00673EFA" w:rsidRPr="008772A0" w:rsidRDefault="00673EFA" w:rsidP="003B7674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64" w:type="dxa"/>
            <w:gridSpan w:val="3"/>
          </w:tcPr>
          <w:p w14:paraId="6BF8D51A" w14:textId="36DBE847" w:rsidR="00673EFA" w:rsidRPr="008772A0" w:rsidRDefault="00C54883" w:rsidP="003B7674">
            <w:pPr>
              <w:rPr>
                <w:b/>
                <w:color w:val="44546A" w:themeColor="text2"/>
              </w:rPr>
            </w:pPr>
            <w:r w:rsidRPr="00C54883">
              <w:rPr>
                <w:b/>
              </w:rPr>
              <w:t xml:space="preserve">Kerncompetentie </w:t>
            </w:r>
            <w:r>
              <w:rPr>
                <w:b/>
              </w:rPr>
              <w:t>3</w:t>
            </w:r>
            <w:r w:rsidRPr="00C54883">
              <w:rPr>
                <w:b/>
              </w:rPr>
              <w:t xml:space="preserve">: </w:t>
            </w:r>
            <w:r w:rsidR="00673EFA" w:rsidRPr="00681253">
              <w:rPr>
                <w:b/>
              </w:rPr>
              <w:t>Ervaring met de inzet van tolken</w:t>
            </w:r>
          </w:p>
        </w:tc>
      </w:tr>
      <w:tr w:rsidR="00673EFA" w14:paraId="1E5450E9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7B38DD0" w14:textId="77777777" w:rsidR="00673EFA" w:rsidRPr="008772A0" w:rsidRDefault="00673EFA" w:rsidP="003B7674">
            <w:pPr>
              <w:rPr>
                <w:color w:val="C00000"/>
              </w:rPr>
            </w:pPr>
          </w:p>
        </w:tc>
      </w:tr>
      <w:tr w:rsidR="00673EFA" w14:paraId="4FD4C1BD" w14:textId="77777777" w:rsidTr="003B7674">
        <w:tc>
          <w:tcPr>
            <w:tcW w:w="9288" w:type="dxa"/>
            <w:gridSpan w:val="4"/>
          </w:tcPr>
          <w:p w14:paraId="23B0C726" w14:textId="77777777" w:rsidR="00673EFA" w:rsidRPr="008772A0" w:rsidRDefault="00673EFA" w:rsidP="003B7674">
            <w:r w:rsidRPr="008772A0">
              <w:rPr>
                <w:color w:val="C00000"/>
              </w:rPr>
              <w:t>Gegevens referent</w:t>
            </w:r>
          </w:p>
        </w:tc>
      </w:tr>
      <w:tr w:rsidR="00673EFA" w14:paraId="3AD9EC40" w14:textId="77777777" w:rsidTr="003B7674">
        <w:tc>
          <w:tcPr>
            <w:tcW w:w="4446" w:type="dxa"/>
            <w:gridSpan w:val="2"/>
          </w:tcPr>
          <w:p w14:paraId="30194DB2" w14:textId="77777777" w:rsidR="00673EFA" w:rsidRPr="008772A0" w:rsidRDefault="00673EFA" w:rsidP="003B767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5C67DEE" w14:textId="77777777" w:rsidR="00673EFA" w:rsidRPr="008772A0" w:rsidRDefault="00673EFA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73EFA" w14:paraId="421DA344" w14:textId="77777777" w:rsidTr="003B7674">
        <w:tc>
          <w:tcPr>
            <w:tcW w:w="4446" w:type="dxa"/>
            <w:gridSpan w:val="2"/>
          </w:tcPr>
          <w:p w14:paraId="55493674" w14:textId="77777777" w:rsidR="00673EFA" w:rsidRPr="008772A0" w:rsidRDefault="00673EFA" w:rsidP="003B767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74BAECDC" w14:textId="77777777" w:rsidR="00673EFA" w:rsidRPr="008772A0" w:rsidRDefault="00673EFA" w:rsidP="003B767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73EFA" w14:paraId="42551662" w14:textId="77777777" w:rsidTr="003B767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60D3E8D" w14:textId="77777777" w:rsidR="00673EFA" w:rsidRPr="008772A0" w:rsidRDefault="00673EFA" w:rsidP="003B767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5254857" w14:textId="77777777" w:rsidR="00673EFA" w:rsidRPr="008772A0" w:rsidRDefault="00673EFA" w:rsidP="003B767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73EFA" w14:paraId="5C44176B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5489334" w14:textId="77777777" w:rsidR="00673EFA" w:rsidRPr="008772A0" w:rsidRDefault="00673EFA" w:rsidP="003B7674">
            <w:pPr>
              <w:rPr>
                <w:color w:val="C00000"/>
              </w:rPr>
            </w:pPr>
          </w:p>
        </w:tc>
      </w:tr>
      <w:tr w:rsidR="00673EFA" w14:paraId="1E5858A5" w14:textId="77777777" w:rsidTr="003B7674">
        <w:tc>
          <w:tcPr>
            <w:tcW w:w="9288" w:type="dxa"/>
            <w:gridSpan w:val="4"/>
          </w:tcPr>
          <w:p w14:paraId="3B43426E" w14:textId="77777777" w:rsidR="00673EFA" w:rsidRPr="008772A0" w:rsidRDefault="00673EFA" w:rsidP="003B767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673EFA" w14:paraId="5362EA88" w14:textId="77777777" w:rsidTr="003B7674">
        <w:tc>
          <w:tcPr>
            <w:tcW w:w="4446" w:type="dxa"/>
            <w:gridSpan w:val="2"/>
          </w:tcPr>
          <w:p w14:paraId="3E4D6DE2" w14:textId="77777777" w:rsidR="00673EFA" w:rsidRPr="008772A0" w:rsidRDefault="00673EFA" w:rsidP="003B767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B7D5CEE" w14:textId="77777777" w:rsidR="00673EFA" w:rsidRPr="008772A0" w:rsidRDefault="00673EFA" w:rsidP="003B767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73EFA" w14:paraId="705AF57D" w14:textId="77777777" w:rsidTr="003B7674">
        <w:tc>
          <w:tcPr>
            <w:tcW w:w="4446" w:type="dxa"/>
            <w:gridSpan w:val="2"/>
          </w:tcPr>
          <w:p w14:paraId="14CC359B" w14:textId="77777777" w:rsidR="00673EFA" w:rsidRPr="008772A0" w:rsidRDefault="00673EFA" w:rsidP="003B767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793138BF" w14:textId="77777777" w:rsidR="00673EFA" w:rsidRPr="008772A0" w:rsidRDefault="00673EFA" w:rsidP="003B767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73EFA" w14:paraId="5C0C4FE1" w14:textId="77777777" w:rsidTr="003B7674">
        <w:trPr>
          <w:trHeight w:val="1169"/>
        </w:trPr>
        <w:tc>
          <w:tcPr>
            <w:tcW w:w="4446" w:type="dxa"/>
            <w:gridSpan w:val="2"/>
          </w:tcPr>
          <w:p w14:paraId="6C88B139" w14:textId="77777777" w:rsidR="00673EFA" w:rsidRPr="008772A0" w:rsidRDefault="00673EFA" w:rsidP="003B767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303B870" w14:textId="77777777" w:rsidR="00673EFA" w:rsidRPr="008772A0" w:rsidRDefault="00673EFA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0C78DB5" w14:textId="77777777" w:rsidR="00673EFA" w:rsidRPr="008772A0" w:rsidRDefault="00673EFA" w:rsidP="003B7674">
            <w:pPr>
              <w:rPr>
                <w:color w:val="44546A" w:themeColor="text2"/>
              </w:rPr>
            </w:pPr>
          </w:p>
          <w:p w14:paraId="12943D9C" w14:textId="77777777" w:rsidR="00673EFA" w:rsidRPr="008772A0" w:rsidRDefault="00673EFA" w:rsidP="003B7674"/>
        </w:tc>
      </w:tr>
      <w:tr w:rsidR="00673EFA" w14:paraId="19087009" w14:textId="77777777" w:rsidTr="003B7674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F614C25" w14:textId="77777777" w:rsidR="00673EFA" w:rsidRPr="008772A0" w:rsidRDefault="00673EFA" w:rsidP="003B7674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32B30660" w14:textId="77777777" w:rsidR="00673EFA" w:rsidRPr="008772A0" w:rsidRDefault="00C54883" w:rsidP="003B7674">
            <w:sdt>
              <w:sdtPr>
                <w:id w:val="3971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F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EFA" w:rsidRPr="008772A0">
              <w:t xml:space="preserve"> JA   </w:t>
            </w:r>
            <w:sdt>
              <w:sdtPr>
                <w:id w:val="249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F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EFA" w:rsidRPr="008772A0">
              <w:t xml:space="preserve"> NEE</w:t>
            </w:r>
          </w:p>
        </w:tc>
      </w:tr>
      <w:tr w:rsidR="00673EFA" w14:paraId="7B49CFCB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3BED6F8" w14:textId="77777777" w:rsidR="00673EFA" w:rsidRPr="008772A0" w:rsidRDefault="00673EFA" w:rsidP="003B7674">
            <w:pPr>
              <w:rPr>
                <w:color w:val="C00000"/>
              </w:rPr>
            </w:pPr>
          </w:p>
        </w:tc>
      </w:tr>
      <w:tr w:rsidR="00673EFA" w14:paraId="241ECA60" w14:textId="77777777" w:rsidTr="003B7674">
        <w:tc>
          <w:tcPr>
            <w:tcW w:w="9288" w:type="dxa"/>
            <w:gridSpan w:val="4"/>
          </w:tcPr>
          <w:p w14:paraId="59B58792" w14:textId="77777777" w:rsidR="00673EFA" w:rsidRPr="008772A0" w:rsidRDefault="00673EFA" w:rsidP="003B767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673EFA" w14:paraId="2660145C" w14:textId="77777777" w:rsidTr="003B767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C4692A6" w14:textId="77777777" w:rsidR="00673EFA" w:rsidRPr="008772A0" w:rsidRDefault="00673EFA" w:rsidP="003B767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A74D8F9" w14:textId="77777777" w:rsidR="00673EFA" w:rsidRPr="008772A0" w:rsidRDefault="00673EFA" w:rsidP="003B767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FB4AD28" w14:textId="77777777" w:rsidR="00673EFA" w:rsidRPr="008772A0" w:rsidRDefault="00673EFA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163DC87" w14:textId="77777777" w:rsidR="00673EFA" w:rsidRPr="008772A0" w:rsidRDefault="00673EFA" w:rsidP="003B7674">
            <w:r w:rsidRPr="008772A0">
              <w:rPr>
                <w:color w:val="44546A" w:themeColor="text2"/>
              </w:rPr>
              <w:t>&lt;woonplaats onderaannemer&gt;</w:t>
            </w:r>
          </w:p>
          <w:p w14:paraId="7F1010C3" w14:textId="77777777" w:rsidR="00673EFA" w:rsidRPr="008772A0" w:rsidRDefault="00673EFA" w:rsidP="003B7674"/>
        </w:tc>
      </w:tr>
      <w:tr w:rsidR="00673EFA" w14:paraId="5FABFABE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EF9C94A" w14:textId="77777777" w:rsidR="00673EFA" w:rsidRPr="008772A0" w:rsidRDefault="00673EFA" w:rsidP="003B7674"/>
        </w:tc>
      </w:tr>
      <w:tr w:rsidR="00673EFA" w14:paraId="36B6C6CE" w14:textId="77777777" w:rsidTr="003B7674">
        <w:tc>
          <w:tcPr>
            <w:tcW w:w="9288" w:type="dxa"/>
            <w:gridSpan w:val="4"/>
          </w:tcPr>
          <w:p w14:paraId="63BF2336" w14:textId="77777777" w:rsidR="00673EFA" w:rsidRPr="008772A0" w:rsidRDefault="00673EFA" w:rsidP="003B7674">
            <w:r w:rsidRPr="008772A0">
              <w:rPr>
                <w:color w:val="C00000"/>
              </w:rPr>
              <w:t>Controlevragen</w:t>
            </w:r>
          </w:p>
        </w:tc>
      </w:tr>
      <w:tr w:rsidR="006926F9" w14:paraId="2783D002" w14:textId="77777777" w:rsidTr="003B7674">
        <w:tc>
          <w:tcPr>
            <w:tcW w:w="6859" w:type="dxa"/>
            <w:gridSpan w:val="3"/>
          </w:tcPr>
          <w:p w14:paraId="1CF58DCD" w14:textId="71606080" w:rsidR="006926F9" w:rsidRPr="008772A0" w:rsidRDefault="006926F9" w:rsidP="006926F9">
            <w:r w:rsidRPr="008E08A6">
              <w:t>De referentieopdracht betrof beheer binnen een UNESCO</w:t>
            </w:r>
            <w:r w:rsidRPr="008E08A6">
              <w:rPr>
                <w:rFonts w:ascii="Cambria Math" w:hAnsi="Cambria Math" w:cs="Cambria Math"/>
              </w:rPr>
              <w:t>‑</w:t>
            </w:r>
            <w:proofErr w:type="spellStart"/>
            <w:r w:rsidRPr="008E08A6">
              <w:t>werelderfgoedgebied</w:t>
            </w:r>
            <w:proofErr w:type="spellEnd"/>
            <w:r w:rsidRPr="008E08A6">
              <w:t xml:space="preserve"> of een vergelijkbaar beschermd militair</w:t>
            </w:r>
            <w:r w:rsidRPr="008E08A6">
              <w:rPr>
                <w:rFonts w:ascii="Cambria Math" w:hAnsi="Cambria Math" w:cs="Cambria Math"/>
              </w:rPr>
              <w:t>‑</w:t>
            </w:r>
            <w:r w:rsidRPr="008E08A6">
              <w:t>historisch landschap.</w:t>
            </w:r>
          </w:p>
        </w:tc>
        <w:tc>
          <w:tcPr>
            <w:tcW w:w="2429" w:type="dxa"/>
          </w:tcPr>
          <w:p w14:paraId="134DB775" w14:textId="77777777" w:rsidR="006926F9" w:rsidRPr="008772A0" w:rsidRDefault="00C54883" w:rsidP="006926F9">
            <w:sdt>
              <w:sdtPr>
                <w:id w:val="-10597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6F9" w:rsidRPr="008772A0">
              <w:t xml:space="preserve"> JA</w:t>
            </w:r>
          </w:p>
        </w:tc>
      </w:tr>
      <w:tr w:rsidR="006926F9" w14:paraId="65258A39" w14:textId="77777777" w:rsidTr="003B7674">
        <w:tc>
          <w:tcPr>
            <w:tcW w:w="6859" w:type="dxa"/>
            <w:gridSpan w:val="3"/>
          </w:tcPr>
          <w:p w14:paraId="06CFA1AA" w14:textId="08743E5A" w:rsidR="006926F9" w:rsidRPr="008772A0" w:rsidRDefault="006926F9" w:rsidP="006926F9">
            <w:r w:rsidRPr="008E08A6">
              <w:t>In de referentieopdracht is aantoonbaar rekening gehouden met cultuurhistorische waarden, ecologie, recreatiedruk en veiligheid.</w:t>
            </w:r>
          </w:p>
        </w:tc>
        <w:tc>
          <w:tcPr>
            <w:tcW w:w="2429" w:type="dxa"/>
          </w:tcPr>
          <w:p w14:paraId="6679AE6D" w14:textId="77777777" w:rsidR="006926F9" w:rsidRPr="008772A0" w:rsidRDefault="00C54883" w:rsidP="006926F9">
            <w:sdt>
              <w:sdtPr>
                <w:id w:val="180049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6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6F9" w:rsidRPr="008772A0">
              <w:t xml:space="preserve"> JA</w:t>
            </w:r>
          </w:p>
        </w:tc>
      </w:tr>
      <w:tr w:rsidR="006926F9" w14:paraId="35D58A59" w14:textId="77777777" w:rsidTr="003B7674">
        <w:tc>
          <w:tcPr>
            <w:tcW w:w="6859" w:type="dxa"/>
            <w:gridSpan w:val="3"/>
          </w:tcPr>
          <w:p w14:paraId="6C34ABDC" w14:textId="0C37B961" w:rsidR="006926F9" w:rsidRPr="008772A0" w:rsidRDefault="006926F9" w:rsidP="006926F9">
            <w:pPr>
              <w:spacing w:line="276" w:lineRule="auto"/>
            </w:pPr>
            <w:r w:rsidRPr="008E08A6">
              <w:t>Gedurende ten minste één aaneengesloten jaar is beheer uitgevoerd binnen een erfgoedzone met beschermde status.</w:t>
            </w:r>
          </w:p>
        </w:tc>
        <w:tc>
          <w:tcPr>
            <w:tcW w:w="2429" w:type="dxa"/>
          </w:tcPr>
          <w:p w14:paraId="3BB1FA21" w14:textId="77777777" w:rsidR="006926F9" w:rsidRPr="008772A0" w:rsidRDefault="00C54883" w:rsidP="006926F9">
            <w:sdt>
              <w:sdtPr>
                <w:id w:val="71223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6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6F9" w:rsidRPr="008772A0">
              <w:t xml:space="preserve"> JA</w:t>
            </w:r>
          </w:p>
        </w:tc>
      </w:tr>
      <w:tr w:rsidR="006926F9" w14:paraId="72E17C05" w14:textId="77777777" w:rsidTr="003B7674">
        <w:tc>
          <w:tcPr>
            <w:tcW w:w="6859" w:type="dxa"/>
            <w:gridSpan w:val="3"/>
          </w:tcPr>
          <w:p w14:paraId="5C294150" w14:textId="3F9B1E8D" w:rsidR="006926F9" w:rsidRPr="008772A0" w:rsidRDefault="006926F9" w:rsidP="006926F9">
            <w:r w:rsidRPr="008E08A6">
              <w:t>De referentieopdracht toont aan dat de inschrijver heeft samengewerkt met erfgoedinstanties, omgevingspartijen en toezichthouders.</w:t>
            </w:r>
          </w:p>
        </w:tc>
        <w:tc>
          <w:tcPr>
            <w:tcW w:w="2429" w:type="dxa"/>
          </w:tcPr>
          <w:p w14:paraId="35BB70C1" w14:textId="77777777" w:rsidR="006926F9" w:rsidRPr="008772A0" w:rsidRDefault="00C54883" w:rsidP="006926F9">
            <w:sdt>
              <w:sdtPr>
                <w:id w:val="2796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6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6F9" w:rsidRPr="008772A0">
              <w:t xml:space="preserve"> JA</w:t>
            </w:r>
          </w:p>
        </w:tc>
      </w:tr>
      <w:tr w:rsidR="006926F9" w14:paraId="0F645190" w14:textId="77777777" w:rsidTr="003B7674">
        <w:tc>
          <w:tcPr>
            <w:tcW w:w="6859" w:type="dxa"/>
            <w:gridSpan w:val="3"/>
          </w:tcPr>
          <w:p w14:paraId="507BDA14" w14:textId="5A2F6DC2" w:rsidR="006926F9" w:rsidRDefault="006926F9" w:rsidP="006926F9">
            <w:r w:rsidRPr="008E08A6">
              <w:t>De referentieopdracht is uitgevoerd en afgerond binnen de drie jaar voorafgaand aan de publicatiedatum (na 2 april 2022).</w:t>
            </w:r>
          </w:p>
        </w:tc>
        <w:tc>
          <w:tcPr>
            <w:tcW w:w="2429" w:type="dxa"/>
          </w:tcPr>
          <w:p w14:paraId="3A69FEE4" w14:textId="1FED7741" w:rsidR="006926F9" w:rsidRDefault="00C54883" w:rsidP="006926F9">
            <w:sdt>
              <w:sdtPr>
                <w:id w:val="122765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6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6F9" w:rsidRPr="008772A0">
              <w:t xml:space="preserve"> JA</w:t>
            </w:r>
          </w:p>
        </w:tc>
      </w:tr>
      <w:tr w:rsidR="00673EFA" w14:paraId="6BFF69A8" w14:textId="77777777" w:rsidTr="003B7674">
        <w:tc>
          <w:tcPr>
            <w:tcW w:w="6859" w:type="dxa"/>
            <w:gridSpan w:val="3"/>
          </w:tcPr>
          <w:p w14:paraId="4F5FB8D6" w14:textId="77777777" w:rsidR="00673EFA" w:rsidRPr="008772A0" w:rsidRDefault="00673EFA" w:rsidP="003B7674">
            <w:r w:rsidRPr="008772A0">
              <w:t>UEA onderaannemer toegevoegd</w:t>
            </w:r>
          </w:p>
        </w:tc>
        <w:tc>
          <w:tcPr>
            <w:tcW w:w="2429" w:type="dxa"/>
          </w:tcPr>
          <w:p w14:paraId="2642CEAC" w14:textId="77777777" w:rsidR="00673EFA" w:rsidRPr="008772A0" w:rsidRDefault="00C54883" w:rsidP="003B7674">
            <w:sdt>
              <w:sdtPr>
                <w:id w:val="11665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F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EFA" w:rsidRPr="008772A0">
              <w:t xml:space="preserve"> JA   </w:t>
            </w:r>
            <w:sdt>
              <w:sdtPr>
                <w:id w:val="163414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F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EFA" w:rsidRPr="008772A0">
              <w:t xml:space="preserve"> n.v.t.</w:t>
            </w:r>
          </w:p>
        </w:tc>
      </w:tr>
      <w:tr w:rsidR="00673EFA" w14:paraId="43A650D3" w14:textId="77777777" w:rsidTr="003B7674">
        <w:tc>
          <w:tcPr>
            <w:tcW w:w="6859" w:type="dxa"/>
            <w:gridSpan w:val="3"/>
          </w:tcPr>
          <w:p w14:paraId="408555AE" w14:textId="77777777" w:rsidR="00673EFA" w:rsidRPr="008772A0" w:rsidRDefault="00673EFA" w:rsidP="003B7674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5634D398" w14:textId="77777777" w:rsidR="00673EFA" w:rsidRPr="008772A0" w:rsidRDefault="00C54883" w:rsidP="003B7674">
            <w:sdt>
              <w:sdtPr>
                <w:id w:val="-43112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F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EFA" w:rsidRPr="008772A0">
              <w:t xml:space="preserve"> JA   </w:t>
            </w:r>
            <w:sdt>
              <w:sdtPr>
                <w:id w:val="65064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EF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EFA" w:rsidRPr="008772A0">
              <w:t xml:space="preserve"> n.v.t.</w:t>
            </w:r>
          </w:p>
        </w:tc>
      </w:tr>
    </w:tbl>
    <w:p w14:paraId="5E7789FD" w14:textId="77777777" w:rsidR="00673EFA" w:rsidRPr="008772A0" w:rsidRDefault="00673EFA" w:rsidP="00673EFA">
      <w:r w:rsidRPr="008772A0">
        <w:t xml:space="preserve">*U mag ook een separate beschrijving toevoegen op maximaal 1 A4 per </w:t>
      </w:r>
      <w:r w:rsidRPr="00FF6262">
        <w:t>referentieopdracht</w:t>
      </w:r>
    </w:p>
    <w:p w14:paraId="2EB5B465" w14:textId="77777777" w:rsidR="005E6DC7" w:rsidRDefault="005E6DC7" w:rsidP="005E6DC7"/>
    <w:p w14:paraId="7DFBA560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461A" w14:textId="77777777" w:rsidR="00681253" w:rsidRDefault="00681253">
      <w:pPr>
        <w:spacing w:line="240" w:lineRule="auto"/>
      </w:pPr>
      <w:r>
        <w:separator/>
      </w:r>
    </w:p>
  </w:endnote>
  <w:endnote w:type="continuationSeparator" w:id="0">
    <w:p w14:paraId="11BF68CA" w14:textId="77777777" w:rsidR="00681253" w:rsidRDefault="00681253">
      <w:pPr>
        <w:spacing w:line="240" w:lineRule="auto"/>
      </w:pPr>
      <w:r>
        <w:continuationSeparator/>
      </w:r>
    </w:p>
  </w:endnote>
  <w:endnote w:type="continuationNotice" w:id="1">
    <w:p w14:paraId="113A5CD2" w14:textId="77777777" w:rsidR="00CB185A" w:rsidRDefault="00CB18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977A4" w14:paraId="215FD35C" w14:textId="77777777" w:rsidTr="003A5D7B">
      <w:tc>
        <w:tcPr>
          <w:tcW w:w="9288" w:type="dxa"/>
        </w:tcPr>
        <w:p w14:paraId="7D11726E" w14:textId="77777777" w:rsidR="0026739A" w:rsidRDefault="0026739A">
          <w:pPr>
            <w:pStyle w:val="Voettekst"/>
          </w:pPr>
        </w:p>
      </w:tc>
    </w:tr>
    <w:tr w:rsidR="00D977A4" w14:paraId="4359734B" w14:textId="77777777" w:rsidTr="003A5D7B">
      <w:tc>
        <w:tcPr>
          <w:tcW w:w="9288" w:type="dxa"/>
        </w:tcPr>
        <w:p w14:paraId="743C2B63" w14:textId="77777777" w:rsidR="0026739A" w:rsidRDefault="0026739A">
          <w:pPr>
            <w:pStyle w:val="Voettekst"/>
          </w:pPr>
        </w:p>
      </w:tc>
    </w:tr>
    <w:tr w:rsidR="00D977A4" w14:paraId="3FCCB31C" w14:textId="77777777" w:rsidTr="003A5D7B">
      <w:tc>
        <w:tcPr>
          <w:tcW w:w="9288" w:type="dxa"/>
        </w:tcPr>
        <w:p w14:paraId="59A8E7AD" w14:textId="419A0183" w:rsidR="0026739A" w:rsidRPr="00C21EBE" w:rsidRDefault="0068125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>
            <w:rPr>
              <w:sz w:val="16"/>
            </w:rPr>
            <w:t xml:space="preserve"> </w:t>
          </w:r>
          <w:r w:rsidR="006A7953">
            <w:rPr>
              <w:sz w:val="16"/>
            </w:rPr>
            <w:t>g</w:t>
          </w:r>
          <w:r w:rsidR="006A7953" w:rsidRPr="006A7953">
            <w:rPr>
              <w:sz w:val="16"/>
            </w:rPr>
            <w:t>roenonderhoud forten</w:t>
          </w:r>
          <w:r w:rsidR="006A7953">
            <w:rPr>
              <w:sz w:val="16"/>
            </w:rPr>
            <w:t xml:space="preserve"> </w:t>
          </w:r>
          <w:r w:rsidRPr="00ED72E6">
            <w:rPr>
              <w:sz w:val="16"/>
            </w:rPr>
            <w:t xml:space="preserve">| </w:t>
          </w:r>
          <w:r w:rsidR="00684848">
            <w:rPr>
              <w:sz w:val="16"/>
            </w:rPr>
            <w:t>2 april</w:t>
          </w:r>
          <w:r w:rsidRPr="00ED72E6">
            <w:rPr>
              <w:sz w:val="16"/>
            </w:rPr>
            <w:t xml:space="preserve"> 202</w:t>
          </w:r>
          <w:r w:rsidR="00684848">
            <w:rPr>
              <w:sz w:val="16"/>
            </w:rPr>
            <w:t>6</w:t>
          </w:r>
        </w:p>
      </w:tc>
    </w:tr>
  </w:tbl>
  <w:p w14:paraId="2B001C27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977A4" w14:paraId="5645EEDD" w14:textId="77777777" w:rsidTr="003A5D7B">
      <w:tc>
        <w:tcPr>
          <w:tcW w:w="3544" w:type="dxa"/>
          <w:vAlign w:val="bottom"/>
        </w:tcPr>
        <w:p w14:paraId="1590AC51" w14:textId="77777777" w:rsidR="0026739A" w:rsidRDefault="0068125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3C94790B" wp14:editId="26F466F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A2F651B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746BA2A" w14:textId="77777777" w:rsidR="0026739A" w:rsidRDefault="00C54883" w:rsidP="003A5D7B">
          <w:pPr>
            <w:pStyle w:val="Voettekst"/>
            <w:jc w:val="right"/>
          </w:pPr>
          <w:r>
            <w:rPr>
              <w:noProof/>
            </w:rPr>
            <w:pict w14:anchorId="5CC867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78833656" w14:textId="77777777" w:rsidR="0026739A" w:rsidRPr="006564A4" w:rsidRDefault="0068125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3FBE" w14:textId="77777777" w:rsidR="00681253" w:rsidRDefault="00681253">
      <w:pPr>
        <w:spacing w:line="240" w:lineRule="auto"/>
      </w:pPr>
      <w:r>
        <w:separator/>
      </w:r>
    </w:p>
  </w:footnote>
  <w:footnote w:type="continuationSeparator" w:id="0">
    <w:p w14:paraId="16EF906D" w14:textId="77777777" w:rsidR="00681253" w:rsidRDefault="00681253">
      <w:pPr>
        <w:spacing w:line="240" w:lineRule="auto"/>
      </w:pPr>
      <w:r>
        <w:continuationSeparator/>
      </w:r>
    </w:p>
  </w:footnote>
  <w:footnote w:type="continuationNotice" w:id="1">
    <w:p w14:paraId="592E9BB9" w14:textId="77777777" w:rsidR="00CB185A" w:rsidRDefault="00CB185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9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A4"/>
    <w:rsid w:val="0002456D"/>
    <w:rsid w:val="00044C42"/>
    <w:rsid w:val="000452FD"/>
    <w:rsid w:val="0008383C"/>
    <w:rsid w:val="001309D0"/>
    <w:rsid w:val="00132845"/>
    <w:rsid w:val="00154A9C"/>
    <w:rsid w:val="001A0900"/>
    <w:rsid w:val="001C540A"/>
    <w:rsid w:val="002078DA"/>
    <w:rsid w:val="00214DA5"/>
    <w:rsid w:val="0026739A"/>
    <w:rsid w:val="00351373"/>
    <w:rsid w:val="00367F78"/>
    <w:rsid w:val="00387948"/>
    <w:rsid w:val="003A5D7B"/>
    <w:rsid w:val="00480CE7"/>
    <w:rsid w:val="004C0F51"/>
    <w:rsid w:val="004D53E0"/>
    <w:rsid w:val="00544BFA"/>
    <w:rsid w:val="00576711"/>
    <w:rsid w:val="005A560B"/>
    <w:rsid w:val="005E6DC7"/>
    <w:rsid w:val="006564A4"/>
    <w:rsid w:val="00673EFA"/>
    <w:rsid w:val="00676009"/>
    <w:rsid w:val="00681253"/>
    <w:rsid w:val="00684848"/>
    <w:rsid w:val="00692665"/>
    <w:rsid w:val="006926F9"/>
    <w:rsid w:val="006A7953"/>
    <w:rsid w:val="006C0F5D"/>
    <w:rsid w:val="00745175"/>
    <w:rsid w:val="00796F59"/>
    <w:rsid w:val="007B0CE6"/>
    <w:rsid w:val="007C6A94"/>
    <w:rsid w:val="008772A0"/>
    <w:rsid w:val="009615C8"/>
    <w:rsid w:val="009F209B"/>
    <w:rsid w:val="00A03AB5"/>
    <w:rsid w:val="00A92491"/>
    <w:rsid w:val="00B02D97"/>
    <w:rsid w:val="00B105AC"/>
    <w:rsid w:val="00B267A9"/>
    <w:rsid w:val="00B70062"/>
    <w:rsid w:val="00B76394"/>
    <w:rsid w:val="00BA6DAA"/>
    <w:rsid w:val="00C21EBE"/>
    <w:rsid w:val="00C54883"/>
    <w:rsid w:val="00C90C96"/>
    <w:rsid w:val="00CB185A"/>
    <w:rsid w:val="00CD0EB8"/>
    <w:rsid w:val="00CF7681"/>
    <w:rsid w:val="00D41874"/>
    <w:rsid w:val="00D977A4"/>
    <w:rsid w:val="00EB35BD"/>
    <w:rsid w:val="00ED72E6"/>
    <w:rsid w:val="00F84813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46E2826"/>
  <w15:docId w15:val="{7A5A59B1-8154-4589-92FE-571F4FD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1C581ECDF594FB5CC84ADCC8617F5" ma:contentTypeVersion="3" ma:contentTypeDescription="Een nieuw document maken." ma:contentTypeScope="" ma:versionID="22c71e27accd555e037dd5fe3d3bc766">
  <xsd:schema xmlns:xsd="http://www.w3.org/2001/XMLSchema" xmlns:xs="http://www.w3.org/2001/XMLSchema" xmlns:p="http://schemas.microsoft.com/office/2006/metadata/properties" xmlns:ns2="ac1a44af-41f5-4ad0-8e25-d3b88f4f2a3a" targetNamespace="http://schemas.microsoft.com/office/2006/metadata/properties" ma:root="true" ma:fieldsID="93ff84f8f594306f591bf0c72862d8c1" ns2:_="">
    <xsd:import namespace="ac1a44af-41f5-4ad0-8e25-d3b88f4f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44af-41f5-4ad0-8e25-d3b88f4f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31494-7A50-4616-B402-1D222C189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760AC-72A4-42D5-94EE-10441917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44af-41f5-4ad0-8e25-d3b88f4f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36BF6-7E81-45A1-90AE-91DA7F6B49E2}">
  <ds:schemaRefs>
    <ds:schemaRef ds:uri="http://schemas.microsoft.com/office/2006/metadata/properties"/>
    <ds:schemaRef ds:uri="http://purl.org/dc/terms/"/>
    <ds:schemaRef ds:uri="ac1a44af-41f5-4ad0-8e25-d3b88f4f2a3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787</Words>
  <Characters>4329</Characters>
  <Application>Microsoft Office Word</Application>
  <DocSecurity>0</DocSecurity>
  <Lines>36</Lines>
  <Paragraphs>10</Paragraphs>
  <ScaleCrop>false</ScaleCrop>
  <Company>Gemeente Utrecht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Rohof, Lilly</dc:creator>
  <cp:lastModifiedBy>Moulah Rabbi, Mohamed</cp:lastModifiedBy>
  <cp:revision>27</cp:revision>
  <dcterms:created xsi:type="dcterms:W3CDTF">2025-05-28T13:21:00Z</dcterms:created>
  <dcterms:modified xsi:type="dcterms:W3CDTF">2026-03-26T13:08:00Z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0x0101004671C581ECDF594FB5CC84ADCC8617F5</vt:lpwstr>
  </property>
  <property fmtid="{D5CDD505-2E9C-101B-9397-08002B2CF9AE}" pid="3" name="MediaServiceImageTags">
    <vt:lpwstr/>
  </property>
</Properties>
</file>