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824737">
        <w:trPr>
          <w:cantSplit/>
          <w:trHeight w:hRule="exact" w:val="719"/>
        </w:trPr>
        <w:tc>
          <w:tcPr>
            <w:tcW w:w="6804" w:type="dxa"/>
            <w:gridSpan w:val="2"/>
            <w:shd w:val="clear" w:color="auto" w:fill="auto"/>
          </w:tcPr>
          <w:p w14:paraId="133EE7AC" w14:textId="1FD99640" w:rsidR="004057B6" w:rsidRPr="00824737" w:rsidRDefault="00824737" w:rsidP="00824737">
            <w:pPr>
              <w:pStyle w:val="Kop1"/>
              <w:numPr>
                <w:ilvl w:val="0"/>
                <w:numId w:val="0"/>
              </w:numPr>
              <w:ind w:left="431" w:hanging="431"/>
              <w:jc w:val="center"/>
            </w:pPr>
            <w:bookmarkStart w:id="0" w:name="_Hlk224305221"/>
            <w:r w:rsidRPr="00824737">
              <w:t xml:space="preserve">Bijlage </w:t>
            </w:r>
            <w:r w:rsidR="001B31D5">
              <w:t>2</w:t>
            </w:r>
            <w:r w:rsidR="00A64F71">
              <w:t>D</w:t>
            </w:r>
            <w:r w:rsidR="000762F7">
              <w:t xml:space="preserve"> Referentieverklaring perceel </w:t>
            </w:r>
            <w:r w:rsidR="00A64F71">
              <w:t>4</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bookmarkStart w:id="1" w:name="TitelInkooptraject" w:displacedByCustomXml="next"/>
          <w:bookmarkStart w:id="2" w:name="_Hlk224223120" w:displacedByCustomXml="next"/>
          <w:sdt>
            <w:sdtPr>
              <w:rPr>
                <w:b/>
                <w:sz w:val="24"/>
                <w:szCs w:val="24"/>
              </w:rPr>
              <w:alias w:val="Titel Inkooptraject"/>
              <w:tag w:val="txt"/>
              <w:id w:val="28618889"/>
              <w:placeholder>
                <w:docPart w:val="90A419B576C84618B6760CD03A074686"/>
              </w:placeholder>
              <w:text/>
            </w:sdtPr>
            <w:sdtEndPr/>
            <w:sdtContent>
              <w:p w14:paraId="41B8959D" w14:textId="77777777" w:rsidR="001B31D5" w:rsidRPr="00FD17F8" w:rsidRDefault="001B31D5" w:rsidP="001B31D5">
                <w:pPr>
                  <w:jc w:val="center"/>
                  <w:rPr>
                    <w:b/>
                    <w:sz w:val="24"/>
                    <w:szCs w:val="24"/>
                  </w:rPr>
                </w:pPr>
                <w:r w:rsidRPr="00FD17F8">
                  <w:rPr>
                    <w:b/>
                    <w:sz w:val="24"/>
                    <w:szCs w:val="24"/>
                  </w:rPr>
                  <w:t xml:space="preserve"> Communicatieadvies en -uitvoering 2026</w:t>
                </w:r>
              </w:p>
            </w:sdtContent>
          </w:sdt>
          <w:bookmarkEnd w:id="1" w:displacedByCustomXml="prev"/>
          <w:bookmarkEnd w:id="2"/>
          <w:p w14:paraId="1D5067BD" w14:textId="7BC8EFE7" w:rsidR="00824737" w:rsidRPr="001B31D5" w:rsidRDefault="001B31D5" w:rsidP="001B31D5">
            <w:pPr>
              <w:jc w:val="center"/>
              <w:rPr>
                <w:sz w:val="20"/>
                <w:szCs w:val="20"/>
              </w:rPr>
            </w:pPr>
            <w:r w:rsidRPr="001B31D5">
              <w:rPr>
                <w:sz w:val="20"/>
                <w:szCs w:val="20"/>
              </w:rPr>
              <w:t>CM0130</w:t>
            </w:r>
            <w:proofErr w:type="gramStart"/>
            <w:r w:rsidRPr="001B31D5">
              <w:rPr>
                <w:sz w:val="20"/>
                <w:szCs w:val="20"/>
              </w:rPr>
              <w:t>/(</w:t>
            </w:r>
            <w:proofErr w:type="gramEnd"/>
            <w:r w:rsidRPr="001B31D5">
              <w:rPr>
                <w:sz w:val="20"/>
                <w:szCs w:val="20"/>
              </w:rPr>
              <w:t xml:space="preserve">2025-007424) </w:t>
            </w:r>
          </w:p>
          <w:p w14:paraId="66284E18" w14:textId="77777777" w:rsidR="001B31D5" w:rsidRPr="001B31D5" w:rsidRDefault="001B31D5" w:rsidP="001B31D5">
            <w:pPr>
              <w:jc w:val="center"/>
              <w:rPr>
                <w:sz w:val="24"/>
                <w:szCs w:val="24"/>
              </w:rPr>
            </w:pPr>
          </w:p>
          <w:p w14:paraId="30A86F0A" w14:textId="77777777" w:rsidR="00824737" w:rsidRPr="001D3CD0" w:rsidRDefault="00824737" w:rsidP="00824737">
            <w:pPr>
              <w:jc w:val="center"/>
              <w:rPr>
                <w:sz w:val="20"/>
                <w:szCs w:val="20"/>
              </w:rPr>
            </w:pPr>
            <w:r w:rsidRPr="001D3CD0">
              <w:rPr>
                <w:sz w:val="20"/>
                <w:szCs w:val="20"/>
              </w:rPr>
              <w:t>Europese aanbesteding</w:t>
            </w:r>
          </w:p>
          <w:p w14:paraId="48B8A102" w14:textId="77777777" w:rsidR="00824737" w:rsidRPr="001D3CD0" w:rsidRDefault="00824737" w:rsidP="00824737">
            <w:pPr>
              <w:jc w:val="center"/>
              <w:rPr>
                <w:sz w:val="20"/>
                <w:szCs w:val="20"/>
              </w:rPr>
            </w:pPr>
            <w:r w:rsidRPr="001D3CD0">
              <w:rPr>
                <w:sz w:val="20"/>
                <w:szCs w:val="20"/>
              </w:rPr>
              <w:t>Openbare procedure</w:t>
            </w:r>
          </w:p>
          <w:p w14:paraId="6E05A36A" w14:textId="77777777" w:rsidR="00824737" w:rsidRPr="001D3CD0" w:rsidRDefault="00824737" w:rsidP="00824737">
            <w:pPr>
              <w:jc w:val="center"/>
              <w:rPr>
                <w:sz w:val="20"/>
                <w:szCs w:val="20"/>
              </w:rPr>
            </w:pPr>
          </w:p>
          <w:p w14:paraId="695B039B" w14:textId="77777777" w:rsidR="00824737" w:rsidRDefault="00824737" w:rsidP="00824737">
            <w:pPr>
              <w:jc w:val="center"/>
              <w:rPr>
                <w:sz w:val="20"/>
                <w:szCs w:val="20"/>
              </w:rPr>
            </w:pPr>
            <w:proofErr w:type="gramStart"/>
            <w:r w:rsidRPr="001D3CD0">
              <w:rPr>
                <w:sz w:val="20"/>
                <w:szCs w:val="20"/>
              </w:rPr>
              <w:t>voor</w:t>
            </w:r>
            <w:proofErr w:type="gramEnd"/>
            <w:r w:rsidRPr="001D3CD0">
              <w:rPr>
                <w:sz w:val="20"/>
                <w:szCs w:val="20"/>
              </w:rPr>
              <w:t xml:space="preserve"> het  </w:t>
            </w:r>
          </w:p>
          <w:p w14:paraId="63A632F0" w14:textId="77777777" w:rsidR="00824737" w:rsidRDefault="00824737" w:rsidP="00824737">
            <w:pPr>
              <w:jc w:val="center"/>
              <w:rPr>
                <w:sz w:val="20"/>
                <w:szCs w:val="20"/>
              </w:rPr>
            </w:pPr>
          </w:p>
          <w:p w14:paraId="6C0D50D5" w14:textId="660395A2" w:rsidR="001B31D5" w:rsidRDefault="00824737" w:rsidP="001B31D5">
            <w:pPr>
              <w:jc w:val="center"/>
              <w:rPr>
                <w:b/>
                <w:bCs/>
                <w:sz w:val="20"/>
                <w:szCs w:val="20"/>
              </w:rPr>
            </w:pPr>
            <w:r w:rsidRPr="00824737">
              <w:rPr>
                <w:b/>
                <w:bCs/>
                <w:sz w:val="20"/>
                <w:szCs w:val="20"/>
              </w:rPr>
              <w:t>Ministerie van</w:t>
            </w:r>
            <w:r w:rsidR="001B31D5">
              <w:rPr>
                <w:b/>
                <w:bCs/>
                <w:sz w:val="20"/>
                <w:szCs w:val="20"/>
              </w:rPr>
              <w:t xml:space="preserve"> Algemene Zaken</w:t>
            </w:r>
          </w:p>
          <w:p w14:paraId="689B96C4" w14:textId="77777777" w:rsidR="00824737" w:rsidRDefault="001B31D5" w:rsidP="001B31D5">
            <w:pPr>
              <w:jc w:val="center"/>
              <w:rPr>
                <w:sz w:val="20"/>
                <w:szCs w:val="20"/>
              </w:rPr>
            </w:pPr>
            <w:r w:rsidRPr="001B31D5">
              <w:rPr>
                <w:sz w:val="20"/>
                <w:szCs w:val="20"/>
              </w:rPr>
              <w:t>Dienst Publiek en Communicatie (DPC)</w:t>
            </w:r>
          </w:p>
          <w:p w14:paraId="136A9419" w14:textId="27543F0D" w:rsidR="001B31D5" w:rsidRPr="00277EC2" w:rsidRDefault="001B31D5" w:rsidP="001B31D5">
            <w:pPr>
              <w:jc w:val="center"/>
            </w:pPr>
          </w:p>
        </w:tc>
      </w:tr>
      <w:tr w:rsidR="004057B6" w:rsidRPr="008E5F8F" w14:paraId="176EC637" w14:textId="77777777" w:rsidTr="003E5BA8">
        <w:trPr>
          <w:cantSplit/>
          <w:trHeight w:val="64"/>
        </w:trPr>
        <w:tc>
          <w:tcPr>
            <w:tcW w:w="2405" w:type="dxa"/>
            <w:shd w:val="clear" w:color="auto" w:fill="ED7D31" w:themeFill="accent2"/>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50F05446" w:rsidR="004057B6" w:rsidRPr="008E5F8F" w:rsidRDefault="00277EC2" w:rsidP="0019455C">
            <w:pPr>
              <w:rPr>
                <w:highlight w:val="lightGray"/>
              </w:rPr>
            </w:pPr>
            <w:r w:rsidRPr="00277EC2">
              <w:fldChar w:fldCharType="begin"/>
            </w:r>
            <w:r w:rsidRPr="00277EC2">
              <w:instrText xml:space="preserve"> TIME \@ "d MMMM yyyy" </w:instrText>
            </w:r>
            <w:r w:rsidRPr="00277EC2">
              <w:fldChar w:fldCharType="separate"/>
            </w:r>
            <w:r w:rsidR="00273D5E">
              <w:rPr>
                <w:noProof/>
              </w:rPr>
              <w:t>1 april 2026</w:t>
            </w:r>
            <w:r w:rsidRPr="00277EC2">
              <w:fldChar w:fldCharType="end"/>
            </w:r>
          </w:p>
        </w:tc>
      </w:tr>
      <w:tr w:rsidR="001B31D5" w:rsidRPr="008E5F8F" w14:paraId="07293103" w14:textId="77777777" w:rsidTr="003E5BA8">
        <w:trPr>
          <w:cantSplit/>
          <w:trHeight w:val="97"/>
        </w:trPr>
        <w:tc>
          <w:tcPr>
            <w:tcW w:w="2405" w:type="dxa"/>
            <w:shd w:val="clear" w:color="auto" w:fill="ED7D31" w:themeFill="accent2"/>
          </w:tcPr>
          <w:p w14:paraId="0FB6E621" w14:textId="77777777" w:rsidR="001B31D5" w:rsidRPr="00DF24EC" w:rsidRDefault="001B31D5" w:rsidP="001B31D5">
            <w:pPr>
              <w:rPr>
                <w:b/>
                <w:bCs/>
              </w:rPr>
            </w:pPr>
            <w:r w:rsidRPr="00DF24EC">
              <w:rPr>
                <w:b/>
                <w:bCs/>
              </w:rPr>
              <w:t>Kenmerk</w:t>
            </w:r>
          </w:p>
        </w:tc>
        <w:tc>
          <w:tcPr>
            <w:tcW w:w="4399" w:type="dxa"/>
            <w:shd w:val="clear" w:color="auto" w:fill="auto"/>
          </w:tcPr>
          <w:p w14:paraId="76A731AA" w14:textId="1977A2E1" w:rsidR="001B31D5" w:rsidRPr="008E5F8F" w:rsidRDefault="001B31D5" w:rsidP="001B31D5">
            <w:pPr>
              <w:rPr>
                <w:highlight w:val="lightGray"/>
              </w:rPr>
            </w:pPr>
            <w:r w:rsidRPr="00FD17F8">
              <w:t>201865001.023.009</w:t>
            </w:r>
          </w:p>
        </w:tc>
      </w:tr>
      <w:tr w:rsidR="004057B6" w:rsidRPr="008E5F8F" w14:paraId="5462D6C6" w14:textId="77777777" w:rsidTr="003E5BA8">
        <w:trPr>
          <w:cantSplit/>
          <w:trHeight w:val="73"/>
        </w:trPr>
        <w:tc>
          <w:tcPr>
            <w:tcW w:w="2405" w:type="dxa"/>
            <w:shd w:val="clear" w:color="auto" w:fill="ED7D31" w:themeFill="accent2"/>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75DE4AB5" w:rsidR="004057B6" w:rsidRPr="001C686A" w:rsidRDefault="001C686A" w:rsidP="0019455C">
            <w:r w:rsidRPr="001C686A">
              <w:t>1.0</w:t>
            </w:r>
          </w:p>
        </w:tc>
      </w:tr>
      <w:bookmarkEnd w:id="0"/>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4E89F39B"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r>
        <w:tab/>
      </w:r>
    </w:p>
    <w:p w14:paraId="04DDF373" w14:textId="77777777" w:rsidR="00AF71D5" w:rsidRPr="00FA71B3" w:rsidRDefault="00AF71D5" w:rsidP="00AF71D5">
      <w:pPr>
        <w:pStyle w:val="Kop1"/>
        <w:rPr>
          <w:sz w:val="20"/>
          <w:szCs w:val="20"/>
        </w:rPr>
      </w:pPr>
      <w:r w:rsidRPr="00FA71B3">
        <w:rPr>
          <w:sz w:val="20"/>
          <w:szCs w:val="20"/>
        </w:rP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6519E3BC" w:rsidR="00AF71D5" w:rsidRDefault="00AF71D5" w:rsidP="006A22E8">
            <w:pPr>
              <w:rPr>
                <w:rFonts w:eastAsia="Calibri"/>
                <w:bCs/>
              </w:rPr>
            </w:pPr>
            <w:r>
              <w:rPr>
                <w:rFonts w:eastAsia="Calibri"/>
                <w:bCs/>
              </w:rPr>
              <w:t xml:space="preserve">Naam </w:t>
            </w:r>
            <w:r w:rsidR="00FA71B3">
              <w:rPr>
                <w:rFonts w:eastAsia="Calibri"/>
                <w:bCs/>
              </w:rPr>
              <w:t>Gegadigde</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w:t>
            </w:r>
            <w:proofErr w:type="gramStart"/>
            <w:r>
              <w:rPr>
                <w:rFonts w:eastAsia="Calibri"/>
                <w:bCs/>
                <w:highlight w:val="lightGray"/>
              </w:rPr>
              <w:t>naam</w:t>
            </w:r>
            <w:proofErr w:type="gramEnd"/>
            <w:r>
              <w:rPr>
                <w:rFonts w:eastAsia="Calibri"/>
                <w:bCs/>
                <w:highlight w:val="lightGray"/>
              </w:rPr>
              <w:t xml:space="preserve">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495B1E5D" w14:textId="77777777" w:rsidR="00AF71D5" w:rsidRDefault="00AF71D5" w:rsidP="00AF71D5">
      <w:pPr>
        <w:rPr>
          <w:rFonts w:eastAsia="Calibri"/>
        </w:rPr>
      </w:pPr>
    </w:p>
    <w:p w14:paraId="00A6B8C3" w14:textId="3C0B4BB0" w:rsidR="00FA71B3" w:rsidRPr="00FA71B3" w:rsidRDefault="00AF71D5" w:rsidP="00FA71B3">
      <w:pPr>
        <w:pStyle w:val="Kop1"/>
        <w:rPr>
          <w:rFonts w:eastAsia="MS Mincho"/>
          <w:sz w:val="20"/>
          <w:szCs w:val="20"/>
        </w:rPr>
      </w:pPr>
      <w:r w:rsidRPr="00FA71B3">
        <w:rPr>
          <w:rFonts w:eastAsia="MS Mincho"/>
          <w:sz w:val="20"/>
          <w:szCs w:val="20"/>
        </w:rPr>
        <w:t>Referentie</w:t>
      </w:r>
      <w:r w:rsidR="001B3549" w:rsidRPr="00FA71B3">
        <w:rPr>
          <w:rFonts w:eastAsia="MS Mincho"/>
          <w:sz w:val="20"/>
          <w:szCs w:val="20"/>
        </w:rPr>
        <w:t>s</w:t>
      </w:r>
    </w:p>
    <w:p w14:paraId="1AAC47F3" w14:textId="56366956" w:rsidR="00FB5918" w:rsidRPr="008627EC" w:rsidRDefault="00FB5918" w:rsidP="00FB5918">
      <w:pPr>
        <w:keepNext/>
        <w:keepLines/>
        <w:spacing w:before="120" w:after="120" w:line="240" w:lineRule="atLeast"/>
        <w:outlineLvl w:val="0"/>
        <w:rPr>
          <w:rFonts w:eastAsiaTheme="majorEastAsia" w:cstheme="majorBidi"/>
          <w:b/>
          <w:bCs/>
          <w:szCs w:val="26"/>
        </w:rPr>
      </w:pPr>
      <w:bookmarkStart w:id="4" w:name="_Toc99110270"/>
      <w:r w:rsidRPr="008627EC">
        <w:rPr>
          <w:rFonts w:eastAsiaTheme="majorEastAsia" w:cstheme="majorBidi"/>
          <w:b/>
          <w:bCs/>
          <w:szCs w:val="26"/>
        </w:rPr>
        <w:t xml:space="preserve">KERNCOMPETENTIE </w:t>
      </w:r>
      <w:bookmarkEnd w:id="4"/>
      <w:r w:rsidR="00A64F71">
        <w:rPr>
          <w:rFonts w:eastAsiaTheme="majorEastAsia" w:cstheme="majorBidi"/>
          <w:b/>
          <w:bCs/>
          <w:szCs w:val="26"/>
        </w:rPr>
        <w:t>D</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510F3DCE" w14:textId="77777777" w:rsidTr="00FA71B3">
        <w:trPr>
          <w:trHeight w:val="803"/>
        </w:trPr>
        <w:tc>
          <w:tcPr>
            <w:tcW w:w="1553" w:type="dxa"/>
            <w:tcBorders>
              <w:bottom w:val="single" w:sz="4" w:space="0" w:color="auto"/>
            </w:tcBorders>
            <w:shd w:val="clear" w:color="auto" w:fill="ED7D31" w:themeFill="accent2"/>
            <w:vAlign w:val="center"/>
          </w:tcPr>
          <w:p w14:paraId="5E5105E6"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655C337A" w14:textId="7642F96E" w:rsidR="00FB5918" w:rsidRDefault="00FB5918" w:rsidP="00443B34">
            <w:pPr>
              <w:spacing w:line="240" w:lineRule="atLeast"/>
            </w:pPr>
            <w:r>
              <w:t xml:space="preserve">U mag in dit referentieformulier maximaal 1.000 woorden gebruiken (inclusief woorden in eventuele illustraties). Daarnaast mag u voor kerncompetentie </w:t>
            </w:r>
            <w:r w:rsidR="00A64F71">
              <w:t>D</w:t>
            </w:r>
            <w:r>
              <w:t xml:space="preserve"> maximaal één (1) pagina A4 illustraties aan de opdrachtomschrijving toevoegen.</w:t>
            </w:r>
          </w:p>
          <w:p w14:paraId="1D2FB0E1" w14:textId="77777777" w:rsidR="00FB5918" w:rsidRDefault="00FB5918" w:rsidP="00443B34">
            <w:pPr>
              <w:spacing w:line="240" w:lineRule="atLeast"/>
            </w:pPr>
          </w:p>
          <w:p w14:paraId="49A16E3F"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50C2D649" w14:textId="77777777" w:rsidR="00FB5918" w:rsidRPr="006509BB" w:rsidRDefault="00FB5918" w:rsidP="00FB5918">
      <w:pPr>
        <w:spacing w:line="240" w:lineRule="atLea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B5918" w:rsidRPr="006509BB" w14:paraId="66B89753" w14:textId="77777777" w:rsidTr="00FA71B3">
        <w:trPr>
          <w:cantSplit/>
          <w:trHeight w:val="454"/>
          <w:jc w:val="center"/>
        </w:trPr>
        <w:tc>
          <w:tcPr>
            <w:tcW w:w="9067" w:type="dxa"/>
            <w:gridSpan w:val="2"/>
            <w:tcBorders>
              <w:bottom w:val="single" w:sz="4" w:space="0" w:color="auto"/>
            </w:tcBorders>
            <w:shd w:val="clear" w:color="auto" w:fill="ED7D31" w:themeFill="accent2"/>
            <w:vAlign w:val="center"/>
          </w:tcPr>
          <w:p w14:paraId="0B877DB7" w14:textId="77777777" w:rsidR="00FB5918" w:rsidRDefault="00FB5918" w:rsidP="00FA71B3">
            <w:pPr>
              <w:spacing w:line="240" w:lineRule="atLeast"/>
              <w:rPr>
                <w:rFonts w:cs="Arial"/>
                <w:sz w:val="22"/>
                <w:szCs w:val="22"/>
              </w:rPr>
            </w:pPr>
            <w:r w:rsidRPr="006509BB">
              <w:rPr>
                <w:b/>
                <w:color w:val="FFFFFF" w:themeColor="background1"/>
              </w:rPr>
              <w:lastRenderedPageBreak/>
              <w:t xml:space="preserve">Referentieopdracht voor Kerncompetentie </w:t>
            </w:r>
            <w:r w:rsidR="00A64F71">
              <w:rPr>
                <w:b/>
                <w:color w:val="FFFFFF" w:themeColor="background1"/>
              </w:rPr>
              <w:t>D</w:t>
            </w:r>
            <w:r w:rsidRPr="006509BB">
              <w:rPr>
                <w:b/>
                <w:color w:val="FFFFFF" w:themeColor="background1"/>
              </w:rPr>
              <w:t xml:space="preserve">: </w:t>
            </w:r>
            <w:r w:rsidRPr="00DA6B3C">
              <w:rPr>
                <w:color w:val="FFFFFF" w:themeColor="background1"/>
              </w:rPr>
              <w:t xml:space="preserve">U heeft ervaring met </w:t>
            </w:r>
            <w:r w:rsidR="00A64F71">
              <w:rPr>
                <w:color w:val="FFFFFF" w:themeColor="background1"/>
              </w:rPr>
              <w:t>h</w:t>
            </w:r>
            <w:r w:rsidR="00A64F71" w:rsidRPr="00A64F71">
              <w:rPr>
                <w:color w:val="FFFFFF" w:themeColor="background1"/>
              </w:rPr>
              <w:t>et effectief bereiken en bedienen van internationale doelgroepen buiten Nederland.</w:t>
            </w:r>
          </w:p>
          <w:p w14:paraId="4659418B" w14:textId="77777777" w:rsidR="00273D5E" w:rsidRPr="00273D5E" w:rsidRDefault="00273D5E" w:rsidP="00273D5E"/>
          <w:p w14:paraId="18A4F81D" w14:textId="77777777" w:rsidR="00273D5E" w:rsidRPr="00273D5E" w:rsidRDefault="00273D5E" w:rsidP="00273D5E"/>
          <w:p w14:paraId="24073FE0" w14:textId="77777777" w:rsidR="00273D5E" w:rsidRPr="00273D5E" w:rsidRDefault="00273D5E" w:rsidP="00273D5E"/>
          <w:p w14:paraId="026F0C83" w14:textId="77777777" w:rsidR="00273D5E" w:rsidRPr="00273D5E" w:rsidRDefault="00273D5E" w:rsidP="00273D5E"/>
          <w:p w14:paraId="19A41FEF" w14:textId="77777777" w:rsidR="00273D5E" w:rsidRPr="00273D5E" w:rsidRDefault="00273D5E" w:rsidP="00273D5E"/>
          <w:p w14:paraId="1D9F602E" w14:textId="77777777" w:rsidR="00273D5E" w:rsidRPr="00273D5E" w:rsidRDefault="00273D5E" w:rsidP="00273D5E"/>
          <w:p w14:paraId="6950F23D" w14:textId="77777777" w:rsidR="00273D5E" w:rsidRPr="00273D5E" w:rsidRDefault="00273D5E" w:rsidP="00273D5E"/>
          <w:p w14:paraId="3CF5149D" w14:textId="77777777" w:rsidR="00273D5E" w:rsidRPr="00273D5E" w:rsidRDefault="00273D5E" w:rsidP="00273D5E"/>
          <w:p w14:paraId="13AE0FE1" w14:textId="77777777" w:rsidR="00273D5E" w:rsidRPr="00273D5E" w:rsidRDefault="00273D5E" w:rsidP="00273D5E"/>
          <w:p w14:paraId="08174D0C" w14:textId="77777777" w:rsidR="00273D5E" w:rsidRPr="00273D5E" w:rsidRDefault="00273D5E" w:rsidP="00273D5E"/>
          <w:p w14:paraId="18EAEA59" w14:textId="77777777" w:rsidR="00273D5E" w:rsidRPr="00273D5E" w:rsidRDefault="00273D5E" w:rsidP="00273D5E"/>
          <w:p w14:paraId="65112E0B" w14:textId="77777777" w:rsidR="00273D5E" w:rsidRPr="00273D5E" w:rsidRDefault="00273D5E" w:rsidP="00273D5E"/>
          <w:p w14:paraId="76E6F906" w14:textId="77777777" w:rsidR="00273D5E" w:rsidRPr="00273D5E" w:rsidRDefault="00273D5E" w:rsidP="00273D5E"/>
          <w:p w14:paraId="25DCA2F9" w14:textId="77777777" w:rsidR="00273D5E" w:rsidRPr="00273D5E" w:rsidRDefault="00273D5E" w:rsidP="00273D5E"/>
          <w:p w14:paraId="684EE134" w14:textId="77777777" w:rsidR="00273D5E" w:rsidRPr="00273D5E" w:rsidRDefault="00273D5E" w:rsidP="00273D5E"/>
          <w:p w14:paraId="07FFBB94" w14:textId="77777777" w:rsidR="00273D5E" w:rsidRPr="00273D5E" w:rsidRDefault="00273D5E" w:rsidP="00273D5E"/>
          <w:p w14:paraId="3BCA65AC" w14:textId="77777777" w:rsidR="00273D5E" w:rsidRPr="00273D5E" w:rsidRDefault="00273D5E" w:rsidP="00273D5E"/>
          <w:p w14:paraId="6E3BE4BC" w14:textId="77777777" w:rsidR="00273D5E" w:rsidRPr="00273D5E" w:rsidRDefault="00273D5E" w:rsidP="00273D5E"/>
          <w:p w14:paraId="73B81A1C" w14:textId="77777777" w:rsidR="00273D5E" w:rsidRPr="00273D5E" w:rsidRDefault="00273D5E" w:rsidP="00273D5E"/>
          <w:p w14:paraId="2887FF97" w14:textId="77777777" w:rsidR="00273D5E" w:rsidRPr="00273D5E" w:rsidRDefault="00273D5E" w:rsidP="00273D5E"/>
          <w:p w14:paraId="328DB13D" w14:textId="77777777" w:rsidR="00273D5E" w:rsidRPr="00273D5E" w:rsidRDefault="00273D5E" w:rsidP="00273D5E"/>
          <w:p w14:paraId="107A5E62" w14:textId="77777777" w:rsidR="00273D5E" w:rsidRPr="00273D5E" w:rsidRDefault="00273D5E" w:rsidP="00273D5E"/>
          <w:p w14:paraId="7056889B" w14:textId="77777777" w:rsidR="00273D5E" w:rsidRPr="00273D5E" w:rsidRDefault="00273D5E" w:rsidP="00273D5E"/>
          <w:p w14:paraId="64C5BE34" w14:textId="77777777" w:rsidR="00273D5E" w:rsidRPr="00273D5E" w:rsidRDefault="00273D5E" w:rsidP="00273D5E"/>
          <w:p w14:paraId="60E1B598" w14:textId="77777777" w:rsidR="00273D5E" w:rsidRPr="00273D5E" w:rsidRDefault="00273D5E" w:rsidP="00273D5E"/>
          <w:p w14:paraId="03875F8B" w14:textId="77777777" w:rsidR="00273D5E" w:rsidRPr="00273D5E" w:rsidRDefault="00273D5E" w:rsidP="00273D5E"/>
          <w:p w14:paraId="069D723B" w14:textId="77777777" w:rsidR="00273D5E" w:rsidRPr="00273D5E" w:rsidRDefault="00273D5E" w:rsidP="00273D5E"/>
          <w:p w14:paraId="1F8CB43C" w14:textId="77777777" w:rsidR="00273D5E" w:rsidRPr="00273D5E" w:rsidRDefault="00273D5E" w:rsidP="00273D5E"/>
          <w:p w14:paraId="1FA9CCED" w14:textId="77777777" w:rsidR="00273D5E" w:rsidRPr="00273D5E" w:rsidRDefault="00273D5E" w:rsidP="00273D5E"/>
          <w:p w14:paraId="14304CDD" w14:textId="77777777" w:rsidR="00273D5E" w:rsidRPr="00273D5E" w:rsidRDefault="00273D5E" w:rsidP="00273D5E"/>
          <w:p w14:paraId="0071C5C5" w14:textId="77777777" w:rsidR="00273D5E" w:rsidRPr="00273D5E" w:rsidRDefault="00273D5E" w:rsidP="00273D5E"/>
          <w:p w14:paraId="123DC70D" w14:textId="77777777" w:rsidR="00273D5E" w:rsidRPr="00273D5E" w:rsidRDefault="00273D5E" w:rsidP="00273D5E"/>
          <w:p w14:paraId="026D1F2A" w14:textId="77777777" w:rsidR="00273D5E" w:rsidRPr="00273D5E" w:rsidRDefault="00273D5E" w:rsidP="00273D5E"/>
          <w:p w14:paraId="5DC35EE8" w14:textId="77777777" w:rsidR="00273D5E" w:rsidRPr="00273D5E" w:rsidRDefault="00273D5E" w:rsidP="00273D5E"/>
          <w:p w14:paraId="0B34D893" w14:textId="77777777" w:rsidR="00273D5E" w:rsidRPr="00273D5E" w:rsidRDefault="00273D5E" w:rsidP="00273D5E"/>
          <w:p w14:paraId="14D6C500" w14:textId="77777777" w:rsidR="00273D5E" w:rsidRPr="00273D5E" w:rsidRDefault="00273D5E" w:rsidP="00273D5E"/>
          <w:p w14:paraId="3BCF666B" w14:textId="77777777" w:rsidR="00273D5E" w:rsidRPr="00273D5E" w:rsidRDefault="00273D5E" w:rsidP="00273D5E"/>
          <w:p w14:paraId="5DA38F2D" w14:textId="728B414F" w:rsidR="00273D5E" w:rsidRPr="00273D5E" w:rsidRDefault="00273D5E" w:rsidP="00273D5E"/>
        </w:tc>
      </w:tr>
      <w:tr w:rsidR="00FB5918" w:rsidRPr="006509BB" w14:paraId="4CDB47D9" w14:textId="77777777" w:rsidTr="00FA71B3">
        <w:trPr>
          <w:cantSplit/>
          <w:trHeight w:val="542"/>
          <w:jc w:val="center"/>
        </w:trPr>
        <w:tc>
          <w:tcPr>
            <w:tcW w:w="9067" w:type="dxa"/>
            <w:gridSpan w:val="2"/>
            <w:shd w:val="clear" w:color="auto" w:fill="ED7D31" w:themeFill="accent2"/>
            <w:vAlign w:val="center"/>
          </w:tcPr>
          <w:p w14:paraId="6532B8FA" w14:textId="77777777" w:rsidR="00FB5918" w:rsidRDefault="00FB5918" w:rsidP="00FA71B3">
            <w:pPr>
              <w:spacing w:line="240" w:lineRule="atLeast"/>
              <w:rPr>
                <w:rFonts w:cs="Arial"/>
                <w:sz w:val="22"/>
                <w:szCs w:val="22"/>
              </w:rPr>
            </w:pPr>
            <w:r w:rsidRPr="006509BB">
              <w:rPr>
                <w:b/>
                <w:color w:val="FFFFFF" w:themeColor="background1"/>
              </w:rPr>
              <w:lastRenderedPageBreak/>
              <w:t xml:space="preserve">Controlevragen </w:t>
            </w:r>
            <w:r w:rsidRPr="006509BB">
              <w:rPr>
                <w:color w:val="FFFFFF" w:themeColor="background1"/>
              </w:rPr>
              <w:t>(indien nee wordt geantwoord, voldoet de referenties niet aan de gestelde eisen. Hiermee voldoet gegadigde niet aan de geschiktheidseisen.)</w:t>
            </w:r>
          </w:p>
          <w:p w14:paraId="28167218" w14:textId="77777777" w:rsidR="00273D5E" w:rsidRPr="00273D5E" w:rsidRDefault="00273D5E" w:rsidP="00273D5E"/>
          <w:p w14:paraId="7AD6EB5C" w14:textId="77777777" w:rsidR="00273D5E" w:rsidRPr="00273D5E" w:rsidRDefault="00273D5E" w:rsidP="00273D5E"/>
          <w:p w14:paraId="5FA5F142" w14:textId="77777777" w:rsidR="00273D5E" w:rsidRPr="00273D5E" w:rsidRDefault="00273D5E" w:rsidP="00273D5E"/>
          <w:p w14:paraId="409C841A" w14:textId="77777777" w:rsidR="00273D5E" w:rsidRPr="00273D5E" w:rsidRDefault="00273D5E" w:rsidP="00273D5E"/>
          <w:p w14:paraId="31D5FE12" w14:textId="77777777" w:rsidR="00273D5E" w:rsidRPr="00273D5E" w:rsidRDefault="00273D5E" w:rsidP="00273D5E"/>
          <w:p w14:paraId="5CA3B576" w14:textId="77777777" w:rsidR="00273D5E" w:rsidRPr="00273D5E" w:rsidRDefault="00273D5E" w:rsidP="00273D5E"/>
          <w:p w14:paraId="25DDC549" w14:textId="77777777" w:rsidR="00273D5E" w:rsidRPr="00273D5E" w:rsidRDefault="00273D5E" w:rsidP="00273D5E"/>
          <w:p w14:paraId="6683212F" w14:textId="77777777" w:rsidR="00273D5E" w:rsidRPr="00273D5E" w:rsidRDefault="00273D5E" w:rsidP="00273D5E"/>
          <w:p w14:paraId="54E36E04" w14:textId="77777777" w:rsidR="00273D5E" w:rsidRPr="00273D5E" w:rsidRDefault="00273D5E" w:rsidP="00273D5E"/>
          <w:p w14:paraId="1312C309" w14:textId="77777777" w:rsidR="00273D5E" w:rsidRPr="00273D5E" w:rsidRDefault="00273D5E" w:rsidP="00273D5E"/>
          <w:p w14:paraId="57F14EB6" w14:textId="77777777" w:rsidR="00273D5E" w:rsidRPr="00273D5E" w:rsidRDefault="00273D5E" w:rsidP="00273D5E"/>
          <w:p w14:paraId="52094E12" w14:textId="77777777" w:rsidR="00273D5E" w:rsidRPr="00273D5E" w:rsidRDefault="00273D5E" w:rsidP="00273D5E"/>
          <w:p w14:paraId="3C1C4A7E" w14:textId="77777777" w:rsidR="00273D5E" w:rsidRPr="00273D5E" w:rsidRDefault="00273D5E" w:rsidP="00273D5E"/>
          <w:p w14:paraId="74DB3200" w14:textId="77777777" w:rsidR="00273D5E" w:rsidRPr="00273D5E" w:rsidRDefault="00273D5E" w:rsidP="00273D5E"/>
          <w:p w14:paraId="3C147E32" w14:textId="77777777" w:rsidR="00273D5E" w:rsidRPr="00273D5E" w:rsidRDefault="00273D5E" w:rsidP="00273D5E"/>
          <w:p w14:paraId="420EA708" w14:textId="77777777" w:rsidR="00273D5E" w:rsidRPr="00273D5E" w:rsidRDefault="00273D5E" w:rsidP="00273D5E"/>
          <w:p w14:paraId="4D172937" w14:textId="77777777" w:rsidR="00273D5E" w:rsidRPr="00273D5E" w:rsidRDefault="00273D5E" w:rsidP="00273D5E"/>
          <w:p w14:paraId="488BEECB" w14:textId="77777777" w:rsidR="00273D5E" w:rsidRPr="00273D5E" w:rsidRDefault="00273D5E" w:rsidP="00273D5E"/>
          <w:p w14:paraId="3A7414C5" w14:textId="77777777" w:rsidR="00273D5E" w:rsidRPr="00273D5E" w:rsidRDefault="00273D5E" w:rsidP="00273D5E"/>
          <w:p w14:paraId="48FE0D62" w14:textId="77777777" w:rsidR="00273D5E" w:rsidRPr="00273D5E" w:rsidRDefault="00273D5E" w:rsidP="00273D5E"/>
          <w:p w14:paraId="1B6C0766" w14:textId="77777777" w:rsidR="00273D5E" w:rsidRPr="00273D5E" w:rsidRDefault="00273D5E" w:rsidP="00273D5E"/>
          <w:p w14:paraId="20A71BF0" w14:textId="77777777" w:rsidR="00273D5E" w:rsidRPr="00273D5E" w:rsidRDefault="00273D5E" w:rsidP="00273D5E"/>
          <w:p w14:paraId="5FD0D6C9" w14:textId="77777777" w:rsidR="00273D5E" w:rsidRPr="00273D5E" w:rsidRDefault="00273D5E" w:rsidP="00273D5E"/>
          <w:p w14:paraId="6FDA4D35" w14:textId="77777777" w:rsidR="00273D5E" w:rsidRPr="00273D5E" w:rsidRDefault="00273D5E" w:rsidP="00273D5E"/>
          <w:p w14:paraId="7E2C9755" w14:textId="77777777" w:rsidR="00273D5E" w:rsidRPr="00273D5E" w:rsidRDefault="00273D5E" w:rsidP="00273D5E"/>
          <w:p w14:paraId="6B76897B" w14:textId="77777777" w:rsidR="00273D5E" w:rsidRPr="00273D5E" w:rsidRDefault="00273D5E" w:rsidP="00273D5E"/>
          <w:p w14:paraId="3547B549" w14:textId="77777777" w:rsidR="00273D5E" w:rsidRPr="00273D5E" w:rsidRDefault="00273D5E" w:rsidP="00273D5E"/>
          <w:p w14:paraId="4AE2C304" w14:textId="77777777" w:rsidR="00273D5E" w:rsidRPr="00273D5E" w:rsidRDefault="00273D5E" w:rsidP="00273D5E"/>
          <w:p w14:paraId="235C3669" w14:textId="77777777" w:rsidR="00273D5E" w:rsidRPr="00273D5E" w:rsidRDefault="00273D5E" w:rsidP="00273D5E"/>
          <w:p w14:paraId="4E096081" w14:textId="77777777" w:rsidR="00273D5E" w:rsidRPr="00273D5E" w:rsidRDefault="00273D5E" w:rsidP="00273D5E"/>
          <w:p w14:paraId="0C39B477" w14:textId="77777777" w:rsidR="00273D5E" w:rsidRPr="00273D5E" w:rsidRDefault="00273D5E" w:rsidP="00273D5E"/>
          <w:p w14:paraId="7D3726B3" w14:textId="77777777" w:rsidR="00273D5E" w:rsidRPr="00273D5E" w:rsidRDefault="00273D5E" w:rsidP="00273D5E"/>
          <w:p w14:paraId="3FCA8DC1" w14:textId="77777777" w:rsidR="00273D5E" w:rsidRPr="00273D5E" w:rsidRDefault="00273D5E" w:rsidP="00273D5E"/>
          <w:p w14:paraId="7FFA0598" w14:textId="77777777" w:rsidR="00273D5E" w:rsidRPr="00273D5E" w:rsidRDefault="00273D5E" w:rsidP="00273D5E"/>
          <w:p w14:paraId="111B6AC7" w14:textId="77777777" w:rsidR="00273D5E" w:rsidRPr="00273D5E" w:rsidRDefault="00273D5E" w:rsidP="00273D5E"/>
          <w:p w14:paraId="52922D28" w14:textId="77777777" w:rsidR="00273D5E" w:rsidRPr="00273D5E" w:rsidRDefault="00273D5E" w:rsidP="00273D5E"/>
        </w:tc>
      </w:tr>
      <w:tr w:rsidR="00FB5918" w:rsidRPr="006509BB" w14:paraId="17C2674A" w14:textId="77777777" w:rsidTr="00FA71B3">
        <w:trPr>
          <w:cantSplit/>
          <w:trHeight w:val="1117"/>
          <w:jc w:val="center"/>
        </w:trPr>
        <w:tc>
          <w:tcPr>
            <w:tcW w:w="3397" w:type="dxa"/>
            <w:tcBorders>
              <w:bottom w:val="single" w:sz="4" w:space="0" w:color="auto"/>
            </w:tcBorders>
            <w:shd w:val="clear" w:color="auto" w:fill="ED7D31" w:themeFill="accent2"/>
            <w:vAlign w:val="center"/>
          </w:tcPr>
          <w:p w14:paraId="13603464"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lastRenderedPageBreak/>
              <w:t>U was (eind)verantwoordelijk voor het formuleren van een strategisch communicatieadvies zoals beschreven in paragraaf 2.1.</w:t>
            </w:r>
          </w:p>
        </w:tc>
        <w:tc>
          <w:tcPr>
            <w:tcW w:w="5670" w:type="dxa"/>
            <w:vAlign w:val="center"/>
          </w:tcPr>
          <w:p w14:paraId="4E4CFD2E" w14:textId="77777777" w:rsidR="00FB5918" w:rsidRDefault="00273D5E" w:rsidP="00FA71B3">
            <w:pPr>
              <w:spacing w:line="240" w:lineRule="atLeast"/>
              <w:rPr>
                <w:rFonts w:cs="Arial"/>
                <w:sz w:val="22"/>
                <w:szCs w:val="22"/>
              </w:rPr>
            </w:pPr>
            <w:sdt>
              <w:sdtPr>
                <w:rPr>
                  <w:rFonts w:cs="Arial"/>
                  <w:sz w:val="22"/>
                  <w:szCs w:val="22"/>
                </w:rPr>
                <w:id w:val="-139782032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4020874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p w14:paraId="747E353A" w14:textId="77777777" w:rsidR="00273D5E" w:rsidRPr="00273D5E" w:rsidRDefault="00273D5E" w:rsidP="00273D5E"/>
          <w:p w14:paraId="584686E2" w14:textId="77777777" w:rsidR="00273D5E" w:rsidRPr="00273D5E" w:rsidRDefault="00273D5E" w:rsidP="00273D5E"/>
          <w:p w14:paraId="47D3DB5D" w14:textId="77777777" w:rsidR="00273D5E" w:rsidRPr="00273D5E" w:rsidRDefault="00273D5E" w:rsidP="00273D5E"/>
          <w:p w14:paraId="22E0CB19" w14:textId="77777777" w:rsidR="00273D5E" w:rsidRPr="00273D5E" w:rsidRDefault="00273D5E" w:rsidP="00273D5E"/>
          <w:p w14:paraId="311ACD74" w14:textId="77777777" w:rsidR="00273D5E" w:rsidRPr="00273D5E" w:rsidRDefault="00273D5E" w:rsidP="00273D5E"/>
          <w:p w14:paraId="3CE66C43" w14:textId="77777777" w:rsidR="00273D5E" w:rsidRPr="00273D5E" w:rsidRDefault="00273D5E" w:rsidP="00273D5E"/>
          <w:p w14:paraId="5814B6B7" w14:textId="77777777" w:rsidR="00273D5E" w:rsidRPr="00273D5E" w:rsidRDefault="00273D5E" w:rsidP="00273D5E"/>
          <w:p w14:paraId="2ED979CF" w14:textId="77777777" w:rsidR="00273D5E" w:rsidRPr="00273D5E" w:rsidRDefault="00273D5E" w:rsidP="00273D5E"/>
          <w:p w14:paraId="18C630FC" w14:textId="77777777" w:rsidR="00273D5E" w:rsidRPr="00273D5E" w:rsidRDefault="00273D5E" w:rsidP="00273D5E"/>
          <w:p w14:paraId="0EF62468" w14:textId="77777777" w:rsidR="00273D5E" w:rsidRPr="00273D5E" w:rsidRDefault="00273D5E" w:rsidP="00273D5E"/>
          <w:p w14:paraId="7CA1AC48" w14:textId="77777777" w:rsidR="00273D5E" w:rsidRPr="00273D5E" w:rsidRDefault="00273D5E" w:rsidP="00273D5E"/>
          <w:p w14:paraId="04201AC3" w14:textId="77777777" w:rsidR="00273D5E" w:rsidRPr="00273D5E" w:rsidRDefault="00273D5E" w:rsidP="00273D5E"/>
          <w:p w14:paraId="077D49B7" w14:textId="77777777" w:rsidR="00273D5E" w:rsidRPr="00273D5E" w:rsidRDefault="00273D5E" w:rsidP="00273D5E"/>
          <w:p w14:paraId="455CF445" w14:textId="77777777" w:rsidR="00273D5E" w:rsidRPr="00273D5E" w:rsidRDefault="00273D5E" w:rsidP="00273D5E"/>
          <w:p w14:paraId="05E71971" w14:textId="77777777" w:rsidR="00273D5E" w:rsidRPr="00273D5E" w:rsidRDefault="00273D5E" w:rsidP="00273D5E"/>
          <w:p w14:paraId="3F4EE4F1" w14:textId="77777777" w:rsidR="00273D5E" w:rsidRPr="00273D5E" w:rsidRDefault="00273D5E" w:rsidP="00273D5E"/>
          <w:p w14:paraId="515B7B69" w14:textId="77777777" w:rsidR="00273D5E" w:rsidRPr="00273D5E" w:rsidRDefault="00273D5E" w:rsidP="00273D5E"/>
          <w:p w14:paraId="6482F021" w14:textId="77777777" w:rsidR="00273D5E" w:rsidRPr="00273D5E" w:rsidRDefault="00273D5E" w:rsidP="00273D5E"/>
          <w:p w14:paraId="3B9E3BDC" w14:textId="77777777" w:rsidR="00273D5E" w:rsidRPr="00273D5E" w:rsidRDefault="00273D5E" w:rsidP="00273D5E"/>
          <w:p w14:paraId="6C9D9626" w14:textId="77777777" w:rsidR="00273D5E" w:rsidRPr="00273D5E" w:rsidRDefault="00273D5E" w:rsidP="00273D5E"/>
          <w:p w14:paraId="3EC2A53C" w14:textId="77777777" w:rsidR="00273D5E" w:rsidRPr="00273D5E" w:rsidRDefault="00273D5E" w:rsidP="00273D5E"/>
          <w:p w14:paraId="4615E1B7" w14:textId="77777777" w:rsidR="00273D5E" w:rsidRPr="00273D5E" w:rsidRDefault="00273D5E" w:rsidP="00273D5E"/>
          <w:p w14:paraId="7EA306E4" w14:textId="77777777" w:rsidR="00273D5E" w:rsidRPr="00273D5E" w:rsidRDefault="00273D5E" w:rsidP="00273D5E"/>
          <w:p w14:paraId="3EC6DC3D" w14:textId="77777777" w:rsidR="00273D5E" w:rsidRPr="00273D5E" w:rsidRDefault="00273D5E" w:rsidP="00273D5E"/>
          <w:p w14:paraId="76215E97" w14:textId="77777777" w:rsidR="00273D5E" w:rsidRPr="00273D5E" w:rsidRDefault="00273D5E" w:rsidP="00273D5E"/>
          <w:p w14:paraId="4282BE99" w14:textId="77777777" w:rsidR="00273D5E" w:rsidRPr="00273D5E" w:rsidRDefault="00273D5E" w:rsidP="00273D5E"/>
          <w:p w14:paraId="461DCAB8" w14:textId="77777777" w:rsidR="00273D5E" w:rsidRPr="00273D5E" w:rsidRDefault="00273D5E" w:rsidP="00273D5E"/>
          <w:p w14:paraId="3A1EE45A" w14:textId="77777777" w:rsidR="00273D5E" w:rsidRPr="00273D5E" w:rsidRDefault="00273D5E" w:rsidP="00273D5E"/>
          <w:p w14:paraId="669337E4" w14:textId="77777777" w:rsidR="00273D5E" w:rsidRPr="00273D5E" w:rsidRDefault="00273D5E" w:rsidP="00273D5E"/>
          <w:p w14:paraId="3B962BAB" w14:textId="77777777" w:rsidR="00273D5E" w:rsidRPr="00273D5E" w:rsidRDefault="00273D5E" w:rsidP="00273D5E"/>
          <w:p w14:paraId="68CB726B" w14:textId="77777777" w:rsidR="00273D5E" w:rsidRPr="00273D5E" w:rsidRDefault="00273D5E" w:rsidP="00273D5E"/>
          <w:p w14:paraId="49A25690" w14:textId="77777777" w:rsidR="00273D5E" w:rsidRPr="00273D5E" w:rsidRDefault="00273D5E" w:rsidP="00273D5E"/>
          <w:p w14:paraId="6CC68AA9" w14:textId="77777777" w:rsidR="00273D5E" w:rsidRPr="00273D5E" w:rsidRDefault="00273D5E" w:rsidP="00273D5E"/>
        </w:tc>
      </w:tr>
      <w:tr w:rsidR="00FB5918" w:rsidRPr="006509BB" w14:paraId="5C0438DC" w14:textId="77777777" w:rsidTr="00FA71B3">
        <w:trPr>
          <w:cantSplit/>
          <w:trHeight w:val="1315"/>
          <w:jc w:val="center"/>
        </w:trPr>
        <w:tc>
          <w:tcPr>
            <w:tcW w:w="3397" w:type="dxa"/>
            <w:tcBorders>
              <w:bottom w:val="single" w:sz="4" w:space="0" w:color="auto"/>
            </w:tcBorders>
            <w:shd w:val="clear" w:color="auto" w:fill="ED7D31" w:themeFill="accent2"/>
            <w:vAlign w:val="center"/>
          </w:tcPr>
          <w:p w14:paraId="180138F5" w14:textId="36F835A2" w:rsidR="00FB5918" w:rsidRPr="006509BB" w:rsidRDefault="00A64F71" w:rsidP="00FA71B3">
            <w:pPr>
              <w:spacing w:line="240" w:lineRule="atLeast"/>
              <w:rPr>
                <w:color w:val="FFFFFF" w:themeColor="background1"/>
              </w:rPr>
            </w:pPr>
            <w:r w:rsidRPr="00A64F71">
              <w:rPr>
                <w:rFonts w:cs="Arial"/>
                <w:color w:val="FFFFFF" w:themeColor="background1"/>
              </w:rPr>
              <w:lastRenderedPageBreak/>
              <w:t>De communicatiedoelstelling van de referentie is gericht op een doelgroep buiten Nederland.</w:t>
            </w:r>
          </w:p>
        </w:tc>
        <w:tc>
          <w:tcPr>
            <w:tcW w:w="5670" w:type="dxa"/>
            <w:vAlign w:val="center"/>
          </w:tcPr>
          <w:p w14:paraId="7B238D47" w14:textId="77777777" w:rsidR="00FB5918" w:rsidRDefault="00273D5E" w:rsidP="00FA71B3">
            <w:pPr>
              <w:spacing w:line="240" w:lineRule="atLeast"/>
              <w:rPr>
                <w:rFonts w:cs="Arial"/>
                <w:sz w:val="22"/>
                <w:szCs w:val="22"/>
              </w:rPr>
            </w:pPr>
            <w:sdt>
              <w:sdtPr>
                <w:rPr>
                  <w:rFonts w:cs="Arial"/>
                  <w:sz w:val="22"/>
                  <w:szCs w:val="22"/>
                </w:rPr>
                <w:id w:val="210399005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1013051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p w14:paraId="145A4745" w14:textId="77777777" w:rsidR="00273D5E" w:rsidRPr="00273D5E" w:rsidRDefault="00273D5E" w:rsidP="00273D5E"/>
          <w:p w14:paraId="777170DD" w14:textId="77777777" w:rsidR="00273D5E" w:rsidRPr="00273D5E" w:rsidRDefault="00273D5E" w:rsidP="00273D5E"/>
          <w:p w14:paraId="6B578041" w14:textId="77777777" w:rsidR="00273D5E" w:rsidRPr="00273D5E" w:rsidRDefault="00273D5E" w:rsidP="00273D5E"/>
          <w:p w14:paraId="3300F4A3" w14:textId="77777777" w:rsidR="00273D5E" w:rsidRPr="00273D5E" w:rsidRDefault="00273D5E" w:rsidP="00273D5E"/>
          <w:p w14:paraId="4B7A7018" w14:textId="77777777" w:rsidR="00273D5E" w:rsidRPr="00273D5E" w:rsidRDefault="00273D5E" w:rsidP="00273D5E"/>
          <w:p w14:paraId="1A4C68F1" w14:textId="77777777" w:rsidR="00273D5E" w:rsidRPr="00273D5E" w:rsidRDefault="00273D5E" w:rsidP="00273D5E"/>
          <w:p w14:paraId="62560A8C" w14:textId="77777777" w:rsidR="00273D5E" w:rsidRPr="00273D5E" w:rsidRDefault="00273D5E" w:rsidP="00273D5E"/>
          <w:p w14:paraId="3165BCB6" w14:textId="77777777" w:rsidR="00273D5E" w:rsidRPr="00273D5E" w:rsidRDefault="00273D5E" w:rsidP="00273D5E"/>
          <w:p w14:paraId="1259B23A" w14:textId="77777777" w:rsidR="00273D5E" w:rsidRPr="00273D5E" w:rsidRDefault="00273D5E" w:rsidP="00273D5E"/>
          <w:p w14:paraId="0F7BACAE" w14:textId="77777777" w:rsidR="00273D5E" w:rsidRPr="00273D5E" w:rsidRDefault="00273D5E" w:rsidP="00273D5E"/>
          <w:p w14:paraId="02C2D69B" w14:textId="77777777" w:rsidR="00273D5E" w:rsidRPr="00273D5E" w:rsidRDefault="00273D5E" w:rsidP="00273D5E"/>
          <w:p w14:paraId="7A0D67CD" w14:textId="77777777" w:rsidR="00273D5E" w:rsidRPr="00273D5E" w:rsidRDefault="00273D5E" w:rsidP="00273D5E"/>
          <w:p w14:paraId="0A1CD742" w14:textId="77777777" w:rsidR="00273D5E" w:rsidRPr="00273D5E" w:rsidRDefault="00273D5E" w:rsidP="00273D5E"/>
          <w:p w14:paraId="722B11A7" w14:textId="77777777" w:rsidR="00273D5E" w:rsidRPr="00273D5E" w:rsidRDefault="00273D5E" w:rsidP="00273D5E"/>
          <w:p w14:paraId="3A9ECB00" w14:textId="77777777" w:rsidR="00273D5E" w:rsidRPr="00273D5E" w:rsidRDefault="00273D5E" w:rsidP="00273D5E"/>
          <w:p w14:paraId="0FAE355E" w14:textId="77777777" w:rsidR="00273D5E" w:rsidRPr="00273D5E" w:rsidRDefault="00273D5E" w:rsidP="00273D5E"/>
          <w:p w14:paraId="63C70301" w14:textId="77777777" w:rsidR="00273D5E" w:rsidRPr="00273D5E" w:rsidRDefault="00273D5E" w:rsidP="00273D5E"/>
          <w:p w14:paraId="61C10F78" w14:textId="77777777" w:rsidR="00273D5E" w:rsidRPr="00273D5E" w:rsidRDefault="00273D5E" w:rsidP="00273D5E"/>
          <w:p w14:paraId="068A6E7A" w14:textId="77777777" w:rsidR="00273D5E" w:rsidRPr="00273D5E" w:rsidRDefault="00273D5E" w:rsidP="00273D5E"/>
          <w:p w14:paraId="7797A524" w14:textId="77777777" w:rsidR="00273D5E" w:rsidRPr="00273D5E" w:rsidRDefault="00273D5E" w:rsidP="00273D5E"/>
          <w:p w14:paraId="1DBD86E9" w14:textId="77777777" w:rsidR="00273D5E" w:rsidRPr="00273D5E" w:rsidRDefault="00273D5E" w:rsidP="00273D5E"/>
          <w:p w14:paraId="4FBB8E55" w14:textId="77777777" w:rsidR="00273D5E" w:rsidRPr="00273D5E" w:rsidRDefault="00273D5E" w:rsidP="00273D5E"/>
          <w:p w14:paraId="47319997" w14:textId="77777777" w:rsidR="00273D5E" w:rsidRPr="00273D5E" w:rsidRDefault="00273D5E" w:rsidP="00273D5E"/>
          <w:p w14:paraId="6410283A" w14:textId="77777777" w:rsidR="00273D5E" w:rsidRPr="00273D5E" w:rsidRDefault="00273D5E" w:rsidP="00273D5E"/>
          <w:p w14:paraId="7AB9262F" w14:textId="77777777" w:rsidR="00273D5E" w:rsidRPr="00273D5E" w:rsidRDefault="00273D5E" w:rsidP="00273D5E"/>
          <w:p w14:paraId="50BEF281" w14:textId="77777777" w:rsidR="00273D5E" w:rsidRPr="00273D5E" w:rsidRDefault="00273D5E" w:rsidP="00273D5E"/>
          <w:p w14:paraId="28B5A967" w14:textId="77777777" w:rsidR="00273D5E" w:rsidRPr="00273D5E" w:rsidRDefault="00273D5E" w:rsidP="00273D5E"/>
          <w:p w14:paraId="01F2D5E4" w14:textId="77777777" w:rsidR="00273D5E" w:rsidRPr="00273D5E" w:rsidRDefault="00273D5E" w:rsidP="00273D5E"/>
        </w:tc>
      </w:tr>
      <w:tr w:rsidR="00A64F71" w:rsidRPr="006509BB" w14:paraId="483D90BF" w14:textId="77777777" w:rsidTr="00A64F71">
        <w:trPr>
          <w:cantSplit/>
          <w:trHeight w:val="1164"/>
          <w:jc w:val="center"/>
        </w:trPr>
        <w:tc>
          <w:tcPr>
            <w:tcW w:w="3397" w:type="dxa"/>
            <w:tcBorders>
              <w:bottom w:val="single" w:sz="4" w:space="0" w:color="auto"/>
            </w:tcBorders>
            <w:shd w:val="clear" w:color="auto" w:fill="ED7D31" w:themeFill="accent2"/>
            <w:vAlign w:val="center"/>
          </w:tcPr>
          <w:p w14:paraId="7E05ACDD" w14:textId="61FE676E" w:rsidR="00A64F71" w:rsidRPr="00DA6B3C" w:rsidRDefault="00A64F71" w:rsidP="00FA71B3">
            <w:pPr>
              <w:spacing w:line="240" w:lineRule="atLeast"/>
              <w:rPr>
                <w:rFonts w:cs="Arial"/>
                <w:color w:val="FFFFFF" w:themeColor="background1"/>
              </w:rPr>
            </w:pPr>
            <w:r w:rsidRPr="00A64F71">
              <w:rPr>
                <w:rFonts w:cs="Arial"/>
                <w:color w:val="FFFFFF" w:themeColor="background1"/>
              </w:rPr>
              <w:t xml:space="preserve">De teksten van alle middelen waren in een andere taal dan het Nederlands.  </w:t>
            </w:r>
          </w:p>
        </w:tc>
        <w:tc>
          <w:tcPr>
            <w:tcW w:w="5670" w:type="dxa"/>
            <w:vAlign w:val="center"/>
          </w:tcPr>
          <w:p w14:paraId="4EBDBE3F" w14:textId="77777777" w:rsidR="00A64F71" w:rsidRDefault="00273D5E" w:rsidP="00FA71B3">
            <w:pPr>
              <w:spacing w:line="240" w:lineRule="atLeast"/>
              <w:rPr>
                <w:rFonts w:eastAsia="MS Gothic" w:cs="Arial"/>
              </w:rPr>
            </w:pPr>
            <w:sdt>
              <w:sdtPr>
                <w:rPr>
                  <w:rFonts w:cs="Arial"/>
                  <w:sz w:val="22"/>
                  <w:szCs w:val="22"/>
                </w:rPr>
                <w:id w:val="1537543561"/>
                <w14:checkbox>
                  <w14:checked w14:val="0"/>
                  <w14:checkedState w14:val="2612" w14:font="MS Gothic"/>
                  <w14:uncheckedState w14:val="2610" w14:font="MS Gothic"/>
                </w14:checkbox>
              </w:sdtPr>
              <w:sdtEndPr/>
              <w:sdtContent>
                <w:r w:rsidR="00A64F71" w:rsidRPr="00DA6B3C">
                  <w:rPr>
                    <w:rFonts w:ascii="Segoe UI Symbol" w:eastAsia="MS Gothic" w:hAnsi="Segoe UI Symbol" w:cs="Segoe UI Symbol"/>
                    <w:sz w:val="22"/>
                    <w:szCs w:val="22"/>
                  </w:rPr>
                  <w:t>☐</w:t>
                </w:r>
              </w:sdtContent>
            </w:sdt>
            <w:r w:rsidR="00A64F71" w:rsidRPr="00DA6B3C">
              <w:rPr>
                <w:rFonts w:cs="Arial"/>
              </w:rPr>
              <w:t xml:space="preserve"> Ja</w:t>
            </w:r>
            <w:r w:rsidR="00A64F71" w:rsidRPr="00DA6B3C">
              <w:rPr>
                <w:rFonts w:cs="Arial"/>
                <w:sz w:val="22"/>
                <w:szCs w:val="22"/>
              </w:rPr>
              <w:t xml:space="preserve"> </w:t>
            </w:r>
            <w:sdt>
              <w:sdtPr>
                <w:rPr>
                  <w:rFonts w:cs="Arial"/>
                  <w:sz w:val="22"/>
                  <w:szCs w:val="22"/>
                </w:rPr>
                <w:id w:val="-2127311506"/>
                <w14:checkbox>
                  <w14:checked w14:val="0"/>
                  <w14:checkedState w14:val="2612" w14:font="MS Gothic"/>
                  <w14:uncheckedState w14:val="2610" w14:font="MS Gothic"/>
                </w14:checkbox>
              </w:sdtPr>
              <w:sdtEndPr/>
              <w:sdtContent>
                <w:r w:rsidR="00A64F71" w:rsidRPr="00DA6B3C">
                  <w:rPr>
                    <w:rFonts w:ascii="Segoe UI Symbol" w:eastAsia="MS Gothic" w:hAnsi="Segoe UI Symbol" w:cs="Segoe UI Symbol"/>
                    <w:sz w:val="22"/>
                    <w:szCs w:val="22"/>
                  </w:rPr>
                  <w:t>☐</w:t>
                </w:r>
              </w:sdtContent>
            </w:sdt>
            <w:r w:rsidR="00A64F71" w:rsidRPr="00DA6B3C">
              <w:rPr>
                <w:rFonts w:eastAsia="MS Gothic" w:cs="Arial"/>
                <w:sz w:val="22"/>
                <w:szCs w:val="22"/>
              </w:rPr>
              <w:t xml:space="preserve"> </w:t>
            </w:r>
            <w:r w:rsidR="00A64F71" w:rsidRPr="00DA6B3C">
              <w:rPr>
                <w:rFonts w:eastAsia="MS Gothic" w:cs="Arial"/>
              </w:rPr>
              <w:t>Nee</w:t>
            </w:r>
          </w:p>
          <w:p w14:paraId="6C3E5893" w14:textId="77777777" w:rsidR="001C686A" w:rsidRPr="001C686A" w:rsidRDefault="001C686A" w:rsidP="001C686A">
            <w:pPr>
              <w:rPr>
                <w:rFonts w:cs="Arial"/>
                <w:sz w:val="22"/>
                <w:szCs w:val="22"/>
              </w:rPr>
            </w:pPr>
          </w:p>
          <w:p w14:paraId="549F1CD1" w14:textId="77777777" w:rsidR="001C686A" w:rsidRPr="001C686A" w:rsidRDefault="001C686A" w:rsidP="001C686A">
            <w:pPr>
              <w:rPr>
                <w:rFonts w:cs="Arial"/>
                <w:sz w:val="22"/>
                <w:szCs w:val="22"/>
              </w:rPr>
            </w:pPr>
          </w:p>
          <w:p w14:paraId="57F6CBEE" w14:textId="77777777" w:rsidR="001C686A" w:rsidRPr="001C686A" w:rsidRDefault="001C686A" w:rsidP="001C686A">
            <w:pPr>
              <w:rPr>
                <w:rFonts w:cs="Arial"/>
                <w:sz w:val="22"/>
                <w:szCs w:val="22"/>
              </w:rPr>
            </w:pPr>
          </w:p>
          <w:p w14:paraId="6B955461" w14:textId="77777777" w:rsidR="001C686A" w:rsidRPr="001C686A" w:rsidRDefault="001C686A" w:rsidP="001C686A">
            <w:pPr>
              <w:rPr>
                <w:rFonts w:cs="Arial"/>
                <w:sz w:val="22"/>
                <w:szCs w:val="22"/>
              </w:rPr>
            </w:pPr>
          </w:p>
          <w:p w14:paraId="6CDD03A0" w14:textId="77777777" w:rsidR="001C686A" w:rsidRPr="001C686A" w:rsidRDefault="001C686A" w:rsidP="001C686A">
            <w:pPr>
              <w:rPr>
                <w:rFonts w:cs="Arial"/>
                <w:sz w:val="22"/>
                <w:szCs w:val="22"/>
              </w:rPr>
            </w:pPr>
          </w:p>
          <w:p w14:paraId="528E6170" w14:textId="77777777" w:rsidR="001C686A" w:rsidRPr="001C686A" w:rsidRDefault="001C686A" w:rsidP="001C686A">
            <w:pPr>
              <w:rPr>
                <w:rFonts w:cs="Arial"/>
                <w:sz w:val="22"/>
                <w:szCs w:val="22"/>
              </w:rPr>
            </w:pPr>
          </w:p>
          <w:p w14:paraId="294110C0" w14:textId="77777777" w:rsidR="001C686A" w:rsidRPr="001C686A" w:rsidRDefault="001C686A" w:rsidP="001C686A">
            <w:pPr>
              <w:rPr>
                <w:rFonts w:cs="Arial"/>
                <w:sz w:val="22"/>
                <w:szCs w:val="22"/>
              </w:rPr>
            </w:pPr>
          </w:p>
          <w:p w14:paraId="02E18F9E" w14:textId="77777777" w:rsidR="001C686A" w:rsidRPr="001C686A" w:rsidRDefault="001C686A" w:rsidP="001C686A">
            <w:pPr>
              <w:rPr>
                <w:rFonts w:cs="Arial"/>
                <w:sz w:val="22"/>
                <w:szCs w:val="22"/>
              </w:rPr>
            </w:pPr>
          </w:p>
          <w:p w14:paraId="5A6DF1BC" w14:textId="77777777" w:rsidR="001C686A" w:rsidRPr="001C686A" w:rsidRDefault="001C686A" w:rsidP="001C686A">
            <w:pPr>
              <w:rPr>
                <w:rFonts w:cs="Arial"/>
                <w:sz w:val="22"/>
                <w:szCs w:val="22"/>
              </w:rPr>
            </w:pPr>
          </w:p>
          <w:p w14:paraId="0C5E3D65" w14:textId="77777777" w:rsidR="001C686A" w:rsidRPr="001C686A" w:rsidRDefault="001C686A" w:rsidP="001C686A">
            <w:pPr>
              <w:rPr>
                <w:rFonts w:cs="Arial"/>
                <w:sz w:val="22"/>
                <w:szCs w:val="22"/>
              </w:rPr>
            </w:pPr>
          </w:p>
          <w:p w14:paraId="64426C0A" w14:textId="77777777" w:rsidR="001C686A" w:rsidRPr="001C686A" w:rsidRDefault="001C686A" w:rsidP="001C686A">
            <w:pPr>
              <w:rPr>
                <w:rFonts w:cs="Arial"/>
                <w:sz w:val="22"/>
                <w:szCs w:val="22"/>
              </w:rPr>
            </w:pPr>
          </w:p>
          <w:p w14:paraId="67796899" w14:textId="77777777" w:rsidR="001C686A" w:rsidRPr="001C686A" w:rsidRDefault="001C686A" w:rsidP="001C686A">
            <w:pPr>
              <w:rPr>
                <w:rFonts w:cs="Arial"/>
                <w:sz w:val="22"/>
                <w:szCs w:val="22"/>
              </w:rPr>
            </w:pPr>
          </w:p>
          <w:p w14:paraId="447DD1D2" w14:textId="77777777" w:rsidR="001C686A" w:rsidRPr="001C686A" w:rsidRDefault="001C686A" w:rsidP="001C686A">
            <w:pPr>
              <w:rPr>
                <w:rFonts w:cs="Arial"/>
                <w:sz w:val="22"/>
                <w:szCs w:val="22"/>
              </w:rPr>
            </w:pPr>
          </w:p>
          <w:p w14:paraId="27FA8053" w14:textId="77777777" w:rsidR="001C686A" w:rsidRPr="001C686A" w:rsidRDefault="001C686A" w:rsidP="001C686A">
            <w:pPr>
              <w:rPr>
                <w:rFonts w:cs="Arial"/>
                <w:sz w:val="22"/>
                <w:szCs w:val="22"/>
              </w:rPr>
            </w:pPr>
          </w:p>
          <w:p w14:paraId="06D1992F" w14:textId="77777777" w:rsidR="001C686A" w:rsidRPr="001C686A" w:rsidRDefault="001C686A" w:rsidP="001C686A">
            <w:pPr>
              <w:rPr>
                <w:rFonts w:cs="Arial"/>
                <w:sz w:val="22"/>
                <w:szCs w:val="22"/>
              </w:rPr>
            </w:pPr>
          </w:p>
          <w:p w14:paraId="1FCE70F9" w14:textId="77777777" w:rsidR="001C686A" w:rsidRDefault="001C686A" w:rsidP="001C686A">
            <w:pPr>
              <w:rPr>
                <w:rFonts w:eastAsia="MS Gothic" w:cs="Arial"/>
              </w:rPr>
            </w:pPr>
          </w:p>
          <w:p w14:paraId="5DE3A358" w14:textId="77777777" w:rsidR="001C686A" w:rsidRPr="001C686A" w:rsidRDefault="001C686A" w:rsidP="001C686A">
            <w:pPr>
              <w:rPr>
                <w:rFonts w:cs="Arial"/>
                <w:sz w:val="22"/>
                <w:szCs w:val="22"/>
              </w:rPr>
            </w:pPr>
          </w:p>
          <w:p w14:paraId="34C70A50" w14:textId="77777777" w:rsidR="001C686A" w:rsidRDefault="001C686A" w:rsidP="001C686A">
            <w:pPr>
              <w:rPr>
                <w:rFonts w:cs="Arial"/>
                <w:sz w:val="22"/>
                <w:szCs w:val="22"/>
              </w:rPr>
            </w:pPr>
          </w:p>
          <w:p w14:paraId="3AC5904C" w14:textId="2CCD0D12" w:rsidR="00273D5E" w:rsidRPr="00273D5E" w:rsidRDefault="00273D5E" w:rsidP="00273D5E">
            <w:pPr>
              <w:rPr>
                <w:rFonts w:cs="Arial"/>
                <w:sz w:val="22"/>
                <w:szCs w:val="22"/>
              </w:rPr>
            </w:pPr>
          </w:p>
        </w:tc>
      </w:tr>
      <w:tr w:rsidR="00FB5918" w:rsidRPr="006509BB" w14:paraId="5A6D0227" w14:textId="77777777" w:rsidTr="00FA71B3">
        <w:trPr>
          <w:cantSplit/>
          <w:trHeight w:val="569"/>
          <w:jc w:val="center"/>
        </w:trPr>
        <w:tc>
          <w:tcPr>
            <w:tcW w:w="3397" w:type="dxa"/>
            <w:tcBorders>
              <w:bottom w:val="single" w:sz="4" w:space="0" w:color="auto"/>
            </w:tcBorders>
            <w:shd w:val="clear" w:color="auto" w:fill="ED7D31" w:themeFill="accent2"/>
            <w:vAlign w:val="center"/>
          </w:tcPr>
          <w:p w14:paraId="29063022" w14:textId="77777777" w:rsidR="00FB5918" w:rsidRPr="00DA6B3C" w:rsidRDefault="00FB5918" w:rsidP="00FA71B3">
            <w:pPr>
              <w:spacing w:line="240" w:lineRule="atLeast"/>
              <w:rPr>
                <w:rFonts w:cs="Arial"/>
                <w:color w:val="FFFFFF" w:themeColor="background1"/>
              </w:rPr>
            </w:pPr>
            <w:r w:rsidRPr="00DA6B3C">
              <w:rPr>
                <w:rFonts w:cs="Arial"/>
                <w:color w:val="FFFFFF" w:themeColor="background1"/>
              </w:rPr>
              <w:lastRenderedPageBreak/>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6D715B85" w14:textId="77777777" w:rsidR="00FB5918" w:rsidRPr="006509BB" w:rsidRDefault="00FB5918" w:rsidP="00FA71B3">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70" w:type="dxa"/>
            <w:vAlign w:val="center"/>
          </w:tcPr>
          <w:p w14:paraId="02293A2D" w14:textId="77777777" w:rsidR="00FB5918" w:rsidRDefault="00273D5E" w:rsidP="00FA71B3">
            <w:pPr>
              <w:spacing w:line="240" w:lineRule="atLeast"/>
              <w:rPr>
                <w:rFonts w:eastAsia="MS Gothic" w:cs="Arial"/>
              </w:rPr>
            </w:pPr>
            <w:sdt>
              <w:sdtPr>
                <w:rPr>
                  <w:rFonts w:cs="Arial"/>
                  <w:sz w:val="22"/>
                  <w:szCs w:val="22"/>
                </w:rPr>
                <w:id w:val="198126440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6812710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p w14:paraId="3B4D11AC" w14:textId="77777777" w:rsidR="001C686A" w:rsidRPr="001C686A" w:rsidRDefault="001C686A" w:rsidP="001C686A">
            <w:pPr>
              <w:rPr>
                <w:rFonts w:cs="Arial"/>
              </w:rPr>
            </w:pPr>
          </w:p>
          <w:p w14:paraId="58FBE0CA" w14:textId="77777777" w:rsidR="001C686A" w:rsidRPr="001C686A" w:rsidRDefault="001C686A" w:rsidP="001C686A">
            <w:pPr>
              <w:rPr>
                <w:rFonts w:cs="Arial"/>
              </w:rPr>
            </w:pPr>
          </w:p>
          <w:p w14:paraId="55314036" w14:textId="77777777" w:rsidR="001C686A" w:rsidRPr="001C686A" w:rsidRDefault="001C686A" w:rsidP="001C686A">
            <w:pPr>
              <w:rPr>
                <w:rFonts w:cs="Arial"/>
              </w:rPr>
            </w:pPr>
          </w:p>
          <w:p w14:paraId="0DFDC095" w14:textId="77777777" w:rsidR="001C686A" w:rsidRPr="001C686A" w:rsidRDefault="001C686A" w:rsidP="001C686A">
            <w:pPr>
              <w:rPr>
                <w:rFonts w:cs="Arial"/>
              </w:rPr>
            </w:pPr>
          </w:p>
          <w:p w14:paraId="3FD1953A" w14:textId="77777777" w:rsidR="001C686A" w:rsidRPr="001C686A" w:rsidRDefault="001C686A" w:rsidP="001C686A">
            <w:pPr>
              <w:rPr>
                <w:rFonts w:cs="Arial"/>
              </w:rPr>
            </w:pPr>
          </w:p>
          <w:p w14:paraId="25C5FE8D" w14:textId="77777777" w:rsidR="001C686A" w:rsidRPr="001C686A" w:rsidRDefault="001C686A" w:rsidP="001C686A">
            <w:pPr>
              <w:rPr>
                <w:rFonts w:cs="Arial"/>
              </w:rPr>
            </w:pPr>
          </w:p>
          <w:p w14:paraId="56C3CA15" w14:textId="77777777" w:rsidR="001C686A" w:rsidRPr="001C686A" w:rsidRDefault="001C686A" w:rsidP="001C686A">
            <w:pPr>
              <w:rPr>
                <w:rFonts w:cs="Arial"/>
              </w:rPr>
            </w:pPr>
          </w:p>
          <w:p w14:paraId="3139AF0D" w14:textId="77777777" w:rsidR="001C686A" w:rsidRPr="001C686A" w:rsidRDefault="001C686A" w:rsidP="001C686A">
            <w:pPr>
              <w:rPr>
                <w:rFonts w:cs="Arial"/>
              </w:rPr>
            </w:pPr>
          </w:p>
          <w:p w14:paraId="6F114B70" w14:textId="77777777" w:rsidR="001C686A" w:rsidRPr="001C686A" w:rsidRDefault="001C686A" w:rsidP="001C686A">
            <w:pPr>
              <w:rPr>
                <w:rFonts w:cs="Arial"/>
              </w:rPr>
            </w:pPr>
          </w:p>
          <w:p w14:paraId="4ECEA5B6" w14:textId="77777777" w:rsidR="001C686A" w:rsidRPr="001C686A" w:rsidRDefault="001C686A" w:rsidP="001C686A">
            <w:pPr>
              <w:rPr>
                <w:rFonts w:cs="Arial"/>
              </w:rPr>
            </w:pPr>
          </w:p>
          <w:p w14:paraId="76F109E0" w14:textId="77777777" w:rsidR="001C686A" w:rsidRPr="001C686A" w:rsidRDefault="001C686A" w:rsidP="001C686A">
            <w:pPr>
              <w:rPr>
                <w:rFonts w:cs="Arial"/>
              </w:rPr>
            </w:pPr>
          </w:p>
          <w:p w14:paraId="6E4E4D6A" w14:textId="77777777" w:rsidR="001C686A" w:rsidRPr="001C686A" w:rsidRDefault="001C686A" w:rsidP="001C686A">
            <w:pPr>
              <w:rPr>
                <w:rFonts w:cs="Arial"/>
              </w:rPr>
            </w:pPr>
          </w:p>
          <w:p w14:paraId="1A9CD16B" w14:textId="77777777" w:rsidR="001C686A" w:rsidRDefault="001C686A" w:rsidP="001C686A">
            <w:pPr>
              <w:rPr>
                <w:rFonts w:eastAsia="MS Gothic" w:cs="Arial"/>
              </w:rPr>
            </w:pPr>
          </w:p>
          <w:p w14:paraId="532D2983" w14:textId="77777777" w:rsidR="001C686A" w:rsidRPr="001C686A" w:rsidRDefault="001C686A" w:rsidP="001C686A">
            <w:pPr>
              <w:rPr>
                <w:rFonts w:cs="Arial"/>
              </w:rPr>
            </w:pPr>
          </w:p>
          <w:p w14:paraId="056787D1" w14:textId="77777777" w:rsidR="001C686A" w:rsidRPr="001C686A" w:rsidRDefault="001C686A" w:rsidP="001C686A">
            <w:pPr>
              <w:rPr>
                <w:rFonts w:cs="Arial"/>
              </w:rPr>
            </w:pPr>
          </w:p>
          <w:p w14:paraId="69AF26DF" w14:textId="77777777" w:rsidR="001C686A" w:rsidRPr="001C686A" w:rsidRDefault="001C686A" w:rsidP="001C686A">
            <w:pPr>
              <w:rPr>
                <w:rFonts w:cs="Arial"/>
              </w:rPr>
            </w:pPr>
          </w:p>
          <w:p w14:paraId="7F8CA57F" w14:textId="77777777" w:rsidR="001C686A" w:rsidRPr="001C686A" w:rsidRDefault="001C686A" w:rsidP="001C686A">
            <w:pPr>
              <w:rPr>
                <w:rFonts w:cs="Arial"/>
              </w:rPr>
            </w:pPr>
          </w:p>
          <w:p w14:paraId="30D0EEFC" w14:textId="77777777" w:rsidR="001C686A" w:rsidRPr="001C686A" w:rsidRDefault="001C686A" w:rsidP="001C686A">
            <w:pPr>
              <w:rPr>
                <w:rFonts w:cs="Arial"/>
              </w:rPr>
            </w:pPr>
          </w:p>
        </w:tc>
      </w:tr>
      <w:tr w:rsidR="00FB5918" w:rsidRPr="006509BB" w14:paraId="797CE5E5" w14:textId="77777777" w:rsidTr="00FA71B3">
        <w:trPr>
          <w:cantSplit/>
          <w:trHeight w:val="2126"/>
          <w:jc w:val="center"/>
        </w:trPr>
        <w:tc>
          <w:tcPr>
            <w:tcW w:w="3397" w:type="dxa"/>
            <w:tcBorders>
              <w:bottom w:val="single" w:sz="4" w:space="0" w:color="auto"/>
            </w:tcBorders>
            <w:shd w:val="clear" w:color="auto" w:fill="ED7D31" w:themeFill="accent2"/>
            <w:vAlign w:val="center"/>
          </w:tcPr>
          <w:p w14:paraId="22F86C62" w14:textId="46EB9CDE" w:rsidR="00FB5918" w:rsidRPr="006509BB" w:rsidRDefault="00A64F71" w:rsidP="00FA71B3">
            <w:pPr>
              <w:spacing w:line="240" w:lineRule="atLeast"/>
              <w:rPr>
                <w:color w:val="FFFFFF" w:themeColor="background1"/>
              </w:rPr>
            </w:pPr>
            <w:r w:rsidRPr="00A64F71">
              <w:rPr>
                <w:rFonts w:cs="Arial"/>
                <w:color w:val="FFFFFF" w:themeColor="background1"/>
              </w:rPr>
              <w:t>De opgegeven referentie voor kerncompetentie D kent een minimale en gerealiseerde opdrachtwaarde van € 75.000, - (exclusief btw en media-inzet en inclusief eventuele uitwerking in middelen, content, acties en onderzoek).</w:t>
            </w:r>
          </w:p>
        </w:tc>
        <w:tc>
          <w:tcPr>
            <w:tcW w:w="5670" w:type="dxa"/>
            <w:vAlign w:val="center"/>
          </w:tcPr>
          <w:p w14:paraId="2F62B9C1" w14:textId="77777777" w:rsidR="00FB5918" w:rsidRPr="006509BB" w:rsidRDefault="00273D5E" w:rsidP="00FA71B3">
            <w:pPr>
              <w:spacing w:line="240" w:lineRule="atLeast"/>
            </w:pPr>
            <w:sdt>
              <w:sdtPr>
                <w:rPr>
                  <w:rFonts w:cs="Arial"/>
                  <w:sz w:val="22"/>
                  <w:szCs w:val="22"/>
                </w:rPr>
                <w:id w:val="-41733836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09115762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2FD7F3F" w14:textId="77777777" w:rsidTr="00FA71B3">
        <w:trPr>
          <w:cantSplit/>
          <w:trHeight w:val="473"/>
          <w:jc w:val="center"/>
        </w:trPr>
        <w:tc>
          <w:tcPr>
            <w:tcW w:w="9067" w:type="dxa"/>
            <w:gridSpan w:val="2"/>
            <w:tcBorders>
              <w:bottom w:val="single" w:sz="4" w:space="0" w:color="auto"/>
            </w:tcBorders>
            <w:shd w:val="clear" w:color="auto" w:fill="ED7D31" w:themeFill="accent2"/>
            <w:vAlign w:val="center"/>
          </w:tcPr>
          <w:p w14:paraId="478C78A7" w14:textId="77777777" w:rsidR="00FB5918" w:rsidRPr="006509BB" w:rsidRDefault="00FB5918" w:rsidP="00FA71B3">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2F405864" w14:textId="77777777" w:rsidTr="00FA71B3">
        <w:trPr>
          <w:cantSplit/>
          <w:jc w:val="center"/>
        </w:trPr>
        <w:tc>
          <w:tcPr>
            <w:tcW w:w="3397" w:type="dxa"/>
            <w:tcBorders>
              <w:bottom w:val="single" w:sz="4" w:space="0" w:color="auto"/>
            </w:tcBorders>
            <w:shd w:val="clear" w:color="auto" w:fill="ED7D31" w:themeFill="accent2"/>
            <w:vAlign w:val="center"/>
          </w:tcPr>
          <w:p w14:paraId="02079943" w14:textId="77777777" w:rsidR="00FB5918" w:rsidRPr="006509BB" w:rsidRDefault="00FB5918" w:rsidP="00FA71B3">
            <w:pPr>
              <w:spacing w:line="240" w:lineRule="atLeast"/>
              <w:rPr>
                <w:color w:val="FFFFFF" w:themeColor="background1"/>
              </w:rPr>
            </w:pPr>
            <w:r>
              <w:rPr>
                <w:color w:val="FFFFFF" w:themeColor="background1"/>
              </w:rPr>
              <w:t>Naam organisatie</w:t>
            </w:r>
          </w:p>
        </w:tc>
        <w:tc>
          <w:tcPr>
            <w:tcW w:w="5670" w:type="dxa"/>
            <w:vAlign w:val="center"/>
          </w:tcPr>
          <w:p w14:paraId="788F5F1A" w14:textId="77777777" w:rsidR="00FB5918" w:rsidRPr="006509BB" w:rsidRDefault="00FB5918" w:rsidP="00FA71B3">
            <w:pPr>
              <w:spacing w:line="240" w:lineRule="atLeast"/>
              <w:rPr>
                <w:rFonts w:eastAsia="Arial Unicode MS" w:cs="Arial Unicode MS"/>
                <w:color w:val="000000"/>
                <w:u w:color="000000"/>
                <w:bdr w:val="nil"/>
                <w:lang w:eastAsia="nl-NL"/>
              </w:rPr>
            </w:pPr>
          </w:p>
        </w:tc>
      </w:tr>
      <w:tr w:rsidR="00FB5918" w:rsidRPr="006509BB" w14:paraId="7E0A612A" w14:textId="77777777" w:rsidTr="00FA71B3">
        <w:trPr>
          <w:cantSplit/>
          <w:jc w:val="center"/>
        </w:trPr>
        <w:tc>
          <w:tcPr>
            <w:tcW w:w="3397" w:type="dxa"/>
            <w:tcBorders>
              <w:bottom w:val="single" w:sz="4" w:space="0" w:color="auto"/>
            </w:tcBorders>
            <w:shd w:val="clear" w:color="auto" w:fill="ED7D31" w:themeFill="accent2"/>
            <w:vAlign w:val="center"/>
          </w:tcPr>
          <w:p w14:paraId="528BCD1E" w14:textId="77777777" w:rsidR="00FB5918" w:rsidRPr="006509BB" w:rsidRDefault="00FB5918" w:rsidP="00FA71B3">
            <w:pPr>
              <w:spacing w:line="240" w:lineRule="atLeast"/>
              <w:rPr>
                <w:color w:val="FFFFFF" w:themeColor="background1"/>
              </w:rPr>
            </w:pPr>
            <w:r w:rsidRPr="006509BB">
              <w:rPr>
                <w:color w:val="FFFFFF" w:themeColor="background1"/>
              </w:rPr>
              <w:t>Adres</w:t>
            </w:r>
          </w:p>
        </w:tc>
        <w:tc>
          <w:tcPr>
            <w:tcW w:w="5670" w:type="dxa"/>
            <w:vAlign w:val="center"/>
          </w:tcPr>
          <w:p w14:paraId="5848DB1A" w14:textId="77777777" w:rsidR="00FB5918" w:rsidRPr="006509BB" w:rsidRDefault="00FB5918" w:rsidP="00FA71B3">
            <w:pPr>
              <w:spacing w:line="240" w:lineRule="atLeast"/>
            </w:pPr>
          </w:p>
        </w:tc>
      </w:tr>
      <w:tr w:rsidR="00FB5918" w:rsidRPr="006509BB" w14:paraId="0AD97DF1" w14:textId="77777777" w:rsidTr="00FA71B3">
        <w:trPr>
          <w:cantSplit/>
          <w:jc w:val="center"/>
        </w:trPr>
        <w:tc>
          <w:tcPr>
            <w:tcW w:w="3397" w:type="dxa"/>
            <w:tcBorders>
              <w:bottom w:val="single" w:sz="4" w:space="0" w:color="auto"/>
            </w:tcBorders>
            <w:shd w:val="clear" w:color="auto" w:fill="ED7D31" w:themeFill="accent2"/>
            <w:vAlign w:val="center"/>
          </w:tcPr>
          <w:p w14:paraId="6F3E7799" w14:textId="77777777" w:rsidR="00FB5918" w:rsidRPr="006509BB" w:rsidRDefault="00FB5918" w:rsidP="00FA71B3">
            <w:pPr>
              <w:spacing w:line="240" w:lineRule="atLeast"/>
              <w:rPr>
                <w:color w:val="FFFFFF" w:themeColor="background1"/>
              </w:rPr>
            </w:pPr>
            <w:r w:rsidRPr="006509BB">
              <w:rPr>
                <w:color w:val="FFFFFF" w:themeColor="background1"/>
              </w:rPr>
              <w:t>Postcode en plaats</w:t>
            </w:r>
          </w:p>
        </w:tc>
        <w:tc>
          <w:tcPr>
            <w:tcW w:w="5670" w:type="dxa"/>
            <w:vAlign w:val="center"/>
          </w:tcPr>
          <w:p w14:paraId="4A7F25C9" w14:textId="77777777" w:rsidR="00FB5918" w:rsidRPr="006509BB" w:rsidRDefault="00FB5918" w:rsidP="00FA71B3">
            <w:pPr>
              <w:spacing w:line="240" w:lineRule="atLeast"/>
            </w:pPr>
          </w:p>
        </w:tc>
      </w:tr>
      <w:tr w:rsidR="00FB5918" w:rsidRPr="006509BB" w14:paraId="6B58233C" w14:textId="77777777" w:rsidTr="00FA71B3">
        <w:trPr>
          <w:cantSplit/>
          <w:jc w:val="center"/>
        </w:trPr>
        <w:tc>
          <w:tcPr>
            <w:tcW w:w="3397" w:type="dxa"/>
            <w:tcBorders>
              <w:bottom w:val="single" w:sz="4" w:space="0" w:color="auto"/>
            </w:tcBorders>
            <w:shd w:val="clear" w:color="auto" w:fill="ED7D31" w:themeFill="accent2"/>
            <w:vAlign w:val="center"/>
          </w:tcPr>
          <w:p w14:paraId="54C14BEF" w14:textId="77777777" w:rsidR="00FB5918" w:rsidRPr="006509BB" w:rsidRDefault="00FB5918" w:rsidP="00FA71B3">
            <w:pPr>
              <w:spacing w:line="240" w:lineRule="atLeast"/>
              <w:rPr>
                <w:color w:val="FFFFFF" w:themeColor="background1"/>
              </w:rPr>
            </w:pPr>
            <w:r w:rsidRPr="006509BB">
              <w:rPr>
                <w:color w:val="FFFFFF" w:themeColor="background1"/>
              </w:rPr>
              <w:t>Contactpersoon</w:t>
            </w:r>
          </w:p>
        </w:tc>
        <w:tc>
          <w:tcPr>
            <w:tcW w:w="5670" w:type="dxa"/>
            <w:vAlign w:val="center"/>
          </w:tcPr>
          <w:p w14:paraId="168AF14F" w14:textId="77777777" w:rsidR="00FB5918" w:rsidRPr="006509BB" w:rsidRDefault="00FB5918" w:rsidP="00FA71B3">
            <w:pPr>
              <w:spacing w:line="240" w:lineRule="atLeast"/>
            </w:pPr>
          </w:p>
        </w:tc>
      </w:tr>
      <w:tr w:rsidR="00FB5918" w:rsidRPr="006509BB" w14:paraId="0A192800" w14:textId="77777777" w:rsidTr="00FA71B3">
        <w:trPr>
          <w:cantSplit/>
          <w:jc w:val="center"/>
        </w:trPr>
        <w:tc>
          <w:tcPr>
            <w:tcW w:w="3397" w:type="dxa"/>
            <w:tcBorders>
              <w:bottom w:val="single" w:sz="4" w:space="0" w:color="auto"/>
            </w:tcBorders>
            <w:shd w:val="clear" w:color="auto" w:fill="ED7D31" w:themeFill="accent2"/>
            <w:vAlign w:val="center"/>
          </w:tcPr>
          <w:p w14:paraId="2F4CB633" w14:textId="77777777" w:rsidR="00FB5918" w:rsidRPr="006509BB" w:rsidRDefault="00FB5918" w:rsidP="00FA71B3">
            <w:pPr>
              <w:spacing w:line="240" w:lineRule="atLeast"/>
              <w:rPr>
                <w:color w:val="FFFFFF" w:themeColor="background1"/>
              </w:rPr>
            </w:pPr>
            <w:r w:rsidRPr="006509BB">
              <w:rPr>
                <w:color w:val="FFFFFF" w:themeColor="background1"/>
              </w:rPr>
              <w:t xml:space="preserve">Functie </w:t>
            </w:r>
          </w:p>
        </w:tc>
        <w:tc>
          <w:tcPr>
            <w:tcW w:w="5670" w:type="dxa"/>
            <w:vAlign w:val="center"/>
          </w:tcPr>
          <w:p w14:paraId="2CF690AE" w14:textId="77777777" w:rsidR="00FB5918" w:rsidRPr="006509BB" w:rsidRDefault="00FB5918" w:rsidP="00FA71B3">
            <w:pPr>
              <w:spacing w:line="240" w:lineRule="atLeast"/>
            </w:pPr>
          </w:p>
        </w:tc>
      </w:tr>
      <w:tr w:rsidR="00FB5918" w:rsidRPr="006509BB" w14:paraId="0F508BE2" w14:textId="77777777" w:rsidTr="00FA71B3">
        <w:trPr>
          <w:cantSplit/>
          <w:jc w:val="center"/>
        </w:trPr>
        <w:tc>
          <w:tcPr>
            <w:tcW w:w="3397" w:type="dxa"/>
            <w:tcBorders>
              <w:bottom w:val="single" w:sz="4" w:space="0" w:color="auto"/>
            </w:tcBorders>
            <w:shd w:val="clear" w:color="auto" w:fill="ED7D31" w:themeFill="accent2"/>
            <w:vAlign w:val="center"/>
          </w:tcPr>
          <w:p w14:paraId="022031BD" w14:textId="77777777" w:rsidR="00FB5918" w:rsidRPr="006509BB" w:rsidRDefault="00FB5918" w:rsidP="00FA71B3">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2820D9CE" w14:textId="77777777" w:rsidR="00FB5918" w:rsidRPr="006509BB" w:rsidRDefault="00FB5918" w:rsidP="00FA71B3">
            <w:pPr>
              <w:spacing w:line="240" w:lineRule="atLeast"/>
            </w:pPr>
          </w:p>
        </w:tc>
      </w:tr>
      <w:tr w:rsidR="00FB5918" w:rsidRPr="006509BB" w14:paraId="624F9F8B" w14:textId="77777777" w:rsidTr="00FA71B3">
        <w:trPr>
          <w:cantSplit/>
          <w:jc w:val="center"/>
        </w:trPr>
        <w:tc>
          <w:tcPr>
            <w:tcW w:w="3397" w:type="dxa"/>
            <w:tcBorders>
              <w:bottom w:val="single" w:sz="4" w:space="0" w:color="auto"/>
            </w:tcBorders>
            <w:shd w:val="clear" w:color="auto" w:fill="ED7D31" w:themeFill="accent2"/>
            <w:vAlign w:val="center"/>
          </w:tcPr>
          <w:p w14:paraId="201311A1" w14:textId="77777777" w:rsidR="00FB5918" w:rsidRPr="006509BB" w:rsidRDefault="00FB5918" w:rsidP="00FA71B3">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16980DA1" w14:textId="77777777" w:rsidR="00FB5918" w:rsidRPr="006509BB" w:rsidRDefault="00FB5918" w:rsidP="00FA71B3">
            <w:pPr>
              <w:spacing w:line="240" w:lineRule="atLeast"/>
            </w:pPr>
          </w:p>
        </w:tc>
      </w:tr>
      <w:tr w:rsidR="00FB5918" w:rsidRPr="006509BB" w14:paraId="14DC2AB2" w14:textId="77777777" w:rsidTr="00FA71B3">
        <w:trPr>
          <w:cantSplit/>
          <w:trHeight w:val="430"/>
          <w:jc w:val="center"/>
        </w:trPr>
        <w:tc>
          <w:tcPr>
            <w:tcW w:w="9067" w:type="dxa"/>
            <w:gridSpan w:val="2"/>
            <w:shd w:val="clear" w:color="auto" w:fill="ED7D31" w:themeFill="accent2"/>
            <w:vAlign w:val="center"/>
          </w:tcPr>
          <w:p w14:paraId="23A89155" w14:textId="77777777" w:rsidR="00FB5918" w:rsidRPr="006509BB" w:rsidRDefault="00FB5918" w:rsidP="00FA71B3">
            <w:pPr>
              <w:spacing w:line="240" w:lineRule="atLeast"/>
              <w:rPr>
                <w:b/>
              </w:rPr>
            </w:pPr>
            <w:r w:rsidRPr="006509BB">
              <w:rPr>
                <w:b/>
                <w:color w:val="FFFFFF" w:themeColor="background1"/>
              </w:rPr>
              <w:t>Algemene informatie</w:t>
            </w:r>
          </w:p>
        </w:tc>
      </w:tr>
      <w:tr w:rsidR="00FB5918" w:rsidRPr="006509BB" w14:paraId="7679AA78" w14:textId="77777777" w:rsidTr="00FA71B3">
        <w:trPr>
          <w:cantSplit/>
          <w:jc w:val="center"/>
        </w:trPr>
        <w:tc>
          <w:tcPr>
            <w:tcW w:w="3397" w:type="dxa"/>
            <w:tcBorders>
              <w:bottom w:val="single" w:sz="4" w:space="0" w:color="auto"/>
            </w:tcBorders>
            <w:shd w:val="clear" w:color="auto" w:fill="ED7D31" w:themeFill="accent2"/>
            <w:vAlign w:val="center"/>
          </w:tcPr>
          <w:p w14:paraId="5D5EA6B5" w14:textId="77777777" w:rsidR="00FB5918" w:rsidRPr="006509BB" w:rsidRDefault="00FB5918" w:rsidP="00FA71B3">
            <w:pPr>
              <w:spacing w:line="240" w:lineRule="atLeast"/>
              <w:rPr>
                <w:color w:val="FFFFFF" w:themeColor="background1"/>
              </w:rPr>
            </w:pPr>
            <w:r w:rsidRPr="006509BB">
              <w:rPr>
                <w:color w:val="FFFFFF" w:themeColor="background1"/>
              </w:rPr>
              <w:t>Gewerkt in combinatie</w:t>
            </w:r>
          </w:p>
        </w:tc>
        <w:tc>
          <w:tcPr>
            <w:tcW w:w="5670" w:type="dxa"/>
            <w:vAlign w:val="center"/>
          </w:tcPr>
          <w:p w14:paraId="132E68DD" w14:textId="77777777" w:rsidR="00FB5918" w:rsidRPr="006509BB" w:rsidRDefault="00273D5E" w:rsidP="00FA71B3">
            <w:pPr>
              <w:spacing w:line="240" w:lineRule="atLeast"/>
            </w:pPr>
            <w:sdt>
              <w:sdtPr>
                <w:rPr>
                  <w:rFonts w:cs="Arial"/>
                  <w:sz w:val="22"/>
                  <w:szCs w:val="22"/>
                </w:rPr>
                <w:id w:val="-142333706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49317180"/>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65E3517F" w14:textId="77777777" w:rsidTr="00FA71B3">
        <w:trPr>
          <w:cantSplit/>
          <w:jc w:val="center"/>
        </w:trPr>
        <w:tc>
          <w:tcPr>
            <w:tcW w:w="3397" w:type="dxa"/>
            <w:tcBorders>
              <w:bottom w:val="single" w:sz="4" w:space="0" w:color="auto"/>
            </w:tcBorders>
            <w:shd w:val="clear" w:color="auto" w:fill="ED7D31" w:themeFill="accent2"/>
            <w:vAlign w:val="center"/>
          </w:tcPr>
          <w:p w14:paraId="348DA2AC" w14:textId="77777777" w:rsidR="00FB5918" w:rsidRPr="006509BB" w:rsidRDefault="00FB5918" w:rsidP="00FA71B3">
            <w:pPr>
              <w:spacing w:line="240" w:lineRule="atLeast"/>
              <w:rPr>
                <w:color w:val="FFFFFF" w:themeColor="background1"/>
              </w:rPr>
            </w:pPr>
            <w:r w:rsidRPr="006509BB">
              <w:rPr>
                <w:color w:val="FFFFFF" w:themeColor="background1"/>
              </w:rPr>
              <w:t>Gewerkt met onderaannemers</w:t>
            </w:r>
          </w:p>
        </w:tc>
        <w:tc>
          <w:tcPr>
            <w:tcW w:w="5670" w:type="dxa"/>
            <w:vAlign w:val="center"/>
          </w:tcPr>
          <w:p w14:paraId="38A67BAC" w14:textId="77777777" w:rsidR="00FB5918" w:rsidRPr="006509BB" w:rsidRDefault="00273D5E" w:rsidP="00FA71B3">
            <w:pPr>
              <w:spacing w:line="240" w:lineRule="atLeast"/>
            </w:pPr>
            <w:sdt>
              <w:sdtPr>
                <w:rPr>
                  <w:rFonts w:cs="Arial"/>
                  <w:sz w:val="22"/>
                  <w:szCs w:val="22"/>
                </w:rPr>
                <w:id w:val="154563653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11605374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EA4B61B" w14:textId="77777777" w:rsidTr="00FA71B3">
        <w:trPr>
          <w:cantSplit/>
          <w:jc w:val="center"/>
        </w:trPr>
        <w:tc>
          <w:tcPr>
            <w:tcW w:w="3397" w:type="dxa"/>
            <w:tcBorders>
              <w:bottom w:val="single" w:sz="4" w:space="0" w:color="auto"/>
            </w:tcBorders>
            <w:shd w:val="clear" w:color="auto" w:fill="ED7D31" w:themeFill="accent2"/>
            <w:vAlign w:val="center"/>
          </w:tcPr>
          <w:p w14:paraId="5CBA5113" w14:textId="77777777" w:rsidR="00FB5918" w:rsidRPr="006509BB" w:rsidRDefault="00FB5918" w:rsidP="00FA71B3">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70" w:type="dxa"/>
          </w:tcPr>
          <w:p w14:paraId="72C51ADE" w14:textId="77777777" w:rsidR="00FB5918" w:rsidRPr="006509BB" w:rsidRDefault="00FB5918" w:rsidP="00FA71B3">
            <w:pPr>
              <w:spacing w:line="240" w:lineRule="atLeast"/>
            </w:pPr>
          </w:p>
        </w:tc>
      </w:tr>
      <w:tr w:rsidR="00FB5918" w:rsidRPr="006509BB" w14:paraId="093865BA" w14:textId="77777777" w:rsidTr="00FA71B3">
        <w:trPr>
          <w:cantSplit/>
          <w:jc w:val="center"/>
        </w:trPr>
        <w:tc>
          <w:tcPr>
            <w:tcW w:w="3397" w:type="dxa"/>
            <w:tcBorders>
              <w:bottom w:val="single" w:sz="4" w:space="0" w:color="auto"/>
            </w:tcBorders>
            <w:shd w:val="clear" w:color="auto" w:fill="ED7D31" w:themeFill="accent2"/>
            <w:vAlign w:val="center"/>
          </w:tcPr>
          <w:p w14:paraId="5FEADC3C" w14:textId="77777777" w:rsidR="00FB5918" w:rsidRPr="006509BB" w:rsidRDefault="00FB5918" w:rsidP="00FA71B3">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70" w:type="dxa"/>
            <w:vAlign w:val="center"/>
          </w:tcPr>
          <w:p w14:paraId="500FCD00" w14:textId="77777777" w:rsidR="00FB5918" w:rsidRPr="006509BB" w:rsidRDefault="00FB5918" w:rsidP="00FA71B3">
            <w:pPr>
              <w:spacing w:line="240" w:lineRule="atLeast"/>
            </w:pPr>
            <w:r w:rsidRPr="006509BB">
              <w:t>€</w:t>
            </w:r>
          </w:p>
        </w:tc>
      </w:tr>
      <w:tr w:rsidR="00FB5918" w:rsidRPr="006509BB" w14:paraId="1F52C4E6" w14:textId="77777777" w:rsidTr="00FA71B3">
        <w:trPr>
          <w:cantSplit/>
          <w:jc w:val="center"/>
        </w:trPr>
        <w:tc>
          <w:tcPr>
            <w:tcW w:w="3397" w:type="dxa"/>
            <w:tcBorders>
              <w:bottom w:val="single" w:sz="4" w:space="0" w:color="auto"/>
            </w:tcBorders>
            <w:shd w:val="clear" w:color="auto" w:fill="ED7D31" w:themeFill="accent2"/>
            <w:vAlign w:val="center"/>
          </w:tcPr>
          <w:p w14:paraId="53A33330" w14:textId="77777777" w:rsidR="00FB5918" w:rsidRPr="006509BB" w:rsidRDefault="00FB5918" w:rsidP="00FA71B3">
            <w:pPr>
              <w:spacing w:line="240" w:lineRule="atLeast"/>
              <w:rPr>
                <w:color w:val="FFFFFF" w:themeColor="background1"/>
              </w:rPr>
            </w:pPr>
            <w:r>
              <w:rPr>
                <w:color w:val="FFFFFF" w:themeColor="background1"/>
              </w:rPr>
              <w:t>Looptijd</w:t>
            </w:r>
          </w:p>
        </w:tc>
        <w:tc>
          <w:tcPr>
            <w:tcW w:w="5670" w:type="dxa"/>
          </w:tcPr>
          <w:p w14:paraId="36EF8F21" w14:textId="77777777" w:rsidR="00FB5918" w:rsidRPr="006509BB" w:rsidRDefault="00FB5918" w:rsidP="00FA71B3">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F72891" w:rsidRPr="006509BB" w14:paraId="5BC1F62A" w14:textId="77777777" w:rsidTr="00FA71B3">
        <w:trPr>
          <w:cantSplit/>
          <w:trHeight w:val="2038"/>
          <w:jc w:val="center"/>
        </w:trPr>
        <w:tc>
          <w:tcPr>
            <w:tcW w:w="3397" w:type="dxa"/>
            <w:tcBorders>
              <w:bottom w:val="single" w:sz="4" w:space="0" w:color="auto"/>
            </w:tcBorders>
            <w:shd w:val="clear" w:color="auto" w:fill="ED7D31" w:themeFill="accent2"/>
            <w:vAlign w:val="center"/>
          </w:tcPr>
          <w:p w14:paraId="45587236" w14:textId="2F801BDD" w:rsidR="00F72891" w:rsidRPr="006509BB" w:rsidRDefault="00F72891" w:rsidP="00F72891">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6D226678" w14:textId="77777777" w:rsidR="00F72891" w:rsidRPr="006509BB" w:rsidRDefault="00F72891" w:rsidP="00F72891">
            <w:pPr>
              <w:spacing w:line="240" w:lineRule="atLeast"/>
            </w:pPr>
          </w:p>
        </w:tc>
      </w:tr>
      <w:tr w:rsidR="00FB5918" w:rsidRPr="006509BB" w14:paraId="15DF47C6" w14:textId="77777777" w:rsidTr="00FA71B3">
        <w:trPr>
          <w:cantSplit/>
          <w:trHeight w:val="431"/>
          <w:jc w:val="center"/>
        </w:trPr>
        <w:tc>
          <w:tcPr>
            <w:tcW w:w="9067" w:type="dxa"/>
            <w:gridSpan w:val="2"/>
            <w:shd w:val="clear" w:color="auto" w:fill="ED7D31" w:themeFill="accent2"/>
            <w:vAlign w:val="center"/>
          </w:tcPr>
          <w:p w14:paraId="3B0D8ABD" w14:textId="77777777" w:rsidR="00FB5918" w:rsidRPr="006509BB" w:rsidRDefault="00FB5918" w:rsidP="00FA71B3">
            <w:pPr>
              <w:spacing w:line="240" w:lineRule="atLeast"/>
              <w:rPr>
                <w:b/>
                <w:color w:val="FFFFFF" w:themeColor="background1"/>
              </w:rPr>
            </w:pPr>
            <w:r w:rsidRPr="006509BB">
              <w:rPr>
                <w:b/>
                <w:color w:val="FFFFFF" w:themeColor="background1"/>
              </w:rPr>
              <w:lastRenderedPageBreak/>
              <w:t>Omschrijving opdracht</w:t>
            </w:r>
          </w:p>
          <w:p w14:paraId="11905A91" w14:textId="77777777" w:rsidR="00FB5918" w:rsidRPr="006509BB" w:rsidRDefault="00FB5918" w:rsidP="00FA71B3">
            <w:pPr>
              <w:spacing w:line="240" w:lineRule="atLeast"/>
              <w:rPr>
                <w:b/>
                <w:color w:val="FFFFFF" w:themeColor="background1"/>
              </w:rPr>
            </w:pPr>
          </w:p>
          <w:p w14:paraId="69EF2159" w14:textId="77873EE0" w:rsidR="00FB5918" w:rsidRPr="006509BB" w:rsidRDefault="00FB5918" w:rsidP="00FA71B3">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sidR="00A64F71">
              <w:rPr>
                <w:rFonts w:cs="Verdana"/>
                <w:b/>
                <w:bCs/>
                <w:color w:val="FFFFFF" w:themeColor="background1"/>
                <w:lang w:eastAsia="nl-NL"/>
              </w:rPr>
              <w:t>D</w:t>
            </w:r>
            <w:r w:rsidRPr="006509BB">
              <w:rPr>
                <w:rFonts w:cs="Verdana"/>
                <w:b/>
                <w:bCs/>
                <w:color w:val="FFFFFF" w:themeColor="background1"/>
                <w:lang w:eastAsia="nl-NL"/>
              </w:rPr>
              <w:t xml:space="preserve">) aan bod laat komen. </w:t>
            </w:r>
          </w:p>
        </w:tc>
      </w:tr>
      <w:tr w:rsidR="00FB5918" w:rsidRPr="006509BB" w14:paraId="7CEAB570" w14:textId="77777777" w:rsidTr="00FA71B3">
        <w:trPr>
          <w:cantSplit/>
          <w:trHeight w:val="1517"/>
          <w:jc w:val="center"/>
        </w:trPr>
        <w:tc>
          <w:tcPr>
            <w:tcW w:w="3397" w:type="dxa"/>
            <w:tcBorders>
              <w:bottom w:val="single" w:sz="4" w:space="0" w:color="auto"/>
            </w:tcBorders>
            <w:shd w:val="clear" w:color="auto" w:fill="ED7D31" w:themeFill="accent2"/>
            <w:vAlign w:val="center"/>
          </w:tcPr>
          <w:p w14:paraId="31D134BF" w14:textId="77777777" w:rsidR="00FB5918" w:rsidRPr="006509BB" w:rsidRDefault="00FB5918" w:rsidP="00FA71B3">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70" w:type="dxa"/>
            <w:vAlign w:val="center"/>
          </w:tcPr>
          <w:p w14:paraId="41E1579B" w14:textId="77777777" w:rsidR="00FB5918" w:rsidRPr="006509BB" w:rsidRDefault="00FB5918" w:rsidP="00FA71B3">
            <w:pPr>
              <w:spacing w:line="240" w:lineRule="atLeast"/>
            </w:pPr>
          </w:p>
        </w:tc>
      </w:tr>
      <w:tr w:rsidR="00FB5918" w:rsidRPr="006509BB" w14:paraId="19791580" w14:textId="77777777" w:rsidTr="00FA71B3">
        <w:trPr>
          <w:cantSplit/>
          <w:trHeight w:val="1539"/>
          <w:jc w:val="center"/>
        </w:trPr>
        <w:tc>
          <w:tcPr>
            <w:tcW w:w="3397" w:type="dxa"/>
            <w:tcBorders>
              <w:bottom w:val="single" w:sz="4" w:space="0" w:color="auto"/>
            </w:tcBorders>
            <w:shd w:val="clear" w:color="auto" w:fill="ED7D31" w:themeFill="accent2"/>
            <w:vAlign w:val="center"/>
          </w:tcPr>
          <w:p w14:paraId="47DBDEAD" w14:textId="4222248D" w:rsidR="00FB5918" w:rsidRPr="006509BB" w:rsidRDefault="00A64F71" w:rsidP="00FA71B3">
            <w:pPr>
              <w:spacing w:line="240" w:lineRule="atLeast"/>
              <w:rPr>
                <w:color w:val="FFFFFF" w:themeColor="background1"/>
              </w:rPr>
            </w:pPr>
            <w:r w:rsidRPr="00A64F71">
              <w:rPr>
                <w:color w:val="FFFFFF" w:themeColor="background1"/>
              </w:rPr>
              <w:t xml:space="preserve">Een beschrijving met onderbouwing van de gemaakte strategische keuzes van het strategisch communicatieadvies. </w:t>
            </w:r>
          </w:p>
        </w:tc>
        <w:tc>
          <w:tcPr>
            <w:tcW w:w="5670" w:type="dxa"/>
            <w:vAlign w:val="center"/>
          </w:tcPr>
          <w:p w14:paraId="58FA681D" w14:textId="77777777" w:rsidR="00FB5918" w:rsidRPr="006509BB" w:rsidRDefault="00FB5918" w:rsidP="00FA71B3">
            <w:pPr>
              <w:spacing w:line="240" w:lineRule="atLeast"/>
            </w:pPr>
          </w:p>
        </w:tc>
      </w:tr>
      <w:tr w:rsidR="00FB5918" w:rsidRPr="006509BB" w14:paraId="602E88E0" w14:textId="77777777" w:rsidTr="00FA71B3">
        <w:trPr>
          <w:cantSplit/>
          <w:trHeight w:val="2012"/>
          <w:jc w:val="center"/>
        </w:trPr>
        <w:tc>
          <w:tcPr>
            <w:tcW w:w="3397" w:type="dxa"/>
            <w:tcBorders>
              <w:bottom w:val="single" w:sz="4" w:space="0" w:color="auto"/>
            </w:tcBorders>
            <w:shd w:val="clear" w:color="auto" w:fill="ED7D31" w:themeFill="accent2"/>
            <w:vAlign w:val="center"/>
          </w:tcPr>
          <w:p w14:paraId="553A97BB" w14:textId="2F60DDDF" w:rsidR="00FB5918" w:rsidRPr="006509BB" w:rsidRDefault="00A64F71" w:rsidP="00FA71B3">
            <w:pPr>
              <w:spacing w:line="240" w:lineRule="atLeast"/>
              <w:rPr>
                <w:color w:val="FFFFFF" w:themeColor="background1"/>
              </w:rPr>
            </w:pPr>
            <w:r w:rsidRPr="00A64F71">
              <w:rPr>
                <w:color w:val="FFFFFF" w:themeColor="background1"/>
              </w:rPr>
              <w:t xml:space="preserve">Een beschrijving van de wijze waarop u het meten van resultaten en optimalisatie in de strategie heeft opgenomen.  </w:t>
            </w:r>
          </w:p>
        </w:tc>
        <w:tc>
          <w:tcPr>
            <w:tcW w:w="5670" w:type="dxa"/>
            <w:vAlign w:val="center"/>
          </w:tcPr>
          <w:p w14:paraId="43DBBEAB" w14:textId="77777777" w:rsidR="00FB5918" w:rsidRPr="006509BB" w:rsidRDefault="00FB5918" w:rsidP="00FA71B3">
            <w:pPr>
              <w:spacing w:line="240" w:lineRule="atLeast"/>
            </w:pPr>
          </w:p>
        </w:tc>
      </w:tr>
      <w:tr w:rsidR="00FB5918" w:rsidRPr="006509BB" w14:paraId="13493389" w14:textId="77777777" w:rsidTr="00FA71B3">
        <w:trPr>
          <w:cantSplit/>
          <w:trHeight w:val="517"/>
          <w:jc w:val="center"/>
        </w:trPr>
        <w:tc>
          <w:tcPr>
            <w:tcW w:w="3397" w:type="dxa"/>
            <w:tcBorders>
              <w:bottom w:val="single" w:sz="4" w:space="0" w:color="auto"/>
            </w:tcBorders>
            <w:shd w:val="clear" w:color="auto" w:fill="ED7D31" w:themeFill="accent2"/>
            <w:vAlign w:val="center"/>
          </w:tcPr>
          <w:p w14:paraId="7445E2A5" w14:textId="77777777" w:rsidR="00FB5918" w:rsidRPr="006509BB" w:rsidRDefault="00FB5918" w:rsidP="00FA71B3">
            <w:pPr>
              <w:spacing w:line="240" w:lineRule="atLeast"/>
              <w:rPr>
                <w:color w:val="FFFFFF" w:themeColor="background1"/>
              </w:rPr>
            </w:pPr>
            <w:r w:rsidRPr="006509BB">
              <w:rPr>
                <w:color w:val="FFFFFF" w:themeColor="background1"/>
              </w:rPr>
              <w:t>Aantal woorden:</w:t>
            </w:r>
          </w:p>
        </w:tc>
        <w:tc>
          <w:tcPr>
            <w:tcW w:w="5670" w:type="dxa"/>
            <w:vAlign w:val="center"/>
          </w:tcPr>
          <w:p w14:paraId="3814DC03" w14:textId="77777777" w:rsidR="00FB5918" w:rsidRPr="006509BB" w:rsidRDefault="00FB5918" w:rsidP="00FA71B3">
            <w:pPr>
              <w:spacing w:line="240" w:lineRule="atLeast"/>
            </w:pPr>
          </w:p>
        </w:tc>
      </w:tr>
    </w:tbl>
    <w:p w14:paraId="144BE940" w14:textId="77777777" w:rsidR="00FB5918" w:rsidRDefault="00FB5918" w:rsidP="00FB5918"/>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72891" w:rsidRPr="006509BB" w14:paraId="579C2EF3"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417243B4" w14:textId="77777777" w:rsidR="00F72891" w:rsidRPr="006509BB" w:rsidRDefault="00F72891" w:rsidP="00443B34">
            <w:pPr>
              <w:spacing w:line="240" w:lineRule="atLeast"/>
              <w:rPr>
                <w:b/>
                <w:color w:val="FFFFFF" w:themeColor="background1"/>
              </w:rPr>
            </w:pPr>
            <w:r w:rsidRPr="006509BB">
              <w:rPr>
                <w:rFonts w:cs="Arial"/>
                <w:b/>
                <w:bCs/>
                <w:color w:val="FFFFFF" w:themeColor="background1"/>
              </w:rPr>
              <w:t>Ondertekening referent</w:t>
            </w:r>
          </w:p>
        </w:tc>
      </w:tr>
      <w:tr w:rsidR="00F72891" w:rsidRPr="006509BB" w14:paraId="6FA0E386"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1DC202F6" w14:textId="77777777" w:rsidR="00F72891" w:rsidRPr="006509BB" w:rsidRDefault="00F72891" w:rsidP="00443B34">
            <w:pPr>
              <w:spacing w:line="240" w:lineRule="atLeast"/>
              <w:rPr>
                <w:rFonts w:cs="Arial"/>
              </w:rPr>
            </w:pPr>
            <w:r>
              <w:rPr>
                <w:rFonts w:cs="Arial"/>
              </w:rPr>
              <w:t>Referent was tevreden vergelijkbaar met een waarderingscijfer van minimaal een 8 op basis van de gangbare cijfers in het onderwijs in Nederland</w:t>
            </w:r>
          </w:p>
        </w:tc>
        <w:tc>
          <w:tcPr>
            <w:tcW w:w="5665" w:type="dxa"/>
            <w:vAlign w:val="center"/>
          </w:tcPr>
          <w:p w14:paraId="36F85350" w14:textId="77777777" w:rsidR="00F72891" w:rsidRPr="00DA6B3C" w:rsidRDefault="00273D5E" w:rsidP="00443B34">
            <w:pPr>
              <w:spacing w:line="240" w:lineRule="atLeast"/>
            </w:pPr>
            <w:sdt>
              <w:sdtPr>
                <w:rPr>
                  <w:rFonts w:cs="Arial"/>
                  <w:sz w:val="22"/>
                  <w:szCs w:val="22"/>
                </w:rPr>
                <w:id w:val="1058513653"/>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347330297"/>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5B2B217A"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0A45861E" w14:textId="77777777" w:rsidR="00F72891" w:rsidRPr="00945A02" w:rsidRDefault="00F72891" w:rsidP="00443B34">
            <w:pPr>
              <w:spacing w:line="240" w:lineRule="atLeast"/>
              <w:rPr>
                <w:rFonts w:cs="Arial"/>
              </w:rPr>
            </w:pPr>
            <w:r w:rsidRPr="006509BB">
              <w:rPr>
                <w:rFonts w:cs="Arial"/>
              </w:rPr>
              <w:t xml:space="preserve">Bedrijfsnaam </w:t>
            </w:r>
          </w:p>
        </w:tc>
        <w:tc>
          <w:tcPr>
            <w:tcW w:w="5665" w:type="dxa"/>
            <w:vAlign w:val="center"/>
          </w:tcPr>
          <w:p w14:paraId="2836D8E2" w14:textId="77777777" w:rsidR="00F72891" w:rsidRPr="00DA6B3C" w:rsidRDefault="00F72891" w:rsidP="00443B34">
            <w:pPr>
              <w:spacing w:line="240" w:lineRule="atLeast"/>
            </w:pPr>
          </w:p>
        </w:tc>
      </w:tr>
      <w:tr w:rsidR="00F72891" w:rsidRPr="006509BB" w14:paraId="2E93FC2D"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20B03B2F" w14:textId="77777777" w:rsidR="00F72891" w:rsidRPr="006509BB" w:rsidRDefault="00F72891"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23DB4933" w14:textId="77777777" w:rsidR="00F72891" w:rsidRPr="006509BB" w:rsidRDefault="00F72891" w:rsidP="00443B34">
            <w:pPr>
              <w:spacing w:line="240" w:lineRule="atLeast"/>
            </w:pPr>
          </w:p>
        </w:tc>
      </w:tr>
      <w:tr w:rsidR="00F72891" w:rsidRPr="006509BB" w14:paraId="22F7FCE4" w14:textId="77777777" w:rsidTr="00443B34">
        <w:trPr>
          <w:cantSplit/>
          <w:trHeight w:val="841"/>
          <w:jc w:val="center"/>
        </w:trPr>
        <w:tc>
          <w:tcPr>
            <w:tcW w:w="3402" w:type="dxa"/>
            <w:shd w:val="clear" w:color="auto" w:fill="FFFFFF" w:themeFill="background1"/>
            <w:vAlign w:val="center"/>
          </w:tcPr>
          <w:p w14:paraId="7E3E0B3B" w14:textId="77777777" w:rsidR="00F72891" w:rsidRPr="006509BB" w:rsidRDefault="00F72891" w:rsidP="00443B34">
            <w:pPr>
              <w:spacing w:line="240" w:lineRule="atLeast"/>
              <w:rPr>
                <w:rFonts w:cs="Arial"/>
              </w:rPr>
            </w:pPr>
            <w:r w:rsidRPr="006509BB">
              <w:rPr>
                <w:rFonts w:cs="Arial"/>
              </w:rPr>
              <w:t>Handtekening vertegenwoordiger</w:t>
            </w:r>
          </w:p>
          <w:p w14:paraId="2D41E22D" w14:textId="77777777" w:rsidR="00F72891" w:rsidRPr="00DA6B3C" w:rsidRDefault="00F72891" w:rsidP="00443B34">
            <w:pPr>
              <w:spacing w:line="240" w:lineRule="atLeast"/>
              <w:rPr>
                <w:rFonts w:cs="Arial"/>
                <w:color w:val="FFFFFF" w:themeColor="background1"/>
              </w:rPr>
            </w:pPr>
          </w:p>
        </w:tc>
        <w:tc>
          <w:tcPr>
            <w:tcW w:w="5665" w:type="dxa"/>
            <w:vAlign w:val="center"/>
          </w:tcPr>
          <w:p w14:paraId="538EA90B" w14:textId="77777777" w:rsidR="00F72891" w:rsidRPr="00DA6B3C" w:rsidRDefault="00F72891" w:rsidP="00443B34">
            <w:pPr>
              <w:spacing w:line="240" w:lineRule="atLeast"/>
              <w:rPr>
                <w:rFonts w:cs="Arial"/>
                <w:sz w:val="22"/>
                <w:szCs w:val="22"/>
              </w:rPr>
            </w:pPr>
          </w:p>
        </w:tc>
      </w:tr>
      <w:tr w:rsidR="00F72891" w:rsidRPr="006509BB" w14:paraId="76DE74DD"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1EAD6DE7" w14:textId="77777777" w:rsidR="00F72891" w:rsidRPr="006509BB" w:rsidRDefault="00F72891" w:rsidP="00443B34">
            <w:pPr>
              <w:spacing w:line="240" w:lineRule="atLeast"/>
              <w:rPr>
                <w:rFonts w:cs="Arial"/>
              </w:rPr>
            </w:pPr>
            <w:r w:rsidRPr="006509BB">
              <w:rPr>
                <w:rFonts w:cs="Arial"/>
              </w:rPr>
              <w:t>Plaats, datum</w:t>
            </w:r>
          </w:p>
        </w:tc>
        <w:tc>
          <w:tcPr>
            <w:tcW w:w="5665" w:type="dxa"/>
            <w:vAlign w:val="center"/>
          </w:tcPr>
          <w:p w14:paraId="7E5DFDCC" w14:textId="77777777" w:rsidR="00F72891" w:rsidRPr="00DA6B3C" w:rsidRDefault="00F72891" w:rsidP="00443B34">
            <w:pPr>
              <w:spacing w:line="240" w:lineRule="atLeast"/>
              <w:rPr>
                <w:rFonts w:cs="Arial"/>
                <w:sz w:val="22"/>
                <w:szCs w:val="22"/>
              </w:rPr>
            </w:pPr>
          </w:p>
        </w:tc>
      </w:tr>
    </w:tbl>
    <w:p w14:paraId="1DDCFA12" w14:textId="77777777" w:rsidR="00F72891" w:rsidRPr="00807BE0" w:rsidRDefault="00F72891" w:rsidP="00FB5918"/>
    <w:p w14:paraId="3F3FE922" w14:textId="645FFAD5" w:rsidR="00FB5918" w:rsidRPr="008627EC" w:rsidRDefault="00FB5918" w:rsidP="00FB5918">
      <w:pPr>
        <w:keepNext/>
        <w:keepLines/>
        <w:spacing w:before="120" w:after="120" w:line="240" w:lineRule="atLeast"/>
        <w:outlineLvl w:val="0"/>
        <w:rPr>
          <w:rFonts w:eastAsiaTheme="majorEastAsia" w:cstheme="majorBidi"/>
          <w:b/>
          <w:bCs/>
          <w:szCs w:val="26"/>
        </w:rPr>
      </w:pPr>
      <w:r w:rsidRPr="008627EC">
        <w:rPr>
          <w:rFonts w:eastAsiaTheme="majorEastAsia" w:cstheme="majorBidi"/>
          <w:b/>
          <w:bCs/>
          <w:szCs w:val="26"/>
        </w:rPr>
        <w:t xml:space="preserve">KERNCOMPETENTIE </w:t>
      </w:r>
      <w:r w:rsidR="00A64F71">
        <w:rPr>
          <w:rFonts w:eastAsiaTheme="majorEastAsia" w:cstheme="majorBidi"/>
          <w:b/>
          <w:bCs/>
          <w:szCs w:val="26"/>
        </w:rPr>
        <w:t>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519"/>
      </w:tblGrid>
      <w:tr w:rsidR="00FB5918" w:rsidRPr="006509BB" w14:paraId="26DE7C6F" w14:textId="77777777" w:rsidTr="00595144">
        <w:trPr>
          <w:trHeight w:val="803"/>
        </w:trPr>
        <w:tc>
          <w:tcPr>
            <w:tcW w:w="1553" w:type="dxa"/>
            <w:tcBorders>
              <w:bottom w:val="single" w:sz="4" w:space="0" w:color="auto"/>
            </w:tcBorders>
            <w:shd w:val="clear" w:color="auto" w:fill="ED7D31" w:themeFill="accent2"/>
            <w:vAlign w:val="center"/>
          </w:tcPr>
          <w:p w14:paraId="11DF8FA0" w14:textId="77777777" w:rsidR="00FB5918" w:rsidRPr="006509BB" w:rsidRDefault="00FB5918" w:rsidP="00443B34">
            <w:pPr>
              <w:spacing w:line="240" w:lineRule="atLeast"/>
              <w:rPr>
                <w:b/>
              </w:rPr>
            </w:pPr>
            <w:r w:rsidRPr="00DA6B3C">
              <w:rPr>
                <w:b/>
                <w:color w:val="FFFFFF" w:themeColor="background1"/>
              </w:rPr>
              <w:t>Toelich</w:t>
            </w:r>
            <w:r w:rsidRPr="00DA6B3C">
              <w:rPr>
                <w:b/>
                <w:color w:val="FFFFFF" w:themeColor="background1"/>
                <w:shd w:val="clear" w:color="auto" w:fill="ED7D31" w:themeFill="accent2"/>
              </w:rPr>
              <w:t>ting</w:t>
            </w:r>
          </w:p>
        </w:tc>
        <w:tc>
          <w:tcPr>
            <w:tcW w:w="7519" w:type="dxa"/>
            <w:tcBorders>
              <w:bottom w:val="single" w:sz="4" w:space="0" w:color="auto"/>
            </w:tcBorders>
          </w:tcPr>
          <w:p w14:paraId="4895B189" w14:textId="55668FC3" w:rsidR="00FB5918" w:rsidRDefault="00FB5918" w:rsidP="00443B34">
            <w:pPr>
              <w:spacing w:line="240" w:lineRule="atLeast"/>
            </w:pPr>
            <w:r>
              <w:t xml:space="preserve">U mag in dit referentieformulier maximaal 1.000 woorden gebruiken (inclusief woorden in eventuele illustraties). Daarnaast mag u voor kerncompetentie </w:t>
            </w:r>
            <w:r w:rsidR="00A64F71">
              <w:t>E</w:t>
            </w:r>
            <w:r>
              <w:t xml:space="preserve"> maximaal één (1) pagina A4 illustraties aan de opdrachtomschrijving toevoegen.</w:t>
            </w:r>
          </w:p>
          <w:p w14:paraId="31C8A864" w14:textId="77777777" w:rsidR="00FB5918" w:rsidRDefault="00FB5918" w:rsidP="00443B34">
            <w:pPr>
              <w:spacing w:line="240" w:lineRule="atLeast"/>
            </w:pPr>
          </w:p>
          <w:p w14:paraId="79F0D313" w14:textId="77777777" w:rsidR="00FB5918" w:rsidRPr="006509BB" w:rsidRDefault="00FB5918" w:rsidP="00443B34">
            <w:pPr>
              <w:spacing w:line="240" w:lineRule="atLeast"/>
            </w:pPr>
            <w:r>
              <w:t>LET OP! Het is niet toegestaan om een casefilm in te sturen waarin meerdere middelen worden getoond. Een casefilm en/of eventuele verwijzingen naar uitgewerkte middelen, content en/of acties worden niet beoordeeld.</w:t>
            </w:r>
          </w:p>
        </w:tc>
      </w:tr>
    </w:tbl>
    <w:p w14:paraId="405883F8" w14:textId="77777777" w:rsidR="00FB5918" w:rsidRPr="006509BB" w:rsidRDefault="00FB5918" w:rsidP="00FB5918">
      <w:pPr>
        <w:spacing w:line="24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08"/>
      </w:tblGrid>
      <w:tr w:rsidR="00FB5918" w:rsidRPr="006509BB" w14:paraId="01CD4DFA" w14:textId="77777777" w:rsidTr="00443B34">
        <w:trPr>
          <w:cantSplit/>
          <w:trHeight w:val="454"/>
          <w:jc w:val="center"/>
        </w:trPr>
        <w:tc>
          <w:tcPr>
            <w:tcW w:w="9005" w:type="dxa"/>
            <w:gridSpan w:val="2"/>
            <w:tcBorders>
              <w:bottom w:val="single" w:sz="4" w:space="0" w:color="auto"/>
            </w:tcBorders>
            <w:shd w:val="clear" w:color="auto" w:fill="ED7D31" w:themeFill="accent2"/>
            <w:vAlign w:val="center"/>
          </w:tcPr>
          <w:p w14:paraId="1ECB8C2D" w14:textId="15A32E88" w:rsidR="00FB5918" w:rsidRPr="006509BB" w:rsidRDefault="00FB5918" w:rsidP="00443B34">
            <w:pPr>
              <w:spacing w:line="240" w:lineRule="atLeast"/>
              <w:rPr>
                <w:b/>
                <w:color w:val="FFFFFF" w:themeColor="background1"/>
              </w:rPr>
            </w:pPr>
            <w:r w:rsidRPr="006509BB">
              <w:rPr>
                <w:b/>
                <w:color w:val="FFFFFF" w:themeColor="background1"/>
              </w:rPr>
              <w:t xml:space="preserve">Referentieopdracht voor Kerncompetentie </w:t>
            </w:r>
            <w:r w:rsidR="00A64F71">
              <w:rPr>
                <w:b/>
                <w:color w:val="FFFFFF" w:themeColor="background1"/>
              </w:rPr>
              <w:t>E</w:t>
            </w:r>
            <w:r w:rsidRPr="006509BB">
              <w:rPr>
                <w:b/>
                <w:color w:val="FFFFFF" w:themeColor="background1"/>
              </w:rPr>
              <w:t xml:space="preserve">: </w:t>
            </w:r>
            <w:r w:rsidR="00A64F71" w:rsidRPr="00A64F71">
              <w:rPr>
                <w:color w:val="FFFFFF" w:themeColor="background1"/>
              </w:rPr>
              <w:t>U heeft ervaring met communicatiemiddelen en digitale marketingtechnologieën die bijdragen aan het bereiken van internationale doelgroepen. Dit omvat onder andere het inzetten van social media, digitale campagnes, contentmarketing en data-analyse.</w:t>
            </w:r>
          </w:p>
        </w:tc>
      </w:tr>
      <w:tr w:rsidR="00FB5918" w:rsidRPr="006509BB" w14:paraId="5E754253" w14:textId="77777777" w:rsidTr="00443B34">
        <w:trPr>
          <w:cantSplit/>
          <w:trHeight w:val="542"/>
          <w:jc w:val="center"/>
        </w:trPr>
        <w:tc>
          <w:tcPr>
            <w:tcW w:w="9005" w:type="dxa"/>
            <w:gridSpan w:val="2"/>
            <w:shd w:val="clear" w:color="auto" w:fill="ED7D31" w:themeFill="accent2"/>
            <w:vAlign w:val="center"/>
          </w:tcPr>
          <w:p w14:paraId="3C352911" w14:textId="77777777" w:rsidR="00FB5918" w:rsidRPr="006509BB" w:rsidRDefault="00FB5918" w:rsidP="00443B34">
            <w:pPr>
              <w:spacing w:line="240" w:lineRule="atLeast"/>
              <w:rPr>
                <w:color w:val="FFFFFF" w:themeColor="background1"/>
              </w:rPr>
            </w:pPr>
            <w:r w:rsidRPr="006509BB">
              <w:rPr>
                <w:b/>
                <w:color w:val="FFFFFF" w:themeColor="background1"/>
              </w:rPr>
              <w:t xml:space="preserve">Controlevragen </w:t>
            </w:r>
            <w:r w:rsidRPr="006509BB">
              <w:rPr>
                <w:color w:val="FFFFFF" w:themeColor="background1"/>
              </w:rPr>
              <w:t>(indien nee wordt geantwoord, voldoet de referenties niet aan de gestelde eisen. Hiermee voldoet gegadigde niet aan de geschiktheidseisen.)</w:t>
            </w:r>
          </w:p>
        </w:tc>
      </w:tr>
      <w:tr w:rsidR="00FB5918" w:rsidRPr="006509BB" w14:paraId="184D4CD8"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537E5021" w14:textId="77777777" w:rsidR="00FB5918" w:rsidRDefault="00FB5918" w:rsidP="00443B34">
            <w:pPr>
              <w:spacing w:line="240" w:lineRule="atLeast"/>
              <w:rPr>
                <w:rFonts w:cs="Arial"/>
                <w:color w:val="FFFFFF" w:themeColor="background1"/>
              </w:rPr>
            </w:pPr>
          </w:p>
          <w:p w14:paraId="2FD4E3FF" w14:textId="77777777" w:rsidR="00FB5918" w:rsidRDefault="00FB5918" w:rsidP="00443B34">
            <w:pPr>
              <w:spacing w:line="240" w:lineRule="atLeast"/>
              <w:rPr>
                <w:rFonts w:cs="Arial"/>
                <w:color w:val="FFFFFF" w:themeColor="background1"/>
              </w:rPr>
            </w:pPr>
            <w:r w:rsidRPr="00416598">
              <w:rPr>
                <w:rFonts w:cs="Arial"/>
                <w:color w:val="FFFFFF" w:themeColor="background1"/>
              </w:rPr>
              <w:t>U was (eind)verantwoordelijk voor de formulering, ontwikkeling, coördinatie en uitvoering van het strategisch communicatieadvies zoals beschreven in paragraaf 2.1.</w:t>
            </w:r>
          </w:p>
          <w:p w14:paraId="153B7798" w14:textId="77777777" w:rsidR="00FB5918" w:rsidRPr="00DA6B3C" w:rsidRDefault="00FB5918" w:rsidP="00443B34">
            <w:pPr>
              <w:spacing w:line="240" w:lineRule="atLeast"/>
              <w:rPr>
                <w:rFonts w:cs="Arial"/>
                <w:color w:val="FFFFFF" w:themeColor="background1"/>
              </w:rPr>
            </w:pPr>
          </w:p>
        </w:tc>
        <w:tc>
          <w:tcPr>
            <w:tcW w:w="5608" w:type="dxa"/>
            <w:vAlign w:val="center"/>
          </w:tcPr>
          <w:p w14:paraId="2567C069" w14:textId="77777777" w:rsidR="00FB5918" w:rsidRPr="00DA6B3C" w:rsidRDefault="00273D5E" w:rsidP="00443B34">
            <w:pPr>
              <w:spacing w:line="240" w:lineRule="atLeast"/>
            </w:pPr>
            <w:sdt>
              <w:sdtPr>
                <w:rPr>
                  <w:rFonts w:cs="Arial"/>
                  <w:sz w:val="22"/>
                  <w:szCs w:val="22"/>
                </w:rPr>
                <w:id w:val="-42658157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139833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 xml:space="preserve">Nee </w:t>
            </w:r>
          </w:p>
        </w:tc>
      </w:tr>
      <w:tr w:rsidR="00FB5918" w:rsidRPr="006509BB" w14:paraId="573290C9"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6889C5FF" w14:textId="04856584" w:rsidR="00FB5918" w:rsidRPr="006509BB" w:rsidRDefault="00A64F71" w:rsidP="00443B34">
            <w:pPr>
              <w:spacing w:line="240" w:lineRule="atLeast"/>
              <w:rPr>
                <w:color w:val="FFFFFF" w:themeColor="background1"/>
              </w:rPr>
            </w:pPr>
            <w:r w:rsidRPr="00A64F71">
              <w:rPr>
                <w:rFonts w:cs="Arial"/>
                <w:color w:val="FFFFFF" w:themeColor="background1"/>
              </w:rPr>
              <w:t>De communicatiedoelstelling van de referentie is gericht op een of meerdere doelgroep(en) buiten Nederland.</w:t>
            </w:r>
          </w:p>
        </w:tc>
        <w:tc>
          <w:tcPr>
            <w:tcW w:w="5608" w:type="dxa"/>
            <w:vAlign w:val="center"/>
          </w:tcPr>
          <w:p w14:paraId="087DA513" w14:textId="77777777" w:rsidR="00FB5918" w:rsidRPr="006509BB" w:rsidRDefault="00273D5E" w:rsidP="00443B34">
            <w:pPr>
              <w:spacing w:line="240" w:lineRule="atLeast"/>
            </w:pPr>
            <w:sdt>
              <w:sdtPr>
                <w:rPr>
                  <w:rFonts w:cs="Arial"/>
                  <w:sz w:val="22"/>
                  <w:szCs w:val="22"/>
                </w:rPr>
                <w:id w:val="171376823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8117211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4A589675" w14:textId="77777777" w:rsidTr="00443B34">
        <w:trPr>
          <w:cantSplit/>
          <w:trHeight w:val="569"/>
          <w:jc w:val="center"/>
        </w:trPr>
        <w:tc>
          <w:tcPr>
            <w:tcW w:w="3397" w:type="dxa"/>
            <w:tcBorders>
              <w:bottom w:val="single" w:sz="4" w:space="0" w:color="auto"/>
            </w:tcBorders>
            <w:shd w:val="clear" w:color="auto" w:fill="ED7D31" w:themeFill="accent2"/>
            <w:vAlign w:val="center"/>
          </w:tcPr>
          <w:p w14:paraId="14A5BCB8" w14:textId="14797E53" w:rsidR="00FB5918" w:rsidRPr="00DA6B3C" w:rsidRDefault="00A64F71" w:rsidP="00443B34">
            <w:pPr>
              <w:spacing w:line="240" w:lineRule="atLeast"/>
              <w:rPr>
                <w:rFonts w:cs="Arial"/>
                <w:color w:val="FFFFFF" w:themeColor="background1"/>
              </w:rPr>
            </w:pPr>
            <w:r w:rsidRPr="00A64F71">
              <w:rPr>
                <w:rFonts w:cs="Arial"/>
                <w:color w:val="FFFFFF" w:themeColor="background1"/>
              </w:rPr>
              <w:t xml:space="preserve">De teksten van alle middelen waren in een andere taal dan het Nederlands.   </w:t>
            </w:r>
          </w:p>
        </w:tc>
        <w:tc>
          <w:tcPr>
            <w:tcW w:w="5608" w:type="dxa"/>
            <w:vAlign w:val="center"/>
          </w:tcPr>
          <w:p w14:paraId="35459B03" w14:textId="77777777" w:rsidR="00FB5918" w:rsidRPr="00DA6B3C" w:rsidRDefault="00273D5E" w:rsidP="00443B34">
            <w:pPr>
              <w:spacing w:line="240" w:lineRule="atLeast"/>
              <w:rPr>
                <w:rFonts w:cs="Arial"/>
                <w:sz w:val="22"/>
                <w:szCs w:val="22"/>
              </w:rPr>
            </w:pPr>
            <w:sdt>
              <w:sdtPr>
                <w:rPr>
                  <w:rFonts w:cs="Arial"/>
                  <w:sz w:val="22"/>
                  <w:szCs w:val="22"/>
                </w:rPr>
                <w:id w:val="-1311242979"/>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06275110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A64F71" w:rsidRPr="006509BB" w14:paraId="70BC8202" w14:textId="77777777" w:rsidTr="00A64F71">
        <w:trPr>
          <w:cantSplit/>
          <w:trHeight w:val="1134"/>
          <w:jc w:val="center"/>
        </w:trPr>
        <w:tc>
          <w:tcPr>
            <w:tcW w:w="3397" w:type="dxa"/>
            <w:tcBorders>
              <w:bottom w:val="single" w:sz="4" w:space="0" w:color="auto"/>
            </w:tcBorders>
            <w:shd w:val="clear" w:color="auto" w:fill="ED7D31" w:themeFill="accent2"/>
            <w:vAlign w:val="center"/>
          </w:tcPr>
          <w:p w14:paraId="6510B5D8" w14:textId="2BE45259" w:rsidR="00A64F71" w:rsidRPr="00A64F71" w:rsidRDefault="00A64F71" w:rsidP="00443B34">
            <w:pPr>
              <w:spacing w:line="240" w:lineRule="atLeast"/>
              <w:rPr>
                <w:rFonts w:cs="Arial"/>
                <w:color w:val="FFFFFF" w:themeColor="background1"/>
              </w:rPr>
            </w:pPr>
            <w:r w:rsidRPr="00A64F71">
              <w:rPr>
                <w:rFonts w:cs="Arial"/>
                <w:color w:val="FFFFFF" w:themeColor="background1"/>
              </w:rPr>
              <w:t>De opdracht omvat de uitwerking en uitvoering van minimaal drie (3) online middelen.</w:t>
            </w:r>
          </w:p>
        </w:tc>
        <w:tc>
          <w:tcPr>
            <w:tcW w:w="5608" w:type="dxa"/>
            <w:vAlign w:val="center"/>
          </w:tcPr>
          <w:p w14:paraId="4D1D1BB3" w14:textId="065C06AD" w:rsidR="00A64F71" w:rsidRDefault="00273D5E" w:rsidP="00443B34">
            <w:pPr>
              <w:spacing w:line="240" w:lineRule="atLeast"/>
              <w:rPr>
                <w:rFonts w:cs="Arial"/>
                <w:sz w:val="22"/>
                <w:szCs w:val="22"/>
              </w:rPr>
            </w:pPr>
            <w:sdt>
              <w:sdtPr>
                <w:rPr>
                  <w:rFonts w:cs="Arial"/>
                  <w:sz w:val="22"/>
                  <w:szCs w:val="22"/>
                </w:rPr>
                <w:id w:val="-303779618"/>
                <w14:checkbox>
                  <w14:checked w14:val="0"/>
                  <w14:checkedState w14:val="2612" w14:font="MS Gothic"/>
                  <w14:uncheckedState w14:val="2610" w14:font="MS Gothic"/>
                </w14:checkbox>
              </w:sdtPr>
              <w:sdtEndPr/>
              <w:sdtContent>
                <w:r w:rsidR="00A64F71" w:rsidRPr="00DA6B3C">
                  <w:rPr>
                    <w:rFonts w:ascii="Segoe UI Symbol" w:eastAsia="MS Gothic" w:hAnsi="Segoe UI Symbol" w:cs="Segoe UI Symbol"/>
                    <w:sz w:val="22"/>
                    <w:szCs w:val="22"/>
                  </w:rPr>
                  <w:t>☐</w:t>
                </w:r>
              </w:sdtContent>
            </w:sdt>
            <w:r w:rsidR="00A64F71" w:rsidRPr="00DA6B3C">
              <w:rPr>
                <w:rFonts w:cs="Arial"/>
              </w:rPr>
              <w:t xml:space="preserve"> Ja</w:t>
            </w:r>
            <w:r w:rsidR="00A64F71" w:rsidRPr="00DA6B3C">
              <w:rPr>
                <w:rFonts w:cs="Arial"/>
                <w:sz w:val="22"/>
                <w:szCs w:val="22"/>
              </w:rPr>
              <w:t xml:space="preserve"> </w:t>
            </w:r>
            <w:sdt>
              <w:sdtPr>
                <w:rPr>
                  <w:rFonts w:cs="Arial"/>
                  <w:sz w:val="22"/>
                  <w:szCs w:val="22"/>
                </w:rPr>
                <w:id w:val="-1646888873"/>
                <w14:checkbox>
                  <w14:checked w14:val="0"/>
                  <w14:checkedState w14:val="2612" w14:font="MS Gothic"/>
                  <w14:uncheckedState w14:val="2610" w14:font="MS Gothic"/>
                </w14:checkbox>
              </w:sdtPr>
              <w:sdtEndPr/>
              <w:sdtContent>
                <w:r w:rsidR="00A64F71" w:rsidRPr="00DA6B3C">
                  <w:rPr>
                    <w:rFonts w:ascii="Segoe UI Symbol" w:eastAsia="MS Gothic" w:hAnsi="Segoe UI Symbol" w:cs="Segoe UI Symbol"/>
                    <w:sz w:val="22"/>
                    <w:szCs w:val="22"/>
                  </w:rPr>
                  <w:t>☐</w:t>
                </w:r>
              </w:sdtContent>
            </w:sdt>
            <w:r w:rsidR="00A64F71" w:rsidRPr="00DA6B3C">
              <w:rPr>
                <w:rFonts w:eastAsia="MS Gothic" w:cs="Arial"/>
                <w:sz w:val="22"/>
                <w:szCs w:val="22"/>
              </w:rPr>
              <w:t xml:space="preserve"> </w:t>
            </w:r>
            <w:r w:rsidR="00A64F71" w:rsidRPr="00DA6B3C">
              <w:rPr>
                <w:rFonts w:eastAsia="MS Gothic" w:cs="Arial"/>
              </w:rPr>
              <w:t>Nee</w:t>
            </w:r>
          </w:p>
        </w:tc>
      </w:tr>
      <w:tr w:rsidR="00FB5918" w:rsidRPr="006509BB" w14:paraId="5A4AF411" w14:textId="77777777" w:rsidTr="00443B34">
        <w:trPr>
          <w:cantSplit/>
          <w:trHeight w:val="569"/>
          <w:jc w:val="center"/>
        </w:trPr>
        <w:tc>
          <w:tcPr>
            <w:tcW w:w="3397" w:type="dxa"/>
            <w:tcBorders>
              <w:bottom w:val="single" w:sz="4" w:space="0" w:color="auto"/>
            </w:tcBorders>
            <w:shd w:val="clear" w:color="auto" w:fill="ED7D31" w:themeFill="accent2"/>
            <w:vAlign w:val="center"/>
          </w:tcPr>
          <w:p w14:paraId="4390F493" w14:textId="77777777" w:rsidR="00FB5918" w:rsidRPr="00DA6B3C" w:rsidRDefault="00FB5918" w:rsidP="00443B34">
            <w:pPr>
              <w:spacing w:line="240" w:lineRule="atLeast"/>
              <w:rPr>
                <w:rFonts w:cs="Arial"/>
                <w:color w:val="FFFFFF" w:themeColor="background1"/>
              </w:rPr>
            </w:pPr>
            <w:r w:rsidRPr="00DA6B3C">
              <w:rPr>
                <w:rFonts w:cs="Arial"/>
                <w:color w:val="FFFFFF" w:themeColor="background1"/>
              </w:rPr>
              <w:t xml:space="preserve">De einddatum van </w:t>
            </w:r>
            <w:r>
              <w:rPr>
                <w:rFonts w:cs="Arial"/>
                <w:color w:val="FFFFFF" w:themeColor="background1"/>
              </w:rPr>
              <w:t>de</w:t>
            </w:r>
            <w:r w:rsidRPr="00DA6B3C">
              <w:rPr>
                <w:rFonts w:cs="Arial"/>
                <w:color w:val="FFFFFF" w:themeColor="background1"/>
              </w:rPr>
              <w:t xml:space="preserve"> referentieopdracht is maximaal drie (3) jaar geleden</w:t>
            </w:r>
          </w:p>
          <w:p w14:paraId="2B037EB9" w14:textId="77777777" w:rsidR="00FB5918" w:rsidRPr="006509BB" w:rsidRDefault="00FB5918" w:rsidP="00443B34">
            <w:pPr>
              <w:spacing w:line="240" w:lineRule="atLeast"/>
              <w:rPr>
                <w:rFonts w:cs="Arial"/>
                <w:color w:val="FFFFFF" w:themeColor="background1"/>
              </w:rPr>
            </w:pPr>
            <w:r w:rsidRPr="00DA6B3C">
              <w:rPr>
                <w:rFonts w:cs="Arial"/>
                <w:color w:val="FFFFFF" w:themeColor="background1"/>
              </w:rPr>
              <w:t>Referentieopdrachten die langer dan drie (3) jaar geleden (gerekend van de uiterste sluitingsdatum van indiening Verzoek tot Deelname) zijn beëindigd, tellen niet mee. Een referentieopdracht mag wel langer dan drie (3) jaar geleden gestart zijn.</w:t>
            </w:r>
          </w:p>
        </w:tc>
        <w:tc>
          <w:tcPr>
            <w:tcW w:w="5608" w:type="dxa"/>
            <w:vAlign w:val="center"/>
          </w:tcPr>
          <w:p w14:paraId="40215872" w14:textId="77777777" w:rsidR="00FB5918" w:rsidRPr="006509BB" w:rsidRDefault="00273D5E" w:rsidP="00443B34">
            <w:pPr>
              <w:spacing w:line="240" w:lineRule="atLeast"/>
              <w:rPr>
                <w:rFonts w:cs="Arial"/>
              </w:rPr>
            </w:pPr>
            <w:sdt>
              <w:sdtPr>
                <w:rPr>
                  <w:rFonts w:cs="Arial"/>
                  <w:sz w:val="22"/>
                  <w:szCs w:val="22"/>
                </w:rPr>
                <w:id w:val="154572285"/>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626265801"/>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8DB1A8A" w14:textId="77777777" w:rsidTr="00443B34">
        <w:trPr>
          <w:cantSplit/>
          <w:trHeight w:val="2126"/>
          <w:jc w:val="center"/>
        </w:trPr>
        <w:tc>
          <w:tcPr>
            <w:tcW w:w="3397" w:type="dxa"/>
            <w:tcBorders>
              <w:bottom w:val="single" w:sz="4" w:space="0" w:color="auto"/>
            </w:tcBorders>
            <w:shd w:val="clear" w:color="auto" w:fill="ED7D31" w:themeFill="accent2"/>
            <w:vAlign w:val="center"/>
          </w:tcPr>
          <w:p w14:paraId="0882042D" w14:textId="064DA948" w:rsidR="00FB5918" w:rsidRPr="006509BB" w:rsidRDefault="00A64F71" w:rsidP="00443B34">
            <w:pPr>
              <w:spacing w:line="240" w:lineRule="atLeast"/>
              <w:rPr>
                <w:color w:val="FFFFFF" w:themeColor="background1"/>
              </w:rPr>
            </w:pPr>
            <w:r w:rsidRPr="00A64F71">
              <w:rPr>
                <w:rFonts w:cs="Arial"/>
                <w:color w:val="FFFFFF" w:themeColor="background1"/>
              </w:rPr>
              <w:t>De opgegeven referentie voor kerncompetentie E kent een minimale en gerealiseerde opdrachtwaarde van minimaal €75.000,- (exclusief btw en media-inzet en inclusief eventuele uitwerking in middelen, content, acties en onderzoek).</w:t>
            </w:r>
          </w:p>
        </w:tc>
        <w:tc>
          <w:tcPr>
            <w:tcW w:w="5608" w:type="dxa"/>
            <w:vAlign w:val="center"/>
          </w:tcPr>
          <w:p w14:paraId="7EE6D735" w14:textId="77777777" w:rsidR="00FB5918" w:rsidRPr="006509BB" w:rsidRDefault="00273D5E" w:rsidP="00443B34">
            <w:pPr>
              <w:spacing w:line="240" w:lineRule="atLeast"/>
            </w:pPr>
            <w:sdt>
              <w:sdtPr>
                <w:rPr>
                  <w:rFonts w:cs="Arial"/>
                  <w:sz w:val="22"/>
                  <w:szCs w:val="22"/>
                </w:rPr>
                <w:id w:val="290718616"/>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613712757"/>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7ED8CA4E" w14:textId="77777777" w:rsidTr="00443B34">
        <w:trPr>
          <w:cantSplit/>
          <w:trHeight w:val="473"/>
          <w:jc w:val="center"/>
        </w:trPr>
        <w:tc>
          <w:tcPr>
            <w:tcW w:w="9005" w:type="dxa"/>
            <w:gridSpan w:val="2"/>
            <w:tcBorders>
              <w:bottom w:val="single" w:sz="4" w:space="0" w:color="auto"/>
            </w:tcBorders>
            <w:shd w:val="clear" w:color="auto" w:fill="ED7D31" w:themeFill="accent2"/>
            <w:vAlign w:val="center"/>
          </w:tcPr>
          <w:p w14:paraId="7DFD70AE" w14:textId="77777777" w:rsidR="00FB5918" w:rsidRPr="006509BB" w:rsidRDefault="00FB5918"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B5918" w:rsidRPr="006509BB" w14:paraId="4F27F916" w14:textId="77777777" w:rsidTr="00443B34">
        <w:trPr>
          <w:cantSplit/>
          <w:jc w:val="center"/>
        </w:trPr>
        <w:tc>
          <w:tcPr>
            <w:tcW w:w="3397" w:type="dxa"/>
            <w:tcBorders>
              <w:bottom w:val="single" w:sz="4" w:space="0" w:color="auto"/>
            </w:tcBorders>
            <w:shd w:val="clear" w:color="auto" w:fill="ED7D31" w:themeFill="accent2"/>
            <w:vAlign w:val="center"/>
          </w:tcPr>
          <w:p w14:paraId="5DD5FF5B" w14:textId="77777777" w:rsidR="00FB5918" w:rsidRPr="006509BB" w:rsidRDefault="00FB5918" w:rsidP="00443B34">
            <w:pPr>
              <w:spacing w:line="240" w:lineRule="atLeast"/>
              <w:rPr>
                <w:color w:val="FFFFFF" w:themeColor="background1"/>
              </w:rPr>
            </w:pPr>
            <w:r>
              <w:rPr>
                <w:color w:val="FFFFFF" w:themeColor="background1"/>
              </w:rPr>
              <w:t>Naam organisatie</w:t>
            </w:r>
          </w:p>
        </w:tc>
        <w:tc>
          <w:tcPr>
            <w:tcW w:w="5608" w:type="dxa"/>
            <w:vAlign w:val="center"/>
          </w:tcPr>
          <w:p w14:paraId="75B22AFC" w14:textId="77777777" w:rsidR="00FB5918" w:rsidRPr="006509BB" w:rsidRDefault="00FB5918" w:rsidP="00443B34">
            <w:pPr>
              <w:spacing w:line="240" w:lineRule="atLeast"/>
              <w:rPr>
                <w:rFonts w:eastAsia="Arial Unicode MS" w:cs="Arial Unicode MS"/>
                <w:color w:val="000000"/>
                <w:u w:color="000000"/>
                <w:bdr w:val="nil"/>
                <w:lang w:eastAsia="nl-NL"/>
              </w:rPr>
            </w:pPr>
          </w:p>
        </w:tc>
      </w:tr>
      <w:tr w:rsidR="00FB5918" w:rsidRPr="006509BB" w14:paraId="12DF39DE" w14:textId="77777777" w:rsidTr="00443B34">
        <w:trPr>
          <w:cantSplit/>
          <w:jc w:val="center"/>
        </w:trPr>
        <w:tc>
          <w:tcPr>
            <w:tcW w:w="3397" w:type="dxa"/>
            <w:tcBorders>
              <w:bottom w:val="single" w:sz="4" w:space="0" w:color="auto"/>
            </w:tcBorders>
            <w:shd w:val="clear" w:color="auto" w:fill="ED7D31" w:themeFill="accent2"/>
            <w:vAlign w:val="center"/>
          </w:tcPr>
          <w:p w14:paraId="4B8B9E6D" w14:textId="77777777" w:rsidR="00FB5918" w:rsidRPr="006509BB" w:rsidRDefault="00FB5918" w:rsidP="00443B34">
            <w:pPr>
              <w:spacing w:line="240" w:lineRule="atLeast"/>
              <w:rPr>
                <w:color w:val="FFFFFF" w:themeColor="background1"/>
              </w:rPr>
            </w:pPr>
            <w:r w:rsidRPr="006509BB">
              <w:rPr>
                <w:color w:val="FFFFFF" w:themeColor="background1"/>
              </w:rPr>
              <w:t>Adres</w:t>
            </w:r>
          </w:p>
        </w:tc>
        <w:tc>
          <w:tcPr>
            <w:tcW w:w="5608" w:type="dxa"/>
            <w:vAlign w:val="center"/>
          </w:tcPr>
          <w:p w14:paraId="4649A8D8" w14:textId="77777777" w:rsidR="00FB5918" w:rsidRPr="006509BB" w:rsidRDefault="00FB5918" w:rsidP="00443B34">
            <w:pPr>
              <w:spacing w:line="240" w:lineRule="atLeast"/>
            </w:pPr>
          </w:p>
        </w:tc>
      </w:tr>
      <w:tr w:rsidR="00FB5918" w:rsidRPr="006509BB" w14:paraId="384143B5" w14:textId="77777777" w:rsidTr="00443B34">
        <w:trPr>
          <w:cantSplit/>
          <w:jc w:val="center"/>
        </w:trPr>
        <w:tc>
          <w:tcPr>
            <w:tcW w:w="3397" w:type="dxa"/>
            <w:tcBorders>
              <w:bottom w:val="single" w:sz="4" w:space="0" w:color="auto"/>
            </w:tcBorders>
            <w:shd w:val="clear" w:color="auto" w:fill="ED7D31" w:themeFill="accent2"/>
            <w:vAlign w:val="center"/>
          </w:tcPr>
          <w:p w14:paraId="18BBB37F" w14:textId="77777777" w:rsidR="00FB5918" w:rsidRPr="006509BB" w:rsidRDefault="00FB5918" w:rsidP="00443B34">
            <w:pPr>
              <w:spacing w:line="240" w:lineRule="atLeast"/>
              <w:rPr>
                <w:color w:val="FFFFFF" w:themeColor="background1"/>
              </w:rPr>
            </w:pPr>
            <w:r w:rsidRPr="006509BB">
              <w:rPr>
                <w:color w:val="FFFFFF" w:themeColor="background1"/>
              </w:rPr>
              <w:t>Postcode en plaats</w:t>
            </w:r>
          </w:p>
        </w:tc>
        <w:tc>
          <w:tcPr>
            <w:tcW w:w="5608" w:type="dxa"/>
            <w:vAlign w:val="center"/>
          </w:tcPr>
          <w:p w14:paraId="73E1CB4D" w14:textId="77777777" w:rsidR="00FB5918" w:rsidRPr="006509BB" w:rsidRDefault="00FB5918" w:rsidP="00443B34">
            <w:pPr>
              <w:spacing w:line="240" w:lineRule="atLeast"/>
            </w:pPr>
          </w:p>
        </w:tc>
      </w:tr>
      <w:tr w:rsidR="00FB5918" w:rsidRPr="006509BB" w14:paraId="487FC675" w14:textId="77777777" w:rsidTr="00443B34">
        <w:trPr>
          <w:cantSplit/>
          <w:jc w:val="center"/>
        </w:trPr>
        <w:tc>
          <w:tcPr>
            <w:tcW w:w="3397" w:type="dxa"/>
            <w:tcBorders>
              <w:bottom w:val="single" w:sz="4" w:space="0" w:color="auto"/>
            </w:tcBorders>
            <w:shd w:val="clear" w:color="auto" w:fill="ED7D31" w:themeFill="accent2"/>
            <w:vAlign w:val="center"/>
          </w:tcPr>
          <w:p w14:paraId="3ACF3E9C" w14:textId="77777777" w:rsidR="00FB5918" w:rsidRPr="006509BB" w:rsidRDefault="00FB5918" w:rsidP="00443B34">
            <w:pPr>
              <w:spacing w:line="240" w:lineRule="atLeast"/>
              <w:rPr>
                <w:color w:val="FFFFFF" w:themeColor="background1"/>
              </w:rPr>
            </w:pPr>
            <w:r w:rsidRPr="006509BB">
              <w:rPr>
                <w:color w:val="FFFFFF" w:themeColor="background1"/>
              </w:rPr>
              <w:t>Contactpersoon</w:t>
            </w:r>
          </w:p>
        </w:tc>
        <w:tc>
          <w:tcPr>
            <w:tcW w:w="5608" w:type="dxa"/>
            <w:vAlign w:val="center"/>
          </w:tcPr>
          <w:p w14:paraId="3BA1C7EE" w14:textId="77777777" w:rsidR="00FB5918" w:rsidRPr="006509BB" w:rsidRDefault="00FB5918" w:rsidP="00443B34">
            <w:pPr>
              <w:spacing w:line="240" w:lineRule="atLeast"/>
            </w:pPr>
          </w:p>
        </w:tc>
      </w:tr>
      <w:tr w:rsidR="00FB5918" w:rsidRPr="006509BB" w14:paraId="0DEA782E" w14:textId="77777777" w:rsidTr="00443B34">
        <w:trPr>
          <w:cantSplit/>
          <w:jc w:val="center"/>
        </w:trPr>
        <w:tc>
          <w:tcPr>
            <w:tcW w:w="3397" w:type="dxa"/>
            <w:tcBorders>
              <w:bottom w:val="single" w:sz="4" w:space="0" w:color="auto"/>
            </w:tcBorders>
            <w:shd w:val="clear" w:color="auto" w:fill="ED7D31" w:themeFill="accent2"/>
            <w:vAlign w:val="center"/>
          </w:tcPr>
          <w:p w14:paraId="68ED5DE7" w14:textId="77777777" w:rsidR="00FB5918" w:rsidRPr="006509BB" w:rsidRDefault="00FB5918" w:rsidP="00443B34">
            <w:pPr>
              <w:spacing w:line="240" w:lineRule="atLeast"/>
              <w:rPr>
                <w:color w:val="FFFFFF" w:themeColor="background1"/>
              </w:rPr>
            </w:pPr>
            <w:r w:rsidRPr="006509BB">
              <w:rPr>
                <w:color w:val="FFFFFF" w:themeColor="background1"/>
              </w:rPr>
              <w:t xml:space="preserve">Functie </w:t>
            </w:r>
          </w:p>
        </w:tc>
        <w:tc>
          <w:tcPr>
            <w:tcW w:w="5608" w:type="dxa"/>
            <w:vAlign w:val="center"/>
          </w:tcPr>
          <w:p w14:paraId="75385A3B" w14:textId="77777777" w:rsidR="00FB5918" w:rsidRPr="006509BB" w:rsidRDefault="00FB5918" w:rsidP="00443B34">
            <w:pPr>
              <w:spacing w:line="240" w:lineRule="atLeast"/>
            </w:pPr>
          </w:p>
        </w:tc>
      </w:tr>
      <w:tr w:rsidR="00FB5918" w:rsidRPr="006509BB" w14:paraId="48BA1878" w14:textId="77777777" w:rsidTr="00443B34">
        <w:trPr>
          <w:cantSplit/>
          <w:jc w:val="center"/>
        </w:trPr>
        <w:tc>
          <w:tcPr>
            <w:tcW w:w="3397" w:type="dxa"/>
            <w:tcBorders>
              <w:bottom w:val="single" w:sz="4" w:space="0" w:color="auto"/>
            </w:tcBorders>
            <w:shd w:val="clear" w:color="auto" w:fill="ED7D31" w:themeFill="accent2"/>
            <w:vAlign w:val="center"/>
          </w:tcPr>
          <w:p w14:paraId="7711422B" w14:textId="77777777" w:rsidR="00FB5918" w:rsidRPr="006509BB" w:rsidRDefault="00FB5918" w:rsidP="00443B34">
            <w:pPr>
              <w:spacing w:line="240" w:lineRule="atLeast"/>
              <w:rPr>
                <w:color w:val="FFFFFF" w:themeColor="background1"/>
              </w:rPr>
            </w:pPr>
            <w:r w:rsidRPr="006509BB">
              <w:rPr>
                <w:color w:val="FFFFFF" w:themeColor="background1"/>
              </w:rPr>
              <w:t xml:space="preserve">Telefoonnummer </w:t>
            </w:r>
          </w:p>
        </w:tc>
        <w:tc>
          <w:tcPr>
            <w:tcW w:w="5608" w:type="dxa"/>
            <w:vAlign w:val="center"/>
          </w:tcPr>
          <w:p w14:paraId="6C245412" w14:textId="77777777" w:rsidR="00FB5918" w:rsidRPr="006509BB" w:rsidRDefault="00FB5918" w:rsidP="00443B34">
            <w:pPr>
              <w:spacing w:line="240" w:lineRule="atLeast"/>
            </w:pPr>
          </w:p>
        </w:tc>
      </w:tr>
      <w:tr w:rsidR="00FB5918" w:rsidRPr="006509BB" w14:paraId="7D069548" w14:textId="77777777" w:rsidTr="00443B34">
        <w:trPr>
          <w:cantSplit/>
          <w:jc w:val="center"/>
        </w:trPr>
        <w:tc>
          <w:tcPr>
            <w:tcW w:w="3397" w:type="dxa"/>
            <w:tcBorders>
              <w:bottom w:val="single" w:sz="4" w:space="0" w:color="auto"/>
            </w:tcBorders>
            <w:shd w:val="clear" w:color="auto" w:fill="ED7D31" w:themeFill="accent2"/>
            <w:vAlign w:val="center"/>
          </w:tcPr>
          <w:p w14:paraId="26499D05" w14:textId="77777777" w:rsidR="00FB5918" w:rsidRPr="006509BB" w:rsidRDefault="00FB5918" w:rsidP="00443B34">
            <w:pPr>
              <w:spacing w:line="240" w:lineRule="atLeast"/>
              <w:rPr>
                <w:color w:val="FFFFFF" w:themeColor="background1"/>
              </w:rPr>
            </w:pPr>
            <w:r w:rsidRPr="006509BB">
              <w:rPr>
                <w:color w:val="FFFFFF" w:themeColor="background1"/>
              </w:rPr>
              <w:t>E-mailadres</w:t>
            </w:r>
          </w:p>
        </w:tc>
        <w:tc>
          <w:tcPr>
            <w:tcW w:w="5608" w:type="dxa"/>
            <w:tcBorders>
              <w:bottom w:val="single" w:sz="4" w:space="0" w:color="auto"/>
            </w:tcBorders>
            <w:vAlign w:val="center"/>
          </w:tcPr>
          <w:p w14:paraId="71199218" w14:textId="77777777" w:rsidR="00FB5918" w:rsidRPr="006509BB" w:rsidRDefault="00FB5918" w:rsidP="00443B34">
            <w:pPr>
              <w:spacing w:line="240" w:lineRule="atLeast"/>
            </w:pPr>
          </w:p>
        </w:tc>
      </w:tr>
      <w:tr w:rsidR="00FB5918" w:rsidRPr="006509BB" w14:paraId="2A5A4C04" w14:textId="77777777" w:rsidTr="00443B34">
        <w:trPr>
          <w:cantSplit/>
          <w:trHeight w:val="430"/>
          <w:jc w:val="center"/>
        </w:trPr>
        <w:tc>
          <w:tcPr>
            <w:tcW w:w="9005" w:type="dxa"/>
            <w:gridSpan w:val="2"/>
            <w:shd w:val="clear" w:color="auto" w:fill="ED7D31" w:themeFill="accent2"/>
            <w:vAlign w:val="center"/>
          </w:tcPr>
          <w:p w14:paraId="0099E106" w14:textId="77777777" w:rsidR="00FB5918" w:rsidRPr="006509BB" w:rsidRDefault="00FB5918" w:rsidP="00443B34">
            <w:pPr>
              <w:spacing w:line="240" w:lineRule="atLeast"/>
              <w:rPr>
                <w:b/>
              </w:rPr>
            </w:pPr>
            <w:r w:rsidRPr="006509BB">
              <w:rPr>
                <w:b/>
                <w:color w:val="FFFFFF" w:themeColor="background1"/>
              </w:rPr>
              <w:lastRenderedPageBreak/>
              <w:t>Algemene informatie</w:t>
            </w:r>
          </w:p>
        </w:tc>
      </w:tr>
      <w:tr w:rsidR="00FB5918" w:rsidRPr="006509BB" w14:paraId="3780EC46" w14:textId="77777777" w:rsidTr="00443B34">
        <w:trPr>
          <w:cantSplit/>
          <w:jc w:val="center"/>
        </w:trPr>
        <w:tc>
          <w:tcPr>
            <w:tcW w:w="3397" w:type="dxa"/>
            <w:tcBorders>
              <w:bottom w:val="single" w:sz="4" w:space="0" w:color="auto"/>
            </w:tcBorders>
            <w:shd w:val="clear" w:color="auto" w:fill="ED7D31" w:themeFill="accent2"/>
            <w:vAlign w:val="center"/>
          </w:tcPr>
          <w:p w14:paraId="65230F11" w14:textId="77777777" w:rsidR="00FB5918" w:rsidRPr="006509BB" w:rsidRDefault="00FB5918" w:rsidP="00443B34">
            <w:pPr>
              <w:spacing w:line="240" w:lineRule="atLeast"/>
              <w:rPr>
                <w:color w:val="FFFFFF" w:themeColor="background1"/>
              </w:rPr>
            </w:pPr>
            <w:r w:rsidRPr="006509BB">
              <w:rPr>
                <w:color w:val="FFFFFF" w:themeColor="background1"/>
              </w:rPr>
              <w:t>Gewerkt in combinatie</w:t>
            </w:r>
          </w:p>
        </w:tc>
        <w:tc>
          <w:tcPr>
            <w:tcW w:w="5608" w:type="dxa"/>
            <w:vAlign w:val="center"/>
          </w:tcPr>
          <w:p w14:paraId="0D05EDD0" w14:textId="77777777" w:rsidR="00FB5918" w:rsidRPr="006509BB" w:rsidRDefault="00273D5E" w:rsidP="00443B34">
            <w:pPr>
              <w:spacing w:line="240" w:lineRule="atLeast"/>
            </w:pPr>
            <w:sdt>
              <w:sdtPr>
                <w:rPr>
                  <w:rFonts w:cs="Arial"/>
                  <w:sz w:val="22"/>
                  <w:szCs w:val="22"/>
                </w:rPr>
                <w:id w:val="-1982445713"/>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1355963402"/>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0FEAB3F7" w14:textId="77777777" w:rsidTr="00443B34">
        <w:trPr>
          <w:cantSplit/>
          <w:jc w:val="center"/>
        </w:trPr>
        <w:tc>
          <w:tcPr>
            <w:tcW w:w="3397" w:type="dxa"/>
            <w:tcBorders>
              <w:bottom w:val="single" w:sz="4" w:space="0" w:color="auto"/>
            </w:tcBorders>
            <w:shd w:val="clear" w:color="auto" w:fill="ED7D31" w:themeFill="accent2"/>
            <w:vAlign w:val="center"/>
          </w:tcPr>
          <w:p w14:paraId="67F51D9B" w14:textId="77777777" w:rsidR="00FB5918" w:rsidRPr="006509BB" w:rsidRDefault="00FB5918" w:rsidP="00443B34">
            <w:pPr>
              <w:spacing w:line="240" w:lineRule="atLeast"/>
              <w:rPr>
                <w:color w:val="FFFFFF" w:themeColor="background1"/>
              </w:rPr>
            </w:pPr>
            <w:r w:rsidRPr="006509BB">
              <w:rPr>
                <w:color w:val="FFFFFF" w:themeColor="background1"/>
              </w:rPr>
              <w:t>Gewerkt met onderaannemers</w:t>
            </w:r>
          </w:p>
        </w:tc>
        <w:tc>
          <w:tcPr>
            <w:tcW w:w="5608" w:type="dxa"/>
            <w:vAlign w:val="center"/>
          </w:tcPr>
          <w:p w14:paraId="417DBDE4" w14:textId="77777777" w:rsidR="00FB5918" w:rsidRPr="006509BB" w:rsidRDefault="00273D5E" w:rsidP="00443B34">
            <w:pPr>
              <w:spacing w:line="240" w:lineRule="atLeast"/>
            </w:pPr>
            <w:sdt>
              <w:sdtPr>
                <w:rPr>
                  <w:rFonts w:cs="Arial"/>
                  <w:sz w:val="22"/>
                  <w:szCs w:val="22"/>
                </w:rPr>
                <w:id w:val="1667054638"/>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cs="Arial"/>
              </w:rPr>
              <w:t xml:space="preserve"> Ja</w:t>
            </w:r>
            <w:r w:rsidR="00FB5918" w:rsidRPr="00DA6B3C">
              <w:rPr>
                <w:rFonts w:cs="Arial"/>
                <w:sz w:val="22"/>
                <w:szCs w:val="22"/>
              </w:rPr>
              <w:t xml:space="preserve"> </w:t>
            </w:r>
            <w:sdt>
              <w:sdtPr>
                <w:rPr>
                  <w:rFonts w:cs="Arial"/>
                  <w:sz w:val="22"/>
                  <w:szCs w:val="22"/>
                </w:rPr>
                <w:id w:val="252943734"/>
                <w14:checkbox>
                  <w14:checked w14:val="0"/>
                  <w14:checkedState w14:val="2612" w14:font="MS Gothic"/>
                  <w14:uncheckedState w14:val="2610" w14:font="MS Gothic"/>
                </w14:checkbox>
              </w:sdtPr>
              <w:sdtEndPr/>
              <w:sdtContent>
                <w:r w:rsidR="00FB5918" w:rsidRPr="00DA6B3C">
                  <w:rPr>
                    <w:rFonts w:ascii="Segoe UI Symbol" w:eastAsia="MS Gothic" w:hAnsi="Segoe UI Symbol" w:cs="Segoe UI Symbol"/>
                    <w:sz w:val="22"/>
                    <w:szCs w:val="22"/>
                  </w:rPr>
                  <w:t>☐</w:t>
                </w:r>
              </w:sdtContent>
            </w:sdt>
            <w:r w:rsidR="00FB5918" w:rsidRPr="00DA6B3C">
              <w:rPr>
                <w:rFonts w:eastAsia="MS Gothic" w:cs="Arial"/>
                <w:sz w:val="22"/>
                <w:szCs w:val="22"/>
              </w:rPr>
              <w:t xml:space="preserve"> </w:t>
            </w:r>
            <w:r w:rsidR="00FB5918" w:rsidRPr="00DA6B3C">
              <w:rPr>
                <w:rFonts w:eastAsia="MS Gothic" w:cs="Arial"/>
              </w:rPr>
              <w:t>Nee</w:t>
            </w:r>
          </w:p>
        </w:tc>
      </w:tr>
      <w:tr w:rsidR="00FB5918" w:rsidRPr="006509BB" w14:paraId="3A6B88F9" w14:textId="77777777" w:rsidTr="00443B34">
        <w:trPr>
          <w:cantSplit/>
          <w:jc w:val="center"/>
        </w:trPr>
        <w:tc>
          <w:tcPr>
            <w:tcW w:w="3397" w:type="dxa"/>
            <w:tcBorders>
              <w:bottom w:val="single" w:sz="4" w:space="0" w:color="auto"/>
            </w:tcBorders>
            <w:shd w:val="clear" w:color="auto" w:fill="ED7D31" w:themeFill="accent2"/>
            <w:vAlign w:val="center"/>
          </w:tcPr>
          <w:p w14:paraId="3A06BFEE" w14:textId="77777777" w:rsidR="00FB5918" w:rsidRPr="006509BB" w:rsidRDefault="00FB5918" w:rsidP="00443B34">
            <w:pPr>
              <w:spacing w:line="240" w:lineRule="atLeast"/>
              <w:rPr>
                <w:color w:val="FFFFFF" w:themeColor="background1"/>
              </w:rPr>
            </w:pPr>
            <w:r w:rsidRPr="006509BB">
              <w:rPr>
                <w:color w:val="FFFFFF" w:themeColor="background1"/>
              </w:rPr>
              <w:t>Indien gewerkt in combinatie of met onderaannemers: welk gedeelte (</w:t>
            </w:r>
            <w:r>
              <w:rPr>
                <w:color w:val="FFFFFF" w:themeColor="background1"/>
              </w:rPr>
              <w:t xml:space="preserve">€ en </w:t>
            </w:r>
            <w:r w:rsidRPr="006509BB">
              <w:rPr>
                <w:color w:val="FFFFFF" w:themeColor="background1"/>
              </w:rPr>
              <w:t>%) is door gegadigde uitgevoerd?</w:t>
            </w:r>
          </w:p>
        </w:tc>
        <w:tc>
          <w:tcPr>
            <w:tcW w:w="5608" w:type="dxa"/>
          </w:tcPr>
          <w:p w14:paraId="2FFDE5F4" w14:textId="77777777" w:rsidR="00FB5918" w:rsidRPr="006509BB" w:rsidRDefault="00FB5918" w:rsidP="00443B34">
            <w:pPr>
              <w:spacing w:line="240" w:lineRule="atLeast"/>
            </w:pPr>
          </w:p>
        </w:tc>
      </w:tr>
      <w:tr w:rsidR="00FB5918" w:rsidRPr="006509BB" w14:paraId="477EFAEB" w14:textId="77777777" w:rsidTr="00443B34">
        <w:trPr>
          <w:cantSplit/>
          <w:jc w:val="center"/>
        </w:trPr>
        <w:tc>
          <w:tcPr>
            <w:tcW w:w="3397" w:type="dxa"/>
            <w:tcBorders>
              <w:bottom w:val="single" w:sz="4" w:space="0" w:color="auto"/>
            </w:tcBorders>
            <w:shd w:val="clear" w:color="auto" w:fill="ED7D31" w:themeFill="accent2"/>
            <w:vAlign w:val="center"/>
          </w:tcPr>
          <w:p w14:paraId="4A728F4C" w14:textId="77777777" w:rsidR="00FB5918" w:rsidRPr="006509BB" w:rsidRDefault="00FB5918" w:rsidP="00443B34">
            <w:pPr>
              <w:spacing w:line="240" w:lineRule="atLeast"/>
              <w:rPr>
                <w:color w:val="FFFFFF" w:themeColor="background1"/>
              </w:rPr>
            </w:pPr>
            <w:r w:rsidRPr="006509BB">
              <w:rPr>
                <w:color w:val="FFFFFF" w:themeColor="background1"/>
              </w:rPr>
              <w:t>Opdrachtwaarde</w:t>
            </w:r>
            <w:r>
              <w:rPr>
                <w:color w:val="FFFFFF" w:themeColor="background1"/>
              </w:rPr>
              <w:t xml:space="preserve"> exclusief btw</w:t>
            </w:r>
          </w:p>
        </w:tc>
        <w:tc>
          <w:tcPr>
            <w:tcW w:w="5608" w:type="dxa"/>
            <w:vAlign w:val="center"/>
          </w:tcPr>
          <w:p w14:paraId="27F04475" w14:textId="77777777" w:rsidR="00FB5918" w:rsidRPr="006509BB" w:rsidRDefault="00FB5918" w:rsidP="00443B34">
            <w:pPr>
              <w:spacing w:line="240" w:lineRule="atLeast"/>
            </w:pPr>
            <w:r w:rsidRPr="006509BB">
              <w:t>€</w:t>
            </w:r>
          </w:p>
        </w:tc>
      </w:tr>
      <w:tr w:rsidR="00FB5918" w:rsidRPr="006509BB" w14:paraId="588AC12E" w14:textId="77777777" w:rsidTr="00443B34">
        <w:trPr>
          <w:cantSplit/>
          <w:jc w:val="center"/>
        </w:trPr>
        <w:tc>
          <w:tcPr>
            <w:tcW w:w="3397" w:type="dxa"/>
            <w:tcBorders>
              <w:bottom w:val="single" w:sz="4" w:space="0" w:color="auto"/>
            </w:tcBorders>
            <w:shd w:val="clear" w:color="auto" w:fill="ED7D31" w:themeFill="accent2"/>
            <w:vAlign w:val="center"/>
          </w:tcPr>
          <w:p w14:paraId="6D6CEEF9" w14:textId="77777777" w:rsidR="00FB5918" w:rsidRPr="006509BB" w:rsidRDefault="00FB5918" w:rsidP="00443B34">
            <w:pPr>
              <w:spacing w:line="240" w:lineRule="atLeast"/>
              <w:rPr>
                <w:color w:val="FFFFFF" w:themeColor="background1"/>
              </w:rPr>
            </w:pPr>
            <w:r>
              <w:rPr>
                <w:color w:val="FFFFFF" w:themeColor="background1"/>
              </w:rPr>
              <w:t>Looptijd</w:t>
            </w:r>
          </w:p>
        </w:tc>
        <w:tc>
          <w:tcPr>
            <w:tcW w:w="5608" w:type="dxa"/>
          </w:tcPr>
          <w:p w14:paraId="0718ABFD" w14:textId="77777777" w:rsidR="00FB5918" w:rsidRPr="006509BB" w:rsidRDefault="00FB5918"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F72891" w:rsidRPr="006509BB" w14:paraId="30BD4E83"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5E21EB5C" w14:textId="0DEC28AE" w:rsidR="00F72891" w:rsidRPr="006509BB" w:rsidRDefault="00F72891" w:rsidP="00F72891">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08" w:type="dxa"/>
            <w:tcBorders>
              <w:bottom w:val="single" w:sz="4" w:space="0" w:color="auto"/>
            </w:tcBorders>
          </w:tcPr>
          <w:p w14:paraId="564F069B" w14:textId="77777777" w:rsidR="00F72891" w:rsidRPr="006509BB" w:rsidRDefault="00F72891" w:rsidP="00F72891">
            <w:pPr>
              <w:spacing w:line="240" w:lineRule="atLeast"/>
            </w:pPr>
          </w:p>
        </w:tc>
      </w:tr>
      <w:tr w:rsidR="00FB5918" w:rsidRPr="006509BB" w14:paraId="3DDF69AE" w14:textId="77777777" w:rsidTr="00443B34">
        <w:trPr>
          <w:cantSplit/>
          <w:trHeight w:val="431"/>
          <w:jc w:val="center"/>
        </w:trPr>
        <w:tc>
          <w:tcPr>
            <w:tcW w:w="9005" w:type="dxa"/>
            <w:gridSpan w:val="2"/>
            <w:shd w:val="clear" w:color="auto" w:fill="ED7D31" w:themeFill="accent2"/>
            <w:vAlign w:val="center"/>
          </w:tcPr>
          <w:p w14:paraId="6979C823" w14:textId="77777777" w:rsidR="00FB5918" w:rsidRPr="006509BB" w:rsidRDefault="00FB5918" w:rsidP="00443B34">
            <w:pPr>
              <w:spacing w:line="240" w:lineRule="atLeast"/>
              <w:rPr>
                <w:b/>
                <w:color w:val="FFFFFF" w:themeColor="background1"/>
              </w:rPr>
            </w:pPr>
            <w:r w:rsidRPr="006509BB">
              <w:rPr>
                <w:b/>
                <w:color w:val="FFFFFF" w:themeColor="background1"/>
              </w:rPr>
              <w:t>Omschrijving opdracht</w:t>
            </w:r>
          </w:p>
          <w:p w14:paraId="7FFFCAAA" w14:textId="77777777" w:rsidR="00FB5918" w:rsidRPr="006509BB" w:rsidRDefault="00FB5918" w:rsidP="00443B34">
            <w:pPr>
              <w:spacing w:line="240" w:lineRule="atLeast"/>
              <w:rPr>
                <w:b/>
                <w:color w:val="FFFFFF" w:themeColor="background1"/>
              </w:rPr>
            </w:pPr>
          </w:p>
          <w:p w14:paraId="130EE7CD" w14:textId="4F0891E0" w:rsidR="00FB5918" w:rsidRPr="006509BB" w:rsidRDefault="00FB5918" w:rsidP="00443B34">
            <w:pPr>
              <w:autoSpaceDE w:val="0"/>
              <w:autoSpaceDN w:val="0"/>
              <w:adjustRightInd w:val="0"/>
              <w:spacing w:line="240" w:lineRule="atLeast"/>
              <w:rPr>
                <w:rFonts w:cs="Verdana"/>
                <w:color w:val="000000"/>
                <w:lang w:eastAsia="nl-NL"/>
              </w:rPr>
            </w:pPr>
            <w:r w:rsidRPr="006509BB">
              <w:rPr>
                <w:rFonts w:cs="Verdana"/>
                <w:b/>
                <w:bCs/>
                <w:color w:val="FFFFFF" w:themeColor="background1"/>
                <w:lang w:eastAsia="nl-NL"/>
              </w:rPr>
              <w:t xml:space="preserve">Let op: zorg ervoor dat u alle beoordelingsaspecten (zie paragraaf </w:t>
            </w:r>
            <w:r>
              <w:rPr>
                <w:rFonts w:cs="Verdana"/>
                <w:b/>
                <w:bCs/>
                <w:color w:val="FFFFFF" w:themeColor="background1"/>
                <w:lang w:eastAsia="nl-NL"/>
              </w:rPr>
              <w:t>3.2</w:t>
            </w:r>
            <w:r w:rsidRPr="006509BB">
              <w:rPr>
                <w:rFonts w:cs="Verdana"/>
                <w:b/>
                <w:bCs/>
                <w:color w:val="FFFFFF" w:themeColor="background1"/>
                <w:lang w:eastAsia="nl-NL"/>
              </w:rPr>
              <w:t xml:space="preserve"> onder kerncompetentie </w:t>
            </w:r>
            <w:r w:rsidR="00A64F71">
              <w:rPr>
                <w:rFonts w:cs="Verdana"/>
                <w:b/>
                <w:bCs/>
                <w:color w:val="FFFFFF" w:themeColor="background1"/>
                <w:lang w:eastAsia="nl-NL"/>
              </w:rPr>
              <w:t>D</w:t>
            </w:r>
            <w:r w:rsidRPr="006509BB">
              <w:rPr>
                <w:rFonts w:cs="Verdana"/>
                <w:b/>
                <w:bCs/>
                <w:color w:val="FFFFFF" w:themeColor="background1"/>
                <w:lang w:eastAsia="nl-NL"/>
              </w:rPr>
              <w:t xml:space="preserve">) aan bod laat komen. </w:t>
            </w:r>
          </w:p>
        </w:tc>
      </w:tr>
      <w:tr w:rsidR="00FB5918" w:rsidRPr="006509BB" w14:paraId="2FCA9C97" w14:textId="77777777" w:rsidTr="00443B34">
        <w:trPr>
          <w:cantSplit/>
          <w:trHeight w:val="1779"/>
          <w:jc w:val="center"/>
        </w:trPr>
        <w:tc>
          <w:tcPr>
            <w:tcW w:w="3397" w:type="dxa"/>
            <w:tcBorders>
              <w:bottom w:val="single" w:sz="4" w:space="0" w:color="auto"/>
            </w:tcBorders>
            <w:shd w:val="clear" w:color="auto" w:fill="ED7D31" w:themeFill="accent2"/>
            <w:vAlign w:val="center"/>
          </w:tcPr>
          <w:p w14:paraId="18986256" w14:textId="77777777" w:rsidR="00FB5918" w:rsidRPr="006509BB" w:rsidRDefault="00FB5918" w:rsidP="00443B34">
            <w:pPr>
              <w:spacing w:line="240" w:lineRule="atLeast"/>
              <w:rPr>
                <w:color w:val="FFFFFF" w:themeColor="background1"/>
              </w:rPr>
            </w:pPr>
            <w:r w:rsidRPr="00DA6B3C">
              <w:rPr>
                <w:color w:val="FFFFFF" w:themeColor="background1"/>
              </w:rPr>
              <w:t>Een beschrijving van de briefing van de opdrachtgever: (communicatie)doelstelling, doelgroep, boodschap, wensen en randvoorwaarden.</w:t>
            </w:r>
          </w:p>
        </w:tc>
        <w:tc>
          <w:tcPr>
            <w:tcW w:w="5608" w:type="dxa"/>
            <w:vAlign w:val="center"/>
          </w:tcPr>
          <w:p w14:paraId="29013E95" w14:textId="77777777" w:rsidR="00FB5918" w:rsidRPr="006509BB" w:rsidRDefault="00FB5918" w:rsidP="00443B34">
            <w:pPr>
              <w:spacing w:line="240" w:lineRule="atLeast"/>
            </w:pPr>
          </w:p>
        </w:tc>
      </w:tr>
      <w:tr w:rsidR="00FB5918" w:rsidRPr="006509BB" w14:paraId="1222C02F" w14:textId="77777777" w:rsidTr="00443B34">
        <w:trPr>
          <w:cantSplit/>
          <w:trHeight w:val="2400"/>
          <w:jc w:val="center"/>
        </w:trPr>
        <w:tc>
          <w:tcPr>
            <w:tcW w:w="3397" w:type="dxa"/>
            <w:tcBorders>
              <w:bottom w:val="single" w:sz="4" w:space="0" w:color="auto"/>
            </w:tcBorders>
            <w:shd w:val="clear" w:color="auto" w:fill="ED7D31" w:themeFill="accent2"/>
            <w:vAlign w:val="center"/>
          </w:tcPr>
          <w:p w14:paraId="0AE62B1E" w14:textId="3714E9BE" w:rsidR="00FB5918" w:rsidRPr="006509BB" w:rsidRDefault="00A64F71" w:rsidP="00443B34">
            <w:pPr>
              <w:spacing w:line="240" w:lineRule="atLeast"/>
              <w:rPr>
                <w:color w:val="FFFFFF" w:themeColor="background1"/>
              </w:rPr>
            </w:pPr>
            <w:r w:rsidRPr="00A64F71">
              <w:rPr>
                <w:color w:val="FFFFFF" w:themeColor="background1"/>
              </w:rPr>
              <w:t xml:space="preserve">Een beschrijving met onderbouwing van de gemaakte strategische keuzes van het strategisch communicatieadvies. Met hierbij specifiek aandacht voor de onderbouwing van de gemaakte keuzes voor de digitale </w:t>
            </w:r>
            <w:proofErr w:type="gramStart"/>
            <w:r w:rsidRPr="00A64F71">
              <w:rPr>
                <w:color w:val="FFFFFF" w:themeColor="background1"/>
              </w:rPr>
              <w:t>marketing strategie</w:t>
            </w:r>
            <w:proofErr w:type="gramEnd"/>
            <w:r w:rsidRPr="00A64F71">
              <w:rPr>
                <w:color w:val="FFFFFF" w:themeColor="background1"/>
              </w:rPr>
              <w:t>.</w:t>
            </w:r>
          </w:p>
        </w:tc>
        <w:tc>
          <w:tcPr>
            <w:tcW w:w="5608" w:type="dxa"/>
            <w:vAlign w:val="center"/>
          </w:tcPr>
          <w:p w14:paraId="3B10E4B5" w14:textId="77777777" w:rsidR="00FB5918" w:rsidRPr="006509BB" w:rsidRDefault="00FB5918" w:rsidP="00443B34">
            <w:pPr>
              <w:spacing w:line="240" w:lineRule="atLeast"/>
            </w:pPr>
          </w:p>
        </w:tc>
      </w:tr>
      <w:tr w:rsidR="00FB5918" w:rsidRPr="006509BB" w14:paraId="2765EB47" w14:textId="77777777" w:rsidTr="00443B34">
        <w:trPr>
          <w:cantSplit/>
          <w:trHeight w:val="2268"/>
          <w:jc w:val="center"/>
        </w:trPr>
        <w:tc>
          <w:tcPr>
            <w:tcW w:w="3397" w:type="dxa"/>
            <w:tcBorders>
              <w:bottom w:val="single" w:sz="4" w:space="0" w:color="auto"/>
            </w:tcBorders>
            <w:shd w:val="clear" w:color="auto" w:fill="ED7D31" w:themeFill="accent2"/>
            <w:vAlign w:val="center"/>
          </w:tcPr>
          <w:p w14:paraId="5A33890A" w14:textId="14A7EA11" w:rsidR="00FB5918" w:rsidRPr="00F15C87" w:rsidRDefault="00A64F71" w:rsidP="00443B34">
            <w:pPr>
              <w:spacing w:line="240" w:lineRule="atLeast"/>
              <w:rPr>
                <w:color w:val="FFFFFF" w:themeColor="background1"/>
              </w:rPr>
            </w:pPr>
            <w:r w:rsidRPr="00A64F71">
              <w:rPr>
                <w:color w:val="FFFFFF" w:themeColor="background1"/>
              </w:rPr>
              <w:t xml:space="preserve">Een beschrijving van de wijze waarop u het meten van resultaten en optimalisatie in de strategie heeft opgenomen.  </w:t>
            </w:r>
          </w:p>
        </w:tc>
        <w:tc>
          <w:tcPr>
            <w:tcW w:w="5608" w:type="dxa"/>
            <w:vAlign w:val="center"/>
          </w:tcPr>
          <w:p w14:paraId="061D26CB" w14:textId="77777777" w:rsidR="00FB5918" w:rsidRPr="006509BB" w:rsidRDefault="00FB5918" w:rsidP="00443B34">
            <w:pPr>
              <w:spacing w:line="240" w:lineRule="atLeast"/>
            </w:pPr>
          </w:p>
        </w:tc>
      </w:tr>
      <w:tr w:rsidR="00FB5918" w:rsidRPr="006509BB" w14:paraId="2969C2F6" w14:textId="77777777" w:rsidTr="00443B34">
        <w:trPr>
          <w:cantSplit/>
          <w:trHeight w:val="517"/>
          <w:jc w:val="center"/>
        </w:trPr>
        <w:tc>
          <w:tcPr>
            <w:tcW w:w="3397" w:type="dxa"/>
            <w:tcBorders>
              <w:bottom w:val="single" w:sz="4" w:space="0" w:color="auto"/>
            </w:tcBorders>
            <w:shd w:val="clear" w:color="auto" w:fill="ED7D31" w:themeFill="accent2"/>
            <w:vAlign w:val="center"/>
          </w:tcPr>
          <w:p w14:paraId="2E024A7D" w14:textId="77777777" w:rsidR="00FB5918" w:rsidRPr="006509BB" w:rsidRDefault="00FB5918" w:rsidP="00443B34">
            <w:pPr>
              <w:spacing w:line="240" w:lineRule="atLeast"/>
              <w:rPr>
                <w:color w:val="FFFFFF" w:themeColor="background1"/>
              </w:rPr>
            </w:pPr>
            <w:r w:rsidRPr="006509BB">
              <w:rPr>
                <w:color w:val="FFFFFF" w:themeColor="background1"/>
              </w:rPr>
              <w:t>Aantal woorden:</w:t>
            </w:r>
          </w:p>
        </w:tc>
        <w:tc>
          <w:tcPr>
            <w:tcW w:w="5608" w:type="dxa"/>
            <w:vAlign w:val="center"/>
          </w:tcPr>
          <w:p w14:paraId="28F06545" w14:textId="77777777" w:rsidR="00FB5918" w:rsidRPr="006509BB" w:rsidRDefault="00FB5918" w:rsidP="00443B34">
            <w:pPr>
              <w:spacing w:line="240" w:lineRule="atLeast"/>
            </w:pPr>
          </w:p>
        </w:tc>
      </w:tr>
    </w:tbl>
    <w:p w14:paraId="7EBD1346" w14:textId="77777777" w:rsidR="00FB5918" w:rsidRDefault="00FB5918" w:rsidP="00FB5918">
      <w:pPr>
        <w:spacing w:line="240" w:lineRule="atLeast"/>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65"/>
      </w:tblGrid>
      <w:tr w:rsidR="00F72891" w:rsidRPr="006509BB" w14:paraId="7C4D5342" w14:textId="77777777" w:rsidTr="00443B34">
        <w:trPr>
          <w:cantSplit/>
          <w:trHeight w:val="454"/>
          <w:jc w:val="center"/>
        </w:trPr>
        <w:tc>
          <w:tcPr>
            <w:tcW w:w="9067" w:type="dxa"/>
            <w:gridSpan w:val="2"/>
            <w:tcBorders>
              <w:bottom w:val="single" w:sz="4" w:space="0" w:color="auto"/>
            </w:tcBorders>
            <w:shd w:val="clear" w:color="auto" w:fill="ED7D31" w:themeFill="accent2"/>
            <w:vAlign w:val="center"/>
          </w:tcPr>
          <w:p w14:paraId="461705FB" w14:textId="77777777" w:rsidR="00F72891" w:rsidRPr="006509BB" w:rsidRDefault="00F72891" w:rsidP="00443B34">
            <w:pPr>
              <w:spacing w:line="240" w:lineRule="atLeast"/>
              <w:rPr>
                <w:b/>
                <w:color w:val="FFFFFF" w:themeColor="background1"/>
              </w:rPr>
            </w:pPr>
            <w:r w:rsidRPr="006509BB">
              <w:rPr>
                <w:rFonts w:cs="Arial"/>
                <w:b/>
                <w:bCs/>
                <w:color w:val="FFFFFF" w:themeColor="background1"/>
              </w:rPr>
              <w:t>Ondertekening referent</w:t>
            </w:r>
          </w:p>
        </w:tc>
      </w:tr>
      <w:tr w:rsidR="00F72891" w:rsidRPr="006509BB" w14:paraId="379D5222"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3D800C74" w14:textId="77777777" w:rsidR="00F72891" w:rsidRPr="006509BB" w:rsidRDefault="00F72891" w:rsidP="00443B34">
            <w:pPr>
              <w:spacing w:line="240" w:lineRule="atLeast"/>
              <w:rPr>
                <w:rFonts w:cs="Arial"/>
              </w:rPr>
            </w:pPr>
            <w:r>
              <w:rPr>
                <w:rFonts w:cs="Arial"/>
              </w:rPr>
              <w:lastRenderedPageBreak/>
              <w:t>Referent was tevreden vergelijkbaar met een waarderingscijfer van minimaal een 8 op basis van de gangbare cijfers in het onderwijs in Nederland</w:t>
            </w:r>
          </w:p>
        </w:tc>
        <w:tc>
          <w:tcPr>
            <w:tcW w:w="5665" w:type="dxa"/>
            <w:vAlign w:val="center"/>
          </w:tcPr>
          <w:p w14:paraId="746A932E" w14:textId="77777777" w:rsidR="00F72891" w:rsidRPr="00DA6B3C" w:rsidRDefault="00273D5E" w:rsidP="00443B34">
            <w:pPr>
              <w:spacing w:line="240" w:lineRule="atLeast"/>
            </w:pPr>
            <w:sdt>
              <w:sdtPr>
                <w:rPr>
                  <w:rFonts w:cs="Arial"/>
                  <w:sz w:val="22"/>
                  <w:szCs w:val="22"/>
                </w:rPr>
                <w:id w:val="1338112526"/>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1590822868"/>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47B75BC8" w14:textId="77777777" w:rsidTr="00443B34">
        <w:trPr>
          <w:cantSplit/>
          <w:trHeight w:val="446"/>
          <w:jc w:val="center"/>
        </w:trPr>
        <w:tc>
          <w:tcPr>
            <w:tcW w:w="3402" w:type="dxa"/>
            <w:tcBorders>
              <w:bottom w:val="single" w:sz="4" w:space="0" w:color="auto"/>
            </w:tcBorders>
            <w:shd w:val="clear" w:color="auto" w:fill="FFFFFF" w:themeFill="background1"/>
            <w:vAlign w:val="center"/>
          </w:tcPr>
          <w:p w14:paraId="2964B719" w14:textId="77777777" w:rsidR="00F72891" w:rsidRPr="00945A02" w:rsidRDefault="00F72891" w:rsidP="00443B34">
            <w:pPr>
              <w:spacing w:line="240" w:lineRule="atLeast"/>
              <w:rPr>
                <w:rFonts w:cs="Arial"/>
              </w:rPr>
            </w:pPr>
            <w:r w:rsidRPr="006509BB">
              <w:rPr>
                <w:rFonts w:cs="Arial"/>
              </w:rPr>
              <w:t xml:space="preserve">Bedrijfsnaam </w:t>
            </w:r>
          </w:p>
        </w:tc>
        <w:tc>
          <w:tcPr>
            <w:tcW w:w="5665" w:type="dxa"/>
            <w:vAlign w:val="center"/>
          </w:tcPr>
          <w:p w14:paraId="17D0FE45" w14:textId="77777777" w:rsidR="00F72891" w:rsidRPr="00DA6B3C" w:rsidRDefault="00F72891" w:rsidP="00443B34">
            <w:pPr>
              <w:spacing w:line="240" w:lineRule="atLeast"/>
            </w:pPr>
          </w:p>
        </w:tc>
      </w:tr>
      <w:tr w:rsidR="00F72891" w:rsidRPr="006509BB" w14:paraId="48F664BB" w14:textId="77777777" w:rsidTr="00443B34">
        <w:trPr>
          <w:cantSplit/>
          <w:trHeight w:val="424"/>
          <w:jc w:val="center"/>
        </w:trPr>
        <w:tc>
          <w:tcPr>
            <w:tcW w:w="3402" w:type="dxa"/>
            <w:tcBorders>
              <w:bottom w:val="single" w:sz="4" w:space="0" w:color="auto"/>
            </w:tcBorders>
            <w:shd w:val="clear" w:color="auto" w:fill="FFFFFF" w:themeFill="background1"/>
            <w:vAlign w:val="center"/>
          </w:tcPr>
          <w:p w14:paraId="6048E2C4" w14:textId="77777777" w:rsidR="00F72891" w:rsidRPr="006509BB" w:rsidRDefault="00F72891" w:rsidP="00443B34">
            <w:pPr>
              <w:spacing w:line="240" w:lineRule="atLeast"/>
              <w:rPr>
                <w:color w:val="FFFFFF" w:themeColor="background1"/>
              </w:rPr>
            </w:pPr>
            <w:proofErr w:type="gramStart"/>
            <w:r w:rsidRPr="006509BB">
              <w:rPr>
                <w:rFonts w:cs="Arial"/>
              </w:rPr>
              <w:t>Naam /</w:t>
            </w:r>
            <w:proofErr w:type="gramEnd"/>
            <w:r w:rsidRPr="006509BB">
              <w:rPr>
                <w:rFonts w:cs="Arial"/>
              </w:rPr>
              <w:t xml:space="preserve"> Functie vertegenwoordiger</w:t>
            </w:r>
          </w:p>
        </w:tc>
        <w:tc>
          <w:tcPr>
            <w:tcW w:w="5665" w:type="dxa"/>
            <w:vAlign w:val="center"/>
          </w:tcPr>
          <w:p w14:paraId="6730749C" w14:textId="77777777" w:rsidR="00F72891" w:rsidRPr="006509BB" w:rsidRDefault="00F72891" w:rsidP="00443B34">
            <w:pPr>
              <w:spacing w:line="240" w:lineRule="atLeast"/>
            </w:pPr>
          </w:p>
        </w:tc>
      </w:tr>
      <w:tr w:rsidR="00F72891" w:rsidRPr="006509BB" w14:paraId="51840046" w14:textId="77777777" w:rsidTr="00443B34">
        <w:trPr>
          <w:cantSplit/>
          <w:trHeight w:val="841"/>
          <w:jc w:val="center"/>
        </w:trPr>
        <w:tc>
          <w:tcPr>
            <w:tcW w:w="3402" w:type="dxa"/>
            <w:shd w:val="clear" w:color="auto" w:fill="FFFFFF" w:themeFill="background1"/>
            <w:vAlign w:val="center"/>
          </w:tcPr>
          <w:p w14:paraId="2F832E87" w14:textId="77777777" w:rsidR="00F72891" w:rsidRPr="006509BB" w:rsidRDefault="00F72891" w:rsidP="00443B34">
            <w:pPr>
              <w:spacing w:line="240" w:lineRule="atLeast"/>
              <w:rPr>
                <w:rFonts w:cs="Arial"/>
              </w:rPr>
            </w:pPr>
            <w:r w:rsidRPr="006509BB">
              <w:rPr>
                <w:rFonts w:cs="Arial"/>
              </w:rPr>
              <w:t>Handtekening vertegenwoordiger</w:t>
            </w:r>
          </w:p>
          <w:p w14:paraId="569CCDA7" w14:textId="77777777" w:rsidR="00F72891" w:rsidRPr="00DA6B3C" w:rsidRDefault="00F72891" w:rsidP="00443B34">
            <w:pPr>
              <w:spacing w:line="240" w:lineRule="atLeast"/>
              <w:rPr>
                <w:rFonts w:cs="Arial"/>
                <w:color w:val="FFFFFF" w:themeColor="background1"/>
              </w:rPr>
            </w:pPr>
          </w:p>
        </w:tc>
        <w:tc>
          <w:tcPr>
            <w:tcW w:w="5665" w:type="dxa"/>
            <w:vAlign w:val="center"/>
          </w:tcPr>
          <w:p w14:paraId="588A6CFD" w14:textId="77777777" w:rsidR="00F72891" w:rsidRPr="00DA6B3C" w:rsidRDefault="00F72891" w:rsidP="00443B34">
            <w:pPr>
              <w:spacing w:line="240" w:lineRule="atLeast"/>
              <w:rPr>
                <w:rFonts w:cs="Arial"/>
                <w:sz w:val="22"/>
                <w:szCs w:val="22"/>
              </w:rPr>
            </w:pPr>
          </w:p>
        </w:tc>
      </w:tr>
      <w:tr w:rsidR="00F72891" w:rsidRPr="006509BB" w14:paraId="6FE56BC4" w14:textId="77777777" w:rsidTr="00443B34">
        <w:trPr>
          <w:cantSplit/>
          <w:trHeight w:val="569"/>
          <w:jc w:val="center"/>
        </w:trPr>
        <w:tc>
          <w:tcPr>
            <w:tcW w:w="3402" w:type="dxa"/>
            <w:tcBorders>
              <w:bottom w:val="single" w:sz="4" w:space="0" w:color="auto"/>
            </w:tcBorders>
            <w:shd w:val="clear" w:color="auto" w:fill="FFFFFF" w:themeFill="background1"/>
            <w:vAlign w:val="center"/>
          </w:tcPr>
          <w:p w14:paraId="500B5984" w14:textId="77777777" w:rsidR="00F72891" w:rsidRPr="006509BB" w:rsidRDefault="00F72891" w:rsidP="00443B34">
            <w:pPr>
              <w:spacing w:line="240" w:lineRule="atLeast"/>
              <w:rPr>
                <w:rFonts w:cs="Arial"/>
              </w:rPr>
            </w:pPr>
            <w:r w:rsidRPr="006509BB">
              <w:rPr>
                <w:rFonts w:cs="Arial"/>
              </w:rPr>
              <w:t>Plaats, datum</w:t>
            </w:r>
          </w:p>
        </w:tc>
        <w:tc>
          <w:tcPr>
            <w:tcW w:w="5665" w:type="dxa"/>
            <w:vAlign w:val="center"/>
          </w:tcPr>
          <w:p w14:paraId="5E75FFDB" w14:textId="77777777" w:rsidR="00F72891" w:rsidRPr="00DA6B3C" w:rsidRDefault="00F72891" w:rsidP="00443B34">
            <w:pPr>
              <w:spacing w:line="240" w:lineRule="atLeast"/>
              <w:rPr>
                <w:rFonts w:cs="Arial"/>
                <w:sz w:val="22"/>
                <w:szCs w:val="22"/>
              </w:rPr>
            </w:pPr>
          </w:p>
        </w:tc>
      </w:tr>
    </w:tbl>
    <w:p w14:paraId="3AA35AD9" w14:textId="77777777" w:rsidR="00F72891" w:rsidRPr="005F3186" w:rsidRDefault="00F72891" w:rsidP="00FB5918">
      <w:pPr>
        <w:spacing w:line="240" w:lineRule="atLeast"/>
        <w:rPr>
          <w:b/>
        </w:rPr>
      </w:pPr>
    </w:p>
    <w:p w14:paraId="69D27CA5" w14:textId="24FB2079" w:rsidR="001B3549" w:rsidRDefault="001B3549" w:rsidP="001B3549">
      <w:pPr>
        <w:pStyle w:val="Kop1"/>
        <w:rPr>
          <w:rFonts w:eastAsia="Calibri"/>
        </w:rPr>
      </w:pPr>
      <w:r w:rsidRPr="001B3549">
        <w:rPr>
          <w:rFonts w:eastAsia="MS Mincho"/>
        </w:rPr>
        <w:t>Gemiddelde jaarlijkse personeelsbezetting</w:t>
      </w:r>
    </w:p>
    <w:p w14:paraId="10B9908C" w14:textId="77777777" w:rsidR="001B3549" w:rsidRDefault="001B3549" w:rsidP="00AF71D5">
      <w:pPr>
        <w:rPr>
          <w:rFonts w:eastAsia="Calibri"/>
        </w:rPr>
      </w:pPr>
    </w:p>
    <w:tbl>
      <w:tblPr>
        <w:tblStyle w:val="Tabelraster"/>
        <w:tblW w:w="0" w:type="auto"/>
        <w:tblLook w:val="04A0" w:firstRow="1" w:lastRow="0" w:firstColumn="1" w:lastColumn="0" w:noHBand="0" w:noVBand="1"/>
      </w:tblPr>
      <w:tblGrid>
        <w:gridCol w:w="9060"/>
      </w:tblGrid>
      <w:tr w:rsidR="001B3549" w:rsidRPr="00ED4877" w14:paraId="1F3EBC52" w14:textId="77777777" w:rsidTr="00595144">
        <w:trPr>
          <w:trHeight w:val="638"/>
        </w:trPr>
        <w:tc>
          <w:tcPr>
            <w:tcW w:w="9060" w:type="dxa"/>
            <w:shd w:val="clear" w:color="auto" w:fill="ED7D31" w:themeFill="accent2"/>
          </w:tcPr>
          <w:p w14:paraId="741686D0" w14:textId="7CDA3063" w:rsidR="001B3549" w:rsidRPr="00ED4877" w:rsidRDefault="001B3549" w:rsidP="00E87ED2">
            <w:pPr>
              <w:spacing w:line="20" w:lineRule="atLeast"/>
              <w:rPr>
                <w:b/>
              </w:rPr>
            </w:pPr>
            <w:bookmarkStart w:id="5" w:name="_Hlk225512066"/>
            <w:r w:rsidRPr="00ED4877">
              <w:rPr>
                <w:b/>
                <w:color w:val="FFFFFF" w:themeColor="background1"/>
              </w:rPr>
              <w:t>Gemiddelde jaarlijkse personeelsbezettin</w:t>
            </w:r>
            <w:r>
              <w:rPr>
                <w:b/>
                <w:color w:val="FFFFFF" w:themeColor="background1"/>
              </w:rPr>
              <w:t>g</w:t>
            </w:r>
          </w:p>
        </w:tc>
      </w:tr>
      <w:tr w:rsidR="001B3549" w:rsidRPr="00ED4877" w14:paraId="334B6B62" w14:textId="77777777" w:rsidTr="00595144">
        <w:tc>
          <w:tcPr>
            <w:tcW w:w="9060" w:type="dxa"/>
          </w:tcPr>
          <w:p w14:paraId="44CB58DA" w14:textId="77777777" w:rsidR="001B3549" w:rsidRPr="00ED4877" w:rsidRDefault="001B3549" w:rsidP="00E87ED2">
            <w:pPr>
              <w:spacing w:line="20" w:lineRule="atLeast"/>
              <w:rPr>
                <w:rFonts w:eastAsia="Calibri"/>
                <w:b/>
              </w:rPr>
            </w:pPr>
            <w:r w:rsidRPr="00ED4877">
              <w:rPr>
                <w:rFonts w:eastAsia="Calibri"/>
                <w:b/>
              </w:rPr>
              <w:t>Overzicht (relevante) personeelsbezetting afgelopen jaren:</w:t>
            </w:r>
          </w:p>
          <w:tbl>
            <w:tblPr>
              <w:tblStyle w:val="Tabelraster"/>
              <w:tblW w:w="0" w:type="auto"/>
              <w:tblLook w:val="04A0" w:firstRow="1" w:lastRow="0" w:firstColumn="1" w:lastColumn="0" w:noHBand="0" w:noVBand="1"/>
            </w:tblPr>
            <w:tblGrid>
              <w:gridCol w:w="3495"/>
              <w:gridCol w:w="1933"/>
              <w:gridCol w:w="1805"/>
            </w:tblGrid>
            <w:tr w:rsidR="001B3549" w:rsidRPr="00ED4877" w14:paraId="3AAB1580" w14:textId="77777777" w:rsidTr="001B3549">
              <w:tc>
                <w:tcPr>
                  <w:tcW w:w="3495" w:type="dxa"/>
                  <w:shd w:val="clear" w:color="auto" w:fill="F7CAAC" w:themeFill="accent2" w:themeFillTint="66"/>
                </w:tcPr>
                <w:p w14:paraId="481C6C7A" w14:textId="77777777" w:rsidR="001B3549" w:rsidRPr="00ED4877" w:rsidRDefault="001B3549" w:rsidP="00E87ED2">
                  <w:pPr>
                    <w:spacing w:line="20" w:lineRule="atLeast"/>
                    <w:rPr>
                      <w:rFonts w:eastAsia="Calibri"/>
                      <w:b/>
                    </w:rPr>
                  </w:pPr>
                  <w:r w:rsidRPr="00ED4877">
                    <w:rPr>
                      <w:rFonts w:eastAsia="Calibri"/>
                      <w:b/>
                    </w:rPr>
                    <w:t xml:space="preserve">Personeelslid </w:t>
                  </w:r>
                </w:p>
              </w:tc>
              <w:tc>
                <w:tcPr>
                  <w:tcW w:w="1933" w:type="dxa"/>
                  <w:shd w:val="clear" w:color="auto" w:fill="F7CAAC" w:themeFill="accent2" w:themeFillTint="66"/>
                </w:tcPr>
                <w:p w14:paraId="406FF41B" w14:textId="77777777" w:rsidR="001B3549" w:rsidRPr="00ED4877" w:rsidRDefault="001B3549" w:rsidP="00E87ED2">
                  <w:pPr>
                    <w:spacing w:line="20" w:lineRule="atLeast"/>
                    <w:rPr>
                      <w:rFonts w:eastAsia="Calibri"/>
                      <w:b/>
                    </w:rPr>
                  </w:pPr>
                  <w:r w:rsidRPr="00ED4877">
                    <w:rPr>
                      <w:rFonts w:eastAsia="Calibri"/>
                      <w:b/>
                    </w:rPr>
                    <w:t>Periode in dienst</w:t>
                  </w:r>
                </w:p>
              </w:tc>
              <w:tc>
                <w:tcPr>
                  <w:tcW w:w="1805" w:type="dxa"/>
                  <w:shd w:val="clear" w:color="auto" w:fill="F7CAAC" w:themeFill="accent2" w:themeFillTint="66"/>
                </w:tcPr>
                <w:p w14:paraId="21F477F7" w14:textId="77777777" w:rsidR="001B3549" w:rsidRPr="00ED4877" w:rsidRDefault="001B3549" w:rsidP="00E87ED2">
                  <w:pPr>
                    <w:spacing w:line="20" w:lineRule="atLeast"/>
                    <w:rPr>
                      <w:rFonts w:eastAsia="Calibri"/>
                      <w:b/>
                    </w:rPr>
                  </w:pPr>
                  <w:r w:rsidRPr="00ED4877">
                    <w:rPr>
                      <w:rFonts w:eastAsia="Calibri"/>
                      <w:b/>
                    </w:rPr>
                    <w:t xml:space="preserve">=Aantal </w:t>
                  </w:r>
                  <w:r>
                    <w:rPr>
                      <w:rFonts w:eastAsia="Calibri"/>
                      <w:b/>
                    </w:rPr>
                    <w:t>jaar</w:t>
                  </w:r>
                  <w:r w:rsidRPr="00ED4877">
                    <w:rPr>
                      <w:rFonts w:eastAsia="Calibri"/>
                      <w:b/>
                    </w:rPr>
                    <w:t xml:space="preserve"> in dienst</w:t>
                  </w:r>
                </w:p>
              </w:tc>
            </w:tr>
            <w:tr w:rsidR="001B3549" w:rsidRPr="00ED4877" w14:paraId="00A83502" w14:textId="77777777" w:rsidTr="001B3549">
              <w:tc>
                <w:tcPr>
                  <w:tcW w:w="3495" w:type="dxa"/>
                </w:tcPr>
                <w:p w14:paraId="50649003" w14:textId="6A973847" w:rsidR="001B3549" w:rsidRPr="00ED4877" w:rsidRDefault="001B3549" w:rsidP="00E87ED2">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1&gt;</w:t>
                  </w:r>
                </w:p>
              </w:tc>
              <w:tc>
                <w:tcPr>
                  <w:tcW w:w="1933" w:type="dxa"/>
                </w:tcPr>
                <w:p w14:paraId="37D3EE24" w14:textId="77777777" w:rsidR="001B3549" w:rsidRPr="00ED4877" w:rsidRDefault="001B3549" w:rsidP="00E87ED2">
                  <w:pPr>
                    <w:spacing w:line="20" w:lineRule="atLeast"/>
                    <w:rPr>
                      <w:rFonts w:eastAsia="Calibri"/>
                      <w:highlight w:val="lightGray"/>
                    </w:rPr>
                  </w:pPr>
                  <w:r w:rsidRPr="00ED4877">
                    <w:rPr>
                      <w:rFonts w:eastAsia="Calibri"/>
                      <w:highlight w:val="lightGray"/>
                    </w:rPr>
                    <w:t>&lt;Periode&gt;</w:t>
                  </w:r>
                </w:p>
              </w:tc>
              <w:tc>
                <w:tcPr>
                  <w:tcW w:w="1805" w:type="dxa"/>
                </w:tcPr>
                <w:p w14:paraId="58639DC3" w14:textId="77777777" w:rsidR="001B3549" w:rsidRPr="00ED4877" w:rsidRDefault="001B3549" w:rsidP="00E87ED2">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B3549" w:rsidRPr="00ED4877" w14:paraId="6AAEFCBD" w14:textId="77777777" w:rsidTr="001B3549">
              <w:tc>
                <w:tcPr>
                  <w:tcW w:w="3495" w:type="dxa"/>
                </w:tcPr>
                <w:p w14:paraId="5006482C" w14:textId="5B284CC3" w:rsidR="001B3549" w:rsidRPr="00ED4877" w:rsidRDefault="001B3549" w:rsidP="00E87ED2">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2&gt;</w:t>
                  </w:r>
                </w:p>
              </w:tc>
              <w:tc>
                <w:tcPr>
                  <w:tcW w:w="1933" w:type="dxa"/>
                </w:tcPr>
                <w:p w14:paraId="0241A600" w14:textId="77777777" w:rsidR="001B3549" w:rsidRPr="00ED4877" w:rsidRDefault="001B3549" w:rsidP="00E87ED2">
                  <w:pPr>
                    <w:spacing w:line="20" w:lineRule="atLeast"/>
                    <w:rPr>
                      <w:rFonts w:eastAsia="Calibri"/>
                      <w:highlight w:val="lightGray"/>
                    </w:rPr>
                  </w:pPr>
                  <w:r w:rsidRPr="00ED4877">
                    <w:rPr>
                      <w:rFonts w:eastAsia="Calibri"/>
                      <w:highlight w:val="lightGray"/>
                    </w:rPr>
                    <w:t>&lt;Periode&gt;</w:t>
                  </w:r>
                </w:p>
              </w:tc>
              <w:tc>
                <w:tcPr>
                  <w:tcW w:w="1805" w:type="dxa"/>
                </w:tcPr>
                <w:p w14:paraId="2B8A10B0" w14:textId="77777777" w:rsidR="001B3549" w:rsidRPr="00ED4877" w:rsidRDefault="001B3549" w:rsidP="00E87ED2">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B3549" w:rsidRPr="00ED4877" w14:paraId="1638F2CD" w14:textId="77777777" w:rsidTr="001B3549">
              <w:tc>
                <w:tcPr>
                  <w:tcW w:w="3495" w:type="dxa"/>
                </w:tcPr>
                <w:p w14:paraId="5622D678" w14:textId="56B0E404" w:rsidR="001B3549" w:rsidRPr="00ED4877" w:rsidRDefault="001B3549" w:rsidP="00E87ED2">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3&gt;</w:t>
                  </w:r>
                </w:p>
              </w:tc>
              <w:tc>
                <w:tcPr>
                  <w:tcW w:w="1933" w:type="dxa"/>
                </w:tcPr>
                <w:p w14:paraId="0ED35DA4" w14:textId="77777777" w:rsidR="001B3549" w:rsidRPr="00ED4877" w:rsidRDefault="001B3549" w:rsidP="00E87ED2">
                  <w:pPr>
                    <w:spacing w:line="20" w:lineRule="atLeast"/>
                    <w:rPr>
                      <w:rFonts w:eastAsia="Calibri"/>
                      <w:highlight w:val="lightGray"/>
                    </w:rPr>
                  </w:pPr>
                  <w:r w:rsidRPr="00ED4877">
                    <w:rPr>
                      <w:rFonts w:eastAsia="Calibri"/>
                      <w:highlight w:val="lightGray"/>
                    </w:rPr>
                    <w:t>&lt;Periode&gt;</w:t>
                  </w:r>
                </w:p>
              </w:tc>
              <w:tc>
                <w:tcPr>
                  <w:tcW w:w="1805" w:type="dxa"/>
                </w:tcPr>
                <w:p w14:paraId="5DBC2735" w14:textId="77777777" w:rsidR="001B3549" w:rsidRPr="00ED4877" w:rsidRDefault="001B3549" w:rsidP="00E87ED2">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B3549" w:rsidRPr="00ED4877" w14:paraId="2F8DE957" w14:textId="77777777" w:rsidTr="001B3549">
              <w:tc>
                <w:tcPr>
                  <w:tcW w:w="3495" w:type="dxa"/>
                </w:tcPr>
                <w:p w14:paraId="21C74E15" w14:textId="3924DFF7" w:rsidR="001B3549" w:rsidRPr="00ED4877" w:rsidRDefault="001B3549" w:rsidP="00E87ED2">
                  <w:pPr>
                    <w:spacing w:line="20" w:lineRule="atLeast"/>
                    <w:rPr>
                      <w:rFonts w:eastAsia="Calibri"/>
                      <w:b/>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4&gt;</w:t>
                  </w:r>
                </w:p>
              </w:tc>
              <w:tc>
                <w:tcPr>
                  <w:tcW w:w="1933" w:type="dxa"/>
                </w:tcPr>
                <w:p w14:paraId="2A370126" w14:textId="77777777" w:rsidR="001B3549" w:rsidRPr="00ED4877" w:rsidRDefault="001B3549" w:rsidP="00E87ED2">
                  <w:pPr>
                    <w:spacing w:line="20" w:lineRule="atLeast"/>
                    <w:rPr>
                      <w:rFonts w:eastAsia="Calibri"/>
                      <w:highlight w:val="lightGray"/>
                    </w:rPr>
                  </w:pPr>
                  <w:r w:rsidRPr="00ED4877">
                    <w:rPr>
                      <w:rFonts w:eastAsia="Calibri"/>
                      <w:highlight w:val="lightGray"/>
                    </w:rPr>
                    <w:t>&lt;Periode&gt;</w:t>
                  </w:r>
                </w:p>
              </w:tc>
              <w:tc>
                <w:tcPr>
                  <w:tcW w:w="1805" w:type="dxa"/>
                </w:tcPr>
                <w:p w14:paraId="1B33DC0F" w14:textId="77777777" w:rsidR="001B3549" w:rsidRPr="00ED4877" w:rsidRDefault="001B3549" w:rsidP="00E87ED2">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C686A" w:rsidRPr="00ED4877" w14:paraId="1505B66A" w14:textId="77777777" w:rsidTr="001B3549">
              <w:tc>
                <w:tcPr>
                  <w:tcW w:w="3495" w:type="dxa"/>
                </w:tcPr>
                <w:p w14:paraId="723D89CA" w14:textId="12743B5F" w:rsidR="001C686A" w:rsidRPr="00ED4877" w:rsidRDefault="001C686A" w:rsidP="001C686A">
                  <w:pPr>
                    <w:spacing w:line="20" w:lineRule="atLeast"/>
                    <w:rPr>
                      <w:rFonts w:eastAsia="Calibri"/>
                      <w:highlight w:val="lightGray"/>
                    </w:rPr>
                  </w:pPr>
                  <w:r w:rsidRPr="00ED4877">
                    <w:rPr>
                      <w:rFonts w:eastAsia="Calibri"/>
                      <w:highlight w:val="lightGray"/>
                    </w:rPr>
                    <w:t>&lt;</w:t>
                  </w:r>
                  <w:r>
                    <w:rPr>
                      <w:rFonts w:eastAsia="Calibri"/>
                      <w:highlight w:val="lightGray"/>
                    </w:rPr>
                    <w:t>Senior communicatieadviseur</w:t>
                  </w:r>
                  <w:r w:rsidRPr="00ED4877">
                    <w:rPr>
                      <w:rFonts w:eastAsia="Calibri"/>
                      <w:highlight w:val="lightGray"/>
                    </w:rPr>
                    <w:t xml:space="preserve"> </w:t>
                  </w:r>
                  <w:r>
                    <w:rPr>
                      <w:rFonts w:eastAsia="Calibri"/>
                      <w:highlight w:val="lightGray"/>
                    </w:rPr>
                    <w:t>5</w:t>
                  </w:r>
                  <w:r w:rsidRPr="00ED4877">
                    <w:rPr>
                      <w:rFonts w:eastAsia="Calibri"/>
                      <w:highlight w:val="lightGray"/>
                    </w:rPr>
                    <w:t>&gt;</w:t>
                  </w:r>
                </w:p>
              </w:tc>
              <w:tc>
                <w:tcPr>
                  <w:tcW w:w="1933" w:type="dxa"/>
                </w:tcPr>
                <w:p w14:paraId="3DE24A6A" w14:textId="77777777" w:rsidR="001C686A" w:rsidRPr="00ED4877" w:rsidRDefault="001C686A" w:rsidP="001C686A">
                  <w:pPr>
                    <w:spacing w:line="20" w:lineRule="atLeast"/>
                    <w:rPr>
                      <w:rFonts w:eastAsia="Calibri"/>
                      <w:highlight w:val="lightGray"/>
                    </w:rPr>
                  </w:pPr>
                  <w:r w:rsidRPr="00ED4877">
                    <w:rPr>
                      <w:rFonts w:eastAsia="Calibri"/>
                      <w:highlight w:val="lightGray"/>
                    </w:rPr>
                    <w:t>&lt;Periode&gt;</w:t>
                  </w:r>
                </w:p>
              </w:tc>
              <w:tc>
                <w:tcPr>
                  <w:tcW w:w="1805" w:type="dxa"/>
                </w:tcPr>
                <w:p w14:paraId="2D4D997A" w14:textId="77777777" w:rsidR="001C686A" w:rsidRPr="00ED4877" w:rsidRDefault="001C686A" w:rsidP="001C686A">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B3549" w:rsidRPr="00ED4877" w14:paraId="190804FA" w14:textId="77777777" w:rsidTr="001B3549">
              <w:tc>
                <w:tcPr>
                  <w:tcW w:w="3495" w:type="dxa"/>
                </w:tcPr>
                <w:p w14:paraId="1733B2DD" w14:textId="47382B35" w:rsidR="001B3549" w:rsidRPr="00ED4877" w:rsidRDefault="001B3549" w:rsidP="001B3549">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w:t>
                  </w:r>
                  <w:r w:rsidR="001C686A">
                    <w:rPr>
                      <w:rFonts w:eastAsia="Calibri"/>
                      <w:highlight w:val="lightGray"/>
                    </w:rPr>
                    <w:t>1</w:t>
                  </w:r>
                  <w:r>
                    <w:rPr>
                      <w:rFonts w:eastAsia="Calibri"/>
                      <w:highlight w:val="lightGray"/>
                    </w:rPr>
                    <w:t>&gt;</w:t>
                  </w:r>
                </w:p>
              </w:tc>
              <w:tc>
                <w:tcPr>
                  <w:tcW w:w="1933" w:type="dxa"/>
                </w:tcPr>
                <w:p w14:paraId="7831B55F" w14:textId="77777777" w:rsidR="001B3549" w:rsidRPr="00ED4877" w:rsidRDefault="001B3549" w:rsidP="001B3549">
                  <w:pPr>
                    <w:spacing w:line="20" w:lineRule="atLeast"/>
                    <w:rPr>
                      <w:rFonts w:eastAsia="Calibri"/>
                      <w:highlight w:val="lightGray"/>
                    </w:rPr>
                  </w:pPr>
                  <w:r w:rsidRPr="00ED4877">
                    <w:rPr>
                      <w:rFonts w:eastAsia="Calibri"/>
                      <w:highlight w:val="lightGray"/>
                    </w:rPr>
                    <w:t>&lt;Periode&gt;</w:t>
                  </w:r>
                </w:p>
              </w:tc>
              <w:tc>
                <w:tcPr>
                  <w:tcW w:w="1805" w:type="dxa"/>
                </w:tcPr>
                <w:p w14:paraId="2607EC7C" w14:textId="77777777" w:rsidR="001B3549" w:rsidRPr="00ED4877" w:rsidRDefault="001B3549" w:rsidP="001B354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B3549" w:rsidRPr="00ED4877" w14:paraId="3899DE3D" w14:textId="77777777" w:rsidTr="001B3549">
              <w:tc>
                <w:tcPr>
                  <w:tcW w:w="3495" w:type="dxa"/>
                </w:tcPr>
                <w:p w14:paraId="63B39993" w14:textId="6C96BE5C" w:rsidR="001B3549" w:rsidRPr="00ED4877" w:rsidRDefault="001B3549" w:rsidP="001B3549">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w:t>
                  </w:r>
                  <w:r w:rsidR="001C686A">
                    <w:rPr>
                      <w:rFonts w:eastAsia="Calibri"/>
                      <w:highlight w:val="lightGray"/>
                    </w:rPr>
                    <w:t>2</w:t>
                  </w:r>
                  <w:r>
                    <w:rPr>
                      <w:rFonts w:eastAsia="Calibri"/>
                      <w:highlight w:val="lightGray"/>
                    </w:rPr>
                    <w:t>&gt;</w:t>
                  </w:r>
                </w:p>
              </w:tc>
              <w:tc>
                <w:tcPr>
                  <w:tcW w:w="1933" w:type="dxa"/>
                </w:tcPr>
                <w:p w14:paraId="2D19E36F" w14:textId="77777777" w:rsidR="001B3549" w:rsidRPr="00ED4877" w:rsidRDefault="001B3549" w:rsidP="001B3549">
                  <w:pPr>
                    <w:spacing w:line="20" w:lineRule="atLeast"/>
                    <w:rPr>
                      <w:rFonts w:eastAsia="Calibri"/>
                      <w:highlight w:val="lightGray"/>
                    </w:rPr>
                  </w:pPr>
                  <w:r w:rsidRPr="00ED4877">
                    <w:rPr>
                      <w:rFonts w:eastAsia="Calibri"/>
                      <w:highlight w:val="lightGray"/>
                    </w:rPr>
                    <w:t>&lt;Periode&gt;</w:t>
                  </w:r>
                </w:p>
              </w:tc>
              <w:tc>
                <w:tcPr>
                  <w:tcW w:w="1805" w:type="dxa"/>
                </w:tcPr>
                <w:p w14:paraId="5536F676" w14:textId="77777777" w:rsidR="001B3549" w:rsidRPr="00ED4877" w:rsidRDefault="001B3549" w:rsidP="001B354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C686A" w:rsidRPr="00ED4877" w14:paraId="1B986671" w14:textId="77777777" w:rsidTr="001B3549">
              <w:tc>
                <w:tcPr>
                  <w:tcW w:w="3495" w:type="dxa"/>
                </w:tcPr>
                <w:p w14:paraId="01EFAE0B" w14:textId="3CE3D876" w:rsidR="001C686A" w:rsidRPr="00ED4877" w:rsidRDefault="001C686A" w:rsidP="001C686A">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3&gt;</w:t>
                  </w:r>
                </w:p>
              </w:tc>
              <w:tc>
                <w:tcPr>
                  <w:tcW w:w="1933" w:type="dxa"/>
                </w:tcPr>
                <w:p w14:paraId="5BEBBE39" w14:textId="77777777" w:rsidR="001C686A" w:rsidRPr="00ED4877" w:rsidRDefault="001C686A" w:rsidP="001C686A">
                  <w:pPr>
                    <w:spacing w:line="20" w:lineRule="atLeast"/>
                    <w:rPr>
                      <w:rFonts w:eastAsia="Calibri"/>
                      <w:highlight w:val="lightGray"/>
                    </w:rPr>
                  </w:pPr>
                  <w:r w:rsidRPr="00ED4877">
                    <w:rPr>
                      <w:rFonts w:eastAsia="Calibri"/>
                      <w:highlight w:val="lightGray"/>
                    </w:rPr>
                    <w:t>&lt;Periode&gt;</w:t>
                  </w:r>
                </w:p>
              </w:tc>
              <w:tc>
                <w:tcPr>
                  <w:tcW w:w="1805" w:type="dxa"/>
                </w:tcPr>
                <w:p w14:paraId="7DED81C5" w14:textId="77777777" w:rsidR="001C686A" w:rsidRPr="00ED4877" w:rsidRDefault="001C686A" w:rsidP="001C686A">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C686A" w:rsidRPr="00ED4877" w14:paraId="0A2A28BC" w14:textId="77777777" w:rsidTr="001B3549">
              <w:tc>
                <w:tcPr>
                  <w:tcW w:w="3495" w:type="dxa"/>
                </w:tcPr>
                <w:p w14:paraId="61BF1BD7" w14:textId="318CB921" w:rsidR="001C686A" w:rsidRDefault="001C686A" w:rsidP="001C686A">
                  <w:pPr>
                    <w:spacing w:line="20" w:lineRule="atLeast"/>
                    <w:rPr>
                      <w:rFonts w:eastAsia="Calibri"/>
                      <w:highlight w:val="lightGray"/>
                    </w:rPr>
                  </w:pPr>
                  <w:r>
                    <w:rPr>
                      <w:rFonts w:eastAsia="Calibri"/>
                      <w:highlight w:val="lightGray"/>
                    </w:rPr>
                    <w:t>&lt;</w:t>
                  </w:r>
                  <w:proofErr w:type="spellStart"/>
                  <w:r>
                    <w:rPr>
                      <w:rFonts w:eastAsia="Calibri"/>
                      <w:highlight w:val="lightGray"/>
                    </w:rPr>
                    <w:t>Medior</w:t>
                  </w:r>
                  <w:proofErr w:type="spellEnd"/>
                  <w:r>
                    <w:rPr>
                      <w:rFonts w:eastAsia="Calibri"/>
                      <w:highlight w:val="lightGray"/>
                    </w:rPr>
                    <w:t xml:space="preserve"> communicatieadviseur 4&gt;</w:t>
                  </w:r>
                </w:p>
              </w:tc>
              <w:tc>
                <w:tcPr>
                  <w:tcW w:w="1933" w:type="dxa"/>
                </w:tcPr>
                <w:p w14:paraId="7B9BF9D1" w14:textId="42C3AFFA" w:rsidR="001C686A" w:rsidRPr="00ED4877" w:rsidRDefault="001C686A" w:rsidP="001C686A">
                  <w:pPr>
                    <w:spacing w:line="20" w:lineRule="atLeast"/>
                    <w:rPr>
                      <w:rFonts w:eastAsia="Calibri"/>
                      <w:highlight w:val="lightGray"/>
                    </w:rPr>
                  </w:pPr>
                  <w:r w:rsidRPr="00ED4877">
                    <w:rPr>
                      <w:rFonts w:eastAsia="Calibri"/>
                      <w:highlight w:val="lightGray"/>
                    </w:rPr>
                    <w:t>&lt;Periode&gt;</w:t>
                  </w:r>
                </w:p>
              </w:tc>
              <w:tc>
                <w:tcPr>
                  <w:tcW w:w="1805" w:type="dxa"/>
                </w:tcPr>
                <w:p w14:paraId="29CBCAA7" w14:textId="6842E3BC" w:rsidR="001C686A" w:rsidRPr="00ED4877" w:rsidRDefault="001C686A" w:rsidP="001C686A">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B3549" w:rsidRPr="00ED4877" w14:paraId="6FDD6285" w14:textId="77777777" w:rsidTr="001B3549">
              <w:tc>
                <w:tcPr>
                  <w:tcW w:w="3495" w:type="dxa"/>
                </w:tcPr>
                <w:p w14:paraId="46B581E5" w14:textId="64623E85" w:rsidR="001B3549" w:rsidRDefault="001B3549" w:rsidP="001B3549">
                  <w:pPr>
                    <w:spacing w:line="20" w:lineRule="atLeast"/>
                    <w:rPr>
                      <w:rFonts w:eastAsia="Calibri"/>
                      <w:highlight w:val="lightGray"/>
                    </w:rPr>
                  </w:pPr>
                  <w:r>
                    <w:rPr>
                      <w:rFonts w:eastAsia="Calibri"/>
                      <w:highlight w:val="lightGray"/>
                    </w:rPr>
                    <w:t xml:space="preserve">&lt;Junior communicatieadviseur </w:t>
                  </w:r>
                  <w:r w:rsidR="001C686A">
                    <w:rPr>
                      <w:rFonts w:eastAsia="Calibri"/>
                      <w:highlight w:val="lightGray"/>
                    </w:rPr>
                    <w:t>1</w:t>
                  </w:r>
                  <w:r>
                    <w:rPr>
                      <w:rFonts w:eastAsia="Calibri"/>
                      <w:highlight w:val="lightGray"/>
                    </w:rPr>
                    <w:t>&gt;</w:t>
                  </w:r>
                </w:p>
              </w:tc>
              <w:tc>
                <w:tcPr>
                  <w:tcW w:w="1933" w:type="dxa"/>
                </w:tcPr>
                <w:p w14:paraId="3C45178B" w14:textId="2C691F2E" w:rsidR="001B3549" w:rsidRPr="00ED4877" w:rsidRDefault="001B3549" w:rsidP="001B3549">
                  <w:pPr>
                    <w:spacing w:line="20" w:lineRule="atLeast"/>
                    <w:rPr>
                      <w:rFonts w:eastAsia="Calibri"/>
                      <w:highlight w:val="lightGray"/>
                    </w:rPr>
                  </w:pPr>
                  <w:r w:rsidRPr="00ED4877">
                    <w:rPr>
                      <w:rFonts w:eastAsia="Calibri"/>
                      <w:highlight w:val="lightGray"/>
                    </w:rPr>
                    <w:t>&lt;Periode&gt;</w:t>
                  </w:r>
                </w:p>
              </w:tc>
              <w:tc>
                <w:tcPr>
                  <w:tcW w:w="1805" w:type="dxa"/>
                </w:tcPr>
                <w:p w14:paraId="41A4F1CF" w14:textId="57DDEDD8" w:rsidR="001B3549" w:rsidRPr="00ED4877" w:rsidRDefault="001B3549" w:rsidP="001B354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B3549" w:rsidRPr="00ED4877" w14:paraId="061099E7" w14:textId="77777777" w:rsidTr="001B3549">
              <w:tc>
                <w:tcPr>
                  <w:tcW w:w="3495" w:type="dxa"/>
                </w:tcPr>
                <w:p w14:paraId="254D1AE4" w14:textId="6F072107" w:rsidR="001B3549" w:rsidRDefault="001B3549" w:rsidP="001B3549">
                  <w:pPr>
                    <w:spacing w:line="20" w:lineRule="atLeast"/>
                    <w:rPr>
                      <w:rFonts w:eastAsia="Calibri"/>
                      <w:highlight w:val="lightGray"/>
                    </w:rPr>
                  </w:pPr>
                  <w:r>
                    <w:rPr>
                      <w:rFonts w:eastAsia="Calibri"/>
                      <w:highlight w:val="lightGray"/>
                    </w:rPr>
                    <w:t xml:space="preserve">&lt;Junior communicatieadviseur </w:t>
                  </w:r>
                  <w:r w:rsidR="001C686A">
                    <w:rPr>
                      <w:rFonts w:eastAsia="Calibri"/>
                      <w:highlight w:val="lightGray"/>
                    </w:rPr>
                    <w:t>2</w:t>
                  </w:r>
                  <w:r>
                    <w:rPr>
                      <w:rFonts w:eastAsia="Calibri"/>
                      <w:highlight w:val="lightGray"/>
                    </w:rPr>
                    <w:t>&gt;</w:t>
                  </w:r>
                </w:p>
              </w:tc>
              <w:tc>
                <w:tcPr>
                  <w:tcW w:w="1933" w:type="dxa"/>
                </w:tcPr>
                <w:p w14:paraId="1A0D715A" w14:textId="2EF2C77E" w:rsidR="001B3549" w:rsidRPr="00ED4877" w:rsidRDefault="001B3549" w:rsidP="001B3549">
                  <w:pPr>
                    <w:spacing w:line="20" w:lineRule="atLeast"/>
                    <w:rPr>
                      <w:rFonts w:eastAsia="Calibri"/>
                      <w:highlight w:val="lightGray"/>
                    </w:rPr>
                  </w:pPr>
                  <w:r w:rsidRPr="00ED4877">
                    <w:rPr>
                      <w:rFonts w:eastAsia="Calibri"/>
                      <w:highlight w:val="lightGray"/>
                    </w:rPr>
                    <w:t>&lt;Periode&gt;</w:t>
                  </w:r>
                </w:p>
              </w:tc>
              <w:tc>
                <w:tcPr>
                  <w:tcW w:w="1805" w:type="dxa"/>
                </w:tcPr>
                <w:p w14:paraId="10C238FA" w14:textId="32DBEC8A" w:rsidR="001B3549" w:rsidRPr="00ED4877" w:rsidRDefault="001B3549" w:rsidP="001B3549">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r w:rsidR="001C686A" w:rsidRPr="00ED4877" w14:paraId="34C5ADC5" w14:textId="77777777" w:rsidTr="001B3549">
              <w:tc>
                <w:tcPr>
                  <w:tcW w:w="3495" w:type="dxa"/>
                </w:tcPr>
                <w:p w14:paraId="551E6E0E" w14:textId="60B3DDF6" w:rsidR="001C686A" w:rsidRDefault="001C686A" w:rsidP="001C686A">
                  <w:pPr>
                    <w:spacing w:line="20" w:lineRule="atLeast"/>
                    <w:rPr>
                      <w:rFonts w:eastAsia="Calibri"/>
                      <w:highlight w:val="lightGray"/>
                    </w:rPr>
                  </w:pPr>
                  <w:r>
                    <w:rPr>
                      <w:rFonts w:eastAsia="Calibri"/>
                      <w:highlight w:val="lightGray"/>
                    </w:rPr>
                    <w:t>&lt;Junior communicatieadviseur 3&gt;</w:t>
                  </w:r>
                </w:p>
              </w:tc>
              <w:tc>
                <w:tcPr>
                  <w:tcW w:w="1933" w:type="dxa"/>
                </w:tcPr>
                <w:p w14:paraId="0B70EA6D" w14:textId="39917736" w:rsidR="001C686A" w:rsidRPr="00ED4877" w:rsidRDefault="001C686A" w:rsidP="001C686A">
                  <w:pPr>
                    <w:spacing w:line="20" w:lineRule="atLeast"/>
                    <w:rPr>
                      <w:rFonts w:eastAsia="Calibri"/>
                      <w:highlight w:val="lightGray"/>
                    </w:rPr>
                  </w:pPr>
                  <w:r w:rsidRPr="00ED4877">
                    <w:rPr>
                      <w:rFonts w:eastAsia="Calibri"/>
                      <w:highlight w:val="lightGray"/>
                    </w:rPr>
                    <w:t>&lt;Periode&gt;</w:t>
                  </w:r>
                </w:p>
              </w:tc>
              <w:tc>
                <w:tcPr>
                  <w:tcW w:w="1805" w:type="dxa"/>
                </w:tcPr>
                <w:p w14:paraId="05DE1B30" w14:textId="1C972B43" w:rsidR="001C686A" w:rsidRPr="00ED4877" w:rsidRDefault="001C686A" w:rsidP="001C686A">
                  <w:pPr>
                    <w:spacing w:line="20" w:lineRule="atLeast"/>
                    <w:rPr>
                      <w:rFonts w:eastAsia="Calibri"/>
                      <w:highlight w:val="lightGray"/>
                    </w:rPr>
                  </w:pPr>
                  <w:r w:rsidRPr="00ED4877">
                    <w:rPr>
                      <w:rFonts w:eastAsia="Calibri"/>
                      <w:highlight w:val="lightGray"/>
                    </w:rPr>
                    <w:t xml:space="preserve">&lt;Aantal </w:t>
                  </w:r>
                  <w:r>
                    <w:rPr>
                      <w:rFonts w:eastAsia="Calibri"/>
                      <w:highlight w:val="lightGray"/>
                    </w:rPr>
                    <w:t>jaar</w:t>
                  </w:r>
                  <w:r w:rsidRPr="00ED4877">
                    <w:rPr>
                      <w:rFonts w:eastAsia="Calibri"/>
                      <w:highlight w:val="lightGray"/>
                    </w:rPr>
                    <w:t>&gt;</w:t>
                  </w:r>
                </w:p>
              </w:tc>
            </w:tr>
          </w:tbl>
          <w:p w14:paraId="26DACF32" w14:textId="28ABFBA6" w:rsidR="001B3549" w:rsidRPr="00ED4877" w:rsidRDefault="001B3549" w:rsidP="00E87ED2">
            <w:pPr>
              <w:spacing w:line="20" w:lineRule="atLeast"/>
              <w:rPr>
                <w:rFonts w:eastAsia="Calibri"/>
              </w:rPr>
            </w:pPr>
          </w:p>
        </w:tc>
      </w:tr>
      <w:bookmarkEnd w:id="5"/>
    </w:tbl>
    <w:p w14:paraId="68834F58" w14:textId="77777777" w:rsidR="001B3549" w:rsidRDefault="001B3549" w:rsidP="00AF71D5">
      <w:pPr>
        <w:rPr>
          <w:rFonts w:eastAsia="Calibri"/>
        </w:rPr>
      </w:pPr>
    </w:p>
    <w:p w14:paraId="2307083D" w14:textId="77777777" w:rsidR="001B3549" w:rsidRPr="00146230" w:rsidRDefault="001B3549" w:rsidP="001B3549">
      <w:pPr>
        <w:pStyle w:val="Kop1"/>
      </w:pPr>
      <w:r w:rsidRPr="00146230">
        <w:t>Organisatorische uitvoeringscapaciteit</w:t>
      </w:r>
    </w:p>
    <w:p w14:paraId="59047799" w14:textId="284EEB08" w:rsidR="00F72891" w:rsidRDefault="001B3549" w:rsidP="00F72891">
      <w:pPr>
        <w:pStyle w:val="Kop1"/>
        <w:numPr>
          <w:ilvl w:val="0"/>
          <w:numId w:val="0"/>
        </w:numPr>
        <w:rPr>
          <w:rFonts w:eastAsia="MS Mincho"/>
        </w:rPr>
      </w:pPr>
      <w:r>
        <w:rPr>
          <w:rFonts w:eastAsia="MS Mincho"/>
        </w:rPr>
        <w:t>Referentie 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72891" w:rsidRPr="006509BB" w14:paraId="1561E993"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5E0225D3" w14:textId="77777777" w:rsidR="00F72891" w:rsidRPr="00DA6B3C" w:rsidRDefault="00F72891"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1371F21C" w14:textId="77777777" w:rsidR="00F72891" w:rsidRPr="00DA6B3C" w:rsidRDefault="00273D5E" w:rsidP="00443B34">
            <w:pPr>
              <w:spacing w:line="240" w:lineRule="atLeast"/>
            </w:pPr>
            <w:sdt>
              <w:sdtPr>
                <w:rPr>
                  <w:rFonts w:cs="Arial"/>
                  <w:sz w:val="22"/>
                  <w:szCs w:val="22"/>
                </w:rPr>
                <w:id w:val="-563177303"/>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441075405"/>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 xml:space="preserve">Nee </w:t>
            </w:r>
          </w:p>
        </w:tc>
      </w:tr>
      <w:tr w:rsidR="00F72891" w:rsidRPr="006509BB" w14:paraId="0E466001"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684A783A" w14:textId="77777777" w:rsidR="00F72891" w:rsidRPr="006509BB" w:rsidRDefault="00F72891"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0BF34262" w14:textId="77777777" w:rsidR="00F72891" w:rsidRPr="006509BB" w:rsidRDefault="00273D5E" w:rsidP="00443B34">
            <w:pPr>
              <w:spacing w:line="240" w:lineRule="atLeast"/>
            </w:pPr>
            <w:sdt>
              <w:sdtPr>
                <w:rPr>
                  <w:rFonts w:cs="Arial"/>
                  <w:sz w:val="22"/>
                  <w:szCs w:val="22"/>
                </w:rPr>
                <w:id w:val="1217315807"/>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1676181936"/>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20718751"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3CDDB4E5" w14:textId="77777777" w:rsidR="00F72891" w:rsidRPr="006509BB" w:rsidRDefault="00F72891"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72891" w:rsidRPr="006509BB" w14:paraId="200701E0" w14:textId="77777777" w:rsidTr="00443B34">
        <w:trPr>
          <w:cantSplit/>
          <w:jc w:val="center"/>
        </w:trPr>
        <w:tc>
          <w:tcPr>
            <w:tcW w:w="3397" w:type="dxa"/>
            <w:tcBorders>
              <w:bottom w:val="single" w:sz="4" w:space="0" w:color="auto"/>
            </w:tcBorders>
            <w:shd w:val="clear" w:color="auto" w:fill="ED7D31" w:themeFill="accent2"/>
            <w:vAlign w:val="center"/>
          </w:tcPr>
          <w:p w14:paraId="3E60E4E6" w14:textId="77777777" w:rsidR="00F72891" w:rsidRPr="006509BB" w:rsidRDefault="00F72891" w:rsidP="00443B34">
            <w:pPr>
              <w:spacing w:line="240" w:lineRule="atLeast"/>
              <w:rPr>
                <w:color w:val="FFFFFF" w:themeColor="background1"/>
              </w:rPr>
            </w:pPr>
            <w:r>
              <w:rPr>
                <w:color w:val="FFFFFF" w:themeColor="background1"/>
              </w:rPr>
              <w:t>Naam organisatie</w:t>
            </w:r>
          </w:p>
        </w:tc>
        <w:tc>
          <w:tcPr>
            <w:tcW w:w="5670" w:type="dxa"/>
            <w:vAlign w:val="center"/>
          </w:tcPr>
          <w:p w14:paraId="263A276B" w14:textId="77777777" w:rsidR="00F72891" w:rsidRPr="006509BB" w:rsidRDefault="00F72891" w:rsidP="00443B34">
            <w:pPr>
              <w:spacing w:line="240" w:lineRule="atLeast"/>
              <w:rPr>
                <w:rFonts w:eastAsia="Arial Unicode MS" w:cs="Arial Unicode MS"/>
                <w:color w:val="000000"/>
                <w:u w:color="000000"/>
                <w:bdr w:val="nil"/>
                <w:lang w:eastAsia="nl-NL"/>
              </w:rPr>
            </w:pPr>
          </w:p>
        </w:tc>
      </w:tr>
      <w:tr w:rsidR="00F72891" w:rsidRPr="006509BB" w14:paraId="44EF301E" w14:textId="77777777" w:rsidTr="00443B34">
        <w:trPr>
          <w:cantSplit/>
          <w:jc w:val="center"/>
        </w:trPr>
        <w:tc>
          <w:tcPr>
            <w:tcW w:w="3397" w:type="dxa"/>
            <w:tcBorders>
              <w:bottom w:val="single" w:sz="4" w:space="0" w:color="auto"/>
            </w:tcBorders>
            <w:shd w:val="clear" w:color="auto" w:fill="ED7D31" w:themeFill="accent2"/>
            <w:vAlign w:val="center"/>
          </w:tcPr>
          <w:p w14:paraId="47DFA539" w14:textId="77777777" w:rsidR="00F72891" w:rsidRPr="006509BB" w:rsidRDefault="00F72891" w:rsidP="00443B34">
            <w:pPr>
              <w:spacing w:line="240" w:lineRule="atLeast"/>
              <w:rPr>
                <w:color w:val="FFFFFF" w:themeColor="background1"/>
              </w:rPr>
            </w:pPr>
            <w:r w:rsidRPr="006509BB">
              <w:rPr>
                <w:color w:val="FFFFFF" w:themeColor="background1"/>
              </w:rPr>
              <w:t>Adres</w:t>
            </w:r>
          </w:p>
        </w:tc>
        <w:tc>
          <w:tcPr>
            <w:tcW w:w="5670" w:type="dxa"/>
            <w:vAlign w:val="center"/>
          </w:tcPr>
          <w:p w14:paraId="69D2540C" w14:textId="77777777" w:rsidR="00F72891" w:rsidRPr="006509BB" w:rsidRDefault="00F72891" w:rsidP="00443B34">
            <w:pPr>
              <w:spacing w:line="240" w:lineRule="atLeast"/>
            </w:pPr>
          </w:p>
        </w:tc>
      </w:tr>
      <w:tr w:rsidR="00F72891" w:rsidRPr="006509BB" w14:paraId="3866A69E" w14:textId="77777777" w:rsidTr="00443B34">
        <w:trPr>
          <w:cantSplit/>
          <w:jc w:val="center"/>
        </w:trPr>
        <w:tc>
          <w:tcPr>
            <w:tcW w:w="3397" w:type="dxa"/>
            <w:tcBorders>
              <w:bottom w:val="single" w:sz="4" w:space="0" w:color="auto"/>
            </w:tcBorders>
            <w:shd w:val="clear" w:color="auto" w:fill="ED7D31" w:themeFill="accent2"/>
            <w:vAlign w:val="center"/>
          </w:tcPr>
          <w:p w14:paraId="2715CDFC" w14:textId="77777777" w:rsidR="00F72891" w:rsidRPr="006509BB" w:rsidRDefault="00F72891" w:rsidP="00443B34">
            <w:pPr>
              <w:spacing w:line="240" w:lineRule="atLeast"/>
              <w:rPr>
                <w:color w:val="FFFFFF" w:themeColor="background1"/>
              </w:rPr>
            </w:pPr>
            <w:r w:rsidRPr="006509BB">
              <w:rPr>
                <w:color w:val="FFFFFF" w:themeColor="background1"/>
              </w:rPr>
              <w:lastRenderedPageBreak/>
              <w:t>Postcode en plaats</w:t>
            </w:r>
          </w:p>
        </w:tc>
        <w:tc>
          <w:tcPr>
            <w:tcW w:w="5670" w:type="dxa"/>
            <w:vAlign w:val="center"/>
          </w:tcPr>
          <w:p w14:paraId="0A8C0348" w14:textId="77777777" w:rsidR="00F72891" w:rsidRPr="006509BB" w:rsidRDefault="00F72891" w:rsidP="00443B34">
            <w:pPr>
              <w:spacing w:line="240" w:lineRule="atLeast"/>
            </w:pPr>
          </w:p>
        </w:tc>
      </w:tr>
      <w:tr w:rsidR="00F72891" w:rsidRPr="006509BB" w14:paraId="455DE36E" w14:textId="77777777" w:rsidTr="00443B34">
        <w:trPr>
          <w:cantSplit/>
          <w:jc w:val="center"/>
        </w:trPr>
        <w:tc>
          <w:tcPr>
            <w:tcW w:w="3397" w:type="dxa"/>
            <w:tcBorders>
              <w:bottom w:val="single" w:sz="4" w:space="0" w:color="auto"/>
            </w:tcBorders>
            <w:shd w:val="clear" w:color="auto" w:fill="ED7D31" w:themeFill="accent2"/>
            <w:vAlign w:val="center"/>
          </w:tcPr>
          <w:p w14:paraId="5512BD7C" w14:textId="77777777" w:rsidR="00F72891" w:rsidRPr="006509BB" w:rsidRDefault="00F72891"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4AFC1FD4" w14:textId="77777777" w:rsidR="00F72891" w:rsidRPr="006509BB" w:rsidRDefault="00F72891" w:rsidP="00443B34">
            <w:pPr>
              <w:spacing w:line="240" w:lineRule="atLeast"/>
            </w:pPr>
          </w:p>
        </w:tc>
      </w:tr>
      <w:tr w:rsidR="00F72891" w:rsidRPr="006509BB" w14:paraId="3A395123" w14:textId="77777777" w:rsidTr="00443B34">
        <w:trPr>
          <w:cantSplit/>
          <w:jc w:val="center"/>
        </w:trPr>
        <w:tc>
          <w:tcPr>
            <w:tcW w:w="3397" w:type="dxa"/>
            <w:tcBorders>
              <w:bottom w:val="single" w:sz="4" w:space="0" w:color="auto"/>
            </w:tcBorders>
            <w:shd w:val="clear" w:color="auto" w:fill="ED7D31" w:themeFill="accent2"/>
            <w:vAlign w:val="center"/>
          </w:tcPr>
          <w:p w14:paraId="3DEABD84" w14:textId="77777777" w:rsidR="00F72891" w:rsidRPr="006509BB" w:rsidRDefault="00F72891"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71754086" w14:textId="77777777" w:rsidR="00F72891" w:rsidRPr="006509BB" w:rsidRDefault="00F72891" w:rsidP="00443B34">
            <w:pPr>
              <w:spacing w:line="240" w:lineRule="atLeast"/>
            </w:pPr>
          </w:p>
        </w:tc>
      </w:tr>
      <w:tr w:rsidR="00F72891" w:rsidRPr="006509BB" w14:paraId="1B4133C5" w14:textId="77777777" w:rsidTr="00443B34">
        <w:trPr>
          <w:cantSplit/>
          <w:jc w:val="center"/>
        </w:trPr>
        <w:tc>
          <w:tcPr>
            <w:tcW w:w="3397" w:type="dxa"/>
            <w:tcBorders>
              <w:bottom w:val="single" w:sz="4" w:space="0" w:color="auto"/>
            </w:tcBorders>
            <w:shd w:val="clear" w:color="auto" w:fill="ED7D31" w:themeFill="accent2"/>
            <w:vAlign w:val="center"/>
          </w:tcPr>
          <w:p w14:paraId="43EA7A51" w14:textId="77777777" w:rsidR="00F72891" w:rsidRPr="006509BB" w:rsidRDefault="00F72891"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15633DA9" w14:textId="77777777" w:rsidR="00F72891" w:rsidRPr="006509BB" w:rsidRDefault="00F72891" w:rsidP="00443B34">
            <w:pPr>
              <w:spacing w:line="240" w:lineRule="atLeast"/>
            </w:pPr>
          </w:p>
        </w:tc>
      </w:tr>
      <w:tr w:rsidR="00F72891" w:rsidRPr="006509BB" w14:paraId="6026AD7F" w14:textId="77777777" w:rsidTr="00443B34">
        <w:trPr>
          <w:cantSplit/>
          <w:jc w:val="center"/>
        </w:trPr>
        <w:tc>
          <w:tcPr>
            <w:tcW w:w="3397" w:type="dxa"/>
            <w:tcBorders>
              <w:bottom w:val="single" w:sz="4" w:space="0" w:color="auto"/>
            </w:tcBorders>
            <w:shd w:val="clear" w:color="auto" w:fill="ED7D31" w:themeFill="accent2"/>
            <w:vAlign w:val="center"/>
          </w:tcPr>
          <w:p w14:paraId="2F6BC8F6" w14:textId="77777777" w:rsidR="00F72891" w:rsidRPr="006509BB" w:rsidRDefault="00F72891"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55094847" w14:textId="77777777" w:rsidR="00F72891" w:rsidRPr="006509BB" w:rsidRDefault="00F72891" w:rsidP="00443B34">
            <w:pPr>
              <w:spacing w:line="240" w:lineRule="atLeast"/>
            </w:pPr>
          </w:p>
        </w:tc>
      </w:tr>
      <w:tr w:rsidR="00F72891" w:rsidRPr="006509BB" w14:paraId="5534A196" w14:textId="77777777" w:rsidTr="00443B34">
        <w:trPr>
          <w:cantSplit/>
          <w:trHeight w:val="430"/>
          <w:jc w:val="center"/>
        </w:trPr>
        <w:tc>
          <w:tcPr>
            <w:tcW w:w="9067" w:type="dxa"/>
            <w:gridSpan w:val="2"/>
            <w:shd w:val="clear" w:color="auto" w:fill="ED7D31" w:themeFill="accent2"/>
            <w:vAlign w:val="center"/>
          </w:tcPr>
          <w:p w14:paraId="46DADBF2" w14:textId="77777777" w:rsidR="00F72891" w:rsidRPr="006509BB" w:rsidRDefault="00F72891" w:rsidP="00443B34">
            <w:pPr>
              <w:spacing w:line="240" w:lineRule="atLeast"/>
              <w:rPr>
                <w:b/>
              </w:rPr>
            </w:pPr>
            <w:r w:rsidRPr="006509BB">
              <w:rPr>
                <w:b/>
                <w:color w:val="FFFFFF" w:themeColor="background1"/>
              </w:rPr>
              <w:t>Algemene informatie</w:t>
            </w:r>
          </w:p>
        </w:tc>
      </w:tr>
      <w:tr w:rsidR="00F72891" w:rsidRPr="006509BB" w14:paraId="2AD3B529" w14:textId="77777777" w:rsidTr="00443B34">
        <w:trPr>
          <w:cantSplit/>
          <w:jc w:val="center"/>
        </w:trPr>
        <w:tc>
          <w:tcPr>
            <w:tcW w:w="3397" w:type="dxa"/>
            <w:tcBorders>
              <w:bottom w:val="single" w:sz="4" w:space="0" w:color="auto"/>
            </w:tcBorders>
            <w:shd w:val="clear" w:color="auto" w:fill="ED7D31" w:themeFill="accent2"/>
            <w:vAlign w:val="center"/>
          </w:tcPr>
          <w:p w14:paraId="5F27ED0E" w14:textId="77777777" w:rsidR="00F72891" w:rsidRPr="006509BB" w:rsidRDefault="00F72891" w:rsidP="00443B34">
            <w:pPr>
              <w:spacing w:line="240" w:lineRule="atLeast"/>
              <w:rPr>
                <w:color w:val="FFFFFF" w:themeColor="background1"/>
              </w:rPr>
            </w:pPr>
            <w:r>
              <w:rPr>
                <w:color w:val="FFFFFF" w:themeColor="background1"/>
              </w:rPr>
              <w:t>Looptijd</w:t>
            </w:r>
          </w:p>
        </w:tc>
        <w:tc>
          <w:tcPr>
            <w:tcW w:w="5670" w:type="dxa"/>
          </w:tcPr>
          <w:p w14:paraId="19BE0BB4" w14:textId="77777777" w:rsidR="00F72891" w:rsidRPr="006509BB" w:rsidRDefault="00F72891"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F72891" w:rsidRPr="006509BB" w14:paraId="3385E015"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16D9A549" w14:textId="77777777" w:rsidR="00F72891" w:rsidRPr="006509BB" w:rsidRDefault="00F72891"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36A6AE9F" w14:textId="77777777" w:rsidR="00F72891" w:rsidRPr="006509BB" w:rsidRDefault="00F72891" w:rsidP="00443B34">
            <w:pPr>
              <w:spacing w:line="240" w:lineRule="atLeast"/>
            </w:pPr>
          </w:p>
        </w:tc>
      </w:tr>
    </w:tbl>
    <w:p w14:paraId="212B0D9C" w14:textId="3C0DAFA4" w:rsidR="001B3549" w:rsidRPr="00ED4775" w:rsidRDefault="001B3549" w:rsidP="00ED4775">
      <w:pPr>
        <w:pStyle w:val="Kop1"/>
        <w:numPr>
          <w:ilvl w:val="0"/>
          <w:numId w:val="0"/>
        </w:numPr>
        <w:ind w:left="431" w:hanging="431"/>
        <w:rPr>
          <w:rFonts w:eastAsia="Calibri"/>
        </w:rPr>
      </w:pPr>
      <w:r>
        <w:rPr>
          <w:rFonts w:eastAsia="Calibri"/>
        </w:rPr>
        <w:t>Referentie 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72891" w:rsidRPr="006509BB" w14:paraId="1DB59970"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6A05B0F5" w14:textId="77777777" w:rsidR="00F72891" w:rsidRPr="00DA6B3C" w:rsidRDefault="00F72891"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7762A089" w14:textId="77777777" w:rsidR="00F72891" w:rsidRPr="00DA6B3C" w:rsidRDefault="00273D5E" w:rsidP="00443B34">
            <w:pPr>
              <w:spacing w:line="240" w:lineRule="atLeast"/>
            </w:pPr>
            <w:sdt>
              <w:sdtPr>
                <w:rPr>
                  <w:rFonts w:cs="Arial"/>
                  <w:sz w:val="22"/>
                  <w:szCs w:val="22"/>
                </w:rPr>
                <w:id w:val="744462275"/>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1879354066"/>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 xml:space="preserve">Nee </w:t>
            </w:r>
          </w:p>
        </w:tc>
      </w:tr>
      <w:tr w:rsidR="00F72891" w:rsidRPr="006509BB" w14:paraId="62A0AE04"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5ACC264B" w14:textId="77777777" w:rsidR="00F72891" w:rsidRPr="006509BB" w:rsidRDefault="00F72891" w:rsidP="00443B34">
            <w:pPr>
              <w:spacing w:line="240" w:lineRule="atLeast"/>
              <w:rPr>
                <w:color w:val="FFFFFF" w:themeColor="background1"/>
              </w:rPr>
            </w:pPr>
            <w:r w:rsidRPr="00DA6B3C">
              <w:rPr>
                <w:rFonts w:cs="Arial"/>
                <w:color w:val="FFFFFF" w:themeColor="background1"/>
              </w:rPr>
              <w:t>De communicatiedoelstelling van de referentie omvat het vergroten van bewustwording en/of gedragsverandering.</w:t>
            </w:r>
          </w:p>
        </w:tc>
        <w:tc>
          <w:tcPr>
            <w:tcW w:w="5670" w:type="dxa"/>
            <w:vAlign w:val="center"/>
          </w:tcPr>
          <w:p w14:paraId="64E5E575" w14:textId="77777777" w:rsidR="00F72891" w:rsidRPr="006509BB" w:rsidRDefault="00273D5E" w:rsidP="00443B34">
            <w:pPr>
              <w:spacing w:line="240" w:lineRule="atLeast"/>
            </w:pPr>
            <w:sdt>
              <w:sdtPr>
                <w:rPr>
                  <w:rFonts w:cs="Arial"/>
                  <w:sz w:val="22"/>
                  <w:szCs w:val="22"/>
                </w:rPr>
                <w:id w:val="-1442292923"/>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859273022"/>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5343760B"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4940BA9A" w14:textId="77777777" w:rsidR="00F72891" w:rsidRPr="006509BB" w:rsidRDefault="00F72891"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72891" w:rsidRPr="006509BB" w14:paraId="443E082B" w14:textId="77777777" w:rsidTr="00443B34">
        <w:trPr>
          <w:cantSplit/>
          <w:jc w:val="center"/>
        </w:trPr>
        <w:tc>
          <w:tcPr>
            <w:tcW w:w="3397" w:type="dxa"/>
            <w:tcBorders>
              <w:bottom w:val="single" w:sz="4" w:space="0" w:color="auto"/>
            </w:tcBorders>
            <w:shd w:val="clear" w:color="auto" w:fill="ED7D31" w:themeFill="accent2"/>
            <w:vAlign w:val="center"/>
          </w:tcPr>
          <w:p w14:paraId="5E146481" w14:textId="77777777" w:rsidR="00F72891" w:rsidRPr="006509BB" w:rsidRDefault="00F72891" w:rsidP="00443B34">
            <w:pPr>
              <w:spacing w:line="240" w:lineRule="atLeast"/>
              <w:rPr>
                <w:color w:val="FFFFFF" w:themeColor="background1"/>
              </w:rPr>
            </w:pPr>
            <w:r>
              <w:rPr>
                <w:color w:val="FFFFFF" w:themeColor="background1"/>
              </w:rPr>
              <w:t>Naam organisatie</w:t>
            </w:r>
          </w:p>
        </w:tc>
        <w:tc>
          <w:tcPr>
            <w:tcW w:w="5670" w:type="dxa"/>
            <w:vAlign w:val="center"/>
          </w:tcPr>
          <w:p w14:paraId="4F6080E7" w14:textId="77777777" w:rsidR="00F72891" w:rsidRPr="006509BB" w:rsidRDefault="00F72891" w:rsidP="00443B34">
            <w:pPr>
              <w:spacing w:line="240" w:lineRule="atLeast"/>
              <w:rPr>
                <w:rFonts w:eastAsia="Arial Unicode MS" w:cs="Arial Unicode MS"/>
                <w:color w:val="000000"/>
                <w:u w:color="000000"/>
                <w:bdr w:val="nil"/>
                <w:lang w:eastAsia="nl-NL"/>
              </w:rPr>
            </w:pPr>
          </w:p>
        </w:tc>
      </w:tr>
      <w:tr w:rsidR="00F72891" w:rsidRPr="006509BB" w14:paraId="34213ECC" w14:textId="77777777" w:rsidTr="00443B34">
        <w:trPr>
          <w:cantSplit/>
          <w:jc w:val="center"/>
        </w:trPr>
        <w:tc>
          <w:tcPr>
            <w:tcW w:w="3397" w:type="dxa"/>
            <w:tcBorders>
              <w:bottom w:val="single" w:sz="4" w:space="0" w:color="auto"/>
            </w:tcBorders>
            <w:shd w:val="clear" w:color="auto" w:fill="ED7D31" w:themeFill="accent2"/>
            <w:vAlign w:val="center"/>
          </w:tcPr>
          <w:p w14:paraId="1ACC22D4" w14:textId="77777777" w:rsidR="00F72891" w:rsidRPr="006509BB" w:rsidRDefault="00F72891" w:rsidP="00443B34">
            <w:pPr>
              <w:spacing w:line="240" w:lineRule="atLeast"/>
              <w:rPr>
                <w:color w:val="FFFFFF" w:themeColor="background1"/>
              </w:rPr>
            </w:pPr>
            <w:r w:rsidRPr="006509BB">
              <w:rPr>
                <w:color w:val="FFFFFF" w:themeColor="background1"/>
              </w:rPr>
              <w:t>Adres</w:t>
            </w:r>
          </w:p>
        </w:tc>
        <w:tc>
          <w:tcPr>
            <w:tcW w:w="5670" w:type="dxa"/>
            <w:vAlign w:val="center"/>
          </w:tcPr>
          <w:p w14:paraId="2460E440" w14:textId="77777777" w:rsidR="00F72891" w:rsidRPr="006509BB" w:rsidRDefault="00F72891" w:rsidP="00443B34">
            <w:pPr>
              <w:spacing w:line="240" w:lineRule="atLeast"/>
            </w:pPr>
          </w:p>
        </w:tc>
      </w:tr>
      <w:tr w:rsidR="00F72891" w:rsidRPr="006509BB" w14:paraId="49B83C17" w14:textId="77777777" w:rsidTr="00443B34">
        <w:trPr>
          <w:cantSplit/>
          <w:jc w:val="center"/>
        </w:trPr>
        <w:tc>
          <w:tcPr>
            <w:tcW w:w="3397" w:type="dxa"/>
            <w:tcBorders>
              <w:bottom w:val="single" w:sz="4" w:space="0" w:color="auto"/>
            </w:tcBorders>
            <w:shd w:val="clear" w:color="auto" w:fill="ED7D31" w:themeFill="accent2"/>
            <w:vAlign w:val="center"/>
          </w:tcPr>
          <w:p w14:paraId="7A72DFE3" w14:textId="77777777" w:rsidR="00F72891" w:rsidRPr="006509BB" w:rsidRDefault="00F72891"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2404081E" w14:textId="77777777" w:rsidR="00F72891" w:rsidRPr="006509BB" w:rsidRDefault="00F72891" w:rsidP="00443B34">
            <w:pPr>
              <w:spacing w:line="240" w:lineRule="atLeast"/>
            </w:pPr>
          </w:p>
        </w:tc>
      </w:tr>
      <w:tr w:rsidR="00F72891" w:rsidRPr="006509BB" w14:paraId="24A5BAB9" w14:textId="77777777" w:rsidTr="00443B34">
        <w:trPr>
          <w:cantSplit/>
          <w:jc w:val="center"/>
        </w:trPr>
        <w:tc>
          <w:tcPr>
            <w:tcW w:w="3397" w:type="dxa"/>
            <w:tcBorders>
              <w:bottom w:val="single" w:sz="4" w:space="0" w:color="auto"/>
            </w:tcBorders>
            <w:shd w:val="clear" w:color="auto" w:fill="ED7D31" w:themeFill="accent2"/>
            <w:vAlign w:val="center"/>
          </w:tcPr>
          <w:p w14:paraId="3BE62C5A" w14:textId="77777777" w:rsidR="00F72891" w:rsidRPr="006509BB" w:rsidRDefault="00F72891"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0840450D" w14:textId="77777777" w:rsidR="00F72891" w:rsidRPr="006509BB" w:rsidRDefault="00F72891" w:rsidP="00443B34">
            <w:pPr>
              <w:spacing w:line="240" w:lineRule="atLeast"/>
            </w:pPr>
          </w:p>
        </w:tc>
      </w:tr>
      <w:tr w:rsidR="00F72891" w:rsidRPr="006509BB" w14:paraId="02956121" w14:textId="77777777" w:rsidTr="00443B34">
        <w:trPr>
          <w:cantSplit/>
          <w:jc w:val="center"/>
        </w:trPr>
        <w:tc>
          <w:tcPr>
            <w:tcW w:w="3397" w:type="dxa"/>
            <w:tcBorders>
              <w:bottom w:val="single" w:sz="4" w:space="0" w:color="auto"/>
            </w:tcBorders>
            <w:shd w:val="clear" w:color="auto" w:fill="ED7D31" w:themeFill="accent2"/>
            <w:vAlign w:val="center"/>
          </w:tcPr>
          <w:p w14:paraId="04F90B20" w14:textId="77777777" w:rsidR="00F72891" w:rsidRPr="006509BB" w:rsidRDefault="00F72891"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612C7BC7" w14:textId="77777777" w:rsidR="00F72891" w:rsidRPr="006509BB" w:rsidRDefault="00F72891" w:rsidP="00443B34">
            <w:pPr>
              <w:spacing w:line="240" w:lineRule="atLeast"/>
            </w:pPr>
          </w:p>
        </w:tc>
      </w:tr>
      <w:tr w:rsidR="00F72891" w:rsidRPr="006509BB" w14:paraId="4F29BA7D" w14:textId="77777777" w:rsidTr="00443B34">
        <w:trPr>
          <w:cantSplit/>
          <w:jc w:val="center"/>
        </w:trPr>
        <w:tc>
          <w:tcPr>
            <w:tcW w:w="3397" w:type="dxa"/>
            <w:tcBorders>
              <w:bottom w:val="single" w:sz="4" w:space="0" w:color="auto"/>
            </w:tcBorders>
            <w:shd w:val="clear" w:color="auto" w:fill="ED7D31" w:themeFill="accent2"/>
            <w:vAlign w:val="center"/>
          </w:tcPr>
          <w:p w14:paraId="37BBEEAE" w14:textId="77777777" w:rsidR="00F72891" w:rsidRPr="006509BB" w:rsidRDefault="00F72891"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3FC04BD3" w14:textId="77777777" w:rsidR="00F72891" w:rsidRPr="006509BB" w:rsidRDefault="00F72891" w:rsidP="00443B34">
            <w:pPr>
              <w:spacing w:line="240" w:lineRule="atLeast"/>
            </w:pPr>
          </w:p>
        </w:tc>
      </w:tr>
      <w:tr w:rsidR="00F72891" w:rsidRPr="006509BB" w14:paraId="221EC92D" w14:textId="77777777" w:rsidTr="00443B34">
        <w:trPr>
          <w:cantSplit/>
          <w:jc w:val="center"/>
        </w:trPr>
        <w:tc>
          <w:tcPr>
            <w:tcW w:w="3397" w:type="dxa"/>
            <w:tcBorders>
              <w:bottom w:val="single" w:sz="4" w:space="0" w:color="auto"/>
            </w:tcBorders>
            <w:shd w:val="clear" w:color="auto" w:fill="ED7D31" w:themeFill="accent2"/>
            <w:vAlign w:val="center"/>
          </w:tcPr>
          <w:p w14:paraId="0EE42947" w14:textId="77777777" w:rsidR="00F72891" w:rsidRPr="006509BB" w:rsidRDefault="00F72891"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6210306E" w14:textId="77777777" w:rsidR="00F72891" w:rsidRPr="006509BB" w:rsidRDefault="00F72891" w:rsidP="00443B34">
            <w:pPr>
              <w:spacing w:line="240" w:lineRule="atLeast"/>
            </w:pPr>
          </w:p>
        </w:tc>
      </w:tr>
      <w:tr w:rsidR="00F72891" w:rsidRPr="006509BB" w14:paraId="4F59D0E9" w14:textId="77777777" w:rsidTr="00443B34">
        <w:trPr>
          <w:cantSplit/>
          <w:trHeight w:val="430"/>
          <w:jc w:val="center"/>
        </w:trPr>
        <w:tc>
          <w:tcPr>
            <w:tcW w:w="9067" w:type="dxa"/>
            <w:gridSpan w:val="2"/>
            <w:shd w:val="clear" w:color="auto" w:fill="ED7D31" w:themeFill="accent2"/>
            <w:vAlign w:val="center"/>
          </w:tcPr>
          <w:p w14:paraId="12187554" w14:textId="77777777" w:rsidR="00F72891" w:rsidRPr="006509BB" w:rsidRDefault="00F72891" w:rsidP="00443B34">
            <w:pPr>
              <w:spacing w:line="240" w:lineRule="atLeast"/>
              <w:rPr>
                <w:b/>
              </w:rPr>
            </w:pPr>
            <w:r w:rsidRPr="006509BB">
              <w:rPr>
                <w:b/>
                <w:color w:val="FFFFFF" w:themeColor="background1"/>
              </w:rPr>
              <w:t>Algemene informatie</w:t>
            </w:r>
          </w:p>
        </w:tc>
      </w:tr>
      <w:tr w:rsidR="00F72891" w:rsidRPr="006509BB" w14:paraId="456B6294" w14:textId="77777777" w:rsidTr="00443B34">
        <w:trPr>
          <w:cantSplit/>
          <w:jc w:val="center"/>
        </w:trPr>
        <w:tc>
          <w:tcPr>
            <w:tcW w:w="3397" w:type="dxa"/>
            <w:tcBorders>
              <w:bottom w:val="single" w:sz="4" w:space="0" w:color="auto"/>
            </w:tcBorders>
            <w:shd w:val="clear" w:color="auto" w:fill="ED7D31" w:themeFill="accent2"/>
            <w:vAlign w:val="center"/>
          </w:tcPr>
          <w:p w14:paraId="43B059BB" w14:textId="77777777" w:rsidR="00F72891" w:rsidRPr="006509BB" w:rsidRDefault="00F72891" w:rsidP="00443B34">
            <w:pPr>
              <w:spacing w:line="240" w:lineRule="atLeast"/>
              <w:rPr>
                <w:color w:val="FFFFFF" w:themeColor="background1"/>
              </w:rPr>
            </w:pPr>
            <w:r>
              <w:rPr>
                <w:color w:val="FFFFFF" w:themeColor="background1"/>
              </w:rPr>
              <w:t>Looptijd</w:t>
            </w:r>
          </w:p>
        </w:tc>
        <w:tc>
          <w:tcPr>
            <w:tcW w:w="5670" w:type="dxa"/>
          </w:tcPr>
          <w:p w14:paraId="5F6F21AA" w14:textId="77777777" w:rsidR="00F72891" w:rsidRPr="006509BB" w:rsidRDefault="00F72891"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F72891" w:rsidRPr="006509BB" w14:paraId="39E38741"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43B1B037" w14:textId="77777777" w:rsidR="00F72891" w:rsidRPr="006509BB" w:rsidRDefault="00F72891"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12C20FC4" w14:textId="77777777" w:rsidR="00F72891" w:rsidRPr="006509BB" w:rsidRDefault="00F72891" w:rsidP="00443B34">
            <w:pPr>
              <w:spacing w:line="240" w:lineRule="atLeast"/>
            </w:pPr>
          </w:p>
        </w:tc>
      </w:tr>
    </w:tbl>
    <w:p w14:paraId="63E558C1" w14:textId="0676CDEB" w:rsidR="001B3549" w:rsidRPr="00ED4775" w:rsidRDefault="001B3549" w:rsidP="00ED4775">
      <w:pPr>
        <w:pStyle w:val="Kop1"/>
        <w:numPr>
          <w:ilvl w:val="0"/>
          <w:numId w:val="0"/>
        </w:numPr>
        <w:rPr>
          <w:rFonts w:eastAsia="Calibri"/>
        </w:rPr>
      </w:pPr>
      <w:r>
        <w:rPr>
          <w:rFonts w:eastAsia="Calibri"/>
        </w:rPr>
        <w:t>Referentie 3</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70"/>
      </w:tblGrid>
      <w:tr w:rsidR="00F72891" w:rsidRPr="006509BB" w14:paraId="09EE421C" w14:textId="77777777" w:rsidTr="00443B34">
        <w:trPr>
          <w:cantSplit/>
          <w:trHeight w:val="1117"/>
          <w:jc w:val="center"/>
        </w:trPr>
        <w:tc>
          <w:tcPr>
            <w:tcW w:w="3397" w:type="dxa"/>
            <w:tcBorders>
              <w:bottom w:val="single" w:sz="4" w:space="0" w:color="auto"/>
            </w:tcBorders>
            <w:shd w:val="clear" w:color="auto" w:fill="ED7D31" w:themeFill="accent2"/>
            <w:vAlign w:val="center"/>
          </w:tcPr>
          <w:p w14:paraId="2AB6F85C" w14:textId="77777777" w:rsidR="00F72891" w:rsidRPr="00DA6B3C" w:rsidRDefault="00F72891" w:rsidP="00443B34">
            <w:pPr>
              <w:spacing w:line="240" w:lineRule="atLeast"/>
              <w:rPr>
                <w:rFonts w:cs="Arial"/>
                <w:color w:val="FFFFFF" w:themeColor="background1"/>
              </w:rPr>
            </w:pPr>
            <w:r w:rsidRPr="00DA6B3C">
              <w:rPr>
                <w:rFonts w:cs="Arial"/>
                <w:color w:val="FFFFFF" w:themeColor="background1"/>
              </w:rPr>
              <w:t>U was (eind)verantwoordelijk voor het formuleren van een strategisch communicatieadvies zoals beschreven in paragraaf 2.1.</w:t>
            </w:r>
          </w:p>
        </w:tc>
        <w:tc>
          <w:tcPr>
            <w:tcW w:w="5670" w:type="dxa"/>
            <w:vAlign w:val="center"/>
          </w:tcPr>
          <w:p w14:paraId="48629B57" w14:textId="77777777" w:rsidR="00F72891" w:rsidRPr="00DA6B3C" w:rsidRDefault="00273D5E" w:rsidP="00443B34">
            <w:pPr>
              <w:spacing w:line="240" w:lineRule="atLeast"/>
            </w:pPr>
            <w:sdt>
              <w:sdtPr>
                <w:rPr>
                  <w:rFonts w:cs="Arial"/>
                  <w:sz w:val="22"/>
                  <w:szCs w:val="22"/>
                </w:rPr>
                <w:id w:val="-931586362"/>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502208536"/>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 xml:space="preserve">Nee </w:t>
            </w:r>
          </w:p>
        </w:tc>
      </w:tr>
      <w:tr w:rsidR="00F72891" w:rsidRPr="006509BB" w14:paraId="3C80C235" w14:textId="77777777" w:rsidTr="00443B34">
        <w:trPr>
          <w:cantSplit/>
          <w:trHeight w:val="1315"/>
          <w:jc w:val="center"/>
        </w:trPr>
        <w:tc>
          <w:tcPr>
            <w:tcW w:w="3397" w:type="dxa"/>
            <w:tcBorders>
              <w:bottom w:val="single" w:sz="4" w:space="0" w:color="auto"/>
            </w:tcBorders>
            <w:shd w:val="clear" w:color="auto" w:fill="ED7D31" w:themeFill="accent2"/>
            <w:vAlign w:val="center"/>
          </w:tcPr>
          <w:p w14:paraId="146AD60F" w14:textId="77777777" w:rsidR="00F72891" w:rsidRPr="006509BB" w:rsidRDefault="00F72891" w:rsidP="00443B34">
            <w:pPr>
              <w:spacing w:line="240" w:lineRule="atLeast"/>
              <w:rPr>
                <w:color w:val="FFFFFF" w:themeColor="background1"/>
              </w:rPr>
            </w:pPr>
            <w:r w:rsidRPr="00DA6B3C">
              <w:rPr>
                <w:rFonts w:cs="Arial"/>
                <w:color w:val="FFFFFF" w:themeColor="background1"/>
              </w:rPr>
              <w:lastRenderedPageBreak/>
              <w:t>De communicatiedoelstelling van de referentie omvat het vergroten van bewustwording en/of gedragsverandering.</w:t>
            </w:r>
          </w:p>
        </w:tc>
        <w:tc>
          <w:tcPr>
            <w:tcW w:w="5670" w:type="dxa"/>
            <w:vAlign w:val="center"/>
          </w:tcPr>
          <w:p w14:paraId="61A2C587" w14:textId="77777777" w:rsidR="00F72891" w:rsidRPr="006509BB" w:rsidRDefault="00273D5E" w:rsidP="00443B34">
            <w:pPr>
              <w:spacing w:line="240" w:lineRule="atLeast"/>
            </w:pPr>
            <w:sdt>
              <w:sdtPr>
                <w:rPr>
                  <w:rFonts w:cs="Arial"/>
                  <w:sz w:val="22"/>
                  <w:szCs w:val="22"/>
                </w:rPr>
                <w:id w:val="160818359"/>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cs="Arial"/>
              </w:rPr>
              <w:t xml:space="preserve"> Ja</w:t>
            </w:r>
            <w:r w:rsidR="00F72891" w:rsidRPr="00DA6B3C">
              <w:rPr>
                <w:rFonts w:cs="Arial"/>
                <w:sz w:val="22"/>
                <w:szCs w:val="22"/>
              </w:rPr>
              <w:t xml:space="preserve"> </w:t>
            </w:r>
            <w:sdt>
              <w:sdtPr>
                <w:rPr>
                  <w:rFonts w:cs="Arial"/>
                  <w:sz w:val="22"/>
                  <w:szCs w:val="22"/>
                </w:rPr>
                <w:id w:val="-1365212614"/>
                <w14:checkbox>
                  <w14:checked w14:val="0"/>
                  <w14:checkedState w14:val="2612" w14:font="MS Gothic"/>
                  <w14:uncheckedState w14:val="2610" w14:font="MS Gothic"/>
                </w14:checkbox>
              </w:sdtPr>
              <w:sdtEndPr/>
              <w:sdtContent>
                <w:r w:rsidR="00F72891" w:rsidRPr="00DA6B3C">
                  <w:rPr>
                    <w:rFonts w:ascii="Segoe UI Symbol" w:eastAsia="MS Gothic" w:hAnsi="Segoe UI Symbol" w:cs="Segoe UI Symbol"/>
                    <w:sz w:val="22"/>
                    <w:szCs w:val="22"/>
                  </w:rPr>
                  <w:t>☐</w:t>
                </w:r>
              </w:sdtContent>
            </w:sdt>
            <w:r w:rsidR="00F72891" w:rsidRPr="00DA6B3C">
              <w:rPr>
                <w:rFonts w:eastAsia="MS Gothic" w:cs="Arial"/>
                <w:sz w:val="22"/>
                <w:szCs w:val="22"/>
              </w:rPr>
              <w:t xml:space="preserve"> </w:t>
            </w:r>
            <w:r w:rsidR="00F72891" w:rsidRPr="00DA6B3C">
              <w:rPr>
                <w:rFonts w:eastAsia="MS Gothic" w:cs="Arial"/>
              </w:rPr>
              <w:t>Nee</w:t>
            </w:r>
          </w:p>
        </w:tc>
      </w:tr>
      <w:tr w:rsidR="00F72891" w:rsidRPr="006509BB" w14:paraId="52E4FFFD" w14:textId="77777777" w:rsidTr="00443B34">
        <w:trPr>
          <w:cantSplit/>
          <w:trHeight w:val="473"/>
          <w:jc w:val="center"/>
        </w:trPr>
        <w:tc>
          <w:tcPr>
            <w:tcW w:w="9067" w:type="dxa"/>
            <w:gridSpan w:val="2"/>
            <w:tcBorders>
              <w:bottom w:val="single" w:sz="4" w:space="0" w:color="auto"/>
            </w:tcBorders>
            <w:shd w:val="clear" w:color="auto" w:fill="ED7D31" w:themeFill="accent2"/>
            <w:vAlign w:val="center"/>
          </w:tcPr>
          <w:p w14:paraId="32A72FE4" w14:textId="77777777" w:rsidR="00F72891" w:rsidRPr="006509BB" w:rsidRDefault="00F72891" w:rsidP="00443B34">
            <w:pPr>
              <w:spacing w:line="240" w:lineRule="atLeast"/>
              <w:rPr>
                <w:b/>
                <w:color w:val="FFFFFF" w:themeColor="background1"/>
              </w:rPr>
            </w:pPr>
            <w:r w:rsidRPr="006509BB">
              <w:rPr>
                <w:b/>
                <w:color w:val="FFFFFF" w:themeColor="background1"/>
              </w:rPr>
              <w:t>Adres- en contactgegevens</w:t>
            </w:r>
            <w:r>
              <w:rPr>
                <w:b/>
                <w:color w:val="FFFFFF" w:themeColor="background1"/>
              </w:rPr>
              <w:t xml:space="preserve"> referent</w:t>
            </w:r>
          </w:p>
        </w:tc>
      </w:tr>
      <w:tr w:rsidR="00F72891" w:rsidRPr="006509BB" w14:paraId="62E249DD" w14:textId="77777777" w:rsidTr="00443B34">
        <w:trPr>
          <w:cantSplit/>
          <w:jc w:val="center"/>
        </w:trPr>
        <w:tc>
          <w:tcPr>
            <w:tcW w:w="3397" w:type="dxa"/>
            <w:tcBorders>
              <w:bottom w:val="single" w:sz="4" w:space="0" w:color="auto"/>
            </w:tcBorders>
            <w:shd w:val="clear" w:color="auto" w:fill="ED7D31" w:themeFill="accent2"/>
            <w:vAlign w:val="center"/>
          </w:tcPr>
          <w:p w14:paraId="363D75A9" w14:textId="77777777" w:rsidR="00F72891" w:rsidRPr="006509BB" w:rsidRDefault="00F72891" w:rsidP="00443B34">
            <w:pPr>
              <w:spacing w:line="240" w:lineRule="atLeast"/>
              <w:rPr>
                <w:color w:val="FFFFFF" w:themeColor="background1"/>
              </w:rPr>
            </w:pPr>
            <w:r>
              <w:rPr>
                <w:color w:val="FFFFFF" w:themeColor="background1"/>
              </w:rPr>
              <w:t>Naam organisatie</w:t>
            </w:r>
          </w:p>
        </w:tc>
        <w:tc>
          <w:tcPr>
            <w:tcW w:w="5670" w:type="dxa"/>
            <w:vAlign w:val="center"/>
          </w:tcPr>
          <w:p w14:paraId="6ED7ABAF" w14:textId="77777777" w:rsidR="00F72891" w:rsidRPr="006509BB" w:rsidRDefault="00F72891" w:rsidP="00443B34">
            <w:pPr>
              <w:spacing w:line="240" w:lineRule="atLeast"/>
              <w:rPr>
                <w:rFonts w:eastAsia="Arial Unicode MS" w:cs="Arial Unicode MS"/>
                <w:color w:val="000000"/>
                <w:u w:color="000000"/>
                <w:bdr w:val="nil"/>
                <w:lang w:eastAsia="nl-NL"/>
              </w:rPr>
            </w:pPr>
          </w:p>
        </w:tc>
      </w:tr>
      <w:tr w:rsidR="00F72891" w:rsidRPr="006509BB" w14:paraId="09A71724" w14:textId="77777777" w:rsidTr="00443B34">
        <w:trPr>
          <w:cantSplit/>
          <w:jc w:val="center"/>
        </w:trPr>
        <w:tc>
          <w:tcPr>
            <w:tcW w:w="3397" w:type="dxa"/>
            <w:tcBorders>
              <w:bottom w:val="single" w:sz="4" w:space="0" w:color="auto"/>
            </w:tcBorders>
            <w:shd w:val="clear" w:color="auto" w:fill="ED7D31" w:themeFill="accent2"/>
            <w:vAlign w:val="center"/>
          </w:tcPr>
          <w:p w14:paraId="1E3895B4" w14:textId="77777777" w:rsidR="00F72891" w:rsidRPr="006509BB" w:rsidRDefault="00F72891" w:rsidP="00443B34">
            <w:pPr>
              <w:spacing w:line="240" w:lineRule="atLeast"/>
              <w:rPr>
                <w:color w:val="FFFFFF" w:themeColor="background1"/>
              </w:rPr>
            </w:pPr>
            <w:r w:rsidRPr="006509BB">
              <w:rPr>
                <w:color w:val="FFFFFF" w:themeColor="background1"/>
              </w:rPr>
              <w:t>Adres</w:t>
            </w:r>
          </w:p>
        </w:tc>
        <w:tc>
          <w:tcPr>
            <w:tcW w:w="5670" w:type="dxa"/>
            <w:vAlign w:val="center"/>
          </w:tcPr>
          <w:p w14:paraId="7BD3DBE0" w14:textId="77777777" w:rsidR="00F72891" w:rsidRPr="006509BB" w:rsidRDefault="00F72891" w:rsidP="00443B34">
            <w:pPr>
              <w:spacing w:line="240" w:lineRule="atLeast"/>
            </w:pPr>
          </w:p>
        </w:tc>
      </w:tr>
      <w:tr w:rsidR="00F72891" w:rsidRPr="006509BB" w14:paraId="30976ED6" w14:textId="77777777" w:rsidTr="00443B34">
        <w:trPr>
          <w:cantSplit/>
          <w:jc w:val="center"/>
        </w:trPr>
        <w:tc>
          <w:tcPr>
            <w:tcW w:w="3397" w:type="dxa"/>
            <w:tcBorders>
              <w:bottom w:val="single" w:sz="4" w:space="0" w:color="auto"/>
            </w:tcBorders>
            <w:shd w:val="clear" w:color="auto" w:fill="ED7D31" w:themeFill="accent2"/>
            <w:vAlign w:val="center"/>
          </w:tcPr>
          <w:p w14:paraId="6A2F6FCE" w14:textId="77777777" w:rsidR="00F72891" w:rsidRPr="006509BB" w:rsidRDefault="00F72891" w:rsidP="00443B34">
            <w:pPr>
              <w:spacing w:line="240" w:lineRule="atLeast"/>
              <w:rPr>
                <w:color w:val="FFFFFF" w:themeColor="background1"/>
              </w:rPr>
            </w:pPr>
            <w:r w:rsidRPr="006509BB">
              <w:rPr>
                <w:color w:val="FFFFFF" w:themeColor="background1"/>
              </w:rPr>
              <w:t>Postcode en plaats</w:t>
            </w:r>
          </w:p>
        </w:tc>
        <w:tc>
          <w:tcPr>
            <w:tcW w:w="5670" w:type="dxa"/>
            <w:vAlign w:val="center"/>
          </w:tcPr>
          <w:p w14:paraId="38E126BA" w14:textId="77777777" w:rsidR="00F72891" w:rsidRPr="006509BB" w:rsidRDefault="00F72891" w:rsidP="00443B34">
            <w:pPr>
              <w:spacing w:line="240" w:lineRule="atLeast"/>
            </w:pPr>
          </w:p>
        </w:tc>
      </w:tr>
      <w:tr w:rsidR="00F72891" w:rsidRPr="006509BB" w14:paraId="78B12624" w14:textId="77777777" w:rsidTr="00443B34">
        <w:trPr>
          <w:cantSplit/>
          <w:jc w:val="center"/>
        </w:trPr>
        <w:tc>
          <w:tcPr>
            <w:tcW w:w="3397" w:type="dxa"/>
            <w:tcBorders>
              <w:bottom w:val="single" w:sz="4" w:space="0" w:color="auto"/>
            </w:tcBorders>
            <w:shd w:val="clear" w:color="auto" w:fill="ED7D31" w:themeFill="accent2"/>
            <w:vAlign w:val="center"/>
          </w:tcPr>
          <w:p w14:paraId="3C83C33C" w14:textId="77777777" w:rsidR="00F72891" w:rsidRPr="006509BB" w:rsidRDefault="00F72891" w:rsidP="00443B34">
            <w:pPr>
              <w:spacing w:line="240" w:lineRule="atLeast"/>
              <w:rPr>
                <w:color w:val="FFFFFF" w:themeColor="background1"/>
              </w:rPr>
            </w:pPr>
            <w:r w:rsidRPr="006509BB">
              <w:rPr>
                <w:color w:val="FFFFFF" w:themeColor="background1"/>
              </w:rPr>
              <w:t>Contactpersoon</w:t>
            </w:r>
          </w:p>
        </w:tc>
        <w:tc>
          <w:tcPr>
            <w:tcW w:w="5670" w:type="dxa"/>
            <w:vAlign w:val="center"/>
          </w:tcPr>
          <w:p w14:paraId="25E5B72E" w14:textId="77777777" w:rsidR="00F72891" w:rsidRPr="006509BB" w:rsidRDefault="00F72891" w:rsidP="00443B34">
            <w:pPr>
              <w:spacing w:line="240" w:lineRule="atLeast"/>
            </w:pPr>
          </w:p>
        </w:tc>
      </w:tr>
      <w:tr w:rsidR="00F72891" w:rsidRPr="006509BB" w14:paraId="5B9E3EB5" w14:textId="77777777" w:rsidTr="00443B34">
        <w:trPr>
          <w:cantSplit/>
          <w:jc w:val="center"/>
        </w:trPr>
        <w:tc>
          <w:tcPr>
            <w:tcW w:w="3397" w:type="dxa"/>
            <w:tcBorders>
              <w:bottom w:val="single" w:sz="4" w:space="0" w:color="auto"/>
            </w:tcBorders>
            <w:shd w:val="clear" w:color="auto" w:fill="ED7D31" w:themeFill="accent2"/>
            <w:vAlign w:val="center"/>
          </w:tcPr>
          <w:p w14:paraId="3F112964" w14:textId="77777777" w:rsidR="00F72891" w:rsidRPr="006509BB" w:rsidRDefault="00F72891" w:rsidP="00443B34">
            <w:pPr>
              <w:spacing w:line="240" w:lineRule="atLeast"/>
              <w:rPr>
                <w:color w:val="FFFFFF" w:themeColor="background1"/>
              </w:rPr>
            </w:pPr>
            <w:r w:rsidRPr="006509BB">
              <w:rPr>
                <w:color w:val="FFFFFF" w:themeColor="background1"/>
              </w:rPr>
              <w:t xml:space="preserve">Functie </w:t>
            </w:r>
          </w:p>
        </w:tc>
        <w:tc>
          <w:tcPr>
            <w:tcW w:w="5670" w:type="dxa"/>
            <w:vAlign w:val="center"/>
          </w:tcPr>
          <w:p w14:paraId="106DB3FA" w14:textId="77777777" w:rsidR="00F72891" w:rsidRPr="006509BB" w:rsidRDefault="00F72891" w:rsidP="00443B34">
            <w:pPr>
              <w:spacing w:line="240" w:lineRule="atLeast"/>
            </w:pPr>
          </w:p>
        </w:tc>
      </w:tr>
      <w:tr w:rsidR="00F72891" w:rsidRPr="006509BB" w14:paraId="36C7A661" w14:textId="77777777" w:rsidTr="00443B34">
        <w:trPr>
          <w:cantSplit/>
          <w:jc w:val="center"/>
        </w:trPr>
        <w:tc>
          <w:tcPr>
            <w:tcW w:w="3397" w:type="dxa"/>
            <w:tcBorders>
              <w:bottom w:val="single" w:sz="4" w:space="0" w:color="auto"/>
            </w:tcBorders>
            <w:shd w:val="clear" w:color="auto" w:fill="ED7D31" w:themeFill="accent2"/>
            <w:vAlign w:val="center"/>
          </w:tcPr>
          <w:p w14:paraId="60D88B21" w14:textId="77777777" w:rsidR="00F72891" w:rsidRPr="006509BB" w:rsidRDefault="00F72891" w:rsidP="00443B34">
            <w:pPr>
              <w:spacing w:line="240" w:lineRule="atLeast"/>
              <w:rPr>
                <w:color w:val="FFFFFF" w:themeColor="background1"/>
              </w:rPr>
            </w:pPr>
            <w:r w:rsidRPr="006509BB">
              <w:rPr>
                <w:color w:val="FFFFFF" w:themeColor="background1"/>
              </w:rPr>
              <w:t xml:space="preserve">Telefoonnummer </w:t>
            </w:r>
          </w:p>
        </w:tc>
        <w:tc>
          <w:tcPr>
            <w:tcW w:w="5670" w:type="dxa"/>
            <w:vAlign w:val="center"/>
          </w:tcPr>
          <w:p w14:paraId="6E5E67F9" w14:textId="77777777" w:rsidR="00F72891" w:rsidRPr="006509BB" w:rsidRDefault="00F72891" w:rsidP="00443B34">
            <w:pPr>
              <w:spacing w:line="240" w:lineRule="atLeast"/>
            </w:pPr>
          </w:p>
        </w:tc>
      </w:tr>
      <w:tr w:rsidR="00F72891" w:rsidRPr="006509BB" w14:paraId="50985E35" w14:textId="77777777" w:rsidTr="00443B34">
        <w:trPr>
          <w:cantSplit/>
          <w:jc w:val="center"/>
        </w:trPr>
        <w:tc>
          <w:tcPr>
            <w:tcW w:w="3397" w:type="dxa"/>
            <w:tcBorders>
              <w:bottom w:val="single" w:sz="4" w:space="0" w:color="auto"/>
            </w:tcBorders>
            <w:shd w:val="clear" w:color="auto" w:fill="ED7D31" w:themeFill="accent2"/>
            <w:vAlign w:val="center"/>
          </w:tcPr>
          <w:p w14:paraId="2446B8DF" w14:textId="77777777" w:rsidR="00F72891" w:rsidRPr="006509BB" w:rsidRDefault="00F72891" w:rsidP="00443B34">
            <w:pPr>
              <w:spacing w:line="240" w:lineRule="atLeast"/>
              <w:rPr>
                <w:color w:val="FFFFFF" w:themeColor="background1"/>
              </w:rPr>
            </w:pPr>
            <w:r w:rsidRPr="006509BB">
              <w:rPr>
                <w:color w:val="FFFFFF" w:themeColor="background1"/>
              </w:rPr>
              <w:t>E-mailadres</w:t>
            </w:r>
          </w:p>
        </w:tc>
        <w:tc>
          <w:tcPr>
            <w:tcW w:w="5670" w:type="dxa"/>
            <w:tcBorders>
              <w:bottom w:val="single" w:sz="4" w:space="0" w:color="auto"/>
            </w:tcBorders>
            <w:vAlign w:val="center"/>
          </w:tcPr>
          <w:p w14:paraId="482F107D" w14:textId="77777777" w:rsidR="00F72891" w:rsidRPr="006509BB" w:rsidRDefault="00F72891" w:rsidP="00443B34">
            <w:pPr>
              <w:spacing w:line="240" w:lineRule="atLeast"/>
            </w:pPr>
          </w:p>
        </w:tc>
      </w:tr>
      <w:tr w:rsidR="00F72891" w:rsidRPr="006509BB" w14:paraId="6D216A66" w14:textId="77777777" w:rsidTr="00443B34">
        <w:trPr>
          <w:cantSplit/>
          <w:trHeight w:val="430"/>
          <w:jc w:val="center"/>
        </w:trPr>
        <w:tc>
          <w:tcPr>
            <w:tcW w:w="9067" w:type="dxa"/>
            <w:gridSpan w:val="2"/>
            <w:shd w:val="clear" w:color="auto" w:fill="ED7D31" w:themeFill="accent2"/>
            <w:vAlign w:val="center"/>
          </w:tcPr>
          <w:p w14:paraId="0062E615" w14:textId="77777777" w:rsidR="00F72891" w:rsidRPr="006509BB" w:rsidRDefault="00F72891" w:rsidP="00443B34">
            <w:pPr>
              <w:spacing w:line="240" w:lineRule="atLeast"/>
              <w:rPr>
                <w:b/>
              </w:rPr>
            </w:pPr>
            <w:r w:rsidRPr="006509BB">
              <w:rPr>
                <w:b/>
                <w:color w:val="FFFFFF" w:themeColor="background1"/>
              </w:rPr>
              <w:t>Algemene informatie</w:t>
            </w:r>
          </w:p>
        </w:tc>
      </w:tr>
      <w:tr w:rsidR="00F72891" w:rsidRPr="006509BB" w14:paraId="62E80738" w14:textId="77777777" w:rsidTr="00443B34">
        <w:trPr>
          <w:cantSplit/>
          <w:jc w:val="center"/>
        </w:trPr>
        <w:tc>
          <w:tcPr>
            <w:tcW w:w="3397" w:type="dxa"/>
            <w:tcBorders>
              <w:bottom w:val="single" w:sz="4" w:space="0" w:color="auto"/>
            </w:tcBorders>
            <w:shd w:val="clear" w:color="auto" w:fill="ED7D31" w:themeFill="accent2"/>
            <w:vAlign w:val="center"/>
          </w:tcPr>
          <w:p w14:paraId="35FBC2CB" w14:textId="77777777" w:rsidR="00F72891" w:rsidRPr="006509BB" w:rsidRDefault="00F72891" w:rsidP="00443B34">
            <w:pPr>
              <w:spacing w:line="240" w:lineRule="atLeast"/>
              <w:rPr>
                <w:color w:val="FFFFFF" w:themeColor="background1"/>
              </w:rPr>
            </w:pPr>
            <w:r>
              <w:rPr>
                <w:color w:val="FFFFFF" w:themeColor="background1"/>
              </w:rPr>
              <w:t>Looptijd</w:t>
            </w:r>
          </w:p>
        </w:tc>
        <w:tc>
          <w:tcPr>
            <w:tcW w:w="5670" w:type="dxa"/>
          </w:tcPr>
          <w:p w14:paraId="166CB1A7" w14:textId="77777777" w:rsidR="00F72891" w:rsidRPr="006509BB" w:rsidRDefault="00F72891" w:rsidP="00443B34">
            <w:pPr>
              <w:spacing w:line="240" w:lineRule="atLeast"/>
            </w:pPr>
            <w:proofErr w:type="gramStart"/>
            <w:r w:rsidRPr="00BE0230">
              <w:t>va</w:t>
            </w:r>
            <w:r w:rsidRPr="00DA6B3C">
              <w:t>n</w:t>
            </w:r>
            <w:proofErr w:type="gramEnd"/>
            <w:r w:rsidRPr="00DA6B3C">
              <w:t xml:space="preserve"> </w:t>
            </w:r>
            <w:proofErr w:type="spellStart"/>
            <w:r>
              <w:t>dd</w:t>
            </w:r>
            <w:proofErr w:type="spellEnd"/>
            <w:r>
              <w:t>-mm-</w:t>
            </w:r>
            <w:proofErr w:type="spellStart"/>
            <w:r>
              <w:t>jjjj</w:t>
            </w:r>
            <w:proofErr w:type="spellEnd"/>
            <w:r w:rsidRPr="00DA6B3C">
              <w:t xml:space="preserve"> tot</w:t>
            </w:r>
            <w:r>
              <w:t xml:space="preserve"> </w:t>
            </w:r>
            <w:proofErr w:type="spellStart"/>
            <w:r>
              <w:t>dd</w:t>
            </w:r>
            <w:proofErr w:type="spellEnd"/>
            <w:r>
              <w:t>-mm-</w:t>
            </w:r>
            <w:proofErr w:type="spellStart"/>
            <w:r>
              <w:t>jjjj</w:t>
            </w:r>
            <w:proofErr w:type="spellEnd"/>
          </w:p>
        </w:tc>
      </w:tr>
      <w:tr w:rsidR="00F72891" w:rsidRPr="006509BB" w14:paraId="2D1597AD" w14:textId="77777777" w:rsidTr="00443B34">
        <w:trPr>
          <w:cantSplit/>
          <w:trHeight w:val="2038"/>
          <w:jc w:val="center"/>
        </w:trPr>
        <w:tc>
          <w:tcPr>
            <w:tcW w:w="3397" w:type="dxa"/>
            <w:tcBorders>
              <w:bottom w:val="single" w:sz="4" w:space="0" w:color="auto"/>
            </w:tcBorders>
            <w:shd w:val="clear" w:color="auto" w:fill="ED7D31" w:themeFill="accent2"/>
            <w:vAlign w:val="center"/>
          </w:tcPr>
          <w:p w14:paraId="7A69C7FB" w14:textId="77777777" w:rsidR="00F72891" w:rsidRPr="006509BB" w:rsidRDefault="00F72891" w:rsidP="00443B34">
            <w:pPr>
              <w:spacing w:line="240" w:lineRule="atLeast"/>
              <w:rPr>
                <w:color w:val="FFFFFF" w:themeColor="background1"/>
              </w:rPr>
            </w:pPr>
            <w:r w:rsidRPr="006509BB">
              <w:rPr>
                <w:color w:val="FFFFFF" w:themeColor="background1"/>
              </w:rPr>
              <w:t xml:space="preserve">Algemene beschrijving organisatie </w:t>
            </w:r>
            <w:r>
              <w:rPr>
                <w:color w:val="FFFFFF" w:themeColor="background1"/>
              </w:rPr>
              <w:t>van referent</w:t>
            </w:r>
            <w:r w:rsidRPr="006509BB">
              <w:rPr>
                <w:color w:val="FFFFFF" w:themeColor="background1"/>
              </w:rPr>
              <w:t xml:space="preserve"> </w:t>
            </w:r>
          </w:p>
        </w:tc>
        <w:tc>
          <w:tcPr>
            <w:tcW w:w="5670" w:type="dxa"/>
            <w:tcBorders>
              <w:bottom w:val="single" w:sz="4" w:space="0" w:color="auto"/>
            </w:tcBorders>
          </w:tcPr>
          <w:p w14:paraId="4729E3D1" w14:textId="77777777" w:rsidR="00F72891" w:rsidRPr="006509BB" w:rsidRDefault="00F72891" w:rsidP="00443B34">
            <w:pPr>
              <w:spacing w:line="240" w:lineRule="atLeast"/>
            </w:pPr>
          </w:p>
        </w:tc>
      </w:tr>
    </w:tbl>
    <w:p w14:paraId="2C7F0C5C" w14:textId="77777777" w:rsidR="001B3549" w:rsidRDefault="001B3549" w:rsidP="001B3549">
      <w:pPr>
        <w:rPr>
          <w:rFonts w:eastAsia="Calibri"/>
        </w:rPr>
      </w:pPr>
    </w:p>
    <w:sectPr w:rsidR="001B3549" w:rsidSect="0006057A">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DE95" w14:textId="77777777" w:rsidR="001715C4" w:rsidRDefault="001715C4" w:rsidP="0019455C">
      <w:r>
        <w:separator/>
      </w:r>
    </w:p>
  </w:endnote>
  <w:endnote w:type="continuationSeparator" w:id="0">
    <w:p w14:paraId="6AF91E50" w14:textId="77777777" w:rsidR="001715C4" w:rsidRDefault="001715C4" w:rsidP="0019455C">
      <w:r>
        <w:continuationSeparator/>
      </w:r>
    </w:p>
  </w:endnote>
  <w:endnote w:type="continuationNotice" w:id="1">
    <w:p w14:paraId="732F9CC1" w14:textId="77777777" w:rsidR="001715C4" w:rsidRDefault="00171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3"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3"/>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4515BF69" w:rsidR="005B5B54" w:rsidRDefault="00071711" w:rsidP="00071711">
            <w:pPr>
              <w:pStyle w:val="Voettekst"/>
            </w:pPr>
            <w:r>
              <w:t>B</w:t>
            </w:r>
            <w:r w:rsidR="000C060B">
              <w:t xml:space="preserve">ijlage </w:t>
            </w:r>
            <w:r w:rsidR="00AC4DEB">
              <w:t>2</w:t>
            </w:r>
            <w:r w:rsidR="00E51D4B">
              <w:t>D</w:t>
            </w:r>
            <w:r w:rsidR="000C060B">
              <w:t xml:space="preserve"> </w:t>
            </w:r>
            <w:r w:rsidR="00E51D4B">
              <w:t>–</w:t>
            </w:r>
            <w:r w:rsidR="000C060B" w:rsidRPr="000C060B">
              <w:t xml:space="preserve"> </w:t>
            </w:r>
            <w:r w:rsidR="003654B1">
              <w:t>Referentieverklaring</w:t>
            </w:r>
            <w:r w:rsidR="00E51D4B">
              <w:t xml:space="preserve"> perceel 4</w:t>
            </w:r>
            <w:r w:rsidR="000C060B" w:rsidRPr="000C060B">
              <w:t xml:space="preserve"> </w:t>
            </w:r>
            <w:bookmarkStart w:id="6" w:name="_Hlk224305946"/>
            <w:r w:rsidR="000C060B" w:rsidRPr="000C060B">
              <w:t>behorend bij</w:t>
            </w:r>
            <w:r>
              <w:t xml:space="preserve"> </w:t>
            </w:r>
            <w:r w:rsidR="00F45F67" w:rsidRPr="00F45F67">
              <w:rPr>
                <w:rStyle w:val="Paginanummer"/>
                <w:rFonts w:cs="Verdana"/>
                <w:szCs w:val="16"/>
              </w:rPr>
              <w:t>het Selectiedocument C</w:t>
            </w:r>
            <w:r w:rsidR="00F45F67" w:rsidRPr="005A0A4A">
              <w:rPr>
                <w:rStyle w:val="Paginanummer"/>
                <w:rFonts w:cs="Verdana"/>
                <w:szCs w:val="16"/>
              </w:rPr>
              <w:t>ommunicatieadvies en -uitvoering</w:t>
            </w:r>
            <w:r w:rsidR="00F45F67">
              <w:rPr>
                <w:rStyle w:val="Paginanummer"/>
                <w:rFonts w:cs="Verdana"/>
                <w:szCs w:val="16"/>
              </w:rPr>
              <w:t xml:space="preserve"> 2026</w:t>
            </w:r>
            <w:r>
              <w:rPr>
                <w:rStyle w:val="Paginanummer"/>
                <w:rFonts w:cs="Verdana"/>
                <w:szCs w:val="16"/>
              </w:rPr>
              <w:t xml:space="preserve"> voor het </w:t>
            </w:r>
            <w:r w:rsidR="00F45F67" w:rsidRPr="00F45F67">
              <w:rPr>
                <w:rStyle w:val="Paginanummer"/>
                <w:rFonts w:cs="Verdana"/>
                <w:szCs w:val="16"/>
              </w:rPr>
              <w:t>ministerie van Algemene Zaken</w:t>
            </w:r>
            <w:r w:rsidR="00F45F67">
              <w:rPr>
                <w:rStyle w:val="Paginanummer"/>
                <w:rFonts w:cs="Verdana"/>
                <w:b/>
                <w:bCs/>
                <w:szCs w:val="16"/>
              </w:rPr>
              <w:t xml:space="preserve"> - </w:t>
            </w:r>
            <w:r w:rsidR="00F45F67" w:rsidRPr="00ED046D">
              <w:rPr>
                <w:rStyle w:val="Paginanummer"/>
                <w:rFonts w:cs="Verdana"/>
                <w:szCs w:val="16"/>
              </w:rPr>
              <w:t>201865001.023.009</w:t>
            </w:r>
            <w:r w:rsidR="00F45F67">
              <w:rPr>
                <w:rStyle w:val="Paginanummer"/>
                <w:rFonts w:cs="Verdana"/>
                <w:szCs w:val="16"/>
              </w:rPr>
              <w:t xml:space="preserve"> </w:t>
            </w:r>
            <w:r w:rsidR="001C686A">
              <w:rPr>
                <w:rStyle w:val="Paginanummer"/>
                <w:rFonts w:cs="Verdana"/>
                <w:szCs w:val="16"/>
              </w:rPr>
              <w:t>–</w:t>
            </w:r>
            <w:r w:rsidR="00F45F67">
              <w:rPr>
                <w:rStyle w:val="Paginanummer"/>
                <w:rFonts w:cs="Verdana"/>
                <w:szCs w:val="16"/>
              </w:rPr>
              <w:t xml:space="preserve"> </w:t>
            </w:r>
            <w:r w:rsidR="00273D5E">
              <w:rPr>
                <w:rStyle w:val="Paginanummer"/>
                <w:rFonts w:cs="Verdana"/>
                <w:szCs w:val="16"/>
              </w:rPr>
              <w:t>1</w:t>
            </w:r>
            <w:r w:rsidR="001C686A">
              <w:rPr>
                <w:rStyle w:val="Paginanummer"/>
                <w:rFonts w:cs="Verdana"/>
                <w:szCs w:val="16"/>
              </w:rPr>
              <w:t xml:space="preserve"> </w:t>
            </w:r>
            <w:r w:rsidR="00273D5E">
              <w:rPr>
                <w:rStyle w:val="Paginanummer"/>
                <w:rFonts w:cs="Verdana"/>
                <w:szCs w:val="16"/>
              </w:rPr>
              <w:t>april</w:t>
            </w:r>
            <w:r w:rsidR="001C686A">
              <w:rPr>
                <w:rStyle w:val="Paginanummer"/>
                <w:rFonts w:cs="Verdana"/>
                <w:szCs w:val="16"/>
              </w:rPr>
              <w:t xml:space="preserve"> 2026</w:t>
            </w:r>
            <w:r w:rsidR="00F45F67">
              <w:rPr>
                <w:rStyle w:val="Paginanummer"/>
                <w:rFonts w:cs="Verdana"/>
                <w:szCs w:val="16"/>
              </w:rPr>
              <w:t xml:space="preserve"> – versie 1.0</w:t>
            </w:r>
            <w:bookmarkEnd w:id="6"/>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0AE" w14:textId="77777777" w:rsidR="001715C4" w:rsidRDefault="001715C4" w:rsidP="0019455C">
      <w:r>
        <w:separator/>
      </w:r>
    </w:p>
  </w:footnote>
  <w:footnote w:type="continuationSeparator" w:id="0">
    <w:p w14:paraId="46311479" w14:textId="77777777" w:rsidR="001715C4" w:rsidRDefault="001715C4" w:rsidP="0019455C">
      <w:r>
        <w:continuationSeparator/>
      </w:r>
    </w:p>
  </w:footnote>
  <w:footnote w:type="continuationNotice" w:id="1">
    <w:p w14:paraId="508B82D8" w14:textId="77777777" w:rsidR="001715C4" w:rsidRDefault="001715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B01EC5F" w:rsidR="0079342E" w:rsidRPr="00800CDC" w:rsidRDefault="00AF71D5" w:rsidP="0019455C">
                    <w:pPr>
                      <w:rPr>
                        <w:rStyle w:val="Titelvanboek"/>
                      </w:rPr>
                    </w:pPr>
                    <w:r>
                      <w:rPr>
                        <w:rStyle w:val="Titelvanboek"/>
                      </w:rPr>
                      <w:t>Referentieverklaring</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F71D5" w:rsidRDefault="0079342E" w:rsidP="0019455C">
                    <w:pPr>
                      <w:pStyle w:val="OndertitelRIS"/>
                      <w:rPr>
                        <w:lang w:val="de-DE"/>
                      </w:rPr>
                    </w:pPr>
                    <w:r w:rsidRPr="00AF71D5">
                      <w:rPr>
                        <w:lang w:val="de-DE"/>
                      </w:rPr>
                      <w:t>2595 AN Den Haag</w:t>
                    </w:r>
                  </w:p>
                  <w:p w14:paraId="36F359CC" w14:textId="77777777" w:rsidR="0079342E" w:rsidRPr="00AF71D5" w:rsidRDefault="0079342E" w:rsidP="0019455C">
                    <w:pPr>
                      <w:pStyle w:val="OndertitelRIS"/>
                      <w:rPr>
                        <w:lang w:val="de-DE"/>
                      </w:rPr>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118975802" name="Papier 11897580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35D1CE24"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386EA2"/>
    <w:multiLevelType w:val="hybridMultilevel"/>
    <w:tmpl w:val="70C6DE2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D84C53"/>
    <w:multiLevelType w:val="hybridMultilevel"/>
    <w:tmpl w:val="8962E054"/>
    <w:lvl w:ilvl="0" w:tplc="999C9968">
      <w:start w:val="1"/>
      <w:numFmt w:val="bullet"/>
      <w:lvlText w:val=""/>
      <w:lvlJc w:val="left"/>
      <w:pPr>
        <w:ind w:left="720" w:hanging="360"/>
      </w:pPr>
      <w:rPr>
        <w:rFonts w:ascii="Symbol" w:hAnsi="Symbol" w:hint="default"/>
        <w:sz w:val="16"/>
        <w:szCs w:val="16"/>
      </w:rPr>
    </w:lvl>
    <w:lvl w:ilvl="1" w:tplc="1E66A4E2">
      <w:start w:val="1"/>
      <w:numFmt w:val="bullet"/>
      <w:lvlText w:val="o"/>
      <w:lvlJc w:val="left"/>
      <w:pPr>
        <w:ind w:left="1440" w:hanging="360"/>
      </w:pPr>
      <w:rPr>
        <w:rFonts w:ascii="Courier New" w:hAnsi="Courier New" w:hint="default"/>
      </w:rPr>
    </w:lvl>
    <w:lvl w:ilvl="2" w:tplc="0B2295D6">
      <w:start w:val="1"/>
      <w:numFmt w:val="bullet"/>
      <w:lvlText w:val=""/>
      <w:lvlJc w:val="left"/>
      <w:pPr>
        <w:ind w:left="2160" w:hanging="360"/>
      </w:pPr>
      <w:rPr>
        <w:rFonts w:ascii="Wingdings" w:hAnsi="Wingdings" w:hint="default"/>
      </w:rPr>
    </w:lvl>
    <w:lvl w:ilvl="3" w:tplc="A894BEE8">
      <w:start w:val="1"/>
      <w:numFmt w:val="bullet"/>
      <w:lvlText w:val=""/>
      <w:lvlJc w:val="left"/>
      <w:pPr>
        <w:ind w:left="2880" w:hanging="360"/>
      </w:pPr>
      <w:rPr>
        <w:rFonts w:ascii="Symbol" w:hAnsi="Symbol" w:hint="default"/>
      </w:rPr>
    </w:lvl>
    <w:lvl w:ilvl="4" w:tplc="4944081E">
      <w:start w:val="1"/>
      <w:numFmt w:val="bullet"/>
      <w:lvlText w:val="o"/>
      <w:lvlJc w:val="left"/>
      <w:pPr>
        <w:ind w:left="3600" w:hanging="360"/>
      </w:pPr>
      <w:rPr>
        <w:rFonts w:ascii="Courier New" w:hAnsi="Courier New" w:hint="default"/>
      </w:rPr>
    </w:lvl>
    <w:lvl w:ilvl="5" w:tplc="D9A63778">
      <w:start w:val="1"/>
      <w:numFmt w:val="bullet"/>
      <w:lvlText w:val=""/>
      <w:lvlJc w:val="left"/>
      <w:pPr>
        <w:ind w:left="4320" w:hanging="360"/>
      </w:pPr>
      <w:rPr>
        <w:rFonts w:ascii="Wingdings" w:hAnsi="Wingdings" w:hint="default"/>
      </w:rPr>
    </w:lvl>
    <w:lvl w:ilvl="6" w:tplc="497810DE">
      <w:start w:val="1"/>
      <w:numFmt w:val="bullet"/>
      <w:lvlText w:val=""/>
      <w:lvlJc w:val="left"/>
      <w:pPr>
        <w:ind w:left="5040" w:hanging="360"/>
      </w:pPr>
      <w:rPr>
        <w:rFonts w:ascii="Symbol" w:hAnsi="Symbol" w:hint="default"/>
      </w:rPr>
    </w:lvl>
    <w:lvl w:ilvl="7" w:tplc="83CC86D6">
      <w:start w:val="1"/>
      <w:numFmt w:val="bullet"/>
      <w:lvlText w:val="o"/>
      <w:lvlJc w:val="left"/>
      <w:pPr>
        <w:ind w:left="5760" w:hanging="360"/>
      </w:pPr>
      <w:rPr>
        <w:rFonts w:ascii="Courier New" w:hAnsi="Courier New" w:hint="default"/>
      </w:rPr>
    </w:lvl>
    <w:lvl w:ilvl="8" w:tplc="560439C0">
      <w:start w:val="1"/>
      <w:numFmt w:val="bullet"/>
      <w:lvlText w:val=""/>
      <w:lvlJc w:val="left"/>
      <w:pPr>
        <w:ind w:left="6480" w:hanging="360"/>
      </w:pPr>
      <w:rPr>
        <w:rFonts w:ascii="Wingdings" w:hAnsi="Wingdings" w:hint="default"/>
      </w:rPr>
    </w:lvl>
  </w:abstractNum>
  <w:abstractNum w:abstractNumId="11"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5"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11"/>
  </w:num>
  <w:num w:numId="2" w16cid:durableId="2007395780">
    <w:abstractNumId w:val="17"/>
  </w:num>
  <w:num w:numId="3" w16cid:durableId="1804762375">
    <w:abstractNumId w:val="20"/>
  </w:num>
  <w:num w:numId="4" w16cid:durableId="1698702316">
    <w:abstractNumId w:val="19"/>
  </w:num>
  <w:num w:numId="5" w16cid:durableId="940332248">
    <w:abstractNumId w:val="13"/>
  </w:num>
  <w:num w:numId="6" w16cid:durableId="146871078">
    <w:abstractNumId w:val="15"/>
  </w:num>
  <w:num w:numId="7" w16cid:durableId="733966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6"/>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4"/>
  </w:num>
  <w:num w:numId="11" w16cid:durableId="1664384719">
    <w:abstractNumId w:val="5"/>
  </w:num>
  <w:num w:numId="12" w16cid:durableId="1638802973">
    <w:abstractNumId w:val="2"/>
  </w:num>
  <w:num w:numId="13" w16cid:durableId="1730222031">
    <w:abstractNumId w:val="25"/>
  </w:num>
  <w:num w:numId="14" w16cid:durableId="1442531009">
    <w:abstractNumId w:val="18"/>
  </w:num>
  <w:num w:numId="15" w16cid:durableId="1328170029">
    <w:abstractNumId w:val="3"/>
  </w:num>
  <w:num w:numId="16" w16cid:durableId="1268732754">
    <w:abstractNumId w:val="28"/>
  </w:num>
  <w:num w:numId="17" w16cid:durableId="1249196998">
    <w:abstractNumId w:val="14"/>
  </w:num>
  <w:num w:numId="18" w16cid:durableId="1689791216">
    <w:abstractNumId w:val="27"/>
  </w:num>
  <w:num w:numId="19" w16cid:durableId="314920309">
    <w:abstractNumId w:val="23"/>
  </w:num>
  <w:num w:numId="20" w16cid:durableId="1225675516">
    <w:abstractNumId w:val="21"/>
  </w:num>
  <w:num w:numId="21" w16cid:durableId="1731146524">
    <w:abstractNumId w:val="0"/>
  </w:num>
  <w:num w:numId="22" w16cid:durableId="1935437982">
    <w:abstractNumId w:val="6"/>
  </w:num>
  <w:num w:numId="23" w16cid:durableId="1634289486">
    <w:abstractNumId w:val="1"/>
  </w:num>
  <w:num w:numId="24" w16cid:durableId="1162962348">
    <w:abstractNumId w:val="16"/>
  </w:num>
  <w:num w:numId="25" w16cid:durableId="1275215301">
    <w:abstractNumId w:val="7"/>
  </w:num>
  <w:num w:numId="26" w16cid:durableId="761411164">
    <w:abstractNumId w:val="22"/>
  </w:num>
  <w:num w:numId="27" w16cid:durableId="482353879">
    <w:abstractNumId w:val="8"/>
    <w:lvlOverride w:ilvl="0">
      <w:startOverride w:val="1"/>
    </w:lvlOverride>
    <w:lvlOverride w:ilvl="1"/>
    <w:lvlOverride w:ilvl="2"/>
    <w:lvlOverride w:ilvl="3"/>
    <w:lvlOverride w:ilvl="4"/>
    <w:lvlOverride w:ilvl="5"/>
    <w:lvlOverride w:ilvl="6"/>
    <w:lvlOverride w:ilvl="7"/>
    <w:lvlOverride w:ilvl="8"/>
  </w:num>
  <w:num w:numId="28" w16cid:durableId="272590266">
    <w:abstractNumId w:val="12"/>
  </w:num>
  <w:num w:numId="29" w16cid:durableId="70810412">
    <w:abstractNumId w:val="9"/>
  </w:num>
  <w:num w:numId="30" w16cid:durableId="96115460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6B26"/>
    <w:rsid w:val="00037D51"/>
    <w:rsid w:val="0005176A"/>
    <w:rsid w:val="00051A12"/>
    <w:rsid w:val="00057A44"/>
    <w:rsid w:val="0006057A"/>
    <w:rsid w:val="00063DA4"/>
    <w:rsid w:val="00071711"/>
    <w:rsid w:val="00072BF0"/>
    <w:rsid w:val="000750B5"/>
    <w:rsid w:val="000762F7"/>
    <w:rsid w:val="000815D2"/>
    <w:rsid w:val="0008392B"/>
    <w:rsid w:val="000932E0"/>
    <w:rsid w:val="000A2488"/>
    <w:rsid w:val="000A4E5C"/>
    <w:rsid w:val="000A674D"/>
    <w:rsid w:val="000B37D2"/>
    <w:rsid w:val="000B409B"/>
    <w:rsid w:val="000C060B"/>
    <w:rsid w:val="000C22CA"/>
    <w:rsid w:val="000C51C9"/>
    <w:rsid w:val="000C70C5"/>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35369"/>
    <w:rsid w:val="00136687"/>
    <w:rsid w:val="00140460"/>
    <w:rsid w:val="0014486F"/>
    <w:rsid w:val="00144F08"/>
    <w:rsid w:val="0015182E"/>
    <w:rsid w:val="00152C52"/>
    <w:rsid w:val="00152D91"/>
    <w:rsid w:val="00166D3A"/>
    <w:rsid w:val="001715C4"/>
    <w:rsid w:val="00180E56"/>
    <w:rsid w:val="001876BD"/>
    <w:rsid w:val="0019157B"/>
    <w:rsid w:val="0019455C"/>
    <w:rsid w:val="00194922"/>
    <w:rsid w:val="00196776"/>
    <w:rsid w:val="001978DE"/>
    <w:rsid w:val="001A16E0"/>
    <w:rsid w:val="001A4C46"/>
    <w:rsid w:val="001A59F8"/>
    <w:rsid w:val="001B12AB"/>
    <w:rsid w:val="001B31D5"/>
    <w:rsid w:val="001B32C1"/>
    <w:rsid w:val="001B3549"/>
    <w:rsid w:val="001B46CC"/>
    <w:rsid w:val="001B62A5"/>
    <w:rsid w:val="001C686A"/>
    <w:rsid w:val="001C76B1"/>
    <w:rsid w:val="001D3CD0"/>
    <w:rsid w:val="001D4E2B"/>
    <w:rsid w:val="001D7978"/>
    <w:rsid w:val="001E0A38"/>
    <w:rsid w:val="001E376B"/>
    <w:rsid w:val="001F2DA2"/>
    <w:rsid w:val="001F5166"/>
    <w:rsid w:val="001F5DFA"/>
    <w:rsid w:val="001F64AE"/>
    <w:rsid w:val="002159DC"/>
    <w:rsid w:val="00221450"/>
    <w:rsid w:val="00224E4E"/>
    <w:rsid w:val="00231B7D"/>
    <w:rsid w:val="00236EAD"/>
    <w:rsid w:val="00241256"/>
    <w:rsid w:val="00245845"/>
    <w:rsid w:val="00247013"/>
    <w:rsid w:val="00247200"/>
    <w:rsid w:val="00251E7F"/>
    <w:rsid w:val="00252191"/>
    <w:rsid w:val="0025270B"/>
    <w:rsid w:val="0027259E"/>
    <w:rsid w:val="00273D5E"/>
    <w:rsid w:val="00277EC2"/>
    <w:rsid w:val="00280113"/>
    <w:rsid w:val="0028245B"/>
    <w:rsid w:val="00283E10"/>
    <w:rsid w:val="00285447"/>
    <w:rsid w:val="00287186"/>
    <w:rsid w:val="002A45B6"/>
    <w:rsid w:val="002B08EA"/>
    <w:rsid w:val="002B6F2F"/>
    <w:rsid w:val="002C2D43"/>
    <w:rsid w:val="002D10BC"/>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25392"/>
    <w:rsid w:val="00341DF0"/>
    <w:rsid w:val="00347533"/>
    <w:rsid w:val="00351EB9"/>
    <w:rsid w:val="003654B1"/>
    <w:rsid w:val="003657CB"/>
    <w:rsid w:val="00372491"/>
    <w:rsid w:val="00377ED7"/>
    <w:rsid w:val="0038186D"/>
    <w:rsid w:val="003833E2"/>
    <w:rsid w:val="0038402F"/>
    <w:rsid w:val="00392759"/>
    <w:rsid w:val="003A3472"/>
    <w:rsid w:val="003A4BA5"/>
    <w:rsid w:val="003A631A"/>
    <w:rsid w:val="003B4DF9"/>
    <w:rsid w:val="003B6D75"/>
    <w:rsid w:val="003C0356"/>
    <w:rsid w:val="003C0A61"/>
    <w:rsid w:val="003D3806"/>
    <w:rsid w:val="003E0C4E"/>
    <w:rsid w:val="003E3B04"/>
    <w:rsid w:val="003E5BA8"/>
    <w:rsid w:val="003F2467"/>
    <w:rsid w:val="004048A3"/>
    <w:rsid w:val="004057B6"/>
    <w:rsid w:val="004164F6"/>
    <w:rsid w:val="00416598"/>
    <w:rsid w:val="00416E9E"/>
    <w:rsid w:val="00420100"/>
    <w:rsid w:val="004240C7"/>
    <w:rsid w:val="00424E31"/>
    <w:rsid w:val="00426298"/>
    <w:rsid w:val="00426B88"/>
    <w:rsid w:val="0043055B"/>
    <w:rsid w:val="00433411"/>
    <w:rsid w:val="004524C2"/>
    <w:rsid w:val="004660D7"/>
    <w:rsid w:val="0047042A"/>
    <w:rsid w:val="00475C34"/>
    <w:rsid w:val="004857A4"/>
    <w:rsid w:val="0048716E"/>
    <w:rsid w:val="00492398"/>
    <w:rsid w:val="00492786"/>
    <w:rsid w:val="00496536"/>
    <w:rsid w:val="00496E58"/>
    <w:rsid w:val="004B20AB"/>
    <w:rsid w:val="004B717E"/>
    <w:rsid w:val="004B75D0"/>
    <w:rsid w:val="004B79BB"/>
    <w:rsid w:val="004C48C4"/>
    <w:rsid w:val="004C4BB9"/>
    <w:rsid w:val="004C6370"/>
    <w:rsid w:val="004D4357"/>
    <w:rsid w:val="004E21E6"/>
    <w:rsid w:val="004E279C"/>
    <w:rsid w:val="004E2D8D"/>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545DA"/>
    <w:rsid w:val="0055557F"/>
    <w:rsid w:val="00572A1D"/>
    <w:rsid w:val="00581B16"/>
    <w:rsid w:val="00581BAC"/>
    <w:rsid w:val="00590C87"/>
    <w:rsid w:val="00595144"/>
    <w:rsid w:val="005A6824"/>
    <w:rsid w:val="005B00F7"/>
    <w:rsid w:val="005B222A"/>
    <w:rsid w:val="005B5B54"/>
    <w:rsid w:val="005C7703"/>
    <w:rsid w:val="005E0547"/>
    <w:rsid w:val="005E27AF"/>
    <w:rsid w:val="00602F21"/>
    <w:rsid w:val="00603E97"/>
    <w:rsid w:val="006045EF"/>
    <w:rsid w:val="00604669"/>
    <w:rsid w:val="00610B1A"/>
    <w:rsid w:val="0061613B"/>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A4E46"/>
    <w:rsid w:val="006A7B0E"/>
    <w:rsid w:val="006B7569"/>
    <w:rsid w:val="006C08CA"/>
    <w:rsid w:val="006C218B"/>
    <w:rsid w:val="006C4AE7"/>
    <w:rsid w:val="006C795D"/>
    <w:rsid w:val="006D28B2"/>
    <w:rsid w:val="006D3271"/>
    <w:rsid w:val="006D3DA4"/>
    <w:rsid w:val="006E4DE1"/>
    <w:rsid w:val="006E6F85"/>
    <w:rsid w:val="006F2FC8"/>
    <w:rsid w:val="006F3BA3"/>
    <w:rsid w:val="006F7621"/>
    <w:rsid w:val="00702E11"/>
    <w:rsid w:val="00714AFB"/>
    <w:rsid w:val="00717486"/>
    <w:rsid w:val="00717CE4"/>
    <w:rsid w:val="00720829"/>
    <w:rsid w:val="0072457A"/>
    <w:rsid w:val="0073060C"/>
    <w:rsid w:val="00731692"/>
    <w:rsid w:val="00735C21"/>
    <w:rsid w:val="00737A9C"/>
    <w:rsid w:val="007511AD"/>
    <w:rsid w:val="00751F9B"/>
    <w:rsid w:val="0075346D"/>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18D2"/>
    <w:rsid w:val="00782973"/>
    <w:rsid w:val="00782E92"/>
    <w:rsid w:val="0079342E"/>
    <w:rsid w:val="00793CCD"/>
    <w:rsid w:val="00794C3B"/>
    <w:rsid w:val="007B603E"/>
    <w:rsid w:val="007C01E9"/>
    <w:rsid w:val="007C1D65"/>
    <w:rsid w:val="007C3DBA"/>
    <w:rsid w:val="007C4757"/>
    <w:rsid w:val="007D4765"/>
    <w:rsid w:val="007D6C94"/>
    <w:rsid w:val="007D7824"/>
    <w:rsid w:val="00800CDC"/>
    <w:rsid w:val="00806ECF"/>
    <w:rsid w:val="00807C14"/>
    <w:rsid w:val="008138F1"/>
    <w:rsid w:val="008140A0"/>
    <w:rsid w:val="00824180"/>
    <w:rsid w:val="00824737"/>
    <w:rsid w:val="00832F79"/>
    <w:rsid w:val="00833DC3"/>
    <w:rsid w:val="00837430"/>
    <w:rsid w:val="008578A5"/>
    <w:rsid w:val="00862B76"/>
    <w:rsid w:val="00862E5F"/>
    <w:rsid w:val="008703AA"/>
    <w:rsid w:val="00887BE3"/>
    <w:rsid w:val="00890899"/>
    <w:rsid w:val="00891A7D"/>
    <w:rsid w:val="00891D1D"/>
    <w:rsid w:val="00894E8F"/>
    <w:rsid w:val="008A126E"/>
    <w:rsid w:val="008A6680"/>
    <w:rsid w:val="008B328C"/>
    <w:rsid w:val="008B7A53"/>
    <w:rsid w:val="008C4809"/>
    <w:rsid w:val="008C692E"/>
    <w:rsid w:val="008D1EFE"/>
    <w:rsid w:val="008D478A"/>
    <w:rsid w:val="008E201E"/>
    <w:rsid w:val="008E5260"/>
    <w:rsid w:val="008E5B95"/>
    <w:rsid w:val="008E6D43"/>
    <w:rsid w:val="00900784"/>
    <w:rsid w:val="00912DA7"/>
    <w:rsid w:val="00921E1C"/>
    <w:rsid w:val="00922565"/>
    <w:rsid w:val="0092617C"/>
    <w:rsid w:val="00927C86"/>
    <w:rsid w:val="0093261F"/>
    <w:rsid w:val="00934A53"/>
    <w:rsid w:val="00937ADB"/>
    <w:rsid w:val="00943DCB"/>
    <w:rsid w:val="00954EFD"/>
    <w:rsid w:val="00960184"/>
    <w:rsid w:val="00974154"/>
    <w:rsid w:val="0098451B"/>
    <w:rsid w:val="009867C9"/>
    <w:rsid w:val="00992F75"/>
    <w:rsid w:val="00996FEE"/>
    <w:rsid w:val="009979F0"/>
    <w:rsid w:val="009A094C"/>
    <w:rsid w:val="009A2885"/>
    <w:rsid w:val="009C20B2"/>
    <w:rsid w:val="009C40D8"/>
    <w:rsid w:val="009C6978"/>
    <w:rsid w:val="009D4F24"/>
    <w:rsid w:val="009D6339"/>
    <w:rsid w:val="009E6B39"/>
    <w:rsid w:val="009F25CF"/>
    <w:rsid w:val="009F4837"/>
    <w:rsid w:val="00A05AFB"/>
    <w:rsid w:val="00A10758"/>
    <w:rsid w:val="00A13179"/>
    <w:rsid w:val="00A165D9"/>
    <w:rsid w:val="00A23AA9"/>
    <w:rsid w:val="00A402A2"/>
    <w:rsid w:val="00A438DC"/>
    <w:rsid w:val="00A5381E"/>
    <w:rsid w:val="00A62ADC"/>
    <w:rsid w:val="00A64F71"/>
    <w:rsid w:val="00A86E55"/>
    <w:rsid w:val="00A90355"/>
    <w:rsid w:val="00A91095"/>
    <w:rsid w:val="00A92584"/>
    <w:rsid w:val="00A93C68"/>
    <w:rsid w:val="00AA01B9"/>
    <w:rsid w:val="00AA3800"/>
    <w:rsid w:val="00AC4DEB"/>
    <w:rsid w:val="00AD3007"/>
    <w:rsid w:val="00AD78FF"/>
    <w:rsid w:val="00AE27E6"/>
    <w:rsid w:val="00AE2E6C"/>
    <w:rsid w:val="00AF71D5"/>
    <w:rsid w:val="00B00A80"/>
    <w:rsid w:val="00B00B20"/>
    <w:rsid w:val="00B02D29"/>
    <w:rsid w:val="00B0387E"/>
    <w:rsid w:val="00B07A4E"/>
    <w:rsid w:val="00B10537"/>
    <w:rsid w:val="00B10871"/>
    <w:rsid w:val="00B241A8"/>
    <w:rsid w:val="00B32B3C"/>
    <w:rsid w:val="00B33417"/>
    <w:rsid w:val="00B33EDF"/>
    <w:rsid w:val="00B34B68"/>
    <w:rsid w:val="00B34EB3"/>
    <w:rsid w:val="00B50146"/>
    <w:rsid w:val="00B5107E"/>
    <w:rsid w:val="00B51460"/>
    <w:rsid w:val="00B53651"/>
    <w:rsid w:val="00B60834"/>
    <w:rsid w:val="00B651A1"/>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E10B2"/>
    <w:rsid w:val="00BF06E8"/>
    <w:rsid w:val="00BF1C24"/>
    <w:rsid w:val="00BF2D0E"/>
    <w:rsid w:val="00BF3A2C"/>
    <w:rsid w:val="00BF462F"/>
    <w:rsid w:val="00BF7176"/>
    <w:rsid w:val="00BF7397"/>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C3060"/>
    <w:rsid w:val="00CC7A1C"/>
    <w:rsid w:val="00CC7C42"/>
    <w:rsid w:val="00CD0D08"/>
    <w:rsid w:val="00CD1D20"/>
    <w:rsid w:val="00CD2E97"/>
    <w:rsid w:val="00CD5979"/>
    <w:rsid w:val="00CD7C13"/>
    <w:rsid w:val="00CE08A8"/>
    <w:rsid w:val="00CE617E"/>
    <w:rsid w:val="00CE69F6"/>
    <w:rsid w:val="00CE7A7E"/>
    <w:rsid w:val="00CF1BF4"/>
    <w:rsid w:val="00CF2B50"/>
    <w:rsid w:val="00D1402C"/>
    <w:rsid w:val="00D34E14"/>
    <w:rsid w:val="00D378E1"/>
    <w:rsid w:val="00D514BC"/>
    <w:rsid w:val="00D52651"/>
    <w:rsid w:val="00D626AA"/>
    <w:rsid w:val="00D635A2"/>
    <w:rsid w:val="00D66A6F"/>
    <w:rsid w:val="00D71B07"/>
    <w:rsid w:val="00D7388A"/>
    <w:rsid w:val="00D74997"/>
    <w:rsid w:val="00D906B7"/>
    <w:rsid w:val="00D9327F"/>
    <w:rsid w:val="00D93914"/>
    <w:rsid w:val="00DA0C5D"/>
    <w:rsid w:val="00DA1C57"/>
    <w:rsid w:val="00DA4184"/>
    <w:rsid w:val="00DA6B3C"/>
    <w:rsid w:val="00DC18AE"/>
    <w:rsid w:val="00DD7243"/>
    <w:rsid w:val="00DE3FB1"/>
    <w:rsid w:val="00DE55E6"/>
    <w:rsid w:val="00DE5801"/>
    <w:rsid w:val="00DF1BF1"/>
    <w:rsid w:val="00DF24EC"/>
    <w:rsid w:val="00E13EEE"/>
    <w:rsid w:val="00E14173"/>
    <w:rsid w:val="00E20A52"/>
    <w:rsid w:val="00E2113C"/>
    <w:rsid w:val="00E224B8"/>
    <w:rsid w:val="00E25E77"/>
    <w:rsid w:val="00E42FF6"/>
    <w:rsid w:val="00E51D4B"/>
    <w:rsid w:val="00E54718"/>
    <w:rsid w:val="00E67FF8"/>
    <w:rsid w:val="00E73E16"/>
    <w:rsid w:val="00E748EE"/>
    <w:rsid w:val="00E77439"/>
    <w:rsid w:val="00E8529F"/>
    <w:rsid w:val="00E907F8"/>
    <w:rsid w:val="00E90D01"/>
    <w:rsid w:val="00EA7D41"/>
    <w:rsid w:val="00EC60C6"/>
    <w:rsid w:val="00ED4775"/>
    <w:rsid w:val="00EE37FF"/>
    <w:rsid w:val="00EE3866"/>
    <w:rsid w:val="00EF47F3"/>
    <w:rsid w:val="00F15C87"/>
    <w:rsid w:val="00F31A05"/>
    <w:rsid w:val="00F31E1C"/>
    <w:rsid w:val="00F45F67"/>
    <w:rsid w:val="00F62E66"/>
    <w:rsid w:val="00F700E3"/>
    <w:rsid w:val="00F72891"/>
    <w:rsid w:val="00F776E1"/>
    <w:rsid w:val="00F80D9A"/>
    <w:rsid w:val="00F8385C"/>
    <w:rsid w:val="00F84FB0"/>
    <w:rsid w:val="00F91340"/>
    <w:rsid w:val="00F95A87"/>
    <w:rsid w:val="00FA2F5D"/>
    <w:rsid w:val="00FA69C7"/>
    <w:rsid w:val="00FA7110"/>
    <w:rsid w:val="00FA71B3"/>
    <w:rsid w:val="00FB0F60"/>
    <w:rsid w:val="00FB2838"/>
    <w:rsid w:val="00FB5918"/>
    <w:rsid w:val="00FC40BE"/>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5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A419B576C84618B6760CD03A074686"/>
        <w:category>
          <w:name w:val="Algemeen"/>
          <w:gallery w:val="placeholder"/>
        </w:category>
        <w:types>
          <w:type w:val="bbPlcHdr"/>
        </w:types>
        <w:behaviors>
          <w:behavior w:val="content"/>
        </w:behaviors>
        <w:guid w:val="{E8CF8338-E651-41F0-ABC8-928546997EA4}"/>
      </w:docPartPr>
      <w:docPartBody>
        <w:p w:rsidR="000B694E" w:rsidRDefault="000B694E" w:rsidP="000B694E">
          <w:pPr>
            <w:pStyle w:val="90A419B576C84618B6760CD03A074686"/>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B694E"/>
    <w:rsid w:val="000E43D6"/>
    <w:rsid w:val="000F3685"/>
    <w:rsid w:val="001001A0"/>
    <w:rsid w:val="001D4F15"/>
    <w:rsid w:val="00277CFD"/>
    <w:rsid w:val="002C6184"/>
    <w:rsid w:val="002D10BC"/>
    <w:rsid w:val="00310588"/>
    <w:rsid w:val="00372491"/>
    <w:rsid w:val="0045135C"/>
    <w:rsid w:val="004602B1"/>
    <w:rsid w:val="004676B2"/>
    <w:rsid w:val="00527D7D"/>
    <w:rsid w:val="00590C87"/>
    <w:rsid w:val="005C40BF"/>
    <w:rsid w:val="0061613B"/>
    <w:rsid w:val="0064261A"/>
    <w:rsid w:val="006618BA"/>
    <w:rsid w:val="00663E98"/>
    <w:rsid w:val="006B7569"/>
    <w:rsid w:val="006D3DA4"/>
    <w:rsid w:val="00803EAF"/>
    <w:rsid w:val="008C76D5"/>
    <w:rsid w:val="00993CDF"/>
    <w:rsid w:val="009D30F2"/>
    <w:rsid w:val="00A057D6"/>
    <w:rsid w:val="00C763BE"/>
    <w:rsid w:val="00D353A8"/>
    <w:rsid w:val="00D45B77"/>
    <w:rsid w:val="00DE4938"/>
    <w:rsid w:val="00F46AED"/>
    <w:rsid w:val="00F61340"/>
    <w:rsid w:val="00FC4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694E"/>
    <w:rPr>
      <w:color w:val="808080"/>
    </w:rPr>
  </w:style>
  <w:style w:type="paragraph" w:customStyle="1" w:styleId="90A419B576C84618B6760CD03A074686">
    <w:name w:val="90A419B576C84618B6760CD03A074686"/>
    <w:rsid w:val="000B69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F14FA05085CB44AB3D5C881401F470" ma:contentTypeVersion="2" ma:contentTypeDescription="Een nieuw document maken." ma:contentTypeScope="" ma:versionID="dcc0cf8c9415e0c8dae91ed9e6f19755">
  <xsd:schema xmlns:xsd="http://www.w3.org/2001/XMLSchema" xmlns:xs="http://www.w3.org/2001/XMLSchema" xmlns:p="http://schemas.microsoft.com/office/2006/metadata/properties" xmlns:ns2="31afe64f-ec2b-40c1-9078-3d4163203687" targetNamespace="http://schemas.microsoft.com/office/2006/metadata/properties" ma:root="true" ma:fieldsID="515d6c4f0b6c8745ef3f2918f794df25" ns2:_="">
    <xsd:import namespace="31afe64f-ec2b-40c1-9078-3d41632036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fe64f-ec2b-40c1-9078-3d41632036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1E9EA-6DF5-4E4C-A94E-29E3FF263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D07DBA-2896-4B5F-A178-2D7E596161B4}">
  <ds:schemaRefs>
    <ds:schemaRef ds:uri="http://schemas.microsoft.com/sharepoint/v3/contenttype/forms"/>
  </ds:schemaRefs>
</ds:datastoreItem>
</file>

<file path=customXml/itemProps3.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4.xml><?xml version="1.0" encoding="utf-8"?>
<ds:datastoreItem xmlns:ds="http://schemas.openxmlformats.org/officeDocument/2006/customXml" ds:itemID="{E087DD92-06D8-4513-B649-05C1C799F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fe64f-ec2b-40c1-9078-3d416320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1464</Words>
  <Characters>8055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2026-03-27T13:00:00Z</dcterms:created>
  <dcterms:modified xsi:type="dcterms:W3CDTF">2026-04-01T10:51:00Z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0x01010097F14FA05085CB44AB3D5C881401F470</vt:lpwstr>
  </property>
</Properties>
</file>