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6C4B9E73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 xml:space="preserve">Inschrijver dient deze bijlage in de </w:t>
      </w:r>
      <w:r w:rsidR="004317EA" w:rsidRPr="004317EA">
        <w:rPr>
          <w:rFonts w:ascii="Verdana" w:eastAsia="Verdana" w:hAnsi="Verdana" w:cs="Verdana"/>
          <w:b/>
          <w:bCs/>
          <w:sz w:val="16"/>
          <w:szCs w:val="16"/>
          <w:u w:val="single"/>
        </w:rPr>
        <w:t>B</w:t>
      </w:r>
      <w:r w:rsidRPr="004317EA">
        <w:rPr>
          <w:rFonts w:ascii="Verdana" w:eastAsia="Verdana" w:hAnsi="Verdana" w:cs="Verdana"/>
          <w:b/>
          <w:bCs/>
          <w:sz w:val="16"/>
          <w:szCs w:val="16"/>
          <w:u w:val="single"/>
        </w:rPr>
        <w:t>erichtenmodule</w:t>
      </w:r>
      <w:r w:rsidRPr="000E5FB6">
        <w:rPr>
          <w:rFonts w:ascii="Verdana" w:eastAsia="Verdana" w:hAnsi="Verdana" w:cs="Verdana"/>
          <w:sz w:val="16"/>
          <w:szCs w:val="16"/>
        </w:rPr>
        <w:t xml:space="preserve"> van TenderNed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95"/>
        <w:gridCol w:w="900"/>
        <w:gridCol w:w="1214"/>
        <w:gridCol w:w="5938"/>
      </w:tblGrid>
      <w:tr w:rsidR="008D1CAF" w:rsidRPr="008D1CAF" w14:paraId="30617F25" w14:textId="77777777" w:rsidTr="008711BD">
        <w:trPr>
          <w:trHeight w:val="244"/>
        </w:trPr>
        <w:tc>
          <w:tcPr>
            <w:tcW w:w="1095" w:type="dxa"/>
          </w:tcPr>
          <w:p w14:paraId="5DB16FC1" w14:textId="13ADE890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Numme</w:t>
            </w:r>
            <w:r w:rsidR="5FBB92E0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00" w:type="dxa"/>
          </w:tcPr>
          <w:p w14:paraId="4B42A8DE" w14:textId="7DBFE055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214" w:type="dxa"/>
          </w:tcPr>
          <w:p w14:paraId="7F626316" w14:textId="4C9E1C6D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5938" w:type="dxa"/>
          </w:tcPr>
          <w:p w14:paraId="00D336F5" w14:textId="6C3DB49A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8D1CAF" w:rsidRPr="008D1CAF" w14:paraId="6108FEF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B185CC1" w:rsidR="7F67EC61" w:rsidRPr="008D1CAF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8D1CAF">
        <w:trPr>
          <w:trHeight w:val="244"/>
        </w:trPr>
        <w:tc>
          <w:tcPr>
            <w:tcW w:w="1095" w:type="dxa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8D1CAF">
        <w:trPr>
          <w:trHeight w:val="244"/>
        </w:trPr>
        <w:tc>
          <w:tcPr>
            <w:tcW w:w="1095" w:type="dxa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8D1CAF">
        <w:trPr>
          <w:trHeight w:val="244"/>
        </w:trPr>
        <w:tc>
          <w:tcPr>
            <w:tcW w:w="1095" w:type="dxa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3944B5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68522CF9" w14:textId="2E3329A5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1 Programma van Eisen</w:t>
            </w:r>
          </w:p>
        </w:tc>
      </w:tr>
      <w:tr w:rsidR="03813965" w14:paraId="02E17060" w14:textId="77777777" w:rsidTr="008D1CAF">
        <w:trPr>
          <w:trHeight w:val="244"/>
        </w:trPr>
        <w:tc>
          <w:tcPr>
            <w:tcW w:w="1095" w:type="dxa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8D1CAF">
        <w:trPr>
          <w:trHeight w:val="244"/>
        </w:trPr>
        <w:tc>
          <w:tcPr>
            <w:tcW w:w="1095" w:type="dxa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8D1CAF">
        <w:trPr>
          <w:trHeight w:val="244"/>
        </w:trPr>
        <w:tc>
          <w:tcPr>
            <w:tcW w:w="1095" w:type="dxa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1001108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B1A0365" w14:textId="44778ABF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bookmarkStart w:id="0" w:name="_Hlk203568806"/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</w:t>
            </w:r>
            <w:r w:rsidR="004317EA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Overeenkomst</w:t>
            </w:r>
          </w:p>
        </w:tc>
      </w:tr>
      <w:tr w:rsidR="03813965" w14:paraId="4141D9A0" w14:textId="77777777" w:rsidTr="008D1CAF">
        <w:trPr>
          <w:trHeight w:val="244"/>
        </w:trPr>
        <w:tc>
          <w:tcPr>
            <w:tcW w:w="1095" w:type="dxa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8D1CAF">
        <w:trPr>
          <w:trHeight w:val="244"/>
        </w:trPr>
        <w:tc>
          <w:tcPr>
            <w:tcW w:w="1095" w:type="dxa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8D1CAF">
        <w:trPr>
          <w:trHeight w:val="244"/>
        </w:trPr>
        <w:tc>
          <w:tcPr>
            <w:tcW w:w="1095" w:type="dxa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bookmarkEnd w:id="0"/>
      <w:tr w:rsidR="004317EA" w:rsidRPr="008D1CAF" w14:paraId="076A0A04" w14:textId="77777777" w:rsidTr="001218C2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073B4245" w14:textId="5F718D22" w:rsidR="004317EA" w:rsidRPr="008D1CAF" w:rsidRDefault="004317EA" w:rsidP="001218C2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</w:t>
            </w: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Verwerkerso</w:t>
            </w: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vereenkomst</w:t>
            </w:r>
          </w:p>
        </w:tc>
      </w:tr>
      <w:tr w:rsidR="004317EA" w14:paraId="1C7E31BC" w14:textId="77777777" w:rsidTr="001218C2">
        <w:trPr>
          <w:trHeight w:val="244"/>
        </w:trPr>
        <w:tc>
          <w:tcPr>
            <w:tcW w:w="1095" w:type="dxa"/>
          </w:tcPr>
          <w:p w14:paraId="0A0EF0BB" w14:textId="77777777" w:rsidR="004317EA" w:rsidRPr="003678C3" w:rsidRDefault="004317EA" w:rsidP="001218C2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A35EF07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21FC91F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8735B31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17EA" w14:paraId="349280BC" w14:textId="77777777" w:rsidTr="001218C2">
        <w:trPr>
          <w:trHeight w:val="244"/>
        </w:trPr>
        <w:tc>
          <w:tcPr>
            <w:tcW w:w="1095" w:type="dxa"/>
          </w:tcPr>
          <w:p w14:paraId="3046B5FD" w14:textId="77777777" w:rsidR="004317EA" w:rsidRPr="003678C3" w:rsidRDefault="004317EA" w:rsidP="001218C2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3C089B2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C6F42E3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4365D468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17EA" w14:paraId="08D65FB5" w14:textId="77777777" w:rsidTr="001218C2">
        <w:trPr>
          <w:trHeight w:val="244"/>
        </w:trPr>
        <w:tc>
          <w:tcPr>
            <w:tcW w:w="1095" w:type="dxa"/>
          </w:tcPr>
          <w:p w14:paraId="736175CC" w14:textId="77777777" w:rsidR="004317EA" w:rsidRPr="003678C3" w:rsidRDefault="004317EA" w:rsidP="001218C2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CF11A94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8958931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2BBCE628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17EA" w:rsidRPr="008D1CAF" w14:paraId="3508896A" w14:textId="77777777" w:rsidTr="001218C2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436C83C9" w14:textId="4DD5576E" w:rsidR="004317EA" w:rsidRPr="008D1CAF" w:rsidRDefault="004317EA" w:rsidP="001218C2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 Wachtkamerov</w:t>
            </w: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ereenkomst</w:t>
            </w:r>
          </w:p>
        </w:tc>
      </w:tr>
      <w:tr w:rsidR="004317EA" w14:paraId="111C39BA" w14:textId="77777777" w:rsidTr="001218C2">
        <w:trPr>
          <w:trHeight w:val="244"/>
        </w:trPr>
        <w:tc>
          <w:tcPr>
            <w:tcW w:w="1095" w:type="dxa"/>
          </w:tcPr>
          <w:p w14:paraId="238C87B8" w14:textId="77777777" w:rsidR="004317EA" w:rsidRPr="003678C3" w:rsidRDefault="004317EA" w:rsidP="001218C2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13F5A02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66CF975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2DAAEB93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17EA" w14:paraId="4486B1EA" w14:textId="77777777" w:rsidTr="001218C2">
        <w:trPr>
          <w:trHeight w:val="244"/>
        </w:trPr>
        <w:tc>
          <w:tcPr>
            <w:tcW w:w="1095" w:type="dxa"/>
          </w:tcPr>
          <w:p w14:paraId="02DF4773" w14:textId="77777777" w:rsidR="004317EA" w:rsidRPr="003678C3" w:rsidRDefault="004317EA" w:rsidP="001218C2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AC4C711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A15AB2B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2C549938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17EA" w14:paraId="27205AF3" w14:textId="77777777" w:rsidTr="001218C2">
        <w:trPr>
          <w:trHeight w:val="244"/>
        </w:trPr>
        <w:tc>
          <w:tcPr>
            <w:tcW w:w="1095" w:type="dxa"/>
          </w:tcPr>
          <w:p w14:paraId="7E643D2A" w14:textId="77777777" w:rsidR="004317EA" w:rsidRPr="003678C3" w:rsidRDefault="004317EA" w:rsidP="001218C2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68B6852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D2DF991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7CBF91B" w14:textId="77777777" w:rsidR="004317EA" w:rsidRDefault="004317EA" w:rsidP="001218C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18FBF0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13E41F41" w14:textId="2DF0920D" w:rsidR="000E5FB6" w:rsidRPr="008D1CAF" w:rsidRDefault="000E5FB6" w:rsidP="000E5FB6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Bijlage </w:t>
            </w:r>
            <w:r w:rsidR="00396D1D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4</w:t>
            </w:r>
            <w:r w:rsidR="005A357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. </w:t>
            </w:r>
            <w:r w:rsidR="00396D1D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Inkoopvoorwaarden</w:t>
            </w:r>
            <w:r w:rsidR="00FB2F2D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GIBIT</w:t>
            </w:r>
          </w:p>
        </w:tc>
      </w:tr>
      <w:tr w:rsidR="03813965" w14:paraId="27B1BD87" w14:textId="77777777" w:rsidTr="008D1CAF">
        <w:trPr>
          <w:trHeight w:val="244"/>
        </w:trPr>
        <w:tc>
          <w:tcPr>
            <w:tcW w:w="1095" w:type="dxa"/>
          </w:tcPr>
          <w:p w14:paraId="10686909" w14:textId="00AA434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47200E2" w14:textId="57413D0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43130FE" w14:textId="2431281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45FD7B33" w14:textId="0C3C5C6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AF883CD" w14:textId="77777777" w:rsidTr="008D1CAF">
        <w:trPr>
          <w:trHeight w:val="244"/>
        </w:trPr>
        <w:tc>
          <w:tcPr>
            <w:tcW w:w="1095" w:type="dxa"/>
          </w:tcPr>
          <w:p w14:paraId="3C68D5AC" w14:textId="31E9176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AA702B3" w14:textId="71B2127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81C1B0E" w14:textId="6A46B83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8D1D101" w14:textId="063449D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165A0006" w14:textId="77777777" w:rsidTr="008D1CAF">
        <w:trPr>
          <w:trHeight w:val="244"/>
        </w:trPr>
        <w:tc>
          <w:tcPr>
            <w:tcW w:w="1095" w:type="dxa"/>
          </w:tcPr>
          <w:p w14:paraId="0379827B" w14:textId="62E81DD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8EA9F40" w14:textId="7C8883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532D88F" w14:textId="455A38F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BF0BF72" w14:textId="66FB493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F52AC" w:rsidRPr="008D1CAF" w14:paraId="7871C572" w14:textId="77777777" w:rsidTr="00C338E7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FDE911C" w14:textId="011FD238" w:rsidR="004F52AC" w:rsidRPr="008D1CAF" w:rsidRDefault="004F52AC" w:rsidP="00C338E7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Bijlage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4</w:t>
            </w:r>
            <w:r w:rsidR="005A357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</w:t>
            </w: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Inkoopvoorwaarden </w:t>
            </w:r>
            <w:r w:rsidR="005A357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VNG</w:t>
            </w:r>
          </w:p>
        </w:tc>
      </w:tr>
      <w:tr w:rsidR="004F52AC" w14:paraId="57E192FE" w14:textId="77777777" w:rsidTr="00C338E7">
        <w:trPr>
          <w:trHeight w:val="244"/>
        </w:trPr>
        <w:tc>
          <w:tcPr>
            <w:tcW w:w="1095" w:type="dxa"/>
          </w:tcPr>
          <w:p w14:paraId="3FB0A44B" w14:textId="77777777" w:rsidR="004F52AC" w:rsidRPr="003678C3" w:rsidRDefault="004F52AC" w:rsidP="00C338E7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69BB114" w14:textId="77777777" w:rsidR="004F52AC" w:rsidRDefault="004F52AC" w:rsidP="00C338E7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DE53251" w14:textId="77777777" w:rsidR="004F52AC" w:rsidRDefault="004F52AC" w:rsidP="00C338E7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6CC8368C" w14:textId="77777777" w:rsidR="004F52AC" w:rsidRDefault="004F52AC" w:rsidP="00C338E7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F52AC" w14:paraId="23650321" w14:textId="77777777" w:rsidTr="00C338E7">
        <w:trPr>
          <w:trHeight w:val="244"/>
        </w:trPr>
        <w:tc>
          <w:tcPr>
            <w:tcW w:w="1095" w:type="dxa"/>
          </w:tcPr>
          <w:p w14:paraId="03D0F71D" w14:textId="77777777" w:rsidR="004F52AC" w:rsidRPr="003678C3" w:rsidRDefault="004F52AC" w:rsidP="00C338E7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02A4C90A" w14:textId="77777777" w:rsidR="004F52AC" w:rsidRDefault="004F52AC" w:rsidP="00C338E7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6C12C46" w14:textId="77777777" w:rsidR="004F52AC" w:rsidRDefault="004F52AC" w:rsidP="00C338E7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BCC3048" w14:textId="77777777" w:rsidR="004F52AC" w:rsidRDefault="004F52AC" w:rsidP="00C338E7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F52AC" w14:paraId="4586D501" w14:textId="77777777" w:rsidTr="00C338E7">
        <w:trPr>
          <w:trHeight w:val="244"/>
        </w:trPr>
        <w:tc>
          <w:tcPr>
            <w:tcW w:w="1095" w:type="dxa"/>
          </w:tcPr>
          <w:p w14:paraId="7535D064" w14:textId="77777777" w:rsidR="004F52AC" w:rsidRPr="003678C3" w:rsidRDefault="004F52AC" w:rsidP="00C338E7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C889081" w14:textId="77777777" w:rsidR="004F52AC" w:rsidRDefault="004F52AC" w:rsidP="00C338E7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E1C683A" w14:textId="77777777" w:rsidR="004F52AC" w:rsidRDefault="004F52AC" w:rsidP="00C338E7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2D737DC" w14:textId="77777777" w:rsidR="004F52AC" w:rsidRDefault="004F52AC" w:rsidP="00C338E7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0BEF51F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2A05525" w14:textId="31F50EB5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5. Prijzenblad</w:t>
            </w:r>
          </w:p>
        </w:tc>
      </w:tr>
      <w:tr w:rsidR="03813965" w14:paraId="1DC7455F" w14:textId="77777777" w:rsidTr="008D1CAF">
        <w:trPr>
          <w:trHeight w:val="244"/>
        </w:trPr>
        <w:tc>
          <w:tcPr>
            <w:tcW w:w="1095" w:type="dxa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8D1CAF">
        <w:trPr>
          <w:trHeight w:val="244"/>
        </w:trPr>
        <w:tc>
          <w:tcPr>
            <w:tcW w:w="1095" w:type="dxa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8D1CAF">
        <w:trPr>
          <w:trHeight w:val="244"/>
        </w:trPr>
        <w:tc>
          <w:tcPr>
            <w:tcW w:w="1095" w:type="dxa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76AB203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1159A102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Overige bijlagen</w:t>
            </w:r>
            <w:r w:rsidR="005A357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(Demo)</w:t>
            </w:r>
          </w:p>
        </w:tc>
      </w:tr>
      <w:tr w:rsidR="03813965" w14:paraId="506C3CDD" w14:textId="77777777" w:rsidTr="008D1CAF">
        <w:trPr>
          <w:trHeight w:val="244"/>
        </w:trPr>
        <w:tc>
          <w:tcPr>
            <w:tcW w:w="1095" w:type="dxa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8D1CAF">
        <w:trPr>
          <w:trHeight w:val="244"/>
        </w:trPr>
        <w:tc>
          <w:tcPr>
            <w:tcW w:w="1095" w:type="dxa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8D1CAF">
        <w:trPr>
          <w:trHeight w:val="244"/>
        </w:trPr>
        <w:tc>
          <w:tcPr>
            <w:tcW w:w="1095" w:type="dxa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24319A"/>
    <w:rsid w:val="00255B1C"/>
    <w:rsid w:val="00296460"/>
    <w:rsid w:val="002B536A"/>
    <w:rsid w:val="003149AB"/>
    <w:rsid w:val="003678C3"/>
    <w:rsid w:val="00396D1D"/>
    <w:rsid w:val="003B0781"/>
    <w:rsid w:val="00410DA0"/>
    <w:rsid w:val="004317EA"/>
    <w:rsid w:val="004F52AC"/>
    <w:rsid w:val="005609D8"/>
    <w:rsid w:val="00576F6A"/>
    <w:rsid w:val="005A3579"/>
    <w:rsid w:val="006A6E49"/>
    <w:rsid w:val="007543A5"/>
    <w:rsid w:val="008711BD"/>
    <w:rsid w:val="008D1CAF"/>
    <w:rsid w:val="009447D2"/>
    <w:rsid w:val="00A204CE"/>
    <w:rsid w:val="00A347B0"/>
    <w:rsid w:val="00B00032"/>
    <w:rsid w:val="00B563A3"/>
    <w:rsid w:val="00B612AF"/>
    <w:rsid w:val="00C61171"/>
    <w:rsid w:val="00CD534C"/>
    <w:rsid w:val="00CF6E6C"/>
    <w:rsid w:val="00F6130A"/>
    <w:rsid w:val="00FB2F2D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E41F3-B9AE-4F05-83EC-69E307BA3624}"/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>Willem Maassen van den Brink | Inkada Inkoop &amp; Advies</dc:creator>
  <cp:keywords/>
  <dc:description/>
  <cp:lastModifiedBy>Willem Maassen</cp:lastModifiedBy>
  <cp:revision>4</cp:revision>
  <dcterms:created xsi:type="dcterms:W3CDTF">2025-09-05T08:17:00Z</dcterms:created>
  <dcterms:modified xsi:type="dcterms:W3CDTF">2026-03-27T15:53:00Z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