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8982" w14:textId="77777777" w:rsidR="0001447F" w:rsidRDefault="0001447F">
      <w:pPr>
        <w:rPr>
          <w:rFonts w:asciiTheme="minorHAnsi" w:hAnsiTheme="minorHAnsi" w:cstheme="minorHAnsi"/>
          <w:sz w:val="18"/>
          <w:szCs w:val="18"/>
        </w:rPr>
      </w:pPr>
      <w:bookmarkStart w:id="0" w:name="_Toc500776210"/>
    </w:p>
    <w:p w14:paraId="5F477B4F" w14:textId="64AA5510" w:rsidR="003C25E5" w:rsidRDefault="0059753C" w:rsidP="00DE3049">
      <w:pPr>
        <w:pStyle w:val="Kop1"/>
      </w:pPr>
      <w:bookmarkStart w:id="1" w:name="_Toc159482578"/>
      <w:r>
        <w:t>V</w:t>
      </w:r>
      <w:r w:rsidR="003C25E5">
        <w:t>erwerkersovereenkomst</w:t>
      </w:r>
      <w:bookmarkEnd w:id="1"/>
    </w:p>
    <w:p w14:paraId="74223A50" w14:textId="77777777" w:rsidR="003C25E5" w:rsidRDefault="003C25E5" w:rsidP="009D1081">
      <w:pPr>
        <w:rPr>
          <w:b/>
          <w:sz w:val="24"/>
          <w:szCs w:val="24"/>
        </w:rPr>
      </w:pPr>
    </w:p>
    <w:p w14:paraId="36C7931F" w14:textId="33DC5DCB" w:rsidR="00990B5E" w:rsidRDefault="00FF1CFE" w:rsidP="00C036B9">
      <w:pPr>
        <w:pStyle w:val="Default"/>
        <w:jc w:val="center"/>
      </w:pPr>
      <w:bookmarkStart w:id="2" w:name="_Toc26885956"/>
      <w:bookmarkStart w:id="3" w:name="_Toc159482579"/>
      <w:r>
        <w:t>U</w:t>
      </w:r>
      <w:r w:rsidR="009D1081" w:rsidRPr="00363301">
        <w:t xml:space="preserve">itvoering </w:t>
      </w:r>
      <w:bookmarkEnd w:id="2"/>
      <w:bookmarkEnd w:id="3"/>
    </w:p>
    <w:p w14:paraId="2EB77CA0" w14:textId="237B8FD9" w:rsidR="00FF1CFE" w:rsidRDefault="00FF1CFE" w:rsidP="00C036B9">
      <w:pPr>
        <w:pStyle w:val="Default"/>
        <w:jc w:val="center"/>
      </w:pPr>
      <w:r>
        <w:t>Parkeerdienstverlening</w:t>
      </w:r>
    </w:p>
    <w:p w14:paraId="62ADD9C3" w14:textId="31574735" w:rsidR="00C036B9" w:rsidRPr="00301020" w:rsidRDefault="00C036B9" w:rsidP="00C036B9">
      <w:pPr>
        <w:pStyle w:val="Default"/>
        <w:jc w:val="center"/>
        <w:rPr>
          <w:bCs/>
          <w:sz w:val="32"/>
          <w:szCs w:val="32"/>
        </w:rPr>
      </w:pPr>
    </w:p>
    <w:p w14:paraId="40994000" w14:textId="4287F877" w:rsidR="009D1081" w:rsidRPr="00363301" w:rsidRDefault="009D1081" w:rsidP="00396EB3">
      <w:pPr>
        <w:pStyle w:val="Kop2"/>
      </w:pPr>
    </w:p>
    <w:p w14:paraId="523919D7" w14:textId="77777777" w:rsidR="009D1081" w:rsidRPr="00363301" w:rsidRDefault="009D1081" w:rsidP="009D1081">
      <w:pPr>
        <w:rPr>
          <w:rFonts w:asciiTheme="minorHAnsi" w:hAnsiTheme="minorHAnsi"/>
          <w:sz w:val="20"/>
          <w:szCs w:val="20"/>
        </w:rPr>
      </w:pPr>
    </w:p>
    <w:p w14:paraId="73A11EC6" w14:textId="1E615394"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990B5E">
        <w:rPr>
          <w:rFonts w:asciiTheme="minorHAnsi" w:hAnsiTheme="minorHAnsi"/>
          <w:sz w:val="20"/>
          <w:szCs w:val="20"/>
        </w:rPr>
        <w:t>De Ronde Venen</w:t>
      </w:r>
      <w:r w:rsidRPr="00363301">
        <w:rPr>
          <w:rFonts w:asciiTheme="minorHAnsi" w:hAnsiTheme="minorHAnsi"/>
          <w:sz w:val="20"/>
          <w:szCs w:val="20"/>
        </w:rPr>
        <w:t xml:space="preserve"> </w:t>
      </w:r>
      <w:r w:rsidR="00731D9E" w:rsidRPr="00363301">
        <w:rPr>
          <w:rFonts w:asciiTheme="minorHAnsi" w:hAnsiTheme="minorHAnsi"/>
          <w:sz w:val="20"/>
          <w:szCs w:val="20"/>
        </w:rPr>
        <w:t xml:space="preserve">waarvan </w:t>
      </w:r>
      <w:r w:rsidR="00731D9E" w:rsidRPr="00962F10">
        <w:rPr>
          <w:rFonts w:asciiTheme="minorHAnsi" w:hAnsiTheme="minorHAnsi"/>
          <w:sz w:val="20"/>
          <w:szCs w:val="20"/>
        </w:rPr>
        <w:t>het college van Burgemeester en Wethouders</w:t>
      </w:r>
      <w:r w:rsidR="00731D9E" w:rsidRPr="00363301">
        <w:rPr>
          <w:rFonts w:asciiTheme="minorHAnsi" w:hAnsiTheme="minorHAnsi"/>
          <w:sz w:val="20"/>
          <w:szCs w:val="20"/>
        </w:rPr>
        <w:t xml:space="preserve">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0493745" w:rsidR="009D1081" w:rsidRPr="00363301" w:rsidRDefault="009A1B27" w:rsidP="009D1081">
      <w:pPr>
        <w:rPr>
          <w:rFonts w:asciiTheme="minorHAnsi" w:hAnsiTheme="minorHAnsi"/>
          <w:sz w:val="20"/>
          <w:szCs w:val="20"/>
        </w:rPr>
      </w:pPr>
      <w:r w:rsidRPr="009A1B27">
        <w:rPr>
          <w:rFonts w:asciiTheme="minorHAnsi" w:hAnsiTheme="minorHAnsi"/>
          <w:sz w:val="20"/>
          <w:szCs w:val="20"/>
          <w:highlight w:val="yellow"/>
        </w:rPr>
        <w:t>&lt;naam&gt;</w:t>
      </w:r>
      <w:r>
        <w:rPr>
          <w:rFonts w:asciiTheme="minorHAnsi" w:hAnsiTheme="minorHAnsi"/>
          <w:sz w:val="20"/>
          <w:szCs w:val="20"/>
        </w:rPr>
        <w:t xml:space="preserve"> </w:t>
      </w:r>
      <w:r w:rsidR="009D1081" w:rsidRPr="00363301">
        <w:rPr>
          <w:rFonts w:asciiTheme="minorHAnsi" w:hAnsiTheme="minorHAnsi"/>
          <w:sz w:val="20"/>
          <w:szCs w:val="20"/>
        </w:rPr>
        <w:t xml:space="preserve">gevestigd te </w:t>
      </w:r>
      <w:r w:rsidRPr="009A1B27">
        <w:rPr>
          <w:rFonts w:asciiTheme="minorHAnsi" w:hAnsiTheme="minorHAnsi"/>
          <w:sz w:val="20"/>
          <w:szCs w:val="20"/>
          <w:highlight w:val="yellow"/>
        </w:rPr>
        <w:t>&lt;plaats&gt;</w:t>
      </w:r>
      <w:r w:rsidR="009D1081" w:rsidRPr="00363301">
        <w:rPr>
          <w:rFonts w:asciiTheme="minorHAnsi" w:hAnsiTheme="minorHAnsi"/>
          <w:sz w:val="20"/>
          <w:szCs w:val="20"/>
        </w:rPr>
        <w:t>, KVK-nummer &lt;</w:t>
      </w:r>
      <w:r w:rsidR="009D1081" w:rsidRPr="00363301">
        <w:rPr>
          <w:rFonts w:asciiTheme="minorHAnsi" w:hAnsiTheme="minorHAnsi"/>
          <w:sz w:val="20"/>
          <w:szCs w:val="20"/>
          <w:highlight w:val="yellow"/>
        </w:rPr>
        <w:t>nummer</w:t>
      </w:r>
      <w:r w:rsidR="009D1081" w:rsidRPr="00363301">
        <w:rPr>
          <w:rFonts w:asciiTheme="minorHAnsi" w:hAnsiTheme="minorHAnsi"/>
          <w:sz w:val="20"/>
          <w:szCs w:val="20"/>
        </w:rPr>
        <w:t xml:space="preserve">&gt;verder te noemen Verwerker, hierbij rechtsgeldig vertegenwoordigd door de </w:t>
      </w:r>
      <w:r w:rsidR="009D1081" w:rsidRPr="00C00EFE">
        <w:rPr>
          <w:rFonts w:asciiTheme="minorHAnsi" w:hAnsiTheme="minorHAnsi"/>
          <w:sz w:val="20"/>
          <w:szCs w:val="20"/>
        </w:rPr>
        <w:t>heer</w:t>
      </w:r>
      <w:r w:rsidR="009B1BD6">
        <w:rPr>
          <w:rFonts w:asciiTheme="minorHAnsi" w:hAnsiTheme="minorHAnsi"/>
          <w:sz w:val="20"/>
          <w:szCs w:val="20"/>
        </w:rPr>
        <w:t xml:space="preserve">/ mevrouw, </w:t>
      </w:r>
      <w:r w:rsidR="009B1BD6" w:rsidRPr="00DC1F3C">
        <w:rPr>
          <w:rFonts w:asciiTheme="minorHAnsi" w:hAnsiTheme="minorHAnsi"/>
          <w:sz w:val="20"/>
          <w:szCs w:val="20"/>
          <w:highlight w:val="yellow"/>
        </w:rPr>
        <w:t>&lt;naam&gt;</w:t>
      </w:r>
      <w:r w:rsidR="009B1BD6">
        <w:rPr>
          <w:rFonts w:asciiTheme="minorHAnsi" w:hAnsiTheme="minorHAnsi"/>
          <w:sz w:val="20"/>
          <w:szCs w:val="20"/>
        </w:rPr>
        <w:t xml:space="preserve">, </w:t>
      </w:r>
      <w:r w:rsidR="009B1BD6" w:rsidRPr="00DC1F3C">
        <w:rPr>
          <w:rFonts w:asciiTheme="minorHAnsi" w:hAnsiTheme="minorHAnsi"/>
          <w:sz w:val="20"/>
          <w:szCs w:val="20"/>
          <w:highlight w:val="yellow"/>
        </w:rPr>
        <w:t>&lt;functie&gt;</w:t>
      </w:r>
      <w:r w:rsidR="009D1081" w:rsidRPr="00C00EFE">
        <w:rPr>
          <w:rFonts w:asciiTheme="minorHAnsi" w:hAnsiTheme="minorHAnsi"/>
          <w:sz w:val="20"/>
          <w:szCs w:val="20"/>
        </w:rPr>
        <w:t>,</w:t>
      </w:r>
      <w:r w:rsidR="009D1081" w:rsidRPr="00363301">
        <w:rPr>
          <w:rFonts w:asciiTheme="minorHAnsi" w:hAnsiTheme="minorHAnsi"/>
          <w:sz w:val="20"/>
          <w:szCs w:val="20"/>
        </w:rPr>
        <w:t xml:space="preserve">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4FA61174"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00DC1F3C" w:rsidRPr="00837A9B">
        <w:rPr>
          <w:sz w:val="20"/>
          <w:szCs w:val="20"/>
          <w:highlight w:val="yellow"/>
        </w:rPr>
        <w:t>&lt;dat</w:t>
      </w:r>
      <w:r w:rsidR="00837A9B">
        <w:rPr>
          <w:sz w:val="20"/>
          <w:szCs w:val="20"/>
          <w:highlight w:val="yellow"/>
        </w:rPr>
        <w:t>u</w:t>
      </w:r>
      <w:r w:rsidR="00DC1F3C" w:rsidRPr="00837A9B">
        <w:rPr>
          <w:sz w:val="20"/>
          <w:szCs w:val="20"/>
          <w:highlight w:val="yellow"/>
        </w:rPr>
        <w:t>m&gt;</w:t>
      </w:r>
      <w:r w:rsidR="00DC1F3C">
        <w:rPr>
          <w:sz w:val="20"/>
          <w:szCs w:val="20"/>
        </w:rPr>
        <w:t xml:space="preserve"> </w:t>
      </w:r>
      <w:r w:rsidR="004B28FC">
        <w:rPr>
          <w:sz w:val="20"/>
          <w:szCs w:val="20"/>
        </w:rPr>
        <w:t xml:space="preserve"> </w:t>
      </w:r>
      <w:r w:rsidR="004B28FC" w:rsidRPr="00AD0EC2">
        <w:rPr>
          <w:sz w:val="20"/>
          <w:szCs w:val="20"/>
        </w:rPr>
        <w:t xml:space="preserve">de </w:t>
      </w:r>
      <w:r w:rsidR="00837A9B" w:rsidRPr="00AB747F">
        <w:rPr>
          <w:sz w:val="20"/>
          <w:szCs w:val="20"/>
          <w:highlight w:val="yellow"/>
        </w:rPr>
        <w:t>&lt;naam hoof</w:t>
      </w:r>
      <w:r w:rsidR="00AB747F" w:rsidRPr="00AB747F">
        <w:rPr>
          <w:sz w:val="20"/>
          <w:szCs w:val="20"/>
          <w:highlight w:val="yellow"/>
        </w:rPr>
        <w:t>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003934EE" w:rsidRPr="003934EE">
        <w:rPr>
          <w:rFonts w:asciiTheme="minorHAnsi" w:hAnsiTheme="minorHAnsi"/>
          <w:sz w:val="20"/>
          <w:szCs w:val="20"/>
          <w:highlight w:val="yellow"/>
        </w:rPr>
        <w:t>&lt;diensten</w:t>
      </w:r>
      <w:r w:rsidR="0083325C" w:rsidRPr="003934EE">
        <w:rPr>
          <w:rFonts w:asciiTheme="minorHAnsi" w:hAnsiTheme="minorHAnsi"/>
          <w:sz w:val="20"/>
          <w:szCs w:val="20"/>
          <w:highlight w:val="yellow"/>
        </w:rPr>
        <w:t>&gt;</w:t>
      </w:r>
      <w:r w:rsidR="0032654C">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w:t>
      </w:r>
      <w:r w:rsidRPr="00363301">
        <w:rPr>
          <w:rFonts w:asciiTheme="minorHAnsi" w:hAnsiTheme="minorHAnsi"/>
          <w:sz w:val="20"/>
          <w:szCs w:val="20"/>
        </w:rPr>
        <w:lastRenderedPageBreak/>
        <w:t xml:space="preserve">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7BB537F9" w14:textId="77777777" w:rsidR="00A3404C" w:rsidRPr="00363301" w:rsidRDefault="00A3404C" w:rsidP="009D1081">
      <w:pPr>
        <w:ind w:left="705" w:hanging="705"/>
        <w:rPr>
          <w:rFonts w:asciiTheme="minorHAnsi" w:hAnsiTheme="minorHAnsi"/>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 xml:space="preserve">waar nodig bij </w:t>
      </w:r>
      <w:r w:rsidR="007A2CD3" w:rsidRPr="00363301">
        <w:rPr>
          <w:rFonts w:asciiTheme="minorHAnsi" w:hAnsiTheme="minorHAnsi"/>
          <w:sz w:val="20"/>
          <w:szCs w:val="20"/>
        </w:rPr>
        <w:lastRenderedPageBreak/>
        <w:t>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2BBC9689"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Ingangsdatum: </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702AEB" w:rsidRPr="00363301" w14:paraId="01D0C617" w14:textId="5E64D5A8" w:rsidTr="00BF6EDC">
        <w:trPr>
          <w:trHeight w:val="1215"/>
        </w:trPr>
        <w:tc>
          <w:tcPr>
            <w:tcW w:w="1271" w:type="dxa"/>
          </w:tcPr>
          <w:p w14:paraId="3F8AFBF5" w14:textId="79C3FFC6" w:rsidR="00702AEB" w:rsidRPr="00363301" w:rsidRDefault="00702AEB" w:rsidP="00702AEB">
            <w:pPr>
              <w:rPr>
                <w:rFonts w:asciiTheme="minorHAnsi" w:eastAsia="Verdana" w:hAnsiTheme="minorHAnsi"/>
                <w:color w:val="000000"/>
                <w:sz w:val="20"/>
                <w:szCs w:val="20"/>
              </w:rPr>
            </w:pPr>
          </w:p>
        </w:tc>
        <w:tc>
          <w:tcPr>
            <w:tcW w:w="1418" w:type="dxa"/>
          </w:tcPr>
          <w:p w14:paraId="51F0C589" w14:textId="7F339ABB" w:rsidR="00702AEB" w:rsidRPr="00363301" w:rsidRDefault="00702AEB" w:rsidP="00702AEB">
            <w:pPr>
              <w:spacing w:after="160"/>
              <w:rPr>
                <w:rFonts w:asciiTheme="minorHAnsi" w:eastAsia="Verdana" w:hAnsiTheme="minorHAnsi"/>
                <w:color w:val="000000"/>
                <w:sz w:val="20"/>
                <w:szCs w:val="20"/>
              </w:rPr>
            </w:pPr>
          </w:p>
        </w:tc>
        <w:tc>
          <w:tcPr>
            <w:tcW w:w="1417" w:type="dxa"/>
          </w:tcPr>
          <w:p w14:paraId="1CD70950" w14:textId="1172E122" w:rsidR="00702AEB" w:rsidRPr="00363301" w:rsidRDefault="00702AEB" w:rsidP="00702AEB">
            <w:pPr>
              <w:spacing w:after="160"/>
              <w:rPr>
                <w:rFonts w:asciiTheme="minorHAnsi" w:eastAsia="Verdana" w:hAnsiTheme="minorHAnsi"/>
                <w:color w:val="000000"/>
                <w:sz w:val="20"/>
                <w:szCs w:val="20"/>
              </w:rPr>
            </w:pPr>
          </w:p>
        </w:tc>
        <w:tc>
          <w:tcPr>
            <w:tcW w:w="1418" w:type="dxa"/>
          </w:tcPr>
          <w:p w14:paraId="008D152A" w14:textId="754A1E0B" w:rsidR="00702AEB" w:rsidRPr="00363301" w:rsidRDefault="00702AEB" w:rsidP="00702AEB">
            <w:pPr>
              <w:spacing w:after="160"/>
              <w:rPr>
                <w:rFonts w:asciiTheme="minorHAnsi" w:eastAsia="Verdana" w:hAnsiTheme="minorHAnsi"/>
                <w:color w:val="000000"/>
                <w:sz w:val="20"/>
                <w:szCs w:val="20"/>
              </w:rPr>
            </w:pPr>
          </w:p>
        </w:tc>
        <w:tc>
          <w:tcPr>
            <w:tcW w:w="1275" w:type="dxa"/>
          </w:tcPr>
          <w:p w14:paraId="3F718A3B" w14:textId="065BECF7" w:rsidR="00702AEB" w:rsidRPr="00363301" w:rsidRDefault="00702AEB" w:rsidP="00702AEB">
            <w:pPr>
              <w:rPr>
                <w:rFonts w:asciiTheme="minorHAnsi" w:eastAsia="Verdana" w:hAnsiTheme="minorHAnsi"/>
                <w:color w:val="000000"/>
                <w:sz w:val="20"/>
                <w:szCs w:val="20"/>
              </w:rPr>
            </w:pPr>
          </w:p>
        </w:tc>
        <w:tc>
          <w:tcPr>
            <w:tcW w:w="1418" w:type="dxa"/>
          </w:tcPr>
          <w:p w14:paraId="20683BC7" w14:textId="77777777" w:rsidR="00702AEB" w:rsidRPr="00363301" w:rsidRDefault="00702AEB" w:rsidP="00702AEB">
            <w:pPr>
              <w:rPr>
                <w:rFonts w:asciiTheme="minorHAnsi" w:eastAsia="Verdana" w:hAnsiTheme="minorHAnsi"/>
                <w:color w:val="000000"/>
                <w:sz w:val="20"/>
                <w:szCs w:val="20"/>
              </w:rPr>
            </w:pPr>
          </w:p>
        </w:tc>
        <w:tc>
          <w:tcPr>
            <w:tcW w:w="1559" w:type="dxa"/>
          </w:tcPr>
          <w:p w14:paraId="5D657B0D" w14:textId="77777777" w:rsidR="00702AEB" w:rsidRPr="00363301" w:rsidRDefault="00702AEB" w:rsidP="00702AE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17EE137B" w14:textId="6DA7A67B" w:rsidR="0016143F" w:rsidRDefault="0016143F" w:rsidP="0016143F">
            <w:pPr>
              <w:ind w:left="-113"/>
              <w:rPr>
                <w:rFonts w:asciiTheme="minorHAnsi" w:eastAsia="Verdana" w:hAnsiTheme="minorHAnsi"/>
                <w:bCs/>
                <w:color w:val="000000"/>
                <w:sz w:val="20"/>
                <w:szCs w:val="20"/>
              </w:rPr>
            </w:pPr>
            <w:r>
              <w:rPr>
                <w:rFonts w:asciiTheme="minorHAnsi" w:eastAsia="Verdana" w:hAnsiTheme="minorHAnsi"/>
                <w:bCs/>
                <w:color w:val="000000"/>
                <w:sz w:val="20"/>
                <w:szCs w:val="20"/>
              </w:rPr>
              <w:t>Naam: Gert-jan Bremer</w:t>
            </w:r>
            <w:r w:rsidR="005328B0">
              <w:rPr>
                <w:rFonts w:asciiTheme="minorHAnsi" w:eastAsia="Verdana" w:hAnsiTheme="minorHAnsi"/>
                <w:bCs/>
                <w:color w:val="000000"/>
                <w:sz w:val="20"/>
                <w:szCs w:val="20"/>
              </w:rPr>
              <w:t xml:space="preserve"> (PA)</w:t>
            </w:r>
          </w:p>
          <w:p w14:paraId="236E1E84" w14:textId="3F4C0F5E" w:rsidR="0016143F" w:rsidRDefault="0016143F" w:rsidP="0016143F">
            <w:pPr>
              <w:ind w:left="-113"/>
              <w:rPr>
                <w:rFonts w:asciiTheme="minorHAnsi" w:eastAsia="Verdana" w:hAnsiTheme="minorHAnsi"/>
                <w:bCs/>
                <w:color w:val="000000"/>
                <w:sz w:val="20"/>
                <w:szCs w:val="20"/>
              </w:rPr>
            </w:pPr>
            <w:r>
              <w:rPr>
                <w:rFonts w:asciiTheme="minorHAnsi" w:eastAsia="Verdana" w:hAnsiTheme="minorHAnsi"/>
                <w:bCs/>
                <w:color w:val="000000"/>
                <w:sz w:val="20"/>
                <w:szCs w:val="20"/>
              </w:rPr>
              <w:t xml:space="preserve">Contactgegevens: </w:t>
            </w:r>
            <w:hyperlink r:id="rId11" w:history="1">
              <w:r w:rsidR="00433DE2" w:rsidRPr="00BD6A27">
                <w:rPr>
                  <w:rStyle w:val="Hyperlink"/>
                  <w:rFonts w:asciiTheme="minorHAnsi" w:eastAsia="Verdana" w:hAnsiTheme="minorHAnsi"/>
                  <w:bCs/>
                  <w:sz w:val="20"/>
                  <w:szCs w:val="20"/>
                </w:rPr>
                <w:t>privacy@derondevenen.nl</w:t>
              </w:r>
            </w:hyperlink>
            <w:r>
              <w:rPr>
                <w:rFonts w:asciiTheme="minorHAnsi" w:eastAsia="Verdana" w:hAnsiTheme="minorHAnsi"/>
                <w:bCs/>
                <w:color w:val="000000"/>
                <w:sz w:val="20"/>
                <w:szCs w:val="20"/>
              </w:rPr>
              <w:t xml:space="preserve"> </w:t>
            </w:r>
          </w:p>
          <w:p w14:paraId="529576B5" w14:textId="77777777" w:rsidR="0016143F" w:rsidRDefault="0016143F" w:rsidP="0016143F">
            <w:pPr>
              <w:ind w:left="-113"/>
              <w:rPr>
                <w:rFonts w:asciiTheme="minorHAnsi" w:eastAsia="Verdana" w:hAnsiTheme="minorHAnsi"/>
                <w:bCs/>
                <w:color w:val="000000"/>
                <w:sz w:val="20"/>
                <w:szCs w:val="20"/>
              </w:rPr>
            </w:pPr>
            <w:r>
              <w:rPr>
                <w:rFonts w:asciiTheme="minorHAnsi" w:eastAsia="Verdana" w:hAnsiTheme="minorHAnsi"/>
                <w:bCs/>
                <w:color w:val="000000"/>
                <w:sz w:val="20"/>
                <w:szCs w:val="20"/>
              </w:rPr>
              <w:t>Telefoon: 06-8209 1748</w:t>
            </w:r>
          </w:p>
          <w:p w14:paraId="0860D092" w14:textId="77777777" w:rsidR="0016143F" w:rsidRDefault="0016143F" w:rsidP="0016143F">
            <w:pPr>
              <w:ind w:left="-113"/>
              <w:rPr>
                <w:rFonts w:asciiTheme="minorHAnsi" w:eastAsia="Verdana" w:hAnsiTheme="minorHAnsi"/>
                <w:bCs/>
                <w:color w:val="000000"/>
                <w:sz w:val="20"/>
                <w:szCs w:val="20"/>
              </w:rPr>
            </w:pPr>
          </w:p>
          <w:p w14:paraId="40537520" w14:textId="6E89E538"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646556">
              <w:rPr>
                <w:rFonts w:asciiTheme="minorHAnsi" w:eastAsia="Verdana" w:hAnsiTheme="minorHAnsi"/>
                <w:color w:val="000000"/>
                <w:sz w:val="20"/>
                <w:szCs w:val="20"/>
              </w:rPr>
              <w:t xml:space="preserve"> Patrick Zuider</w:t>
            </w:r>
            <w:r w:rsidR="00485909">
              <w:rPr>
                <w:rFonts w:asciiTheme="minorHAnsi" w:eastAsia="Verdana" w:hAnsiTheme="minorHAnsi"/>
                <w:color w:val="000000"/>
                <w:sz w:val="20"/>
                <w:szCs w:val="20"/>
              </w:rPr>
              <w:t>wijk (C</w:t>
            </w:r>
            <w:r w:rsidR="00444144">
              <w:rPr>
                <w:rFonts w:asciiTheme="minorHAnsi" w:eastAsia="Verdana" w:hAnsiTheme="minorHAnsi"/>
                <w:color w:val="000000"/>
                <w:sz w:val="20"/>
                <w:szCs w:val="20"/>
              </w:rPr>
              <w:t>iso)</w:t>
            </w:r>
          </w:p>
          <w:p w14:paraId="15175847" w14:textId="4FC94AFF" w:rsidR="009D108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DC6DDB">
              <w:rPr>
                <w:rFonts w:asciiTheme="minorHAnsi" w:eastAsia="Verdana" w:hAnsiTheme="minorHAnsi"/>
                <w:bCs/>
                <w:color w:val="000000"/>
                <w:sz w:val="20"/>
                <w:szCs w:val="20"/>
              </w:rPr>
              <w:t xml:space="preserve"> </w:t>
            </w:r>
            <w:hyperlink r:id="rId12" w:history="1">
              <w:r w:rsidR="00433DE2">
                <w:rPr>
                  <w:rStyle w:val="Hyperlink"/>
                  <w:rFonts w:asciiTheme="minorHAnsi" w:eastAsia="Verdana" w:hAnsiTheme="minorHAnsi"/>
                  <w:bCs/>
                  <w:sz w:val="20"/>
                  <w:szCs w:val="20"/>
                </w:rPr>
                <w:t>ciso</w:t>
              </w:r>
              <w:r w:rsidR="00370E0B" w:rsidRPr="00A15F78">
                <w:rPr>
                  <w:rStyle w:val="Hyperlink"/>
                  <w:rFonts w:asciiTheme="minorHAnsi" w:eastAsia="Verdana" w:hAnsiTheme="minorHAnsi"/>
                  <w:bCs/>
                  <w:sz w:val="20"/>
                  <w:szCs w:val="20"/>
                </w:rPr>
                <w:t>@derondevenen.nl</w:t>
              </w:r>
            </w:hyperlink>
          </w:p>
          <w:p w14:paraId="5CC1124F" w14:textId="3DEE4428" w:rsidR="00AC218F" w:rsidRPr="00363301" w:rsidRDefault="00370E0B" w:rsidP="0016143F">
            <w:pPr>
              <w:ind w:left="-113"/>
              <w:rPr>
                <w:rFonts w:asciiTheme="minorHAnsi" w:eastAsia="Verdana" w:hAnsiTheme="minorHAnsi"/>
                <w:bCs/>
                <w:color w:val="000000"/>
                <w:sz w:val="20"/>
                <w:szCs w:val="20"/>
              </w:rPr>
            </w:pPr>
            <w:r>
              <w:rPr>
                <w:rFonts w:asciiTheme="minorHAnsi" w:eastAsia="Verdana" w:hAnsiTheme="minorHAnsi"/>
                <w:bCs/>
                <w:color w:val="000000"/>
                <w:sz w:val="20"/>
                <w:szCs w:val="20"/>
              </w:rPr>
              <w:t>Telefoon: 06-</w:t>
            </w:r>
            <w:r w:rsidR="002A383E">
              <w:rPr>
                <w:rFonts w:asciiTheme="minorHAnsi" w:eastAsia="Verdana" w:hAnsiTheme="minorHAnsi"/>
                <w:bCs/>
                <w:color w:val="000000"/>
                <w:sz w:val="20"/>
                <w:szCs w:val="20"/>
              </w:rPr>
              <w:t>2035 4146</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D21DFE" w:rsidRDefault="009D1081" w:rsidP="006D6CAB">
            <w:pPr>
              <w:ind w:left="-113"/>
              <w:rPr>
                <w:rFonts w:asciiTheme="minorHAnsi" w:eastAsia="Verdana" w:hAnsiTheme="minorHAnsi"/>
                <w:color w:val="000000"/>
                <w:sz w:val="20"/>
                <w:szCs w:val="20"/>
                <w:highlight w:val="yellow"/>
              </w:rPr>
            </w:pPr>
            <w:r w:rsidRPr="00D21DFE">
              <w:rPr>
                <w:rFonts w:asciiTheme="minorHAnsi" w:eastAsia="Verdana" w:hAnsiTheme="minorHAnsi"/>
                <w:color w:val="000000"/>
                <w:sz w:val="20"/>
                <w:szCs w:val="20"/>
                <w:highlight w:val="yellow"/>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D21DFE">
              <w:rPr>
                <w:rFonts w:asciiTheme="minorHAnsi" w:eastAsia="Verdana" w:hAnsiTheme="minorHAnsi"/>
                <w:bCs/>
                <w:color w:val="000000"/>
                <w:sz w:val="20"/>
                <w:szCs w:val="20"/>
                <w:highlight w:val="yellow"/>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5B948D9B" w14:textId="77777777" w:rsidR="005D705B" w:rsidRDefault="005D705B" w:rsidP="009D1081">
      <w:pPr>
        <w:rPr>
          <w:rFonts w:asciiTheme="minorHAnsi" w:eastAsia="Verdana" w:hAnsiTheme="minorHAnsi"/>
          <w:color w:val="000000"/>
          <w:sz w:val="20"/>
          <w:szCs w:val="20"/>
        </w:rPr>
      </w:pPr>
    </w:p>
    <w:p w14:paraId="1C14B79F" w14:textId="77777777" w:rsidR="005D705B" w:rsidRDefault="005D705B" w:rsidP="009D1081">
      <w:pPr>
        <w:rPr>
          <w:rFonts w:asciiTheme="minorHAnsi" w:eastAsia="Verdana" w:hAnsiTheme="minorHAnsi"/>
          <w:color w:val="000000"/>
          <w:sz w:val="20"/>
          <w:szCs w:val="20"/>
        </w:rPr>
      </w:pPr>
    </w:p>
    <w:p w14:paraId="45EB9700" w14:textId="77777777" w:rsidR="005D705B" w:rsidRPr="00363301" w:rsidRDefault="005D705B" w:rsidP="009D1081">
      <w:pPr>
        <w:rPr>
          <w:rFonts w:asciiTheme="minorHAnsi" w:eastAsia="Verdana" w:hAnsiTheme="minorHAnsi"/>
          <w:color w:val="000000"/>
          <w:sz w:val="20"/>
          <w:szCs w:val="20"/>
        </w:rPr>
      </w:pP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lastRenderedPageBreak/>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2B35F978" w:rsidR="009D1081" w:rsidRPr="00363301" w:rsidRDefault="00D21DFE" w:rsidP="006D6CAB">
            <w:pPr>
              <w:rPr>
                <w:rFonts w:asciiTheme="minorHAnsi" w:eastAsia="Verdana" w:hAnsiTheme="minorHAnsi"/>
                <w:color w:val="000000"/>
                <w:sz w:val="20"/>
                <w:szCs w:val="20"/>
              </w:rPr>
            </w:pPr>
            <w:r w:rsidRPr="00D21DFE">
              <w:rPr>
                <w:rFonts w:asciiTheme="minorHAnsi" w:eastAsia="Verdana" w:hAnsiTheme="minorHAnsi"/>
                <w:color w:val="000000"/>
                <w:sz w:val="20"/>
                <w:szCs w:val="20"/>
                <w:highlight w:val="yellow"/>
              </w:rPr>
              <w:t>???</w:t>
            </w: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569915B9" w14:textId="77777777" w:rsidR="005D705B" w:rsidRDefault="005D705B" w:rsidP="00521022">
      <w:pPr>
        <w:pStyle w:val="Kop2"/>
      </w:pPr>
      <w:bookmarkStart w:id="19" w:name="_Toc159482581"/>
    </w:p>
    <w:p w14:paraId="2C5C0184" w14:textId="77777777" w:rsidR="005D705B" w:rsidRDefault="005D705B" w:rsidP="00521022">
      <w:pPr>
        <w:pStyle w:val="Kop2"/>
      </w:pPr>
    </w:p>
    <w:p w14:paraId="3E94E9C7" w14:textId="49E33458"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22" w:name="id1-3-2-2-2-2-16-1-3-1-2"/>
      <w:bookmarkEnd w:id="0"/>
      <w:bookmarkEnd w:id="22"/>
      <w:r>
        <w:rPr>
          <w:rFonts w:asciiTheme="minorHAnsi" w:hAnsiTheme="minorHAnsi" w:cstheme="minorHAnsi"/>
          <w:sz w:val="18"/>
          <w:szCs w:val="18"/>
        </w:rPr>
        <w:br w:type="page"/>
      </w:r>
    </w:p>
    <w:p w14:paraId="018F015C" w14:textId="4E844E30" w:rsidR="00FA0EFE" w:rsidRDefault="00FA0EFE" w:rsidP="00B5070A">
      <w:pPr>
        <w:spacing w:line="290" w:lineRule="auto"/>
        <w:rPr>
          <w:rFonts w:ascii="Calibri" w:hAnsi="Calibri" w:cs="Calibri"/>
          <w:b/>
          <w:bCs/>
          <w:color w:val="00B0F0"/>
          <w:sz w:val="24"/>
          <w:szCs w:val="24"/>
        </w:rPr>
      </w:pP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2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23"/>
    </w:p>
    <w:p w14:paraId="6C94913C" w14:textId="5FE41781" w:rsidR="00FA0EFE" w:rsidRPr="00CE70E8" w:rsidRDefault="00FA0EFE" w:rsidP="00FA0EFE">
      <w:pPr>
        <w:pStyle w:val="Default"/>
        <w:rPr>
          <w:rFonts w:ascii="Calibri" w:hAnsi="Calibri" w:cs="Calibri"/>
        </w:rPr>
      </w:pP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headerReference w:type="default" r:id="rId13"/>
      <w:footerReference w:type="default" r:id="rId1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4442" w14:textId="77777777" w:rsidR="00D9621C" w:rsidRDefault="00D9621C">
      <w:r>
        <w:separator/>
      </w:r>
    </w:p>
  </w:endnote>
  <w:endnote w:type="continuationSeparator" w:id="0">
    <w:p w14:paraId="0412E8FD" w14:textId="77777777" w:rsidR="00D9621C" w:rsidRDefault="00D9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0F3CA478"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6B5903">
      <w:rPr>
        <w:rFonts w:asciiTheme="minorHAnsi" w:hAnsiTheme="minorHAnsi"/>
        <w:sz w:val="18"/>
        <w:szCs w:val="18"/>
      </w:rPr>
      <w:t>Parkeerdienstverlening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A1E3" w14:textId="77777777" w:rsidR="00D9621C" w:rsidRDefault="00D9621C">
      <w:r>
        <w:separator/>
      </w:r>
    </w:p>
  </w:footnote>
  <w:footnote w:type="continuationSeparator" w:id="0">
    <w:p w14:paraId="027519C0" w14:textId="77777777" w:rsidR="00D9621C" w:rsidRDefault="00D9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27566"/>
      <w:docPartObj>
        <w:docPartGallery w:val="Watermarks"/>
        <w:docPartUnique/>
      </w:docPartObj>
    </w:sdtPr>
    <w:sdtEndPr/>
    <w:sdtContent>
      <w:p w14:paraId="741D74EF" w14:textId="0766F1AE" w:rsidR="004A3922" w:rsidRDefault="00A3404C">
        <w:pPr>
          <w:pStyle w:val="Koptekst"/>
        </w:pPr>
        <w:r>
          <w:pict w14:anchorId="188D5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p w14:paraId="5A81AE20" w14:textId="294EFC44" w:rsidR="004A3922" w:rsidRDefault="008F7AAA">
    <w:pPr>
      <w:pStyle w:val="Koptekst"/>
    </w:pPr>
    <w:r>
      <w:tab/>
    </w:r>
    <w:r>
      <w:tab/>
    </w:r>
    <w:r w:rsidR="004A3922">
      <w:rPr>
        <w:noProof/>
      </w:rPr>
      <w:drawing>
        <wp:inline distT="0" distB="0" distL="0" distR="0" wp14:anchorId="705C1D19" wp14:editId="733D9F72">
          <wp:extent cx="2176133" cy="942975"/>
          <wp:effectExtent l="0" t="0" r="0" b="0"/>
          <wp:docPr id="670905282" name="Afbeelding 1" descr="Afbeelding met Graphics, grafische vormgeving,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05282" name="Afbeelding 1" descr="Afbeelding met Graphics, grafische vormgeving, Lettertype,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13558" cy="959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1F7F"/>
    <w:rsid w:val="00053C4A"/>
    <w:rsid w:val="00055D20"/>
    <w:rsid w:val="00060E42"/>
    <w:rsid w:val="000620E1"/>
    <w:rsid w:val="000712C2"/>
    <w:rsid w:val="00071EEE"/>
    <w:rsid w:val="0007375A"/>
    <w:rsid w:val="000871EB"/>
    <w:rsid w:val="000956E8"/>
    <w:rsid w:val="0009679E"/>
    <w:rsid w:val="000A7754"/>
    <w:rsid w:val="000B0BC1"/>
    <w:rsid w:val="000B2777"/>
    <w:rsid w:val="000B57C6"/>
    <w:rsid w:val="000C2E8C"/>
    <w:rsid w:val="000C300E"/>
    <w:rsid w:val="000C5626"/>
    <w:rsid w:val="000D2608"/>
    <w:rsid w:val="000E547A"/>
    <w:rsid w:val="000F06EB"/>
    <w:rsid w:val="000F4241"/>
    <w:rsid w:val="000F7149"/>
    <w:rsid w:val="000F7ED9"/>
    <w:rsid w:val="001028DF"/>
    <w:rsid w:val="001123B3"/>
    <w:rsid w:val="001155DE"/>
    <w:rsid w:val="00120750"/>
    <w:rsid w:val="00126243"/>
    <w:rsid w:val="00132EC1"/>
    <w:rsid w:val="00135F9B"/>
    <w:rsid w:val="00141229"/>
    <w:rsid w:val="00144830"/>
    <w:rsid w:val="001459BB"/>
    <w:rsid w:val="00150BF0"/>
    <w:rsid w:val="00155A80"/>
    <w:rsid w:val="0016143F"/>
    <w:rsid w:val="0017284D"/>
    <w:rsid w:val="00175FA2"/>
    <w:rsid w:val="00180335"/>
    <w:rsid w:val="00180556"/>
    <w:rsid w:val="00180603"/>
    <w:rsid w:val="001807F1"/>
    <w:rsid w:val="001813CD"/>
    <w:rsid w:val="0018335B"/>
    <w:rsid w:val="0018572F"/>
    <w:rsid w:val="00186350"/>
    <w:rsid w:val="00186E77"/>
    <w:rsid w:val="001957DB"/>
    <w:rsid w:val="001A5B35"/>
    <w:rsid w:val="001B4F0F"/>
    <w:rsid w:val="001B53A5"/>
    <w:rsid w:val="001B631F"/>
    <w:rsid w:val="001C1A99"/>
    <w:rsid w:val="001C22F4"/>
    <w:rsid w:val="001C6890"/>
    <w:rsid w:val="001D1437"/>
    <w:rsid w:val="001E01E4"/>
    <w:rsid w:val="001E666E"/>
    <w:rsid w:val="001E70A0"/>
    <w:rsid w:val="001F1DA4"/>
    <w:rsid w:val="001F30B2"/>
    <w:rsid w:val="001F4A10"/>
    <w:rsid w:val="001F4D1B"/>
    <w:rsid w:val="001F7110"/>
    <w:rsid w:val="002019E7"/>
    <w:rsid w:val="00202C0A"/>
    <w:rsid w:val="00205E84"/>
    <w:rsid w:val="00206DE7"/>
    <w:rsid w:val="00210A99"/>
    <w:rsid w:val="002216F1"/>
    <w:rsid w:val="00224F09"/>
    <w:rsid w:val="00232B1B"/>
    <w:rsid w:val="002353BC"/>
    <w:rsid w:val="00235A14"/>
    <w:rsid w:val="00236271"/>
    <w:rsid w:val="00242EB0"/>
    <w:rsid w:val="002507F7"/>
    <w:rsid w:val="0025750A"/>
    <w:rsid w:val="0027035F"/>
    <w:rsid w:val="00273192"/>
    <w:rsid w:val="00274ED4"/>
    <w:rsid w:val="0028199B"/>
    <w:rsid w:val="00282ECB"/>
    <w:rsid w:val="00283312"/>
    <w:rsid w:val="00291912"/>
    <w:rsid w:val="00292631"/>
    <w:rsid w:val="00292E36"/>
    <w:rsid w:val="00296DDC"/>
    <w:rsid w:val="002A383E"/>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E720E"/>
    <w:rsid w:val="002F0163"/>
    <w:rsid w:val="002F5646"/>
    <w:rsid w:val="002F683E"/>
    <w:rsid w:val="00300DF5"/>
    <w:rsid w:val="0030473A"/>
    <w:rsid w:val="003068DC"/>
    <w:rsid w:val="00310740"/>
    <w:rsid w:val="00316650"/>
    <w:rsid w:val="003234F3"/>
    <w:rsid w:val="0032654C"/>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E0B"/>
    <w:rsid w:val="00374BB4"/>
    <w:rsid w:val="00375B21"/>
    <w:rsid w:val="003776A1"/>
    <w:rsid w:val="00381F38"/>
    <w:rsid w:val="00383D08"/>
    <w:rsid w:val="0039309C"/>
    <w:rsid w:val="003934EE"/>
    <w:rsid w:val="00396EB3"/>
    <w:rsid w:val="003A36BA"/>
    <w:rsid w:val="003A591D"/>
    <w:rsid w:val="003B42DF"/>
    <w:rsid w:val="003B5902"/>
    <w:rsid w:val="003B6305"/>
    <w:rsid w:val="003C25E5"/>
    <w:rsid w:val="003C295A"/>
    <w:rsid w:val="003C30F0"/>
    <w:rsid w:val="003C5A29"/>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DE2"/>
    <w:rsid w:val="00433EAE"/>
    <w:rsid w:val="00437E57"/>
    <w:rsid w:val="00444144"/>
    <w:rsid w:val="00452BA0"/>
    <w:rsid w:val="00453CBE"/>
    <w:rsid w:val="00454B66"/>
    <w:rsid w:val="00466F88"/>
    <w:rsid w:val="00466FA8"/>
    <w:rsid w:val="00471BF1"/>
    <w:rsid w:val="004806E9"/>
    <w:rsid w:val="00485909"/>
    <w:rsid w:val="00485D83"/>
    <w:rsid w:val="0048663B"/>
    <w:rsid w:val="00492BBA"/>
    <w:rsid w:val="00497880"/>
    <w:rsid w:val="004A00E3"/>
    <w:rsid w:val="004A0D0B"/>
    <w:rsid w:val="004A13EE"/>
    <w:rsid w:val="004A2271"/>
    <w:rsid w:val="004A3922"/>
    <w:rsid w:val="004A51CB"/>
    <w:rsid w:val="004B0CC1"/>
    <w:rsid w:val="004B28FC"/>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0AE9"/>
    <w:rsid w:val="00531898"/>
    <w:rsid w:val="005319F5"/>
    <w:rsid w:val="005328B0"/>
    <w:rsid w:val="0053559E"/>
    <w:rsid w:val="00536332"/>
    <w:rsid w:val="005363AA"/>
    <w:rsid w:val="0054259D"/>
    <w:rsid w:val="00546DCC"/>
    <w:rsid w:val="00547146"/>
    <w:rsid w:val="005472FF"/>
    <w:rsid w:val="00547810"/>
    <w:rsid w:val="00547DB9"/>
    <w:rsid w:val="00555DC3"/>
    <w:rsid w:val="00556F49"/>
    <w:rsid w:val="00557774"/>
    <w:rsid w:val="00560CDA"/>
    <w:rsid w:val="00560D09"/>
    <w:rsid w:val="00562FFF"/>
    <w:rsid w:val="00565947"/>
    <w:rsid w:val="00583517"/>
    <w:rsid w:val="00591323"/>
    <w:rsid w:val="0059753C"/>
    <w:rsid w:val="00597EAB"/>
    <w:rsid w:val="005A7102"/>
    <w:rsid w:val="005B1728"/>
    <w:rsid w:val="005B3340"/>
    <w:rsid w:val="005C0EB3"/>
    <w:rsid w:val="005C4497"/>
    <w:rsid w:val="005C56EA"/>
    <w:rsid w:val="005D705B"/>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6199"/>
    <w:rsid w:val="00627DE0"/>
    <w:rsid w:val="006306A6"/>
    <w:rsid w:val="006313AD"/>
    <w:rsid w:val="0063140C"/>
    <w:rsid w:val="006339AF"/>
    <w:rsid w:val="00637A19"/>
    <w:rsid w:val="0064267C"/>
    <w:rsid w:val="00646556"/>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B5903"/>
    <w:rsid w:val="006C4CAD"/>
    <w:rsid w:val="006D2D01"/>
    <w:rsid w:val="006D3AD7"/>
    <w:rsid w:val="006D4846"/>
    <w:rsid w:val="006D65B2"/>
    <w:rsid w:val="006D6CAB"/>
    <w:rsid w:val="006E31AB"/>
    <w:rsid w:val="006F102D"/>
    <w:rsid w:val="006F6CAE"/>
    <w:rsid w:val="006F7F76"/>
    <w:rsid w:val="007024CD"/>
    <w:rsid w:val="00702AEB"/>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55449"/>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C706D"/>
    <w:rsid w:val="007D4213"/>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0633"/>
    <w:rsid w:val="0083325C"/>
    <w:rsid w:val="008341F1"/>
    <w:rsid w:val="0083448B"/>
    <w:rsid w:val="00837A9B"/>
    <w:rsid w:val="008412FE"/>
    <w:rsid w:val="00844B6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D0391"/>
    <w:rsid w:val="008E4E2B"/>
    <w:rsid w:val="008E7B1A"/>
    <w:rsid w:val="008F631C"/>
    <w:rsid w:val="008F67F5"/>
    <w:rsid w:val="008F7AAA"/>
    <w:rsid w:val="009012D0"/>
    <w:rsid w:val="0090133E"/>
    <w:rsid w:val="00904B2C"/>
    <w:rsid w:val="009050ED"/>
    <w:rsid w:val="00905C90"/>
    <w:rsid w:val="00912F76"/>
    <w:rsid w:val="0091608C"/>
    <w:rsid w:val="00921F1A"/>
    <w:rsid w:val="00922202"/>
    <w:rsid w:val="009261D2"/>
    <w:rsid w:val="00927082"/>
    <w:rsid w:val="009344A3"/>
    <w:rsid w:val="00936E2A"/>
    <w:rsid w:val="00944FFD"/>
    <w:rsid w:val="00946112"/>
    <w:rsid w:val="0095110B"/>
    <w:rsid w:val="009515F0"/>
    <w:rsid w:val="009546DC"/>
    <w:rsid w:val="0095471D"/>
    <w:rsid w:val="00954B48"/>
    <w:rsid w:val="009554FA"/>
    <w:rsid w:val="00957DFE"/>
    <w:rsid w:val="00960156"/>
    <w:rsid w:val="00960B20"/>
    <w:rsid w:val="00961A7F"/>
    <w:rsid w:val="00962826"/>
    <w:rsid w:val="00962F10"/>
    <w:rsid w:val="00964BA7"/>
    <w:rsid w:val="00965613"/>
    <w:rsid w:val="00965FD9"/>
    <w:rsid w:val="00973678"/>
    <w:rsid w:val="0097476B"/>
    <w:rsid w:val="0097713D"/>
    <w:rsid w:val="00977EF4"/>
    <w:rsid w:val="009871BC"/>
    <w:rsid w:val="00990B5E"/>
    <w:rsid w:val="00996CD9"/>
    <w:rsid w:val="00997FBA"/>
    <w:rsid w:val="009A1B27"/>
    <w:rsid w:val="009A6BBB"/>
    <w:rsid w:val="009A7FF0"/>
    <w:rsid w:val="009B0214"/>
    <w:rsid w:val="009B1BD6"/>
    <w:rsid w:val="009B4F52"/>
    <w:rsid w:val="009B6A94"/>
    <w:rsid w:val="009C160E"/>
    <w:rsid w:val="009C36E8"/>
    <w:rsid w:val="009C61B5"/>
    <w:rsid w:val="009D1081"/>
    <w:rsid w:val="009D332D"/>
    <w:rsid w:val="009D753C"/>
    <w:rsid w:val="009E1141"/>
    <w:rsid w:val="009E3FB6"/>
    <w:rsid w:val="009E445D"/>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04C"/>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B747F"/>
    <w:rsid w:val="00AC08D7"/>
    <w:rsid w:val="00AC2030"/>
    <w:rsid w:val="00AC218F"/>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76F04"/>
    <w:rsid w:val="00B8599B"/>
    <w:rsid w:val="00B905DE"/>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BF6EDC"/>
    <w:rsid w:val="00C00EFE"/>
    <w:rsid w:val="00C036B9"/>
    <w:rsid w:val="00C10A6B"/>
    <w:rsid w:val="00C115AB"/>
    <w:rsid w:val="00C1360D"/>
    <w:rsid w:val="00C14339"/>
    <w:rsid w:val="00C20F6B"/>
    <w:rsid w:val="00C220D9"/>
    <w:rsid w:val="00C23770"/>
    <w:rsid w:val="00C25222"/>
    <w:rsid w:val="00C27212"/>
    <w:rsid w:val="00C36A4C"/>
    <w:rsid w:val="00C420D0"/>
    <w:rsid w:val="00C44043"/>
    <w:rsid w:val="00C47E45"/>
    <w:rsid w:val="00C5247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5FE"/>
    <w:rsid w:val="00CA6BC5"/>
    <w:rsid w:val="00CA746E"/>
    <w:rsid w:val="00CB0A09"/>
    <w:rsid w:val="00CC4CF9"/>
    <w:rsid w:val="00CD2707"/>
    <w:rsid w:val="00CD4C1B"/>
    <w:rsid w:val="00CE29FD"/>
    <w:rsid w:val="00CE4975"/>
    <w:rsid w:val="00CE7170"/>
    <w:rsid w:val="00CE7394"/>
    <w:rsid w:val="00CE7650"/>
    <w:rsid w:val="00CF19E5"/>
    <w:rsid w:val="00CF1FD8"/>
    <w:rsid w:val="00CF556B"/>
    <w:rsid w:val="00D03F76"/>
    <w:rsid w:val="00D06AE3"/>
    <w:rsid w:val="00D10C8E"/>
    <w:rsid w:val="00D16412"/>
    <w:rsid w:val="00D21DFE"/>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1321"/>
    <w:rsid w:val="00D84A24"/>
    <w:rsid w:val="00D9012B"/>
    <w:rsid w:val="00D9621C"/>
    <w:rsid w:val="00DA012A"/>
    <w:rsid w:val="00DA0C58"/>
    <w:rsid w:val="00DA1D70"/>
    <w:rsid w:val="00DA39B0"/>
    <w:rsid w:val="00DA70F1"/>
    <w:rsid w:val="00DB1009"/>
    <w:rsid w:val="00DB2B84"/>
    <w:rsid w:val="00DC1F3C"/>
    <w:rsid w:val="00DC2F3A"/>
    <w:rsid w:val="00DC47FF"/>
    <w:rsid w:val="00DC4A70"/>
    <w:rsid w:val="00DC563F"/>
    <w:rsid w:val="00DC6B4C"/>
    <w:rsid w:val="00DC6DDB"/>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97923"/>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1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7E18B75B-B9E8-4902-8547-CD7516B4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zuiderwijk@derondeven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derondeven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a01bd0-a1d1-474e-9173-71845a061ce2">
      <Terms xmlns="http://schemas.microsoft.com/office/infopath/2007/PartnerControls"/>
    </lcf76f155ced4ddcb4097134ff3c332f>
    <TaxCatchAll xmlns="c035619f-bc39-404f-ba24-5c856add93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40AEF0745C147B7D4D6F3767C386C" ma:contentTypeVersion="15" ma:contentTypeDescription="Een nieuw document maken." ma:contentTypeScope="" ma:versionID="cfebd17c0cb52da245c7d82c47234e37">
  <xsd:schema xmlns:xsd="http://www.w3.org/2001/XMLSchema" xmlns:xs="http://www.w3.org/2001/XMLSchema" xmlns:p="http://schemas.microsoft.com/office/2006/metadata/properties" xmlns:ns2="03a01bd0-a1d1-474e-9173-71845a061ce2" xmlns:ns3="c035619f-bc39-404f-ba24-5c856add935a" targetNamespace="http://schemas.microsoft.com/office/2006/metadata/properties" ma:root="true" ma:fieldsID="57dd1193c09f59d5b2a3d84d47b003d9" ns2:_="" ns3:_="">
    <xsd:import namespace="03a01bd0-a1d1-474e-9173-71845a061ce2"/>
    <xsd:import namespace="c035619f-bc39-404f-ba24-5c856add9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1bd0-a1d1-474e-9173-71845a061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2554b14-011f-4864-8a2b-03e1982056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5619f-bc39-404f-ba24-5c856add93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b783cbb-7db1-4e4a-aefe-341a5c8a0f06}" ma:internalName="TaxCatchAll" ma:showField="CatchAllData" ma:web="c035619f-bc39-404f-ba24-5c856add9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0106e800-ced2-4003-abfb-e290cd286b6d"/>
    <ds:schemaRef ds:uri="920f671c-3e7b-4ae8-8525-c9514c3c845a"/>
    <ds:schemaRef ds:uri="03a01bd0-a1d1-474e-9173-71845a061ce2"/>
    <ds:schemaRef ds:uri="c035619f-bc39-404f-ba24-5c856add935a"/>
  </ds:schemaRefs>
</ds:datastoreItem>
</file>

<file path=customXml/itemProps4.xml><?xml version="1.0" encoding="utf-8"?>
<ds:datastoreItem xmlns:ds="http://schemas.openxmlformats.org/officeDocument/2006/customXml" ds:itemID="{0515DA81-3495-4663-885D-74158D22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01bd0-a1d1-474e-9173-71845a061ce2"/>
    <ds:schemaRef ds:uri="c035619f-bc39-404f-ba24-5c856ad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1693</Words>
  <Characters>9314</Characters>
  <Application>Microsoft Office Word</Application>
  <DocSecurity>2</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Pascal Verlaan</cp:lastModifiedBy>
  <cp:revision>40</cp:revision>
  <dcterms:created xsi:type="dcterms:W3CDTF">2024-04-18T07:57:00Z</dcterms:created>
  <dcterms:modified xsi:type="dcterms:W3CDTF">2026-03-31T09:51:00Z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0x01010093440AEF0745C147B7D4D6F3767C386C</vt:lpwstr>
  </property>
  <property fmtid="{D5CDD505-2E9C-101B-9397-08002B2CF9AE}" pid="3" name="MediaServiceImageTags">
    <vt:lpwstr/>
  </property>
</Properties>
</file>