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7431" w14:textId="77777777" w:rsidR="00672967" w:rsidRPr="00555C9B" w:rsidRDefault="00672967" w:rsidP="00672967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76547864"/>
      <w:r w:rsidRPr="00555C9B">
        <w:t xml:space="preserve">Bijlage </w:t>
      </w:r>
      <w:r>
        <w:t>1</w:t>
      </w:r>
      <w:r w:rsidR="00BE5E7B">
        <w:t>6</w:t>
      </w:r>
      <w:r w:rsidRPr="00555C9B">
        <w:br/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2FB75065" w14:textId="77777777" w:rsidR="00672967" w:rsidRPr="00555C9B" w:rsidRDefault="00672967" w:rsidP="00672967">
      <w:pPr>
        <w:rPr>
          <w:rFonts w:eastAsia="MS Mincho"/>
        </w:rPr>
      </w:pPr>
    </w:p>
    <w:p w14:paraId="26940F4E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191BEA4C" w14:textId="77777777" w:rsidR="00672967" w:rsidRPr="00555C9B" w:rsidRDefault="00672967" w:rsidP="0023083C">
      <w:pPr>
        <w:ind w:left="567"/>
        <w:rPr>
          <w:rFonts w:cs="Arial"/>
        </w:rPr>
      </w:pPr>
    </w:p>
    <w:p w14:paraId="5EF8199C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Inschrijver] zich met betrekking tot de geschiktheidseis zoals genoemd in paragraaf </w:t>
      </w:r>
      <w:commentRangeStart w:id="6"/>
      <w:r w:rsidRPr="00555C9B">
        <w:rPr>
          <w:rFonts w:cs="Arial"/>
        </w:rPr>
        <w:t xml:space="preserve">[=] </w:t>
      </w:r>
      <w:commentRangeEnd w:id="6"/>
      <w:r w:rsidR="003A7058">
        <w:rPr>
          <w:rStyle w:val="Verwijzingopmerking"/>
        </w:rPr>
        <w:commentReference w:id="6"/>
      </w:r>
      <w:r w:rsidRPr="00555C9B">
        <w:rPr>
          <w:rFonts w:cs="Arial"/>
        </w:rPr>
        <w:t>van het Beschrijvend Document beroept op de middelen van [naam derde];</w:t>
      </w:r>
    </w:p>
    <w:p w14:paraId="6EFB51C2" w14:textId="77777777" w:rsidR="00672967" w:rsidRPr="00555C9B" w:rsidRDefault="00672967" w:rsidP="0023083C">
      <w:pPr>
        <w:suppressAutoHyphens/>
        <w:rPr>
          <w:rFonts w:eastAsia="Calibri" w:cs="Arial"/>
        </w:rPr>
      </w:pPr>
    </w:p>
    <w:p w14:paraId="3A7C6262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50D71A73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671E873D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19372AB8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746E9C79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5275C0AC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0A6D63EC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219F1B9E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6FF34FCB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Pr="00555C9B">
        <w:rPr>
          <w:rFonts w:eastAsia="Calibri" w:cs="Arial"/>
        </w:rPr>
        <w:t>derde</w:t>
      </w:r>
      <w:r w:rsidRPr="00555C9B">
        <w:rPr>
          <w:rFonts w:cs="Arial"/>
        </w:rPr>
        <w:t>] voldoet, zo blijkt uit bijgevoegd bewijsstuk aan deze geschiktheidseis voor zover Inschrijver zich beroept op diens middelen;</w:t>
      </w:r>
    </w:p>
    <w:p w14:paraId="6448FEF4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5F69B92B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Inschrijver] bij eventuele gunning van de Opdracht voor de uitvoering van de Opdracht op diens eerste verzoek daadwerkelijk kan beschikken over de voor de uitvoering van de Opdracht noodzakelijke middelen van [naam derde];</w:t>
      </w:r>
    </w:p>
    <w:p w14:paraId="75F1A15A" w14:textId="77777777" w:rsidR="00672967" w:rsidRPr="00555C9B" w:rsidRDefault="00672967" w:rsidP="0023083C"/>
    <w:p w14:paraId="51C7E7C4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contextualSpacing/>
      </w:pPr>
      <w:r w:rsidRPr="00555C9B">
        <w:t xml:space="preserve">[naam </w:t>
      </w:r>
      <w:r w:rsidRPr="00555C9B">
        <w:rPr>
          <w:rFonts w:cs="Arial"/>
        </w:rPr>
        <w:t>Inschrijver</w:t>
      </w:r>
      <w:r w:rsidRPr="00555C9B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 w:rsidR="00BE5E7B">
        <w:t>=</w:t>
      </w:r>
      <w:r w:rsidRPr="00555C9B">
        <w:t xml:space="preserve">) een beroep wordt gedaan op de middelen van een derde). </w:t>
      </w:r>
    </w:p>
    <w:p w14:paraId="7D131D98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616356CA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derde] daadwerkelijk zal worden ingezet als onderaannemer bij de uitvoering van de O</w:t>
      </w:r>
      <w:r w:rsidRPr="00555C9B">
        <w:rPr>
          <w:rFonts w:eastAsia="Calibri" w:cs="Arial"/>
        </w:rPr>
        <w:t xml:space="preserve">pdracht (deze eis geldt uitsluitend indien in het kader van een geschiktheidseis </w:t>
      </w:r>
      <w:r w:rsidRPr="00555C9B">
        <w:rPr>
          <w:rFonts w:cs="Arial"/>
        </w:rPr>
        <w:t xml:space="preserve">met betrekking tot de technische en beroepsbekwaamheid een beroep wordt gedaan op de middelen van een derde). </w:t>
      </w:r>
    </w:p>
    <w:p w14:paraId="3B0565EA" w14:textId="77777777" w:rsidR="00672967" w:rsidRPr="00555C9B" w:rsidRDefault="00672967" w:rsidP="0023083C">
      <w:pPr>
        <w:ind w:left="567"/>
        <w:rPr>
          <w:rFonts w:cs="Arial"/>
        </w:rPr>
      </w:pPr>
    </w:p>
    <w:p w14:paraId="59239660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14B8F00A" w14:textId="77777777" w:rsidTr="00BE5E7B">
        <w:tc>
          <w:tcPr>
            <w:tcW w:w="2835" w:type="dxa"/>
            <w:shd w:val="clear" w:color="auto" w:fill="CBE3F2"/>
          </w:tcPr>
          <w:p w14:paraId="454CCEF2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EABED3C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19BFC52A" w14:textId="77777777" w:rsidTr="00BE5E7B">
        <w:tc>
          <w:tcPr>
            <w:tcW w:w="2835" w:type="dxa"/>
            <w:shd w:val="clear" w:color="auto" w:fill="CBE3F2"/>
          </w:tcPr>
          <w:p w14:paraId="15DD6FED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  <w:r w:rsidR="00BE5E7B">
              <w:rPr>
                <w:rFonts w:eastAsia="Calibri" w:cs="Arial"/>
              </w:rPr>
              <w:t>:</w:t>
            </w:r>
          </w:p>
        </w:tc>
        <w:tc>
          <w:tcPr>
            <w:tcW w:w="5690" w:type="dxa"/>
          </w:tcPr>
          <w:p w14:paraId="6B1B84BA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056FF715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6CFB9DD1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0BE258A9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163D8AB0" w14:textId="77777777" w:rsidTr="00BE5E7B">
        <w:tc>
          <w:tcPr>
            <w:tcW w:w="2835" w:type="dxa"/>
            <w:shd w:val="clear" w:color="auto" w:fill="CBE3F2"/>
          </w:tcPr>
          <w:p w14:paraId="33669022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  <w:r w:rsidR="00BE5E7B">
              <w:rPr>
                <w:rFonts w:eastAsia="Calibri" w:cs="Arial"/>
              </w:rPr>
              <w:t>:</w:t>
            </w:r>
          </w:p>
          <w:p w14:paraId="00B44857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1F47D8DF" w14:textId="77777777" w:rsidR="00672967" w:rsidRPr="00555C9B" w:rsidRDefault="00672967" w:rsidP="00FE5A9D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22579D62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4991F2C8" w14:textId="77777777" w:rsidTr="00BE5E7B">
        <w:tc>
          <w:tcPr>
            <w:tcW w:w="2835" w:type="dxa"/>
            <w:shd w:val="clear" w:color="auto" w:fill="CBE3F2"/>
          </w:tcPr>
          <w:p w14:paraId="51FE481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32124EA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7AFD4D31" w14:textId="77777777" w:rsidTr="00BE5E7B">
        <w:tc>
          <w:tcPr>
            <w:tcW w:w="2835" w:type="dxa"/>
            <w:shd w:val="clear" w:color="auto" w:fill="CBE3F2"/>
          </w:tcPr>
          <w:p w14:paraId="7F1BD152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693A41D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64DB224F" w14:textId="77777777" w:rsidTr="00BE5E7B">
        <w:tc>
          <w:tcPr>
            <w:tcW w:w="2835" w:type="dxa"/>
            <w:shd w:val="clear" w:color="auto" w:fill="CBE3F2"/>
          </w:tcPr>
          <w:p w14:paraId="62873A73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78DA2C1C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0D5E869D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45C01F85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7685FD97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54B79A90" w14:textId="77777777" w:rsidTr="00BE5E7B">
        <w:tc>
          <w:tcPr>
            <w:tcW w:w="2835" w:type="dxa"/>
            <w:shd w:val="clear" w:color="auto" w:fill="CBE3F2"/>
          </w:tcPr>
          <w:p w14:paraId="7E5EF924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  <w:r w:rsidR="00BE5E7B">
              <w:rPr>
                <w:rFonts w:cs="Arial"/>
              </w:rPr>
              <w:t>:</w:t>
            </w:r>
          </w:p>
          <w:p w14:paraId="1C88DE8E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9CEA675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17D4AB2D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6D504E" w14:paraId="5591A214" w14:textId="77777777" w:rsidTr="00BE5E7B">
        <w:tc>
          <w:tcPr>
            <w:tcW w:w="2835" w:type="dxa"/>
            <w:shd w:val="clear" w:color="auto" w:fill="CBE3F2"/>
          </w:tcPr>
          <w:p w14:paraId="22B16F84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0C0FCF55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4F03CDEE" w14:textId="77777777" w:rsidR="00510527" w:rsidRDefault="00510527"/>
    <w:sectPr w:rsidR="0051052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Yvonne van de Geer [NIPV]" w:date="2025-07-24T13:40:00Z" w:initials="Yv">
    <w:p w14:paraId="697DE045" w14:textId="77777777" w:rsidR="003A7058" w:rsidRDefault="003A7058" w:rsidP="003A7058">
      <w:pPr>
        <w:pStyle w:val="Tekstopmerking"/>
      </w:pPr>
      <w:r>
        <w:rPr>
          <w:rStyle w:val="Verwijzingopmerking"/>
        </w:rPr>
        <w:annotationRef/>
      </w:r>
      <w:r>
        <w:t>Nog invullen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DE0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96AC18" w16cex:dateUtc="2025-07-24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DE045" w16cid:durableId="3F96A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00F5" w14:textId="77777777" w:rsidR="00CC5090" w:rsidRDefault="00CC5090" w:rsidP="00BE5E7B">
      <w:pPr>
        <w:spacing w:line="240" w:lineRule="auto"/>
      </w:pPr>
      <w:r>
        <w:separator/>
      </w:r>
    </w:p>
  </w:endnote>
  <w:endnote w:type="continuationSeparator" w:id="0">
    <w:p w14:paraId="670B3AC3" w14:textId="77777777" w:rsidR="00CC5090" w:rsidRDefault="00CC5090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5A6B" w14:textId="77777777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54BA238A" wp14:editId="03F23636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677D34EF" w14:textId="77777777" w:rsidTr="00842E0F">
      <w:tc>
        <w:tcPr>
          <w:tcW w:w="704" w:type="dxa"/>
          <w:shd w:val="clear" w:color="auto" w:fill="auto"/>
          <w:vAlign w:val="bottom"/>
        </w:tcPr>
        <w:p w14:paraId="34DB98AF" w14:textId="77777777" w:rsidR="00BE5E7B" w:rsidRPr="002F411A" w:rsidRDefault="00BE5E7B" w:rsidP="00BE5E7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496499FA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30ED" w14:textId="77777777" w:rsidR="00CC5090" w:rsidRDefault="00CC5090" w:rsidP="00BE5E7B">
      <w:pPr>
        <w:spacing w:line="240" w:lineRule="auto"/>
      </w:pPr>
      <w:r>
        <w:separator/>
      </w:r>
    </w:p>
  </w:footnote>
  <w:footnote w:type="continuationSeparator" w:id="0">
    <w:p w14:paraId="5D3692FD" w14:textId="77777777" w:rsidR="00CC5090" w:rsidRDefault="00CC5090" w:rsidP="00BE5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vonne van de Geer [NIPV]">
    <w15:presenceInfo w15:providerId="AD" w15:userId="S::yvonne.vandegeer@nipv.nl::664c2d71-8cf2-44fa-be23-3907ec956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90"/>
    <w:rsid w:val="00185DF4"/>
    <w:rsid w:val="0023083C"/>
    <w:rsid w:val="003A7058"/>
    <w:rsid w:val="00510527"/>
    <w:rsid w:val="00672967"/>
    <w:rsid w:val="009923CB"/>
    <w:rsid w:val="00A363DF"/>
    <w:rsid w:val="00BE5E7B"/>
    <w:rsid w:val="00CC5090"/>
    <w:rsid w:val="00F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3A62"/>
  <w15:chartTrackingRefBased/>
  <w15:docId w15:val="{08EC3849-4449-4D70-8616-EDACBD6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70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05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05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0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058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knol\OneDrive%20-%20NIPV\Documenten\Trajecten\ROB\Bijlagen\OneDrive_1_17-7-2025\Bijlage%2016.%20Verklaring%20middelen%20der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a91c-f172-436d-b48c-7007af8c50b6">
      <Terms xmlns="http://schemas.microsoft.com/office/infopath/2007/PartnerControls"/>
    </lcf76f155ced4ddcb4097134ff3c332f>
    <TaxCatchAll xmlns="fa3c92d5-a2d7-4bdd-b3ec-54168ab0d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791030D9154F9A56DA47BE91B6B2" ma:contentTypeVersion="10" ma:contentTypeDescription="Een nieuw document maken." ma:contentTypeScope="" ma:versionID="5ccf947515e0beec57af691f879a48ef">
  <xsd:schema xmlns:xsd="http://www.w3.org/2001/XMLSchema" xmlns:xs="http://www.w3.org/2001/XMLSchema" xmlns:p="http://schemas.microsoft.com/office/2006/metadata/properties" xmlns:ns2="9486a91c-f172-436d-b48c-7007af8c50b6" xmlns:ns3="fa3c92d5-a2d7-4bdd-b3ec-54168ab0dc43" targetNamespace="http://schemas.microsoft.com/office/2006/metadata/properties" ma:root="true" ma:fieldsID="c09363507413181809fdf20089bdcd7a" ns2:_="" ns3:_="">
    <xsd:import namespace="9486a91c-f172-436d-b48c-7007af8c50b6"/>
    <xsd:import namespace="fa3c92d5-a2d7-4bdd-b3ec-54168ab0d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a91c-f172-436d-b48c-7007af8c5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92d5-a2d7-4bdd-b3ec-54168ab0d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9a800-c2fc-4f6b-9dfe-fbe3f1060ae7}" ma:internalName="TaxCatchAll" ma:showField="CatchAllData" ma:web="fa3c92d5-a2d7-4bdd-b3ec-54168ab0d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a21724af-d0e8-4b44-910e-8ce5fb2cd9a9"/>
    <ds:schemaRef ds:uri="e36c891c-4a47-4a79-b55f-a6027cee9865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85C2A161-9E89-4436-A19B-D2D5775FD677}"/>
</file>

<file path=customXml/itemProps3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16. Verklaring middelen derde.dotx</Template>
  <TotalTime>0</TotalTime>
  <Pages>2</Pages>
  <Words>264</Words>
  <Characters>1456</Characters>
  <Application>Microsoft Office Word</Application>
  <DocSecurity>0</DocSecurity>
  <Lines>12</Lines>
  <Paragraphs>3</Paragraphs>
  <ScaleCrop>false</ScaleCrop>
  <Company>Nederlands Instituut Publieke Veiligheid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Knol [NIPV]</dc:creator>
  <cp:keywords/>
  <dc:description/>
  <cp:lastModifiedBy>Yvonne van de Geer [NIPV]</cp:lastModifiedBy>
  <cp:revision>2</cp:revision>
  <dcterms:created xsi:type="dcterms:W3CDTF">2025-07-17T19:57:00Z</dcterms:created>
  <dcterms:modified xsi:type="dcterms:W3CDTF">2025-07-24T11:40:00Z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0x0101009A89791030D9154F9A56DA47BE91B6B2</vt:lpwstr>
  </property>
  <property fmtid="{D5CDD505-2E9C-101B-9397-08002B2CF9AE}" pid="3" name="MediaServiceImageTags">
    <vt:lpwstr/>
  </property>
</Properties>
</file>