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298D" w14:textId="2EC62A15" w:rsidR="00601102" w:rsidRPr="001B3426" w:rsidRDefault="00601102" w:rsidP="00601102">
      <w:pPr>
        <w:pStyle w:val="Kop10"/>
        <w:spacing w:before="0" w:after="0"/>
        <w:rPr>
          <w:rFonts w:ascii="Helvetica" w:hAnsi="Helvetica" w:cs="Arial"/>
          <w:sz w:val="24"/>
          <w:szCs w:val="24"/>
          <w:lang w:val="nl-NL"/>
        </w:rPr>
      </w:pPr>
      <w:bookmarkStart w:id="0" w:name="_Toc423357092"/>
      <w:r>
        <w:rPr>
          <w:rFonts w:ascii="Helvetica" w:hAnsi="Helvetica" w:cs="Arial"/>
          <w:sz w:val="24"/>
          <w:szCs w:val="24"/>
        </w:rPr>
        <w:t xml:space="preserve">Bijlage </w:t>
      </w:r>
      <w:r>
        <w:rPr>
          <w:rFonts w:ascii="Helvetica" w:hAnsi="Helvetica" w:cs="Arial"/>
          <w:sz w:val="24"/>
          <w:szCs w:val="24"/>
          <w:lang w:val="nl-NL"/>
        </w:rPr>
        <w:t>1</w:t>
      </w:r>
      <w:r w:rsidR="00900CD6">
        <w:rPr>
          <w:rFonts w:ascii="Helvetica" w:hAnsi="Helvetica" w:cs="Arial"/>
          <w:sz w:val="24"/>
          <w:szCs w:val="24"/>
          <w:lang w:val="nl-NL"/>
        </w:rPr>
        <w:t>.1</w:t>
      </w:r>
      <w:r>
        <w:rPr>
          <w:rFonts w:ascii="Helvetica" w:hAnsi="Helvetica" w:cs="Arial"/>
          <w:sz w:val="24"/>
          <w:szCs w:val="24"/>
        </w:rPr>
        <w:t xml:space="preserve"> </w:t>
      </w:r>
      <w:r w:rsidR="001B3426">
        <w:rPr>
          <w:rFonts w:ascii="Helvetica" w:hAnsi="Helvetica" w:cs="Arial"/>
          <w:sz w:val="24"/>
          <w:szCs w:val="24"/>
          <w:lang w:val="nl-NL"/>
        </w:rPr>
        <w:t>–</w:t>
      </w:r>
      <w:r>
        <w:rPr>
          <w:rFonts w:ascii="Helvetica" w:hAnsi="Helvetica" w:cs="Arial"/>
          <w:sz w:val="24"/>
          <w:szCs w:val="24"/>
          <w:lang w:val="nl-NL"/>
        </w:rPr>
        <w:t xml:space="preserve"> </w:t>
      </w:r>
      <w:r>
        <w:rPr>
          <w:rFonts w:ascii="Helvetica" w:hAnsi="Helvetica" w:cs="Arial"/>
          <w:sz w:val="24"/>
          <w:szCs w:val="24"/>
        </w:rPr>
        <w:t>Checklist</w:t>
      </w:r>
      <w:bookmarkEnd w:id="0"/>
      <w:r w:rsidR="001B3426">
        <w:rPr>
          <w:rFonts w:ascii="Helvetica" w:hAnsi="Helvetica" w:cs="Arial"/>
          <w:sz w:val="24"/>
          <w:szCs w:val="24"/>
          <w:lang w:val="nl-NL"/>
        </w:rPr>
        <w:t xml:space="preserve"> in te dienen documentatie</w:t>
      </w:r>
      <w:r w:rsidR="00900CD6">
        <w:rPr>
          <w:rFonts w:ascii="Helvetica" w:hAnsi="Helvetica" w:cs="Arial"/>
          <w:sz w:val="24"/>
          <w:szCs w:val="24"/>
          <w:lang w:val="nl-NL"/>
        </w:rPr>
        <w:t xml:space="preserve"> </w:t>
      </w:r>
      <w:r w:rsidR="00E626E8">
        <w:rPr>
          <w:rFonts w:ascii="Helvetica" w:hAnsi="Helvetica" w:cs="Arial"/>
          <w:sz w:val="24"/>
          <w:szCs w:val="24"/>
          <w:lang w:val="nl-NL"/>
        </w:rPr>
        <w:t xml:space="preserve">Concurrentiegerichte dialoog </w:t>
      </w:r>
      <w:r w:rsidR="005C24F5">
        <w:rPr>
          <w:rFonts w:ascii="Helvetica" w:hAnsi="Helvetica" w:cs="Arial"/>
          <w:sz w:val="24"/>
          <w:szCs w:val="24"/>
          <w:lang w:val="nl-NL"/>
        </w:rPr>
        <w:t>De Oude Welle, Drachten</w:t>
      </w:r>
    </w:p>
    <w:p w14:paraId="0F07C7F0" w14:textId="77777777" w:rsidR="00601102" w:rsidRDefault="00601102" w:rsidP="006011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57" w:right="57"/>
        <w:rPr>
          <w:rFonts w:cs="Arial"/>
          <w:szCs w:val="20"/>
        </w:rPr>
      </w:pPr>
    </w:p>
    <w:p w14:paraId="388E0121" w14:textId="2B89DFED" w:rsidR="00601102" w:rsidRDefault="00601102" w:rsidP="00601102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57"/>
        <w:rPr>
          <w:rFonts w:cs="Arial"/>
          <w:szCs w:val="20"/>
        </w:rPr>
      </w:pPr>
      <w:r>
        <w:rPr>
          <w:rFonts w:cs="Arial"/>
          <w:szCs w:val="20"/>
        </w:rPr>
        <w:t xml:space="preserve">Uw </w:t>
      </w:r>
      <w:r w:rsidR="00DD33FB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anmelding bevat alle gevraagde documentatie: </w:t>
      </w:r>
    </w:p>
    <w:p w14:paraId="3ACE18A5" w14:textId="77777777" w:rsidR="00601102" w:rsidRDefault="00601102" w:rsidP="00601102">
      <w:pPr>
        <w:autoSpaceDE w:val="0"/>
        <w:autoSpaceDN w:val="0"/>
        <w:adjustRightInd w:val="0"/>
        <w:spacing w:line="240" w:lineRule="auto"/>
        <w:rPr>
          <w:rFonts w:eastAsia="Calibri" w:cs="Arial"/>
          <w:szCs w:val="20"/>
        </w:rPr>
      </w:pPr>
    </w:p>
    <w:tbl>
      <w:tblPr>
        <w:tblW w:w="90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8"/>
        <w:gridCol w:w="6327"/>
        <w:gridCol w:w="1351"/>
      </w:tblGrid>
      <w:tr w:rsidR="00601102" w14:paraId="3202FD7B" w14:textId="77777777" w:rsidTr="00DD33F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0F943AA0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Bijlagen bij aanmelding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noWrap/>
            <w:hideMark/>
          </w:tcPr>
          <w:p w14:paraId="4499C6F2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Documenten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</w:tcPr>
          <w:p w14:paraId="5A71FBF1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Aanwezig</w:t>
            </w:r>
          </w:p>
          <w:p w14:paraId="61DB3812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01102" w14:paraId="6A369976" w14:textId="77777777" w:rsidTr="00DD33F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  <w:hideMark/>
          </w:tcPr>
          <w:p w14:paraId="37C32396" w14:textId="77777777" w:rsidR="00601102" w:rsidRDefault="00601102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90B68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Aanmeldingsbiljet </w:t>
            </w:r>
          </w:p>
          <w:p w14:paraId="2B776D6C" w14:textId="563A78A1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(zie bijlage </w:t>
            </w:r>
            <w:r w:rsidR="009D0213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1.2</w:t>
            </w: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 Selectieleidraad)</w:t>
            </w:r>
          </w:p>
          <w:p w14:paraId="1FAD9D81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-150204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802C76" w14:textId="77777777" w:rsidR="00601102" w:rsidRDefault="006D3ADC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601102" w14:paraId="3275F8B5" w14:textId="77777777" w:rsidTr="00DD33F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  <w:hideMark/>
          </w:tcPr>
          <w:p w14:paraId="4BAA219A" w14:textId="77777777" w:rsidR="00601102" w:rsidRDefault="00601102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2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7F3B3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Uniform Europees Aanbestedingsdocument </w:t>
            </w:r>
          </w:p>
          <w:p w14:paraId="6FAD034D" w14:textId="55B5390C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(zie bijlage </w:t>
            </w:r>
            <w:r w:rsidR="00257471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1.</w:t>
            </w:r>
            <w:r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3 Selectieleidraad)</w:t>
            </w:r>
            <w:r w:rsidR="000951F5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5B6482AE" w14:textId="77777777" w:rsidR="00601102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102868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F621A8" w14:textId="41C31E22" w:rsidR="00601102" w:rsidRDefault="00A23835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601102" w14:paraId="18B7C792" w14:textId="77777777" w:rsidTr="00DD33F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</w:tcPr>
          <w:p w14:paraId="72D306F3" w14:textId="77777777" w:rsidR="00601102" w:rsidRPr="00682EA5" w:rsidRDefault="00601102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682EA5">
              <w:rPr>
                <w:rFonts w:cs="Arial"/>
                <w:b/>
                <w:bCs/>
                <w:color w:val="FFFFFF" w:themeColor="background1"/>
                <w:szCs w:val="20"/>
              </w:rPr>
              <w:t>3</w:t>
            </w:r>
          </w:p>
          <w:p w14:paraId="24BE9842" w14:textId="77777777" w:rsidR="00601102" w:rsidRPr="00682EA5" w:rsidRDefault="00601102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  <w:p w14:paraId="3EE3D8BE" w14:textId="77777777" w:rsidR="00601102" w:rsidRPr="00682EA5" w:rsidRDefault="00601102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  <w:p w14:paraId="45FED6C7" w14:textId="77777777" w:rsidR="00601102" w:rsidRPr="00682EA5" w:rsidRDefault="00601102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25D65" w14:textId="77777777" w:rsidR="00601102" w:rsidRPr="00682EA5" w:rsidRDefault="00601102">
            <w:pPr>
              <w:rPr>
                <w:rFonts w:cs="Arial"/>
                <w:szCs w:val="20"/>
              </w:rPr>
            </w:pPr>
            <w:r w:rsidRPr="00682EA5">
              <w:rPr>
                <w:rFonts w:cs="Arial"/>
                <w:szCs w:val="20"/>
              </w:rPr>
              <w:t>Projectreferentieformulier</w:t>
            </w:r>
          </w:p>
          <w:p w14:paraId="1045C203" w14:textId="05E27663" w:rsidR="00601102" w:rsidRPr="00682EA5" w:rsidRDefault="00601102">
            <w:pPr>
              <w:rPr>
                <w:rFonts w:cs="Arial"/>
                <w:szCs w:val="20"/>
              </w:rPr>
            </w:pPr>
            <w:r w:rsidRPr="00682EA5">
              <w:rPr>
                <w:rFonts w:cs="Arial"/>
                <w:szCs w:val="20"/>
              </w:rPr>
              <w:t>(zie bijlage</w:t>
            </w:r>
            <w:r w:rsidR="00257471" w:rsidRPr="00682EA5">
              <w:rPr>
                <w:rFonts w:cs="Arial"/>
                <w:szCs w:val="20"/>
              </w:rPr>
              <w:t xml:space="preserve"> 1.</w:t>
            </w:r>
            <w:r w:rsidRPr="00682EA5">
              <w:rPr>
                <w:rFonts w:cs="Arial"/>
                <w:szCs w:val="20"/>
              </w:rPr>
              <w:t>4 Selectieleidraad)</w:t>
            </w:r>
          </w:p>
          <w:p w14:paraId="5F30AA28" w14:textId="77777777" w:rsidR="00601102" w:rsidRPr="00682EA5" w:rsidRDefault="00601102">
            <w:pPr>
              <w:rPr>
                <w:rFonts w:cs="Arial"/>
                <w:szCs w:val="20"/>
              </w:rPr>
            </w:pPr>
            <w:r w:rsidRPr="00682EA5">
              <w:rPr>
                <w:rFonts w:cs="Arial"/>
                <w:szCs w:val="20"/>
              </w:rPr>
              <w:t>Inclusief:</w:t>
            </w:r>
          </w:p>
          <w:p w14:paraId="793CC062" w14:textId="160F0054" w:rsidR="00601102" w:rsidRPr="00682EA5" w:rsidRDefault="00682EA5" w:rsidP="00682EA5">
            <w:pPr>
              <w:pStyle w:val="Lijstalinea"/>
              <w:keepLines w:val="0"/>
              <w:numPr>
                <w:ilvl w:val="0"/>
                <w:numId w:val="33"/>
              </w:numPr>
              <w:spacing w:line="276" w:lineRule="auto"/>
              <w:rPr>
                <w:rFonts w:cs="Arial"/>
                <w:szCs w:val="20"/>
              </w:rPr>
            </w:pPr>
            <w:r w:rsidRPr="00682EA5">
              <w:rPr>
                <w:rFonts w:cs="Arial"/>
                <w:szCs w:val="20"/>
              </w:rPr>
              <w:t>Een toelichting (inclusief verbeelding) per referentie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bCs/>
                <w:szCs w:val="20"/>
              </w:rPr>
              <w:id w:val="-1435663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AD6B4F" w14:textId="65DD87F8" w:rsidR="00601102" w:rsidRDefault="006D3ADC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sdtContent>
          </w:sdt>
          <w:p w14:paraId="59FA8B57" w14:textId="77777777" w:rsidR="00601102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7BC07A0B" w14:textId="77777777" w:rsidR="00601102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sdt>
            <w:sdtPr>
              <w:rPr>
                <w:rFonts w:cs="Arial"/>
                <w:b/>
                <w:bCs/>
                <w:szCs w:val="20"/>
              </w:rPr>
              <w:id w:val="-334224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6F85A" w14:textId="7E37E13B" w:rsidR="00601102" w:rsidRDefault="00897992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sdtContent>
          </w:sdt>
          <w:p w14:paraId="66424E03" w14:textId="7381F96D" w:rsidR="00601102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682EA5" w14:paraId="67458FBC" w14:textId="77777777" w:rsidTr="00DD33F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</w:tcPr>
          <w:p w14:paraId="7381D6DD" w14:textId="72A80D10" w:rsidR="00682EA5" w:rsidRPr="00682EA5" w:rsidRDefault="00682EA5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4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CCD6D" w14:textId="12C52484" w:rsidR="00682EA5" w:rsidRPr="00682EA5" w:rsidRDefault="00233AE8">
            <w:pPr>
              <w:rPr>
                <w:rFonts w:cs="Arial"/>
                <w:szCs w:val="20"/>
              </w:rPr>
            </w:pPr>
            <w:r w:rsidRPr="00233AE8">
              <w:rPr>
                <w:rFonts w:cs="Arial"/>
                <w:szCs w:val="20"/>
              </w:rPr>
              <w:t xml:space="preserve">Een visie op, motivatie </w:t>
            </w:r>
            <w:r w:rsidR="00666BFC">
              <w:rPr>
                <w:rFonts w:cs="Arial"/>
                <w:szCs w:val="20"/>
              </w:rPr>
              <w:t xml:space="preserve">en teamopbouw </w:t>
            </w:r>
            <w:r w:rsidRPr="00233AE8">
              <w:rPr>
                <w:rFonts w:cs="Arial"/>
                <w:szCs w:val="20"/>
              </w:rPr>
              <w:t>voor de opgave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bCs/>
                <w:szCs w:val="20"/>
              </w:rPr>
              <w:id w:val="2017422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FA90A" w14:textId="73C574C0" w:rsidR="00233AE8" w:rsidRDefault="00DD33FB" w:rsidP="00233AE8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sdtContent>
          </w:sdt>
          <w:p w14:paraId="0701B33B" w14:textId="77777777" w:rsidR="00682EA5" w:rsidRDefault="00682EA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DD33FB" w14:paraId="36E1E52A" w14:textId="77777777" w:rsidTr="00DD33F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</w:tcPr>
          <w:p w14:paraId="7F8ACF73" w14:textId="791CDDA9" w:rsidR="00DD33FB" w:rsidRDefault="00DD33FB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5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558BB" w14:textId="34C988D0" w:rsidR="00DD33FB" w:rsidRPr="00233AE8" w:rsidRDefault="00DD33FB">
            <w:pPr>
              <w:rPr>
                <w:rFonts w:cs="Arial"/>
                <w:szCs w:val="20"/>
              </w:rPr>
            </w:pPr>
            <w:r w:rsidRPr="00DD33FB">
              <w:rPr>
                <w:rFonts w:cs="Arial"/>
                <w:szCs w:val="20"/>
              </w:rPr>
              <w:t>Een uittreksel van de inschrijving bij de Kamer van Koophandel, niet ouder dan zes  maanden op het moment van aanmelding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bCs/>
                <w:szCs w:val="20"/>
              </w:rPr>
              <w:id w:val="-1232528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FF50D1" w14:textId="53665631" w:rsidR="00DD33FB" w:rsidRDefault="00DD33FB" w:rsidP="00DD33FB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sdtContent>
          </w:sdt>
          <w:p w14:paraId="7E69AB69" w14:textId="77777777" w:rsidR="00DD33FB" w:rsidRDefault="00DD33FB" w:rsidP="00233AE8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601102" w14:paraId="39A144BF" w14:textId="77777777" w:rsidTr="00DD33F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  <w:hideMark/>
          </w:tcPr>
          <w:p w14:paraId="326C5D18" w14:textId="72346B53" w:rsidR="00601102" w:rsidRDefault="00DD33FB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6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C2C34" w14:textId="77777777" w:rsidR="00601102" w:rsidRDefault="006011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Combinatieverklaring </w:t>
            </w:r>
          </w:p>
          <w:p w14:paraId="59786922" w14:textId="77777777" w:rsidR="00601102" w:rsidRDefault="006011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(indien van toepassing) </w:t>
            </w:r>
          </w:p>
          <w:p w14:paraId="7B661790" w14:textId="6697723E" w:rsidR="00601102" w:rsidRDefault="006011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(zie bijlage </w:t>
            </w:r>
            <w:r w:rsidR="00257471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>5 Selectieleidraad)</w:t>
            </w:r>
          </w:p>
          <w:p w14:paraId="16A2FAD5" w14:textId="77777777" w:rsidR="00601102" w:rsidRDefault="00601102">
            <w:pPr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47163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7D7940" w14:textId="77777777" w:rsidR="00601102" w:rsidRDefault="00601102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601102" w14:paraId="22EF0F83" w14:textId="77777777" w:rsidTr="00DD33FB">
        <w:trPr>
          <w:trHeight w:val="30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2059"/>
            <w:hideMark/>
          </w:tcPr>
          <w:p w14:paraId="7AD72B93" w14:textId="6E193CA0" w:rsidR="00601102" w:rsidRDefault="00DD33FB" w:rsidP="00DD33F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7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F9E97" w14:textId="77777777" w:rsidR="00601102" w:rsidRDefault="00601102">
            <w:pPr>
              <w:rPr>
                <w:rFonts w:eastAsia="Calibri" w:cs="Arial"/>
                <w:szCs w:val="22"/>
                <w:lang w:val="nl"/>
              </w:rPr>
            </w:pPr>
            <w:r>
              <w:rPr>
                <w:rFonts w:eastAsia="Calibri" w:cs="Arial"/>
                <w:lang w:val="nl"/>
              </w:rPr>
              <w:t xml:space="preserve">Verklaring beroep op derde(n) (onderaanneming) </w:t>
            </w:r>
          </w:p>
          <w:p w14:paraId="0B63C7D2" w14:textId="77777777" w:rsidR="00601102" w:rsidRDefault="00601102">
            <w:pPr>
              <w:rPr>
                <w:rFonts w:eastAsia="Calibri" w:cs="Arial"/>
                <w:lang w:val="nl"/>
              </w:rPr>
            </w:pPr>
            <w:r>
              <w:rPr>
                <w:rFonts w:eastAsia="Calibri" w:cs="Arial"/>
                <w:lang w:val="nl"/>
              </w:rPr>
              <w:t>(indien van toepassing)</w:t>
            </w:r>
          </w:p>
          <w:p w14:paraId="0DF58947" w14:textId="3573F4DC" w:rsidR="00601102" w:rsidRDefault="0060110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t xml:space="preserve">(zie bijlage </w:t>
            </w:r>
            <w:r w:rsidR="00050CB0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>6 Selectieleidraad)</w:t>
            </w:r>
          </w:p>
          <w:p w14:paraId="1FA00EEF" w14:textId="77777777" w:rsidR="00601102" w:rsidRDefault="00601102">
            <w:pPr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9628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69ABC2" w14:textId="112D4104" w:rsidR="00601102" w:rsidRDefault="000951F5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</w:tbl>
    <w:p w14:paraId="4832ECDB" w14:textId="77777777" w:rsidR="00601102" w:rsidRDefault="00601102" w:rsidP="00601102">
      <w:pPr>
        <w:rPr>
          <w:rFonts w:ascii="Calibri" w:hAnsi="Calibri"/>
          <w:sz w:val="22"/>
          <w:szCs w:val="22"/>
          <w:lang w:eastAsia="en-US"/>
        </w:rPr>
      </w:pPr>
    </w:p>
    <w:p w14:paraId="38C40702" w14:textId="1EF73B4A" w:rsidR="00B55E20" w:rsidRPr="00553831" w:rsidRDefault="00B55E20" w:rsidP="00553831"/>
    <w:sectPr w:rsidR="00B55E20" w:rsidRPr="00553831" w:rsidSect="004F0F29">
      <w:headerReference w:type="default" r:id="rId11"/>
      <w:footerReference w:type="even" r:id="rId12"/>
      <w:footerReference w:type="default" r:id="rId13"/>
      <w:type w:val="continuous"/>
      <w:pgSz w:w="11906" w:h="16838" w:code="9"/>
      <w:pgMar w:top="2155" w:right="1701" w:bottom="1418" w:left="170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E038" w14:textId="77777777" w:rsidR="005857CF" w:rsidRDefault="005857CF">
      <w:r>
        <w:separator/>
      </w:r>
    </w:p>
  </w:endnote>
  <w:endnote w:type="continuationSeparator" w:id="0">
    <w:p w14:paraId="412E64E3" w14:textId="77777777" w:rsidR="005857CF" w:rsidRDefault="0058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D79A" w14:textId="25EB61C4" w:rsidR="0091491D" w:rsidRDefault="00341114" w:rsidP="00D67DC0">
    <w:pPr>
      <w:pStyle w:val="Voettekst"/>
      <w:ind w:right="360"/>
      <w:rPr>
        <w:sz w:val="14"/>
        <w:szCs w:val="14"/>
      </w:rPr>
    </w:pPr>
    <w:proofErr w:type="spellStart"/>
    <w:r>
      <w:rPr>
        <w:sz w:val="14"/>
        <w:szCs w:val="14"/>
      </w:rPr>
      <w:t>Overgoo</w:t>
    </w:r>
    <w:proofErr w:type="spellEnd"/>
    <w:r>
      <w:rPr>
        <w:sz w:val="14"/>
        <w:szCs w:val="14"/>
      </w:rPr>
      <w:t xml:space="preserve"> 6 • 2266 JZ Leidschendam • 2509 GB Den Haag</w:t>
    </w:r>
    <w:r w:rsidR="002104DC">
      <w:rPr>
        <w:sz w:val="14"/>
        <w:szCs w:val="14"/>
      </w:rPr>
      <w:t xml:space="preserve"> •</w:t>
    </w:r>
    <w:r w:rsidR="00D67DC0">
      <w:rPr>
        <w:sz w:val="14"/>
        <w:szCs w:val="14"/>
      </w:rPr>
      <w:t xml:space="preserve"> </w:t>
    </w:r>
    <w:proofErr w:type="spellStart"/>
    <w:r w:rsidR="00D67DC0" w:rsidRPr="00D67DC0">
      <w:rPr>
        <w:sz w:val="14"/>
        <w:szCs w:val="14"/>
      </w:rPr>
      <w:t>Melkfabriekstraat</w:t>
    </w:r>
    <w:proofErr w:type="spellEnd"/>
    <w:r w:rsidR="00D67DC0" w:rsidRPr="00D67DC0">
      <w:rPr>
        <w:sz w:val="14"/>
        <w:szCs w:val="14"/>
      </w:rPr>
      <w:t xml:space="preserve"> 11-B </w:t>
    </w:r>
    <w:r w:rsidR="00D67DC0" w:rsidRPr="00DB6A9D">
      <w:rPr>
        <w:sz w:val="14"/>
        <w:szCs w:val="14"/>
      </w:rPr>
      <w:t>•</w:t>
    </w:r>
    <w:r w:rsidR="00D67DC0">
      <w:rPr>
        <w:sz w:val="14"/>
        <w:szCs w:val="14"/>
      </w:rPr>
      <w:t xml:space="preserve"> </w:t>
    </w:r>
    <w:r w:rsidR="00D67DC0" w:rsidRPr="00D67DC0">
      <w:rPr>
        <w:sz w:val="14"/>
        <w:szCs w:val="14"/>
      </w:rPr>
      <w:t>5613 MW Eindhoven</w:t>
    </w:r>
    <w:r w:rsidR="002104DC">
      <w:rPr>
        <w:sz w:val="14"/>
        <w:szCs w:val="14"/>
      </w:rPr>
      <w:t xml:space="preserve"> </w:t>
    </w:r>
    <w:r w:rsidR="00D67DC0" w:rsidRPr="00DB6A9D">
      <w:rPr>
        <w:sz w:val="14"/>
        <w:szCs w:val="14"/>
      </w:rPr>
      <w:t>•</w:t>
    </w:r>
    <w:r w:rsidR="00D67DC0">
      <w:rPr>
        <w:sz w:val="14"/>
        <w:szCs w:val="14"/>
      </w:rPr>
      <w:t xml:space="preserve"> </w:t>
    </w:r>
    <w:r w:rsidRPr="00DB6A9D">
      <w:rPr>
        <w:sz w:val="14"/>
        <w:szCs w:val="14"/>
      </w:rPr>
      <w:t>070</w:t>
    </w:r>
    <w:r>
      <w:rPr>
        <w:sz w:val="14"/>
        <w:szCs w:val="14"/>
      </w:rPr>
      <w:t xml:space="preserve"> - </w:t>
    </w:r>
    <w:r w:rsidRPr="00DB6A9D">
      <w:rPr>
        <w:sz w:val="14"/>
        <w:szCs w:val="14"/>
      </w:rPr>
      <w:t>326 26 23 •</w:t>
    </w:r>
    <w:r w:rsidR="00D67DC0">
      <w:rPr>
        <w:sz w:val="14"/>
        <w:szCs w:val="14"/>
      </w:rPr>
      <w:t xml:space="preserve"> </w:t>
    </w:r>
  </w:p>
  <w:p w14:paraId="43F77DED" w14:textId="7E441332" w:rsidR="00341114" w:rsidRPr="007874F7" w:rsidRDefault="00341114" w:rsidP="00341114">
    <w:pPr>
      <w:pStyle w:val="Voettekst"/>
      <w:ind w:right="360"/>
      <w:rPr>
        <w:sz w:val="14"/>
        <w:szCs w:val="14"/>
      </w:rPr>
    </w:pPr>
    <w:r w:rsidRPr="00DB6A9D">
      <w:rPr>
        <w:sz w:val="14"/>
        <w:szCs w:val="14"/>
      </w:rPr>
      <w:t xml:space="preserve">info@akroconsult.nl • akroconsult.nl • NL76 RABO </w:t>
    </w:r>
    <w:r>
      <w:rPr>
        <w:sz w:val="14"/>
        <w:szCs w:val="14"/>
      </w:rPr>
      <w:t>0</w:t>
    </w:r>
    <w:r w:rsidRPr="00DB6A9D">
      <w:rPr>
        <w:sz w:val="14"/>
        <w:szCs w:val="14"/>
      </w:rPr>
      <w:t>160 1276 45 • KvK 27311926 • BTW NL819008710B</w:t>
    </w:r>
    <w:r>
      <w:rPr>
        <w:sz w:val="14"/>
        <w:szCs w:val="14"/>
      </w:rPr>
      <w:t>01</w:t>
    </w:r>
  </w:p>
  <w:p w14:paraId="29483BE2" w14:textId="77777777" w:rsidR="00EE4848" w:rsidRPr="00341114" w:rsidRDefault="00EE4848" w:rsidP="003411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EC6D" w14:textId="77777777" w:rsidR="005857CF" w:rsidRDefault="005857CF">
      <w:r>
        <w:separator/>
      </w:r>
    </w:p>
  </w:footnote>
  <w:footnote w:type="continuationSeparator" w:id="0">
    <w:p w14:paraId="178B4941" w14:textId="77777777" w:rsidR="005857CF" w:rsidRDefault="0058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2866C53F" w:rsidR="009E5FC4" w:rsidRDefault="00C570B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9D775" wp14:editId="6F520713">
          <wp:simplePos x="0" y="0"/>
          <wp:positionH relativeFrom="column">
            <wp:posOffset>0</wp:posOffset>
          </wp:positionH>
          <wp:positionV relativeFrom="paragraph">
            <wp:posOffset>-136513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KRO_CONSULT_R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AA0675"/>
    <w:multiLevelType w:val="multilevel"/>
    <w:tmpl w:val="14B84A3A"/>
    <w:numStyleLink w:val="Opmaakprofiel2"/>
  </w:abstractNum>
  <w:abstractNum w:abstractNumId="17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8" w15:restartNumberingAfterBreak="0">
    <w:nsid w:val="49407130"/>
    <w:multiLevelType w:val="multilevel"/>
    <w:tmpl w:val="14B84A3A"/>
    <w:numStyleLink w:val="Opmaakprofiel2"/>
  </w:abstractNum>
  <w:abstractNum w:abstractNumId="19" w15:restartNumberingAfterBreak="0">
    <w:nsid w:val="4A817D3B"/>
    <w:multiLevelType w:val="hybridMultilevel"/>
    <w:tmpl w:val="50F681F0"/>
    <w:lvl w:ilvl="0" w:tplc="10FE23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D1752"/>
    <w:multiLevelType w:val="multilevel"/>
    <w:tmpl w:val="51AA5DD4"/>
    <w:numStyleLink w:val="Huidigelijst1"/>
  </w:abstractNum>
  <w:abstractNum w:abstractNumId="21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05229">
    <w:abstractNumId w:val="24"/>
  </w:num>
  <w:num w:numId="2" w16cid:durableId="839005416">
    <w:abstractNumId w:val="13"/>
  </w:num>
  <w:num w:numId="3" w16cid:durableId="290521375">
    <w:abstractNumId w:val="21"/>
  </w:num>
  <w:num w:numId="4" w16cid:durableId="1325205603">
    <w:abstractNumId w:val="11"/>
  </w:num>
  <w:num w:numId="5" w16cid:durableId="1183981695">
    <w:abstractNumId w:val="9"/>
  </w:num>
  <w:num w:numId="6" w16cid:durableId="190651473">
    <w:abstractNumId w:val="7"/>
  </w:num>
  <w:num w:numId="7" w16cid:durableId="1316452086">
    <w:abstractNumId w:val="6"/>
  </w:num>
  <w:num w:numId="8" w16cid:durableId="545526735">
    <w:abstractNumId w:val="5"/>
  </w:num>
  <w:num w:numId="9" w16cid:durableId="114296912">
    <w:abstractNumId w:val="4"/>
  </w:num>
  <w:num w:numId="10" w16cid:durableId="1085297911">
    <w:abstractNumId w:val="8"/>
  </w:num>
  <w:num w:numId="11" w16cid:durableId="282808521">
    <w:abstractNumId w:val="3"/>
  </w:num>
  <w:num w:numId="12" w16cid:durableId="1874732951">
    <w:abstractNumId w:val="2"/>
  </w:num>
  <w:num w:numId="13" w16cid:durableId="329869935">
    <w:abstractNumId w:val="1"/>
  </w:num>
  <w:num w:numId="14" w16cid:durableId="441338897">
    <w:abstractNumId w:val="0"/>
  </w:num>
  <w:num w:numId="15" w16cid:durableId="289895912">
    <w:abstractNumId w:val="30"/>
  </w:num>
  <w:num w:numId="16" w16cid:durableId="1509560278">
    <w:abstractNumId w:val="12"/>
  </w:num>
  <w:num w:numId="17" w16cid:durableId="446968302">
    <w:abstractNumId w:val="18"/>
  </w:num>
  <w:num w:numId="18" w16cid:durableId="1267928125">
    <w:abstractNumId w:val="16"/>
  </w:num>
  <w:num w:numId="19" w16cid:durableId="479537656">
    <w:abstractNumId w:val="27"/>
  </w:num>
  <w:num w:numId="20" w16cid:durableId="26031398">
    <w:abstractNumId w:val="26"/>
  </w:num>
  <w:num w:numId="21" w16cid:durableId="1518619761">
    <w:abstractNumId w:val="20"/>
  </w:num>
  <w:num w:numId="22" w16cid:durableId="1009254965">
    <w:abstractNumId w:val="10"/>
  </w:num>
  <w:num w:numId="23" w16cid:durableId="1662392393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818349215">
    <w:abstractNumId w:val="17"/>
  </w:num>
  <w:num w:numId="25" w16cid:durableId="500198367">
    <w:abstractNumId w:val="14"/>
  </w:num>
  <w:num w:numId="26" w16cid:durableId="554899253">
    <w:abstractNumId w:val="28"/>
  </w:num>
  <w:num w:numId="27" w16cid:durableId="431315557">
    <w:abstractNumId w:val="22"/>
  </w:num>
  <w:num w:numId="28" w16cid:durableId="1680504528">
    <w:abstractNumId w:val="23"/>
  </w:num>
  <w:num w:numId="29" w16cid:durableId="967860223">
    <w:abstractNumId w:val="15"/>
  </w:num>
  <w:num w:numId="30" w16cid:durableId="1654068553">
    <w:abstractNumId w:val="25"/>
  </w:num>
  <w:num w:numId="31" w16cid:durableId="2039112882">
    <w:abstractNumId w:val="29"/>
  </w:num>
  <w:num w:numId="32" w16cid:durableId="1903641326">
    <w:abstractNumId w:val="31"/>
  </w:num>
  <w:num w:numId="33" w16cid:durableId="4099286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zmgPZcsBFy8o6Rqp7uDE3uZGI2snjRAICpi+ai3qa+IYyNa2FRT4kMMdyQGKCOKW5kT2cdoUYqV5BiayNcEtg==" w:salt="MatqDvzr3mdwr0Df5GtT5Q==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50CB0"/>
    <w:rsid w:val="000553BE"/>
    <w:rsid w:val="0006302F"/>
    <w:rsid w:val="000922A3"/>
    <w:rsid w:val="000951F5"/>
    <w:rsid w:val="00097A58"/>
    <w:rsid w:val="000B384A"/>
    <w:rsid w:val="000B785C"/>
    <w:rsid w:val="000D21A1"/>
    <w:rsid w:val="000E7762"/>
    <w:rsid w:val="00110719"/>
    <w:rsid w:val="0014453C"/>
    <w:rsid w:val="00144B25"/>
    <w:rsid w:val="00165328"/>
    <w:rsid w:val="00183E9A"/>
    <w:rsid w:val="00191ABC"/>
    <w:rsid w:val="001A4C28"/>
    <w:rsid w:val="001A6D8F"/>
    <w:rsid w:val="001B3426"/>
    <w:rsid w:val="001E73CB"/>
    <w:rsid w:val="001F4E7E"/>
    <w:rsid w:val="002104DC"/>
    <w:rsid w:val="0021609F"/>
    <w:rsid w:val="002246AC"/>
    <w:rsid w:val="00225CE0"/>
    <w:rsid w:val="00233AE8"/>
    <w:rsid w:val="002400B2"/>
    <w:rsid w:val="00257471"/>
    <w:rsid w:val="00284DE8"/>
    <w:rsid w:val="002879BC"/>
    <w:rsid w:val="002910FE"/>
    <w:rsid w:val="002A013F"/>
    <w:rsid w:val="002A01CD"/>
    <w:rsid w:val="002A1DB6"/>
    <w:rsid w:val="002A4E54"/>
    <w:rsid w:val="002C0241"/>
    <w:rsid w:val="002C6146"/>
    <w:rsid w:val="00341114"/>
    <w:rsid w:val="00345918"/>
    <w:rsid w:val="00370419"/>
    <w:rsid w:val="003C09A3"/>
    <w:rsid w:val="003C7797"/>
    <w:rsid w:val="00405C1A"/>
    <w:rsid w:val="00421FAE"/>
    <w:rsid w:val="00436357"/>
    <w:rsid w:val="00455650"/>
    <w:rsid w:val="00484A0E"/>
    <w:rsid w:val="0049732A"/>
    <w:rsid w:val="004A1A20"/>
    <w:rsid w:val="004B3BFC"/>
    <w:rsid w:val="004F0F29"/>
    <w:rsid w:val="005061A8"/>
    <w:rsid w:val="00513BFA"/>
    <w:rsid w:val="00533F0D"/>
    <w:rsid w:val="00553831"/>
    <w:rsid w:val="005622A7"/>
    <w:rsid w:val="005634E4"/>
    <w:rsid w:val="00570E25"/>
    <w:rsid w:val="005857CF"/>
    <w:rsid w:val="005A4B77"/>
    <w:rsid w:val="005C24F5"/>
    <w:rsid w:val="005C5828"/>
    <w:rsid w:val="005D07BA"/>
    <w:rsid w:val="005E3B31"/>
    <w:rsid w:val="00601102"/>
    <w:rsid w:val="006112D9"/>
    <w:rsid w:val="00666BFC"/>
    <w:rsid w:val="00676FF0"/>
    <w:rsid w:val="00682EA5"/>
    <w:rsid w:val="006A17E7"/>
    <w:rsid w:val="006B1381"/>
    <w:rsid w:val="006B23E3"/>
    <w:rsid w:val="006D3ADC"/>
    <w:rsid w:val="0070402D"/>
    <w:rsid w:val="00741E81"/>
    <w:rsid w:val="00742789"/>
    <w:rsid w:val="00780A31"/>
    <w:rsid w:val="007B2AB1"/>
    <w:rsid w:val="007F126B"/>
    <w:rsid w:val="00800697"/>
    <w:rsid w:val="008018FF"/>
    <w:rsid w:val="008026BD"/>
    <w:rsid w:val="00844CC2"/>
    <w:rsid w:val="00854044"/>
    <w:rsid w:val="00897992"/>
    <w:rsid w:val="008C3F27"/>
    <w:rsid w:val="008C7B9F"/>
    <w:rsid w:val="008E5D5F"/>
    <w:rsid w:val="00900CD6"/>
    <w:rsid w:val="0091491D"/>
    <w:rsid w:val="00916914"/>
    <w:rsid w:val="00924E31"/>
    <w:rsid w:val="009559F4"/>
    <w:rsid w:val="0097297A"/>
    <w:rsid w:val="00972F3C"/>
    <w:rsid w:val="00986844"/>
    <w:rsid w:val="0098774D"/>
    <w:rsid w:val="009922E9"/>
    <w:rsid w:val="0099784C"/>
    <w:rsid w:val="009B38D3"/>
    <w:rsid w:val="009C1703"/>
    <w:rsid w:val="009C3AC6"/>
    <w:rsid w:val="009D0213"/>
    <w:rsid w:val="009D1D55"/>
    <w:rsid w:val="009D41CE"/>
    <w:rsid w:val="009E5FC4"/>
    <w:rsid w:val="00A05123"/>
    <w:rsid w:val="00A11D42"/>
    <w:rsid w:val="00A14340"/>
    <w:rsid w:val="00A23835"/>
    <w:rsid w:val="00A33575"/>
    <w:rsid w:val="00A42B0E"/>
    <w:rsid w:val="00A45F94"/>
    <w:rsid w:val="00A47D10"/>
    <w:rsid w:val="00A731E3"/>
    <w:rsid w:val="00A843E3"/>
    <w:rsid w:val="00A953AF"/>
    <w:rsid w:val="00A9693C"/>
    <w:rsid w:val="00AB0A97"/>
    <w:rsid w:val="00AB292F"/>
    <w:rsid w:val="00AB6CFF"/>
    <w:rsid w:val="00AE25D7"/>
    <w:rsid w:val="00AE518F"/>
    <w:rsid w:val="00B223EA"/>
    <w:rsid w:val="00B2580E"/>
    <w:rsid w:val="00B55E20"/>
    <w:rsid w:val="00B56256"/>
    <w:rsid w:val="00B57140"/>
    <w:rsid w:val="00B721C7"/>
    <w:rsid w:val="00B779CB"/>
    <w:rsid w:val="00B95C63"/>
    <w:rsid w:val="00BA2162"/>
    <w:rsid w:val="00BD07C2"/>
    <w:rsid w:val="00C13272"/>
    <w:rsid w:val="00C153B7"/>
    <w:rsid w:val="00C22CF0"/>
    <w:rsid w:val="00C5206E"/>
    <w:rsid w:val="00C570B6"/>
    <w:rsid w:val="00C61929"/>
    <w:rsid w:val="00C65B73"/>
    <w:rsid w:val="00CB18C0"/>
    <w:rsid w:val="00D1128F"/>
    <w:rsid w:val="00D143C2"/>
    <w:rsid w:val="00D23DB5"/>
    <w:rsid w:val="00D34052"/>
    <w:rsid w:val="00D67DC0"/>
    <w:rsid w:val="00D75C1B"/>
    <w:rsid w:val="00DC64F7"/>
    <w:rsid w:val="00DD33FB"/>
    <w:rsid w:val="00DE02B8"/>
    <w:rsid w:val="00DF1955"/>
    <w:rsid w:val="00E1508D"/>
    <w:rsid w:val="00E20CC2"/>
    <w:rsid w:val="00E26642"/>
    <w:rsid w:val="00E626E8"/>
    <w:rsid w:val="00E85B60"/>
    <w:rsid w:val="00E865FB"/>
    <w:rsid w:val="00EC6F05"/>
    <w:rsid w:val="00EE4848"/>
    <w:rsid w:val="00EE5A63"/>
    <w:rsid w:val="00F036B4"/>
    <w:rsid w:val="00F04E7F"/>
    <w:rsid w:val="00F24B6B"/>
    <w:rsid w:val="00F5281F"/>
    <w:rsid w:val="00F74970"/>
    <w:rsid w:val="00F82622"/>
    <w:rsid w:val="00FA56D4"/>
    <w:rsid w:val="1283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3337A"/>
  <w15:chartTrackingRefBased/>
  <w15:docId w15:val="{B3E4BD95-04BB-4ACB-B723-7DA132DC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styleId="Geenafstand">
    <w:name w:val="No Spacing"/>
    <w:uiPriority w:val="1"/>
    <w:qFormat/>
    <w:rsid w:val="00601102"/>
    <w:rPr>
      <w:rFonts w:ascii="Calibri" w:eastAsia="Calibri" w:hAnsi="Calibri"/>
      <w:sz w:val="22"/>
      <w:szCs w:val="22"/>
      <w:lang w:eastAsia="en-US"/>
    </w:rPr>
  </w:style>
  <w:style w:type="character" w:customStyle="1" w:styleId="Kop1Char">
    <w:name w:val="Kop [1] Char"/>
    <w:link w:val="Kop10"/>
    <w:locked/>
    <w:rsid w:val="00601102"/>
    <w:rPr>
      <w:rFonts w:ascii="Arial" w:eastAsia="Calibri" w:hAnsi="Arial"/>
      <w:b/>
      <w:kern w:val="28"/>
      <w:sz w:val="32"/>
      <w:szCs w:val="20"/>
      <w:lang w:val="x-none"/>
    </w:rPr>
  </w:style>
  <w:style w:type="paragraph" w:customStyle="1" w:styleId="Kop10">
    <w:name w:val="Kop [1]"/>
    <w:basedOn w:val="Kop1"/>
    <w:link w:val="Kop1Char"/>
    <w:rsid w:val="00601102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paragraph" w:customStyle="1" w:styleId="Default">
    <w:name w:val="Default"/>
    <w:rsid w:val="0060110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7117-F5B5-4083-A7BF-AD19B2918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3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5BEFC-70D3-481D-B1CA-17D49CA2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38</TotalTime>
  <Pages>1</Pages>
  <Words>119</Words>
  <Characters>770</Characters>
  <Application>Microsoft Office Word</Application>
  <DocSecurity>0</DocSecurity>
  <Lines>59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Guy Hameleers</dc:creator>
  <cp:keywords/>
  <dc:description/>
  <cp:lastModifiedBy>Arthur Verwayen</cp:lastModifiedBy>
  <cp:revision>19</cp:revision>
  <cp:lastPrinted>2025-11-21T14:14:00Z</cp:lastPrinted>
  <dcterms:created xsi:type="dcterms:W3CDTF">2025-11-21T15:48:00Z</dcterms:created>
  <dcterms:modified xsi:type="dcterms:W3CDTF">2026-03-25T10:52:00Z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nl</vt:lpwstr>
  </property>
  <property fmtid="{D5CDD505-2E9C-101B-9397-08002B2CF9AE}" pid="4" name="ContentTypeId">
    <vt:lpwstr>0x0101002022F9B8433152418292A884516949D8</vt:lpwstr>
  </property>
</Properties>
</file>