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643B9292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292718" w:rsidRPr="00292718">
        <w:rPr>
          <w:rFonts w:cs="Arial"/>
          <w:color w:val="343434"/>
          <w:szCs w:val="20"/>
        </w:rPr>
        <w:t>Vervangen kunstgrasmatten Welgelegen en M. van Basten</w:t>
      </w:r>
      <w:r w:rsidRPr="00072C6D">
        <w:rPr>
          <w:rFonts w:cs="Arial"/>
          <w:color w:val="343434"/>
          <w:szCs w:val="20"/>
        </w:rPr>
        <w:t>, die wordt aanbesteed met</w:t>
      </w:r>
      <w:r w:rsidR="00292718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54642F" w:rsidRPr="0054642F">
        <w:rPr>
          <w:rFonts w:cs="Arial"/>
          <w:color w:val="343434"/>
          <w:szCs w:val="20"/>
        </w:rPr>
        <w:t>2025-VGU-037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3C3F4328" w14:textId="77777777" w:rsidR="0054642F" w:rsidRDefault="0054642F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3D317528" w14:textId="77777777" w:rsidR="0054642F" w:rsidRDefault="0054642F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7368351" w14:textId="77777777" w:rsidR="0054642F" w:rsidRPr="00072C6D" w:rsidRDefault="0054642F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292718"/>
    <w:rsid w:val="00462676"/>
    <w:rsid w:val="00483277"/>
    <w:rsid w:val="00494004"/>
    <w:rsid w:val="004D5A27"/>
    <w:rsid w:val="0054642F"/>
    <w:rsid w:val="00576711"/>
    <w:rsid w:val="007173C0"/>
    <w:rsid w:val="008450B0"/>
    <w:rsid w:val="00974001"/>
    <w:rsid w:val="009A03A7"/>
    <w:rsid w:val="009C6BB4"/>
    <w:rsid w:val="00B267A9"/>
    <w:rsid w:val="00BB2D95"/>
    <w:rsid w:val="00C05791"/>
    <w:rsid w:val="00C1661E"/>
    <w:rsid w:val="00C72796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38e71-e6eb-4d79-98c9-1699c7ce4875" xsi:nil="true"/>
    <lcf76f155ced4ddcb4097134ff3c332f xmlns="a3c57692-6e88-4874-9b75-fc2053cfd8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F50D8AE4EEB4CBDC2CC3875BD3114" ma:contentTypeVersion="13" ma:contentTypeDescription="Een nieuw document maken." ma:contentTypeScope="" ma:versionID="6926d3b269c6baf19f9eb9b9ca40738f">
  <xsd:schema xmlns:xsd="http://www.w3.org/2001/XMLSchema" xmlns:xs="http://www.w3.org/2001/XMLSchema" xmlns:p="http://schemas.microsoft.com/office/2006/metadata/properties" xmlns:ns2="a3c57692-6e88-4874-9b75-fc2053cfd89c" xmlns:ns3="c4a38e71-e6eb-4d79-98c9-1699c7ce4875" targetNamespace="http://schemas.microsoft.com/office/2006/metadata/properties" ma:root="true" ma:fieldsID="a5d16ebdbf15a00670c15241273b5131" ns2:_="" ns3:_="">
    <xsd:import namespace="a3c57692-6e88-4874-9b75-fc2053cfd89c"/>
    <xsd:import namespace="c4a38e71-e6eb-4d79-98c9-1699c7ce4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7692-6e88-4874-9b75-fc2053cfd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38e71-e6eb-4d79-98c9-1699c7ce4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4005fc-0d0d-4fec-b586-b0a33f97cc81}" ma:internalName="TaxCatchAll" ma:showField="CatchAllData" ma:web="c4a38e71-e6eb-4d79-98c9-1699c7ce4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c4a38e71-e6eb-4d79-98c9-1699c7ce4875"/>
    <ds:schemaRef ds:uri="a3c57692-6e88-4874-9b75-fc2053cfd89c"/>
  </ds:schemaRefs>
</ds:datastoreItem>
</file>

<file path=customXml/itemProps2.xml><?xml version="1.0" encoding="utf-8"?>
<ds:datastoreItem xmlns:ds="http://schemas.openxmlformats.org/officeDocument/2006/customXml" ds:itemID="{FBED8E78-6C43-4C18-B237-272EC9935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7692-6e88-4874-9b75-fc2053cfd89c"/>
    <ds:schemaRef ds:uri="c4a38e71-e6eb-4d79-98c9-1699c7ce4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1665</Characters>
  <Application>Microsoft Office Word</Application>
  <DocSecurity>0</DocSecurity>
  <Lines>13</Lines>
  <Paragraphs>3</Paragraphs>
  <ScaleCrop>false</ScaleCrop>
  <Company>Gemeente Utrecht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Luiten, Matthijs</cp:lastModifiedBy>
  <cp:revision>5</cp:revision>
  <dcterms:created xsi:type="dcterms:W3CDTF">2022-07-19T13:51:00Z</dcterms:created>
  <dcterms:modified xsi:type="dcterms:W3CDTF">2026-03-24T08:24:00Z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0x010100EA2F50D8AE4EEB4CBDC2CC3875BD3114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