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BodyText"/>
        <w:rPr>
          <w:rFonts w:cstheme="minorHAnsi"/>
        </w:rPr>
      </w:pPr>
    </w:p>
    <w:p w14:paraId="4B6AFE11" w14:textId="5F3B1487" w:rsidR="005B3340" w:rsidRPr="00CA6BC5" w:rsidRDefault="005B3340" w:rsidP="006B1769">
      <w:pPr>
        <w:pStyle w:val="BodyText"/>
        <w:rPr>
          <w:rFonts w:cstheme="minorHAnsi"/>
        </w:rPr>
      </w:pPr>
    </w:p>
    <w:p w14:paraId="62A1A438" w14:textId="17F367FD" w:rsidR="005B3340" w:rsidRPr="00CA6BC5" w:rsidRDefault="005B3340" w:rsidP="006B1769">
      <w:pPr>
        <w:pStyle w:val="BodyText"/>
        <w:rPr>
          <w:rFonts w:cstheme="minorHAnsi"/>
        </w:rPr>
      </w:pPr>
    </w:p>
    <w:p w14:paraId="6E25F493" w14:textId="7B9FB864" w:rsidR="005B3340" w:rsidRPr="00CA6BC5" w:rsidRDefault="005B3340" w:rsidP="006B1769">
      <w:pPr>
        <w:pStyle w:val="BodyText"/>
        <w:rPr>
          <w:rFonts w:cstheme="minorHAnsi"/>
        </w:rPr>
      </w:pPr>
    </w:p>
    <w:p w14:paraId="41248B63" w14:textId="5F3A13EE" w:rsidR="005B3340" w:rsidRPr="00CA6BC5" w:rsidRDefault="005B3340" w:rsidP="006B1769">
      <w:pPr>
        <w:pStyle w:val="BodyText"/>
        <w:rPr>
          <w:rFonts w:cstheme="minorHAnsi"/>
        </w:rPr>
      </w:pPr>
    </w:p>
    <w:p w14:paraId="320422AB" w14:textId="03CB3DFD" w:rsidR="005B3340" w:rsidRPr="00CA6BC5" w:rsidRDefault="005B3340" w:rsidP="006B1769">
      <w:pPr>
        <w:pStyle w:val="BodyText"/>
        <w:rPr>
          <w:rFonts w:cstheme="minorHAnsi"/>
        </w:rPr>
      </w:pPr>
    </w:p>
    <w:p w14:paraId="63B2BB75" w14:textId="24130260" w:rsidR="005B3340" w:rsidRPr="00CA6BC5" w:rsidRDefault="005B3340" w:rsidP="006B1769">
      <w:pPr>
        <w:pStyle w:val="BodyText"/>
        <w:rPr>
          <w:rFonts w:cstheme="minorHAnsi"/>
        </w:rPr>
      </w:pPr>
    </w:p>
    <w:p w14:paraId="5ACE6054" w14:textId="5F542106" w:rsidR="005B3340" w:rsidRPr="00CA6BC5" w:rsidRDefault="005B3340" w:rsidP="006B1769">
      <w:pPr>
        <w:pStyle w:val="BodyText"/>
        <w:rPr>
          <w:rFonts w:cstheme="minorHAnsi"/>
        </w:rPr>
      </w:pPr>
    </w:p>
    <w:p w14:paraId="3A5254C7" w14:textId="77777777" w:rsidR="005B3340" w:rsidRPr="00CA6BC5" w:rsidRDefault="005B3340" w:rsidP="006B1769">
      <w:pPr>
        <w:pStyle w:val="BodyText"/>
        <w:rPr>
          <w:rFonts w:cstheme="minorHAnsi"/>
        </w:rPr>
      </w:pPr>
    </w:p>
    <w:p w14:paraId="038B1D1B" w14:textId="7E56853A" w:rsidR="005B3340" w:rsidRPr="00CA6BC5" w:rsidRDefault="005B3340" w:rsidP="006B1769">
      <w:pPr>
        <w:pStyle w:val="BodyText"/>
        <w:rPr>
          <w:rFonts w:cstheme="minorHAnsi"/>
        </w:rPr>
      </w:pPr>
    </w:p>
    <w:p w14:paraId="0AE83AE0" w14:textId="746C9895" w:rsidR="005B3340" w:rsidRPr="00CA6BC5" w:rsidRDefault="005B3340" w:rsidP="006B1769">
      <w:pPr>
        <w:pStyle w:val="BodyText"/>
        <w:rPr>
          <w:rFonts w:cstheme="minorHAnsi"/>
        </w:rPr>
      </w:pPr>
    </w:p>
    <w:p w14:paraId="0A276158" w14:textId="66A51C33" w:rsidR="005B3340" w:rsidRPr="00CA6BC5" w:rsidRDefault="005B3340" w:rsidP="006B1769">
      <w:pPr>
        <w:pStyle w:val="BodyText"/>
        <w:rPr>
          <w:rFonts w:cstheme="minorHAnsi"/>
        </w:rPr>
      </w:pPr>
    </w:p>
    <w:p w14:paraId="23CE28C3" w14:textId="77777777" w:rsidR="005B3340" w:rsidRPr="00CA6BC5" w:rsidRDefault="005B3340" w:rsidP="006B1769">
      <w:pPr>
        <w:pStyle w:val="BodyText"/>
        <w:rPr>
          <w:rFonts w:cstheme="minorHAnsi"/>
        </w:rPr>
      </w:pPr>
    </w:p>
    <w:p w14:paraId="36FE98BB" w14:textId="77777777" w:rsidR="005B3340" w:rsidRPr="00CA6BC5" w:rsidRDefault="005B3340" w:rsidP="006B1769">
      <w:pPr>
        <w:pStyle w:val="BodyText"/>
        <w:rPr>
          <w:rFonts w:cstheme="minorHAnsi"/>
        </w:rPr>
      </w:pPr>
    </w:p>
    <w:p w14:paraId="60361A3E" w14:textId="77777777" w:rsidR="005B3340" w:rsidRPr="00CA6BC5" w:rsidRDefault="005B3340" w:rsidP="006B1769">
      <w:pPr>
        <w:pStyle w:val="BodyText"/>
        <w:rPr>
          <w:rFonts w:cstheme="minorHAnsi"/>
        </w:rPr>
      </w:pPr>
    </w:p>
    <w:p w14:paraId="21A80BBB" w14:textId="1BCE82DF" w:rsidR="005B3340" w:rsidRPr="00CA6BC5" w:rsidRDefault="005B3340" w:rsidP="006B1769">
      <w:pPr>
        <w:pStyle w:val="BodyText"/>
        <w:rPr>
          <w:rFonts w:cstheme="minorHAnsi"/>
        </w:rPr>
      </w:pPr>
    </w:p>
    <w:p w14:paraId="5C7F6A65" w14:textId="442C6A7C" w:rsidR="00055D20" w:rsidRPr="00CA6BC5" w:rsidRDefault="004B751B" w:rsidP="006B1769">
      <w:pPr>
        <w:pStyle w:val="BodyTex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BodyText"/>
        <w:rPr>
          <w:rFonts w:cstheme="minorHAnsi"/>
        </w:rPr>
      </w:pPr>
    </w:p>
    <w:p w14:paraId="5056CB50" w14:textId="77777777" w:rsidR="00F33A52" w:rsidRPr="00CA6BC5" w:rsidRDefault="00F33A52" w:rsidP="00F33A52">
      <w:pPr>
        <w:pStyle w:val="BodyText"/>
        <w:rPr>
          <w:rFonts w:cstheme="minorHAnsi"/>
        </w:rPr>
        <w:sectPr w:rsidR="00F33A52" w:rsidRPr="00CA6BC5" w:rsidSect="003E4EA6">
          <w:headerReference w:type="even" r:id="rId10"/>
          <w:headerReference w:type="default" r:id="rId11"/>
          <w:footerReference w:type="even" r:id="rId12"/>
          <w:footerReference w:type="default" r:id="rId13"/>
          <w:pgSz w:w="11910" w:h="16840"/>
          <w:pgMar w:top="600" w:right="1420" w:bottom="0" w:left="1420" w:header="708" w:footer="708" w:gutter="0"/>
          <w:cols w:space="708"/>
        </w:sectPr>
      </w:pPr>
    </w:p>
    <w:p w14:paraId="7C06C2E9" w14:textId="421560FD" w:rsidR="00055D20" w:rsidRPr="00CA6BC5" w:rsidRDefault="00055D20" w:rsidP="00055D20">
      <w:pPr>
        <w:pStyle w:val="BodyTex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BodyText"/>
        <w:rPr>
          <w:rFonts w:cstheme="minorHAnsi"/>
        </w:rPr>
      </w:pPr>
    </w:p>
    <w:p w14:paraId="462711D3" w14:textId="77777777" w:rsidR="000F06EB" w:rsidRPr="008C278B" w:rsidRDefault="000F06EB" w:rsidP="006114D6">
      <w:pPr>
        <w:pStyle w:val="Heading3"/>
      </w:pPr>
      <w:r w:rsidRPr="008C278B">
        <w:t xml:space="preserve">Naam document </w:t>
      </w:r>
    </w:p>
    <w:p w14:paraId="63E39C20" w14:textId="0224277B" w:rsidR="000F06EB" w:rsidRDefault="00DE3BAB" w:rsidP="000F06EB">
      <w:pPr>
        <w:pStyle w:val="BodyTex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BodyText"/>
        <w:rPr>
          <w:rFonts w:cstheme="minorHAnsi"/>
        </w:rPr>
      </w:pPr>
    </w:p>
    <w:p w14:paraId="6B5FCE78" w14:textId="77777777" w:rsidR="000F06EB" w:rsidRPr="008C278B" w:rsidRDefault="000F06EB" w:rsidP="006114D6">
      <w:pPr>
        <w:pStyle w:val="Heading3"/>
      </w:pPr>
      <w:r w:rsidRPr="008C278B">
        <w:t xml:space="preserve">Versienummer </w:t>
      </w:r>
    </w:p>
    <w:p w14:paraId="5580BDB7" w14:textId="6F8506D8" w:rsidR="000F06EB" w:rsidRDefault="00D4614A" w:rsidP="000F06EB">
      <w:pPr>
        <w:pStyle w:val="BodyText"/>
        <w:rPr>
          <w:rFonts w:cstheme="minorHAnsi"/>
        </w:rPr>
      </w:pPr>
      <w:r>
        <w:rPr>
          <w:rFonts w:cstheme="minorHAnsi"/>
        </w:rPr>
        <w:t>2.</w:t>
      </w:r>
      <w:r w:rsidR="00D57F5C">
        <w:rPr>
          <w:rFonts w:cstheme="minorHAnsi"/>
        </w:rPr>
        <w:t>5</w:t>
      </w:r>
      <w:r w:rsidR="00712A84">
        <w:rPr>
          <w:rFonts w:cstheme="minorHAnsi"/>
        </w:rPr>
        <w:t>1</w:t>
      </w:r>
    </w:p>
    <w:p w14:paraId="10F2532A" w14:textId="77777777" w:rsidR="00363301" w:rsidRPr="00CA6BC5" w:rsidRDefault="00363301" w:rsidP="000F06EB">
      <w:pPr>
        <w:pStyle w:val="BodyText"/>
        <w:rPr>
          <w:rFonts w:cstheme="minorHAnsi"/>
        </w:rPr>
      </w:pPr>
    </w:p>
    <w:p w14:paraId="245CE738" w14:textId="77777777" w:rsidR="000F06EB" w:rsidRPr="008C278B" w:rsidRDefault="000F06EB" w:rsidP="006114D6">
      <w:pPr>
        <w:pStyle w:val="Heading3"/>
      </w:pPr>
      <w:r w:rsidRPr="008C278B">
        <w:t xml:space="preserve">Versiedatum </w:t>
      </w:r>
    </w:p>
    <w:p w14:paraId="1B1F2823" w14:textId="548121EB" w:rsidR="000F06EB" w:rsidRDefault="003E74C2" w:rsidP="000F06EB">
      <w:pPr>
        <w:pStyle w:val="BodyText"/>
        <w:rPr>
          <w:rFonts w:cstheme="minorHAnsi"/>
        </w:rPr>
      </w:pPr>
      <w:r>
        <w:rPr>
          <w:rFonts w:cstheme="minorHAnsi"/>
        </w:rPr>
        <w:t>1</w:t>
      </w:r>
      <w:r w:rsidR="00712A84">
        <w:rPr>
          <w:rFonts w:cstheme="minorHAnsi"/>
        </w:rPr>
        <w:t>8</w:t>
      </w:r>
      <w:r w:rsidR="00CE7170">
        <w:rPr>
          <w:rFonts w:cstheme="minorHAnsi"/>
        </w:rPr>
        <w:t>-</w:t>
      </w:r>
      <w:r w:rsidR="007E0BFF">
        <w:rPr>
          <w:rFonts w:cstheme="minorHAnsi"/>
        </w:rPr>
        <w:t>0</w:t>
      </w:r>
      <w:r w:rsidR="00712A84">
        <w:rPr>
          <w:rFonts w:cstheme="minorHAnsi"/>
        </w:rPr>
        <w:t>6</w:t>
      </w:r>
      <w:r w:rsidR="00CE7170">
        <w:rPr>
          <w:rFonts w:cstheme="minorHAnsi"/>
        </w:rPr>
        <w:t>-202</w:t>
      </w:r>
      <w:r w:rsidR="00F91B88">
        <w:rPr>
          <w:rFonts w:cstheme="minorHAnsi"/>
        </w:rPr>
        <w:t>4</w:t>
      </w:r>
    </w:p>
    <w:p w14:paraId="649E16DB" w14:textId="77777777" w:rsidR="00363301" w:rsidRPr="00CA6BC5" w:rsidRDefault="00363301" w:rsidP="000F06EB">
      <w:pPr>
        <w:pStyle w:val="BodyText"/>
        <w:rPr>
          <w:rFonts w:cstheme="minorHAnsi"/>
        </w:rPr>
      </w:pPr>
    </w:p>
    <w:p w14:paraId="3FEACB4F" w14:textId="77777777" w:rsidR="000F06EB" w:rsidRPr="008C278B" w:rsidRDefault="000F06EB" w:rsidP="006114D6">
      <w:pPr>
        <w:pStyle w:val="Heading3"/>
      </w:pPr>
      <w:r w:rsidRPr="008C278B">
        <w:t xml:space="preserve">Versiebeheer </w:t>
      </w:r>
    </w:p>
    <w:p w14:paraId="2D865EAE" w14:textId="77777777" w:rsidR="000F06EB" w:rsidRPr="00CA6BC5" w:rsidRDefault="000F06EB" w:rsidP="000F06EB">
      <w:pPr>
        <w:pStyle w:val="BodyTex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BodyTex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BodyText"/>
        <w:jc w:val="center"/>
      </w:pPr>
      <w:r w:rsidRPr="00993546">
        <w:t xml:space="preserve">Vereniging van Nederlandse Gemeenten / Informatiebeveiligingsdienst voor gemeenten (IBD) </w:t>
      </w:r>
    </w:p>
    <w:p w14:paraId="77653DA4" w14:textId="77777777" w:rsidR="006114D6" w:rsidRDefault="006114D6" w:rsidP="000221F8">
      <w:pPr>
        <w:pStyle w:val="BodyText"/>
      </w:pPr>
    </w:p>
    <w:p w14:paraId="5425CA58" w14:textId="01FAAC73" w:rsidR="000221F8" w:rsidRPr="00993546" w:rsidRDefault="000221F8" w:rsidP="000221F8">
      <w:pPr>
        <w:pStyle w:val="BodyTex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BodyText"/>
      </w:pPr>
    </w:p>
    <w:p w14:paraId="0193558B" w14:textId="77777777" w:rsidR="000221F8" w:rsidRPr="00993546" w:rsidRDefault="000221F8" w:rsidP="000221F8">
      <w:pPr>
        <w:pStyle w:val="BodyTex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BodyTex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BodyTex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BodyTex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BodyTex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BodyText"/>
      </w:pPr>
    </w:p>
    <w:p w14:paraId="7182113B" w14:textId="77777777" w:rsidR="000221F8" w:rsidRPr="00993546" w:rsidRDefault="000221F8" w:rsidP="000221F8">
      <w:pPr>
        <w:pStyle w:val="BodyTex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BodyText"/>
      </w:pPr>
    </w:p>
    <w:p w14:paraId="01521981" w14:textId="77777777" w:rsidR="000221F8" w:rsidRPr="00993546" w:rsidRDefault="000221F8" w:rsidP="000221F8">
      <w:pPr>
        <w:pStyle w:val="BodyText"/>
      </w:pPr>
      <w:r w:rsidRPr="00993546">
        <w:t xml:space="preserve">Bezoek </w:t>
      </w:r>
      <w:hyperlink r:id="rId16"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BodyText"/>
      </w:pPr>
    </w:p>
    <w:p w14:paraId="04E2B841" w14:textId="77777777" w:rsidR="000221F8" w:rsidRPr="00536332" w:rsidRDefault="000221F8" w:rsidP="000221F8">
      <w:pPr>
        <w:pStyle w:val="BodyTex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BodyTex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Heading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BodyTex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BodyText"/>
        <w:rPr>
          <w:rFonts w:cstheme="minorHAnsi"/>
        </w:rPr>
      </w:pPr>
    </w:p>
    <w:p w14:paraId="647E7D6B" w14:textId="77226067" w:rsidR="000F06EB" w:rsidRDefault="000F06EB" w:rsidP="006114D6">
      <w:pPr>
        <w:pStyle w:val="Heading3"/>
      </w:pPr>
      <w:r w:rsidRPr="0071206D">
        <w:t>Wijzigingshistorie</w:t>
      </w:r>
      <w:r w:rsidRPr="00CA6BC5">
        <w:t>:</w:t>
      </w:r>
    </w:p>
    <w:p w14:paraId="7CD951DD" w14:textId="77777777" w:rsidR="007644C0" w:rsidRPr="007644C0" w:rsidRDefault="007644C0" w:rsidP="007644C0">
      <w:pPr>
        <w:rPr>
          <w:lang w:val="en-US"/>
        </w:rPr>
      </w:pPr>
    </w:p>
    <w:tbl>
      <w:tblPr>
        <w:tblStyle w:val="GridTable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BodyTex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BodyTex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BodyTex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BodyText"/>
              <w:rPr>
                <w:rFonts w:cstheme="minorHAnsi"/>
              </w:rPr>
            </w:pPr>
          </w:p>
        </w:tc>
        <w:tc>
          <w:tcPr>
            <w:tcW w:w="1559" w:type="dxa"/>
          </w:tcPr>
          <w:p w14:paraId="20E968AF" w14:textId="37276CDC"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BodyTex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BodyText"/>
              <w:rPr>
                <w:rFonts w:cstheme="minorHAnsi"/>
              </w:rPr>
            </w:pPr>
          </w:p>
        </w:tc>
        <w:tc>
          <w:tcPr>
            <w:tcW w:w="1559" w:type="dxa"/>
          </w:tcPr>
          <w:p w14:paraId="58308B00" w14:textId="77777777"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BodyTex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BodyTex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BodyTex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BodyTex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BodyTex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BodyTex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BodyTex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BodyTex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BodyTex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BodyTex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BodyTex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BodyTex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BodyTex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BodyTex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BodyTex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BodyText"/>
              <w:rPr>
                <w:rFonts w:cstheme="minorHAnsi"/>
              </w:rPr>
            </w:pPr>
            <w:r>
              <w:rPr>
                <w:rFonts w:cstheme="minorHAnsi"/>
              </w:rPr>
              <w:t>2.51</w:t>
            </w:r>
          </w:p>
        </w:tc>
        <w:tc>
          <w:tcPr>
            <w:tcW w:w="1559" w:type="dxa"/>
          </w:tcPr>
          <w:p w14:paraId="00963F8D" w14:textId="4ADEEF76" w:rsidR="00712A84" w:rsidRDefault="00712A84"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BodyT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Heading3"/>
      </w:pPr>
      <w:r w:rsidRPr="00993546">
        <w:t>Over de IBD</w:t>
      </w:r>
    </w:p>
    <w:p w14:paraId="7041F333" w14:textId="77777777" w:rsidR="000221F8" w:rsidRPr="00993546" w:rsidRDefault="000221F8" w:rsidP="000221F8">
      <w:pPr>
        <w:pStyle w:val="BodyTex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3F58DAF" w14:textId="2DB8C18E" w:rsidR="000221F8" w:rsidRPr="00993546" w:rsidRDefault="00712A84" w:rsidP="000221F8">
      <w:pPr>
        <w:pStyle w:val="BodyText"/>
      </w:pPr>
      <w:r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7"/>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000221F8" w:rsidRPr="00993546">
        <w:t>De IBD is ondergebracht bij VNG Realisatie.</w:t>
      </w:r>
    </w:p>
    <w:p w14:paraId="08D3ECAD" w14:textId="370FBDA6" w:rsidR="000221F8" w:rsidRPr="00993546" w:rsidRDefault="002E0547" w:rsidP="000221F8">
      <w:pPr>
        <w:pStyle w:val="BodyTex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BodyTex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BodyText"/>
        <w:rPr>
          <w:rFonts w:cstheme="minorHAnsi"/>
        </w:rPr>
      </w:pPr>
    </w:p>
    <w:p w14:paraId="26C96FAC" w14:textId="41F12692"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BodyTex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BodyText"/>
        <w:rPr>
          <w:rFonts w:cstheme="minorHAnsi"/>
        </w:rPr>
      </w:pPr>
    </w:p>
    <w:p w14:paraId="56241973" w14:textId="6C123527" w:rsidR="00055D20" w:rsidRDefault="00055D20" w:rsidP="00055D20">
      <w:pPr>
        <w:pStyle w:val="BodyTex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BodyText"/>
        <w:rPr>
          <w:rFonts w:cstheme="minorHAnsi"/>
        </w:rPr>
      </w:pPr>
    </w:p>
    <w:p w14:paraId="16A8088B" w14:textId="656EC72E" w:rsidR="00AA2461" w:rsidRPr="000221F8" w:rsidRDefault="00AA2461" w:rsidP="00055D20">
      <w:pPr>
        <w:pStyle w:val="BodyTex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BodyTex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BodyText"/>
        <w:rPr>
          <w:rFonts w:cstheme="minorHAnsi"/>
        </w:rPr>
      </w:pPr>
    </w:p>
    <w:p w14:paraId="1C9C5B62" w14:textId="1B28CE20" w:rsidR="003E79DD" w:rsidRPr="001E01E4" w:rsidRDefault="003E79DD" w:rsidP="00055D20">
      <w:pPr>
        <w:pStyle w:val="BodyTex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BodyTex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8"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BodyText"/>
        <w:rPr>
          <w:rFonts w:cstheme="minorHAnsi"/>
        </w:rPr>
      </w:pPr>
    </w:p>
    <w:p w14:paraId="5862585B" w14:textId="4C29BB0A" w:rsidR="00FE340F" w:rsidRPr="00CA6BC5" w:rsidRDefault="00FE340F" w:rsidP="00055D20">
      <w:pPr>
        <w:pStyle w:val="BodyTex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9"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BodyText"/>
        <w:rPr>
          <w:rFonts w:cstheme="minorHAnsi"/>
        </w:rPr>
      </w:pPr>
    </w:p>
    <w:p w14:paraId="5DCA2A68" w14:textId="6C234F83"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BodyTex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BodyText"/>
        <w:rPr>
          <w:rFonts w:cstheme="minorHAnsi"/>
        </w:rPr>
      </w:pPr>
    </w:p>
    <w:p w14:paraId="31E0FB03" w14:textId="38555BB4" w:rsidR="00055D20" w:rsidRPr="00CA6BC5" w:rsidRDefault="00055D20" w:rsidP="000505E8">
      <w:pPr>
        <w:pStyle w:val="BodyTex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BodyText"/>
        <w:numPr>
          <w:ilvl w:val="0"/>
          <w:numId w:val="4"/>
        </w:numPr>
        <w:ind w:left="360"/>
        <w:rPr>
          <w:rFonts w:cstheme="minorHAnsi"/>
        </w:rPr>
      </w:pPr>
      <w:hyperlink r:id="rId20"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BodyText"/>
        <w:numPr>
          <w:ilvl w:val="0"/>
          <w:numId w:val="4"/>
        </w:numPr>
        <w:ind w:left="360"/>
        <w:rPr>
          <w:rFonts w:cstheme="minorHAnsi"/>
        </w:rPr>
      </w:pPr>
      <w:hyperlink r:id="rId21"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BodyText"/>
        <w:numPr>
          <w:ilvl w:val="0"/>
          <w:numId w:val="5"/>
        </w:numPr>
        <w:ind w:left="360"/>
        <w:rPr>
          <w:rFonts w:cstheme="minorHAnsi"/>
        </w:rPr>
      </w:pPr>
      <w:hyperlink r:id="rId22"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BodyText"/>
        <w:numPr>
          <w:ilvl w:val="0"/>
          <w:numId w:val="5"/>
        </w:numPr>
        <w:ind w:left="360"/>
        <w:rPr>
          <w:rFonts w:cstheme="minorHAnsi"/>
        </w:rPr>
      </w:pPr>
      <w:hyperlink r:id="rId23"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BodyText"/>
        <w:numPr>
          <w:ilvl w:val="0"/>
          <w:numId w:val="5"/>
        </w:numPr>
        <w:ind w:left="360"/>
        <w:rPr>
          <w:rFonts w:cstheme="minorHAnsi"/>
        </w:rPr>
      </w:pPr>
      <w:hyperlink r:id="rId24"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BodyText"/>
        <w:numPr>
          <w:ilvl w:val="0"/>
          <w:numId w:val="5"/>
        </w:numPr>
        <w:ind w:left="360"/>
        <w:rPr>
          <w:rFonts w:cstheme="minorHAnsi"/>
        </w:rPr>
      </w:pPr>
      <w:hyperlink r:id="rId25"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BodyTex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BodyTex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BodyTex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BodyTex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TOC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TOC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TOC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TOC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TOC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TOC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TOC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TOC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TOC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TOC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Heading3"/>
        <w:sectPr w:rsidR="00D47028" w:rsidRPr="00CA6BC5" w:rsidSect="003E4EA6">
          <w:headerReference w:type="default" r:id="rId26"/>
          <w:pgSz w:w="11910" w:h="16840"/>
          <w:pgMar w:top="1560" w:right="1420" w:bottom="660" w:left="1420" w:header="0" w:footer="474" w:gutter="0"/>
          <w:cols w:space="708"/>
        </w:sectPr>
      </w:pPr>
    </w:p>
    <w:p w14:paraId="1F54B93C" w14:textId="7D7225B6" w:rsidR="00703EF3" w:rsidRPr="00CA6BC5" w:rsidRDefault="00703EF3" w:rsidP="0017284D">
      <w:pPr>
        <w:pStyle w:val="Heading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BodyTex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BodyText"/>
        <w:rPr>
          <w:rFonts w:cstheme="minorHAnsi"/>
        </w:rPr>
      </w:pPr>
    </w:p>
    <w:p w14:paraId="4C243106" w14:textId="3A7D89D4" w:rsidR="00401D27" w:rsidRDefault="00954B48" w:rsidP="00F91B88">
      <w:pPr>
        <w:pStyle w:val="BodyTex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BodyTex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BodyTex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BodyTex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BodyTex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BodyText"/>
        <w:rPr>
          <w:rFonts w:cstheme="minorHAnsi"/>
        </w:rPr>
      </w:pPr>
    </w:p>
    <w:p w14:paraId="123B3131" w14:textId="5098D676" w:rsidR="00D64523" w:rsidRDefault="00B24F08">
      <w:pPr>
        <w:pStyle w:val="BodyTex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BodyText"/>
        <w:rPr>
          <w:rFonts w:cstheme="minorHAnsi"/>
        </w:rPr>
      </w:pPr>
    </w:p>
    <w:p w14:paraId="493C2947" w14:textId="25CF0CF8" w:rsidR="00805A0D" w:rsidRPr="00BA3352" w:rsidRDefault="00805A0D" w:rsidP="00D64523">
      <w:pPr>
        <w:pStyle w:val="BodyTex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BodyTex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BodyTex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BodyTex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BodyTex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BodyTex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Heading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Heading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BodyTex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7"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BodyText"/>
        <w:rPr>
          <w:rFonts w:cstheme="minorHAnsi"/>
          <w:b/>
        </w:rPr>
      </w:pPr>
    </w:p>
    <w:p w14:paraId="29F20833" w14:textId="6283220B" w:rsidR="00D64523" w:rsidRPr="008C278B" w:rsidRDefault="00F6583B" w:rsidP="00396EB3">
      <w:pPr>
        <w:pStyle w:val="Heading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BodyTex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BodyText"/>
        <w:rPr>
          <w:rFonts w:cstheme="minorHAnsi"/>
        </w:rPr>
      </w:pPr>
    </w:p>
    <w:p w14:paraId="39689D3B" w14:textId="70B2FB48" w:rsidR="00D64523" w:rsidRPr="008C278B" w:rsidRDefault="00F6583B" w:rsidP="00396EB3">
      <w:pPr>
        <w:pStyle w:val="Heading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BodyTex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BodyText"/>
        <w:rPr>
          <w:rFonts w:cstheme="minorHAnsi"/>
        </w:rPr>
      </w:pPr>
    </w:p>
    <w:tbl>
      <w:tblPr>
        <w:tblStyle w:val="TableGrid"/>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BodyTex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BodyTex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BodyTex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BodyTex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BodyTex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BodyTex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BodyTex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BodyTex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BodyTex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BodyTex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BodyTex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BodyTex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BodyTex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BodyTex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BodyTex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BodyTex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BodyTex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BodyTex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BodyTex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BodyTex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BodyTex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BodyTex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BodyTex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BodyTex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BodyTex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BodyTex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BodyText"/>
        <w:rPr>
          <w:rFonts w:cstheme="minorHAnsi"/>
        </w:rPr>
      </w:pPr>
    </w:p>
    <w:p w14:paraId="19F3104C" w14:textId="52B02C35" w:rsidR="00864332" w:rsidRDefault="00E137AB" w:rsidP="00D64523">
      <w:pPr>
        <w:pStyle w:val="BodyTex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BodyTex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FootnoteReference"/>
          <w:rFonts w:cstheme="minorHAnsi"/>
        </w:rPr>
        <w:footnoteReference w:id="1"/>
      </w:r>
      <w:r w:rsidR="00922202">
        <w:rPr>
          <w:rFonts w:cstheme="minorHAnsi"/>
        </w:rPr>
        <w:t>:</w:t>
      </w:r>
    </w:p>
    <w:p w14:paraId="756CBCC6" w14:textId="4395F4A3" w:rsidR="00922202" w:rsidRDefault="00922202" w:rsidP="00D64523">
      <w:pPr>
        <w:pStyle w:val="BodyTex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BodyTex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BodyTex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FootnoteReference"/>
          <w:rFonts w:cstheme="minorHAnsi"/>
        </w:rPr>
        <w:footnoteReference w:id="2"/>
      </w:r>
    </w:p>
    <w:p w14:paraId="55A5FAF0" w14:textId="77777777" w:rsidR="00516A85" w:rsidRDefault="00516A85" w:rsidP="00D64523">
      <w:pPr>
        <w:pStyle w:val="BodyText"/>
        <w:rPr>
          <w:rFonts w:cstheme="minorHAnsi"/>
        </w:rPr>
      </w:pPr>
    </w:p>
    <w:p w14:paraId="2A5664F5" w14:textId="58C786DD" w:rsidR="00736834" w:rsidRPr="00736834" w:rsidRDefault="00736834" w:rsidP="00D64523">
      <w:pPr>
        <w:pStyle w:val="BodyTex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BodyTex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Heading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Heading3"/>
      </w:pPr>
      <w:r>
        <w:t>Aanhef</w:t>
      </w:r>
      <w:r w:rsidRPr="00DE3049">
        <w:t>:</w:t>
      </w:r>
    </w:p>
    <w:p w14:paraId="58FEAD53" w14:textId="3F8ECC43" w:rsidR="003234F3" w:rsidRDefault="00B16DD0" w:rsidP="00DE310A">
      <w:pPr>
        <w:pStyle w:val="BodyTex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BodyText"/>
      </w:pPr>
    </w:p>
    <w:p w14:paraId="13241CA9" w14:textId="3D4C2564" w:rsidR="00D64523" w:rsidRPr="00DE3049" w:rsidRDefault="00D64523" w:rsidP="006114D6">
      <w:pPr>
        <w:pStyle w:val="Heading3"/>
      </w:pPr>
      <w:r w:rsidRPr="008C278B">
        <w:t>Overwegingen</w:t>
      </w:r>
      <w:r w:rsidRPr="00DE3049">
        <w:t>:</w:t>
      </w:r>
    </w:p>
    <w:p w14:paraId="6B6C4CDE" w14:textId="1CBCBFD2" w:rsidR="00D64523" w:rsidRDefault="00D64523" w:rsidP="0017284D">
      <w:pPr>
        <w:pStyle w:val="BodyTex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BodyTex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Heading3"/>
      </w:pPr>
      <w:r w:rsidRPr="008C278B">
        <w:lastRenderedPageBreak/>
        <w:t>Artikelen</w:t>
      </w:r>
      <w:r w:rsidRPr="00DE3049">
        <w:t>:</w:t>
      </w:r>
    </w:p>
    <w:p w14:paraId="5829A919" w14:textId="74F0CF36" w:rsidR="00D64523" w:rsidRPr="00D64523" w:rsidRDefault="00D64523" w:rsidP="00D64523">
      <w:pPr>
        <w:pStyle w:val="BodyTex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BodyTex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BodyTex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BodyTex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BodyTex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BodyTex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BodyTex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BodyTex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BodyTex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BodyTex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BodyTex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BodyTex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BodyTex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BodyTex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BodyTex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BodyTex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BodyTex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BodyTex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BodyTex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CommentText"/>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8"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9"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BodyTex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BodyTex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BodyTex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BodyTex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BodyText"/>
        <w:spacing w:line="280" w:lineRule="exact"/>
        <w:ind w:left="720"/>
        <w:rPr>
          <w:rFonts w:cstheme="minorHAnsi"/>
        </w:rPr>
      </w:pPr>
    </w:p>
    <w:p w14:paraId="624C9A48" w14:textId="4FB24357" w:rsidR="00D64523" w:rsidRPr="00D9012B" w:rsidRDefault="00F6583B" w:rsidP="00396EB3">
      <w:pPr>
        <w:pStyle w:val="Heading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BodyText"/>
        <w:rPr>
          <w:rFonts w:cstheme="minorHAnsi"/>
          <w:b/>
        </w:rPr>
      </w:pPr>
      <w:r w:rsidRPr="001E01E4">
        <w:rPr>
          <w:rFonts w:cstheme="minorHAnsi"/>
          <w:b/>
        </w:rPr>
        <w:t>Bijlage 1:</w:t>
      </w:r>
    </w:p>
    <w:p w14:paraId="3D693D9D" w14:textId="2D652FD1" w:rsidR="00D443E6" w:rsidRPr="001E01E4" w:rsidRDefault="0001447F" w:rsidP="00D64523">
      <w:pPr>
        <w:pStyle w:val="BodyTex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BodyTex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BodyTex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0"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BodyTex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1"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BodyTex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BodyTex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BodyTex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BodyTex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BodyTex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BodyTex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BodyTex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BodyTex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BodyTex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BodyTex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BodyTex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BodyTex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BodyTex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leGrid"/>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BodyText"/>
        <w:rPr>
          <w:rFonts w:eastAsia="Times New Roman" w:cstheme="minorHAnsi"/>
          <w:b/>
          <w:bCs/>
          <w:szCs w:val="20"/>
        </w:rPr>
      </w:pPr>
      <w:r w:rsidRPr="00712D86">
        <w:rPr>
          <w:rFonts w:eastAsia="Times New Roman" w:cstheme="minorHAnsi"/>
          <w:b/>
          <w:bCs/>
          <w:szCs w:val="20"/>
        </w:rPr>
        <w:t>Bijzondere en gevoelige persoonsgegevens</w:t>
      </w:r>
    </w:p>
    <w:tbl>
      <w:tblPr>
        <w:tblStyle w:val="TableGrid"/>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BodyTex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BodyTex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BodyTex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BodyTex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BodyTex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BodyTex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BodyTex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BodyTex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BodyTex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BodyTex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BodyTex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stParagraph"/>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stParagraph"/>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stParagraph"/>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2"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leGrid"/>
        <w:tblW w:w="0" w:type="auto"/>
        <w:tblLayout w:type="fixed"/>
        <w:tblLook w:val="04A0" w:firstRow="1" w:lastRow="0" w:firstColumn="1" w:lastColumn="0" w:noHBand="0" w:noVBand="1"/>
      </w:tblPr>
      <w:tblGrid>
        <w:gridCol w:w="1481"/>
        <w:gridCol w:w="1239"/>
        <w:gridCol w:w="1243"/>
        <w:gridCol w:w="1471"/>
        <w:gridCol w:w="1224"/>
        <w:gridCol w:w="1134"/>
        <w:gridCol w:w="1272"/>
      </w:tblGrid>
      <w:tr w:rsidR="00712A84" w14:paraId="6B86A867" w14:textId="6D6C11D3" w:rsidTr="00CD5749">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24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47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CD5749">
        <w:tc>
          <w:tcPr>
            <w:tcW w:w="1481"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239"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24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47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224" w:type="dxa"/>
          </w:tcPr>
          <w:p w14:paraId="4721E6FA" w14:textId="4BCFDE7F"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12A84" w14:paraId="2B44D255" w14:textId="0FA2151F" w:rsidTr="00CD5749">
        <w:tc>
          <w:tcPr>
            <w:tcW w:w="1481"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239"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24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47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224" w:type="dxa"/>
          </w:tcPr>
          <w:p w14:paraId="3DF997E4" w14:textId="00979A0A" w:rsidR="006051CC" w:rsidRPr="00712D86" w:rsidRDefault="00712A84" w:rsidP="00F01D3E">
            <w:pPr>
              <w:widowControl/>
              <w:tabs>
                <w:tab w:val="left" w:pos="397"/>
              </w:tabs>
              <w:autoSpaceDE/>
              <w:autoSpaceDN/>
              <w:spacing w:after="120"/>
              <w:rPr>
                <w:rFonts w:asciiTheme="minorHAnsi" w:eastAsia="Verdana" w:hAnsiTheme="minorHAnsi"/>
                <w:sz w:val="18"/>
                <w:szCs w:val="18"/>
              </w:rPr>
            </w:pPr>
            <w:r>
              <w:rPr>
                <w:rFonts w:asciiTheme="minorHAnsi" w:eastAsia="Verdana" w:hAnsiTheme="minorHAnsi"/>
                <w:sz w:val="18"/>
                <w:szCs w:val="18"/>
              </w:rPr>
              <w:t>EER</w:t>
            </w:r>
          </w:p>
        </w:tc>
        <w:tc>
          <w:tcPr>
            <w:tcW w:w="113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1272"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BodyText"/>
        <w:rPr>
          <w:rFonts w:cstheme="minorHAnsi"/>
        </w:rPr>
      </w:pPr>
      <w:r w:rsidRPr="00D64523">
        <w:rPr>
          <w:rFonts w:cstheme="minorHAnsi"/>
        </w:rPr>
        <w:t>Tabel 2: hier wordt ingevuld:</w:t>
      </w:r>
    </w:p>
    <w:p w14:paraId="5A9BC4F0" w14:textId="6C4DEFB8" w:rsidR="00D64523" w:rsidRDefault="00D64523" w:rsidP="00536332">
      <w:pPr>
        <w:pStyle w:val="BodyTex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BodyTex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BodyText"/>
        <w:rPr>
          <w:rFonts w:cstheme="minorHAnsi"/>
        </w:rPr>
      </w:pPr>
    </w:p>
    <w:p w14:paraId="24DF136A" w14:textId="222B0DC6" w:rsidR="00D64523" w:rsidRDefault="00D64523" w:rsidP="00D64523">
      <w:pPr>
        <w:pStyle w:val="BodyText"/>
        <w:rPr>
          <w:rFonts w:cstheme="minorHAnsi"/>
        </w:rPr>
      </w:pPr>
      <w:r w:rsidRPr="00D64523">
        <w:rPr>
          <w:rFonts w:cstheme="minorHAnsi"/>
        </w:rPr>
        <w:t>Tabel 3: hier wordt ingevuld:</w:t>
      </w:r>
    </w:p>
    <w:p w14:paraId="1CF89663" w14:textId="55D371D3" w:rsidR="00D64523" w:rsidRDefault="00D64523" w:rsidP="00536332">
      <w:pPr>
        <w:pStyle w:val="BodyTex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BodyTex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BodyTex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BodyText"/>
        <w:rPr>
          <w:rFonts w:cstheme="minorHAnsi"/>
        </w:rPr>
      </w:pPr>
    </w:p>
    <w:p w14:paraId="3C76F3AB" w14:textId="5341E9C9" w:rsidR="00D64523" w:rsidRDefault="00341AFA" w:rsidP="00D64523">
      <w:pPr>
        <w:pStyle w:val="BodyTex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w:t>
      </w:r>
      <w:r w:rsidR="00D64523" w:rsidRPr="00D64523">
        <w:rPr>
          <w:rFonts w:cstheme="minorHAnsi"/>
        </w:rPr>
        <w:lastRenderedPageBreak/>
        <w:t>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BodyTex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FootnoteReference"/>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BodyTex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3"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BodyText"/>
        <w:rPr>
          <w:rFonts w:cstheme="minorHAnsi"/>
          <w:szCs w:val="20"/>
        </w:rPr>
      </w:pPr>
    </w:p>
    <w:p w14:paraId="1FF74A4F" w14:textId="3D6898F1" w:rsidR="004A51CB" w:rsidRPr="00742F93" w:rsidRDefault="004A51CB" w:rsidP="00D64523">
      <w:pPr>
        <w:pStyle w:val="BodyTex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BodyText"/>
        <w:rPr>
          <w:rFonts w:cstheme="minorHAnsi"/>
          <w:b/>
          <w:bCs/>
        </w:rPr>
      </w:pPr>
      <w:r w:rsidRPr="00CA63BC">
        <w:rPr>
          <w:rFonts w:cstheme="minorHAnsi"/>
          <w:b/>
          <w:bCs/>
        </w:rPr>
        <w:t>Bijlage 3:</w:t>
      </w:r>
    </w:p>
    <w:p w14:paraId="3F4300FD" w14:textId="36A3C354" w:rsidR="004806E9" w:rsidRDefault="0001447F" w:rsidP="0001447F">
      <w:pPr>
        <w:pStyle w:val="BodyText"/>
        <w:rPr>
          <w:rFonts w:cstheme="minorHAnsi"/>
        </w:rPr>
      </w:pPr>
      <w:r>
        <w:rPr>
          <w:rFonts w:cstheme="minorHAnsi"/>
        </w:rPr>
        <w:t>Bijlage 3 is géén onderdeel van de Standaard VWO.</w:t>
      </w:r>
    </w:p>
    <w:p w14:paraId="1D5207BD" w14:textId="77777777" w:rsidR="00282ECB" w:rsidRDefault="00282ECB" w:rsidP="0001447F">
      <w:pPr>
        <w:pStyle w:val="BodyTex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BodyText"/>
        <w:rPr>
          <w:rFonts w:cstheme="minorHAnsi"/>
        </w:rPr>
      </w:pPr>
    </w:p>
    <w:p w14:paraId="0F0FBC8B" w14:textId="77777777" w:rsidR="00F05060" w:rsidRDefault="00F05060" w:rsidP="009A6BBB">
      <w:pPr>
        <w:pStyle w:val="BodyText"/>
        <w:rPr>
          <w:rFonts w:cstheme="minorHAnsi"/>
        </w:rPr>
      </w:pPr>
    </w:p>
    <w:p w14:paraId="42439B7C" w14:textId="77777777" w:rsidR="00F05060" w:rsidRDefault="00F05060" w:rsidP="009A6BBB">
      <w:pPr>
        <w:pStyle w:val="BodyText"/>
        <w:rPr>
          <w:rFonts w:cstheme="minorHAnsi"/>
        </w:rPr>
      </w:pPr>
    </w:p>
    <w:p w14:paraId="16602A2A" w14:textId="77777777" w:rsidR="00F05060" w:rsidRDefault="00F05060" w:rsidP="009A6BBB">
      <w:pPr>
        <w:pStyle w:val="BodyText"/>
        <w:rPr>
          <w:rFonts w:cstheme="minorHAnsi"/>
        </w:rPr>
      </w:pPr>
    </w:p>
    <w:p w14:paraId="309BBF39" w14:textId="222D6B64" w:rsidR="0001447F" w:rsidRDefault="00F05060" w:rsidP="009A6BBB">
      <w:pPr>
        <w:pStyle w:val="BodyTex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Heading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Heading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stParagraph"/>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Heading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leGrid"/>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stParagraph"/>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leGrid"/>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stParagraph"/>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leGrid"/>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Heading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stParagraph"/>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stParagraph"/>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stParagraph"/>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stParagraph"/>
        <w:ind w:left="0" w:firstLine="0"/>
        <w:rPr>
          <w:rFonts w:asciiTheme="minorHAnsi" w:hAnsiTheme="minorHAnsi"/>
          <w:sz w:val="20"/>
          <w:szCs w:val="20"/>
        </w:rPr>
      </w:pPr>
    </w:p>
    <w:p w14:paraId="66A32D90" w14:textId="6CA2B595" w:rsidR="009D1081" w:rsidRDefault="009D1081" w:rsidP="00527D57">
      <w:pPr>
        <w:pStyle w:val="ListParagraph"/>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stParagraph"/>
        <w:ind w:left="0" w:firstLine="0"/>
        <w:rPr>
          <w:rFonts w:asciiTheme="minorHAnsi" w:hAnsiTheme="minorHAnsi"/>
          <w:sz w:val="20"/>
          <w:szCs w:val="20"/>
        </w:rPr>
      </w:pPr>
    </w:p>
    <w:p w14:paraId="1D17C834" w14:textId="386E8097" w:rsidR="009D1081" w:rsidRPr="00363301" w:rsidRDefault="009D1081" w:rsidP="00242EB0">
      <w:pPr>
        <w:pStyle w:val="ListParagraph"/>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stParagraph"/>
        <w:ind w:left="0" w:firstLine="0"/>
        <w:rPr>
          <w:rFonts w:asciiTheme="minorHAnsi" w:hAnsiTheme="minorHAnsi"/>
          <w:sz w:val="20"/>
          <w:szCs w:val="20"/>
        </w:rPr>
      </w:pPr>
    </w:p>
    <w:p w14:paraId="2DDF09F1" w14:textId="494C7CFD" w:rsidR="00622056" w:rsidRPr="00363301" w:rsidRDefault="00622056" w:rsidP="002019E7">
      <w:pPr>
        <w:pStyle w:val="ListParagraph"/>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stParagraph"/>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stParagraph"/>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stParagraph"/>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stParagraph"/>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stParagraph"/>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Heading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60AD" w14:textId="77777777" w:rsidR="00FD5052" w:rsidRDefault="00FD5052">
      <w:r>
        <w:separator/>
      </w:r>
    </w:p>
  </w:endnote>
  <w:endnote w:type="continuationSeparator" w:id="0">
    <w:p w14:paraId="65D5891B" w14:textId="77777777" w:rsidR="00FD5052" w:rsidRDefault="00FD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267697"/>
      <w:docPartObj>
        <w:docPartGallery w:val="Page Numbers (Bottom of Page)"/>
        <w:docPartUnique/>
      </w:docPartObj>
    </w:sdtPr>
    <w:sdtEndPr>
      <w:rPr>
        <w:rStyle w:val="PageNumber"/>
      </w:rPr>
    </w:sdtEndPr>
    <w:sdtContent>
      <w:p w14:paraId="63B65A2B" w14:textId="632B7822" w:rsidR="00B5070A" w:rsidRDefault="00B5070A" w:rsidP="00181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527EF" w14:textId="77777777" w:rsidR="00B5070A" w:rsidRDefault="00B5070A" w:rsidP="00F9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Footer"/>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rPr>
      <w:id w:val="1046799571"/>
      <w:docPartObj>
        <w:docPartGallery w:val="Page Numbers (Bottom of Page)"/>
        <w:docPartUnique/>
      </w:docPartObj>
    </w:sdtPr>
    <w:sdtEndPr>
      <w:rPr>
        <w:rStyle w:val="PageNumber"/>
      </w:rPr>
    </w:sdtEndPr>
    <w:sdtContent>
      <w:p w14:paraId="021C14FF" w14:textId="17FEA659" w:rsidR="00B5070A" w:rsidRPr="00F970C9" w:rsidRDefault="00B5070A" w:rsidP="001813CD">
        <w:pPr>
          <w:pStyle w:val="Footer"/>
          <w:framePr w:wrap="none" w:vAnchor="text" w:hAnchor="margin" w:xAlign="right" w:y="1"/>
          <w:rPr>
            <w:rStyle w:val="PageNumber"/>
            <w:sz w:val="16"/>
          </w:rPr>
        </w:pPr>
        <w:r w:rsidRPr="00F970C9">
          <w:rPr>
            <w:rStyle w:val="PageNumber"/>
            <w:sz w:val="16"/>
          </w:rPr>
          <w:fldChar w:fldCharType="begin"/>
        </w:r>
        <w:r w:rsidRPr="00F970C9">
          <w:rPr>
            <w:rStyle w:val="PageNumber"/>
            <w:sz w:val="16"/>
          </w:rPr>
          <w:instrText xml:space="preserve"> PAGE </w:instrText>
        </w:r>
        <w:r w:rsidRPr="00F970C9">
          <w:rPr>
            <w:rStyle w:val="PageNumber"/>
            <w:sz w:val="16"/>
          </w:rPr>
          <w:fldChar w:fldCharType="separate"/>
        </w:r>
        <w:r>
          <w:rPr>
            <w:rStyle w:val="PageNumber"/>
            <w:noProof/>
            <w:sz w:val="16"/>
          </w:rPr>
          <w:t>10</w:t>
        </w:r>
        <w:r w:rsidRPr="00F970C9">
          <w:rPr>
            <w:rStyle w:val="PageNumber"/>
            <w:sz w:val="16"/>
          </w:rPr>
          <w:fldChar w:fldCharType="end"/>
        </w:r>
      </w:p>
    </w:sdtContent>
  </w:sdt>
  <w:p w14:paraId="467421F6" w14:textId="6EA012C3" w:rsidR="00B5070A" w:rsidRPr="00363301" w:rsidRDefault="00B5070A" w:rsidP="00F970C9">
    <w:pPr>
      <w:pStyle w:val="Footer"/>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F99C" w14:textId="77777777" w:rsidR="00FD5052" w:rsidRDefault="00FD5052">
      <w:r>
        <w:separator/>
      </w:r>
    </w:p>
  </w:footnote>
  <w:footnote w:type="continuationSeparator" w:id="0">
    <w:p w14:paraId="06B7EF64" w14:textId="77777777" w:rsidR="00FD5052" w:rsidRDefault="00FD5052">
      <w:r>
        <w:continuationSeparator/>
      </w:r>
    </w:p>
  </w:footnote>
  <w:footnote w:id="1">
    <w:p w14:paraId="24E7AD78" w14:textId="1A186AF4" w:rsidR="00B5070A" w:rsidRPr="00C8069C" w:rsidRDefault="00B5070A" w:rsidP="007650A4">
      <w:pPr>
        <w:pStyle w:val="FootnoteText"/>
        <w:rPr>
          <w:rFonts w:asciiTheme="minorHAnsi" w:hAnsiTheme="minorHAnsi" w:cstheme="minorHAnsi"/>
          <w:sz w:val="18"/>
          <w:szCs w:val="18"/>
        </w:rPr>
      </w:pPr>
      <w:r>
        <w:rPr>
          <w:rStyle w:val="FootnoteReference"/>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FootnoteText"/>
      </w:pPr>
      <w:r>
        <w:rPr>
          <w:rStyle w:val="FootnoteReference"/>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FootnoteText"/>
        <w:rPr>
          <w:rFonts w:asciiTheme="minorHAnsi" w:hAnsiTheme="minorHAnsi" w:cstheme="minorHAnsi"/>
          <w:sz w:val="18"/>
          <w:szCs w:val="18"/>
        </w:rPr>
      </w:pPr>
      <w:r w:rsidRPr="00742F93">
        <w:rPr>
          <w:rStyle w:val="FootnoteReference"/>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Header"/>
    </w:pPr>
  </w:p>
  <w:p w14:paraId="04BBCF0F" w14:textId="0D96BCC2" w:rsidR="00B5070A" w:rsidRDefault="00B5070A">
    <w:pPr>
      <w:pStyle w:val="Header"/>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Header"/>
    </w:pPr>
  </w:p>
  <w:p w14:paraId="777C8AA5" w14:textId="15EFA176" w:rsidR="00B5070A" w:rsidRDefault="00B5070A">
    <w:pPr>
      <w:pStyle w:val="Header"/>
    </w:pPr>
  </w:p>
  <w:p w14:paraId="7FDFE43B" w14:textId="77777777" w:rsidR="00B5070A" w:rsidRDefault="00B5070A">
    <w:pPr>
      <w:pStyle w:val="Header"/>
    </w:pPr>
  </w:p>
  <w:p w14:paraId="4B43BB38" w14:textId="77777777" w:rsidR="00B5070A" w:rsidRDefault="00B5070A">
    <w:pPr>
      <w:pStyle w:val="Header"/>
    </w:pPr>
  </w:p>
  <w:p w14:paraId="3D4CF7DF" w14:textId="07700B66" w:rsidR="00B5070A" w:rsidRDefault="00B50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Header"/>
      <w:tabs>
        <w:tab w:val="clear" w:pos="4536"/>
        <w:tab w:val="clear" w:pos="9072"/>
        <w:tab w:val="left" w:pos="2475"/>
      </w:tabs>
    </w:pPr>
    <w:r>
      <w:tab/>
    </w:r>
  </w:p>
  <w:p w14:paraId="47052286" w14:textId="56DFB805" w:rsidR="00B5070A" w:rsidRDefault="00B5070A" w:rsidP="0095110B">
    <w:pPr>
      <w:pStyle w:val="Header"/>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Header"/>
      <w:tabs>
        <w:tab w:val="clear" w:pos="4536"/>
        <w:tab w:val="clear" w:pos="9072"/>
        <w:tab w:val="left" w:pos="2475"/>
      </w:tabs>
    </w:pPr>
  </w:p>
  <w:p w14:paraId="45FCD76F" w14:textId="091353B8" w:rsidR="00B5070A" w:rsidRDefault="00B5070A" w:rsidP="0095110B">
    <w:pPr>
      <w:pStyle w:val="Header"/>
      <w:tabs>
        <w:tab w:val="clear" w:pos="4536"/>
        <w:tab w:val="clear" w:pos="9072"/>
        <w:tab w:val="left" w:pos="2475"/>
      </w:tabs>
    </w:pPr>
  </w:p>
  <w:p w14:paraId="0FE1A04F" w14:textId="181012E5" w:rsidR="00B5070A" w:rsidRDefault="00B5070A" w:rsidP="0095110B">
    <w:pPr>
      <w:pStyle w:val="Header"/>
      <w:tabs>
        <w:tab w:val="clear" w:pos="4536"/>
        <w:tab w:val="clear" w:pos="9072"/>
        <w:tab w:val="left" w:pos="2475"/>
      </w:tabs>
    </w:pPr>
  </w:p>
  <w:p w14:paraId="5DCFA827" w14:textId="7AFBD613" w:rsidR="00B5070A" w:rsidRDefault="00B5070A" w:rsidP="0095110B">
    <w:pPr>
      <w:pStyle w:val="Header"/>
      <w:tabs>
        <w:tab w:val="clear" w:pos="4536"/>
        <w:tab w:val="clear" w:pos="9072"/>
        <w:tab w:val="left" w:pos="2475"/>
      </w:tabs>
    </w:pPr>
  </w:p>
  <w:p w14:paraId="0272B584" w14:textId="0AE74344" w:rsidR="00B5070A" w:rsidRDefault="00B5070A" w:rsidP="0095110B">
    <w:pPr>
      <w:pStyle w:val="Header"/>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Header"/>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Heading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C1A99"/>
    <w:rsid w:val="001C22F4"/>
    <w:rsid w:val="001D1437"/>
    <w:rsid w:val="001E01E4"/>
    <w:rsid w:val="001E666E"/>
    <w:rsid w:val="001E70A0"/>
    <w:rsid w:val="001F1DA4"/>
    <w:rsid w:val="001F4A10"/>
    <w:rsid w:val="001F4D1B"/>
    <w:rsid w:val="001F7110"/>
    <w:rsid w:val="002019E7"/>
    <w:rsid w:val="0020243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C73"/>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D76"/>
    <w:rsid w:val="00336F6F"/>
    <w:rsid w:val="00337E86"/>
    <w:rsid w:val="0034168A"/>
    <w:rsid w:val="00341AFA"/>
    <w:rsid w:val="0034299B"/>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26A"/>
    <w:rsid w:val="00557774"/>
    <w:rsid w:val="00560CDA"/>
    <w:rsid w:val="00562FFF"/>
    <w:rsid w:val="00565947"/>
    <w:rsid w:val="0057396C"/>
    <w:rsid w:val="00583517"/>
    <w:rsid w:val="00591323"/>
    <w:rsid w:val="00597EAB"/>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0A5E"/>
    <w:rsid w:val="00662A4F"/>
    <w:rsid w:val="00662CFE"/>
    <w:rsid w:val="00664E63"/>
    <w:rsid w:val="00672409"/>
    <w:rsid w:val="00672BE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10DA"/>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36E8"/>
    <w:rsid w:val="009C61B5"/>
    <w:rsid w:val="009D0929"/>
    <w:rsid w:val="009D1081"/>
    <w:rsid w:val="009D332D"/>
    <w:rsid w:val="009D753C"/>
    <w:rsid w:val="009E1141"/>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4649"/>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45F4"/>
    <w:rsid w:val="00C45846"/>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1A1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1842"/>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B7C77"/>
    <w:rsid w:val="00EC3331"/>
    <w:rsid w:val="00EC73AE"/>
    <w:rsid w:val="00ED22B6"/>
    <w:rsid w:val="00ED3FFE"/>
    <w:rsid w:val="00ED6571"/>
    <w:rsid w:val="00EE0640"/>
    <w:rsid w:val="00EE2125"/>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6DE2"/>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5052"/>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Arial" w:eastAsia="Arial" w:hAnsi="Arial" w:cs="Arial"/>
      <w:lang w:val="nl-NL" w:eastAsia="nl-NL" w:bidi="nl-NL"/>
    </w:rPr>
  </w:style>
  <w:style w:type="paragraph" w:styleId="Heading1">
    <w:name w:val="heading 1"/>
    <w:aliases w:val="nummer"/>
    <w:basedOn w:val="Normal"/>
    <w:next w:val="BodyText"/>
    <w:link w:val="Heading1Char"/>
    <w:uiPriority w:val="1"/>
    <w:qFormat/>
    <w:rsid w:val="008C7836"/>
    <w:pPr>
      <w:numPr>
        <w:numId w:val="2"/>
      </w:numPr>
      <w:spacing w:before="120" w:after="120"/>
      <w:outlineLvl w:val="0"/>
    </w:pPr>
    <w:rPr>
      <w:color w:val="0A4E8C"/>
      <w:sz w:val="36"/>
      <w:szCs w:val="60"/>
    </w:rPr>
  </w:style>
  <w:style w:type="paragraph" w:styleId="Heading2">
    <w:name w:val="heading 2"/>
    <w:basedOn w:val="Heading1"/>
    <w:next w:val="BodyText"/>
    <w:link w:val="Heading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Heading3">
    <w:name w:val="heading 3"/>
    <w:basedOn w:val="Normal"/>
    <w:next w:val="Normal"/>
    <w:link w:val="Heading3Char"/>
    <w:autoRedefine/>
    <w:uiPriority w:val="9"/>
    <w:unhideWhenUsed/>
    <w:qFormat/>
    <w:rsid w:val="006114D6"/>
    <w:pPr>
      <w:outlineLvl w:val="2"/>
    </w:pPr>
    <w:rPr>
      <w:rFonts w:asciiTheme="minorHAnsi" w:hAnsiTheme="minorHAnsi" w:cstheme="minorHAnsi"/>
      <w:b/>
      <w:color w:val="00B0F0"/>
      <w:sz w:val="24"/>
      <w:szCs w:val="24"/>
    </w:rPr>
  </w:style>
  <w:style w:type="paragraph" w:styleId="Heading4">
    <w:name w:val="heading 4"/>
    <w:basedOn w:val="Normal"/>
    <w:next w:val="Normal"/>
    <w:link w:val="Heading4Char"/>
    <w:uiPriority w:val="9"/>
    <w:unhideWhenUsed/>
    <w:qFormat/>
    <w:rsid w:val="008C7836"/>
    <w:pPr>
      <w:spacing w:before="40" w:after="40"/>
      <w:outlineLvl w:val="3"/>
    </w:pPr>
    <w:rPr>
      <w:i/>
      <w:color w:val="0C9DD8"/>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uiPriority w:val="1"/>
    <w:qFormat/>
    <w:rsid w:val="00363301"/>
    <w:pPr>
      <w:spacing w:line="290" w:lineRule="auto"/>
      <w:ind w:right="295"/>
    </w:pPr>
    <w:rPr>
      <w:rFonts w:eastAsia="Arial" w:cs="Arial"/>
      <w:sz w:val="20"/>
      <w:szCs w:val="18"/>
      <w:lang w:val="nl-NL" w:eastAsia="nl-NL" w:bidi="nl-NL"/>
    </w:rPr>
  </w:style>
  <w:style w:type="paragraph" w:styleId="ListParagraph">
    <w:name w:val="List Paragraph"/>
    <w:basedOn w:val="Normal"/>
    <w:uiPriority w:val="34"/>
    <w:qFormat/>
    <w:pPr>
      <w:spacing w:before="43"/>
      <w:ind w:left="394" w:hanging="567"/>
    </w:pPr>
  </w:style>
  <w:style w:type="paragraph" w:customStyle="1" w:styleId="TableParagraph">
    <w:name w:val="Table Paragraph"/>
    <w:basedOn w:val="Normal"/>
    <w:uiPriority w:val="1"/>
    <w:pPr>
      <w:spacing w:before="13" w:line="177" w:lineRule="exact"/>
    </w:pPr>
  </w:style>
  <w:style w:type="paragraph" w:styleId="Header">
    <w:name w:val="header"/>
    <w:basedOn w:val="Normal"/>
    <w:link w:val="HeaderChar"/>
    <w:uiPriority w:val="99"/>
    <w:unhideWhenUsed/>
    <w:rsid w:val="00583517"/>
    <w:pPr>
      <w:tabs>
        <w:tab w:val="center" w:pos="4536"/>
        <w:tab w:val="right" w:pos="9072"/>
      </w:tabs>
    </w:pPr>
  </w:style>
  <w:style w:type="character" w:customStyle="1" w:styleId="HeaderChar">
    <w:name w:val="Header Char"/>
    <w:basedOn w:val="DefaultParagraphFont"/>
    <w:link w:val="Header"/>
    <w:uiPriority w:val="99"/>
    <w:rsid w:val="00583517"/>
    <w:rPr>
      <w:rFonts w:ascii="Arial" w:eastAsia="Arial" w:hAnsi="Arial" w:cs="Arial"/>
      <w:lang w:val="nl-NL" w:eastAsia="nl-NL" w:bidi="nl-NL"/>
    </w:rPr>
  </w:style>
  <w:style w:type="paragraph" w:styleId="Footer">
    <w:name w:val="footer"/>
    <w:basedOn w:val="Normal"/>
    <w:link w:val="FooterChar"/>
    <w:uiPriority w:val="99"/>
    <w:unhideWhenUsed/>
    <w:rsid w:val="00583517"/>
    <w:pPr>
      <w:tabs>
        <w:tab w:val="center" w:pos="4536"/>
        <w:tab w:val="right" w:pos="9072"/>
      </w:tabs>
    </w:pPr>
  </w:style>
  <w:style w:type="character" w:customStyle="1" w:styleId="FooterChar">
    <w:name w:val="Footer Char"/>
    <w:basedOn w:val="DefaultParagraphFont"/>
    <w:link w:val="Footer"/>
    <w:uiPriority w:val="99"/>
    <w:rsid w:val="00583517"/>
    <w:rPr>
      <w:rFonts w:ascii="Arial" w:eastAsia="Arial" w:hAnsi="Arial" w:cs="Arial"/>
      <w:lang w:val="nl-NL" w:eastAsia="nl-NL" w:bidi="nl-NL"/>
    </w:rPr>
  </w:style>
  <w:style w:type="character" w:customStyle="1" w:styleId="Heading3Char">
    <w:name w:val="Heading 3 Char"/>
    <w:basedOn w:val="DefaultParagraphFont"/>
    <w:link w:val="Heading3"/>
    <w:uiPriority w:val="9"/>
    <w:rsid w:val="006114D6"/>
    <w:rPr>
      <w:rFonts w:eastAsia="Arial" w:cstheme="minorHAnsi"/>
      <w:b/>
      <w:color w:val="00B0F0"/>
      <w:sz w:val="24"/>
      <w:szCs w:val="24"/>
      <w:lang w:val="nl-NL" w:eastAsia="nl-NL" w:bidi="nl-NL"/>
    </w:rPr>
  </w:style>
  <w:style w:type="character" w:customStyle="1" w:styleId="Heading4Char">
    <w:name w:val="Heading 4 Char"/>
    <w:basedOn w:val="DefaultParagraphFont"/>
    <w:link w:val="Heading4"/>
    <w:uiPriority w:val="9"/>
    <w:rsid w:val="008C7836"/>
    <w:rPr>
      <w:rFonts w:ascii="Arial" w:eastAsia="Arial" w:hAnsi="Arial" w:cs="Arial"/>
      <w:i/>
      <w:color w:val="0C9DD8"/>
      <w:sz w:val="18"/>
      <w:lang w:eastAsia="nl-NL" w:bidi="nl-NL"/>
    </w:rPr>
  </w:style>
  <w:style w:type="paragraph" w:styleId="Title">
    <w:name w:val="Title"/>
    <w:basedOn w:val="Heading1"/>
    <w:next w:val="Normal"/>
    <w:link w:val="TitleChar"/>
    <w:autoRedefine/>
    <w:uiPriority w:val="10"/>
    <w:qFormat/>
    <w:rsid w:val="008C7836"/>
    <w:pPr>
      <w:numPr>
        <w:numId w:val="0"/>
      </w:numPr>
      <w:spacing w:before="0"/>
    </w:pPr>
  </w:style>
  <w:style w:type="character" w:customStyle="1" w:styleId="TitleChar">
    <w:name w:val="Title Char"/>
    <w:basedOn w:val="DefaultParagraphFont"/>
    <w:link w:val="Title"/>
    <w:uiPriority w:val="10"/>
    <w:rsid w:val="008C7836"/>
    <w:rPr>
      <w:rFonts w:ascii="Arial" w:eastAsia="Arial" w:hAnsi="Arial" w:cs="Arial"/>
      <w:color w:val="0A4E8C"/>
      <w:sz w:val="36"/>
      <w:szCs w:val="60"/>
      <w:lang w:val="nl-NL" w:eastAsia="nl-NL" w:bidi="nl-NL"/>
    </w:rPr>
  </w:style>
  <w:style w:type="character" w:styleId="Emphasis">
    <w:name w:val="Emphasis"/>
    <w:aliases w:val="Ondertitel IBD"/>
    <w:basedOn w:val="DefaultParagraphFont"/>
    <w:uiPriority w:val="20"/>
    <w:qFormat/>
    <w:rsid w:val="00F33A52"/>
    <w:rPr>
      <w:rFonts w:ascii="Arial" w:hAnsi="Arial"/>
      <w:color w:val="0C9DD8"/>
      <w:sz w:val="32"/>
      <w:szCs w:val="32"/>
    </w:rPr>
  </w:style>
  <w:style w:type="character" w:styleId="IntenseEmphasis">
    <w:name w:val="Intense Emphasis"/>
    <w:aliases w:val="Chapeau Bovenregel"/>
    <w:basedOn w:val="DefaultParagraphFont"/>
    <w:uiPriority w:val="21"/>
    <w:qFormat/>
    <w:rsid w:val="00F33A52"/>
    <w:rPr>
      <w:rFonts w:ascii="Arial" w:hAnsi="Arial"/>
      <w:i/>
      <w:color w:val="0C9DD8"/>
      <w:sz w:val="28"/>
      <w:szCs w:val="28"/>
    </w:rPr>
  </w:style>
  <w:style w:type="paragraph" w:styleId="TOC1">
    <w:name w:val="toc 1"/>
    <w:basedOn w:val="Normal"/>
    <w:next w:val="Normal"/>
    <w:autoRedefine/>
    <w:uiPriority w:val="39"/>
    <w:unhideWhenUsed/>
    <w:rsid w:val="00D47028"/>
    <w:pPr>
      <w:spacing w:before="120"/>
    </w:pPr>
    <w:rPr>
      <w:rFonts w:asciiTheme="majorHAnsi" w:hAnsiTheme="majorHAnsi"/>
      <w:b/>
      <w:bCs/>
      <w:color w:val="548DD4"/>
      <w:sz w:val="24"/>
      <w:szCs w:val="24"/>
    </w:rPr>
  </w:style>
  <w:style w:type="paragraph" w:styleId="TOC2">
    <w:name w:val="toc 2"/>
    <w:basedOn w:val="Normal"/>
    <w:next w:val="Normal"/>
    <w:autoRedefine/>
    <w:uiPriority w:val="39"/>
    <w:unhideWhenUsed/>
    <w:rsid w:val="00A0267F"/>
    <w:pPr>
      <w:tabs>
        <w:tab w:val="left" w:pos="426"/>
        <w:tab w:val="right" w:leader="dot" w:pos="9060"/>
      </w:tabs>
    </w:pPr>
    <w:rPr>
      <w:rFonts w:asciiTheme="minorHAnsi" w:hAnsiTheme="minorHAnsi"/>
    </w:rPr>
  </w:style>
  <w:style w:type="paragraph" w:styleId="TOC3">
    <w:name w:val="toc 3"/>
    <w:basedOn w:val="Normal"/>
    <w:next w:val="Normal"/>
    <w:autoRedefine/>
    <w:uiPriority w:val="39"/>
    <w:unhideWhenUsed/>
    <w:rsid w:val="00D47028"/>
    <w:pPr>
      <w:ind w:left="220"/>
    </w:pPr>
    <w:rPr>
      <w:rFonts w:asciiTheme="minorHAnsi" w:hAnsiTheme="minorHAnsi"/>
      <w:i/>
      <w:iCs/>
    </w:rPr>
  </w:style>
  <w:style w:type="paragraph" w:styleId="TOC4">
    <w:name w:val="toc 4"/>
    <w:basedOn w:val="Normal"/>
    <w:next w:val="Normal"/>
    <w:autoRedefine/>
    <w:uiPriority w:val="39"/>
    <w:unhideWhenUsed/>
    <w:rsid w:val="00D47028"/>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D47028"/>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D47028"/>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D47028"/>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D47028"/>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D47028"/>
    <w:rPr>
      <w:color w:val="0000FF" w:themeColor="hyperlink"/>
      <w:u w:val="single"/>
    </w:rPr>
  </w:style>
  <w:style w:type="paragraph" w:styleId="FootnoteText">
    <w:name w:val="footnote text"/>
    <w:basedOn w:val="Normal"/>
    <w:link w:val="FootnoteTextChar"/>
    <w:uiPriority w:val="99"/>
    <w:unhideWhenUsed/>
    <w:rsid w:val="0095471D"/>
    <w:rPr>
      <w:sz w:val="20"/>
      <w:szCs w:val="24"/>
    </w:rPr>
  </w:style>
  <w:style w:type="character" w:customStyle="1" w:styleId="FootnoteTextChar">
    <w:name w:val="Footnote Text Char"/>
    <w:basedOn w:val="DefaultParagraphFont"/>
    <w:link w:val="FootnoteText"/>
    <w:uiPriority w:val="99"/>
    <w:rsid w:val="0095471D"/>
    <w:rPr>
      <w:rFonts w:ascii="Arial" w:eastAsia="Arial" w:hAnsi="Arial" w:cs="Arial"/>
      <w:sz w:val="20"/>
      <w:szCs w:val="24"/>
      <w:lang w:val="nl-NL" w:eastAsia="nl-NL" w:bidi="nl-NL"/>
    </w:rPr>
  </w:style>
  <w:style w:type="character" w:styleId="FootnoteReference">
    <w:name w:val="footnote reference"/>
    <w:basedOn w:val="DefaultParagraphFont"/>
    <w:uiPriority w:val="99"/>
    <w:unhideWhenUsed/>
    <w:rsid w:val="0076385F"/>
    <w:rPr>
      <w:vertAlign w:val="superscript"/>
    </w:rPr>
  </w:style>
  <w:style w:type="table" w:styleId="TableGrid">
    <w:name w:val="Table Grid"/>
    <w:basedOn w:val="TableNorma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llowedHyperlink">
    <w:name w:val="FollowedHyperlink"/>
    <w:basedOn w:val="DefaultParagraphFont"/>
    <w:uiPriority w:val="99"/>
    <w:semiHidden/>
    <w:unhideWhenUsed/>
    <w:rsid w:val="00D5123C"/>
    <w:rPr>
      <w:color w:val="800080" w:themeColor="followedHyperlink"/>
      <w:u w:val="single"/>
    </w:rPr>
  </w:style>
  <w:style w:type="paragraph" w:styleId="DocumentMap">
    <w:name w:val="Document Map"/>
    <w:basedOn w:val="Normal"/>
    <w:link w:val="DocumentMapChar"/>
    <w:uiPriority w:val="99"/>
    <w:semiHidden/>
    <w:unhideWhenUsed/>
    <w:rsid w:val="002D318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D318B"/>
    <w:rPr>
      <w:rFonts w:ascii="Times New Roman" w:eastAsia="Arial" w:hAnsi="Times New Roman" w:cs="Times New Roman"/>
      <w:sz w:val="24"/>
      <w:szCs w:val="24"/>
      <w:lang w:val="nl-NL" w:eastAsia="nl-NL" w:bidi="nl-NL"/>
    </w:rPr>
  </w:style>
  <w:style w:type="paragraph" w:styleId="TOCHeading">
    <w:name w:val="TOC Heading"/>
    <w:basedOn w:val="Heading1"/>
    <w:next w:val="Normal"/>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leReference">
    <w:name w:val="Subtle Reference"/>
    <w:basedOn w:val="DefaultParagraphFont"/>
    <w:uiPriority w:val="31"/>
    <w:qFormat/>
    <w:rsid w:val="007B7F12"/>
    <w:rPr>
      <w:smallCaps/>
      <w:color w:val="5A5A5A" w:themeColor="text1" w:themeTint="A5"/>
    </w:rPr>
  </w:style>
  <w:style w:type="character" w:customStyle="1" w:styleId="Heading2Char">
    <w:name w:val="Heading 2 Char"/>
    <w:basedOn w:val="DefaultParagraphFont"/>
    <w:link w:val="Heading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Heading1"/>
    <w:link w:val="documenthuishoudingChar"/>
    <w:uiPriority w:val="1"/>
    <w:qFormat/>
    <w:rsid w:val="00F33A52"/>
    <w:pPr>
      <w:numPr>
        <w:numId w:val="0"/>
      </w:numPr>
    </w:pPr>
  </w:style>
  <w:style w:type="character" w:customStyle="1" w:styleId="Heading1Char">
    <w:name w:val="Heading 1 Char"/>
    <w:aliases w:val="nummer Char"/>
    <w:basedOn w:val="DefaultParagraphFont"/>
    <w:link w:val="Heading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Heading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DefaultParagraphFont"/>
    <w:uiPriority w:val="99"/>
    <w:rsid w:val="00FC592D"/>
    <w:rPr>
      <w:color w:val="605E5C"/>
      <w:shd w:val="clear" w:color="auto" w:fill="E1DFDD"/>
    </w:rPr>
  </w:style>
  <w:style w:type="paragraph" w:styleId="BalloonText">
    <w:name w:val="Balloon Text"/>
    <w:basedOn w:val="Normal"/>
    <w:link w:val="BalloonTextChar"/>
    <w:uiPriority w:val="99"/>
    <w:semiHidden/>
    <w:unhideWhenUsed/>
    <w:rsid w:val="0065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F9"/>
    <w:rPr>
      <w:rFonts w:ascii="Segoe UI" w:eastAsia="Arial" w:hAnsi="Segoe UI" w:cs="Segoe UI"/>
      <w:sz w:val="18"/>
      <w:szCs w:val="18"/>
      <w:lang w:val="nl-NL" w:eastAsia="nl-NL" w:bidi="nl-NL"/>
    </w:rPr>
  </w:style>
  <w:style w:type="character" w:styleId="Strong">
    <w:name w:val="Strong"/>
    <w:basedOn w:val="DefaultParagraphFont"/>
    <w:uiPriority w:val="22"/>
    <w:qFormat/>
    <w:rsid w:val="0007375A"/>
    <w:rPr>
      <w:b/>
      <w:bCs/>
    </w:rPr>
  </w:style>
  <w:style w:type="paragraph" w:styleId="Revision">
    <w:name w:val="Revision"/>
    <w:hidden/>
    <w:uiPriority w:val="99"/>
    <w:semiHidden/>
    <w:rsid w:val="00B8599B"/>
    <w:pPr>
      <w:widowControl/>
      <w:autoSpaceDE/>
      <w:autoSpaceDN/>
    </w:pPr>
    <w:rPr>
      <w:rFonts w:ascii="Arial" w:eastAsia="Arial" w:hAnsi="Arial" w:cs="Arial"/>
      <w:lang w:val="nl-NL" w:eastAsia="nl-NL" w:bidi="nl-NL"/>
    </w:rPr>
  </w:style>
  <w:style w:type="character" w:styleId="CommentReference">
    <w:name w:val="annotation reference"/>
    <w:basedOn w:val="DefaultParagraphFont"/>
    <w:uiPriority w:val="99"/>
    <w:semiHidden/>
    <w:unhideWhenUsed/>
    <w:rsid w:val="003A591D"/>
    <w:rPr>
      <w:sz w:val="16"/>
      <w:szCs w:val="16"/>
    </w:rPr>
  </w:style>
  <w:style w:type="paragraph" w:styleId="CommentText">
    <w:name w:val="annotation text"/>
    <w:basedOn w:val="Normal"/>
    <w:link w:val="CommentTextChar"/>
    <w:uiPriority w:val="99"/>
    <w:unhideWhenUsed/>
    <w:rsid w:val="003A591D"/>
    <w:rPr>
      <w:sz w:val="20"/>
      <w:szCs w:val="20"/>
    </w:rPr>
  </w:style>
  <w:style w:type="character" w:customStyle="1" w:styleId="CommentTextChar">
    <w:name w:val="Comment Text Char"/>
    <w:basedOn w:val="DefaultParagraphFont"/>
    <w:link w:val="CommentText"/>
    <w:uiPriority w:val="99"/>
    <w:rsid w:val="003A591D"/>
    <w:rPr>
      <w:rFonts w:ascii="Arial" w:eastAsia="Arial" w:hAnsi="Arial" w:cs="Arial"/>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292631"/>
    <w:rPr>
      <w:b/>
      <w:bCs/>
    </w:rPr>
  </w:style>
  <w:style w:type="character" w:customStyle="1" w:styleId="CommentSubjectChar">
    <w:name w:val="Comment Subject Char"/>
    <w:basedOn w:val="CommentTextChar"/>
    <w:link w:val="CommentSubject"/>
    <w:uiPriority w:val="99"/>
    <w:semiHidden/>
    <w:rsid w:val="00292631"/>
    <w:rPr>
      <w:rFonts w:ascii="Arial" w:eastAsia="Arial" w:hAnsi="Arial" w:cs="Arial"/>
      <w:b/>
      <w:bCs/>
      <w:sz w:val="20"/>
      <w:szCs w:val="20"/>
      <w:lang w:val="nl-NL" w:eastAsia="nl-NL" w:bidi="nl-NL"/>
    </w:rPr>
  </w:style>
  <w:style w:type="character" w:styleId="PageNumber">
    <w:name w:val="page number"/>
    <w:basedOn w:val="DefaultParagraphFont"/>
    <w:uiPriority w:val="99"/>
    <w:semiHidden/>
    <w:unhideWhenUsed/>
    <w:rsid w:val="00F970C9"/>
  </w:style>
  <w:style w:type="paragraph" w:customStyle="1" w:styleId="xmsonormal">
    <w:name w:val="x_msonormal"/>
    <w:basedOn w:val="Normal"/>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DefaultParagraphFont"/>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UnresolvedMention">
    <w:name w:val="Unresolved Mention"/>
    <w:basedOn w:val="DefaultParagraphFont"/>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rivacy@vng.n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nformatiebeveiligingsdienst.nl/product/baseline-informatiebeveiliging-overheid-bio/"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informatiebeveiligingsdienst.nl/product/handleiding-screening-personeel/" TargetMode="External"/><Relationship Id="rId33" Type="http://schemas.openxmlformats.org/officeDocument/2006/relationships/hyperlink" Target="https://www.informatiebeveiligingsdienst.nl/nieuws/factsheet-assurance-gepubliceerd/" TargetMode="External"/><Relationship Id="rId2" Type="http://schemas.openxmlformats.org/officeDocument/2006/relationships/customXml" Target="../customXml/item2.xml"/><Relationship Id="rId16" Type="http://schemas.openxmlformats.org/officeDocument/2006/relationships/hyperlink" Target="http://creativecommons.org/licenses/by-nc-sa/4.0" TargetMode="External"/><Relationship Id="rId20" Type="http://schemas.openxmlformats.org/officeDocument/2006/relationships/hyperlink" Target="https://vng.nl/projecten/gibit" TargetMode="External"/><Relationship Id="rId29" Type="http://schemas.openxmlformats.org/officeDocument/2006/relationships/hyperlink" Target="https://datalekken.autoriteitpersoonsgegevens.nl/actionpage?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informatiebeveiligingsdienst.nl/product/geheimhoudingsverklaringen/" TargetMode="External"/><Relationship Id="rId32" Type="http://schemas.openxmlformats.org/officeDocument/2006/relationships/hyperlink" Target="https://edpb.europa.eu/sites/edpb/files/consultation/edpb_recommendations_202001_supplementarymeasurestransferstools_en.pdf" TargetMode="Externa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informatiebeveiligingsdienst.nl/product/handreiking-service-level-agreements-sla/" TargetMode="External"/><Relationship Id="rId28" Type="http://schemas.openxmlformats.org/officeDocument/2006/relationships/hyperlink" Target="https://ec.europa.eu/newsroom/article29/item-detail.cfm?item_id=612052"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informatiebeveiligingsdienst.nl/product/inkoopvoorwaarden-en-informatiebeveiligingseisen/" TargetMode="External"/><Relationship Id="rId27" Type="http://schemas.openxmlformats.org/officeDocument/2006/relationships/hyperlink" Target="https://www.informatiebeveiligingsdienst.nl/product/factsheet-en-beslismodel-verwerkingsverantwoordelijke-of-verwerker/" TargetMode="External"/><Relationship Id="rId30" Type="http://schemas.openxmlformats.org/officeDocument/2006/relationships/hyperlink" Target="https://www.informatiebeveiligingsdienst.nl/product/vooringevuld-verwerkingsregister-gemeenten/"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25DD47077F644A5928F54CF938CAF" ma:contentTypeVersion="3" ma:contentTypeDescription="Een nieuw document maken." ma:contentTypeScope="" ma:versionID="a4724be76c62ca853c77ee1b28997841">
  <xsd:schema xmlns:xsd="http://www.w3.org/2001/XMLSchema" xmlns:xs="http://www.w3.org/2001/XMLSchema" xmlns:p="http://schemas.microsoft.com/office/2006/metadata/properties" xmlns:ns2="9de376e3-3b29-4c4e-9e53-40420d5f6daa" targetNamespace="http://schemas.microsoft.com/office/2006/metadata/properties" ma:root="true" ma:fieldsID="7203a19b1c8cc68cb35b3303b44403c7" ns2:_="">
    <xsd:import namespace="9de376e3-3b29-4c4e-9e53-40420d5f6d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76e3-3b29-4c4e-9e53-40420d5f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33379-214E-4BBF-A707-56016D112F33}"/>
</file>

<file path=customXml/itemProps2.xml><?xml version="1.0" encoding="utf-8"?>
<ds:datastoreItem xmlns:ds="http://schemas.openxmlformats.org/officeDocument/2006/customXml" ds:itemID="{8C80E727-11C0-41BF-85B2-6B84D7DB8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BEC9C-42CE-46C3-927E-17D8D5A72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8817</Words>
  <Characters>48499</Characters>
  <Application>Microsoft Office Word</Application>
  <DocSecurity>2</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2025-01-10T10:23:00Z</dcterms:created>
  <dcterms:modified xsi:type="dcterms:W3CDTF">2026-02-11T12:38:00Z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0x01010003625DD47077F644A5928F54CF938CAF</vt:lpwstr>
  </property>
  <property fmtid="{D5CDD505-2E9C-101B-9397-08002B2CF9AE}" pid="3" name="Order">
    <vt:r8>41500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