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6FFB" w14:textId="77777777" w:rsidR="007133DF" w:rsidRDefault="007133DF" w:rsidP="008D09AE">
      <w:pPr>
        <w:autoSpaceDE w:val="0"/>
        <w:autoSpaceDN w:val="0"/>
        <w:adjustRightInd w:val="0"/>
        <w:spacing w:after="0" w:line="240" w:lineRule="auto"/>
        <w:jc w:val="center"/>
        <w:rPr>
          <w:rFonts w:ascii="Arial" w:hAnsi="Arial" w:cs="Arial"/>
          <w:b/>
          <w:bCs/>
          <w:sz w:val="20"/>
          <w:szCs w:val="20"/>
        </w:rPr>
      </w:pPr>
    </w:p>
    <w:p w14:paraId="6BDE1389" w14:textId="5ABCDBBE" w:rsidR="001D400B" w:rsidRPr="00EF667D" w:rsidRDefault="001D400B" w:rsidP="001D400B">
      <w:pPr>
        <w:autoSpaceDE w:val="0"/>
        <w:autoSpaceDN w:val="0"/>
        <w:adjustRightInd w:val="0"/>
        <w:spacing w:after="0" w:line="240" w:lineRule="auto"/>
        <w:rPr>
          <w:rFonts w:cstheme="minorHAnsi"/>
          <w:b/>
          <w:u w:val="single"/>
        </w:rPr>
      </w:pPr>
      <w:r w:rsidRPr="00EF667D">
        <w:rPr>
          <w:rFonts w:cstheme="minorHAnsi"/>
          <w:b/>
          <w:u w:val="single"/>
        </w:rPr>
        <w:t>BIJLAGE</w:t>
      </w:r>
      <w:r w:rsidR="008D09AE" w:rsidRPr="00EF667D">
        <w:rPr>
          <w:rFonts w:cstheme="minorHAnsi"/>
          <w:b/>
          <w:u w:val="single"/>
        </w:rPr>
        <w:t xml:space="preserve"> </w:t>
      </w:r>
      <w:r w:rsidR="001D7EBD">
        <w:rPr>
          <w:rFonts w:cstheme="minorHAnsi"/>
          <w:b/>
          <w:u w:val="single"/>
        </w:rPr>
        <w:t>4.1</w:t>
      </w:r>
      <w:r w:rsidRPr="00EF667D">
        <w:rPr>
          <w:rFonts w:cstheme="minorHAnsi"/>
          <w:b/>
          <w:u w:val="single"/>
        </w:rPr>
        <w:t xml:space="preserve"> </w:t>
      </w:r>
    </w:p>
    <w:p w14:paraId="4991F9AF" w14:textId="77777777" w:rsidR="001D400B" w:rsidRDefault="001D400B" w:rsidP="001D400B">
      <w:pPr>
        <w:autoSpaceDE w:val="0"/>
        <w:autoSpaceDN w:val="0"/>
        <w:adjustRightInd w:val="0"/>
        <w:spacing w:after="0" w:line="240" w:lineRule="auto"/>
        <w:rPr>
          <w:rFonts w:cstheme="minorHAnsi"/>
          <w:b/>
        </w:rPr>
      </w:pPr>
      <w:r>
        <w:rPr>
          <w:rFonts w:cstheme="minorHAnsi"/>
          <w:b/>
        </w:rPr>
        <w:t>FORMULIER REFERENTIES VOOR SELECTIECRITERIA</w:t>
      </w:r>
    </w:p>
    <w:p w14:paraId="6BFE5B69" w14:textId="1A2BABA7" w:rsidR="001D400B" w:rsidRDefault="001D400B" w:rsidP="001D400B">
      <w:pPr>
        <w:autoSpaceDE w:val="0"/>
        <w:autoSpaceDN w:val="0"/>
        <w:adjustRightInd w:val="0"/>
        <w:spacing w:after="0" w:line="240" w:lineRule="auto"/>
        <w:rPr>
          <w:rFonts w:cstheme="minorHAnsi"/>
          <w:b/>
          <w:bCs/>
        </w:rPr>
      </w:pPr>
      <w:r>
        <w:rPr>
          <w:rFonts w:cstheme="minorHAnsi"/>
          <w:b/>
          <w:bCs/>
        </w:rPr>
        <w:t>AANBESTEDING H</w:t>
      </w:r>
      <w:r w:rsidR="005F6A36">
        <w:rPr>
          <w:rFonts w:cstheme="minorHAnsi"/>
          <w:b/>
          <w:bCs/>
        </w:rPr>
        <w:t>et</w:t>
      </w:r>
      <w:r>
        <w:rPr>
          <w:rFonts w:cstheme="minorHAnsi"/>
          <w:b/>
          <w:bCs/>
        </w:rPr>
        <w:t xml:space="preserve"> </w:t>
      </w:r>
      <w:r w:rsidR="00833634">
        <w:rPr>
          <w:rFonts w:cstheme="minorHAnsi"/>
          <w:b/>
          <w:bCs/>
        </w:rPr>
        <w:t>Coornhert Lyceum</w:t>
      </w:r>
    </w:p>
    <w:p w14:paraId="2EFB423D" w14:textId="77777777" w:rsidR="001D400B" w:rsidRDefault="001D400B" w:rsidP="001D400B">
      <w:pPr>
        <w:autoSpaceDE w:val="0"/>
        <w:autoSpaceDN w:val="0"/>
        <w:adjustRightInd w:val="0"/>
        <w:spacing w:after="0" w:line="240" w:lineRule="auto"/>
        <w:rPr>
          <w:rFonts w:cstheme="minorHAnsi"/>
          <w:b/>
          <w:bCs/>
        </w:rPr>
      </w:pPr>
    </w:p>
    <w:p w14:paraId="140F44AD" w14:textId="77777777" w:rsidR="001D400B" w:rsidRDefault="001D400B" w:rsidP="001D400B">
      <w:pPr>
        <w:autoSpaceDE w:val="0"/>
        <w:autoSpaceDN w:val="0"/>
        <w:adjustRightInd w:val="0"/>
        <w:spacing w:after="0" w:line="240" w:lineRule="auto"/>
        <w:rPr>
          <w:rFonts w:cstheme="minorHAnsi"/>
          <w:b/>
          <w:bCs/>
        </w:rPr>
      </w:pPr>
      <w:r>
        <w:rPr>
          <w:rFonts w:cstheme="minorHAnsi"/>
          <w:b/>
          <w:bCs/>
        </w:rPr>
        <w:t>Voorwaarden</w:t>
      </w:r>
    </w:p>
    <w:p w14:paraId="4067AAA4" w14:textId="31281A2B" w:rsidR="001D400B" w:rsidRPr="00D97D58" w:rsidRDefault="001D400B" w:rsidP="00D97D58">
      <w:pPr>
        <w:rPr>
          <w:rFonts w:cstheme="minorHAnsi"/>
        </w:rPr>
      </w:pPr>
      <w:r w:rsidRPr="00C31808">
        <w:rPr>
          <w:rFonts w:cstheme="minorHAnsi"/>
        </w:rPr>
        <w:t xml:space="preserve">Op straffe van uitsluiting dient </w:t>
      </w:r>
      <w:r>
        <w:rPr>
          <w:rFonts w:cstheme="minorHAnsi"/>
        </w:rPr>
        <w:t>Gegadigde</w:t>
      </w:r>
      <w:r w:rsidRPr="00C31808">
        <w:rPr>
          <w:rFonts w:cstheme="minorHAnsi"/>
        </w:rPr>
        <w:t xml:space="preserve"> één referentieopdracht </w:t>
      </w:r>
      <w:r>
        <w:rPr>
          <w:rFonts w:cstheme="minorHAnsi"/>
        </w:rPr>
        <w:t>per selectiecriterium</w:t>
      </w:r>
      <w:r w:rsidRPr="00C31808">
        <w:rPr>
          <w:rFonts w:cstheme="minorHAnsi"/>
        </w:rPr>
        <w:t xml:space="preserve"> bij </w:t>
      </w:r>
      <w:r>
        <w:rPr>
          <w:rFonts w:cstheme="minorHAnsi"/>
        </w:rPr>
        <w:t>Aanmelding</w:t>
      </w:r>
      <w:r w:rsidRPr="00C31808">
        <w:rPr>
          <w:rFonts w:cstheme="minorHAnsi"/>
        </w:rPr>
        <w:t xml:space="preserve"> te overleggen die voldoet aan de voorwaarden</w:t>
      </w:r>
      <w:r w:rsidR="00D97D58">
        <w:rPr>
          <w:rFonts w:cstheme="minorHAnsi"/>
        </w:rPr>
        <w:t xml:space="preserve"> </w:t>
      </w:r>
      <w:r w:rsidR="00371B7D">
        <w:rPr>
          <w:rFonts w:cstheme="minorHAnsi"/>
        </w:rPr>
        <w:t>zoals omschreven in de leidraad.</w:t>
      </w:r>
      <w:r w:rsidR="00C57D45">
        <w:rPr>
          <w:rFonts w:cstheme="minorHAnsi"/>
        </w:rPr>
        <w:t xml:space="preserve"> </w:t>
      </w:r>
      <w:r w:rsidR="00371B7D">
        <w:rPr>
          <w:rFonts w:cstheme="minorHAnsi"/>
        </w:rPr>
        <w:t>U</w:t>
      </w:r>
      <w:r w:rsidRPr="00D97D58">
        <w:rPr>
          <w:rFonts w:cstheme="minorHAnsi"/>
        </w:rPr>
        <w:t>it de referentie</w:t>
      </w:r>
      <w:r w:rsidR="00376805">
        <w:rPr>
          <w:rFonts w:cstheme="minorHAnsi"/>
        </w:rPr>
        <w:t xml:space="preserve"> dient te blijken </w:t>
      </w:r>
      <w:r w:rsidRPr="00D97D58">
        <w:rPr>
          <w:rFonts w:cstheme="minorHAnsi"/>
        </w:rPr>
        <w:t xml:space="preserve">dat </w:t>
      </w:r>
      <w:r w:rsidR="00440B95">
        <w:rPr>
          <w:rFonts w:cstheme="minorHAnsi"/>
        </w:rPr>
        <w:t>voldaan wordt aan</w:t>
      </w:r>
      <w:r w:rsidRPr="00D97D58">
        <w:rPr>
          <w:rFonts w:cstheme="minorHAnsi"/>
        </w:rPr>
        <w:t xml:space="preserve"> het gevraagde selectiecriterium. Dunamare kan, indien dit hier niet onomstotelijk uit blijkt, besluiten herstel toe te staan, indien uit navraag bij de referent blijkt dat er wel aan het gevraagde selectiecriterium wordt voldaan.</w:t>
      </w:r>
    </w:p>
    <w:p w14:paraId="544FFE38" w14:textId="6EB51E9A" w:rsidR="003E61A7" w:rsidRDefault="003E61A7" w:rsidP="001D400B">
      <w:pPr>
        <w:autoSpaceDE w:val="0"/>
        <w:autoSpaceDN w:val="0"/>
        <w:adjustRightInd w:val="0"/>
        <w:spacing w:after="0" w:line="240" w:lineRule="auto"/>
        <w:rPr>
          <w:rFonts w:ascii="Arial" w:hAnsi="Arial" w:cs="Arial"/>
          <w:bCs/>
          <w:sz w:val="20"/>
          <w:szCs w:val="20"/>
        </w:rPr>
      </w:pPr>
    </w:p>
    <w:p w14:paraId="3A91BB0A" w14:textId="77777777" w:rsidR="003E61A7" w:rsidRDefault="003E61A7">
      <w:pPr>
        <w:rPr>
          <w:rFonts w:ascii="Arial" w:hAnsi="Arial" w:cs="Arial"/>
          <w:bCs/>
          <w:sz w:val="20"/>
          <w:szCs w:val="20"/>
        </w:rPr>
      </w:pPr>
      <w:r>
        <w:rPr>
          <w:rFonts w:ascii="Arial" w:hAnsi="Arial" w:cs="Arial"/>
          <w:bCs/>
          <w:sz w:val="20"/>
          <w:szCs w:val="20"/>
        </w:rPr>
        <w:br w:type="page"/>
      </w:r>
    </w:p>
    <w:p w14:paraId="1E5995BE" w14:textId="33894B05" w:rsidR="008D5781" w:rsidRDefault="008D5781" w:rsidP="001D400B">
      <w:pPr>
        <w:autoSpaceDE w:val="0"/>
        <w:autoSpaceDN w:val="0"/>
        <w:adjustRightInd w:val="0"/>
        <w:spacing w:after="0" w:line="240" w:lineRule="auto"/>
        <w:rPr>
          <w:rFonts w:ascii="Arial" w:hAnsi="Arial" w:cs="Arial"/>
          <w:b/>
          <w:sz w:val="20"/>
          <w:szCs w:val="20"/>
        </w:rPr>
      </w:pPr>
    </w:p>
    <w:p w14:paraId="350FDA61" w14:textId="3C3993BB" w:rsidR="00B161DA" w:rsidRDefault="00B161DA" w:rsidP="001D400B">
      <w:pPr>
        <w:autoSpaceDE w:val="0"/>
        <w:autoSpaceDN w:val="0"/>
        <w:adjustRightInd w:val="0"/>
        <w:spacing w:after="0" w:line="240" w:lineRule="auto"/>
        <w:rPr>
          <w:rFonts w:ascii="Arial" w:hAnsi="Arial" w:cs="Arial"/>
          <w:b/>
          <w:sz w:val="20"/>
          <w:szCs w:val="20"/>
        </w:rPr>
      </w:pPr>
    </w:p>
    <w:p w14:paraId="07E53445" w14:textId="7F12EB8B" w:rsidR="00B161DA" w:rsidRDefault="00B161DA" w:rsidP="001D400B">
      <w:pPr>
        <w:autoSpaceDE w:val="0"/>
        <w:autoSpaceDN w:val="0"/>
        <w:adjustRightInd w:val="0"/>
        <w:spacing w:after="0" w:line="240" w:lineRule="auto"/>
        <w:rPr>
          <w:rFonts w:ascii="Arial" w:hAnsi="Arial" w:cs="Arial"/>
          <w:b/>
          <w:sz w:val="20"/>
          <w:szCs w:val="20"/>
        </w:rPr>
      </w:pPr>
    </w:p>
    <w:p w14:paraId="13E32158" w14:textId="77777777" w:rsidR="00B161DA" w:rsidRPr="003C7B3A" w:rsidRDefault="00B161DA" w:rsidP="001D400B">
      <w:pPr>
        <w:autoSpaceDE w:val="0"/>
        <w:autoSpaceDN w:val="0"/>
        <w:adjustRightInd w:val="0"/>
        <w:spacing w:after="0" w:line="240" w:lineRule="auto"/>
        <w:rPr>
          <w:rFonts w:ascii="Arial" w:hAnsi="Arial" w:cs="Arial"/>
          <w:b/>
          <w:sz w:val="20"/>
          <w:szCs w:val="20"/>
        </w:rPr>
      </w:pPr>
    </w:p>
    <w:tbl>
      <w:tblPr>
        <w:tblStyle w:val="Tabelraster"/>
        <w:tblW w:w="0" w:type="auto"/>
        <w:tblLook w:val="04A0" w:firstRow="1" w:lastRow="0" w:firstColumn="1" w:lastColumn="0" w:noHBand="0" w:noVBand="1"/>
      </w:tblPr>
      <w:tblGrid>
        <w:gridCol w:w="2506"/>
        <w:gridCol w:w="5002"/>
        <w:gridCol w:w="1554"/>
      </w:tblGrid>
      <w:tr w:rsidR="002B0287" w:rsidRPr="00C31808" w14:paraId="7DADEE4A" w14:textId="77777777" w:rsidTr="00252A60">
        <w:tc>
          <w:tcPr>
            <w:tcW w:w="9062" w:type="dxa"/>
            <w:gridSpan w:val="3"/>
          </w:tcPr>
          <w:p w14:paraId="5AC7D9DA" w14:textId="0F5BBCE3" w:rsidR="001D400B" w:rsidRDefault="00833634" w:rsidP="00472461">
            <w:pPr>
              <w:rPr>
                <w:rFonts w:cs="Calibri"/>
                <w:b/>
                <w:bCs/>
                <w:color w:val="000000" w:themeColor="text1"/>
              </w:rPr>
            </w:pPr>
            <w:r w:rsidRPr="002A4A17">
              <w:rPr>
                <w:rFonts w:cs="Calibri"/>
                <w:b/>
                <w:bCs/>
                <w:color w:val="000000" w:themeColor="text1"/>
              </w:rPr>
              <w:t>Selectiecriterium 1: Realisatie van een renovatie van een publiek gebouw</w:t>
            </w:r>
            <w:r w:rsidRPr="002A4A17">
              <w:rPr>
                <w:rStyle w:val="Voetnootmarkering"/>
                <w:rFonts w:cs="Calibri"/>
                <w:b/>
                <w:bCs/>
                <w:color w:val="000000" w:themeColor="text1"/>
              </w:rPr>
              <w:footnoteReference w:id="1"/>
            </w:r>
            <w:r w:rsidRPr="002A4A17">
              <w:rPr>
                <w:rFonts w:cs="Calibri"/>
                <w:b/>
                <w:bCs/>
                <w:color w:val="000000" w:themeColor="text1"/>
              </w:rPr>
              <w:t>.</w:t>
            </w:r>
          </w:p>
          <w:p w14:paraId="67B7FF68" w14:textId="77777777" w:rsidR="00472461" w:rsidRDefault="00472461" w:rsidP="00472461"/>
          <w:p w14:paraId="58FC4608" w14:textId="77777777" w:rsidR="00652E98" w:rsidRPr="002A4A17" w:rsidRDefault="00652E98" w:rsidP="00652E98">
            <w:pPr>
              <w:rPr>
                <w:rFonts w:cs="Calibri"/>
                <w:color w:val="000000" w:themeColor="text1"/>
              </w:rPr>
            </w:pPr>
            <w:r w:rsidRPr="002A4A17">
              <w:rPr>
                <w:rFonts w:cs="Calibri"/>
                <w:color w:val="000000" w:themeColor="text1"/>
              </w:rPr>
              <w:t>Gegadigde dient aan te tonen dat hij een publiek gebouw gerenoveerd heeft</w:t>
            </w:r>
            <w:r>
              <w:rPr>
                <w:rFonts w:cs="Calibri"/>
                <w:color w:val="000000" w:themeColor="text1"/>
              </w:rPr>
              <w:t xml:space="preserve"> (</w:t>
            </w:r>
            <w:r w:rsidRPr="002A4A17">
              <w:rPr>
                <w:rFonts w:cs="Calibri"/>
                <w:b/>
                <w:bCs/>
                <w:color w:val="000000" w:themeColor="text1"/>
              </w:rPr>
              <w:t>1 punt</w:t>
            </w:r>
            <w:r>
              <w:rPr>
                <w:rFonts w:cs="Calibri"/>
                <w:color w:val="000000" w:themeColor="text1"/>
              </w:rPr>
              <w:t>)</w:t>
            </w:r>
            <w:r w:rsidRPr="002A4A17">
              <w:rPr>
                <w:rFonts w:cs="Calibri"/>
                <w:color w:val="000000" w:themeColor="text1"/>
              </w:rPr>
              <w:t>.</w:t>
            </w:r>
          </w:p>
          <w:p w14:paraId="61177653" w14:textId="77777777" w:rsidR="00652E98" w:rsidRPr="002A4A17" w:rsidRDefault="00652E98" w:rsidP="00652E98">
            <w:pPr>
              <w:rPr>
                <w:rFonts w:cs="Calibri"/>
                <w:color w:val="000000" w:themeColor="text1"/>
              </w:rPr>
            </w:pPr>
            <w:r w:rsidRPr="000166B4">
              <w:rPr>
                <w:rFonts w:cs="Calibri"/>
                <w:color w:val="000000" w:themeColor="text1"/>
              </w:rPr>
              <w:t xml:space="preserve">Indien de gegadigde eveneens het gebouw heeft voorzien van een uitbreiding direct grenzend aan het bestaande gebouw biedt dit meerwaarde </w:t>
            </w:r>
            <w:r w:rsidRPr="00A901DA">
              <w:rPr>
                <w:rFonts w:cs="Calibri"/>
                <w:b/>
                <w:bCs/>
                <w:color w:val="000000" w:themeColor="text1"/>
              </w:rPr>
              <w:t>(2</w:t>
            </w:r>
            <w:r w:rsidRPr="000166B4">
              <w:rPr>
                <w:rFonts w:cs="Calibri"/>
                <w:b/>
                <w:bCs/>
                <w:color w:val="000000" w:themeColor="text1"/>
              </w:rPr>
              <w:t xml:space="preserve"> punt</w:t>
            </w:r>
            <w:r w:rsidRPr="000166B4">
              <w:rPr>
                <w:rFonts w:cs="Calibri"/>
                <w:color w:val="000000" w:themeColor="text1"/>
              </w:rPr>
              <w:t>).</w:t>
            </w:r>
          </w:p>
          <w:p w14:paraId="5C232AB0" w14:textId="77777777" w:rsidR="00652E98" w:rsidRDefault="00652E98" w:rsidP="00652E98">
            <w:pPr>
              <w:rPr>
                <w:rFonts w:cs="Calibri"/>
                <w:color w:val="000000" w:themeColor="text1"/>
              </w:rPr>
            </w:pPr>
            <w:r w:rsidRPr="002A4A17">
              <w:rPr>
                <w:rFonts w:cs="Calibri"/>
                <w:color w:val="000000" w:themeColor="text1"/>
              </w:rPr>
              <w:t>Indien het publieke gebouw een school betreft biedt dit meerwaarde</w:t>
            </w:r>
            <w:r>
              <w:rPr>
                <w:rFonts w:cs="Calibri"/>
                <w:color w:val="000000" w:themeColor="text1"/>
              </w:rPr>
              <w:t xml:space="preserve"> (</w:t>
            </w:r>
            <w:r>
              <w:rPr>
                <w:rFonts w:cs="Calibri"/>
                <w:b/>
                <w:bCs/>
                <w:color w:val="000000" w:themeColor="text1"/>
              </w:rPr>
              <w:t>2</w:t>
            </w:r>
            <w:r w:rsidRPr="002A4A17">
              <w:rPr>
                <w:rFonts w:cs="Calibri"/>
                <w:b/>
                <w:bCs/>
                <w:color w:val="000000" w:themeColor="text1"/>
              </w:rPr>
              <w:t xml:space="preserve"> punt</w:t>
            </w:r>
            <w:r w:rsidRPr="002A4A17">
              <w:rPr>
                <w:rFonts w:cs="Calibri"/>
                <w:color w:val="000000" w:themeColor="text1"/>
              </w:rPr>
              <w:t>)</w:t>
            </w:r>
            <w:r>
              <w:rPr>
                <w:rFonts w:cs="Calibri"/>
                <w:color w:val="000000" w:themeColor="text1"/>
              </w:rPr>
              <w:t>.</w:t>
            </w:r>
          </w:p>
          <w:p w14:paraId="4C29884A" w14:textId="77777777" w:rsidR="00652E98" w:rsidRPr="002A4A17" w:rsidRDefault="00652E98" w:rsidP="00652E98">
            <w:pPr>
              <w:rPr>
                <w:rFonts w:cs="Calibri"/>
                <w:color w:val="000000" w:themeColor="text1"/>
              </w:rPr>
            </w:pPr>
            <w:r>
              <w:rPr>
                <w:rFonts w:cs="Calibri"/>
                <w:color w:val="000000" w:themeColor="text1"/>
              </w:rPr>
              <w:t>Indien het publieke gebouw een monumentale waarde omvat biedt dit meerwaarde (</w:t>
            </w:r>
            <w:r w:rsidRPr="002A4A17">
              <w:rPr>
                <w:rFonts w:cs="Calibri"/>
                <w:b/>
                <w:bCs/>
                <w:color w:val="000000" w:themeColor="text1"/>
              </w:rPr>
              <w:t>1 punt</w:t>
            </w:r>
            <w:r w:rsidRPr="002A4A17">
              <w:rPr>
                <w:rFonts w:cs="Calibri"/>
                <w:color w:val="000000" w:themeColor="text1"/>
              </w:rPr>
              <w:t>)</w:t>
            </w:r>
            <w:r>
              <w:rPr>
                <w:rFonts w:cs="Calibri"/>
                <w:color w:val="000000" w:themeColor="text1"/>
              </w:rPr>
              <w:t>.</w:t>
            </w:r>
          </w:p>
          <w:p w14:paraId="705E5D5D" w14:textId="77777777" w:rsidR="00652E98" w:rsidRPr="002A4A17" w:rsidRDefault="00652E98" w:rsidP="00652E98">
            <w:pPr>
              <w:jc w:val="both"/>
              <w:rPr>
                <w:rFonts w:cs="Calibri"/>
                <w:color w:val="000000" w:themeColor="text1"/>
              </w:rPr>
            </w:pPr>
          </w:p>
          <w:p w14:paraId="7DADEE49" w14:textId="1EEF1413" w:rsidR="00252A60" w:rsidRPr="00C31808" w:rsidRDefault="00652E98" w:rsidP="00652E98">
            <w:pPr>
              <w:jc w:val="both"/>
              <w:rPr>
                <w:u w:val="single"/>
              </w:rPr>
            </w:pPr>
            <w:r>
              <w:rPr>
                <w:rFonts w:cs="Calibri"/>
                <w:b/>
                <w:bCs/>
                <w:color w:val="000000" w:themeColor="text1"/>
              </w:rPr>
              <w:t>Te behalen punten: 6</w:t>
            </w:r>
          </w:p>
        </w:tc>
      </w:tr>
      <w:tr w:rsidR="002B0287" w:rsidRPr="00C31808" w14:paraId="7DADEE52" w14:textId="77777777" w:rsidTr="00252A60">
        <w:tc>
          <w:tcPr>
            <w:tcW w:w="2506" w:type="dxa"/>
          </w:tcPr>
          <w:p w14:paraId="7DADEE4F" w14:textId="77777777" w:rsidR="002B0287" w:rsidRPr="00C31808" w:rsidRDefault="002B0287" w:rsidP="002B0287">
            <w:pPr>
              <w:rPr>
                <w:rFonts w:cstheme="minorHAnsi"/>
                <w:b/>
              </w:rPr>
            </w:pPr>
            <w:r w:rsidRPr="00C31808">
              <w:rPr>
                <w:rFonts w:cstheme="minorHAnsi"/>
                <w:b/>
              </w:rPr>
              <w:t>Opdrachtgever</w:t>
            </w:r>
            <w:r w:rsidR="007A2949" w:rsidRPr="00C31808">
              <w:rPr>
                <w:rFonts w:cstheme="minorHAnsi"/>
                <w:b/>
              </w:rPr>
              <w:t>:</w:t>
            </w:r>
          </w:p>
        </w:tc>
        <w:tc>
          <w:tcPr>
            <w:tcW w:w="6556" w:type="dxa"/>
            <w:gridSpan w:val="2"/>
          </w:tcPr>
          <w:p w14:paraId="7DADEE50" w14:textId="77777777" w:rsidR="002B0287" w:rsidRPr="00C31808" w:rsidRDefault="002B0287" w:rsidP="002B0287">
            <w:pPr>
              <w:rPr>
                <w:rFonts w:cstheme="minorHAnsi"/>
                <w:b/>
              </w:rPr>
            </w:pPr>
          </w:p>
          <w:p w14:paraId="7DADEE51" w14:textId="77777777" w:rsidR="00C2240A" w:rsidRPr="00C31808" w:rsidRDefault="00C2240A" w:rsidP="002B0287">
            <w:pPr>
              <w:rPr>
                <w:rFonts w:cstheme="minorHAnsi"/>
                <w:b/>
              </w:rPr>
            </w:pPr>
          </w:p>
        </w:tc>
      </w:tr>
      <w:tr w:rsidR="002B0287" w:rsidRPr="00C31808" w14:paraId="7DADEE56" w14:textId="77777777" w:rsidTr="00252A60">
        <w:tc>
          <w:tcPr>
            <w:tcW w:w="2506" w:type="dxa"/>
          </w:tcPr>
          <w:p w14:paraId="7DADEE53" w14:textId="77777777" w:rsidR="002B0287" w:rsidRPr="00C31808" w:rsidRDefault="002B0287" w:rsidP="002B0287">
            <w:pPr>
              <w:rPr>
                <w:rFonts w:cstheme="minorHAnsi"/>
              </w:rPr>
            </w:pPr>
            <w:r w:rsidRPr="00C31808">
              <w:rPr>
                <w:rFonts w:cstheme="minorHAnsi"/>
              </w:rPr>
              <w:t>Bedrijfsnaam</w:t>
            </w:r>
          </w:p>
          <w:p w14:paraId="7DADEE54" w14:textId="77777777" w:rsidR="00C2240A" w:rsidRPr="00C31808" w:rsidRDefault="00C2240A" w:rsidP="002B0287">
            <w:pPr>
              <w:rPr>
                <w:rFonts w:cstheme="minorHAnsi"/>
              </w:rPr>
            </w:pPr>
          </w:p>
        </w:tc>
        <w:tc>
          <w:tcPr>
            <w:tcW w:w="6556" w:type="dxa"/>
            <w:gridSpan w:val="2"/>
          </w:tcPr>
          <w:p w14:paraId="7DADEE55" w14:textId="77777777" w:rsidR="002B0287" w:rsidRPr="00C31808" w:rsidRDefault="002B0287" w:rsidP="002B0287">
            <w:pPr>
              <w:rPr>
                <w:rFonts w:cstheme="minorHAnsi"/>
                <w:b/>
              </w:rPr>
            </w:pPr>
          </w:p>
        </w:tc>
      </w:tr>
      <w:tr w:rsidR="002B0287" w:rsidRPr="00C31808" w14:paraId="7DADEE5A" w14:textId="77777777" w:rsidTr="00252A60">
        <w:tc>
          <w:tcPr>
            <w:tcW w:w="2506" w:type="dxa"/>
          </w:tcPr>
          <w:p w14:paraId="7DADEE57" w14:textId="77777777" w:rsidR="002B0287" w:rsidRPr="00C31808" w:rsidRDefault="002B0287" w:rsidP="002B0287">
            <w:pPr>
              <w:rPr>
                <w:rFonts w:cstheme="minorHAnsi"/>
              </w:rPr>
            </w:pPr>
            <w:r w:rsidRPr="00C31808">
              <w:rPr>
                <w:rFonts w:cstheme="minorHAnsi"/>
              </w:rPr>
              <w:t>Adres</w:t>
            </w:r>
          </w:p>
          <w:p w14:paraId="7DADEE58" w14:textId="77777777" w:rsidR="00C2240A" w:rsidRPr="00C31808" w:rsidRDefault="00C2240A" w:rsidP="002B0287">
            <w:pPr>
              <w:rPr>
                <w:rFonts w:cstheme="minorHAnsi"/>
              </w:rPr>
            </w:pPr>
          </w:p>
        </w:tc>
        <w:tc>
          <w:tcPr>
            <w:tcW w:w="6556" w:type="dxa"/>
            <w:gridSpan w:val="2"/>
          </w:tcPr>
          <w:p w14:paraId="7DADEE59" w14:textId="77777777" w:rsidR="002B0287" w:rsidRPr="00C31808" w:rsidRDefault="002B0287" w:rsidP="002B0287">
            <w:pPr>
              <w:rPr>
                <w:rFonts w:cstheme="minorHAnsi"/>
                <w:b/>
              </w:rPr>
            </w:pPr>
          </w:p>
        </w:tc>
      </w:tr>
      <w:tr w:rsidR="002B0287" w:rsidRPr="00C31808" w14:paraId="7DADEE5E" w14:textId="77777777" w:rsidTr="00252A60">
        <w:tc>
          <w:tcPr>
            <w:tcW w:w="2506" w:type="dxa"/>
          </w:tcPr>
          <w:p w14:paraId="7DADEE5B" w14:textId="77777777" w:rsidR="002B0287" w:rsidRPr="00C31808" w:rsidRDefault="002B0287" w:rsidP="002B0287">
            <w:pPr>
              <w:rPr>
                <w:rFonts w:cstheme="minorHAnsi"/>
              </w:rPr>
            </w:pPr>
            <w:r w:rsidRPr="00C31808">
              <w:rPr>
                <w:rFonts w:cstheme="minorHAnsi"/>
              </w:rPr>
              <w:t>Vestigingsplaats</w:t>
            </w:r>
          </w:p>
          <w:p w14:paraId="7DADEE5C" w14:textId="77777777" w:rsidR="00C2240A" w:rsidRPr="00C31808" w:rsidRDefault="00C2240A" w:rsidP="002B0287">
            <w:pPr>
              <w:rPr>
                <w:rFonts w:cstheme="minorHAnsi"/>
              </w:rPr>
            </w:pPr>
          </w:p>
        </w:tc>
        <w:tc>
          <w:tcPr>
            <w:tcW w:w="6556" w:type="dxa"/>
            <w:gridSpan w:val="2"/>
          </w:tcPr>
          <w:p w14:paraId="7DADEE5D" w14:textId="77777777" w:rsidR="002B0287" w:rsidRPr="00C31808" w:rsidRDefault="002B0287" w:rsidP="002B0287">
            <w:pPr>
              <w:rPr>
                <w:rFonts w:cstheme="minorHAnsi"/>
                <w:b/>
              </w:rPr>
            </w:pPr>
          </w:p>
        </w:tc>
      </w:tr>
      <w:tr w:rsidR="002B0287" w:rsidRPr="00C31808" w14:paraId="7DADEE62" w14:textId="77777777" w:rsidTr="00252A60">
        <w:tc>
          <w:tcPr>
            <w:tcW w:w="2506" w:type="dxa"/>
          </w:tcPr>
          <w:p w14:paraId="7DADEE5F" w14:textId="77777777" w:rsidR="002B0287" w:rsidRPr="00C31808" w:rsidRDefault="002B0287" w:rsidP="002B0287">
            <w:pPr>
              <w:rPr>
                <w:rFonts w:cstheme="minorHAnsi"/>
              </w:rPr>
            </w:pPr>
            <w:r w:rsidRPr="00C31808">
              <w:rPr>
                <w:rFonts w:cstheme="minorHAnsi"/>
              </w:rPr>
              <w:t>Naam en functie van contactpersoon</w:t>
            </w:r>
          </w:p>
          <w:p w14:paraId="7DADEE60" w14:textId="77777777" w:rsidR="00C2240A" w:rsidRPr="00C31808" w:rsidRDefault="00C2240A" w:rsidP="002B0287">
            <w:pPr>
              <w:rPr>
                <w:rFonts w:cstheme="minorHAnsi"/>
              </w:rPr>
            </w:pPr>
          </w:p>
        </w:tc>
        <w:tc>
          <w:tcPr>
            <w:tcW w:w="6556" w:type="dxa"/>
            <w:gridSpan w:val="2"/>
          </w:tcPr>
          <w:p w14:paraId="7DADEE61" w14:textId="77777777" w:rsidR="002B0287" w:rsidRPr="00C31808" w:rsidRDefault="002B0287" w:rsidP="002B0287">
            <w:pPr>
              <w:rPr>
                <w:rFonts w:cstheme="minorHAnsi"/>
                <w:b/>
              </w:rPr>
            </w:pPr>
          </w:p>
        </w:tc>
      </w:tr>
      <w:tr w:rsidR="002B0287" w:rsidRPr="00C31808" w14:paraId="7DADEE66" w14:textId="77777777" w:rsidTr="00252A60">
        <w:tc>
          <w:tcPr>
            <w:tcW w:w="2506" w:type="dxa"/>
          </w:tcPr>
          <w:p w14:paraId="7DADEE64" w14:textId="62FC0EA4" w:rsidR="00C2240A" w:rsidRPr="00C31808" w:rsidRDefault="002B0287" w:rsidP="002B0287">
            <w:pPr>
              <w:rPr>
                <w:rFonts w:cstheme="minorHAnsi"/>
              </w:rPr>
            </w:pPr>
            <w:r w:rsidRPr="00C31808">
              <w:rPr>
                <w:rFonts w:cstheme="minorHAnsi"/>
              </w:rPr>
              <w:t>Tel. nr. en/ of e-mailadres van contactpersoon</w:t>
            </w:r>
          </w:p>
        </w:tc>
        <w:tc>
          <w:tcPr>
            <w:tcW w:w="6556" w:type="dxa"/>
            <w:gridSpan w:val="2"/>
          </w:tcPr>
          <w:p w14:paraId="7DADEE65" w14:textId="77777777" w:rsidR="002B0287" w:rsidRPr="00C31808" w:rsidRDefault="002B0287" w:rsidP="002B0287">
            <w:pPr>
              <w:rPr>
                <w:rFonts w:cstheme="minorHAnsi"/>
                <w:b/>
              </w:rPr>
            </w:pPr>
          </w:p>
        </w:tc>
      </w:tr>
      <w:tr w:rsidR="002B0287" w:rsidRPr="00C31808" w14:paraId="7DADEE6A" w14:textId="77777777" w:rsidTr="00252A60">
        <w:tc>
          <w:tcPr>
            <w:tcW w:w="2506" w:type="dxa"/>
          </w:tcPr>
          <w:p w14:paraId="7DADEE67" w14:textId="6895FC82" w:rsidR="002B0287" w:rsidRPr="00C31808" w:rsidRDefault="00CA0749" w:rsidP="00CA0749">
            <w:pPr>
              <w:rPr>
                <w:rFonts w:cstheme="minorHAnsi"/>
              </w:rPr>
            </w:pPr>
            <w:r w:rsidRPr="00C31808">
              <w:rPr>
                <w:rFonts w:cstheme="minorHAnsi"/>
              </w:rPr>
              <w:t>Datum s</w:t>
            </w:r>
            <w:r w:rsidR="002B0287" w:rsidRPr="00C31808">
              <w:rPr>
                <w:rFonts w:cstheme="minorHAnsi"/>
              </w:rPr>
              <w:t xml:space="preserve">tart </w:t>
            </w:r>
            <w:r w:rsidR="00B84871" w:rsidRPr="00C31808">
              <w:rPr>
                <w:rFonts w:cstheme="minorHAnsi"/>
              </w:rPr>
              <w:t>opdracht/</w:t>
            </w:r>
          </w:p>
          <w:p w14:paraId="7DADEE68" w14:textId="7ACA9BEA" w:rsidR="00C2240A" w:rsidRPr="00C31808" w:rsidRDefault="00A9374C" w:rsidP="00CA0749">
            <w:pPr>
              <w:rPr>
                <w:rFonts w:cstheme="minorHAnsi"/>
              </w:rPr>
            </w:pPr>
            <w:r w:rsidRPr="00C31808">
              <w:rPr>
                <w:rFonts w:cstheme="minorHAnsi"/>
              </w:rPr>
              <w:t>Optioneel einddatum</w:t>
            </w:r>
          </w:p>
        </w:tc>
        <w:tc>
          <w:tcPr>
            <w:tcW w:w="6556" w:type="dxa"/>
            <w:gridSpan w:val="2"/>
          </w:tcPr>
          <w:p w14:paraId="7DADEE69" w14:textId="77777777" w:rsidR="002B0287" w:rsidRPr="00C31808" w:rsidRDefault="002B0287" w:rsidP="002B0287">
            <w:pPr>
              <w:rPr>
                <w:rFonts w:cstheme="minorHAnsi"/>
                <w:b/>
              </w:rPr>
            </w:pPr>
          </w:p>
        </w:tc>
      </w:tr>
      <w:tr w:rsidR="002B0287" w:rsidRPr="00C31808" w14:paraId="7DADEE6D" w14:textId="77777777" w:rsidTr="00252A60">
        <w:tc>
          <w:tcPr>
            <w:tcW w:w="9062" w:type="dxa"/>
            <w:gridSpan w:val="3"/>
          </w:tcPr>
          <w:p w14:paraId="0A5C4666" w14:textId="77777777" w:rsidR="002C6857" w:rsidRPr="00C31808" w:rsidRDefault="002C6857" w:rsidP="002B0287">
            <w:pPr>
              <w:rPr>
                <w:rFonts w:cstheme="minorHAnsi"/>
              </w:rPr>
            </w:pPr>
          </w:p>
          <w:p w14:paraId="7DADEE6B" w14:textId="730B86BF" w:rsidR="002B0287" w:rsidRPr="00C31808" w:rsidRDefault="00252A60" w:rsidP="002B0287">
            <w:pPr>
              <w:rPr>
                <w:rFonts w:cstheme="minorHAnsi"/>
              </w:rPr>
            </w:pPr>
            <w:r>
              <w:rPr>
                <w:rFonts w:cstheme="minorHAnsi"/>
              </w:rPr>
              <w:t>Gegadigde</w:t>
            </w:r>
            <w:r w:rsidR="002B0287" w:rsidRPr="00C31808">
              <w:rPr>
                <w:rFonts w:cstheme="minorHAnsi"/>
              </w:rPr>
              <w:t xml:space="preserve"> gaat akkoord dat </w:t>
            </w:r>
            <w:r>
              <w:rPr>
                <w:rFonts w:cstheme="minorHAnsi"/>
              </w:rPr>
              <w:t>Dunamare</w:t>
            </w:r>
            <w:r w:rsidR="002B0287" w:rsidRPr="00C31808">
              <w:rPr>
                <w:rFonts w:cstheme="minorHAnsi"/>
              </w:rPr>
              <w:t xml:space="preserve"> zonder tussenkomst van </w:t>
            </w:r>
            <w:r>
              <w:rPr>
                <w:rFonts w:cstheme="minorHAnsi"/>
              </w:rPr>
              <w:t>Gegadigde</w:t>
            </w:r>
            <w:r w:rsidR="002B0287" w:rsidRPr="00C31808">
              <w:rPr>
                <w:rFonts w:cstheme="minorHAnsi"/>
              </w:rPr>
              <w:t xml:space="preserve"> contact mag opnemen voor nadere inlichtingen met contactpersoon van de referentieopdracht</w:t>
            </w:r>
            <w:r w:rsidR="002C6857" w:rsidRPr="00C31808">
              <w:rPr>
                <w:rFonts w:cstheme="minorHAnsi"/>
              </w:rPr>
              <w:t>.</w:t>
            </w:r>
          </w:p>
          <w:p w14:paraId="7DADEE6C" w14:textId="77777777" w:rsidR="00C2240A" w:rsidRPr="00C31808" w:rsidRDefault="00C2240A" w:rsidP="002B0287">
            <w:pPr>
              <w:rPr>
                <w:rFonts w:cstheme="minorHAnsi"/>
                <w:b/>
              </w:rPr>
            </w:pPr>
          </w:p>
        </w:tc>
      </w:tr>
      <w:tr w:rsidR="002B0287" w:rsidRPr="00C31808" w14:paraId="7DADEE82" w14:textId="77777777" w:rsidTr="00B84871">
        <w:tc>
          <w:tcPr>
            <w:tcW w:w="9062" w:type="dxa"/>
            <w:gridSpan w:val="3"/>
            <w:tcBorders>
              <w:bottom w:val="single" w:sz="4" w:space="0" w:color="auto"/>
            </w:tcBorders>
          </w:tcPr>
          <w:p w14:paraId="7DADEE6E" w14:textId="764C71CF" w:rsidR="002B0287" w:rsidRPr="00C31808" w:rsidRDefault="002B0287" w:rsidP="002B0287">
            <w:pPr>
              <w:rPr>
                <w:rFonts w:cstheme="minorHAnsi"/>
                <w:b/>
              </w:rPr>
            </w:pPr>
            <w:r w:rsidRPr="00252A60">
              <w:rPr>
                <w:rFonts w:cstheme="minorHAnsi"/>
                <w:u w:val="single"/>
              </w:rPr>
              <w:t>Beschrijving van de referentieopdracht</w:t>
            </w:r>
            <w:r w:rsidRPr="00C31808">
              <w:rPr>
                <w:rFonts w:cstheme="minorHAnsi"/>
              </w:rPr>
              <w:t>:</w:t>
            </w:r>
          </w:p>
          <w:p w14:paraId="7DADEE6F" w14:textId="77777777" w:rsidR="002B0287" w:rsidRPr="00C31808" w:rsidRDefault="002B0287" w:rsidP="002B0287">
            <w:pPr>
              <w:rPr>
                <w:rFonts w:cstheme="minorHAnsi"/>
                <w:b/>
              </w:rPr>
            </w:pPr>
          </w:p>
          <w:p w14:paraId="7DADEE73" w14:textId="77777777" w:rsidR="002B0287" w:rsidRPr="00C31808" w:rsidRDefault="002B0287" w:rsidP="002B0287">
            <w:pPr>
              <w:rPr>
                <w:rFonts w:cstheme="minorHAnsi"/>
                <w:b/>
              </w:rPr>
            </w:pPr>
          </w:p>
          <w:p w14:paraId="7BC22278" w14:textId="61B1459C" w:rsidR="00B84871" w:rsidRDefault="00B84871" w:rsidP="002B0287">
            <w:pPr>
              <w:rPr>
                <w:rFonts w:cstheme="minorHAnsi"/>
                <w:b/>
              </w:rPr>
            </w:pPr>
          </w:p>
          <w:p w14:paraId="4ED103E7" w14:textId="77777777" w:rsidR="00B84871" w:rsidRPr="00C31808" w:rsidRDefault="00B84871" w:rsidP="002B0287">
            <w:pPr>
              <w:rPr>
                <w:rFonts w:cstheme="minorHAnsi"/>
                <w:b/>
              </w:rPr>
            </w:pPr>
          </w:p>
          <w:p w14:paraId="7DADEE81" w14:textId="77777777" w:rsidR="002B0287" w:rsidRPr="00C31808" w:rsidRDefault="002B0287" w:rsidP="00B161DA">
            <w:pPr>
              <w:rPr>
                <w:rFonts w:cstheme="minorHAnsi"/>
                <w:b/>
              </w:rPr>
            </w:pPr>
          </w:p>
        </w:tc>
      </w:tr>
      <w:tr w:rsidR="00B84871" w:rsidRPr="00B84871" w14:paraId="44221648" w14:textId="77777777" w:rsidTr="00B84871">
        <w:tc>
          <w:tcPr>
            <w:tcW w:w="7508" w:type="dxa"/>
            <w:gridSpan w:val="2"/>
          </w:tcPr>
          <w:p w14:paraId="09AE91C9" w14:textId="7AB00CC0" w:rsidR="00B84871" w:rsidRPr="00B84871" w:rsidRDefault="00B84871" w:rsidP="002B0287">
            <w:pPr>
              <w:rPr>
                <w:rFonts w:cstheme="minorHAnsi"/>
                <w:b/>
              </w:rPr>
            </w:pPr>
            <w:r w:rsidRPr="00B84871">
              <w:rPr>
                <w:rFonts w:cstheme="minorHAnsi"/>
                <w:b/>
              </w:rPr>
              <w:t xml:space="preserve">Zelfscore: </w:t>
            </w:r>
            <w:r w:rsidR="00833634">
              <w:rPr>
                <w:rFonts w:cstheme="minorHAnsi"/>
                <w:b/>
              </w:rPr>
              <w:t xml:space="preserve">0 t/m </w:t>
            </w:r>
            <w:r w:rsidR="00497525">
              <w:rPr>
                <w:rFonts w:cstheme="minorHAnsi"/>
                <w:b/>
              </w:rPr>
              <w:t>6</w:t>
            </w:r>
            <w:r w:rsidRPr="00B84871">
              <w:rPr>
                <w:rFonts w:cstheme="minorHAnsi"/>
                <w:b/>
              </w:rPr>
              <w:t xml:space="preserve"> punten </w:t>
            </w:r>
          </w:p>
          <w:p w14:paraId="1E762E3C" w14:textId="6A66A455" w:rsidR="00B84871" w:rsidRDefault="00B84871" w:rsidP="002B0287">
            <w:pPr>
              <w:rPr>
                <w:rFonts w:cstheme="minorHAnsi"/>
                <w:bCs/>
              </w:rPr>
            </w:pPr>
            <w:r w:rsidRPr="00B84871">
              <w:rPr>
                <w:rFonts w:cstheme="minorHAnsi"/>
                <w:bCs/>
              </w:rPr>
              <w:t>Gegadigde dient hier zelf een score in te voeren met een toelichting waarom Gegadigde meent voor deze score in aanmerking te komen. Deze zelfscore en toelichting is informatief voor de beoordelingscommissie.</w:t>
            </w:r>
          </w:p>
          <w:p w14:paraId="2C9D2770" w14:textId="74D8064A" w:rsidR="00B84871" w:rsidRPr="00B84871" w:rsidRDefault="00B84871" w:rsidP="002B0287">
            <w:pPr>
              <w:rPr>
                <w:rFonts w:cstheme="minorHAnsi"/>
                <w:bCs/>
              </w:rPr>
            </w:pPr>
          </w:p>
        </w:tc>
        <w:tc>
          <w:tcPr>
            <w:tcW w:w="1554" w:type="dxa"/>
          </w:tcPr>
          <w:p w14:paraId="1F6A17DC" w14:textId="14B987D8" w:rsidR="00B84871" w:rsidRPr="00B84871" w:rsidRDefault="00B84871" w:rsidP="002B0287">
            <w:pPr>
              <w:rPr>
                <w:rFonts w:cstheme="minorHAnsi"/>
                <w:b/>
              </w:rPr>
            </w:pPr>
          </w:p>
        </w:tc>
      </w:tr>
      <w:tr w:rsidR="00252A60" w14:paraId="46239902" w14:textId="77777777" w:rsidTr="00B84871">
        <w:tc>
          <w:tcPr>
            <w:tcW w:w="9062" w:type="dxa"/>
            <w:gridSpan w:val="3"/>
          </w:tcPr>
          <w:p w14:paraId="6A4D08ED" w14:textId="77777777" w:rsidR="00252A60" w:rsidRDefault="00252A60" w:rsidP="002B0287">
            <w:pPr>
              <w:rPr>
                <w:rFonts w:cstheme="minorHAnsi"/>
                <w:b/>
              </w:rPr>
            </w:pPr>
            <w:r w:rsidRPr="00B84871">
              <w:rPr>
                <w:rFonts w:cstheme="minorHAnsi"/>
                <w:b/>
              </w:rPr>
              <w:t>Toelichting:</w:t>
            </w:r>
          </w:p>
          <w:p w14:paraId="293DA03D" w14:textId="3C390AF8" w:rsidR="00B84871" w:rsidRDefault="00B84871" w:rsidP="002B0287">
            <w:pPr>
              <w:rPr>
                <w:rFonts w:cstheme="minorHAnsi"/>
                <w:b/>
              </w:rPr>
            </w:pPr>
          </w:p>
          <w:p w14:paraId="73669885" w14:textId="41F60AA5" w:rsidR="00B84871" w:rsidRDefault="00B84871" w:rsidP="002B0287">
            <w:pPr>
              <w:rPr>
                <w:rFonts w:cstheme="minorHAnsi"/>
                <w:b/>
              </w:rPr>
            </w:pPr>
          </w:p>
          <w:p w14:paraId="17033E2D" w14:textId="77777777" w:rsidR="00B84871" w:rsidRDefault="00B84871" w:rsidP="002B0287">
            <w:pPr>
              <w:rPr>
                <w:rFonts w:cstheme="minorHAnsi"/>
                <w:b/>
              </w:rPr>
            </w:pPr>
          </w:p>
          <w:p w14:paraId="26F2A7FF" w14:textId="34E1A569" w:rsidR="001D400B" w:rsidRDefault="001D400B" w:rsidP="002B0287">
            <w:pPr>
              <w:rPr>
                <w:rFonts w:cstheme="minorHAnsi"/>
                <w:b/>
              </w:rPr>
            </w:pPr>
          </w:p>
        </w:tc>
      </w:tr>
    </w:tbl>
    <w:p w14:paraId="27E37997" w14:textId="77777777" w:rsidR="001D400B" w:rsidRDefault="001D400B" w:rsidP="00BA6D3D">
      <w:pPr>
        <w:rPr>
          <w:rFonts w:cstheme="minorHAnsi"/>
          <w:b/>
        </w:rPr>
      </w:pPr>
    </w:p>
    <w:tbl>
      <w:tblPr>
        <w:tblStyle w:val="Tabelraster"/>
        <w:tblW w:w="0" w:type="auto"/>
        <w:tblLook w:val="04A0" w:firstRow="1" w:lastRow="0" w:firstColumn="1" w:lastColumn="0" w:noHBand="0" w:noVBand="1"/>
      </w:tblPr>
      <w:tblGrid>
        <w:gridCol w:w="2506"/>
        <w:gridCol w:w="5002"/>
        <w:gridCol w:w="1554"/>
      </w:tblGrid>
      <w:tr w:rsidR="001D400B" w:rsidRPr="00C31808" w14:paraId="2E6C2056" w14:textId="77777777" w:rsidTr="006B452F">
        <w:tc>
          <w:tcPr>
            <w:tcW w:w="9062" w:type="dxa"/>
            <w:gridSpan w:val="3"/>
          </w:tcPr>
          <w:p w14:paraId="7A1E7B1B" w14:textId="724BBF36" w:rsidR="00B84871" w:rsidRDefault="00833634" w:rsidP="00EF667D">
            <w:pPr>
              <w:rPr>
                <w:rFonts w:cs="Calibri"/>
                <w:b/>
                <w:bCs/>
              </w:rPr>
            </w:pPr>
            <w:r w:rsidRPr="008356F3">
              <w:rPr>
                <w:rFonts w:cs="Calibri"/>
                <w:b/>
                <w:bCs/>
                <w:color w:val="000000" w:themeColor="text1"/>
              </w:rPr>
              <w:t xml:space="preserve">Selectiecriterium </w:t>
            </w:r>
            <w:r>
              <w:rPr>
                <w:rFonts w:cs="Calibri"/>
                <w:b/>
                <w:bCs/>
                <w:color w:val="000000" w:themeColor="text1"/>
              </w:rPr>
              <w:t>2</w:t>
            </w:r>
            <w:r w:rsidRPr="008356F3">
              <w:rPr>
                <w:rFonts w:cs="Calibri"/>
                <w:b/>
                <w:bCs/>
                <w:color w:val="000000" w:themeColor="text1"/>
              </w:rPr>
              <w:t xml:space="preserve">: </w:t>
            </w:r>
            <w:r w:rsidR="000C642F" w:rsidRPr="008356F3">
              <w:rPr>
                <w:rFonts w:cs="Calibri"/>
                <w:b/>
                <w:bCs/>
                <w:color w:val="000000" w:themeColor="text1"/>
              </w:rPr>
              <w:t xml:space="preserve">Realisatie van een </w:t>
            </w:r>
            <w:r w:rsidR="000C642F">
              <w:rPr>
                <w:rFonts w:cs="Calibri"/>
                <w:b/>
                <w:bCs/>
                <w:color w:val="000000" w:themeColor="text1"/>
              </w:rPr>
              <w:t>renovatie</w:t>
            </w:r>
            <w:r w:rsidR="000C642F" w:rsidRPr="008356F3">
              <w:rPr>
                <w:rFonts w:cs="Calibri"/>
                <w:b/>
                <w:bCs/>
                <w:color w:val="000000" w:themeColor="text1"/>
              </w:rPr>
              <w:t xml:space="preserve"> van een </w:t>
            </w:r>
            <w:r w:rsidR="000C642F">
              <w:rPr>
                <w:rFonts w:cs="Calibri"/>
                <w:b/>
                <w:bCs/>
                <w:color w:val="000000" w:themeColor="text1"/>
              </w:rPr>
              <w:t xml:space="preserve">publiek </w:t>
            </w:r>
            <w:r w:rsidR="000C642F" w:rsidRPr="008356F3">
              <w:rPr>
                <w:rFonts w:cs="Calibri"/>
                <w:b/>
                <w:bCs/>
                <w:color w:val="000000" w:themeColor="text1"/>
              </w:rPr>
              <w:t>gebouw</w:t>
            </w:r>
            <w:r w:rsidR="000C642F">
              <w:rPr>
                <w:rFonts w:cs="Calibri"/>
                <w:b/>
                <w:bCs/>
                <w:color w:val="000000" w:themeColor="text1"/>
              </w:rPr>
              <w:t xml:space="preserve"> dat gelegen is in een woonwijk.</w:t>
            </w:r>
          </w:p>
          <w:p w14:paraId="71E7A41A" w14:textId="77777777" w:rsidR="001011EE" w:rsidRDefault="001011EE" w:rsidP="001011EE">
            <w:pPr>
              <w:rPr>
                <w:rFonts w:cs="Calibri"/>
                <w:color w:val="000000" w:themeColor="text1"/>
              </w:rPr>
            </w:pPr>
            <w:r w:rsidRPr="008356F3">
              <w:rPr>
                <w:rFonts w:cs="Calibri"/>
                <w:color w:val="000000" w:themeColor="text1"/>
              </w:rPr>
              <w:t xml:space="preserve">Gegadigde dient aan te tonen dat hij een werk </w:t>
            </w:r>
            <w:r>
              <w:rPr>
                <w:rFonts w:cs="Calibri"/>
                <w:color w:val="000000" w:themeColor="text1"/>
              </w:rPr>
              <w:t>gerenoveerd heeft dat gelegen is in een woonwijk (</w:t>
            </w:r>
            <w:r w:rsidRPr="002A4A17">
              <w:rPr>
                <w:rFonts w:cs="Calibri"/>
                <w:b/>
                <w:bCs/>
                <w:color w:val="000000" w:themeColor="text1"/>
              </w:rPr>
              <w:t>1 punt</w:t>
            </w:r>
            <w:r>
              <w:rPr>
                <w:rFonts w:cs="Calibri"/>
                <w:color w:val="000000" w:themeColor="text1"/>
              </w:rPr>
              <w:t>)</w:t>
            </w:r>
            <w:r w:rsidRPr="002A4A17">
              <w:rPr>
                <w:rFonts w:cs="Calibri"/>
                <w:color w:val="000000" w:themeColor="text1"/>
              </w:rPr>
              <w:t>.</w:t>
            </w:r>
            <w:r>
              <w:rPr>
                <w:rFonts w:cs="Calibri"/>
                <w:color w:val="000000" w:themeColor="text1"/>
              </w:rPr>
              <w:t xml:space="preserve"> </w:t>
            </w:r>
          </w:p>
          <w:p w14:paraId="5E8F6903" w14:textId="77777777" w:rsidR="001011EE" w:rsidRPr="003258A5" w:rsidRDefault="001011EE" w:rsidP="001011EE">
            <w:r>
              <w:rPr>
                <w:rFonts w:cs="Calibri"/>
                <w:color w:val="000000" w:themeColor="text1"/>
              </w:rPr>
              <w:t>Als gegadigde een BLVC-plan heeft opgesteld is dat een meerwaarde</w:t>
            </w:r>
            <w:r>
              <w:t xml:space="preserve"> </w:t>
            </w:r>
            <w:r>
              <w:rPr>
                <w:rFonts w:cs="Calibri"/>
                <w:color w:val="000000" w:themeColor="text1"/>
              </w:rPr>
              <w:t>(</w:t>
            </w:r>
            <w:r>
              <w:rPr>
                <w:rFonts w:cs="Calibri"/>
                <w:b/>
                <w:bCs/>
                <w:color w:val="000000" w:themeColor="text1"/>
              </w:rPr>
              <w:t xml:space="preserve">2 </w:t>
            </w:r>
            <w:r w:rsidRPr="002A4A17">
              <w:rPr>
                <w:rFonts w:cs="Calibri"/>
                <w:b/>
                <w:bCs/>
                <w:color w:val="000000" w:themeColor="text1"/>
              </w:rPr>
              <w:t>punt</w:t>
            </w:r>
            <w:r>
              <w:rPr>
                <w:rFonts w:cs="Calibri"/>
                <w:color w:val="000000" w:themeColor="text1"/>
              </w:rPr>
              <w:t>)</w:t>
            </w:r>
            <w:r w:rsidRPr="002A4A17">
              <w:rPr>
                <w:rFonts w:cs="Calibri"/>
                <w:color w:val="000000" w:themeColor="text1"/>
              </w:rPr>
              <w:t>.</w:t>
            </w:r>
          </w:p>
          <w:p w14:paraId="3EBC83C3" w14:textId="77777777" w:rsidR="001011EE" w:rsidRDefault="001011EE" w:rsidP="001011EE">
            <w:pPr>
              <w:jc w:val="both"/>
              <w:rPr>
                <w:rFonts w:cs="Calibri"/>
                <w:u w:val="single"/>
              </w:rPr>
            </w:pPr>
          </w:p>
          <w:p w14:paraId="3FA4C025" w14:textId="6117AA5A" w:rsidR="001D400B" w:rsidRPr="00C31808" w:rsidRDefault="001011EE" w:rsidP="001011EE">
            <w:pPr>
              <w:rPr>
                <w:u w:val="single"/>
              </w:rPr>
            </w:pPr>
            <w:r>
              <w:rPr>
                <w:rFonts w:cs="Calibri"/>
                <w:b/>
                <w:bCs/>
                <w:color w:val="000000" w:themeColor="text1"/>
              </w:rPr>
              <w:t>Te behalen punten: 3</w:t>
            </w:r>
          </w:p>
        </w:tc>
      </w:tr>
      <w:tr w:rsidR="00B84871" w:rsidRPr="00C31808" w14:paraId="3A2E1D37" w14:textId="77777777" w:rsidTr="00C76E3E">
        <w:tc>
          <w:tcPr>
            <w:tcW w:w="2506" w:type="dxa"/>
          </w:tcPr>
          <w:p w14:paraId="0D667E2A" w14:textId="77777777" w:rsidR="00B84871" w:rsidRPr="00C31808" w:rsidRDefault="00B84871" w:rsidP="00C76E3E">
            <w:pPr>
              <w:rPr>
                <w:rFonts w:cstheme="minorHAnsi"/>
                <w:b/>
              </w:rPr>
            </w:pPr>
            <w:r w:rsidRPr="00C31808">
              <w:rPr>
                <w:rFonts w:cstheme="minorHAnsi"/>
                <w:b/>
              </w:rPr>
              <w:t>Opdrachtgever:</w:t>
            </w:r>
          </w:p>
        </w:tc>
        <w:tc>
          <w:tcPr>
            <w:tcW w:w="6556" w:type="dxa"/>
            <w:gridSpan w:val="2"/>
          </w:tcPr>
          <w:p w14:paraId="3002DA2A" w14:textId="77777777" w:rsidR="00B84871" w:rsidRPr="00C31808" w:rsidRDefault="00B84871" w:rsidP="00C76E3E">
            <w:pPr>
              <w:rPr>
                <w:rFonts w:cstheme="minorHAnsi"/>
                <w:b/>
              </w:rPr>
            </w:pPr>
          </w:p>
          <w:p w14:paraId="78784CFA" w14:textId="77777777" w:rsidR="00B84871" w:rsidRPr="00C31808" w:rsidRDefault="00B84871" w:rsidP="00C76E3E">
            <w:pPr>
              <w:rPr>
                <w:rFonts w:cstheme="minorHAnsi"/>
                <w:b/>
              </w:rPr>
            </w:pPr>
          </w:p>
        </w:tc>
      </w:tr>
      <w:tr w:rsidR="00B84871" w:rsidRPr="00C31808" w14:paraId="2617FB0F" w14:textId="77777777" w:rsidTr="00C76E3E">
        <w:tc>
          <w:tcPr>
            <w:tcW w:w="2506" w:type="dxa"/>
          </w:tcPr>
          <w:p w14:paraId="16238D57" w14:textId="77777777" w:rsidR="00B84871" w:rsidRPr="00C31808" w:rsidRDefault="00B84871" w:rsidP="00C76E3E">
            <w:pPr>
              <w:rPr>
                <w:rFonts w:cstheme="minorHAnsi"/>
              </w:rPr>
            </w:pPr>
            <w:r w:rsidRPr="00C31808">
              <w:rPr>
                <w:rFonts w:cstheme="minorHAnsi"/>
              </w:rPr>
              <w:t>Bedrijfsnaam</w:t>
            </w:r>
          </w:p>
          <w:p w14:paraId="6CF20B95" w14:textId="77777777" w:rsidR="00B84871" w:rsidRPr="00C31808" w:rsidRDefault="00B84871" w:rsidP="00C76E3E">
            <w:pPr>
              <w:rPr>
                <w:rFonts w:cstheme="minorHAnsi"/>
              </w:rPr>
            </w:pPr>
          </w:p>
        </w:tc>
        <w:tc>
          <w:tcPr>
            <w:tcW w:w="6556" w:type="dxa"/>
            <w:gridSpan w:val="2"/>
          </w:tcPr>
          <w:p w14:paraId="1CB35030" w14:textId="77777777" w:rsidR="00B84871" w:rsidRPr="00C31808" w:rsidRDefault="00B84871" w:rsidP="00C76E3E">
            <w:pPr>
              <w:rPr>
                <w:rFonts w:cstheme="minorHAnsi"/>
                <w:b/>
              </w:rPr>
            </w:pPr>
          </w:p>
        </w:tc>
      </w:tr>
      <w:tr w:rsidR="00B84871" w:rsidRPr="00C31808" w14:paraId="7F326F7E" w14:textId="77777777" w:rsidTr="00C76E3E">
        <w:tc>
          <w:tcPr>
            <w:tcW w:w="2506" w:type="dxa"/>
          </w:tcPr>
          <w:p w14:paraId="01073C14" w14:textId="77777777" w:rsidR="00B84871" w:rsidRPr="00C31808" w:rsidRDefault="00B84871" w:rsidP="00C76E3E">
            <w:pPr>
              <w:rPr>
                <w:rFonts w:cstheme="minorHAnsi"/>
              </w:rPr>
            </w:pPr>
            <w:r w:rsidRPr="00C31808">
              <w:rPr>
                <w:rFonts w:cstheme="minorHAnsi"/>
              </w:rPr>
              <w:t>Adres</w:t>
            </w:r>
          </w:p>
          <w:p w14:paraId="0D9885A3" w14:textId="77777777" w:rsidR="00B84871" w:rsidRPr="00C31808" w:rsidRDefault="00B84871" w:rsidP="00C76E3E">
            <w:pPr>
              <w:rPr>
                <w:rFonts w:cstheme="minorHAnsi"/>
              </w:rPr>
            </w:pPr>
          </w:p>
        </w:tc>
        <w:tc>
          <w:tcPr>
            <w:tcW w:w="6556" w:type="dxa"/>
            <w:gridSpan w:val="2"/>
          </w:tcPr>
          <w:p w14:paraId="2F4B84CD" w14:textId="77777777" w:rsidR="00B84871" w:rsidRPr="00C31808" w:rsidRDefault="00B84871" w:rsidP="00C76E3E">
            <w:pPr>
              <w:rPr>
                <w:rFonts w:cstheme="minorHAnsi"/>
                <w:b/>
              </w:rPr>
            </w:pPr>
          </w:p>
        </w:tc>
      </w:tr>
      <w:tr w:rsidR="00B84871" w:rsidRPr="00C31808" w14:paraId="13712F19" w14:textId="77777777" w:rsidTr="00C76E3E">
        <w:tc>
          <w:tcPr>
            <w:tcW w:w="2506" w:type="dxa"/>
          </w:tcPr>
          <w:p w14:paraId="4CEC341D" w14:textId="77777777" w:rsidR="00B84871" w:rsidRPr="00C31808" w:rsidRDefault="00B84871" w:rsidP="00C76E3E">
            <w:pPr>
              <w:rPr>
                <w:rFonts w:cstheme="minorHAnsi"/>
              </w:rPr>
            </w:pPr>
            <w:r w:rsidRPr="00C31808">
              <w:rPr>
                <w:rFonts w:cstheme="minorHAnsi"/>
              </w:rPr>
              <w:t>Vestigingsplaats</w:t>
            </w:r>
          </w:p>
          <w:p w14:paraId="1C981E05" w14:textId="77777777" w:rsidR="00B84871" w:rsidRPr="00C31808" w:rsidRDefault="00B84871" w:rsidP="00C76E3E">
            <w:pPr>
              <w:rPr>
                <w:rFonts w:cstheme="minorHAnsi"/>
              </w:rPr>
            </w:pPr>
          </w:p>
        </w:tc>
        <w:tc>
          <w:tcPr>
            <w:tcW w:w="6556" w:type="dxa"/>
            <w:gridSpan w:val="2"/>
          </w:tcPr>
          <w:p w14:paraId="12C4655C" w14:textId="77777777" w:rsidR="00B84871" w:rsidRPr="00C31808" w:rsidRDefault="00B84871" w:rsidP="00C76E3E">
            <w:pPr>
              <w:rPr>
                <w:rFonts w:cstheme="minorHAnsi"/>
                <w:b/>
              </w:rPr>
            </w:pPr>
          </w:p>
        </w:tc>
      </w:tr>
      <w:tr w:rsidR="00B84871" w:rsidRPr="00C31808" w14:paraId="3302A73F" w14:textId="77777777" w:rsidTr="00C76E3E">
        <w:tc>
          <w:tcPr>
            <w:tcW w:w="2506" w:type="dxa"/>
          </w:tcPr>
          <w:p w14:paraId="7828A027" w14:textId="77777777" w:rsidR="00B84871" w:rsidRPr="00C31808" w:rsidRDefault="00B84871" w:rsidP="00C76E3E">
            <w:pPr>
              <w:rPr>
                <w:rFonts w:cstheme="minorHAnsi"/>
              </w:rPr>
            </w:pPr>
            <w:r w:rsidRPr="00C31808">
              <w:rPr>
                <w:rFonts w:cstheme="minorHAnsi"/>
              </w:rPr>
              <w:t>Naam en functie van contactpersoon</w:t>
            </w:r>
          </w:p>
          <w:p w14:paraId="499502B6" w14:textId="77777777" w:rsidR="00B84871" w:rsidRPr="00C31808" w:rsidRDefault="00B84871" w:rsidP="00C76E3E">
            <w:pPr>
              <w:rPr>
                <w:rFonts w:cstheme="minorHAnsi"/>
              </w:rPr>
            </w:pPr>
          </w:p>
        </w:tc>
        <w:tc>
          <w:tcPr>
            <w:tcW w:w="6556" w:type="dxa"/>
            <w:gridSpan w:val="2"/>
          </w:tcPr>
          <w:p w14:paraId="7495D469" w14:textId="77777777" w:rsidR="00B84871" w:rsidRPr="00C31808" w:rsidRDefault="00B84871" w:rsidP="00C76E3E">
            <w:pPr>
              <w:rPr>
                <w:rFonts w:cstheme="minorHAnsi"/>
                <w:b/>
              </w:rPr>
            </w:pPr>
          </w:p>
        </w:tc>
      </w:tr>
      <w:tr w:rsidR="00B84871" w:rsidRPr="00C31808" w14:paraId="5FFE9169" w14:textId="77777777" w:rsidTr="00C76E3E">
        <w:tc>
          <w:tcPr>
            <w:tcW w:w="2506" w:type="dxa"/>
          </w:tcPr>
          <w:p w14:paraId="07D6F355" w14:textId="77777777" w:rsidR="00B84871" w:rsidRPr="00C31808" w:rsidRDefault="00B84871" w:rsidP="00C76E3E">
            <w:pPr>
              <w:rPr>
                <w:rFonts w:cstheme="minorHAnsi"/>
              </w:rPr>
            </w:pPr>
            <w:r w:rsidRPr="00C31808">
              <w:rPr>
                <w:rFonts w:cstheme="minorHAnsi"/>
              </w:rPr>
              <w:t>Tel. nr. en/ of e-mailadres van contactpersoon</w:t>
            </w:r>
          </w:p>
        </w:tc>
        <w:tc>
          <w:tcPr>
            <w:tcW w:w="6556" w:type="dxa"/>
            <w:gridSpan w:val="2"/>
          </w:tcPr>
          <w:p w14:paraId="5C41B661" w14:textId="77777777" w:rsidR="00B84871" w:rsidRPr="00C31808" w:rsidRDefault="00B84871" w:rsidP="00C76E3E">
            <w:pPr>
              <w:rPr>
                <w:rFonts w:cstheme="minorHAnsi"/>
                <w:b/>
              </w:rPr>
            </w:pPr>
          </w:p>
        </w:tc>
      </w:tr>
      <w:tr w:rsidR="00B84871" w:rsidRPr="00C31808" w14:paraId="16822278" w14:textId="77777777" w:rsidTr="00C76E3E">
        <w:tc>
          <w:tcPr>
            <w:tcW w:w="2506" w:type="dxa"/>
          </w:tcPr>
          <w:p w14:paraId="441D51BF" w14:textId="77777777" w:rsidR="00B84871" w:rsidRPr="00C31808" w:rsidRDefault="00B84871" w:rsidP="00C76E3E">
            <w:pPr>
              <w:rPr>
                <w:rFonts w:cstheme="minorHAnsi"/>
              </w:rPr>
            </w:pPr>
            <w:r w:rsidRPr="00C31808">
              <w:rPr>
                <w:rFonts w:cstheme="minorHAnsi"/>
              </w:rPr>
              <w:t>Datum start opdracht/</w:t>
            </w:r>
          </w:p>
          <w:p w14:paraId="33D5D5BE" w14:textId="77777777" w:rsidR="00B84871" w:rsidRPr="00C31808" w:rsidRDefault="00B84871" w:rsidP="00C76E3E">
            <w:pPr>
              <w:rPr>
                <w:rFonts w:cstheme="minorHAnsi"/>
              </w:rPr>
            </w:pPr>
            <w:r w:rsidRPr="00C31808">
              <w:rPr>
                <w:rFonts w:cstheme="minorHAnsi"/>
              </w:rPr>
              <w:t>Optioneel einddatum</w:t>
            </w:r>
          </w:p>
        </w:tc>
        <w:tc>
          <w:tcPr>
            <w:tcW w:w="6556" w:type="dxa"/>
            <w:gridSpan w:val="2"/>
          </w:tcPr>
          <w:p w14:paraId="2D75AD32" w14:textId="77777777" w:rsidR="00B84871" w:rsidRPr="00C31808" w:rsidRDefault="00B84871" w:rsidP="00C76E3E">
            <w:pPr>
              <w:rPr>
                <w:rFonts w:cstheme="minorHAnsi"/>
                <w:b/>
              </w:rPr>
            </w:pPr>
          </w:p>
        </w:tc>
      </w:tr>
      <w:tr w:rsidR="00B84871" w:rsidRPr="00C31808" w14:paraId="151281EF" w14:textId="77777777" w:rsidTr="00C76E3E">
        <w:tc>
          <w:tcPr>
            <w:tcW w:w="9062" w:type="dxa"/>
            <w:gridSpan w:val="3"/>
          </w:tcPr>
          <w:p w14:paraId="19711E21" w14:textId="77777777" w:rsidR="00B84871" w:rsidRPr="00C31808" w:rsidRDefault="00B84871" w:rsidP="00C76E3E">
            <w:pPr>
              <w:rPr>
                <w:rFonts w:cstheme="minorHAnsi"/>
              </w:rPr>
            </w:pPr>
          </w:p>
          <w:p w14:paraId="239D84DF" w14:textId="77777777" w:rsidR="00B84871" w:rsidRPr="00C31808" w:rsidRDefault="00B84871" w:rsidP="00C76E3E">
            <w:pPr>
              <w:rPr>
                <w:rFonts w:cstheme="minorHAnsi"/>
              </w:rPr>
            </w:pPr>
            <w:r>
              <w:rPr>
                <w:rFonts w:cstheme="minorHAnsi"/>
              </w:rPr>
              <w:t>Gegadigde</w:t>
            </w:r>
            <w:r w:rsidRPr="00C31808">
              <w:rPr>
                <w:rFonts w:cstheme="minorHAnsi"/>
              </w:rPr>
              <w:t xml:space="preserve"> gaat akkoord dat </w:t>
            </w:r>
            <w:r>
              <w:rPr>
                <w:rFonts w:cstheme="minorHAnsi"/>
              </w:rPr>
              <w:t>Dunamare</w:t>
            </w:r>
            <w:r w:rsidRPr="00C31808">
              <w:rPr>
                <w:rFonts w:cstheme="minorHAnsi"/>
              </w:rPr>
              <w:t xml:space="preserve"> zonder tussenkomst van </w:t>
            </w:r>
            <w:r>
              <w:rPr>
                <w:rFonts w:cstheme="minorHAnsi"/>
              </w:rPr>
              <w:t>Gegadigde</w:t>
            </w:r>
            <w:r w:rsidRPr="00C31808">
              <w:rPr>
                <w:rFonts w:cstheme="minorHAnsi"/>
              </w:rPr>
              <w:t xml:space="preserve"> contact mag opnemen voor nadere inlichtingen met contactpersoon van de referentieopdracht.</w:t>
            </w:r>
          </w:p>
          <w:p w14:paraId="6CFF3148" w14:textId="77777777" w:rsidR="00B84871" w:rsidRPr="00C31808" w:rsidRDefault="00B84871" w:rsidP="00C76E3E">
            <w:pPr>
              <w:rPr>
                <w:rFonts w:cstheme="minorHAnsi"/>
                <w:b/>
              </w:rPr>
            </w:pPr>
          </w:p>
        </w:tc>
      </w:tr>
      <w:tr w:rsidR="00B84871" w:rsidRPr="00C31808" w14:paraId="4F41BA6C" w14:textId="77777777" w:rsidTr="00C76E3E">
        <w:tc>
          <w:tcPr>
            <w:tcW w:w="9062" w:type="dxa"/>
            <w:gridSpan w:val="3"/>
            <w:tcBorders>
              <w:bottom w:val="single" w:sz="4" w:space="0" w:color="auto"/>
            </w:tcBorders>
          </w:tcPr>
          <w:p w14:paraId="020F5B29" w14:textId="77777777" w:rsidR="00B84871" w:rsidRPr="00C31808" w:rsidRDefault="00B84871" w:rsidP="00C76E3E">
            <w:pPr>
              <w:rPr>
                <w:rFonts w:cstheme="minorHAnsi"/>
                <w:b/>
              </w:rPr>
            </w:pPr>
            <w:r w:rsidRPr="00252A60">
              <w:rPr>
                <w:rFonts w:cstheme="minorHAnsi"/>
                <w:u w:val="single"/>
              </w:rPr>
              <w:t>Beschrijving van de referentieopdracht</w:t>
            </w:r>
            <w:r w:rsidRPr="00C31808">
              <w:rPr>
                <w:rFonts w:cstheme="minorHAnsi"/>
              </w:rPr>
              <w:t>:</w:t>
            </w:r>
          </w:p>
          <w:p w14:paraId="2228E340" w14:textId="77777777" w:rsidR="00B84871" w:rsidRPr="00C31808" w:rsidRDefault="00B84871" w:rsidP="00C76E3E">
            <w:pPr>
              <w:rPr>
                <w:rFonts w:cstheme="minorHAnsi"/>
                <w:b/>
              </w:rPr>
            </w:pPr>
          </w:p>
          <w:p w14:paraId="15A2E04D" w14:textId="77777777" w:rsidR="00B84871" w:rsidRPr="00C31808" w:rsidRDefault="00B84871" w:rsidP="00C76E3E">
            <w:pPr>
              <w:rPr>
                <w:rFonts w:cstheme="minorHAnsi"/>
                <w:b/>
              </w:rPr>
            </w:pPr>
          </w:p>
          <w:p w14:paraId="2483B07B" w14:textId="77777777" w:rsidR="00B84871" w:rsidRPr="00C31808" w:rsidRDefault="00B84871" w:rsidP="00C76E3E">
            <w:pPr>
              <w:rPr>
                <w:rFonts w:cstheme="minorHAnsi"/>
                <w:b/>
              </w:rPr>
            </w:pPr>
          </w:p>
          <w:p w14:paraId="4E132365" w14:textId="77777777" w:rsidR="00B84871" w:rsidRPr="00C31808" w:rsidRDefault="00B84871" w:rsidP="00D54ECF">
            <w:pPr>
              <w:rPr>
                <w:rFonts w:cstheme="minorHAnsi"/>
                <w:b/>
              </w:rPr>
            </w:pPr>
          </w:p>
        </w:tc>
      </w:tr>
      <w:tr w:rsidR="00B84871" w:rsidRPr="00B84871" w14:paraId="2C391EBD" w14:textId="77777777" w:rsidTr="00C76E3E">
        <w:tc>
          <w:tcPr>
            <w:tcW w:w="7508" w:type="dxa"/>
            <w:gridSpan w:val="2"/>
          </w:tcPr>
          <w:p w14:paraId="2799AE2F" w14:textId="24B132D9" w:rsidR="00B84871" w:rsidRPr="00B84871" w:rsidRDefault="00B84871" w:rsidP="00C76E3E">
            <w:pPr>
              <w:rPr>
                <w:rFonts w:cstheme="minorHAnsi"/>
                <w:b/>
              </w:rPr>
            </w:pPr>
            <w:r w:rsidRPr="00B84871">
              <w:rPr>
                <w:rFonts w:cstheme="minorHAnsi"/>
                <w:b/>
              </w:rPr>
              <w:t>Zelf</w:t>
            </w:r>
            <w:r w:rsidR="002F153E">
              <w:rPr>
                <w:rFonts w:cstheme="minorHAnsi"/>
                <w:b/>
              </w:rPr>
              <w:t>s</w:t>
            </w:r>
            <w:r w:rsidRPr="00B84871">
              <w:rPr>
                <w:rFonts w:cstheme="minorHAnsi"/>
                <w:b/>
              </w:rPr>
              <w:t xml:space="preserve">core: </w:t>
            </w:r>
            <w:r w:rsidR="00833634">
              <w:rPr>
                <w:rFonts w:cstheme="minorHAnsi"/>
                <w:b/>
              </w:rPr>
              <w:t xml:space="preserve">0 t/m </w:t>
            </w:r>
            <w:r w:rsidR="001011EE">
              <w:rPr>
                <w:rFonts w:cstheme="minorHAnsi"/>
                <w:b/>
              </w:rPr>
              <w:t>3</w:t>
            </w:r>
            <w:r w:rsidRPr="00B84871">
              <w:rPr>
                <w:rFonts w:cstheme="minorHAnsi"/>
                <w:b/>
              </w:rPr>
              <w:t xml:space="preserve"> punten </w:t>
            </w:r>
          </w:p>
          <w:p w14:paraId="3F3CCFE9" w14:textId="7EBB301C" w:rsidR="00B84871" w:rsidRDefault="00B84871" w:rsidP="00C76E3E">
            <w:pPr>
              <w:rPr>
                <w:rFonts w:cstheme="minorHAnsi"/>
                <w:bCs/>
              </w:rPr>
            </w:pPr>
            <w:r w:rsidRPr="00B84871">
              <w:rPr>
                <w:rFonts w:cstheme="minorHAnsi"/>
                <w:bCs/>
              </w:rPr>
              <w:t>Gegadigde dient hier zelf een score in te voeren met een toelichting waarom Gegadigde meent voor deze score in aanmerking te komen. Deze zelfscore en toelichting is informatief voor de beoordelingscommissie.</w:t>
            </w:r>
          </w:p>
          <w:p w14:paraId="1B00FEAE" w14:textId="77777777" w:rsidR="00B84871" w:rsidRPr="00B84871" w:rsidRDefault="00B84871" w:rsidP="00C76E3E">
            <w:pPr>
              <w:rPr>
                <w:rFonts w:cstheme="minorHAnsi"/>
                <w:bCs/>
              </w:rPr>
            </w:pPr>
          </w:p>
        </w:tc>
        <w:tc>
          <w:tcPr>
            <w:tcW w:w="1554" w:type="dxa"/>
          </w:tcPr>
          <w:p w14:paraId="1037154F" w14:textId="77777777" w:rsidR="00B84871" w:rsidRPr="00B84871" w:rsidRDefault="00B84871" w:rsidP="00C76E3E">
            <w:pPr>
              <w:rPr>
                <w:rFonts w:cstheme="minorHAnsi"/>
                <w:b/>
              </w:rPr>
            </w:pPr>
          </w:p>
        </w:tc>
      </w:tr>
      <w:tr w:rsidR="00B84871" w14:paraId="2C8FE3C1" w14:textId="77777777" w:rsidTr="00C76E3E">
        <w:tc>
          <w:tcPr>
            <w:tcW w:w="9062" w:type="dxa"/>
            <w:gridSpan w:val="3"/>
          </w:tcPr>
          <w:p w14:paraId="265D047D" w14:textId="77777777" w:rsidR="00B84871" w:rsidRDefault="00B84871" w:rsidP="00C76E3E">
            <w:pPr>
              <w:rPr>
                <w:rFonts w:cstheme="minorHAnsi"/>
                <w:b/>
              </w:rPr>
            </w:pPr>
            <w:r w:rsidRPr="00B84871">
              <w:rPr>
                <w:rFonts w:cstheme="minorHAnsi"/>
                <w:b/>
              </w:rPr>
              <w:t>Toelichting:</w:t>
            </w:r>
          </w:p>
          <w:p w14:paraId="5982025B" w14:textId="77777777" w:rsidR="00B84871" w:rsidRDefault="00B84871" w:rsidP="00C76E3E">
            <w:pPr>
              <w:rPr>
                <w:rFonts w:cstheme="minorHAnsi"/>
                <w:b/>
              </w:rPr>
            </w:pPr>
          </w:p>
          <w:p w14:paraId="6BA139D1" w14:textId="77777777" w:rsidR="00B84871" w:rsidRDefault="00B84871" w:rsidP="00C76E3E">
            <w:pPr>
              <w:rPr>
                <w:rFonts w:cstheme="minorHAnsi"/>
                <w:b/>
              </w:rPr>
            </w:pPr>
          </w:p>
          <w:p w14:paraId="2334022F" w14:textId="64936A19" w:rsidR="00B84871" w:rsidRDefault="00B84871" w:rsidP="00C76E3E">
            <w:pPr>
              <w:rPr>
                <w:rFonts w:cstheme="minorHAnsi"/>
                <w:b/>
              </w:rPr>
            </w:pPr>
          </w:p>
          <w:p w14:paraId="065A3A9F" w14:textId="4E878AB3" w:rsidR="00B84871" w:rsidRDefault="00B84871" w:rsidP="00C76E3E">
            <w:pPr>
              <w:rPr>
                <w:rFonts w:cstheme="minorHAnsi"/>
                <w:b/>
              </w:rPr>
            </w:pPr>
          </w:p>
          <w:p w14:paraId="40E0E3EC" w14:textId="77777777" w:rsidR="00B84871" w:rsidRDefault="00B84871" w:rsidP="00C76E3E">
            <w:pPr>
              <w:rPr>
                <w:rFonts w:cstheme="minorHAnsi"/>
                <w:b/>
              </w:rPr>
            </w:pPr>
          </w:p>
          <w:p w14:paraId="1D449746" w14:textId="77777777" w:rsidR="00B84871" w:rsidRDefault="00B84871" w:rsidP="00C76E3E">
            <w:pPr>
              <w:rPr>
                <w:rFonts w:cstheme="minorHAnsi"/>
                <w:b/>
              </w:rPr>
            </w:pPr>
          </w:p>
          <w:p w14:paraId="6B6C15DE" w14:textId="77777777" w:rsidR="00B84871" w:rsidRDefault="00B84871" w:rsidP="00C76E3E">
            <w:pPr>
              <w:rPr>
                <w:rFonts w:cstheme="minorHAnsi"/>
                <w:b/>
              </w:rPr>
            </w:pPr>
          </w:p>
        </w:tc>
      </w:tr>
    </w:tbl>
    <w:p w14:paraId="616E14BF" w14:textId="77777777" w:rsidR="001D400B" w:rsidRDefault="001D400B" w:rsidP="00BA6D3D">
      <w:pPr>
        <w:rPr>
          <w:rFonts w:cstheme="minorHAnsi"/>
          <w:b/>
        </w:rPr>
      </w:pPr>
    </w:p>
    <w:p w14:paraId="55C35866" w14:textId="77777777" w:rsidR="001D400B" w:rsidRDefault="001D400B" w:rsidP="00BA6D3D">
      <w:pPr>
        <w:rPr>
          <w:rFonts w:cstheme="minorHAnsi"/>
          <w:b/>
        </w:rPr>
      </w:pPr>
    </w:p>
    <w:tbl>
      <w:tblPr>
        <w:tblStyle w:val="Tabelraster"/>
        <w:tblW w:w="0" w:type="auto"/>
        <w:tblLook w:val="04A0" w:firstRow="1" w:lastRow="0" w:firstColumn="1" w:lastColumn="0" w:noHBand="0" w:noVBand="1"/>
      </w:tblPr>
      <w:tblGrid>
        <w:gridCol w:w="2506"/>
        <w:gridCol w:w="5002"/>
        <w:gridCol w:w="1554"/>
      </w:tblGrid>
      <w:tr w:rsidR="00EF667D" w:rsidRPr="00C31808" w14:paraId="468A6BD5" w14:textId="77777777" w:rsidTr="006B452F">
        <w:tc>
          <w:tcPr>
            <w:tcW w:w="9062" w:type="dxa"/>
            <w:gridSpan w:val="3"/>
          </w:tcPr>
          <w:p w14:paraId="39804DF2" w14:textId="1C61DF03" w:rsidR="00D42422" w:rsidRDefault="006D7A6B" w:rsidP="00D42422">
            <w:pPr>
              <w:rPr>
                <w:rFonts w:cs="Calibri"/>
                <w:b/>
                <w:u w:val="single"/>
              </w:rPr>
            </w:pPr>
            <w:r w:rsidRPr="00A72829">
              <w:rPr>
                <w:rFonts w:cs="Calibri"/>
                <w:b/>
                <w:bCs/>
                <w:color w:val="000000" w:themeColor="text1"/>
              </w:rPr>
              <w:lastRenderedPageBreak/>
              <w:t xml:space="preserve">Selectiecriterium 3: </w:t>
            </w:r>
            <w:r w:rsidR="00D74E9E" w:rsidRPr="00D74E9E">
              <w:rPr>
                <w:rFonts w:cs="Calibri"/>
                <w:b/>
                <w:bCs/>
                <w:color w:val="000000" w:themeColor="text1"/>
              </w:rPr>
              <w:t>Realisatie van een renovatie van een publiek gebouw, dat in bedrijf bleef en gefaseerd is uitgevoerd.</w:t>
            </w:r>
          </w:p>
          <w:p w14:paraId="5804A80D" w14:textId="77777777" w:rsidR="003D37CE" w:rsidRPr="003D37CE" w:rsidRDefault="003D37CE" w:rsidP="003D37CE">
            <w:pPr>
              <w:jc w:val="both"/>
              <w:rPr>
                <w:rFonts w:cs="Calibri"/>
                <w:color w:val="000000" w:themeColor="text1"/>
              </w:rPr>
            </w:pPr>
            <w:r w:rsidRPr="003D37CE">
              <w:rPr>
                <w:rFonts w:cs="Calibri"/>
                <w:color w:val="000000" w:themeColor="text1"/>
              </w:rPr>
              <w:t>Gegadigde dient aan te tonen dat hij een werk gerenoveerd heeft, terwijl het bestaande gebouw gedurende de bouwtijd in bedrijf bleef (</w:t>
            </w:r>
            <w:r w:rsidRPr="003D37CE">
              <w:rPr>
                <w:rFonts w:cs="Calibri"/>
                <w:b/>
                <w:bCs/>
                <w:color w:val="000000" w:themeColor="text1"/>
              </w:rPr>
              <w:t>1 punt</w:t>
            </w:r>
            <w:r w:rsidRPr="003D37CE">
              <w:rPr>
                <w:rFonts w:cs="Calibri"/>
                <w:color w:val="000000" w:themeColor="text1"/>
              </w:rPr>
              <w:t>).</w:t>
            </w:r>
          </w:p>
          <w:p w14:paraId="45AFDFF3" w14:textId="77777777" w:rsidR="003D37CE" w:rsidRPr="003D37CE" w:rsidRDefault="003D37CE" w:rsidP="003D37CE">
            <w:pPr>
              <w:jc w:val="both"/>
              <w:rPr>
                <w:rFonts w:cs="Calibri"/>
                <w:color w:val="000000" w:themeColor="text1"/>
              </w:rPr>
            </w:pPr>
            <w:r w:rsidRPr="003D37CE">
              <w:rPr>
                <w:rFonts w:cs="Calibri"/>
                <w:color w:val="000000" w:themeColor="text1"/>
              </w:rPr>
              <w:t>Als er daarnaast sprake was van een fasering</w:t>
            </w:r>
            <w:r w:rsidRPr="003D37CE">
              <w:rPr>
                <w:rFonts w:cs="Calibri"/>
                <w:color w:val="000000" w:themeColor="text1"/>
                <w:vertAlign w:val="superscript"/>
              </w:rPr>
              <w:footnoteReference w:id="2"/>
            </w:r>
            <w:r w:rsidRPr="003D37CE">
              <w:rPr>
                <w:rFonts w:cs="Calibri"/>
                <w:color w:val="000000" w:themeColor="text1"/>
              </w:rPr>
              <w:t xml:space="preserve"> dan biedt ook dit meerwaarde (</w:t>
            </w:r>
            <w:r w:rsidRPr="003D37CE">
              <w:rPr>
                <w:rFonts w:cs="Calibri"/>
                <w:b/>
                <w:bCs/>
                <w:color w:val="000000" w:themeColor="text1"/>
              </w:rPr>
              <w:t>2 punt</w:t>
            </w:r>
            <w:r w:rsidRPr="003D37CE">
              <w:rPr>
                <w:rFonts w:cs="Calibri"/>
                <w:color w:val="000000" w:themeColor="text1"/>
              </w:rPr>
              <w:t>).</w:t>
            </w:r>
          </w:p>
          <w:p w14:paraId="40513CFD" w14:textId="77777777" w:rsidR="00D42422" w:rsidRDefault="003D37CE" w:rsidP="003D37CE">
            <w:pPr>
              <w:jc w:val="both"/>
              <w:rPr>
                <w:rFonts w:cs="Calibri"/>
                <w:color w:val="000000" w:themeColor="text1"/>
              </w:rPr>
            </w:pPr>
            <w:r w:rsidRPr="003D37CE">
              <w:rPr>
                <w:rFonts w:cs="Calibri"/>
                <w:color w:val="000000" w:themeColor="text1"/>
              </w:rPr>
              <w:t>Indien de gegadigde aan kan tonen doormiddel van specifieke maatregelen dat de veiligheid gewaarborgd bleef en overlast voor de gebruikers geminimaliseerd werd zonder hierbij de  bouwtijd te stagneren biedt dit meerwaarde (</w:t>
            </w:r>
            <w:r w:rsidRPr="003D37CE">
              <w:rPr>
                <w:rFonts w:cs="Calibri"/>
                <w:b/>
                <w:bCs/>
                <w:color w:val="000000" w:themeColor="text1"/>
              </w:rPr>
              <w:t>3 punt</w:t>
            </w:r>
            <w:r w:rsidRPr="003D37CE">
              <w:rPr>
                <w:rFonts w:cs="Calibri"/>
                <w:color w:val="000000" w:themeColor="text1"/>
              </w:rPr>
              <w:t>).</w:t>
            </w:r>
          </w:p>
          <w:p w14:paraId="31A1D450" w14:textId="77777777" w:rsidR="003D37CE" w:rsidRDefault="003D37CE" w:rsidP="003D37CE">
            <w:pPr>
              <w:jc w:val="both"/>
              <w:rPr>
                <w:rFonts w:cs="Calibri"/>
                <w:color w:val="000000" w:themeColor="text1"/>
              </w:rPr>
            </w:pPr>
          </w:p>
          <w:p w14:paraId="102DC27A" w14:textId="246788D1" w:rsidR="00843729" w:rsidRPr="00843729" w:rsidRDefault="00843729" w:rsidP="003D37CE">
            <w:pPr>
              <w:jc w:val="both"/>
              <w:rPr>
                <w:rFonts w:cs="Calibri"/>
                <w:b/>
                <w:bCs/>
                <w:color w:val="000000" w:themeColor="text1"/>
              </w:rPr>
            </w:pPr>
            <w:r w:rsidRPr="00C207FD">
              <w:rPr>
                <w:rFonts w:cs="Calibri"/>
                <w:b/>
                <w:bCs/>
                <w:color w:val="000000" w:themeColor="text1"/>
              </w:rPr>
              <w:t xml:space="preserve">Te behalen punten: </w:t>
            </w:r>
            <w:r>
              <w:rPr>
                <w:rFonts w:cs="Calibri"/>
                <w:b/>
                <w:bCs/>
                <w:color w:val="000000" w:themeColor="text1"/>
              </w:rPr>
              <w:t>6</w:t>
            </w:r>
          </w:p>
        </w:tc>
      </w:tr>
      <w:tr w:rsidR="00D42422" w:rsidRPr="00C31808" w14:paraId="7DC40FF1" w14:textId="77777777" w:rsidTr="00C76E3E">
        <w:tc>
          <w:tcPr>
            <w:tcW w:w="2506" w:type="dxa"/>
          </w:tcPr>
          <w:p w14:paraId="355166AE" w14:textId="77777777" w:rsidR="00D42422" w:rsidRPr="00C31808" w:rsidRDefault="00D42422" w:rsidP="00C76E3E">
            <w:pPr>
              <w:rPr>
                <w:rFonts w:cstheme="minorHAnsi"/>
                <w:b/>
              </w:rPr>
            </w:pPr>
            <w:r w:rsidRPr="00C31808">
              <w:rPr>
                <w:rFonts w:cstheme="minorHAnsi"/>
                <w:b/>
              </w:rPr>
              <w:t>Opdrachtgever:</w:t>
            </w:r>
          </w:p>
        </w:tc>
        <w:tc>
          <w:tcPr>
            <w:tcW w:w="6556" w:type="dxa"/>
            <w:gridSpan w:val="2"/>
          </w:tcPr>
          <w:p w14:paraId="0EDCE746" w14:textId="77777777" w:rsidR="00D42422" w:rsidRPr="00C31808" w:rsidRDefault="00D42422" w:rsidP="00C76E3E">
            <w:pPr>
              <w:rPr>
                <w:rFonts w:cstheme="minorHAnsi"/>
                <w:b/>
              </w:rPr>
            </w:pPr>
          </w:p>
          <w:p w14:paraId="4BA11589" w14:textId="77777777" w:rsidR="00D42422" w:rsidRPr="00C31808" w:rsidRDefault="00D42422" w:rsidP="00C76E3E">
            <w:pPr>
              <w:rPr>
                <w:rFonts w:cstheme="minorHAnsi"/>
                <w:b/>
              </w:rPr>
            </w:pPr>
          </w:p>
        </w:tc>
      </w:tr>
      <w:tr w:rsidR="00D42422" w:rsidRPr="00C31808" w14:paraId="07BCF3E4" w14:textId="77777777" w:rsidTr="00C76E3E">
        <w:tc>
          <w:tcPr>
            <w:tcW w:w="2506" w:type="dxa"/>
          </w:tcPr>
          <w:p w14:paraId="65A49552" w14:textId="77777777" w:rsidR="00D42422" w:rsidRPr="00C31808" w:rsidRDefault="00D42422" w:rsidP="00C76E3E">
            <w:pPr>
              <w:rPr>
                <w:rFonts w:cstheme="minorHAnsi"/>
              </w:rPr>
            </w:pPr>
            <w:r w:rsidRPr="00C31808">
              <w:rPr>
                <w:rFonts w:cstheme="minorHAnsi"/>
              </w:rPr>
              <w:t>Bedrijfsnaam</w:t>
            </w:r>
          </w:p>
          <w:p w14:paraId="760165E5" w14:textId="77777777" w:rsidR="00D42422" w:rsidRPr="00C31808" w:rsidRDefault="00D42422" w:rsidP="00C76E3E">
            <w:pPr>
              <w:rPr>
                <w:rFonts w:cstheme="minorHAnsi"/>
              </w:rPr>
            </w:pPr>
          </w:p>
        </w:tc>
        <w:tc>
          <w:tcPr>
            <w:tcW w:w="6556" w:type="dxa"/>
            <w:gridSpan w:val="2"/>
          </w:tcPr>
          <w:p w14:paraId="2EAEECBE" w14:textId="77777777" w:rsidR="00D42422" w:rsidRPr="00C31808" w:rsidRDefault="00D42422" w:rsidP="00C76E3E">
            <w:pPr>
              <w:rPr>
                <w:rFonts w:cstheme="minorHAnsi"/>
                <w:b/>
              </w:rPr>
            </w:pPr>
          </w:p>
        </w:tc>
      </w:tr>
      <w:tr w:rsidR="00D42422" w:rsidRPr="00C31808" w14:paraId="329C5F28" w14:textId="77777777" w:rsidTr="00C76E3E">
        <w:tc>
          <w:tcPr>
            <w:tcW w:w="2506" w:type="dxa"/>
          </w:tcPr>
          <w:p w14:paraId="76E53483" w14:textId="77777777" w:rsidR="00D42422" w:rsidRPr="00C31808" w:rsidRDefault="00D42422" w:rsidP="00C76E3E">
            <w:pPr>
              <w:rPr>
                <w:rFonts w:cstheme="minorHAnsi"/>
              </w:rPr>
            </w:pPr>
            <w:r w:rsidRPr="00C31808">
              <w:rPr>
                <w:rFonts w:cstheme="minorHAnsi"/>
              </w:rPr>
              <w:t>Adres</w:t>
            </w:r>
          </w:p>
          <w:p w14:paraId="521C78C1" w14:textId="77777777" w:rsidR="00D42422" w:rsidRPr="00C31808" w:rsidRDefault="00D42422" w:rsidP="00C76E3E">
            <w:pPr>
              <w:rPr>
                <w:rFonts w:cstheme="minorHAnsi"/>
              </w:rPr>
            </w:pPr>
          </w:p>
        </w:tc>
        <w:tc>
          <w:tcPr>
            <w:tcW w:w="6556" w:type="dxa"/>
            <w:gridSpan w:val="2"/>
          </w:tcPr>
          <w:p w14:paraId="295164FF" w14:textId="77777777" w:rsidR="00D42422" w:rsidRPr="00C31808" w:rsidRDefault="00D42422" w:rsidP="00C76E3E">
            <w:pPr>
              <w:rPr>
                <w:rFonts w:cstheme="minorHAnsi"/>
                <w:b/>
              </w:rPr>
            </w:pPr>
          </w:p>
        </w:tc>
      </w:tr>
      <w:tr w:rsidR="00D42422" w:rsidRPr="00C31808" w14:paraId="4413B11A" w14:textId="77777777" w:rsidTr="00C76E3E">
        <w:tc>
          <w:tcPr>
            <w:tcW w:w="2506" w:type="dxa"/>
          </w:tcPr>
          <w:p w14:paraId="33FB572D" w14:textId="77777777" w:rsidR="00D42422" w:rsidRPr="00C31808" w:rsidRDefault="00D42422" w:rsidP="00C76E3E">
            <w:pPr>
              <w:rPr>
                <w:rFonts w:cstheme="minorHAnsi"/>
              </w:rPr>
            </w:pPr>
            <w:r w:rsidRPr="00C31808">
              <w:rPr>
                <w:rFonts w:cstheme="minorHAnsi"/>
              </w:rPr>
              <w:t>Vestigingsplaats</w:t>
            </w:r>
          </w:p>
          <w:p w14:paraId="4C4C246D" w14:textId="77777777" w:rsidR="00D42422" w:rsidRPr="00C31808" w:rsidRDefault="00D42422" w:rsidP="00C76E3E">
            <w:pPr>
              <w:rPr>
                <w:rFonts w:cstheme="minorHAnsi"/>
              </w:rPr>
            </w:pPr>
          </w:p>
        </w:tc>
        <w:tc>
          <w:tcPr>
            <w:tcW w:w="6556" w:type="dxa"/>
            <w:gridSpan w:val="2"/>
          </w:tcPr>
          <w:p w14:paraId="201E4397" w14:textId="77777777" w:rsidR="00D42422" w:rsidRPr="00C31808" w:rsidRDefault="00D42422" w:rsidP="00C76E3E">
            <w:pPr>
              <w:rPr>
                <w:rFonts w:cstheme="minorHAnsi"/>
                <w:b/>
              </w:rPr>
            </w:pPr>
          </w:p>
        </w:tc>
      </w:tr>
      <w:tr w:rsidR="00D42422" w:rsidRPr="00C31808" w14:paraId="29D32995" w14:textId="77777777" w:rsidTr="00C76E3E">
        <w:tc>
          <w:tcPr>
            <w:tcW w:w="2506" w:type="dxa"/>
          </w:tcPr>
          <w:p w14:paraId="427E0398" w14:textId="77777777" w:rsidR="00D42422" w:rsidRPr="00C31808" w:rsidRDefault="00D42422" w:rsidP="00C76E3E">
            <w:pPr>
              <w:rPr>
                <w:rFonts w:cstheme="minorHAnsi"/>
              </w:rPr>
            </w:pPr>
            <w:r w:rsidRPr="00C31808">
              <w:rPr>
                <w:rFonts w:cstheme="minorHAnsi"/>
              </w:rPr>
              <w:t>Naam en functie van contactpersoon</w:t>
            </w:r>
          </w:p>
          <w:p w14:paraId="775CAD31" w14:textId="77777777" w:rsidR="00D42422" w:rsidRPr="00C31808" w:rsidRDefault="00D42422" w:rsidP="00C76E3E">
            <w:pPr>
              <w:rPr>
                <w:rFonts w:cstheme="minorHAnsi"/>
              </w:rPr>
            </w:pPr>
          </w:p>
        </w:tc>
        <w:tc>
          <w:tcPr>
            <w:tcW w:w="6556" w:type="dxa"/>
            <w:gridSpan w:val="2"/>
          </w:tcPr>
          <w:p w14:paraId="396D1BE0" w14:textId="77777777" w:rsidR="00D42422" w:rsidRPr="00C31808" w:rsidRDefault="00D42422" w:rsidP="00C76E3E">
            <w:pPr>
              <w:rPr>
                <w:rFonts w:cstheme="minorHAnsi"/>
                <w:b/>
              </w:rPr>
            </w:pPr>
          </w:p>
        </w:tc>
      </w:tr>
      <w:tr w:rsidR="00D42422" w:rsidRPr="00C31808" w14:paraId="5FEFC9A9" w14:textId="77777777" w:rsidTr="00C76E3E">
        <w:tc>
          <w:tcPr>
            <w:tcW w:w="2506" w:type="dxa"/>
          </w:tcPr>
          <w:p w14:paraId="24EEFE5D" w14:textId="77777777" w:rsidR="00D42422" w:rsidRPr="00C31808" w:rsidRDefault="00D42422" w:rsidP="00C76E3E">
            <w:pPr>
              <w:rPr>
                <w:rFonts w:cstheme="minorHAnsi"/>
              </w:rPr>
            </w:pPr>
            <w:r w:rsidRPr="00C31808">
              <w:rPr>
                <w:rFonts w:cstheme="minorHAnsi"/>
              </w:rPr>
              <w:t>Tel. nr. en/ of e-mailadres van contactpersoon</w:t>
            </w:r>
          </w:p>
        </w:tc>
        <w:tc>
          <w:tcPr>
            <w:tcW w:w="6556" w:type="dxa"/>
            <w:gridSpan w:val="2"/>
          </w:tcPr>
          <w:p w14:paraId="7FA10954" w14:textId="77777777" w:rsidR="00D42422" w:rsidRPr="00C31808" w:rsidRDefault="00D42422" w:rsidP="00C76E3E">
            <w:pPr>
              <w:rPr>
                <w:rFonts w:cstheme="minorHAnsi"/>
                <w:b/>
              </w:rPr>
            </w:pPr>
          </w:p>
        </w:tc>
      </w:tr>
      <w:tr w:rsidR="00D42422" w:rsidRPr="00C31808" w14:paraId="50BB9878" w14:textId="77777777" w:rsidTr="00C76E3E">
        <w:tc>
          <w:tcPr>
            <w:tcW w:w="2506" w:type="dxa"/>
          </w:tcPr>
          <w:p w14:paraId="0D1832D6" w14:textId="77777777" w:rsidR="00D42422" w:rsidRPr="00C31808" w:rsidRDefault="00D42422" w:rsidP="00C76E3E">
            <w:pPr>
              <w:rPr>
                <w:rFonts w:cstheme="minorHAnsi"/>
              </w:rPr>
            </w:pPr>
            <w:r w:rsidRPr="00C31808">
              <w:rPr>
                <w:rFonts w:cstheme="minorHAnsi"/>
              </w:rPr>
              <w:t>Datum start opdracht/</w:t>
            </w:r>
          </w:p>
          <w:p w14:paraId="7462F86E" w14:textId="77777777" w:rsidR="00D42422" w:rsidRPr="00C31808" w:rsidRDefault="00D42422" w:rsidP="00C76E3E">
            <w:pPr>
              <w:rPr>
                <w:rFonts w:cstheme="minorHAnsi"/>
              </w:rPr>
            </w:pPr>
            <w:r w:rsidRPr="00C31808">
              <w:rPr>
                <w:rFonts w:cstheme="minorHAnsi"/>
              </w:rPr>
              <w:t>Optioneel einddatum</w:t>
            </w:r>
          </w:p>
        </w:tc>
        <w:tc>
          <w:tcPr>
            <w:tcW w:w="6556" w:type="dxa"/>
            <w:gridSpan w:val="2"/>
          </w:tcPr>
          <w:p w14:paraId="13E1991D" w14:textId="77777777" w:rsidR="00D42422" w:rsidRPr="00C31808" w:rsidRDefault="00D42422" w:rsidP="00C76E3E">
            <w:pPr>
              <w:rPr>
                <w:rFonts w:cstheme="minorHAnsi"/>
                <w:b/>
              </w:rPr>
            </w:pPr>
          </w:p>
        </w:tc>
      </w:tr>
      <w:tr w:rsidR="00D42422" w:rsidRPr="00C31808" w14:paraId="7D8B0F14" w14:textId="77777777" w:rsidTr="00C76E3E">
        <w:tc>
          <w:tcPr>
            <w:tcW w:w="9062" w:type="dxa"/>
            <w:gridSpan w:val="3"/>
          </w:tcPr>
          <w:p w14:paraId="47D51081" w14:textId="77777777" w:rsidR="00D42422" w:rsidRPr="00C31808" w:rsidRDefault="00D42422" w:rsidP="00C76E3E">
            <w:pPr>
              <w:rPr>
                <w:rFonts w:cstheme="minorHAnsi"/>
              </w:rPr>
            </w:pPr>
          </w:p>
          <w:p w14:paraId="53E707B1" w14:textId="77777777" w:rsidR="00D42422" w:rsidRPr="00C31808" w:rsidRDefault="00D42422" w:rsidP="00C76E3E">
            <w:pPr>
              <w:rPr>
                <w:rFonts w:cstheme="minorHAnsi"/>
              </w:rPr>
            </w:pPr>
            <w:r>
              <w:rPr>
                <w:rFonts w:cstheme="minorHAnsi"/>
              </w:rPr>
              <w:t>Gegadigde</w:t>
            </w:r>
            <w:r w:rsidRPr="00C31808">
              <w:rPr>
                <w:rFonts w:cstheme="minorHAnsi"/>
              </w:rPr>
              <w:t xml:space="preserve"> gaat akkoord dat </w:t>
            </w:r>
            <w:r>
              <w:rPr>
                <w:rFonts w:cstheme="minorHAnsi"/>
              </w:rPr>
              <w:t>Dunamare</w:t>
            </w:r>
            <w:r w:rsidRPr="00C31808">
              <w:rPr>
                <w:rFonts w:cstheme="minorHAnsi"/>
              </w:rPr>
              <w:t xml:space="preserve"> zonder tussenkomst van </w:t>
            </w:r>
            <w:r>
              <w:rPr>
                <w:rFonts w:cstheme="minorHAnsi"/>
              </w:rPr>
              <w:t>Gegadigde</w:t>
            </w:r>
            <w:r w:rsidRPr="00C31808">
              <w:rPr>
                <w:rFonts w:cstheme="minorHAnsi"/>
              </w:rPr>
              <w:t xml:space="preserve"> contact mag opnemen voor nadere inlichtingen met contactpersoon van de referentieopdracht.</w:t>
            </w:r>
          </w:p>
          <w:p w14:paraId="611F018B" w14:textId="77777777" w:rsidR="00D42422" w:rsidRPr="00C31808" w:rsidRDefault="00D42422" w:rsidP="00C76E3E">
            <w:pPr>
              <w:rPr>
                <w:rFonts w:cstheme="minorHAnsi"/>
                <w:b/>
              </w:rPr>
            </w:pPr>
          </w:p>
        </w:tc>
      </w:tr>
      <w:tr w:rsidR="00D42422" w:rsidRPr="00C31808" w14:paraId="172DE0F9" w14:textId="77777777" w:rsidTr="00C76E3E">
        <w:tc>
          <w:tcPr>
            <w:tcW w:w="9062" w:type="dxa"/>
            <w:gridSpan w:val="3"/>
            <w:tcBorders>
              <w:bottom w:val="single" w:sz="4" w:space="0" w:color="auto"/>
            </w:tcBorders>
          </w:tcPr>
          <w:p w14:paraId="5ACE6D72" w14:textId="77777777" w:rsidR="00D42422" w:rsidRPr="00C31808" w:rsidRDefault="00D42422" w:rsidP="00C76E3E">
            <w:pPr>
              <w:rPr>
                <w:rFonts w:cstheme="minorHAnsi"/>
                <w:b/>
              </w:rPr>
            </w:pPr>
            <w:r w:rsidRPr="00252A60">
              <w:rPr>
                <w:rFonts w:cstheme="minorHAnsi"/>
                <w:u w:val="single"/>
              </w:rPr>
              <w:t>Beschrijving van de referentieopdracht</w:t>
            </w:r>
            <w:r w:rsidRPr="00C31808">
              <w:rPr>
                <w:rFonts w:cstheme="minorHAnsi"/>
              </w:rPr>
              <w:t>:</w:t>
            </w:r>
          </w:p>
          <w:p w14:paraId="3C499FEE" w14:textId="77777777" w:rsidR="00D42422" w:rsidRPr="00C31808" w:rsidRDefault="00D42422" w:rsidP="00C76E3E">
            <w:pPr>
              <w:rPr>
                <w:rFonts w:cstheme="minorHAnsi"/>
                <w:b/>
              </w:rPr>
            </w:pPr>
          </w:p>
          <w:p w14:paraId="6F894E6A" w14:textId="77777777" w:rsidR="00D42422" w:rsidRPr="00C31808" w:rsidRDefault="00D42422" w:rsidP="00C76E3E">
            <w:pPr>
              <w:rPr>
                <w:rFonts w:cstheme="minorHAnsi"/>
                <w:b/>
              </w:rPr>
            </w:pPr>
          </w:p>
          <w:p w14:paraId="1622FC44" w14:textId="48F21D30" w:rsidR="00D42422" w:rsidRDefault="00D42422" w:rsidP="00843729">
            <w:pPr>
              <w:rPr>
                <w:rFonts w:cstheme="minorHAnsi"/>
                <w:b/>
              </w:rPr>
            </w:pPr>
          </w:p>
          <w:p w14:paraId="0B568F43" w14:textId="12C2A222" w:rsidR="00D42422" w:rsidRDefault="00D42422" w:rsidP="00C76E3E">
            <w:pPr>
              <w:ind w:firstLine="708"/>
              <w:rPr>
                <w:rFonts w:cstheme="minorHAnsi"/>
                <w:b/>
              </w:rPr>
            </w:pPr>
          </w:p>
          <w:p w14:paraId="4FD2ACF2" w14:textId="60419B66" w:rsidR="00D42422" w:rsidRDefault="00D42422" w:rsidP="00C76E3E">
            <w:pPr>
              <w:ind w:firstLine="708"/>
              <w:rPr>
                <w:rFonts w:cstheme="minorHAnsi"/>
                <w:b/>
              </w:rPr>
            </w:pPr>
          </w:p>
          <w:p w14:paraId="4FF38FF0" w14:textId="4DE5DC01" w:rsidR="00D42422" w:rsidRDefault="00D42422" w:rsidP="00C76E3E">
            <w:pPr>
              <w:ind w:firstLine="708"/>
              <w:rPr>
                <w:rFonts w:cstheme="minorHAnsi"/>
                <w:b/>
              </w:rPr>
            </w:pPr>
          </w:p>
          <w:p w14:paraId="5D5B6B3D" w14:textId="55681CBA" w:rsidR="00D42422" w:rsidRPr="00C31808" w:rsidRDefault="00D42422" w:rsidP="00D54ECF">
            <w:pPr>
              <w:rPr>
                <w:rFonts w:cstheme="minorHAnsi"/>
                <w:b/>
              </w:rPr>
            </w:pPr>
          </w:p>
        </w:tc>
      </w:tr>
      <w:tr w:rsidR="00D42422" w:rsidRPr="00B84871" w14:paraId="3449680C" w14:textId="77777777" w:rsidTr="00C76E3E">
        <w:tc>
          <w:tcPr>
            <w:tcW w:w="7508" w:type="dxa"/>
            <w:gridSpan w:val="2"/>
          </w:tcPr>
          <w:p w14:paraId="561C73D1" w14:textId="12ABB1F9" w:rsidR="00D42422" w:rsidRPr="00B84871" w:rsidRDefault="00D42422" w:rsidP="00C76E3E">
            <w:pPr>
              <w:rPr>
                <w:rFonts w:cstheme="minorHAnsi"/>
                <w:b/>
              </w:rPr>
            </w:pPr>
            <w:r w:rsidRPr="00B84871">
              <w:rPr>
                <w:rFonts w:cstheme="minorHAnsi"/>
                <w:b/>
              </w:rPr>
              <w:t xml:space="preserve">Zelfscore: </w:t>
            </w:r>
            <w:r w:rsidR="006D7A6B">
              <w:rPr>
                <w:rFonts w:cstheme="minorHAnsi"/>
                <w:b/>
              </w:rPr>
              <w:t>0 t/m 7</w:t>
            </w:r>
            <w:r w:rsidRPr="00B84871">
              <w:rPr>
                <w:rFonts w:cstheme="minorHAnsi"/>
                <w:b/>
              </w:rPr>
              <w:t xml:space="preserve"> punten </w:t>
            </w:r>
          </w:p>
          <w:p w14:paraId="1C93FE15" w14:textId="77777777" w:rsidR="00D42422" w:rsidRDefault="00D42422" w:rsidP="00C76E3E">
            <w:pPr>
              <w:rPr>
                <w:rFonts w:cstheme="minorHAnsi"/>
                <w:bCs/>
              </w:rPr>
            </w:pPr>
            <w:r w:rsidRPr="00B84871">
              <w:rPr>
                <w:rFonts w:cstheme="minorHAnsi"/>
                <w:bCs/>
              </w:rPr>
              <w:t>Gegadigde dient hier zelf een score in te voeren met een toelichting waarom Gegadigde meent voor deze score in aanmerking te komen. Deze zelfscore en toelichting is informatief voor de beoordelingscommissie.</w:t>
            </w:r>
          </w:p>
          <w:p w14:paraId="74872758" w14:textId="77777777" w:rsidR="00D42422" w:rsidRPr="00B84871" w:rsidRDefault="00D42422" w:rsidP="00C76E3E">
            <w:pPr>
              <w:rPr>
                <w:rFonts w:cstheme="minorHAnsi"/>
                <w:bCs/>
              </w:rPr>
            </w:pPr>
          </w:p>
        </w:tc>
        <w:tc>
          <w:tcPr>
            <w:tcW w:w="1554" w:type="dxa"/>
          </w:tcPr>
          <w:p w14:paraId="7FFD5240" w14:textId="77777777" w:rsidR="00D42422" w:rsidRPr="00B84871" w:rsidRDefault="00D42422" w:rsidP="00C76E3E">
            <w:pPr>
              <w:rPr>
                <w:rFonts w:cstheme="minorHAnsi"/>
                <w:b/>
              </w:rPr>
            </w:pPr>
          </w:p>
        </w:tc>
      </w:tr>
      <w:tr w:rsidR="00D42422" w14:paraId="01CAEB92" w14:textId="77777777" w:rsidTr="00C76E3E">
        <w:tc>
          <w:tcPr>
            <w:tcW w:w="9062" w:type="dxa"/>
            <w:gridSpan w:val="3"/>
          </w:tcPr>
          <w:p w14:paraId="7F296581" w14:textId="77777777" w:rsidR="00D42422" w:rsidRDefault="00D42422" w:rsidP="00C76E3E">
            <w:pPr>
              <w:rPr>
                <w:rFonts w:cstheme="minorHAnsi"/>
                <w:b/>
              </w:rPr>
            </w:pPr>
            <w:r w:rsidRPr="00B84871">
              <w:rPr>
                <w:rFonts w:cstheme="minorHAnsi"/>
                <w:b/>
              </w:rPr>
              <w:t>Toelichting:</w:t>
            </w:r>
          </w:p>
          <w:p w14:paraId="200BE830" w14:textId="77777777" w:rsidR="00D42422" w:rsidRDefault="00D42422" w:rsidP="00C76E3E">
            <w:pPr>
              <w:rPr>
                <w:rFonts w:cstheme="minorHAnsi"/>
                <w:b/>
              </w:rPr>
            </w:pPr>
          </w:p>
          <w:p w14:paraId="03D73E60" w14:textId="77777777" w:rsidR="00D42422" w:rsidRDefault="00D42422" w:rsidP="00C76E3E">
            <w:pPr>
              <w:rPr>
                <w:rFonts w:cstheme="minorHAnsi"/>
                <w:b/>
              </w:rPr>
            </w:pPr>
          </w:p>
          <w:p w14:paraId="7380A08B" w14:textId="77777777" w:rsidR="00D42422" w:rsidRDefault="00D42422" w:rsidP="00C76E3E">
            <w:pPr>
              <w:rPr>
                <w:rFonts w:cstheme="minorHAnsi"/>
                <w:b/>
              </w:rPr>
            </w:pPr>
          </w:p>
          <w:p w14:paraId="289BF320" w14:textId="77777777" w:rsidR="00D42422" w:rsidRDefault="00D42422" w:rsidP="00C76E3E">
            <w:pPr>
              <w:rPr>
                <w:rFonts w:cstheme="minorHAnsi"/>
                <w:b/>
              </w:rPr>
            </w:pPr>
          </w:p>
        </w:tc>
      </w:tr>
    </w:tbl>
    <w:p w14:paraId="3BD46321" w14:textId="77777777" w:rsidR="001D400B" w:rsidRDefault="001D400B" w:rsidP="00BA6D3D">
      <w:pPr>
        <w:rPr>
          <w:rFonts w:cstheme="minorHAnsi"/>
          <w:b/>
        </w:rPr>
      </w:pPr>
    </w:p>
    <w:p w14:paraId="7DADEEC4" w14:textId="4BAA5FF2" w:rsidR="00BA6D3D" w:rsidRPr="00C31808" w:rsidRDefault="00BA6D3D" w:rsidP="00BA6D3D">
      <w:pPr>
        <w:rPr>
          <w:rFonts w:cstheme="minorHAnsi"/>
          <w:b/>
        </w:rPr>
      </w:pPr>
      <w:r w:rsidRPr="00C31808">
        <w:rPr>
          <w:rFonts w:cstheme="minorHAnsi"/>
          <w:b/>
        </w:rPr>
        <w:t>Ondertekening</w:t>
      </w:r>
      <w:r w:rsidR="008D5781" w:rsidRPr="00C31808">
        <w:rPr>
          <w:rFonts w:cstheme="minorHAnsi"/>
          <w:b/>
        </w:rPr>
        <w:t xml:space="preserve"> bijlage</w:t>
      </w:r>
      <w:r w:rsidR="001620CC">
        <w:rPr>
          <w:rFonts w:cstheme="minorHAnsi"/>
          <w:b/>
        </w:rPr>
        <w:t xml:space="preserve">(n) </w:t>
      </w:r>
      <w:r w:rsidR="00252A60">
        <w:rPr>
          <w:rFonts w:cstheme="minorHAnsi"/>
          <w:b/>
        </w:rPr>
        <w:t>selectiecriteria</w:t>
      </w:r>
      <w:r w:rsidRPr="00C31808">
        <w:rPr>
          <w:rFonts w:cstheme="minorHAnsi"/>
          <w:b/>
        </w:rPr>
        <w:t>:</w:t>
      </w:r>
    </w:p>
    <w:tbl>
      <w:tblPr>
        <w:tblStyle w:val="Tabelraster"/>
        <w:tblW w:w="0" w:type="auto"/>
        <w:tblLook w:val="04A0" w:firstRow="1" w:lastRow="0" w:firstColumn="1" w:lastColumn="0" w:noHBand="0" w:noVBand="1"/>
      </w:tblPr>
      <w:tblGrid>
        <w:gridCol w:w="1942"/>
        <w:gridCol w:w="7120"/>
      </w:tblGrid>
      <w:tr w:rsidR="00BA6D3D" w:rsidRPr="00C31808" w14:paraId="7DADEEC8" w14:textId="77777777" w:rsidTr="007133DF">
        <w:tc>
          <w:tcPr>
            <w:tcW w:w="1951" w:type="dxa"/>
            <w:shd w:val="clear" w:color="auto" w:fill="F2F2F2" w:themeFill="background1" w:themeFillShade="F2"/>
          </w:tcPr>
          <w:p w14:paraId="31BC5D46" w14:textId="77777777" w:rsidR="00F71698" w:rsidRPr="00C31808" w:rsidRDefault="00F71698" w:rsidP="00D31444">
            <w:pPr>
              <w:rPr>
                <w:rFonts w:cstheme="minorHAnsi"/>
                <w:b/>
              </w:rPr>
            </w:pPr>
          </w:p>
          <w:p w14:paraId="6AC4A054" w14:textId="2AFA399A" w:rsidR="00BA6D3D" w:rsidRPr="00C31808" w:rsidRDefault="00252A60" w:rsidP="00D31444">
            <w:pPr>
              <w:rPr>
                <w:rFonts w:cstheme="minorHAnsi"/>
                <w:b/>
              </w:rPr>
            </w:pPr>
            <w:r>
              <w:rPr>
                <w:rFonts w:cstheme="minorHAnsi"/>
                <w:b/>
              </w:rPr>
              <w:t>Gegadigde</w:t>
            </w:r>
          </w:p>
          <w:p w14:paraId="7DADEEC5" w14:textId="22532524" w:rsidR="00F71698" w:rsidRPr="00C31808" w:rsidRDefault="00F71698" w:rsidP="00D31444">
            <w:pPr>
              <w:rPr>
                <w:rFonts w:cstheme="minorHAnsi"/>
                <w:b/>
              </w:rPr>
            </w:pPr>
          </w:p>
        </w:tc>
        <w:tc>
          <w:tcPr>
            <w:tcW w:w="7261" w:type="dxa"/>
          </w:tcPr>
          <w:p w14:paraId="7DADEEC6" w14:textId="77777777" w:rsidR="00BA6D3D" w:rsidRPr="00C31808" w:rsidRDefault="00BA6D3D" w:rsidP="00D31444">
            <w:pPr>
              <w:rPr>
                <w:rFonts w:cstheme="minorHAnsi"/>
                <w:b/>
              </w:rPr>
            </w:pPr>
          </w:p>
          <w:p w14:paraId="7DADEEC7" w14:textId="77777777" w:rsidR="00BA6D3D" w:rsidRPr="00C31808" w:rsidRDefault="00BA6D3D" w:rsidP="00D31444">
            <w:pPr>
              <w:rPr>
                <w:rFonts w:cstheme="minorHAnsi"/>
                <w:b/>
              </w:rPr>
            </w:pPr>
          </w:p>
        </w:tc>
      </w:tr>
      <w:tr w:rsidR="00BA6D3D" w:rsidRPr="00C31808" w14:paraId="7DADEECC" w14:textId="77777777" w:rsidTr="007133DF">
        <w:tc>
          <w:tcPr>
            <w:tcW w:w="1951" w:type="dxa"/>
            <w:shd w:val="clear" w:color="auto" w:fill="F2F2F2" w:themeFill="background1" w:themeFillShade="F2"/>
          </w:tcPr>
          <w:p w14:paraId="479A12D5" w14:textId="77777777" w:rsidR="00F71698" w:rsidRPr="00C31808" w:rsidRDefault="00F71698" w:rsidP="00D31444">
            <w:pPr>
              <w:rPr>
                <w:rFonts w:cstheme="minorHAnsi"/>
                <w:b/>
              </w:rPr>
            </w:pPr>
          </w:p>
          <w:p w14:paraId="078AC9FB" w14:textId="77777777" w:rsidR="00BA6D3D" w:rsidRPr="00C31808" w:rsidRDefault="00BA6D3D" w:rsidP="00D31444">
            <w:pPr>
              <w:rPr>
                <w:rFonts w:cstheme="minorHAnsi"/>
                <w:b/>
              </w:rPr>
            </w:pPr>
            <w:r w:rsidRPr="00C31808">
              <w:rPr>
                <w:rFonts w:cstheme="minorHAnsi"/>
                <w:b/>
              </w:rPr>
              <w:t>Naam</w:t>
            </w:r>
          </w:p>
          <w:p w14:paraId="7DADEEC9" w14:textId="7CD16133" w:rsidR="00F71698" w:rsidRPr="00C31808" w:rsidRDefault="00F71698" w:rsidP="00D31444">
            <w:pPr>
              <w:rPr>
                <w:rFonts w:cstheme="minorHAnsi"/>
                <w:b/>
              </w:rPr>
            </w:pPr>
          </w:p>
        </w:tc>
        <w:tc>
          <w:tcPr>
            <w:tcW w:w="7261" w:type="dxa"/>
          </w:tcPr>
          <w:p w14:paraId="7DADEECA" w14:textId="77777777" w:rsidR="00BA6D3D" w:rsidRPr="00C31808" w:rsidRDefault="00BA6D3D" w:rsidP="00D31444">
            <w:pPr>
              <w:rPr>
                <w:rFonts w:cstheme="minorHAnsi"/>
                <w:b/>
              </w:rPr>
            </w:pPr>
          </w:p>
          <w:p w14:paraId="7DADEECB" w14:textId="77777777" w:rsidR="00BA6D3D" w:rsidRPr="00C31808" w:rsidRDefault="00BA6D3D" w:rsidP="00D31444">
            <w:pPr>
              <w:rPr>
                <w:rFonts w:cstheme="minorHAnsi"/>
                <w:b/>
              </w:rPr>
            </w:pPr>
          </w:p>
        </w:tc>
      </w:tr>
      <w:tr w:rsidR="00BA6D3D" w:rsidRPr="00C31808" w14:paraId="7DADEED0" w14:textId="77777777" w:rsidTr="007133DF">
        <w:tc>
          <w:tcPr>
            <w:tcW w:w="1951" w:type="dxa"/>
            <w:shd w:val="clear" w:color="auto" w:fill="F2F2F2" w:themeFill="background1" w:themeFillShade="F2"/>
          </w:tcPr>
          <w:p w14:paraId="4EE07819" w14:textId="77777777" w:rsidR="00F71698" w:rsidRPr="00C31808" w:rsidRDefault="00F71698" w:rsidP="00D31444">
            <w:pPr>
              <w:rPr>
                <w:rFonts w:cstheme="minorHAnsi"/>
                <w:b/>
              </w:rPr>
            </w:pPr>
          </w:p>
          <w:p w14:paraId="17DC858B" w14:textId="77777777" w:rsidR="00BA6D3D" w:rsidRPr="00C31808" w:rsidRDefault="00BA6D3D" w:rsidP="00D31444">
            <w:pPr>
              <w:rPr>
                <w:rFonts w:cstheme="minorHAnsi"/>
                <w:b/>
              </w:rPr>
            </w:pPr>
            <w:r w:rsidRPr="00C31808">
              <w:rPr>
                <w:rFonts w:cstheme="minorHAnsi"/>
                <w:b/>
              </w:rPr>
              <w:t>Functie</w:t>
            </w:r>
          </w:p>
          <w:p w14:paraId="7DADEECD" w14:textId="146C3FE9" w:rsidR="00F71698" w:rsidRPr="00C31808" w:rsidRDefault="00F71698" w:rsidP="00D31444">
            <w:pPr>
              <w:rPr>
                <w:rFonts w:cstheme="minorHAnsi"/>
                <w:b/>
              </w:rPr>
            </w:pPr>
          </w:p>
        </w:tc>
        <w:tc>
          <w:tcPr>
            <w:tcW w:w="7261" w:type="dxa"/>
          </w:tcPr>
          <w:p w14:paraId="7DADEECE" w14:textId="77777777" w:rsidR="00BA6D3D" w:rsidRPr="00C31808" w:rsidRDefault="00BA6D3D" w:rsidP="00D31444">
            <w:pPr>
              <w:rPr>
                <w:rFonts w:cstheme="minorHAnsi"/>
                <w:b/>
              </w:rPr>
            </w:pPr>
          </w:p>
          <w:p w14:paraId="7DADEECF" w14:textId="77777777" w:rsidR="00BA6D3D" w:rsidRPr="00C31808" w:rsidRDefault="00BA6D3D" w:rsidP="00D31444">
            <w:pPr>
              <w:rPr>
                <w:rFonts w:cstheme="minorHAnsi"/>
                <w:b/>
              </w:rPr>
            </w:pPr>
          </w:p>
        </w:tc>
      </w:tr>
      <w:tr w:rsidR="00BA6D3D" w:rsidRPr="00C31808" w14:paraId="7DADEED6" w14:textId="77777777" w:rsidTr="007133DF">
        <w:tc>
          <w:tcPr>
            <w:tcW w:w="1951" w:type="dxa"/>
            <w:shd w:val="clear" w:color="auto" w:fill="F2F2F2" w:themeFill="background1" w:themeFillShade="F2"/>
          </w:tcPr>
          <w:p w14:paraId="7DADEED1" w14:textId="77777777" w:rsidR="00BA6D3D" w:rsidRPr="00C31808" w:rsidRDefault="00BA6D3D" w:rsidP="00D31444">
            <w:pPr>
              <w:rPr>
                <w:rFonts w:cstheme="minorHAnsi"/>
                <w:b/>
              </w:rPr>
            </w:pPr>
          </w:p>
          <w:p w14:paraId="75BEEBC7" w14:textId="77777777" w:rsidR="00BA6D3D" w:rsidRPr="00C31808" w:rsidRDefault="00BA6D3D" w:rsidP="00D31444">
            <w:pPr>
              <w:rPr>
                <w:rFonts w:cstheme="minorHAnsi"/>
                <w:b/>
              </w:rPr>
            </w:pPr>
            <w:r w:rsidRPr="00C31808">
              <w:rPr>
                <w:rFonts w:cstheme="minorHAnsi"/>
                <w:b/>
              </w:rPr>
              <w:t>Handtekening</w:t>
            </w:r>
          </w:p>
          <w:p w14:paraId="7DADEED2" w14:textId="3868267B" w:rsidR="00F71698" w:rsidRPr="00C31808" w:rsidRDefault="00F71698" w:rsidP="00D31444">
            <w:pPr>
              <w:rPr>
                <w:rFonts w:cstheme="minorHAnsi"/>
                <w:b/>
              </w:rPr>
            </w:pPr>
          </w:p>
        </w:tc>
        <w:tc>
          <w:tcPr>
            <w:tcW w:w="7261" w:type="dxa"/>
          </w:tcPr>
          <w:p w14:paraId="7DADEED3" w14:textId="77777777" w:rsidR="00BA6D3D" w:rsidRPr="00C31808" w:rsidRDefault="00BA6D3D" w:rsidP="00D31444">
            <w:pPr>
              <w:rPr>
                <w:rFonts w:cstheme="minorHAnsi"/>
                <w:b/>
              </w:rPr>
            </w:pPr>
          </w:p>
          <w:p w14:paraId="149B4570" w14:textId="77777777" w:rsidR="00F71698" w:rsidRPr="00C31808" w:rsidRDefault="00F71698" w:rsidP="00D31444">
            <w:pPr>
              <w:rPr>
                <w:rFonts w:cstheme="minorHAnsi"/>
                <w:b/>
              </w:rPr>
            </w:pPr>
          </w:p>
          <w:p w14:paraId="7DADEED5" w14:textId="77777777" w:rsidR="00BA6D3D" w:rsidRPr="00C31808" w:rsidRDefault="00BA6D3D" w:rsidP="00D31444">
            <w:pPr>
              <w:rPr>
                <w:rFonts w:cstheme="minorHAnsi"/>
                <w:b/>
              </w:rPr>
            </w:pPr>
          </w:p>
        </w:tc>
      </w:tr>
      <w:tr w:rsidR="00F71698" w:rsidRPr="00C31808" w14:paraId="2F4A70FC" w14:textId="77777777" w:rsidTr="007133DF">
        <w:tc>
          <w:tcPr>
            <w:tcW w:w="1951" w:type="dxa"/>
            <w:shd w:val="clear" w:color="auto" w:fill="F2F2F2" w:themeFill="background1" w:themeFillShade="F2"/>
          </w:tcPr>
          <w:p w14:paraId="26675B35" w14:textId="77777777" w:rsidR="00F71698" w:rsidRPr="00C31808" w:rsidRDefault="00F71698" w:rsidP="00D31444">
            <w:pPr>
              <w:rPr>
                <w:rFonts w:cstheme="minorHAnsi"/>
                <w:b/>
              </w:rPr>
            </w:pPr>
          </w:p>
          <w:p w14:paraId="0D57723D" w14:textId="77777777" w:rsidR="00F71698" w:rsidRPr="00C31808" w:rsidRDefault="00F71698" w:rsidP="00D31444">
            <w:pPr>
              <w:rPr>
                <w:rFonts w:cstheme="minorHAnsi"/>
                <w:b/>
              </w:rPr>
            </w:pPr>
            <w:r w:rsidRPr="00C31808">
              <w:rPr>
                <w:rFonts w:cstheme="minorHAnsi"/>
                <w:b/>
              </w:rPr>
              <w:t>Datum</w:t>
            </w:r>
          </w:p>
          <w:p w14:paraId="2A767D39" w14:textId="0D0B80C3" w:rsidR="00F71698" w:rsidRPr="00C31808" w:rsidRDefault="00F71698" w:rsidP="00D31444">
            <w:pPr>
              <w:rPr>
                <w:rFonts w:cstheme="minorHAnsi"/>
                <w:b/>
              </w:rPr>
            </w:pPr>
          </w:p>
        </w:tc>
        <w:tc>
          <w:tcPr>
            <w:tcW w:w="7261" w:type="dxa"/>
          </w:tcPr>
          <w:p w14:paraId="1EAEB45F" w14:textId="77777777" w:rsidR="00F71698" w:rsidRPr="00C31808" w:rsidRDefault="00F71698" w:rsidP="00D31444">
            <w:pPr>
              <w:rPr>
                <w:rFonts w:cstheme="minorHAnsi"/>
                <w:b/>
              </w:rPr>
            </w:pPr>
          </w:p>
        </w:tc>
      </w:tr>
    </w:tbl>
    <w:p w14:paraId="7DADEED8" w14:textId="0DB17B7C" w:rsidR="00263895" w:rsidRPr="00C31808" w:rsidRDefault="00263895">
      <w:pPr>
        <w:rPr>
          <w:rFonts w:cstheme="minorHAnsi"/>
          <w:b/>
        </w:rPr>
      </w:pPr>
    </w:p>
    <w:sectPr w:rsidR="00263895" w:rsidRPr="00C31808" w:rsidSect="003E61A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0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ED01C" w14:textId="77777777" w:rsidR="00B71F5B" w:rsidRDefault="00B71F5B" w:rsidP="00DD1007">
      <w:pPr>
        <w:spacing w:after="0" w:line="240" w:lineRule="auto"/>
      </w:pPr>
      <w:r>
        <w:separator/>
      </w:r>
    </w:p>
  </w:endnote>
  <w:endnote w:type="continuationSeparator" w:id="0">
    <w:p w14:paraId="7AA5CD95" w14:textId="77777777" w:rsidR="00B71F5B" w:rsidRDefault="00B71F5B" w:rsidP="00DD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ECE9" w14:textId="77777777" w:rsidR="00D62610" w:rsidRDefault="00D626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CC07" w14:textId="1F299FA3" w:rsidR="00A9317A" w:rsidRPr="003E61A7" w:rsidRDefault="008D09AE">
    <w:pPr>
      <w:pStyle w:val="Voettekst"/>
      <w:rPr>
        <w:rFonts w:ascii="Arial" w:hAnsi="Arial" w:cs="Arial"/>
        <w:sz w:val="18"/>
        <w:szCs w:val="18"/>
      </w:rPr>
    </w:pPr>
    <w:r w:rsidRPr="008D09AE">
      <w:rPr>
        <w:rFonts w:ascii="Arial" w:hAnsi="Arial" w:cs="Arial"/>
        <w:sz w:val="18"/>
        <w:szCs w:val="18"/>
      </w:rPr>
      <w:t xml:space="preserve">Pag </w:t>
    </w:r>
    <w:sdt>
      <w:sdtPr>
        <w:rPr>
          <w:rFonts w:ascii="Arial" w:hAnsi="Arial" w:cs="Arial"/>
          <w:sz w:val="18"/>
          <w:szCs w:val="18"/>
        </w:rPr>
        <w:id w:val="2126106481"/>
        <w:docPartObj>
          <w:docPartGallery w:val="Page Numbers (Bottom of Page)"/>
          <w:docPartUnique/>
        </w:docPartObj>
      </w:sdtPr>
      <w:sdtContent>
        <w:r w:rsidRPr="008D09AE">
          <w:rPr>
            <w:rFonts w:ascii="Arial" w:hAnsi="Arial" w:cs="Arial"/>
            <w:sz w:val="18"/>
            <w:szCs w:val="18"/>
          </w:rPr>
          <w:fldChar w:fldCharType="begin"/>
        </w:r>
        <w:r w:rsidRPr="008D09AE">
          <w:rPr>
            <w:rFonts w:ascii="Arial" w:hAnsi="Arial" w:cs="Arial"/>
            <w:sz w:val="18"/>
            <w:szCs w:val="18"/>
          </w:rPr>
          <w:instrText>PAGE   \* MERGEFORMAT</w:instrText>
        </w:r>
        <w:r w:rsidRPr="008D09AE">
          <w:rPr>
            <w:rFonts w:ascii="Arial" w:hAnsi="Arial" w:cs="Arial"/>
            <w:sz w:val="18"/>
            <w:szCs w:val="18"/>
          </w:rPr>
          <w:fldChar w:fldCharType="separate"/>
        </w:r>
        <w:r w:rsidR="008B32E4">
          <w:rPr>
            <w:rFonts w:ascii="Arial" w:hAnsi="Arial" w:cs="Arial"/>
            <w:noProof/>
            <w:sz w:val="18"/>
            <w:szCs w:val="18"/>
          </w:rPr>
          <w:t>1</w:t>
        </w:r>
        <w:r w:rsidRPr="008D09AE">
          <w:rPr>
            <w:rFonts w:ascii="Arial" w:hAnsi="Arial" w:cs="Arial"/>
            <w:sz w:val="18"/>
            <w:szCs w:val="18"/>
          </w:rPr>
          <w:fldChar w:fldCharType="end"/>
        </w:r>
        <w:r w:rsidRPr="008D09AE">
          <w:rPr>
            <w:rFonts w:ascii="Arial" w:hAnsi="Arial" w:cs="Arial"/>
            <w:sz w:val="18"/>
            <w:szCs w:val="18"/>
          </w:rPr>
          <w:t xml:space="preserve"> </w:t>
        </w:r>
        <w:r w:rsidRPr="008D09AE">
          <w:rPr>
            <w:rFonts w:ascii="Arial" w:hAnsi="Arial" w:cs="Arial"/>
            <w:sz w:val="18"/>
            <w:szCs w:val="18"/>
          </w:rPr>
          <w:tab/>
        </w:r>
        <w:r w:rsidR="00A51B1D">
          <w:rPr>
            <w:rFonts w:ascii="Arial" w:hAnsi="Arial" w:cs="Arial"/>
            <w:sz w:val="18"/>
            <w:szCs w:val="18"/>
          </w:rPr>
          <w:t>Selectiecriteria</w:t>
        </w:r>
        <w:r w:rsidRPr="008D09AE">
          <w:rPr>
            <w:rFonts w:ascii="Arial" w:hAnsi="Arial" w:cs="Arial"/>
            <w:sz w:val="18"/>
            <w:szCs w:val="18"/>
          </w:rPr>
          <w:t xml:space="preserve"> aanbesteding </w:t>
        </w:r>
        <w:r w:rsidR="00A51B1D">
          <w:rPr>
            <w:rFonts w:ascii="Arial" w:hAnsi="Arial" w:cs="Arial"/>
            <w:sz w:val="18"/>
            <w:szCs w:val="18"/>
          </w:rPr>
          <w:t xml:space="preserve">Het </w:t>
        </w:r>
        <w:r w:rsidR="00833634">
          <w:rPr>
            <w:rFonts w:ascii="Arial" w:hAnsi="Arial" w:cs="Arial"/>
            <w:sz w:val="18"/>
            <w:szCs w:val="18"/>
          </w:rPr>
          <w:t>Coornhert Lyceum</w:t>
        </w:r>
      </w:sdtContent>
    </w:sdt>
    <w:r w:rsidR="00D62610">
      <w:rPr>
        <w:rFonts w:ascii="Arial" w:hAnsi="Arial" w:cs="Arial"/>
        <w:sz w:val="18"/>
        <w:szCs w:val="18"/>
      </w:rPr>
      <w:t xml:space="preserve"> 17-04-2026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9D1E" w14:textId="77777777" w:rsidR="00D62610" w:rsidRDefault="00D626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B0A4" w14:textId="77777777" w:rsidR="00B71F5B" w:rsidRDefault="00B71F5B" w:rsidP="00DD1007">
      <w:pPr>
        <w:spacing w:after="0" w:line="240" w:lineRule="auto"/>
      </w:pPr>
      <w:r>
        <w:separator/>
      </w:r>
    </w:p>
  </w:footnote>
  <w:footnote w:type="continuationSeparator" w:id="0">
    <w:p w14:paraId="79529C3E" w14:textId="77777777" w:rsidR="00B71F5B" w:rsidRDefault="00B71F5B" w:rsidP="00DD1007">
      <w:pPr>
        <w:spacing w:after="0" w:line="240" w:lineRule="auto"/>
      </w:pPr>
      <w:r>
        <w:continuationSeparator/>
      </w:r>
    </w:p>
  </w:footnote>
  <w:footnote w:id="1">
    <w:p w14:paraId="4D6A146D" w14:textId="77777777" w:rsidR="00833634" w:rsidRDefault="00833634" w:rsidP="00833634">
      <w:pPr>
        <w:pStyle w:val="Voetnoottekst"/>
      </w:pPr>
      <w:r>
        <w:rPr>
          <w:rStyle w:val="Voetnootmarkering"/>
        </w:rPr>
        <w:footnoteRef/>
      </w:r>
      <w:r>
        <w:t xml:space="preserve"> </w:t>
      </w:r>
      <w:r w:rsidRPr="000B7FAB">
        <w:rPr>
          <w:sz w:val="16"/>
          <w:szCs w:val="16"/>
        </w:rPr>
        <w:t>Een (publiek) gebouw, waarin geluids</w:t>
      </w:r>
      <w:r>
        <w:rPr>
          <w:sz w:val="16"/>
          <w:szCs w:val="16"/>
        </w:rPr>
        <w:t>-/ hinder</w:t>
      </w:r>
      <w:r w:rsidRPr="000B7FAB">
        <w:rPr>
          <w:sz w:val="16"/>
          <w:szCs w:val="16"/>
        </w:rPr>
        <w:t>gevoelige activiteiten plaatsvinden en een hoge dichtheid aan gebruikers heeft</w:t>
      </w:r>
      <w:r>
        <w:rPr>
          <w:sz w:val="16"/>
          <w:szCs w:val="16"/>
        </w:rPr>
        <w:t>.</w:t>
      </w:r>
      <w:r w:rsidRPr="000B7FAB">
        <w:rPr>
          <w:sz w:val="16"/>
          <w:szCs w:val="16"/>
        </w:rPr>
        <w:t xml:space="preserve"> Te denken valt aan een ziekenhuis, kantoorgebouw of vliegveld. </w:t>
      </w:r>
    </w:p>
  </w:footnote>
  <w:footnote w:id="2">
    <w:p w14:paraId="3E0FA151" w14:textId="77777777" w:rsidR="003D37CE" w:rsidRPr="009522D3" w:rsidRDefault="003D37CE" w:rsidP="003D37CE">
      <w:pPr>
        <w:pStyle w:val="Voetnoottekst"/>
        <w:rPr>
          <w:sz w:val="16"/>
          <w:szCs w:val="16"/>
        </w:rPr>
      </w:pPr>
      <w:r>
        <w:rPr>
          <w:rStyle w:val="Voetnootmarkering"/>
        </w:rPr>
        <w:footnoteRef/>
      </w:r>
      <w:r>
        <w:t xml:space="preserve"> </w:t>
      </w:r>
      <w:r>
        <w:rPr>
          <w:sz w:val="16"/>
          <w:szCs w:val="16"/>
        </w:rPr>
        <w:t xml:space="preserve">Er is sprake van fasering als aangrenzende gebouwdelen tijdens de bouwwerkzaamheden in gebruik blijven en de uitvoering in meer dan twee opeenvolgende bouwfases is gerealiseerd.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DB90" w14:textId="77777777" w:rsidR="00D62610" w:rsidRDefault="00D626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EC42" w14:textId="77777777" w:rsidR="00833634" w:rsidRPr="00F744A3" w:rsidRDefault="00833634" w:rsidP="00833634">
    <w:pPr>
      <w:tabs>
        <w:tab w:val="right" w:pos="9071"/>
      </w:tabs>
      <w:rPr>
        <w:b/>
      </w:rPr>
    </w:pPr>
    <w:r w:rsidRPr="00A6250A">
      <w:rPr>
        <w:noProof/>
        <w:lang w:val="en-US"/>
      </w:rPr>
      <w:drawing>
        <wp:anchor distT="0" distB="0" distL="114300" distR="114300" simplePos="0" relativeHeight="251659264" behindDoc="0" locked="0" layoutInCell="1" allowOverlap="1" wp14:anchorId="3257801C" wp14:editId="61DA8DBC">
          <wp:simplePos x="0" y="0"/>
          <wp:positionH relativeFrom="column">
            <wp:posOffset>0</wp:posOffset>
          </wp:positionH>
          <wp:positionV relativeFrom="paragraph">
            <wp:posOffset>-635</wp:posOffset>
          </wp:positionV>
          <wp:extent cx="746760" cy="351813"/>
          <wp:effectExtent l="0" t="0" r="0" b="0"/>
          <wp:wrapNone/>
          <wp:docPr id="20725867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99661" name=""/>
                  <pic:cNvPicPr/>
                </pic:nvPicPr>
                <pic:blipFill>
                  <a:blip r:embed="rId1"/>
                  <a:stretch>
                    <a:fillRect/>
                  </a:stretch>
                </pic:blipFill>
                <pic:spPr>
                  <a:xfrm>
                    <a:off x="0" y="0"/>
                    <a:ext cx="746760" cy="351813"/>
                  </a:xfrm>
                  <a:prstGeom prst="rect">
                    <a:avLst/>
                  </a:prstGeom>
                </pic:spPr>
              </pic:pic>
            </a:graphicData>
          </a:graphic>
          <wp14:sizeRelH relativeFrom="margin">
            <wp14:pctWidth>0</wp14:pctWidth>
          </wp14:sizeRelH>
          <wp14:sizeRelV relativeFrom="margin">
            <wp14:pctHeight>0</wp14:pctHeight>
          </wp14:sizeRelV>
        </wp:anchor>
      </w:drawing>
    </w:r>
    <w:r>
      <w:rPr>
        <w:b/>
      </w:rPr>
      <w:tab/>
    </w:r>
    <w:r>
      <w:rPr>
        <w:b/>
        <w:noProof/>
      </w:rPr>
      <w:drawing>
        <wp:inline distT="0" distB="0" distL="0" distR="0" wp14:anchorId="187C3DCA" wp14:editId="715B35B6">
          <wp:extent cx="1261745" cy="255905"/>
          <wp:effectExtent l="0" t="0" r="0" b="0"/>
          <wp:docPr id="62944399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1745" cy="255905"/>
                  </a:xfrm>
                  <a:prstGeom prst="rect">
                    <a:avLst/>
                  </a:prstGeom>
                  <a:noFill/>
                </pic:spPr>
              </pic:pic>
            </a:graphicData>
          </a:graphic>
        </wp:inline>
      </w:drawing>
    </w:r>
  </w:p>
  <w:p w14:paraId="59FB2754" w14:textId="791CC1B3" w:rsidR="00DD1007" w:rsidRDefault="00DD1007" w:rsidP="00C31808">
    <w:pPr>
      <w:pStyle w:val="Ko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FA53" w14:textId="77777777" w:rsidR="00D62610" w:rsidRDefault="00D626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2B5D16"/>
    <w:multiLevelType w:val="hybridMultilevel"/>
    <w:tmpl w:val="989E5DB4"/>
    <w:lvl w:ilvl="0" w:tplc="04130001">
      <w:start w:val="1"/>
      <w:numFmt w:val="bullet"/>
      <w:lvlText w:val=""/>
      <w:lvlJc w:val="left"/>
      <w:pPr>
        <w:ind w:left="1425" w:hanging="360"/>
      </w:pPr>
      <w:rPr>
        <w:rFonts w:ascii="Symbol" w:hAnsi="Symbol" w:hint="default"/>
      </w:rPr>
    </w:lvl>
    <w:lvl w:ilvl="1" w:tplc="04130003">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 w15:restartNumberingAfterBreak="0">
    <w:nsid w:val="78C61F97"/>
    <w:multiLevelType w:val="hybridMultilevel"/>
    <w:tmpl w:val="F2C286D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7D370CC6"/>
    <w:multiLevelType w:val="hybridMultilevel"/>
    <w:tmpl w:val="8E7227E2"/>
    <w:lvl w:ilvl="0" w:tplc="0E86AAB2">
      <w:start w:val="20"/>
      <w:numFmt w:val="bullet"/>
      <w:lvlText w:val="-"/>
      <w:lvlJc w:val="left"/>
      <w:pPr>
        <w:ind w:left="360" w:hanging="360"/>
      </w:pPr>
      <w:rPr>
        <w:rFonts w:ascii="Verdana" w:eastAsiaTheme="minorHAnsi" w:hAnsi="Verdana" w:cs="Verdana"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24338303">
    <w:abstractNumId w:val="0"/>
  </w:num>
  <w:num w:numId="2" w16cid:durableId="1651405060">
    <w:abstractNumId w:val="1"/>
  </w:num>
  <w:num w:numId="3" w16cid:durableId="895094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287"/>
    <w:rsid w:val="0002198E"/>
    <w:rsid w:val="00063E70"/>
    <w:rsid w:val="000C642F"/>
    <w:rsid w:val="001011EE"/>
    <w:rsid w:val="001620CC"/>
    <w:rsid w:val="00176E33"/>
    <w:rsid w:val="001C3A22"/>
    <w:rsid w:val="001D0F22"/>
    <w:rsid w:val="001D400B"/>
    <w:rsid w:val="001D7EBD"/>
    <w:rsid w:val="002117B1"/>
    <w:rsid w:val="00227151"/>
    <w:rsid w:val="00252A60"/>
    <w:rsid w:val="002541CE"/>
    <w:rsid w:val="00263895"/>
    <w:rsid w:val="002B0287"/>
    <w:rsid w:val="002C6857"/>
    <w:rsid w:val="002E23B2"/>
    <w:rsid w:val="002F153E"/>
    <w:rsid w:val="00321A77"/>
    <w:rsid w:val="00323785"/>
    <w:rsid w:val="00371B7D"/>
    <w:rsid w:val="00376805"/>
    <w:rsid w:val="003C6AB8"/>
    <w:rsid w:val="003C7B3A"/>
    <w:rsid w:val="003C7EBF"/>
    <w:rsid w:val="003D37CE"/>
    <w:rsid w:val="003E41A4"/>
    <w:rsid w:val="003E61A7"/>
    <w:rsid w:val="00400879"/>
    <w:rsid w:val="00426B6B"/>
    <w:rsid w:val="00440B95"/>
    <w:rsid w:val="00444751"/>
    <w:rsid w:val="00450F5F"/>
    <w:rsid w:val="00472461"/>
    <w:rsid w:val="00497525"/>
    <w:rsid w:val="00554FDF"/>
    <w:rsid w:val="005834E6"/>
    <w:rsid w:val="005A6CDE"/>
    <w:rsid w:val="005E3DF0"/>
    <w:rsid w:val="005F6A36"/>
    <w:rsid w:val="00652E98"/>
    <w:rsid w:val="006D7A6B"/>
    <w:rsid w:val="006F0FFE"/>
    <w:rsid w:val="007133DF"/>
    <w:rsid w:val="00740150"/>
    <w:rsid w:val="00781134"/>
    <w:rsid w:val="007A2949"/>
    <w:rsid w:val="00821330"/>
    <w:rsid w:val="00833634"/>
    <w:rsid w:val="00843729"/>
    <w:rsid w:val="008574DA"/>
    <w:rsid w:val="00871E22"/>
    <w:rsid w:val="008B32E4"/>
    <w:rsid w:val="008D09AE"/>
    <w:rsid w:val="008D5781"/>
    <w:rsid w:val="009113C0"/>
    <w:rsid w:val="0091179F"/>
    <w:rsid w:val="009803B1"/>
    <w:rsid w:val="009B0030"/>
    <w:rsid w:val="009B25E4"/>
    <w:rsid w:val="00A51B1D"/>
    <w:rsid w:val="00A53A32"/>
    <w:rsid w:val="00A9317A"/>
    <w:rsid w:val="00A9374C"/>
    <w:rsid w:val="00AC0698"/>
    <w:rsid w:val="00AF4B79"/>
    <w:rsid w:val="00B161DA"/>
    <w:rsid w:val="00B532BD"/>
    <w:rsid w:val="00B71F5B"/>
    <w:rsid w:val="00B84871"/>
    <w:rsid w:val="00BA6D3D"/>
    <w:rsid w:val="00C13A6B"/>
    <w:rsid w:val="00C17FFB"/>
    <w:rsid w:val="00C2240A"/>
    <w:rsid w:val="00C31808"/>
    <w:rsid w:val="00C40074"/>
    <w:rsid w:val="00C50BEC"/>
    <w:rsid w:val="00C57D45"/>
    <w:rsid w:val="00CA0749"/>
    <w:rsid w:val="00CB1CCC"/>
    <w:rsid w:val="00D42422"/>
    <w:rsid w:val="00D54ECF"/>
    <w:rsid w:val="00D62610"/>
    <w:rsid w:val="00D74E9E"/>
    <w:rsid w:val="00D97D58"/>
    <w:rsid w:val="00DD1007"/>
    <w:rsid w:val="00DF4D9D"/>
    <w:rsid w:val="00E33317"/>
    <w:rsid w:val="00E876B5"/>
    <w:rsid w:val="00ED5635"/>
    <w:rsid w:val="00EE400A"/>
    <w:rsid w:val="00EF667D"/>
    <w:rsid w:val="00F47A85"/>
    <w:rsid w:val="00F71698"/>
    <w:rsid w:val="00F859CD"/>
    <w:rsid w:val="00F93C7D"/>
    <w:rsid w:val="00FB11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EE42"/>
  <w15:docId w15:val="{CE5FCBB9-A958-44C1-91A1-87AE3E2F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67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B02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0287"/>
    <w:rPr>
      <w:rFonts w:ascii="Tahoma" w:hAnsi="Tahoma" w:cs="Tahoma"/>
      <w:sz w:val="16"/>
      <w:szCs w:val="16"/>
    </w:rPr>
  </w:style>
  <w:style w:type="table" w:styleId="Tabelraster">
    <w:name w:val="Table Grid"/>
    <w:basedOn w:val="Standaardtabel"/>
    <w:uiPriority w:val="59"/>
    <w:rsid w:val="002B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CA0749"/>
    <w:pPr>
      <w:ind w:left="720"/>
      <w:contextualSpacing/>
    </w:pPr>
  </w:style>
  <w:style w:type="character" w:styleId="Verwijzingopmerking">
    <w:name w:val="annotation reference"/>
    <w:basedOn w:val="Standaardalinea-lettertype"/>
    <w:uiPriority w:val="99"/>
    <w:semiHidden/>
    <w:unhideWhenUsed/>
    <w:rsid w:val="00AF4B79"/>
    <w:rPr>
      <w:sz w:val="16"/>
      <w:szCs w:val="16"/>
    </w:rPr>
  </w:style>
  <w:style w:type="paragraph" w:styleId="Tekstopmerking">
    <w:name w:val="annotation text"/>
    <w:basedOn w:val="Standaard"/>
    <w:link w:val="TekstopmerkingChar"/>
    <w:uiPriority w:val="99"/>
    <w:semiHidden/>
    <w:unhideWhenUsed/>
    <w:rsid w:val="00AF4B7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F4B79"/>
    <w:rPr>
      <w:sz w:val="20"/>
      <w:szCs w:val="20"/>
    </w:rPr>
  </w:style>
  <w:style w:type="paragraph" w:styleId="Onderwerpvanopmerking">
    <w:name w:val="annotation subject"/>
    <w:basedOn w:val="Tekstopmerking"/>
    <w:next w:val="Tekstopmerking"/>
    <w:link w:val="OnderwerpvanopmerkingChar"/>
    <w:uiPriority w:val="99"/>
    <w:semiHidden/>
    <w:unhideWhenUsed/>
    <w:rsid w:val="00AF4B79"/>
    <w:rPr>
      <w:b/>
      <w:bCs/>
    </w:rPr>
  </w:style>
  <w:style w:type="character" w:customStyle="1" w:styleId="OnderwerpvanopmerkingChar">
    <w:name w:val="Onderwerp van opmerking Char"/>
    <w:basedOn w:val="TekstopmerkingChar"/>
    <w:link w:val="Onderwerpvanopmerking"/>
    <w:uiPriority w:val="99"/>
    <w:semiHidden/>
    <w:rsid w:val="00AF4B79"/>
    <w:rPr>
      <w:b/>
      <w:bCs/>
      <w:sz w:val="20"/>
      <w:szCs w:val="20"/>
    </w:rPr>
  </w:style>
  <w:style w:type="paragraph" w:styleId="Koptekst">
    <w:name w:val="header"/>
    <w:basedOn w:val="Standaard"/>
    <w:link w:val="KoptekstChar"/>
    <w:uiPriority w:val="99"/>
    <w:unhideWhenUsed/>
    <w:rsid w:val="00DD10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007"/>
  </w:style>
  <w:style w:type="paragraph" w:styleId="Voettekst">
    <w:name w:val="footer"/>
    <w:basedOn w:val="Standaard"/>
    <w:link w:val="VoettekstChar"/>
    <w:uiPriority w:val="99"/>
    <w:unhideWhenUsed/>
    <w:rsid w:val="00DD10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007"/>
  </w:style>
  <w:style w:type="character" w:customStyle="1" w:styleId="LijstalineaChar">
    <w:name w:val="Lijstalinea Char"/>
    <w:basedOn w:val="Standaardalinea-lettertype"/>
    <w:link w:val="Lijstalinea"/>
    <w:uiPriority w:val="34"/>
    <w:rsid w:val="00DD1007"/>
  </w:style>
  <w:style w:type="paragraph" w:styleId="Voetnoottekst">
    <w:name w:val="footnote text"/>
    <w:basedOn w:val="Standaard"/>
    <w:link w:val="VoetnoottekstChar"/>
    <w:rsid w:val="00B84871"/>
    <w:pPr>
      <w:spacing w:after="0" w:line="240" w:lineRule="auto"/>
    </w:pPr>
    <w:rPr>
      <w:rFonts w:ascii="Calibri" w:eastAsiaTheme="minorEastAsia" w:hAnsi="Calibri" w:cs="Times New Roman"/>
      <w:sz w:val="24"/>
      <w:szCs w:val="24"/>
      <w:lang w:eastAsia="ja-JP"/>
    </w:rPr>
  </w:style>
  <w:style w:type="character" w:customStyle="1" w:styleId="VoetnoottekstChar">
    <w:name w:val="Voetnoottekst Char"/>
    <w:basedOn w:val="Standaardalinea-lettertype"/>
    <w:link w:val="Voetnoottekst"/>
    <w:rsid w:val="00B84871"/>
    <w:rPr>
      <w:rFonts w:ascii="Calibri" w:eastAsiaTheme="minorEastAsia" w:hAnsi="Calibri" w:cs="Times New Roman"/>
      <w:sz w:val="24"/>
      <w:szCs w:val="24"/>
      <w:lang w:eastAsia="ja-JP"/>
    </w:rPr>
  </w:style>
  <w:style w:type="character" w:styleId="Voetnootmarkering">
    <w:name w:val="footnote reference"/>
    <w:basedOn w:val="Standaardalinea-lettertype"/>
    <w:unhideWhenUsed/>
    <w:rsid w:val="00B848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9ff0a5-490a-47ae-bd02-b8f09d879daf" xsi:nil="true"/>
    <lcf76f155ced4ddcb4097134ff3c332f xmlns="e858be4a-cddb-46c6-a0de-f0d714a4ad9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3912E439E33349952171246F43BA54" ma:contentTypeVersion="11" ma:contentTypeDescription="Een nieuw document maken." ma:contentTypeScope="" ma:versionID="d1189183ab1ca5b8f2dc6a59a3690ed0">
  <xsd:schema xmlns:xsd="http://www.w3.org/2001/XMLSchema" xmlns:xs="http://www.w3.org/2001/XMLSchema" xmlns:p="http://schemas.microsoft.com/office/2006/metadata/properties" xmlns:ns2="e858be4a-cddb-46c6-a0de-f0d714a4ad95" xmlns:ns3="e79ff0a5-490a-47ae-bd02-b8f09d879daf" targetNamespace="http://schemas.microsoft.com/office/2006/metadata/properties" ma:root="true" ma:fieldsID="f1aa50b0d2a1bacb222b08c332c247b2" ns2:_="" ns3:_="">
    <xsd:import namespace="e858be4a-cddb-46c6-a0de-f0d714a4ad95"/>
    <xsd:import namespace="e79ff0a5-490a-47ae-bd02-b8f09d879da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be4a-cddb-46c6-a0de-f0d714a4ad9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c20f6019-97cc-4427-8ef6-88c7a5e0784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9ff0a5-490a-47ae-bd02-b8f09d879da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25cc96-31a5-495e-8caf-a7e29c75b035}" ma:internalName="TaxCatchAll" ma:showField="CatchAllData" ma:web="e79ff0a5-490a-47ae-bd02-b8f09d879d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E17D2-3CCB-4304-8C10-1FCE08D95451}">
  <ds:schemaRefs>
    <ds:schemaRef ds:uri="http://schemas.microsoft.com/office/2006/metadata/properties"/>
    <ds:schemaRef ds:uri="http://schemas.microsoft.com/office/infopath/2007/PartnerControls"/>
    <ds:schemaRef ds:uri="49b70150-642a-4d8c-b33a-c872b9a0a7c1"/>
    <ds:schemaRef ds:uri="a34d66f8-aa7a-4d20-a71b-c2b20f028d52"/>
  </ds:schemaRefs>
</ds:datastoreItem>
</file>

<file path=customXml/itemProps2.xml><?xml version="1.0" encoding="utf-8"?>
<ds:datastoreItem xmlns:ds="http://schemas.openxmlformats.org/officeDocument/2006/customXml" ds:itemID="{AED23E53-76F4-4B8B-B279-9825654D7F67}"/>
</file>

<file path=customXml/itemProps3.xml><?xml version="1.0" encoding="utf-8"?>
<ds:datastoreItem xmlns:ds="http://schemas.openxmlformats.org/officeDocument/2006/customXml" ds:itemID="{8EB7DA95-E7E4-4EF9-87BC-C647A4E66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628</Words>
  <Characters>3458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Vries, de B. [Ben]</dc:creator>
  <cp:lastModifiedBy>Sander de Brouwer | 4Building</cp:lastModifiedBy>
  <cp:revision>19</cp:revision>
  <cp:lastPrinted>2019-07-03T06:42:00Z</cp:lastPrinted>
  <dcterms:created xsi:type="dcterms:W3CDTF">2026-02-26T15:51:00Z</dcterms:created>
  <dcterms:modified xsi:type="dcterms:W3CDTF">2026-04-16T15:29:00Z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0x010100E23912E439E33349952171246F43BA54</vt:lpwstr>
  </property>
  <property fmtid="{D5CDD505-2E9C-101B-9397-08002B2CF9AE}" pid="3" name="MediaServiceImageTags">
    <vt:lpwstr/>
  </property>
</Properties>
</file>