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715F6" w14:textId="7A2A7E8F" w:rsidR="004C3F7D" w:rsidRPr="004D7562" w:rsidRDefault="002168E6" w:rsidP="00A609BA">
      <w:pPr>
        <w:pStyle w:val="Kop1"/>
        <w:numPr>
          <w:ilvl w:val="0"/>
          <w:numId w:val="0"/>
        </w:numPr>
        <w:rPr>
          <w:rFonts w:eastAsia="Arial Unicode MS"/>
          <w:lang w:val="de-DE"/>
        </w:rPr>
      </w:pPr>
      <w:bookmarkStart w:id="0" w:name="_Toc192045040"/>
      <w:bookmarkStart w:id="1" w:name="_Toc298397707"/>
      <w:r w:rsidRPr="004D7562">
        <w:rPr>
          <w:lang w:val="de-DE"/>
        </w:rPr>
        <w:t xml:space="preserve">Bijlage 1 | </w:t>
      </w:r>
      <w:r w:rsidR="004C3F7D" w:rsidRPr="004D7562">
        <w:rPr>
          <w:rFonts w:eastAsia="Arial Unicode MS"/>
          <w:lang w:val="de-DE"/>
        </w:rPr>
        <w:t xml:space="preserve">Checklist </w:t>
      </w:r>
      <w:bookmarkEnd w:id="0"/>
      <w:bookmarkEnd w:id="1"/>
      <w:r w:rsidR="00663EA8" w:rsidRPr="004D7562">
        <w:rPr>
          <w:rFonts w:eastAsia="Arial Unicode MS"/>
          <w:lang w:val="de-DE"/>
        </w:rPr>
        <w:t>in te dienen bescheiden</w:t>
      </w:r>
      <w:r w:rsidR="00300535">
        <w:rPr>
          <w:rFonts w:eastAsia="Arial Unicode MS"/>
          <w:lang w:val="de-DE"/>
        </w:rPr>
        <w:t xml:space="preserve"> (v17-04-2026)</w:t>
      </w:r>
    </w:p>
    <w:p w14:paraId="6B1DD421" w14:textId="77777777" w:rsidR="00663EA8" w:rsidRPr="004D7562" w:rsidRDefault="00663EA8" w:rsidP="00A609BA">
      <w:pPr>
        <w:rPr>
          <w:rFonts w:eastAsia="Arial Unicode MS"/>
          <w:i/>
          <w:sz w:val="20"/>
          <w:lang w:val="de-DE"/>
        </w:rPr>
      </w:pPr>
    </w:p>
    <w:p w14:paraId="1E0B7F1A" w14:textId="2920D1D0" w:rsidR="00C71F27" w:rsidRPr="00663EA8" w:rsidRDefault="00663EA8" w:rsidP="00A609BA">
      <w:pPr>
        <w:rPr>
          <w:iCs/>
        </w:rPr>
      </w:pPr>
      <w:r w:rsidRPr="00663EA8">
        <w:rPr>
          <w:rFonts w:eastAsia="Arial Unicode MS"/>
          <w:iCs/>
          <w:sz w:val="20"/>
        </w:rPr>
        <w:t>De in te dienen bescheiden benoemd in de Selectieleidraad hebben een opbouw die u dient te volgen bij uw Aanmelding.</w:t>
      </w:r>
    </w:p>
    <w:p w14:paraId="3A17C85C" w14:textId="77777777" w:rsidR="00C71F27" w:rsidRDefault="00C71F27" w:rsidP="00A609BA"/>
    <w:tbl>
      <w:tblPr>
        <w:tblStyle w:val="Lijsttabel3-Accent2"/>
        <w:tblW w:w="9439" w:type="dxa"/>
        <w:tblLook w:val="00A0" w:firstRow="1" w:lastRow="0" w:firstColumn="1" w:lastColumn="0" w:noHBand="0" w:noVBand="0"/>
      </w:tblPr>
      <w:tblGrid>
        <w:gridCol w:w="7315"/>
        <w:gridCol w:w="709"/>
        <w:gridCol w:w="707"/>
        <w:gridCol w:w="708"/>
      </w:tblGrid>
      <w:tr w:rsidR="00344D86" w14:paraId="36D880BB" w14:textId="34AB5704" w:rsidTr="00674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315" w:type="dxa"/>
            <w:tcBorders>
              <w:top w:val="nil"/>
              <w:left w:val="nil"/>
              <w:bottom w:val="single" w:sz="4" w:space="0" w:color="00427A" w:themeColor="accent2"/>
            </w:tcBorders>
            <w:shd w:val="clear" w:color="auto" w:fill="auto"/>
          </w:tcPr>
          <w:p w14:paraId="5E142AA8" w14:textId="784F2C4D" w:rsidR="00344D86" w:rsidRDefault="00344D86" w:rsidP="00A609B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00427A" w:themeColor="accent2"/>
              <w:left w:val="nil"/>
              <w:bottom w:val="single" w:sz="4" w:space="0" w:color="00427A" w:themeColor="accent2"/>
            </w:tcBorders>
            <w:textDirection w:val="btLr"/>
            <w:vAlign w:val="center"/>
          </w:tcPr>
          <w:p w14:paraId="50F15A7B" w14:textId="6BA5A636" w:rsidR="00344D86" w:rsidRPr="00D979B4" w:rsidRDefault="00344D86" w:rsidP="00D979B4">
            <w:pPr>
              <w:ind w:left="113" w:right="113"/>
              <w:rPr>
                <w:sz w:val="18"/>
                <w:szCs w:val="16"/>
              </w:rPr>
            </w:pPr>
            <w:r w:rsidRPr="00D979B4">
              <w:rPr>
                <w:sz w:val="18"/>
                <w:szCs w:val="16"/>
              </w:rPr>
              <w:t>Indienen bij Aanmelding</w:t>
            </w:r>
          </w:p>
        </w:tc>
        <w:tc>
          <w:tcPr>
            <w:tcW w:w="707" w:type="dxa"/>
            <w:tcBorders>
              <w:top w:val="single" w:sz="4" w:space="0" w:color="00427A" w:themeColor="accent2"/>
              <w:bottom w:val="single" w:sz="4" w:space="0" w:color="00427A" w:themeColor="accent2"/>
            </w:tcBorders>
            <w:textDirection w:val="btLr"/>
            <w:vAlign w:val="center"/>
          </w:tcPr>
          <w:p w14:paraId="289E8EB6" w14:textId="69A454B5" w:rsidR="00344D86" w:rsidRPr="00D979B4" w:rsidRDefault="00344D86" w:rsidP="00D979B4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D979B4">
              <w:rPr>
                <w:sz w:val="18"/>
                <w:szCs w:val="16"/>
              </w:rPr>
              <w:t>Indienen na selectie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00427A" w:themeColor="accent2"/>
              <w:bottom w:val="single" w:sz="4" w:space="0" w:color="00427A" w:themeColor="accent2"/>
            </w:tcBorders>
            <w:textDirection w:val="btLr"/>
            <w:vAlign w:val="center"/>
          </w:tcPr>
          <w:p w14:paraId="2C361689" w14:textId="67145364" w:rsidR="00344D86" w:rsidRPr="00D979B4" w:rsidRDefault="00344D86" w:rsidP="00D979B4">
            <w:pPr>
              <w:ind w:left="113" w:right="113"/>
              <w:rPr>
                <w:sz w:val="18"/>
                <w:szCs w:val="16"/>
              </w:rPr>
            </w:pPr>
            <w:r w:rsidRPr="00D979B4">
              <w:rPr>
                <w:sz w:val="18"/>
                <w:szCs w:val="16"/>
              </w:rPr>
              <w:t>Kolom voor controle door Gegadigde</w:t>
            </w:r>
          </w:p>
        </w:tc>
      </w:tr>
      <w:tr w:rsidR="00344D86" w14:paraId="3A52D785" w14:textId="2501915F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4768EBD4" w14:textId="77777777" w:rsidR="00344D86" w:rsidRPr="00DE57F4" w:rsidRDefault="00344D86" w:rsidP="00A609BA">
            <w:r w:rsidRPr="00DE57F4">
              <w:t>Aanmeldingsbrief (Facultatief)</w:t>
            </w:r>
          </w:p>
          <w:p w14:paraId="1B3C357E" w14:textId="77777777" w:rsidR="00344D86" w:rsidRPr="00DE57F4" w:rsidRDefault="00344D86" w:rsidP="00A609BA">
            <w:pPr>
              <w:rPr>
                <w:b w:val="0"/>
                <w:bCs w:val="0"/>
                <w:i/>
                <w:iCs/>
              </w:rPr>
            </w:pPr>
            <w:r w:rsidRPr="00DE57F4">
              <w:rPr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7151F852" w14:textId="19BB244C" w:rsidR="00344D86" w:rsidRPr="00AE6C6E" w:rsidRDefault="00344D86" w:rsidP="00A609BA">
            <w:pPr>
              <w:rPr>
                <w:i/>
                <w:iCs/>
              </w:rPr>
            </w:pPr>
            <w:r w:rsidRPr="00DE57F4">
              <w:rPr>
                <w:b w:val="0"/>
                <w:bCs w:val="0"/>
                <w:i/>
                <w:iCs/>
              </w:rPr>
              <w:t>‘</w:t>
            </w:r>
            <w:r w:rsidR="00DA3E3B">
              <w:rPr>
                <w:b w:val="0"/>
                <w:bCs w:val="0"/>
                <w:i/>
                <w:iCs/>
              </w:rPr>
              <w:t>2022</w:t>
            </w:r>
            <w:r w:rsidR="00044DC4">
              <w:rPr>
                <w:b w:val="0"/>
                <w:bCs w:val="0"/>
                <w:i/>
                <w:iCs/>
              </w:rPr>
              <w:t>.2429</w:t>
            </w:r>
            <w:r w:rsidRPr="00DE57F4">
              <w:rPr>
                <w:b w:val="0"/>
                <w:bCs w:val="0"/>
                <w:i/>
                <w:iCs/>
              </w:rPr>
              <w:t xml:space="preserve"> – Aanmeldingsbrief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7527C9F8" w14:textId="429385C4" w:rsidR="00344D86" w:rsidRPr="00982AF8" w:rsidRDefault="00344D86" w:rsidP="00A4703A">
            <w:pPr>
              <w:jc w:val="center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59C95C3E" w14:textId="77777777" w:rsidR="00344D86" w:rsidRPr="00982AF8" w:rsidRDefault="00344D86" w:rsidP="00A470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4832B1AB" w14:textId="77777777" w:rsidR="00344D86" w:rsidRDefault="00344D86" w:rsidP="00A4703A">
            <w:pPr>
              <w:jc w:val="center"/>
            </w:pPr>
          </w:p>
        </w:tc>
      </w:tr>
      <w:tr w:rsidR="00344D86" w14:paraId="4259854C" w14:textId="189D6C82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top w:val="single" w:sz="4" w:space="0" w:color="00427A" w:themeColor="accent2"/>
              <w:left w:val="single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</w:tcPr>
          <w:p w14:paraId="45792365" w14:textId="065A0598" w:rsidR="00344D86" w:rsidRDefault="006432B6" w:rsidP="00A609BA">
            <w:pPr>
              <w:rPr>
                <w:rFonts w:eastAsia="Arial Unicode MS"/>
                <w:b w:val="0"/>
                <w:bCs w:val="0"/>
              </w:rPr>
            </w:pPr>
            <w:r>
              <w:t xml:space="preserve">Paragraaf 5.1 - </w:t>
            </w:r>
            <w:r w:rsidR="00344D86">
              <w:t>Uniform Europees Aanbestedingsdocument (UEA)</w:t>
            </w:r>
            <w:r w:rsidR="00344D86" w:rsidRPr="004E3C68">
              <w:rPr>
                <w:rFonts w:eastAsia="Arial Unicode MS"/>
              </w:rPr>
              <w:t xml:space="preserve"> (bijlage 2)</w:t>
            </w:r>
          </w:p>
          <w:p w14:paraId="2ED4DF7B" w14:textId="77777777" w:rsidR="00344D86" w:rsidRPr="00667CC8" w:rsidRDefault="00344D86" w:rsidP="00A609BA">
            <w:pPr>
              <w:rPr>
                <w:rFonts w:eastAsia="Arial Unicode MS"/>
                <w:b w:val="0"/>
                <w:bCs w:val="0"/>
                <w:i/>
                <w:iCs/>
              </w:rPr>
            </w:pPr>
            <w:r w:rsidRPr="00667CC8">
              <w:rPr>
                <w:rFonts w:eastAsia="Arial Unicode MS"/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301B0B16" w14:textId="7E38C0D3" w:rsidR="00344D86" w:rsidRDefault="00344D86" w:rsidP="00A609BA">
            <w:r w:rsidRPr="00667CC8">
              <w:rPr>
                <w:b w:val="0"/>
                <w:bCs w:val="0"/>
                <w:i/>
                <w:iCs/>
              </w:rPr>
              <w:t>‘</w:t>
            </w:r>
            <w:r w:rsidR="00044DC4">
              <w:rPr>
                <w:b w:val="0"/>
                <w:bCs w:val="0"/>
                <w:i/>
                <w:iCs/>
              </w:rPr>
              <w:t>2022.2429</w:t>
            </w:r>
            <w:r w:rsidRPr="00667CC8">
              <w:rPr>
                <w:b w:val="0"/>
                <w:bCs w:val="0"/>
                <w:i/>
                <w:iCs/>
              </w:rPr>
              <w:t>– UEA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3AB83FF5" w14:textId="188C319F" w:rsidR="00344D86" w:rsidRPr="00982AF8" w:rsidRDefault="00344D86" w:rsidP="00A4703A">
            <w:pPr>
              <w:jc w:val="center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633D5EB9" w14:textId="77777777" w:rsidR="00344D86" w:rsidRPr="00982AF8" w:rsidRDefault="00344D86" w:rsidP="00A470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</w:tcBorders>
            <w:vAlign w:val="center"/>
          </w:tcPr>
          <w:p w14:paraId="6A587617" w14:textId="77777777" w:rsidR="00344D86" w:rsidRDefault="00344D86" w:rsidP="00A4703A">
            <w:pPr>
              <w:jc w:val="center"/>
            </w:pPr>
          </w:p>
        </w:tc>
      </w:tr>
      <w:tr w:rsidR="000A7294" w14:paraId="49E7098F" w14:textId="77777777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4B9A7311" w14:textId="77777777" w:rsidR="000A7294" w:rsidRDefault="000A7294" w:rsidP="000A7294">
            <w:r>
              <w:t xml:space="preserve">Paragraaf 5.1.1 – Bewijs inschrijving beroeps- en </w:t>
            </w:r>
            <w:r w:rsidR="004E0845">
              <w:t>handelsregiste</w:t>
            </w:r>
            <w:r w:rsidR="004E0845">
              <w:rPr>
                <w:b w:val="0"/>
                <w:bCs w:val="0"/>
              </w:rPr>
              <w:t>r</w:t>
            </w:r>
          </w:p>
          <w:p w14:paraId="1EE27750" w14:textId="77777777" w:rsidR="004E0845" w:rsidRDefault="004E0845" w:rsidP="000A7294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4F5E241C" w14:textId="5B733A4D" w:rsidR="004E0845" w:rsidRPr="004E0845" w:rsidRDefault="004E0845" w:rsidP="000A7294">
            <w:pPr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‘</w:t>
            </w:r>
            <w:r w:rsidR="00044DC4">
              <w:rPr>
                <w:b w:val="0"/>
                <w:bCs w:val="0"/>
                <w:i/>
                <w:iCs/>
              </w:rPr>
              <w:t>2022.2429</w:t>
            </w:r>
            <w:r>
              <w:rPr>
                <w:b w:val="0"/>
                <w:bCs w:val="0"/>
                <w:i/>
                <w:iCs/>
              </w:rPr>
              <w:t>– Bewijs KvK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699C281A" w14:textId="2077017D" w:rsidR="000A7294" w:rsidRPr="00982AF8" w:rsidRDefault="000A7294" w:rsidP="000A7294">
            <w:pPr>
              <w:jc w:val="center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26BB56CC" w14:textId="77777777" w:rsidR="000A7294" w:rsidRPr="00982AF8" w:rsidRDefault="000A7294" w:rsidP="000A7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7BFD926B" w14:textId="77777777" w:rsidR="000A7294" w:rsidRDefault="000A7294" w:rsidP="000A7294">
            <w:pPr>
              <w:jc w:val="center"/>
            </w:pPr>
          </w:p>
        </w:tc>
      </w:tr>
      <w:tr w:rsidR="000A7294" w14:paraId="5C9685CA" w14:textId="77777777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top w:val="single" w:sz="4" w:space="0" w:color="00427A" w:themeColor="accent2"/>
              <w:left w:val="single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</w:tcPr>
          <w:p w14:paraId="02F3075B" w14:textId="174F8068" w:rsidR="000A7294" w:rsidRDefault="000A7294" w:rsidP="000A7294">
            <w:pPr>
              <w:rPr>
                <w:b w:val="0"/>
                <w:bCs w:val="0"/>
              </w:rPr>
            </w:pPr>
            <w:r>
              <w:t>Paragraaf 5.2.2 – Referenties Perceel 1</w:t>
            </w:r>
            <w:r w:rsidR="00461619">
              <w:t xml:space="preserve"> </w:t>
            </w:r>
            <w:r>
              <w:t>conform bijlage 3.1</w:t>
            </w:r>
          </w:p>
          <w:p w14:paraId="44A90C4B" w14:textId="77777777" w:rsidR="000A7294" w:rsidRDefault="000A7294" w:rsidP="000A7294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74B2CB9B" w14:textId="05F93495" w:rsidR="000A7294" w:rsidRPr="00F91C20" w:rsidRDefault="00B64731" w:rsidP="000A7294">
            <w:pPr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‘</w:t>
            </w:r>
            <w:r w:rsidR="00044DC4">
              <w:rPr>
                <w:b w:val="0"/>
                <w:bCs w:val="0"/>
                <w:i/>
                <w:iCs/>
              </w:rPr>
              <w:t>2022.2429</w:t>
            </w:r>
            <w:r>
              <w:rPr>
                <w:b w:val="0"/>
                <w:bCs w:val="0"/>
                <w:i/>
                <w:iCs/>
              </w:rPr>
              <w:t>– Referentie P1 competentie [</w:t>
            </w:r>
            <w:r w:rsidR="005A0412">
              <w:rPr>
                <w:b w:val="0"/>
                <w:bCs w:val="0"/>
                <w:i/>
                <w:iCs/>
              </w:rPr>
              <w:t xml:space="preserve">1, 2, 3 </w:t>
            </w:r>
            <w:r w:rsidR="006B6DC2">
              <w:rPr>
                <w:b w:val="0"/>
                <w:bCs w:val="0"/>
                <w:i/>
                <w:iCs/>
              </w:rPr>
              <w:t>en/</w:t>
            </w:r>
            <w:r>
              <w:rPr>
                <w:b w:val="0"/>
                <w:bCs w:val="0"/>
                <w:i/>
                <w:iCs/>
              </w:rPr>
              <w:t xml:space="preserve">of </w:t>
            </w:r>
            <w:r w:rsidR="005A0412">
              <w:rPr>
                <w:b w:val="0"/>
                <w:bCs w:val="0"/>
                <w:i/>
                <w:iCs/>
              </w:rPr>
              <w:t>4</w:t>
            </w:r>
            <w:r>
              <w:rPr>
                <w:b w:val="0"/>
                <w:bCs w:val="0"/>
                <w:i/>
                <w:iCs/>
              </w:rPr>
              <w:t>]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6AE70233" w14:textId="0932EB60" w:rsidR="000A7294" w:rsidRPr="00982AF8" w:rsidRDefault="000A7294" w:rsidP="000A7294">
            <w:pPr>
              <w:jc w:val="center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3B4C5178" w14:textId="77777777" w:rsidR="000A7294" w:rsidRPr="00982AF8" w:rsidRDefault="000A7294" w:rsidP="000A7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</w:tcBorders>
            <w:vAlign w:val="center"/>
          </w:tcPr>
          <w:p w14:paraId="79DE34A5" w14:textId="77777777" w:rsidR="000A7294" w:rsidRDefault="000A7294" w:rsidP="000A7294">
            <w:pPr>
              <w:jc w:val="center"/>
            </w:pPr>
          </w:p>
        </w:tc>
      </w:tr>
      <w:tr w:rsidR="000A7294" w14:paraId="42D502A2" w14:textId="77777777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737F3583" w14:textId="5177B52B" w:rsidR="000A7294" w:rsidRDefault="000A7294" w:rsidP="000A7294">
            <w:pPr>
              <w:rPr>
                <w:b w:val="0"/>
                <w:bCs w:val="0"/>
              </w:rPr>
            </w:pPr>
            <w:r>
              <w:t>Paragraaf 5.2.2 – Referenties Perceel 2: Per ingediend referentieproject een opgave van de referentiegegevens conform bijlage 3.</w:t>
            </w:r>
            <w:r w:rsidR="004C1C17">
              <w:t>2</w:t>
            </w:r>
          </w:p>
          <w:p w14:paraId="7234CAD0" w14:textId="77777777" w:rsidR="000A7294" w:rsidRDefault="000A7294" w:rsidP="000A7294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3E73D457" w14:textId="5E9BD866" w:rsidR="000A7294" w:rsidRPr="006728C2" w:rsidRDefault="000A7294" w:rsidP="000A7294">
            <w:r>
              <w:rPr>
                <w:b w:val="0"/>
                <w:bCs w:val="0"/>
                <w:i/>
                <w:iCs/>
              </w:rPr>
              <w:t>‘</w:t>
            </w:r>
            <w:r w:rsidR="00044DC4">
              <w:rPr>
                <w:b w:val="0"/>
                <w:bCs w:val="0"/>
                <w:i/>
                <w:iCs/>
              </w:rPr>
              <w:t>2022.2429</w:t>
            </w:r>
            <w:r>
              <w:rPr>
                <w:b w:val="0"/>
                <w:bCs w:val="0"/>
                <w:i/>
                <w:iCs/>
              </w:rPr>
              <w:t>– Referentie P2 competentie [</w:t>
            </w:r>
            <w:r w:rsidR="005A0412">
              <w:rPr>
                <w:b w:val="0"/>
                <w:bCs w:val="0"/>
                <w:i/>
                <w:iCs/>
              </w:rPr>
              <w:t>1, 2</w:t>
            </w:r>
            <w:r>
              <w:rPr>
                <w:b w:val="0"/>
                <w:bCs w:val="0"/>
                <w:i/>
                <w:iCs/>
              </w:rPr>
              <w:t xml:space="preserve"> </w:t>
            </w:r>
            <w:r w:rsidR="006B6DC2">
              <w:rPr>
                <w:b w:val="0"/>
                <w:bCs w:val="0"/>
                <w:i/>
                <w:iCs/>
              </w:rPr>
              <w:t>en/</w:t>
            </w:r>
            <w:r>
              <w:rPr>
                <w:b w:val="0"/>
                <w:bCs w:val="0"/>
                <w:i/>
                <w:iCs/>
              </w:rPr>
              <w:t xml:space="preserve">of </w:t>
            </w:r>
            <w:r w:rsidR="005A0412">
              <w:rPr>
                <w:b w:val="0"/>
                <w:bCs w:val="0"/>
                <w:i/>
                <w:iCs/>
              </w:rPr>
              <w:t>3</w:t>
            </w:r>
            <w:r>
              <w:rPr>
                <w:b w:val="0"/>
                <w:bCs w:val="0"/>
                <w:i/>
                <w:iCs/>
              </w:rPr>
              <w:t>]</w:t>
            </w:r>
            <w:r w:rsidR="00B64731">
              <w:rPr>
                <w:b w:val="0"/>
                <w:bCs w:val="0"/>
                <w:i/>
                <w:iCs/>
              </w:rPr>
              <w:t xml:space="preserve"> [naam Gegadigde]</w:t>
            </w:r>
            <w:r>
              <w:rPr>
                <w:b w:val="0"/>
                <w:bCs w:val="0"/>
                <w:i/>
                <w:iCs/>
              </w:rPr>
              <w:t>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02178453" w14:textId="017C786D" w:rsidR="000A7294" w:rsidRPr="00982AF8" w:rsidRDefault="000A7294" w:rsidP="000A7294">
            <w:pPr>
              <w:jc w:val="center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5B3C1CDF" w14:textId="77777777" w:rsidR="000A7294" w:rsidRPr="00982AF8" w:rsidRDefault="000A7294" w:rsidP="000A7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2C2C841C" w14:textId="77777777" w:rsidR="000A7294" w:rsidRDefault="000A7294" w:rsidP="000A7294">
            <w:pPr>
              <w:jc w:val="center"/>
            </w:pPr>
          </w:p>
        </w:tc>
      </w:tr>
      <w:tr w:rsidR="000A7294" w14:paraId="297BE436" w14:textId="77777777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top w:val="single" w:sz="4" w:space="0" w:color="00427A" w:themeColor="accent2"/>
              <w:left w:val="single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</w:tcPr>
          <w:p w14:paraId="6626994D" w14:textId="43BB34DB" w:rsidR="000A7294" w:rsidRDefault="000A7294" w:rsidP="000A7294">
            <w:r>
              <w:t>Paragraaf 5.1.2 – Gedragsverklaring aanbesteden (GVA)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6CC64C2E" w14:textId="175EF015" w:rsidR="000A7294" w:rsidRPr="00DE799E" w:rsidRDefault="000A7294" w:rsidP="000A7294">
            <w:pPr>
              <w:jc w:val="center"/>
              <w:rPr>
                <w:i/>
                <w:iCs/>
                <w:sz w:val="18"/>
                <w:szCs w:val="16"/>
              </w:rPr>
            </w:pPr>
            <w:r w:rsidRPr="00DE799E">
              <w:rPr>
                <w:i/>
                <w:iCs/>
                <w:sz w:val="18"/>
                <w:szCs w:val="16"/>
              </w:rPr>
              <w:t>UEA</w:t>
            </w:r>
          </w:p>
        </w:tc>
        <w:tc>
          <w:tcPr>
            <w:tcW w:w="707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0E656C89" w14:textId="51FE378F" w:rsidR="000A7294" w:rsidRPr="00982AF8" w:rsidRDefault="000A7294" w:rsidP="000A7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</w:tcBorders>
            <w:vAlign w:val="center"/>
          </w:tcPr>
          <w:p w14:paraId="640185EE" w14:textId="77777777" w:rsidR="000A7294" w:rsidRDefault="000A7294" w:rsidP="000A7294">
            <w:pPr>
              <w:jc w:val="center"/>
            </w:pPr>
          </w:p>
        </w:tc>
      </w:tr>
      <w:tr w:rsidR="000A7294" w14:paraId="1660DB14" w14:textId="77777777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636E986F" w14:textId="30FFBD30" w:rsidR="000A7294" w:rsidRDefault="000A7294" w:rsidP="000A7294">
            <w:r>
              <w:t>Paragraaf 5.1.3 – Verklaring Betalingsgedrag nakoming fiscale verplichtingen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7982CFC8" w14:textId="24CDDD0F" w:rsidR="000A7294" w:rsidRPr="00DE799E" w:rsidRDefault="000A7294" w:rsidP="000A7294">
            <w:pPr>
              <w:jc w:val="center"/>
              <w:rPr>
                <w:b/>
                <w:bCs/>
                <w:sz w:val="18"/>
                <w:szCs w:val="16"/>
              </w:rPr>
            </w:pPr>
            <w:r w:rsidRPr="00DE799E">
              <w:rPr>
                <w:i/>
                <w:iCs/>
                <w:sz w:val="18"/>
                <w:szCs w:val="16"/>
              </w:rPr>
              <w:t>UEA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2A6A324E" w14:textId="0AB6BCE6" w:rsidR="000A7294" w:rsidRPr="00982AF8" w:rsidRDefault="000A7294" w:rsidP="000A7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47189D8C" w14:textId="77777777" w:rsidR="000A7294" w:rsidRDefault="000A7294" w:rsidP="000A7294">
            <w:pPr>
              <w:jc w:val="center"/>
            </w:pPr>
          </w:p>
        </w:tc>
      </w:tr>
      <w:tr w:rsidR="000A7294" w14:paraId="7936C78B" w14:textId="77777777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top w:val="single" w:sz="4" w:space="0" w:color="00427A" w:themeColor="accent2"/>
              <w:left w:val="single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</w:tcPr>
          <w:p w14:paraId="381B0425" w14:textId="10E406A3" w:rsidR="000A7294" w:rsidRDefault="000A7294" w:rsidP="000A7294">
            <w:r>
              <w:t>Paragraaf 5.2.1 – Kopie verzekeringspolis/verklaring dat verzekering wordt afgesloten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2755EC2D" w14:textId="601C4FE8" w:rsidR="000A7294" w:rsidRPr="00DE799E" w:rsidRDefault="000A7294" w:rsidP="000A7294">
            <w:pPr>
              <w:jc w:val="center"/>
              <w:rPr>
                <w:b/>
                <w:bCs/>
                <w:sz w:val="18"/>
                <w:szCs w:val="16"/>
              </w:rPr>
            </w:pPr>
            <w:r w:rsidRPr="00DE799E">
              <w:rPr>
                <w:i/>
                <w:iCs/>
                <w:sz w:val="18"/>
                <w:szCs w:val="16"/>
              </w:rPr>
              <w:t>UEA</w:t>
            </w:r>
          </w:p>
        </w:tc>
        <w:tc>
          <w:tcPr>
            <w:tcW w:w="707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  <w:right w:val="dotted" w:sz="4" w:space="0" w:color="00427A" w:themeColor="accent2"/>
            </w:tcBorders>
            <w:vAlign w:val="center"/>
          </w:tcPr>
          <w:p w14:paraId="2652329F" w14:textId="0C756B64" w:rsidR="000A7294" w:rsidRPr="00982AF8" w:rsidRDefault="000A7294" w:rsidP="000A7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top w:val="single" w:sz="4" w:space="0" w:color="00427A" w:themeColor="accent2"/>
              <w:left w:val="dotted" w:sz="4" w:space="0" w:color="00427A" w:themeColor="accent2"/>
              <w:bottom w:val="single" w:sz="4" w:space="0" w:color="00427A" w:themeColor="accent2"/>
            </w:tcBorders>
            <w:vAlign w:val="center"/>
          </w:tcPr>
          <w:p w14:paraId="3A6CC10C" w14:textId="77777777" w:rsidR="000A7294" w:rsidRDefault="000A7294" w:rsidP="000A7294">
            <w:pPr>
              <w:jc w:val="center"/>
            </w:pPr>
          </w:p>
        </w:tc>
      </w:tr>
      <w:tr w:rsidR="000A7294" w14:paraId="43B2BDA6" w14:textId="77777777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7BD1B371" w14:textId="79B8357F" w:rsidR="000A7294" w:rsidRDefault="000A7294" w:rsidP="000A7294">
            <w:r>
              <w:t>Paragraaf 5.2.</w:t>
            </w:r>
            <w:r w:rsidR="00487EF4">
              <w:t>3</w:t>
            </w:r>
            <w:r>
              <w:t xml:space="preserve"> – Certificaten met betrekking tot kwaliteitsbewaking (ISO-9001</w:t>
            </w:r>
            <w:r w:rsidR="00E70C66">
              <w:t xml:space="preserve"> en </w:t>
            </w:r>
            <w:r w:rsidR="00300535">
              <w:t>ISO14001</w:t>
            </w:r>
            <w: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79DE6892" w14:textId="5E9D730C" w:rsidR="000A7294" w:rsidRPr="00DE799E" w:rsidRDefault="000A7294" w:rsidP="000A7294">
            <w:pPr>
              <w:jc w:val="center"/>
              <w:rPr>
                <w:b/>
                <w:bCs/>
                <w:sz w:val="18"/>
                <w:szCs w:val="16"/>
              </w:rPr>
            </w:pPr>
            <w:r w:rsidRPr="00DE799E">
              <w:rPr>
                <w:i/>
                <w:iCs/>
                <w:sz w:val="18"/>
                <w:szCs w:val="16"/>
              </w:rPr>
              <w:t>UEA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645E9BFA" w14:textId="0428B694" w:rsidR="000A7294" w:rsidRPr="00982AF8" w:rsidRDefault="000A7294" w:rsidP="000A7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1C92B83D" w14:textId="77777777" w:rsidR="000A7294" w:rsidRDefault="000A7294" w:rsidP="000A7294">
            <w:pPr>
              <w:jc w:val="center"/>
            </w:pPr>
          </w:p>
        </w:tc>
      </w:tr>
      <w:tr w:rsidR="000A7294" w14:paraId="64059BC3" w14:textId="77777777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490B44DF" w14:textId="47570786" w:rsidR="000A7294" w:rsidRDefault="000A7294" w:rsidP="000A7294">
            <w:r>
              <w:t>Paragraaf 5.2.</w:t>
            </w:r>
            <w:r w:rsidR="005F6A09">
              <w:t>4</w:t>
            </w:r>
            <w:r>
              <w:t xml:space="preserve"> – Certificaten met betrekking tot Veiligheid (VCA**)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3DE76E79" w14:textId="59537BE2" w:rsidR="000A7294" w:rsidRPr="00DE799E" w:rsidRDefault="000A7294" w:rsidP="000A7294">
            <w:pPr>
              <w:jc w:val="center"/>
              <w:rPr>
                <w:b/>
                <w:bCs/>
                <w:sz w:val="18"/>
                <w:szCs w:val="16"/>
              </w:rPr>
            </w:pPr>
            <w:r w:rsidRPr="00DE799E">
              <w:rPr>
                <w:i/>
                <w:iCs/>
                <w:sz w:val="18"/>
                <w:szCs w:val="16"/>
              </w:rPr>
              <w:t>UEA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7285FBAF" w14:textId="28F0EF6F" w:rsidR="000A7294" w:rsidRPr="00982AF8" w:rsidRDefault="000A7294" w:rsidP="000A7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82AF8">
              <w:rPr>
                <w:b/>
                <w:bCs/>
              </w:rPr>
              <w:t>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19155FB7" w14:textId="77777777" w:rsidR="000A7294" w:rsidRDefault="000A7294" w:rsidP="000A7294">
            <w:pPr>
              <w:jc w:val="center"/>
            </w:pPr>
          </w:p>
        </w:tc>
      </w:tr>
      <w:tr w:rsidR="00BB76C6" w:rsidRPr="002F73A4" w14:paraId="12AB08DB" w14:textId="77777777" w:rsidTr="00DE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31D2C127" w14:textId="77777777" w:rsidR="00BB76C6" w:rsidRPr="00242225" w:rsidRDefault="00BB76C6" w:rsidP="000A7294">
            <w:pPr>
              <w:rPr>
                <w:b w:val="0"/>
                <w:bCs w:val="0"/>
              </w:rPr>
            </w:pPr>
            <w:r w:rsidRPr="00242225">
              <w:t>Paragraaf 6.2.</w:t>
            </w:r>
            <w:r w:rsidR="00725E66" w:rsidRPr="00242225">
              <w:t>1 – Referentie Perceel 1</w:t>
            </w:r>
            <w:r w:rsidR="00461619" w:rsidRPr="00242225">
              <w:t xml:space="preserve"> conform bijlage </w:t>
            </w:r>
            <w:r w:rsidR="0088747F" w:rsidRPr="00242225">
              <w:t>4.1</w:t>
            </w:r>
          </w:p>
          <w:p w14:paraId="7D48B5D4" w14:textId="77777777" w:rsidR="002F73A4" w:rsidRDefault="002F73A4" w:rsidP="002F73A4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Separaat document met in de bestandsnaam minimaal vernoemd:</w:t>
            </w:r>
          </w:p>
          <w:p w14:paraId="6592FDF0" w14:textId="7F7D3C5F" w:rsidR="002F73A4" w:rsidRPr="002F73A4" w:rsidRDefault="002F73A4" w:rsidP="002F73A4">
            <w:r>
              <w:rPr>
                <w:b w:val="0"/>
                <w:bCs w:val="0"/>
                <w:i/>
                <w:iCs/>
              </w:rPr>
              <w:t>‘2022.2429– Referentie P1 selectiecriterium [1, 2</w:t>
            </w:r>
            <w:r w:rsidR="00D602D7">
              <w:rPr>
                <w:b w:val="0"/>
                <w:bCs w:val="0"/>
                <w:i/>
                <w:iCs/>
              </w:rPr>
              <w:t xml:space="preserve"> en/of</w:t>
            </w:r>
            <w:r>
              <w:rPr>
                <w:b w:val="0"/>
                <w:bCs w:val="0"/>
                <w:i/>
                <w:iCs/>
              </w:rPr>
              <w:t xml:space="preserve"> 3]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5324D2D4" w14:textId="764E5668" w:rsidR="00BB76C6" w:rsidRPr="002F73A4" w:rsidRDefault="00D602D7" w:rsidP="000A7294">
            <w:pPr>
              <w:jc w:val="center"/>
              <w:rPr>
                <w:i/>
                <w:iCs/>
                <w:sz w:val="18"/>
                <w:szCs w:val="16"/>
              </w:rPr>
            </w:pPr>
            <w:r w:rsidRPr="00D602D7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46B8E568" w14:textId="77777777" w:rsidR="00BB76C6" w:rsidRPr="002F73A4" w:rsidRDefault="00BB76C6" w:rsidP="000A72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3E45B12E" w14:textId="77777777" w:rsidR="00BB76C6" w:rsidRPr="002F73A4" w:rsidRDefault="00BB76C6" w:rsidP="000A7294">
            <w:pPr>
              <w:jc w:val="center"/>
            </w:pPr>
          </w:p>
        </w:tc>
      </w:tr>
      <w:tr w:rsidR="00BB76C6" w:rsidRPr="00D602D7" w14:paraId="431AC5ED" w14:textId="77777777" w:rsidTr="00DE799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15" w:type="dxa"/>
            <w:tcBorders>
              <w:left w:val="single" w:sz="4" w:space="0" w:color="00427A" w:themeColor="accent2"/>
              <w:right w:val="dotted" w:sz="4" w:space="0" w:color="00427A" w:themeColor="accent2"/>
            </w:tcBorders>
          </w:tcPr>
          <w:p w14:paraId="4D384DF5" w14:textId="77777777" w:rsidR="00BB76C6" w:rsidRPr="00242225" w:rsidRDefault="0088747F" w:rsidP="000A7294">
            <w:pPr>
              <w:rPr>
                <w:b w:val="0"/>
                <w:bCs w:val="0"/>
              </w:rPr>
            </w:pPr>
            <w:r w:rsidRPr="00242225">
              <w:t>Paragraaf 6.2.2 – Referentie Perceel 2 conform bijlage 4.2</w:t>
            </w:r>
          </w:p>
          <w:p w14:paraId="651F91C6" w14:textId="3E8B0512" w:rsidR="00D602D7" w:rsidRPr="00D602D7" w:rsidRDefault="00D602D7" w:rsidP="000A7294">
            <w:r>
              <w:rPr>
                <w:b w:val="0"/>
                <w:bCs w:val="0"/>
                <w:i/>
                <w:iCs/>
              </w:rPr>
              <w:t>‘2022.2429– Referentie P2 selectiecriterium [1 en/of 2] [naam Gegadigde]’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07283A57" w14:textId="31ECB4DB" w:rsidR="00BB76C6" w:rsidRPr="00D602D7" w:rsidRDefault="00D602D7" w:rsidP="000A7294">
            <w:pPr>
              <w:jc w:val="center"/>
              <w:rPr>
                <w:i/>
                <w:iCs/>
                <w:sz w:val="18"/>
                <w:szCs w:val="16"/>
              </w:rPr>
            </w:pPr>
            <w:r w:rsidRPr="00D602D7">
              <w:rPr>
                <w:b/>
                <w:bCs/>
              </w:rPr>
              <w:t>X</w:t>
            </w:r>
          </w:p>
        </w:tc>
        <w:tc>
          <w:tcPr>
            <w:tcW w:w="707" w:type="dxa"/>
            <w:tcBorders>
              <w:left w:val="dotted" w:sz="4" w:space="0" w:color="00427A" w:themeColor="accent2"/>
              <w:right w:val="dotted" w:sz="4" w:space="0" w:color="00427A" w:themeColor="accent2"/>
            </w:tcBorders>
            <w:vAlign w:val="center"/>
          </w:tcPr>
          <w:p w14:paraId="2D52D42E" w14:textId="77777777" w:rsidR="00BB76C6" w:rsidRPr="00D602D7" w:rsidRDefault="00BB76C6" w:rsidP="000A72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8" w:type="dxa"/>
            <w:tcBorders>
              <w:left w:val="dotted" w:sz="4" w:space="0" w:color="00427A" w:themeColor="accent2"/>
            </w:tcBorders>
            <w:vAlign w:val="center"/>
          </w:tcPr>
          <w:p w14:paraId="5DA2A181" w14:textId="77777777" w:rsidR="00BB76C6" w:rsidRPr="00D602D7" w:rsidRDefault="00BB76C6" w:rsidP="000A7294">
            <w:pPr>
              <w:jc w:val="center"/>
            </w:pPr>
          </w:p>
        </w:tc>
      </w:tr>
    </w:tbl>
    <w:p w14:paraId="3D6E48F0" w14:textId="77777777" w:rsidR="00C71F27" w:rsidRPr="00D602D7" w:rsidRDefault="00C71F27" w:rsidP="00A609BA"/>
    <w:p w14:paraId="4AF0FF05" w14:textId="0BB2EDD4" w:rsidR="00C71F27" w:rsidRPr="00D602D7" w:rsidRDefault="00C71F27" w:rsidP="00A609BA"/>
    <w:p w14:paraId="6AD9C5D1" w14:textId="3DADAD13" w:rsidR="004C3F7D" w:rsidRPr="00D602D7" w:rsidRDefault="004C3F7D" w:rsidP="00D15EFA">
      <w:pPr>
        <w:spacing w:after="120"/>
        <w:rPr>
          <w:b/>
          <w:sz w:val="28"/>
          <w:szCs w:val="28"/>
          <w:highlight w:val="yellow"/>
        </w:rPr>
      </w:pPr>
    </w:p>
    <w:sectPr w:rsidR="004C3F7D" w:rsidRPr="00D602D7" w:rsidSect="0009661F">
      <w:headerReference w:type="default" r:id="rId11"/>
      <w:footerReference w:type="default" r:id="rId12"/>
      <w:pgSz w:w="11906" w:h="16838" w:code="9"/>
      <w:pgMar w:top="2552" w:right="1588" w:bottom="1134" w:left="1247" w:header="113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6107" w14:textId="77777777" w:rsidR="00FC17D0" w:rsidRDefault="00FC17D0" w:rsidP="00D33B8D">
      <w:r>
        <w:separator/>
      </w:r>
    </w:p>
  </w:endnote>
  <w:endnote w:type="continuationSeparator" w:id="0">
    <w:p w14:paraId="6A51F701" w14:textId="77777777" w:rsidR="00FC17D0" w:rsidRDefault="00FC17D0" w:rsidP="00D3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3AE" w14:textId="3FA8CE78" w:rsidR="003E43BD" w:rsidRPr="00454FC4" w:rsidRDefault="004E4EF5" w:rsidP="003E43BD">
    <w:pPr>
      <w:pStyle w:val="Koptekst"/>
      <w:rPr>
        <w:rFonts w:cstheme="minorHAnsi"/>
        <w:noProof/>
        <w:color w:val="808080" w:themeColor="background1" w:themeShade="80"/>
        <w:lang w:eastAsia="nl-NL"/>
      </w:rPr>
    </w:pPr>
    <w:r w:rsidRPr="00454FC4">
      <w:rPr>
        <w:rFonts w:cstheme="minorHAnsi"/>
        <w:color w:val="808080" w:themeColor="background1" w:themeShade="80"/>
      </w:rPr>
      <w:t>Checklist in te dienen bescheiden</w:t>
    </w:r>
  </w:p>
  <w:p w14:paraId="2B9423E7" w14:textId="134EEE70" w:rsidR="003E43BD" w:rsidRPr="00265A21" w:rsidRDefault="003E43BD" w:rsidP="003E43BD">
    <w:pPr>
      <w:pStyle w:val="Koptekst"/>
      <w:rPr>
        <w:rFonts w:cstheme="minorHAnsi"/>
        <w:noProof/>
        <w:color w:val="808080" w:themeColor="background1" w:themeShade="80"/>
        <w:lang w:eastAsia="nl-NL"/>
      </w:rPr>
    </w:pPr>
    <w:r w:rsidRPr="00265A21">
      <w:rPr>
        <w:rFonts w:cstheme="minorHAnsi"/>
        <w:noProof/>
        <w:color w:val="808080" w:themeColor="background1" w:themeShade="80"/>
        <w:lang w:eastAsia="nl-NL"/>
      </w:rPr>
      <w:t xml:space="preserve">Aannemersselectie </w:t>
    </w:r>
    <w:r w:rsidR="007E7992">
      <w:rPr>
        <w:rFonts w:cstheme="minorHAnsi"/>
        <w:noProof/>
        <w:color w:val="808080" w:themeColor="background1" w:themeShade="80"/>
        <w:lang w:eastAsia="nl-NL"/>
      </w:rPr>
      <w:t>Renovatie Coornhert Lyceum</w:t>
    </w:r>
    <w:r w:rsidRPr="00265A21">
      <w:rPr>
        <w:rFonts w:cstheme="minorHAnsi"/>
        <w:noProof/>
        <w:color w:val="808080" w:themeColor="background1" w:themeShade="80"/>
        <w:lang w:eastAsia="nl-NL"/>
      </w:rPr>
      <w:t xml:space="preserve"> te </w:t>
    </w:r>
    <w:r w:rsidR="005B27FC">
      <w:rPr>
        <w:rFonts w:cstheme="minorHAnsi"/>
        <w:noProof/>
        <w:color w:val="808080" w:themeColor="background1" w:themeShade="80"/>
        <w:lang w:eastAsia="nl-NL"/>
      </w:rPr>
      <w:t>Haarlem</w:t>
    </w:r>
  </w:p>
  <w:p w14:paraId="6D3218A7" w14:textId="25E1F653" w:rsidR="003E43BD" w:rsidRPr="00265A21" w:rsidRDefault="00242225" w:rsidP="003E43BD">
    <w:pPr>
      <w:pStyle w:val="Koptekst"/>
      <w:rPr>
        <w:rFonts w:cstheme="minorHAnsi"/>
        <w:noProof/>
        <w:color w:val="808080" w:themeColor="background1" w:themeShade="80"/>
        <w:lang w:eastAsia="nl-NL"/>
      </w:rPr>
    </w:pPr>
    <w:r>
      <w:rPr>
        <w:rFonts w:cstheme="minorHAnsi"/>
        <w:noProof/>
        <w:color w:val="808080" w:themeColor="background1" w:themeShade="80"/>
        <w:lang w:eastAsia="nl-NL"/>
      </w:rPr>
      <w:t>17</w:t>
    </w:r>
    <w:r w:rsidR="00454FC4">
      <w:rPr>
        <w:rFonts w:cstheme="minorHAnsi"/>
        <w:noProof/>
        <w:color w:val="808080" w:themeColor="background1" w:themeShade="80"/>
        <w:lang w:eastAsia="nl-NL"/>
      </w:rPr>
      <w:t xml:space="preserve"> </w:t>
    </w:r>
    <w:r>
      <w:rPr>
        <w:rFonts w:cstheme="minorHAnsi"/>
        <w:noProof/>
        <w:color w:val="808080" w:themeColor="background1" w:themeShade="80"/>
        <w:lang w:eastAsia="nl-NL"/>
      </w:rPr>
      <w:t>april 2026</w:t>
    </w:r>
  </w:p>
  <w:p w14:paraId="14622594" w14:textId="6D742297" w:rsidR="00BC29F8" w:rsidRPr="00BC29F8" w:rsidRDefault="003E43BD" w:rsidP="003E43BD">
    <w:pPr>
      <w:pStyle w:val="Voettekst"/>
      <w:rPr>
        <w:sz w:val="18"/>
        <w:szCs w:val="18"/>
      </w:rPr>
    </w:pPr>
    <w:r w:rsidRPr="00265A21">
      <w:rPr>
        <w:rFonts w:cstheme="minorHAnsi"/>
        <w:noProof/>
        <w:color w:val="808080" w:themeColor="background1" w:themeShade="80"/>
        <w:lang w:eastAsia="nl-NL"/>
      </w:rPr>
      <w:t xml:space="preserve">Kenmerk: </w:t>
    </w:r>
    <w:r w:rsidR="00044DC4" w:rsidRPr="00044DC4">
      <w:rPr>
        <w:rFonts w:cstheme="minorHAnsi"/>
        <w:noProof/>
        <w:color w:val="808080" w:themeColor="background1" w:themeShade="80"/>
        <w:lang w:eastAsia="nl-NL"/>
      </w:rPr>
      <w:t>2022.2429</w:t>
    </w:r>
    <w:r w:rsidR="00BC29F8" w:rsidRPr="001F2B0D">
      <w:rPr>
        <w:sz w:val="18"/>
        <w:szCs w:val="18"/>
      </w:rPr>
      <w:tab/>
    </w:r>
    <w:r w:rsidR="00BC29F8" w:rsidRPr="001F2B0D">
      <w:rPr>
        <w:sz w:val="18"/>
        <w:szCs w:val="18"/>
      </w:rPr>
      <w:tab/>
    </w:r>
    <w:r w:rsidR="00BC29F8" w:rsidRPr="001F2B0D">
      <w:rPr>
        <w:sz w:val="18"/>
        <w:szCs w:val="18"/>
      </w:rPr>
      <w:fldChar w:fldCharType="begin"/>
    </w:r>
    <w:r w:rsidR="00BC29F8" w:rsidRPr="001F2B0D">
      <w:rPr>
        <w:sz w:val="18"/>
        <w:szCs w:val="18"/>
      </w:rPr>
      <w:instrText xml:space="preserve"> PAGE   \* MERGEFORMAT </w:instrText>
    </w:r>
    <w:r w:rsidR="00BC29F8" w:rsidRPr="001F2B0D">
      <w:rPr>
        <w:sz w:val="18"/>
        <w:szCs w:val="18"/>
      </w:rPr>
      <w:fldChar w:fldCharType="separate"/>
    </w:r>
    <w:r w:rsidR="003855CC">
      <w:rPr>
        <w:noProof/>
        <w:sz w:val="18"/>
        <w:szCs w:val="18"/>
      </w:rPr>
      <w:t>1</w:t>
    </w:r>
    <w:r w:rsidR="00BC29F8" w:rsidRPr="001F2B0D">
      <w:rPr>
        <w:sz w:val="18"/>
        <w:szCs w:val="18"/>
      </w:rPr>
      <w:fldChar w:fldCharType="end"/>
    </w:r>
    <w:r w:rsidR="00BC29F8" w:rsidRPr="001F2B0D">
      <w:rPr>
        <w:sz w:val="18"/>
        <w:szCs w:val="18"/>
      </w:rPr>
      <w:t>/</w:t>
    </w:r>
    <w:r w:rsidR="00BC29F8" w:rsidRPr="001F2B0D">
      <w:rPr>
        <w:sz w:val="18"/>
        <w:szCs w:val="18"/>
      </w:rPr>
      <w:fldChar w:fldCharType="begin"/>
    </w:r>
    <w:r w:rsidR="00BC29F8" w:rsidRPr="001F2B0D">
      <w:rPr>
        <w:sz w:val="18"/>
        <w:szCs w:val="18"/>
      </w:rPr>
      <w:instrText xml:space="preserve"> NUMPAGES   \* MERGEFORMAT </w:instrText>
    </w:r>
    <w:r w:rsidR="00BC29F8" w:rsidRPr="001F2B0D">
      <w:rPr>
        <w:sz w:val="18"/>
        <w:szCs w:val="18"/>
      </w:rPr>
      <w:fldChar w:fldCharType="separate"/>
    </w:r>
    <w:r w:rsidR="003855CC">
      <w:rPr>
        <w:noProof/>
        <w:sz w:val="18"/>
        <w:szCs w:val="18"/>
      </w:rPr>
      <w:t>1</w:t>
    </w:r>
    <w:r w:rsidR="00BC29F8" w:rsidRPr="001F2B0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1005" w14:textId="77777777" w:rsidR="00FC17D0" w:rsidRDefault="00FC17D0" w:rsidP="00D33B8D">
      <w:r>
        <w:separator/>
      </w:r>
    </w:p>
  </w:footnote>
  <w:footnote w:type="continuationSeparator" w:id="0">
    <w:p w14:paraId="73BBA956" w14:textId="77777777" w:rsidR="00FC17D0" w:rsidRDefault="00FC17D0" w:rsidP="00D3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416D" w14:textId="77777777" w:rsidR="0091556E" w:rsidRPr="00F744A3" w:rsidRDefault="0091556E" w:rsidP="0091556E">
    <w:pPr>
      <w:tabs>
        <w:tab w:val="right" w:pos="9071"/>
      </w:tabs>
      <w:rPr>
        <w:b/>
      </w:rPr>
    </w:pPr>
    <w:r w:rsidRPr="00A6250A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AA4A16D" wp14:editId="28D1C09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46760" cy="351813"/>
          <wp:effectExtent l="0" t="0" r="0" b="0"/>
          <wp:wrapNone/>
          <wp:docPr id="207258676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996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760" cy="3518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ab/>
    </w:r>
    <w:r>
      <w:rPr>
        <w:b/>
        <w:noProof/>
      </w:rPr>
      <w:drawing>
        <wp:inline distT="0" distB="0" distL="0" distR="0" wp14:anchorId="11D65393" wp14:editId="6650E566">
          <wp:extent cx="1261745" cy="255905"/>
          <wp:effectExtent l="0" t="0" r="0" b="0"/>
          <wp:docPr id="629443994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255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84CE55" w14:textId="4A101F70" w:rsidR="00A609BA" w:rsidRPr="004D7562" w:rsidRDefault="00A609BA" w:rsidP="004D75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78E37B2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pStyle w:val="Kop2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.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FFFFFFFE"/>
    <w:multiLevelType w:val="singleLevel"/>
    <w:tmpl w:val="77C09CE6"/>
    <w:lvl w:ilvl="0">
      <w:numFmt w:val="decimal"/>
      <w:pStyle w:val="Lijstopsomteken"/>
      <w:lvlText w:val="*"/>
      <w:lvlJc w:val="left"/>
      <w:rPr>
        <w:rFonts w:cs="Times New Roman"/>
      </w:rPr>
    </w:lvl>
  </w:abstractNum>
  <w:abstractNum w:abstractNumId="2" w15:restartNumberingAfterBreak="0">
    <w:nsid w:val="0163640B"/>
    <w:multiLevelType w:val="hybridMultilevel"/>
    <w:tmpl w:val="697E66FE"/>
    <w:lvl w:ilvl="0" w:tplc="04130015">
      <w:start w:val="1"/>
      <w:numFmt w:val="upperLetter"/>
      <w:lvlText w:val="%1."/>
      <w:lvlJc w:val="left"/>
      <w:pPr>
        <w:tabs>
          <w:tab w:val="num" w:pos="-665"/>
        </w:tabs>
        <w:ind w:left="-665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55"/>
        </w:tabs>
        <w:ind w:left="5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775"/>
        </w:tabs>
        <w:ind w:left="77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495"/>
        </w:tabs>
        <w:ind w:left="149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215"/>
        </w:tabs>
        <w:ind w:left="221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2935"/>
        </w:tabs>
        <w:ind w:left="293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655"/>
        </w:tabs>
        <w:ind w:left="365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375"/>
        </w:tabs>
        <w:ind w:left="437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095"/>
        </w:tabs>
        <w:ind w:left="5095" w:hanging="180"/>
      </w:pPr>
    </w:lvl>
  </w:abstractNum>
  <w:abstractNum w:abstractNumId="3" w15:restartNumberingAfterBreak="0">
    <w:nsid w:val="0F253BA4"/>
    <w:multiLevelType w:val="hybridMultilevel"/>
    <w:tmpl w:val="6792AF64"/>
    <w:lvl w:ilvl="0" w:tplc="45A42B3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D345569"/>
    <w:multiLevelType w:val="hybridMultilevel"/>
    <w:tmpl w:val="C68213F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9F7193"/>
    <w:multiLevelType w:val="hybridMultilevel"/>
    <w:tmpl w:val="C14C171E"/>
    <w:lvl w:ilvl="0" w:tplc="59DA6BB8">
      <w:start w:val="3"/>
      <w:numFmt w:val="bullet"/>
      <w:pStyle w:val="Opsomming1"/>
      <w:lvlText w:val="–"/>
      <w:lvlJc w:val="left"/>
      <w:pPr>
        <w:ind w:left="749" w:hanging="360"/>
      </w:pPr>
      <w:rPr>
        <w:rFonts w:ascii="Verdana" w:eastAsia="Batang" w:hAnsi="Verdana"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46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8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0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2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4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6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8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09" w:hanging="180"/>
      </w:pPr>
      <w:rPr>
        <w:rFonts w:cs="Times New Roman"/>
      </w:rPr>
    </w:lvl>
  </w:abstractNum>
  <w:abstractNum w:abstractNumId="6" w15:restartNumberingAfterBreak="0">
    <w:nsid w:val="3DFB15ED"/>
    <w:multiLevelType w:val="hybridMultilevel"/>
    <w:tmpl w:val="785E183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1951B7"/>
    <w:multiLevelType w:val="hybridMultilevel"/>
    <w:tmpl w:val="5AACFAE4"/>
    <w:lvl w:ilvl="0" w:tplc="006C7AB2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78" w:hanging="360"/>
      </w:pPr>
    </w:lvl>
    <w:lvl w:ilvl="2" w:tplc="0413001B" w:tentative="1">
      <w:start w:val="1"/>
      <w:numFmt w:val="lowerRoman"/>
      <w:lvlText w:val="%3."/>
      <w:lvlJc w:val="right"/>
      <w:pPr>
        <w:ind w:left="1898" w:hanging="180"/>
      </w:pPr>
    </w:lvl>
    <w:lvl w:ilvl="3" w:tplc="0413000F" w:tentative="1">
      <w:start w:val="1"/>
      <w:numFmt w:val="decimal"/>
      <w:lvlText w:val="%4."/>
      <w:lvlJc w:val="left"/>
      <w:pPr>
        <w:ind w:left="2618" w:hanging="360"/>
      </w:pPr>
    </w:lvl>
    <w:lvl w:ilvl="4" w:tplc="04130019" w:tentative="1">
      <w:start w:val="1"/>
      <w:numFmt w:val="lowerLetter"/>
      <w:lvlText w:val="%5."/>
      <w:lvlJc w:val="left"/>
      <w:pPr>
        <w:ind w:left="3338" w:hanging="360"/>
      </w:pPr>
    </w:lvl>
    <w:lvl w:ilvl="5" w:tplc="0413001B" w:tentative="1">
      <w:start w:val="1"/>
      <w:numFmt w:val="lowerRoman"/>
      <w:lvlText w:val="%6."/>
      <w:lvlJc w:val="right"/>
      <w:pPr>
        <w:ind w:left="4058" w:hanging="180"/>
      </w:pPr>
    </w:lvl>
    <w:lvl w:ilvl="6" w:tplc="0413000F" w:tentative="1">
      <w:start w:val="1"/>
      <w:numFmt w:val="decimal"/>
      <w:lvlText w:val="%7."/>
      <w:lvlJc w:val="left"/>
      <w:pPr>
        <w:ind w:left="4778" w:hanging="360"/>
      </w:pPr>
    </w:lvl>
    <w:lvl w:ilvl="7" w:tplc="04130019" w:tentative="1">
      <w:start w:val="1"/>
      <w:numFmt w:val="lowerLetter"/>
      <w:lvlText w:val="%8."/>
      <w:lvlJc w:val="left"/>
      <w:pPr>
        <w:ind w:left="5498" w:hanging="360"/>
      </w:pPr>
    </w:lvl>
    <w:lvl w:ilvl="8" w:tplc="0413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47F549D8"/>
    <w:multiLevelType w:val="hybridMultilevel"/>
    <w:tmpl w:val="757C8A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D1480"/>
    <w:multiLevelType w:val="hybridMultilevel"/>
    <w:tmpl w:val="0DEEDC02"/>
    <w:lvl w:ilvl="0" w:tplc="E30035FC">
      <w:start w:val="2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C0872"/>
    <w:multiLevelType w:val="hybridMultilevel"/>
    <w:tmpl w:val="DA7672CC"/>
    <w:lvl w:ilvl="0" w:tplc="F79A8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89154">
      <w:start w:val="1"/>
      <w:numFmt w:val="bullet"/>
      <w:pStyle w:val="Opsomming2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034"/>
    <w:multiLevelType w:val="hybridMultilevel"/>
    <w:tmpl w:val="B3EE43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EE2B12"/>
    <w:multiLevelType w:val="hybridMultilevel"/>
    <w:tmpl w:val="04CC5516"/>
    <w:lvl w:ilvl="0" w:tplc="04130005">
      <w:start w:val="1"/>
      <w:numFmt w:val="bullet"/>
      <w:lvlText w:val=""/>
      <w:lvlJc w:val="left"/>
      <w:pPr>
        <w:tabs>
          <w:tab w:val="num" w:pos="1117"/>
        </w:tabs>
        <w:ind w:left="1117" w:hanging="408"/>
      </w:pPr>
      <w:rPr>
        <w:rFonts w:ascii="Wingdings" w:hAnsi="Wingdings" w:hint="default"/>
      </w:rPr>
    </w:lvl>
    <w:lvl w:ilvl="1" w:tplc="CE342782">
      <w:start w:val="6"/>
      <w:numFmt w:val="bullet"/>
      <w:lvlText w:val="-"/>
      <w:lvlJc w:val="left"/>
      <w:pPr>
        <w:tabs>
          <w:tab w:val="num" w:pos="1534"/>
        </w:tabs>
        <w:ind w:left="1534" w:hanging="465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3" w15:restartNumberingAfterBreak="0">
    <w:nsid w:val="64665AB0"/>
    <w:multiLevelType w:val="hybridMultilevel"/>
    <w:tmpl w:val="9574FF4E"/>
    <w:lvl w:ilvl="0" w:tplc="6A4EBC00">
      <w:start w:val="1"/>
      <w:numFmt w:val="lowerLetter"/>
      <w:lvlText w:val="%1."/>
      <w:lvlJc w:val="left"/>
      <w:pPr>
        <w:tabs>
          <w:tab w:val="num" w:pos="833"/>
        </w:tabs>
        <w:ind w:left="833" w:hanging="408"/>
      </w:pPr>
      <w:rPr>
        <w:rFonts w:hint="default"/>
      </w:rPr>
    </w:lvl>
    <w:lvl w:ilvl="1" w:tplc="CE342782">
      <w:start w:val="6"/>
      <w:numFmt w:val="bullet"/>
      <w:lvlText w:val="-"/>
      <w:lvlJc w:val="left"/>
      <w:pPr>
        <w:tabs>
          <w:tab w:val="num" w:pos="1250"/>
        </w:tabs>
        <w:ind w:left="1250" w:hanging="465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14" w15:restartNumberingAfterBreak="0">
    <w:nsid w:val="64805C2D"/>
    <w:multiLevelType w:val="hybridMultilevel"/>
    <w:tmpl w:val="E72C22CA"/>
    <w:lvl w:ilvl="0" w:tplc="7B0CD9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45AEB"/>
    <w:multiLevelType w:val="hybridMultilevel"/>
    <w:tmpl w:val="4CEED1D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466FA4"/>
    <w:multiLevelType w:val="hybridMultilevel"/>
    <w:tmpl w:val="82ACA182"/>
    <w:lvl w:ilvl="0" w:tplc="41C492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861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4F06D4"/>
    <w:multiLevelType w:val="hybridMultilevel"/>
    <w:tmpl w:val="DF86C160"/>
    <w:lvl w:ilvl="0" w:tplc="04D02140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BD1C9C"/>
    <w:multiLevelType w:val="multilevel"/>
    <w:tmpl w:val="8F148D96"/>
    <w:lvl w:ilvl="0">
      <w:start w:val="1"/>
      <w:numFmt w:val="decimal"/>
      <w:lvlText w:val="%1"/>
      <w:lvlJc w:val="left"/>
      <w:pPr>
        <w:tabs>
          <w:tab w:val="num" w:pos="0"/>
        </w:tabs>
        <w:ind w:left="992" w:hanging="19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1984" w:hanging="1984"/>
      </w:pPr>
      <w:rPr>
        <w:rFonts w:hint="default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992" w:hanging="19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47"/>
        </w:tabs>
        <w:ind w:left="-24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03"/>
        </w:tabs>
        <w:ind w:left="-10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"/>
        </w:tabs>
        <w:ind w:left="4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5"/>
        </w:tabs>
        <w:ind w:left="18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9"/>
        </w:tabs>
        <w:ind w:left="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3"/>
        </w:tabs>
        <w:ind w:left="473" w:hanging="1584"/>
      </w:pPr>
      <w:rPr>
        <w:rFonts w:hint="default"/>
      </w:rPr>
    </w:lvl>
  </w:abstractNum>
  <w:abstractNum w:abstractNumId="19" w15:restartNumberingAfterBreak="0">
    <w:nsid w:val="770F5B84"/>
    <w:multiLevelType w:val="hybridMultilevel"/>
    <w:tmpl w:val="49EAF8A6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8E42257"/>
    <w:multiLevelType w:val="hybridMultilevel"/>
    <w:tmpl w:val="3A3C6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F6977"/>
    <w:multiLevelType w:val="hybridMultilevel"/>
    <w:tmpl w:val="3A5420EE"/>
    <w:lvl w:ilvl="0" w:tplc="544A075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6838A9"/>
    <w:multiLevelType w:val="hybridMultilevel"/>
    <w:tmpl w:val="F9A6F3F2"/>
    <w:lvl w:ilvl="0" w:tplc="0413000F">
      <w:start w:val="1"/>
      <w:numFmt w:val="decimal"/>
      <w:pStyle w:val="Bijlage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28532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69231813">
    <w:abstractNumId w:val="18"/>
  </w:num>
  <w:num w:numId="2" w16cid:durableId="24016525">
    <w:abstractNumId w:val="0"/>
  </w:num>
  <w:num w:numId="3" w16cid:durableId="4869714">
    <w:abstractNumId w:val="5"/>
  </w:num>
  <w:num w:numId="4" w16cid:durableId="2130317361">
    <w:abstractNumId w:val="10"/>
  </w:num>
  <w:num w:numId="5" w16cid:durableId="522090434">
    <w:abstractNumId w:val="1"/>
    <w:lvlOverride w:ilvl="0">
      <w:lvl w:ilvl="0">
        <w:start w:val="1"/>
        <w:numFmt w:val="bullet"/>
        <w:pStyle w:val="Lijstopsomteken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  <w:num w:numId="6" w16cid:durableId="371879499">
    <w:abstractNumId w:val="22"/>
  </w:num>
  <w:num w:numId="7" w16cid:durableId="667706974">
    <w:abstractNumId w:val="9"/>
  </w:num>
  <w:num w:numId="8" w16cid:durableId="1738628585">
    <w:abstractNumId w:val="6"/>
  </w:num>
  <w:num w:numId="9" w16cid:durableId="1649893832">
    <w:abstractNumId w:val="11"/>
  </w:num>
  <w:num w:numId="10" w16cid:durableId="887566226">
    <w:abstractNumId w:val="3"/>
  </w:num>
  <w:num w:numId="11" w16cid:durableId="364521460">
    <w:abstractNumId w:val="21"/>
  </w:num>
  <w:num w:numId="12" w16cid:durableId="1735395344">
    <w:abstractNumId w:val="4"/>
  </w:num>
  <w:num w:numId="13" w16cid:durableId="2011566984">
    <w:abstractNumId w:val="17"/>
  </w:num>
  <w:num w:numId="14" w16cid:durableId="1624190051">
    <w:abstractNumId w:val="2"/>
  </w:num>
  <w:num w:numId="15" w16cid:durableId="1245997102">
    <w:abstractNumId w:val="15"/>
  </w:num>
  <w:num w:numId="16" w16cid:durableId="1112167631">
    <w:abstractNumId w:val="13"/>
  </w:num>
  <w:num w:numId="17" w16cid:durableId="1352532224">
    <w:abstractNumId w:val="12"/>
  </w:num>
  <w:num w:numId="18" w16cid:durableId="1878545413">
    <w:abstractNumId w:val="7"/>
  </w:num>
  <w:num w:numId="19" w16cid:durableId="1041590484">
    <w:abstractNumId w:val="16"/>
  </w:num>
  <w:num w:numId="20" w16cid:durableId="971249453">
    <w:abstractNumId w:val="14"/>
  </w:num>
  <w:num w:numId="21" w16cid:durableId="2029721410">
    <w:abstractNumId w:val="20"/>
  </w:num>
  <w:num w:numId="22" w16cid:durableId="878592904">
    <w:abstractNumId w:val="8"/>
  </w:num>
  <w:num w:numId="23" w16cid:durableId="1775438829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3D"/>
    <w:rsid w:val="0000074A"/>
    <w:rsid w:val="0000270A"/>
    <w:rsid w:val="00003A1F"/>
    <w:rsid w:val="00006B3D"/>
    <w:rsid w:val="00016C8B"/>
    <w:rsid w:val="00026884"/>
    <w:rsid w:val="00027623"/>
    <w:rsid w:val="00040875"/>
    <w:rsid w:val="00044305"/>
    <w:rsid w:val="00044DC4"/>
    <w:rsid w:val="000452CA"/>
    <w:rsid w:val="0006788C"/>
    <w:rsid w:val="0007518D"/>
    <w:rsid w:val="0008184C"/>
    <w:rsid w:val="000836B7"/>
    <w:rsid w:val="00094561"/>
    <w:rsid w:val="0009661F"/>
    <w:rsid w:val="000A0A0B"/>
    <w:rsid w:val="000A7294"/>
    <w:rsid w:val="000C4B7E"/>
    <w:rsid w:val="000D4DF2"/>
    <w:rsid w:val="000F1842"/>
    <w:rsid w:val="00101E12"/>
    <w:rsid w:val="001137A6"/>
    <w:rsid w:val="00114C95"/>
    <w:rsid w:val="00115F7A"/>
    <w:rsid w:val="00124857"/>
    <w:rsid w:val="0012516E"/>
    <w:rsid w:val="00146DE7"/>
    <w:rsid w:val="00154983"/>
    <w:rsid w:val="00160479"/>
    <w:rsid w:val="00163F37"/>
    <w:rsid w:val="001907B7"/>
    <w:rsid w:val="00193DC0"/>
    <w:rsid w:val="001B0030"/>
    <w:rsid w:val="001C74A4"/>
    <w:rsid w:val="00204718"/>
    <w:rsid w:val="0020690A"/>
    <w:rsid w:val="002101D6"/>
    <w:rsid w:val="002168E6"/>
    <w:rsid w:val="00216909"/>
    <w:rsid w:val="00222466"/>
    <w:rsid w:val="00226B91"/>
    <w:rsid w:val="002279D5"/>
    <w:rsid w:val="002331F3"/>
    <w:rsid w:val="002413DF"/>
    <w:rsid w:val="00242225"/>
    <w:rsid w:val="00245CC0"/>
    <w:rsid w:val="00247642"/>
    <w:rsid w:val="00275668"/>
    <w:rsid w:val="0027619F"/>
    <w:rsid w:val="002A061F"/>
    <w:rsid w:val="002A71C5"/>
    <w:rsid w:val="002D3FA2"/>
    <w:rsid w:val="002F73A4"/>
    <w:rsid w:val="00300535"/>
    <w:rsid w:val="003103E3"/>
    <w:rsid w:val="003110B9"/>
    <w:rsid w:val="0031283D"/>
    <w:rsid w:val="00321A77"/>
    <w:rsid w:val="003247C4"/>
    <w:rsid w:val="00330CE3"/>
    <w:rsid w:val="003336A1"/>
    <w:rsid w:val="00341464"/>
    <w:rsid w:val="00344D86"/>
    <w:rsid w:val="00345541"/>
    <w:rsid w:val="00351B36"/>
    <w:rsid w:val="003603BA"/>
    <w:rsid w:val="00364EF5"/>
    <w:rsid w:val="00375647"/>
    <w:rsid w:val="003855CC"/>
    <w:rsid w:val="003D522B"/>
    <w:rsid w:val="003E41A4"/>
    <w:rsid w:val="003E43BD"/>
    <w:rsid w:val="003F1F97"/>
    <w:rsid w:val="003F4007"/>
    <w:rsid w:val="00421869"/>
    <w:rsid w:val="00431865"/>
    <w:rsid w:val="00433525"/>
    <w:rsid w:val="004337CD"/>
    <w:rsid w:val="004374BD"/>
    <w:rsid w:val="004447FB"/>
    <w:rsid w:val="00453192"/>
    <w:rsid w:val="00454FC4"/>
    <w:rsid w:val="004602C5"/>
    <w:rsid w:val="00460625"/>
    <w:rsid w:val="00461619"/>
    <w:rsid w:val="00462AE5"/>
    <w:rsid w:val="004734F1"/>
    <w:rsid w:val="004828FD"/>
    <w:rsid w:val="00487EF4"/>
    <w:rsid w:val="0049101E"/>
    <w:rsid w:val="00496B74"/>
    <w:rsid w:val="0049793B"/>
    <w:rsid w:val="004C1C17"/>
    <w:rsid w:val="004C3F7D"/>
    <w:rsid w:val="004D10EF"/>
    <w:rsid w:val="004D3B4B"/>
    <w:rsid w:val="004D7562"/>
    <w:rsid w:val="004E0845"/>
    <w:rsid w:val="004E3C68"/>
    <w:rsid w:val="004E4EF5"/>
    <w:rsid w:val="004F353A"/>
    <w:rsid w:val="005002BD"/>
    <w:rsid w:val="0051522F"/>
    <w:rsid w:val="00537D9C"/>
    <w:rsid w:val="00542FD6"/>
    <w:rsid w:val="0055748B"/>
    <w:rsid w:val="00561828"/>
    <w:rsid w:val="005740CA"/>
    <w:rsid w:val="0057717D"/>
    <w:rsid w:val="005A0412"/>
    <w:rsid w:val="005A0963"/>
    <w:rsid w:val="005A1695"/>
    <w:rsid w:val="005B27FC"/>
    <w:rsid w:val="005D24B8"/>
    <w:rsid w:val="005E25BE"/>
    <w:rsid w:val="005F1D49"/>
    <w:rsid w:val="005F3DA4"/>
    <w:rsid w:val="005F6A09"/>
    <w:rsid w:val="00616D50"/>
    <w:rsid w:val="006332E4"/>
    <w:rsid w:val="0063498F"/>
    <w:rsid w:val="00636A3D"/>
    <w:rsid w:val="006432B6"/>
    <w:rsid w:val="00652A01"/>
    <w:rsid w:val="00663EA8"/>
    <w:rsid w:val="00667CC8"/>
    <w:rsid w:val="006728C2"/>
    <w:rsid w:val="006746CC"/>
    <w:rsid w:val="00683300"/>
    <w:rsid w:val="0069764D"/>
    <w:rsid w:val="006A286F"/>
    <w:rsid w:val="006B6DC2"/>
    <w:rsid w:val="006C5939"/>
    <w:rsid w:val="006D284F"/>
    <w:rsid w:val="006D34A9"/>
    <w:rsid w:val="006E2D65"/>
    <w:rsid w:val="006E72A8"/>
    <w:rsid w:val="00707FC7"/>
    <w:rsid w:val="00710D9C"/>
    <w:rsid w:val="00712831"/>
    <w:rsid w:val="0071366F"/>
    <w:rsid w:val="007153F9"/>
    <w:rsid w:val="00725E66"/>
    <w:rsid w:val="00726E3F"/>
    <w:rsid w:val="007505F6"/>
    <w:rsid w:val="007613C2"/>
    <w:rsid w:val="00767DDC"/>
    <w:rsid w:val="007711CA"/>
    <w:rsid w:val="0078492B"/>
    <w:rsid w:val="00791623"/>
    <w:rsid w:val="00797956"/>
    <w:rsid w:val="007B7E73"/>
    <w:rsid w:val="007C476E"/>
    <w:rsid w:val="007C7D03"/>
    <w:rsid w:val="007D2A09"/>
    <w:rsid w:val="007D3F2F"/>
    <w:rsid w:val="007E0A03"/>
    <w:rsid w:val="007E7992"/>
    <w:rsid w:val="007F4261"/>
    <w:rsid w:val="007F7095"/>
    <w:rsid w:val="00800253"/>
    <w:rsid w:val="00802376"/>
    <w:rsid w:val="008317A5"/>
    <w:rsid w:val="00834E4F"/>
    <w:rsid w:val="008422E8"/>
    <w:rsid w:val="00842541"/>
    <w:rsid w:val="00844216"/>
    <w:rsid w:val="00860628"/>
    <w:rsid w:val="00861604"/>
    <w:rsid w:val="00863A6C"/>
    <w:rsid w:val="00870BDF"/>
    <w:rsid w:val="00871F25"/>
    <w:rsid w:val="00883C4A"/>
    <w:rsid w:val="008858E2"/>
    <w:rsid w:val="0088747F"/>
    <w:rsid w:val="00896235"/>
    <w:rsid w:val="008A35F7"/>
    <w:rsid w:val="008A4291"/>
    <w:rsid w:val="008B613F"/>
    <w:rsid w:val="008C31BA"/>
    <w:rsid w:val="008C5E86"/>
    <w:rsid w:val="008C7221"/>
    <w:rsid w:val="008E3BB5"/>
    <w:rsid w:val="008F61AC"/>
    <w:rsid w:val="008F77B7"/>
    <w:rsid w:val="008F7A34"/>
    <w:rsid w:val="00905A50"/>
    <w:rsid w:val="0091556E"/>
    <w:rsid w:val="00916A41"/>
    <w:rsid w:val="00920D49"/>
    <w:rsid w:val="009249DC"/>
    <w:rsid w:val="009331F4"/>
    <w:rsid w:val="00935BFE"/>
    <w:rsid w:val="00935DAD"/>
    <w:rsid w:val="009426BF"/>
    <w:rsid w:val="00957151"/>
    <w:rsid w:val="0096435A"/>
    <w:rsid w:val="00967F79"/>
    <w:rsid w:val="00976104"/>
    <w:rsid w:val="00982AF8"/>
    <w:rsid w:val="009852A2"/>
    <w:rsid w:val="00985897"/>
    <w:rsid w:val="00991D1B"/>
    <w:rsid w:val="009921C9"/>
    <w:rsid w:val="00996829"/>
    <w:rsid w:val="009A253B"/>
    <w:rsid w:val="009A4519"/>
    <w:rsid w:val="009B0F5D"/>
    <w:rsid w:val="009C1168"/>
    <w:rsid w:val="009C29BF"/>
    <w:rsid w:val="009D40AC"/>
    <w:rsid w:val="009D58D8"/>
    <w:rsid w:val="009E3DE3"/>
    <w:rsid w:val="009E5EA4"/>
    <w:rsid w:val="009F7304"/>
    <w:rsid w:val="00A02B98"/>
    <w:rsid w:val="00A03859"/>
    <w:rsid w:val="00A06683"/>
    <w:rsid w:val="00A157FD"/>
    <w:rsid w:val="00A22F42"/>
    <w:rsid w:val="00A2352D"/>
    <w:rsid w:val="00A24EA2"/>
    <w:rsid w:val="00A262FF"/>
    <w:rsid w:val="00A30010"/>
    <w:rsid w:val="00A33DAE"/>
    <w:rsid w:val="00A42CE3"/>
    <w:rsid w:val="00A44928"/>
    <w:rsid w:val="00A4703A"/>
    <w:rsid w:val="00A50686"/>
    <w:rsid w:val="00A528E4"/>
    <w:rsid w:val="00A555EA"/>
    <w:rsid w:val="00A561DB"/>
    <w:rsid w:val="00A609BA"/>
    <w:rsid w:val="00A66336"/>
    <w:rsid w:val="00A805DC"/>
    <w:rsid w:val="00A80E17"/>
    <w:rsid w:val="00A87FAF"/>
    <w:rsid w:val="00AA033B"/>
    <w:rsid w:val="00AB7148"/>
    <w:rsid w:val="00AB71C4"/>
    <w:rsid w:val="00AC4FE5"/>
    <w:rsid w:val="00AD74D4"/>
    <w:rsid w:val="00AE0535"/>
    <w:rsid w:val="00AE4760"/>
    <w:rsid w:val="00AE4E6F"/>
    <w:rsid w:val="00AE56C9"/>
    <w:rsid w:val="00AE6C6E"/>
    <w:rsid w:val="00AF06A5"/>
    <w:rsid w:val="00AF6127"/>
    <w:rsid w:val="00B017E2"/>
    <w:rsid w:val="00B459F1"/>
    <w:rsid w:val="00B558B7"/>
    <w:rsid w:val="00B64731"/>
    <w:rsid w:val="00B64E14"/>
    <w:rsid w:val="00B66C65"/>
    <w:rsid w:val="00B71B11"/>
    <w:rsid w:val="00B741CF"/>
    <w:rsid w:val="00B75ED6"/>
    <w:rsid w:val="00B77D4A"/>
    <w:rsid w:val="00B82A90"/>
    <w:rsid w:val="00B927A1"/>
    <w:rsid w:val="00B957B3"/>
    <w:rsid w:val="00B97581"/>
    <w:rsid w:val="00BB76C6"/>
    <w:rsid w:val="00BC0FB8"/>
    <w:rsid w:val="00BC29F8"/>
    <w:rsid w:val="00BC4DB9"/>
    <w:rsid w:val="00BE53C1"/>
    <w:rsid w:val="00BF2C08"/>
    <w:rsid w:val="00C00DE7"/>
    <w:rsid w:val="00C056E2"/>
    <w:rsid w:val="00C0779A"/>
    <w:rsid w:val="00C126D9"/>
    <w:rsid w:val="00C17E16"/>
    <w:rsid w:val="00C35AEC"/>
    <w:rsid w:val="00C36466"/>
    <w:rsid w:val="00C40746"/>
    <w:rsid w:val="00C55072"/>
    <w:rsid w:val="00C56D1D"/>
    <w:rsid w:val="00C63845"/>
    <w:rsid w:val="00C71F27"/>
    <w:rsid w:val="00CA056C"/>
    <w:rsid w:val="00CA5678"/>
    <w:rsid w:val="00CA5F75"/>
    <w:rsid w:val="00CA6DCE"/>
    <w:rsid w:val="00CC3231"/>
    <w:rsid w:val="00CC712F"/>
    <w:rsid w:val="00CD54BD"/>
    <w:rsid w:val="00CD7817"/>
    <w:rsid w:val="00CE4BDC"/>
    <w:rsid w:val="00CF50BC"/>
    <w:rsid w:val="00D00173"/>
    <w:rsid w:val="00D00225"/>
    <w:rsid w:val="00D10C40"/>
    <w:rsid w:val="00D15EFA"/>
    <w:rsid w:val="00D326FD"/>
    <w:rsid w:val="00D3314A"/>
    <w:rsid w:val="00D33B8D"/>
    <w:rsid w:val="00D42DCF"/>
    <w:rsid w:val="00D459CF"/>
    <w:rsid w:val="00D4718C"/>
    <w:rsid w:val="00D513C5"/>
    <w:rsid w:val="00D57675"/>
    <w:rsid w:val="00D602D7"/>
    <w:rsid w:val="00D61721"/>
    <w:rsid w:val="00D86CFB"/>
    <w:rsid w:val="00D979B4"/>
    <w:rsid w:val="00DA05B0"/>
    <w:rsid w:val="00DA3E3B"/>
    <w:rsid w:val="00DA5250"/>
    <w:rsid w:val="00DB683C"/>
    <w:rsid w:val="00DE4FCF"/>
    <w:rsid w:val="00DE57F4"/>
    <w:rsid w:val="00DE65AC"/>
    <w:rsid w:val="00DE799E"/>
    <w:rsid w:val="00DF1F76"/>
    <w:rsid w:val="00E01A59"/>
    <w:rsid w:val="00E051A7"/>
    <w:rsid w:val="00E076AD"/>
    <w:rsid w:val="00E10A37"/>
    <w:rsid w:val="00E31ACA"/>
    <w:rsid w:val="00E42207"/>
    <w:rsid w:val="00E47E3A"/>
    <w:rsid w:val="00E5024C"/>
    <w:rsid w:val="00E70C66"/>
    <w:rsid w:val="00E8139C"/>
    <w:rsid w:val="00E8796D"/>
    <w:rsid w:val="00E901CD"/>
    <w:rsid w:val="00E913DF"/>
    <w:rsid w:val="00EB267D"/>
    <w:rsid w:val="00EB407E"/>
    <w:rsid w:val="00EC0DDC"/>
    <w:rsid w:val="00EE75D2"/>
    <w:rsid w:val="00EF2C5A"/>
    <w:rsid w:val="00F129E3"/>
    <w:rsid w:val="00F14CEE"/>
    <w:rsid w:val="00F14FAE"/>
    <w:rsid w:val="00F1700A"/>
    <w:rsid w:val="00F1719D"/>
    <w:rsid w:val="00F239B4"/>
    <w:rsid w:val="00F30CA6"/>
    <w:rsid w:val="00F30DA0"/>
    <w:rsid w:val="00F52C3B"/>
    <w:rsid w:val="00F55DF1"/>
    <w:rsid w:val="00F56C1B"/>
    <w:rsid w:val="00F5750E"/>
    <w:rsid w:val="00F673E2"/>
    <w:rsid w:val="00F70739"/>
    <w:rsid w:val="00F91C20"/>
    <w:rsid w:val="00F936AF"/>
    <w:rsid w:val="00FA0BA5"/>
    <w:rsid w:val="00FA0BDE"/>
    <w:rsid w:val="00FB28F1"/>
    <w:rsid w:val="00FB3945"/>
    <w:rsid w:val="00FC0198"/>
    <w:rsid w:val="00FC17D0"/>
    <w:rsid w:val="00FD0642"/>
    <w:rsid w:val="00FD5CD1"/>
    <w:rsid w:val="00FD6042"/>
    <w:rsid w:val="00FE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55435A"/>
  <w15:docId w15:val="{D04EA3ED-5635-4BDB-9D25-E7FFA354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>
      <w:pPr>
        <w:spacing w:after="120" w:line="312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1F"/>
    <w:pPr>
      <w:spacing w:after="0" w:line="240" w:lineRule="auto"/>
      <w:ind w:left="0" w:firstLine="0"/>
    </w:pPr>
    <w:rPr>
      <w:rFonts w:asciiTheme="minorHAnsi" w:hAnsiTheme="minorHAnsi"/>
      <w:sz w:val="22"/>
      <w:lang w:eastAsia="en-US"/>
    </w:rPr>
  </w:style>
  <w:style w:type="paragraph" w:styleId="Kop1">
    <w:name w:val="heading 1"/>
    <w:basedOn w:val="Bijschrift"/>
    <w:next w:val="Standaard"/>
    <w:link w:val="Kop1Char"/>
    <w:qFormat/>
    <w:rsid w:val="00935BFE"/>
    <w:pPr>
      <w:numPr>
        <w:numId w:val="7"/>
      </w:numPr>
      <w:outlineLvl w:val="0"/>
    </w:pPr>
    <w:rPr>
      <w:sz w:val="28"/>
      <w:szCs w:val="22"/>
    </w:rPr>
  </w:style>
  <w:style w:type="paragraph" w:styleId="Kop2">
    <w:name w:val="heading 2"/>
    <w:basedOn w:val="Standaard"/>
    <w:link w:val="Kop2Char"/>
    <w:uiPriority w:val="99"/>
    <w:qFormat/>
    <w:rsid w:val="00CA5678"/>
    <w:pPr>
      <w:keepNext/>
      <w:numPr>
        <w:ilvl w:val="1"/>
        <w:numId w:val="2"/>
      </w:numPr>
      <w:tabs>
        <w:tab w:val="left" w:pos="567"/>
      </w:tabs>
      <w:spacing w:before="240" w:after="60"/>
      <w:ind w:left="567" w:hanging="567"/>
      <w:outlineLvl w:val="1"/>
    </w:pPr>
    <w:rPr>
      <w:b/>
      <w:bCs/>
      <w:szCs w:val="22"/>
      <w:lang w:eastAsia="nl-NL"/>
    </w:rPr>
  </w:style>
  <w:style w:type="paragraph" w:styleId="Kop3">
    <w:name w:val="heading 3"/>
    <w:basedOn w:val="Standaard"/>
    <w:next w:val="Standaard"/>
    <w:link w:val="Kop3Char"/>
    <w:autoRedefine/>
    <w:qFormat/>
    <w:rsid w:val="00B741CF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54983"/>
    <w:pPr>
      <w:keepNext/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154983"/>
    <w:pPr>
      <w:spacing w:before="240" w:after="60"/>
      <w:outlineLvl w:val="4"/>
    </w:pPr>
    <w:rPr>
      <w:rFonts w:eastAsiaTheme="minorEastAsia" w:cstheme="minorBid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154983"/>
    <w:pPr>
      <w:spacing w:before="240" w:after="60"/>
      <w:outlineLvl w:val="5"/>
    </w:pPr>
    <w:rPr>
      <w:rFonts w:eastAsiaTheme="minorEastAsia" w:cstheme="minorBid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154983"/>
    <w:pPr>
      <w:spacing w:before="240" w:after="60"/>
      <w:outlineLvl w:val="6"/>
    </w:pPr>
    <w:rPr>
      <w:rFonts w:eastAsiaTheme="minorEastAsia" w:cstheme="minorBid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154983"/>
    <w:pPr>
      <w:spacing w:before="240" w:after="60"/>
      <w:outlineLvl w:val="7"/>
    </w:pPr>
    <w:rPr>
      <w:rFonts w:eastAsiaTheme="minorEastAsia" w:cstheme="minorBid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154983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35BFE"/>
    <w:rPr>
      <w:rFonts w:asciiTheme="minorHAnsi" w:hAnsiTheme="minorHAnsi"/>
      <w:b/>
      <w:bCs/>
      <w:spacing w:val="-6"/>
      <w:sz w:val="28"/>
      <w:szCs w:val="22"/>
    </w:rPr>
  </w:style>
  <w:style w:type="character" w:customStyle="1" w:styleId="Kop2Char">
    <w:name w:val="Kop 2 Char"/>
    <w:basedOn w:val="Standaardalinea-lettertype"/>
    <w:link w:val="Kop2"/>
    <w:uiPriority w:val="99"/>
    <w:rsid w:val="00CA5678"/>
    <w:rPr>
      <w:rFonts w:asciiTheme="minorHAnsi" w:hAnsiTheme="minorHAnsi"/>
      <w:b/>
      <w:bCs/>
      <w:sz w:val="22"/>
      <w:szCs w:val="22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1522F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1522F"/>
    <w:rPr>
      <w:rFonts w:ascii="Arial" w:hAnsi="Arial"/>
      <w:sz w:val="21"/>
      <w:lang w:val="en-GB" w:eastAsia="en-US"/>
    </w:rPr>
  </w:style>
  <w:style w:type="character" w:customStyle="1" w:styleId="Kop3Char">
    <w:name w:val="Kop 3 Char"/>
    <w:basedOn w:val="Standaardalinea-lettertype"/>
    <w:link w:val="Kop3"/>
    <w:rsid w:val="0069764D"/>
    <w:rPr>
      <w:rFonts w:asciiTheme="minorHAnsi" w:hAnsiTheme="minorHAnsi" w:cs="Arial"/>
      <w:b/>
      <w:bCs/>
      <w:sz w:val="22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51522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semiHidden/>
    <w:rsid w:val="0051522F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semiHidden/>
    <w:rsid w:val="0051522F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semiHidden/>
    <w:rsid w:val="0051522F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semiHidden/>
    <w:rsid w:val="0051522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semiHidden/>
    <w:rsid w:val="0051522F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Geenafstand">
    <w:name w:val="No Spacing"/>
    <w:link w:val="GeenafstandChar"/>
    <w:uiPriority w:val="1"/>
    <w:qFormat/>
    <w:rsid w:val="007D3F2F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D3F2F"/>
    <w:rPr>
      <w:rFonts w:ascii="Calibri" w:hAnsi="Calibri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D3F2F"/>
    <w:pPr>
      <w:keepLines/>
      <w:spacing w:before="480" w:line="276" w:lineRule="auto"/>
      <w:outlineLvl w:val="9"/>
    </w:pPr>
    <w:rPr>
      <w:rFonts w:ascii="Cambria" w:hAnsi="Cambria"/>
      <w:color w:val="365F91"/>
      <w:szCs w:val="28"/>
    </w:rPr>
  </w:style>
  <w:style w:type="paragraph" w:styleId="Inhopg1">
    <w:name w:val="toc 1"/>
    <w:basedOn w:val="Standaard"/>
    <w:next w:val="Standaard"/>
    <w:autoRedefine/>
    <w:uiPriority w:val="39"/>
    <w:qFormat/>
    <w:rsid w:val="0069764D"/>
    <w:pPr>
      <w:tabs>
        <w:tab w:val="left" w:pos="440"/>
        <w:tab w:val="left" w:pos="709"/>
      </w:tabs>
    </w:pPr>
    <w:rPr>
      <w:b/>
      <w:caps/>
    </w:rPr>
  </w:style>
  <w:style w:type="paragraph" w:styleId="Inhopg2">
    <w:name w:val="toc 2"/>
    <w:basedOn w:val="Standaard"/>
    <w:next w:val="Standaard"/>
    <w:autoRedefine/>
    <w:uiPriority w:val="39"/>
    <w:qFormat/>
    <w:rsid w:val="0069764D"/>
    <w:pPr>
      <w:tabs>
        <w:tab w:val="left" w:pos="880"/>
        <w:tab w:val="left" w:pos="2268"/>
        <w:tab w:val="right" w:leader="dot" w:pos="8931"/>
      </w:tabs>
      <w:spacing w:line="312" w:lineRule="auto"/>
      <w:ind w:left="221"/>
    </w:pPr>
    <w:rPr>
      <w:b/>
      <w:lang w:val="en-US"/>
    </w:rPr>
  </w:style>
  <w:style w:type="paragraph" w:styleId="Inhopg3">
    <w:name w:val="toc 3"/>
    <w:basedOn w:val="Standaard"/>
    <w:next w:val="Standaard"/>
    <w:autoRedefine/>
    <w:uiPriority w:val="39"/>
    <w:qFormat/>
    <w:rsid w:val="0069764D"/>
    <w:pPr>
      <w:ind w:left="440"/>
    </w:pPr>
    <w:rPr>
      <w:b/>
      <w:iCs/>
      <w:lang w:val="en-US"/>
    </w:rPr>
  </w:style>
  <w:style w:type="paragraph" w:customStyle="1" w:styleId="OpmaakprofielKop1Verdana11pt">
    <w:name w:val="Opmaakprofiel Kop 1 + Verdana 11 pt"/>
    <w:basedOn w:val="Kop1"/>
    <w:rsid w:val="00B741CF"/>
  </w:style>
  <w:style w:type="paragraph" w:customStyle="1" w:styleId="Opsomming1">
    <w:name w:val="Opsomming 1"/>
    <w:basedOn w:val="Standaard"/>
    <w:uiPriority w:val="99"/>
    <w:rsid w:val="00146DE7"/>
    <w:pPr>
      <w:numPr>
        <w:numId w:val="3"/>
      </w:numPr>
      <w:ind w:left="786"/>
    </w:pPr>
    <w:rPr>
      <w:lang w:eastAsia="nl-NL"/>
    </w:rPr>
  </w:style>
  <w:style w:type="paragraph" w:styleId="Plattetekst2">
    <w:name w:val="Body Text 2"/>
    <w:basedOn w:val="Standaard"/>
    <w:link w:val="Plattetekst2Char"/>
    <w:uiPriority w:val="99"/>
    <w:rsid w:val="00006B3D"/>
    <w:pPr>
      <w:spacing w:line="480" w:lineRule="auto"/>
    </w:pPr>
    <w:rPr>
      <w:rFonts w:ascii="Times" w:hAnsi="Times"/>
      <w:spacing w:val="-6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006B3D"/>
    <w:rPr>
      <w:rFonts w:ascii="Times" w:hAnsi="Times"/>
      <w:spacing w:val="-6"/>
      <w:sz w:val="22"/>
    </w:rPr>
  </w:style>
  <w:style w:type="paragraph" w:styleId="Bijschrift">
    <w:name w:val="caption"/>
    <w:basedOn w:val="Standaard"/>
    <w:next w:val="Standaard"/>
    <w:uiPriority w:val="99"/>
    <w:qFormat/>
    <w:rsid w:val="00006B3D"/>
    <w:rPr>
      <w:b/>
      <w:bCs/>
      <w:spacing w:val="-6"/>
      <w:lang w:eastAsia="nl-NL"/>
    </w:rPr>
  </w:style>
  <w:style w:type="paragraph" w:styleId="Lijstopsomteken">
    <w:name w:val="List Bullet"/>
    <w:basedOn w:val="Standaard"/>
    <w:autoRedefine/>
    <w:uiPriority w:val="99"/>
    <w:rsid w:val="00006B3D"/>
    <w:pPr>
      <w:numPr>
        <w:numId w:val="5"/>
      </w:numPr>
      <w:tabs>
        <w:tab w:val="left" w:pos="284"/>
      </w:tabs>
    </w:pPr>
    <w:rPr>
      <w:spacing w:val="-6"/>
      <w:sz w:val="18"/>
      <w:szCs w:val="18"/>
      <w:lang w:eastAsia="nl-NL"/>
    </w:rPr>
  </w:style>
  <w:style w:type="paragraph" w:customStyle="1" w:styleId="Bijlagen">
    <w:name w:val="Bijlagen"/>
    <w:basedOn w:val="Standaard"/>
    <w:uiPriority w:val="99"/>
    <w:rsid w:val="00006B3D"/>
    <w:pPr>
      <w:numPr>
        <w:numId w:val="6"/>
      </w:numPr>
      <w:tabs>
        <w:tab w:val="left" w:pos="1418"/>
      </w:tabs>
      <w:ind w:left="1418" w:hanging="1418"/>
    </w:pPr>
    <w:rPr>
      <w:rFonts w:ascii="Arial" w:hAnsi="Arial"/>
      <w:b/>
      <w:sz w:val="28"/>
      <w:lang w:eastAsia="nl-NL"/>
    </w:rPr>
  </w:style>
  <w:style w:type="paragraph" w:styleId="Koptekst">
    <w:name w:val="header"/>
    <w:aliases w:val="Gewone tekst, Char1"/>
    <w:basedOn w:val="Standaard"/>
    <w:link w:val="KoptekstChar"/>
    <w:unhideWhenUsed/>
    <w:rsid w:val="00D33B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Gewone tekst Char, Char1 Char"/>
    <w:basedOn w:val="Standaardalinea-lettertype"/>
    <w:link w:val="Koptekst"/>
    <w:rsid w:val="00D33B8D"/>
    <w:rPr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D33B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3B8D"/>
    <w:rPr>
      <w:lang w:eastAsia="en-US"/>
    </w:rPr>
  </w:style>
  <w:style w:type="paragraph" w:styleId="Lijstalinea">
    <w:name w:val="List Paragraph"/>
    <w:basedOn w:val="Standaard"/>
    <w:uiPriority w:val="34"/>
    <w:qFormat/>
    <w:rsid w:val="0037564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17E1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7E16"/>
    <w:rPr>
      <w:rFonts w:ascii="Tahoma" w:hAnsi="Tahoma" w:cs="Tahoma"/>
      <w:sz w:val="16"/>
      <w:szCs w:val="16"/>
      <w:lang w:eastAsia="en-US"/>
    </w:rPr>
  </w:style>
  <w:style w:type="paragraph" w:customStyle="1" w:styleId="Opsomming2">
    <w:name w:val="Opsomming 2"/>
    <w:basedOn w:val="Standaard"/>
    <w:qFormat/>
    <w:rsid w:val="00146DE7"/>
    <w:pPr>
      <w:numPr>
        <w:ilvl w:val="2"/>
        <w:numId w:val="4"/>
      </w:numPr>
      <w:ind w:left="1418" w:hanging="284"/>
    </w:pPr>
    <w:rPr>
      <w:szCs w:val="22"/>
    </w:rPr>
  </w:style>
  <w:style w:type="paragraph" w:customStyle="1" w:styleId="OpmaakprofielEersteregel062cmRegelafstand15regel">
    <w:name w:val="Opmaakprofiel Eerste regel:  062 cm Regelafstand:  15 regel"/>
    <w:basedOn w:val="Standaard"/>
    <w:rsid w:val="00E31ACA"/>
    <w:pPr>
      <w:ind w:firstLine="567"/>
    </w:pPr>
  </w:style>
  <w:style w:type="paragraph" w:customStyle="1" w:styleId="OpmaakprofielKop2Arial11pt">
    <w:name w:val="Opmaakprofiel Kop 2 + Arial 11 pt"/>
    <w:basedOn w:val="Kop2"/>
    <w:link w:val="OpmaakprofielKop2Arial11ptChar"/>
    <w:uiPriority w:val="99"/>
    <w:rsid w:val="00216909"/>
    <w:pPr>
      <w:numPr>
        <w:ilvl w:val="0"/>
        <w:numId w:val="0"/>
      </w:numPr>
      <w:tabs>
        <w:tab w:val="clear" w:pos="567"/>
        <w:tab w:val="left" w:pos="709"/>
      </w:tabs>
      <w:spacing w:before="0" w:after="120"/>
    </w:pPr>
    <w:rPr>
      <w:rFonts w:ascii="Arial" w:hAnsi="Arial" w:cs="Arial"/>
    </w:rPr>
  </w:style>
  <w:style w:type="character" w:customStyle="1" w:styleId="OpmaakprofielKop2Arial11ptChar">
    <w:name w:val="Opmaakprofiel Kop 2 + Arial 11 pt Char"/>
    <w:link w:val="OpmaakprofielKop2Arial11pt"/>
    <w:uiPriority w:val="99"/>
    <w:locked/>
    <w:rsid w:val="00216909"/>
    <w:rPr>
      <w:rFonts w:ascii="Arial" w:hAnsi="Arial" w:cs="Arial"/>
      <w:b/>
      <w:bCs/>
      <w:sz w:val="22"/>
      <w:szCs w:val="22"/>
    </w:rPr>
  </w:style>
  <w:style w:type="paragraph" w:customStyle="1" w:styleId="msolistparagraphcxspmiddle">
    <w:name w:val="msolistparagraphcxspmiddle"/>
    <w:basedOn w:val="Standaard"/>
    <w:uiPriority w:val="99"/>
    <w:rsid w:val="00896235"/>
    <w:pPr>
      <w:spacing w:after="120"/>
    </w:pPr>
    <w:rPr>
      <w:rFonts w:ascii="Calibri" w:hAnsi="Calibri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F14CEE"/>
    <w:rPr>
      <w:color w:val="9D9D9D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14CEE"/>
    <w:rPr>
      <w:color w:val="C6C6C6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B927A1"/>
    <w:rPr>
      <w:color w:val="808080"/>
    </w:rPr>
  </w:style>
  <w:style w:type="character" w:customStyle="1" w:styleId="apple-style-span">
    <w:name w:val="apple-style-span"/>
    <w:basedOn w:val="Standaardalinea-lettertype"/>
    <w:rsid w:val="00FA0BDE"/>
  </w:style>
  <w:style w:type="paragraph" w:customStyle="1" w:styleId="Opmaakprofielmsolistparagraphcxspmiddle11ptLinks063cm">
    <w:name w:val="Opmaakprofiel msolistparagraphcxspmiddle + 11 pt Links:  063 cm"/>
    <w:basedOn w:val="msolistparagraphcxspmiddle"/>
    <w:rsid w:val="00896235"/>
    <w:pPr>
      <w:spacing w:after="0"/>
      <w:ind w:left="357"/>
    </w:pPr>
    <w:rPr>
      <w:sz w:val="22"/>
      <w:szCs w:val="20"/>
    </w:rPr>
  </w:style>
  <w:style w:type="table" w:styleId="Tabelraster">
    <w:name w:val="Table Grid"/>
    <w:basedOn w:val="Standaardtabel"/>
    <w:uiPriority w:val="59"/>
    <w:rsid w:val="0071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2">
    <w:name w:val="List Table 3 Accent 2"/>
    <w:basedOn w:val="Standaardtabel"/>
    <w:uiPriority w:val="48"/>
    <w:rsid w:val="00712831"/>
    <w:pPr>
      <w:spacing w:after="0" w:line="240" w:lineRule="auto"/>
    </w:pPr>
    <w:tblPr>
      <w:tblStyleRowBandSize w:val="1"/>
      <w:tblStyleColBandSize w:val="1"/>
      <w:tblBorders>
        <w:top w:val="single" w:sz="4" w:space="0" w:color="00427A" w:themeColor="accent2"/>
        <w:left w:val="single" w:sz="4" w:space="0" w:color="00427A" w:themeColor="accent2"/>
        <w:bottom w:val="single" w:sz="4" w:space="0" w:color="00427A" w:themeColor="accent2"/>
        <w:right w:val="single" w:sz="4" w:space="0" w:color="00427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27A" w:themeFill="accent2"/>
      </w:tcPr>
    </w:tblStylePr>
    <w:tblStylePr w:type="lastRow">
      <w:rPr>
        <w:b/>
        <w:bCs/>
      </w:rPr>
      <w:tblPr/>
      <w:tcPr>
        <w:tcBorders>
          <w:top w:val="double" w:sz="4" w:space="0" w:color="00427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27A" w:themeColor="accent2"/>
          <w:right w:val="single" w:sz="4" w:space="0" w:color="00427A" w:themeColor="accent2"/>
        </w:tcBorders>
      </w:tcPr>
    </w:tblStylePr>
    <w:tblStylePr w:type="band1Horz">
      <w:tblPr/>
      <w:tcPr>
        <w:tcBorders>
          <w:top w:val="single" w:sz="4" w:space="0" w:color="00427A" w:themeColor="accent2"/>
          <w:bottom w:val="single" w:sz="4" w:space="0" w:color="00427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27A" w:themeColor="accent2"/>
          <w:left w:val="nil"/>
        </w:tcBorders>
      </w:tcPr>
    </w:tblStylePr>
    <w:tblStylePr w:type="swCell">
      <w:tblPr/>
      <w:tcPr>
        <w:tcBorders>
          <w:top w:val="double" w:sz="4" w:space="0" w:color="00427A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4BHuisstijlKleurenpaletv2">
  <a:themeElements>
    <a:clrScheme name="4B Huisstij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71680"/>
      </a:accent1>
      <a:accent2>
        <a:srgbClr val="00427A"/>
      </a:accent2>
      <a:accent3>
        <a:srgbClr val="51A18A"/>
      </a:accent3>
      <a:accent4>
        <a:srgbClr val="927793"/>
      </a:accent4>
      <a:accent5>
        <a:srgbClr val="3F4374"/>
      </a:accent5>
      <a:accent6>
        <a:srgbClr val="819975"/>
      </a:accent6>
      <a:hlink>
        <a:srgbClr val="9D9D9D"/>
      </a:hlink>
      <a:folHlink>
        <a:srgbClr val="C6C6C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4BHuisstijlKleurenpaletv2" id="{01BB3405-2CE4-475E-82E6-CD55EB50FB19}" vid="{BF1903DD-F14A-4B6B-936B-2482271A521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912E439E33349952171246F43BA54" ma:contentTypeVersion="11" ma:contentTypeDescription="Een nieuw document maken." ma:contentTypeScope="" ma:versionID="d1189183ab1ca5b8f2dc6a59a3690ed0">
  <xsd:schema xmlns:xsd="http://www.w3.org/2001/XMLSchema" xmlns:xs="http://www.w3.org/2001/XMLSchema" xmlns:p="http://schemas.microsoft.com/office/2006/metadata/properties" xmlns:ns2="e858be4a-cddb-46c6-a0de-f0d714a4ad95" xmlns:ns3="e79ff0a5-490a-47ae-bd02-b8f09d879daf" targetNamespace="http://schemas.microsoft.com/office/2006/metadata/properties" ma:root="true" ma:fieldsID="f1aa50b0d2a1bacb222b08c332c247b2" ns2:_="" ns3:_="">
    <xsd:import namespace="e858be4a-cddb-46c6-a0de-f0d714a4ad95"/>
    <xsd:import namespace="e79ff0a5-490a-47ae-bd02-b8f09d879da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be4a-cddb-46c6-a0de-f0d714a4ad9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ff0a5-490a-47ae-bd02-b8f09d879da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25cc96-31a5-495e-8caf-a7e29c75b035}" ma:internalName="TaxCatchAll" ma:showField="CatchAllData" ma:web="e79ff0a5-490a-47ae-bd02-b8f09d879d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58be4a-cddb-46c6-a0de-f0d714a4ad95">
      <Terms xmlns="http://schemas.microsoft.com/office/infopath/2007/PartnerControls"/>
    </lcf76f155ced4ddcb4097134ff3c332f>
    <TaxCatchAll xmlns="e79ff0a5-490a-47ae-bd02-b8f09d879daf" xsi:nil="true"/>
  </documentManagement>
</p:properties>
</file>

<file path=customXml/itemProps1.xml><?xml version="1.0" encoding="utf-8"?>
<ds:datastoreItem xmlns:ds="http://schemas.openxmlformats.org/officeDocument/2006/customXml" ds:itemID="{39A258D7-BB65-3141-B54F-282E3B0108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108FE-4DFF-4CAB-94DC-6C8D55EF6CFC}"/>
</file>

<file path=customXml/itemProps3.xml><?xml version="1.0" encoding="utf-8"?>
<ds:datastoreItem xmlns:ds="http://schemas.openxmlformats.org/officeDocument/2006/customXml" ds:itemID="{FA2F42C4-0EDD-4DCA-91A5-5E2082856E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EB6738-02B1-4E8F-B920-6A7861584AA8}">
  <ds:schemaRefs>
    <ds:schemaRef ds:uri="http://schemas.microsoft.com/office/2006/metadata/properties"/>
    <ds:schemaRef ds:uri="http://schemas.microsoft.com/office/infopath/2007/PartnerControls"/>
    <ds:schemaRef ds:uri="49b70150-642a-4d8c-b33a-c872b9a0a7c1"/>
    <ds:schemaRef ds:uri="a34d66f8-aa7a-4d20-a71b-c2b20f028d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reedeker</dc:creator>
  <cp:lastModifiedBy>Sander de Brouwer | 4Building</cp:lastModifiedBy>
  <cp:revision>22</cp:revision>
  <cp:lastPrinted>2023-11-13T12:56:00Z</cp:lastPrinted>
  <dcterms:created xsi:type="dcterms:W3CDTF">2026-02-26T08:19:00Z</dcterms:created>
  <dcterms:modified xsi:type="dcterms:W3CDTF">2026-04-16T15:10:00Z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0x010100E23912E439E33349952171246F43BA54</vt:lpwstr>
  </property>
  <property fmtid="{D5CDD505-2E9C-101B-9397-08002B2CF9AE}" pid="3" name="MediaServiceImageTags">
    <vt:lpwstr/>
  </property>
</Properties>
</file>