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CCEF" w14:textId="77777777" w:rsidR="00D86544" w:rsidRPr="009235A9" w:rsidRDefault="00035DFE">
      <w:pPr>
        <w:pStyle w:val="Kop1"/>
        <w:rPr>
          <w:lang w:val="nl-NL"/>
        </w:rPr>
      </w:pPr>
      <w:r w:rsidRPr="009235A9">
        <w:rPr>
          <w:lang w:val="nl-NL"/>
        </w:rPr>
        <w:t>Beoordelingsformulier Proof of Concept</w:t>
      </w:r>
    </w:p>
    <w:p w14:paraId="0C65D3A1" w14:textId="77777777" w:rsidR="00D86544" w:rsidRPr="009235A9" w:rsidRDefault="00035DFE">
      <w:pPr>
        <w:pStyle w:val="Kop2"/>
        <w:rPr>
          <w:lang w:val="nl-NL"/>
        </w:rPr>
      </w:pPr>
      <w:r w:rsidRPr="009235A9">
        <w:rPr>
          <w:lang w:val="nl-NL"/>
        </w:rPr>
        <w:t>Portal &amp; CMS-integratie – Summa</w:t>
      </w:r>
    </w:p>
    <w:p w14:paraId="3974830F" w14:textId="77777777" w:rsidR="00D86544" w:rsidRPr="009235A9" w:rsidRDefault="00035DFE">
      <w:pPr>
        <w:pStyle w:val="Kop3"/>
        <w:rPr>
          <w:lang w:val="nl-NL"/>
        </w:rPr>
      </w:pPr>
      <w:r w:rsidRPr="009235A9">
        <w:rPr>
          <w:lang w:val="nl-NL"/>
        </w:rPr>
        <w:t>Algemene gegevens</w:t>
      </w:r>
    </w:p>
    <w:p w14:paraId="45D4996F" w14:textId="77777777" w:rsidR="00D86544" w:rsidRPr="009235A9" w:rsidRDefault="00035DFE">
      <w:pPr>
        <w:rPr>
          <w:lang w:val="nl-NL"/>
        </w:rPr>
      </w:pPr>
      <w:r w:rsidRPr="009235A9">
        <w:rPr>
          <w:lang w:val="nl-NL"/>
        </w:rPr>
        <w:t>Leverancier:</w:t>
      </w:r>
    </w:p>
    <w:p w14:paraId="080F2001" w14:textId="77777777" w:rsidR="00D86544" w:rsidRPr="009235A9" w:rsidRDefault="00035DFE">
      <w:pPr>
        <w:rPr>
          <w:lang w:val="nl-NL"/>
        </w:rPr>
      </w:pPr>
      <w:r w:rsidRPr="009235A9">
        <w:rPr>
          <w:lang w:val="nl-NL"/>
        </w:rPr>
        <w:t>Datum demonstratie:</w:t>
      </w:r>
    </w:p>
    <w:p w14:paraId="474B7053" w14:textId="77777777" w:rsidR="00D86544" w:rsidRPr="009235A9" w:rsidRDefault="00035DFE">
      <w:pPr>
        <w:rPr>
          <w:lang w:val="nl-NL"/>
        </w:rPr>
      </w:pPr>
      <w:r w:rsidRPr="009235A9">
        <w:rPr>
          <w:lang w:val="nl-NL"/>
        </w:rPr>
        <w:t>Versie PoC:</w:t>
      </w:r>
    </w:p>
    <w:p w14:paraId="3420EF34" w14:textId="77777777" w:rsidR="00D86544" w:rsidRPr="009235A9" w:rsidRDefault="00035DFE">
      <w:pPr>
        <w:rPr>
          <w:lang w:val="nl-NL"/>
        </w:rPr>
      </w:pPr>
      <w:r w:rsidRPr="009235A9">
        <w:rPr>
          <w:lang w:val="nl-NL"/>
        </w:rPr>
        <w:t>Beoordelaars Summa:</w:t>
      </w:r>
    </w:p>
    <w:p w14:paraId="378D7070" w14:textId="77777777" w:rsidR="00D86544" w:rsidRPr="009235A9" w:rsidRDefault="00035DFE">
      <w:pPr>
        <w:pStyle w:val="Kop2"/>
        <w:rPr>
          <w:lang w:val="nl-NL"/>
        </w:rPr>
      </w:pPr>
      <w:r w:rsidRPr="009235A9">
        <w:rPr>
          <w:lang w:val="nl-NL"/>
        </w:rPr>
        <w:t>1. Portal met geïntegreerde takenlijst – Taken uit meerdere bronsystemen</w:t>
      </w:r>
    </w:p>
    <w:tbl>
      <w:tblPr>
        <w:tblW w:w="0" w:type="auto"/>
        <w:jc w:val="center"/>
        <w:tblLook w:val="04A0" w:firstRow="1" w:lastRow="0" w:firstColumn="1" w:lastColumn="0" w:noHBand="0" w:noVBand="1"/>
      </w:tblPr>
      <w:tblGrid>
        <w:gridCol w:w="2880"/>
        <w:gridCol w:w="3074"/>
        <w:gridCol w:w="2686"/>
      </w:tblGrid>
      <w:tr w:rsidR="00D86544" w14:paraId="4899A3D5" w14:textId="77777777" w:rsidTr="45AB4273">
        <w:trPr>
          <w:jc w:val="center"/>
        </w:trPr>
        <w:tc>
          <w:tcPr>
            <w:tcW w:w="2880" w:type="dxa"/>
          </w:tcPr>
          <w:p w14:paraId="481F53CD" w14:textId="77777777" w:rsidR="00D86544" w:rsidRDefault="00035DFE">
            <w:r>
              <w:t>Criterium</w:t>
            </w:r>
          </w:p>
        </w:tc>
        <w:tc>
          <w:tcPr>
            <w:tcW w:w="3074" w:type="dxa"/>
          </w:tcPr>
          <w:p w14:paraId="74DEB483" w14:textId="77777777" w:rsidR="00D86544" w:rsidRDefault="00035DFE">
            <w:r>
              <w:t>Beoordeling</w:t>
            </w:r>
          </w:p>
        </w:tc>
        <w:tc>
          <w:tcPr>
            <w:tcW w:w="2686" w:type="dxa"/>
          </w:tcPr>
          <w:p w14:paraId="1EC00C03" w14:textId="77777777" w:rsidR="00D86544" w:rsidRDefault="00035DFE">
            <w:r>
              <w:t>Bewijs / Observatie</w:t>
            </w:r>
          </w:p>
        </w:tc>
      </w:tr>
      <w:tr w:rsidR="00D86544" w:rsidRPr="00542000" w14:paraId="5AC5C5E9" w14:textId="77777777" w:rsidTr="45AB4273">
        <w:trPr>
          <w:jc w:val="center"/>
        </w:trPr>
        <w:tc>
          <w:tcPr>
            <w:tcW w:w="2880" w:type="dxa"/>
          </w:tcPr>
          <w:p w14:paraId="492F0CED" w14:textId="77777777" w:rsidR="00D86544" w:rsidRPr="009235A9" w:rsidRDefault="00035DFE">
            <w:pPr>
              <w:rPr>
                <w:lang w:val="nl-NL"/>
              </w:rPr>
            </w:pPr>
            <w:r w:rsidRPr="009235A9">
              <w:rPr>
                <w:lang w:val="nl-NL"/>
              </w:rPr>
              <w:t>Taken uit minimaal twee verschillende bronsystemen worden in één centrale takenlijst getoond</w:t>
            </w:r>
          </w:p>
        </w:tc>
        <w:tc>
          <w:tcPr>
            <w:tcW w:w="3074" w:type="dxa"/>
          </w:tcPr>
          <w:p w14:paraId="2D0FC52D" w14:textId="77777777" w:rsidR="00D86544" w:rsidRPr="009235A9" w:rsidRDefault="00035DFE">
            <w:pPr>
              <w:rPr>
                <w:lang w:val="nl-NL"/>
              </w:rPr>
            </w:pPr>
            <w:r w:rsidRPr="009235A9">
              <w:rPr>
                <w:lang w:val="nl-NL"/>
              </w:rPr>
              <w:t>☐ Voldaan   ☐ Herstel vereist   ☐ Niet voldaan</w:t>
            </w:r>
          </w:p>
        </w:tc>
        <w:tc>
          <w:tcPr>
            <w:tcW w:w="2686" w:type="dxa"/>
          </w:tcPr>
          <w:p w14:paraId="510C2A76" w14:textId="77777777" w:rsidR="00D86544" w:rsidRPr="009235A9" w:rsidRDefault="00D86544">
            <w:pPr>
              <w:rPr>
                <w:lang w:val="nl-NL"/>
              </w:rPr>
            </w:pPr>
          </w:p>
        </w:tc>
      </w:tr>
      <w:tr w:rsidR="00D86544" w:rsidRPr="00542000" w14:paraId="514AA7B9" w14:textId="77777777" w:rsidTr="45AB4273">
        <w:trPr>
          <w:jc w:val="center"/>
        </w:trPr>
        <w:tc>
          <w:tcPr>
            <w:tcW w:w="2880" w:type="dxa"/>
          </w:tcPr>
          <w:p w14:paraId="70465BB3" w14:textId="69F0A26D" w:rsidR="00D86544" w:rsidRPr="009235A9" w:rsidRDefault="08E7701D">
            <w:pPr>
              <w:rPr>
                <w:lang w:val="nl-NL"/>
              </w:rPr>
            </w:pPr>
            <w:r w:rsidRPr="4ADCE0B5">
              <w:rPr>
                <w:lang w:val="nl-NL"/>
              </w:rPr>
              <w:t>Gegevens worden getoond conform PvE</w:t>
            </w:r>
          </w:p>
        </w:tc>
        <w:tc>
          <w:tcPr>
            <w:tcW w:w="3074" w:type="dxa"/>
          </w:tcPr>
          <w:p w14:paraId="5638DCFC" w14:textId="77777777" w:rsidR="00D86544" w:rsidRPr="009235A9" w:rsidRDefault="00035DFE">
            <w:pPr>
              <w:rPr>
                <w:lang w:val="nl-NL"/>
              </w:rPr>
            </w:pPr>
            <w:r w:rsidRPr="009235A9">
              <w:rPr>
                <w:lang w:val="nl-NL"/>
              </w:rPr>
              <w:t>☐ Voldaan   ☐ Herstel vereist   ☐ Niet voldaan</w:t>
            </w:r>
          </w:p>
        </w:tc>
        <w:tc>
          <w:tcPr>
            <w:tcW w:w="2686" w:type="dxa"/>
          </w:tcPr>
          <w:p w14:paraId="5E828C3B" w14:textId="77777777" w:rsidR="00D86544" w:rsidRPr="009235A9" w:rsidRDefault="00D86544">
            <w:pPr>
              <w:rPr>
                <w:lang w:val="nl-NL"/>
              </w:rPr>
            </w:pPr>
          </w:p>
        </w:tc>
      </w:tr>
      <w:tr w:rsidR="00D86544" w:rsidRPr="00542000" w14:paraId="7C91C819" w14:textId="77777777" w:rsidTr="45AB4273">
        <w:trPr>
          <w:jc w:val="center"/>
        </w:trPr>
        <w:tc>
          <w:tcPr>
            <w:tcW w:w="2880" w:type="dxa"/>
          </w:tcPr>
          <w:p w14:paraId="38113A73" w14:textId="7A5438A2" w:rsidR="00D86544" w:rsidRPr="009235A9" w:rsidRDefault="23DCB4BA">
            <w:pPr>
              <w:rPr>
                <w:lang w:val="nl-NL"/>
              </w:rPr>
            </w:pPr>
            <w:r w:rsidRPr="4ADCE0B5">
              <w:rPr>
                <w:lang w:val="nl-NL"/>
              </w:rPr>
              <w:t>Gegevens worden (near) real-time opgehaald</w:t>
            </w:r>
          </w:p>
        </w:tc>
        <w:tc>
          <w:tcPr>
            <w:tcW w:w="3074" w:type="dxa"/>
          </w:tcPr>
          <w:p w14:paraId="07FC2A3E" w14:textId="77777777" w:rsidR="00D86544" w:rsidRPr="009235A9" w:rsidRDefault="00035DFE">
            <w:pPr>
              <w:rPr>
                <w:lang w:val="nl-NL"/>
              </w:rPr>
            </w:pPr>
            <w:r w:rsidRPr="009235A9">
              <w:rPr>
                <w:lang w:val="nl-NL"/>
              </w:rPr>
              <w:t>☐ Voldaan   ☐ Herstel vereist   ☐ Niet voldaan</w:t>
            </w:r>
          </w:p>
        </w:tc>
        <w:tc>
          <w:tcPr>
            <w:tcW w:w="2686" w:type="dxa"/>
          </w:tcPr>
          <w:p w14:paraId="6FED458B" w14:textId="77777777" w:rsidR="00D86544" w:rsidRPr="009235A9" w:rsidRDefault="00D86544">
            <w:pPr>
              <w:rPr>
                <w:lang w:val="nl-NL"/>
              </w:rPr>
            </w:pPr>
          </w:p>
        </w:tc>
      </w:tr>
      <w:tr w:rsidR="00D86544" w:rsidRPr="00542000" w14:paraId="12D8D5D8" w14:textId="77777777" w:rsidTr="45AB4273">
        <w:trPr>
          <w:jc w:val="center"/>
        </w:trPr>
        <w:tc>
          <w:tcPr>
            <w:tcW w:w="2880" w:type="dxa"/>
          </w:tcPr>
          <w:p w14:paraId="7FB668C8" w14:textId="3AA6F097" w:rsidR="00D86544" w:rsidRPr="00B67376" w:rsidRDefault="3ABB3F0C">
            <w:pPr>
              <w:rPr>
                <w:lang w:val="nl-NL"/>
              </w:rPr>
            </w:pPr>
            <w:r w:rsidRPr="00B67376">
              <w:rPr>
                <w:lang w:val="nl-NL"/>
              </w:rPr>
              <w:t>Gebruiker ziet alleen eigen gegevens uit bronsysteem</w:t>
            </w:r>
          </w:p>
        </w:tc>
        <w:tc>
          <w:tcPr>
            <w:tcW w:w="3074" w:type="dxa"/>
          </w:tcPr>
          <w:p w14:paraId="13DEAAAF" w14:textId="77777777" w:rsidR="00D86544" w:rsidRPr="009235A9" w:rsidRDefault="00035DFE">
            <w:pPr>
              <w:rPr>
                <w:lang w:val="nl-NL"/>
              </w:rPr>
            </w:pPr>
            <w:r w:rsidRPr="009235A9">
              <w:rPr>
                <w:lang w:val="nl-NL"/>
              </w:rPr>
              <w:t>☐ Voldaan   ☐ Herstel vereist   ☐ Niet voldaan</w:t>
            </w:r>
          </w:p>
        </w:tc>
        <w:tc>
          <w:tcPr>
            <w:tcW w:w="2686" w:type="dxa"/>
          </w:tcPr>
          <w:p w14:paraId="6046AFF3" w14:textId="77777777" w:rsidR="00D86544" w:rsidRPr="009235A9" w:rsidRDefault="00D86544">
            <w:pPr>
              <w:rPr>
                <w:lang w:val="nl-NL"/>
              </w:rPr>
            </w:pPr>
          </w:p>
        </w:tc>
      </w:tr>
      <w:tr w:rsidR="00D86544" w:rsidRPr="00542000" w14:paraId="13FAB2FF" w14:textId="77777777" w:rsidTr="45AB4273">
        <w:trPr>
          <w:jc w:val="center"/>
        </w:trPr>
        <w:tc>
          <w:tcPr>
            <w:tcW w:w="2880" w:type="dxa"/>
          </w:tcPr>
          <w:p w14:paraId="23908DC5" w14:textId="5E81BC71" w:rsidR="00D86544" w:rsidRPr="009235A9" w:rsidRDefault="17E665D4">
            <w:pPr>
              <w:rPr>
                <w:lang w:val="nl-NL"/>
              </w:rPr>
            </w:pPr>
            <w:r w:rsidRPr="4ADCE0B5">
              <w:rPr>
                <w:lang w:val="nl-NL"/>
              </w:rPr>
              <w:t>Gegevens bevatten werkende (deep)link - indien mogelijk</w:t>
            </w:r>
          </w:p>
        </w:tc>
        <w:tc>
          <w:tcPr>
            <w:tcW w:w="3074" w:type="dxa"/>
          </w:tcPr>
          <w:p w14:paraId="7B9B9149" w14:textId="77777777" w:rsidR="00D86544" w:rsidRPr="009235A9" w:rsidRDefault="00035DFE">
            <w:pPr>
              <w:rPr>
                <w:lang w:val="nl-NL"/>
              </w:rPr>
            </w:pPr>
            <w:r w:rsidRPr="009235A9">
              <w:rPr>
                <w:lang w:val="nl-NL"/>
              </w:rPr>
              <w:t>☐ Voldaan   ☐ Herstel vereist   ☐ Niet voldaan</w:t>
            </w:r>
          </w:p>
        </w:tc>
        <w:tc>
          <w:tcPr>
            <w:tcW w:w="2686" w:type="dxa"/>
          </w:tcPr>
          <w:p w14:paraId="1A218BBE" w14:textId="77777777" w:rsidR="00D86544" w:rsidRPr="009235A9" w:rsidRDefault="00D86544">
            <w:pPr>
              <w:rPr>
                <w:lang w:val="nl-NL"/>
              </w:rPr>
            </w:pPr>
          </w:p>
        </w:tc>
      </w:tr>
      <w:tr w:rsidR="00D86544" w:rsidRPr="00542000" w14:paraId="11CEF31A" w14:textId="77777777" w:rsidTr="45AB4273">
        <w:trPr>
          <w:jc w:val="center"/>
        </w:trPr>
        <w:tc>
          <w:tcPr>
            <w:tcW w:w="2880" w:type="dxa"/>
          </w:tcPr>
          <w:p w14:paraId="13B1923E" w14:textId="14C76E30" w:rsidR="00D86544" w:rsidRPr="009235A9" w:rsidRDefault="4DDF45BC">
            <w:pPr>
              <w:rPr>
                <w:lang w:val="nl-NL"/>
              </w:rPr>
            </w:pPr>
            <w:r w:rsidRPr="4ADCE0B5">
              <w:rPr>
                <w:lang w:val="nl-NL"/>
              </w:rPr>
              <w:t>Gebruiker krijgt toegang tot bronsysteem zonder opnieuw in te loggen</w:t>
            </w:r>
          </w:p>
        </w:tc>
        <w:tc>
          <w:tcPr>
            <w:tcW w:w="3074" w:type="dxa"/>
          </w:tcPr>
          <w:p w14:paraId="1E441171" w14:textId="77777777" w:rsidR="00D86544" w:rsidRPr="009235A9" w:rsidRDefault="00035DFE">
            <w:pPr>
              <w:rPr>
                <w:lang w:val="nl-NL"/>
              </w:rPr>
            </w:pPr>
            <w:r w:rsidRPr="009235A9">
              <w:rPr>
                <w:lang w:val="nl-NL"/>
              </w:rPr>
              <w:t>☐ Voldaan   ☐ Herstel vereist   ☐ Niet voldaan</w:t>
            </w:r>
          </w:p>
        </w:tc>
        <w:tc>
          <w:tcPr>
            <w:tcW w:w="2686" w:type="dxa"/>
          </w:tcPr>
          <w:p w14:paraId="345DE961" w14:textId="77777777" w:rsidR="00D86544" w:rsidRPr="009235A9" w:rsidRDefault="00D86544">
            <w:pPr>
              <w:rPr>
                <w:lang w:val="nl-NL"/>
              </w:rPr>
            </w:pPr>
          </w:p>
        </w:tc>
      </w:tr>
      <w:tr w:rsidR="00D43688" w:rsidRPr="00542000" w14:paraId="6941A970" w14:textId="77777777" w:rsidTr="45AB4273">
        <w:trPr>
          <w:jc w:val="center"/>
        </w:trPr>
        <w:tc>
          <w:tcPr>
            <w:tcW w:w="2880" w:type="dxa"/>
          </w:tcPr>
          <w:p w14:paraId="21B02799" w14:textId="7C66E5CE" w:rsidR="00D43688" w:rsidRPr="009235A9" w:rsidRDefault="00D43688" w:rsidP="45AB4273">
            <w:pPr>
              <w:rPr>
                <w:lang w:val="nl-NL"/>
              </w:rPr>
            </w:pPr>
          </w:p>
          <w:p w14:paraId="0E910846" w14:textId="17A9F930" w:rsidR="00D43688" w:rsidRPr="009235A9" w:rsidRDefault="00D43688" w:rsidP="45AB4273">
            <w:pPr>
              <w:rPr>
                <w:lang w:val="nl-NL"/>
              </w:rPr>
            </w:pPr>
          </w:p>
          <w:p w14:paraId="39495CC1" w14:textId="3F15462A" w:rsidR="00D43688" w:rsidRPr="009235A9" w:rsidRDefault="00D43688">
            <w:pPr>
              <w:rPr>
                <w:lang w:val="nl-NL"/>
              </w:rPr>
            </w:pPr>
          </w:p>
        </w:tc>
        <w:tc>
          <w:tcPr>
            <w:tcW w:w="3074" w:type="dxa"/>
          </w:tcPr>
          <w:p w14:paraId="4E783613" w14:textId="77777777" w:rsidR="00D43688" w:rsidRPr="009235A9" w:rsidRDefault="00D43688">
            <w:pPr>
              <w:rPr>
                <w:lang w:val="nl-NL"/>
              </w:rPr>
            </w:pPr>
          </w:p>
        </w:tc>
        <w:tc>
          <w:tcPr>
            <w:tcW w:w="2686" w:type="dxa"/>
          </w:tcPr>
          <w:p w14:paraId="74BF4832" w14:textId="77777777" w:rsidR="00D43688" w:rsidRPr="009235A9" w:rsidRDefault="00D43688">
            <w:pPr>
              <w:rPr>
                <w:lang w:val="nl-NL"/>
              </w:rPr>
            </w:pPr>
          </w:p>
        </w:tc>
      </w:tr>
    </w:tbl>
    <w:p w14:paraId="4B50DD26" w14:textId="77777777" w:rsidR="00D86544" w:rsidRDefault="00035DFE">
      <w:pPr>
        <w:pStyle w:val="Kop2"/>
      </w:pPr>
      <w:r>
        <w:lastRenderedPageBreak/>
        <w:t>2. Integratie onderwijsgerelateerde applicatie</w:t>
      </w:r>
    </w:p>
    <w:tbl>
      <w:tblPr>
        <w:tblW w:w="0" w:type="auto"/>
        <w:jc w:val="center"/>
        <w:tblLook w:val="04A0" w:firstRow="1" w:lastRow="0" w:firstColumn="1" w:lastColumn="0" w:noHBand="0" w:noVBand="1"/>
      </w:tblPr>
      <w:tblGrid>
        <w:gridCol w:w="2880"/>
        <w:gridCol w:w="3074"/>
        <w:gridCol w:w="2686"/>
      </w:tblGrid>
      <w:tr w:rsidR="00D86544" w14:paraId="45B3F1B8" w14:textId="77777777" w:rsidTr="45AB4273">
        <w:trPr>
          <w:jc w:val="center"/>
        </w:trPr>
        <w:tc>
          <w:tcPr>
            <w:tcW w:w="2880" w:type="dxa"/>
          </w:tcPr>
          <w:p w14:paraId="7840D730" w14:textId="77777777" w:rsidR="00D86544" w:rsidRDefault="00035DFE">
            <w:r>
              <w:t>Criterium</w:t>
            </w:r>
          </w:p>
        </w:tc>
        <w:tc>
          <w:tcPr>
            <w:tcW w:w="3074" w:type="dxa"/>
          </w:tcPr>
          <w:p w14:paraId="6A8C4B37" w14:textId="77777777" w:rsidR="00D86544" w:rsidRDefault="00035DFE">
            <w:r>
              <w:t>Beoordeling</w:t>
            </w:r>
          </w:p>
        </w:tc>
        <w:tc>
          <w:tcPr>
            <w:tcW w:w="2686" w:type="dxa"/>
          </w:tcPr>
          <w:p w14:paraId="232E63B6" w14:textId="77777777" w:rsidR="00D86544" w:rsidRDefault="00035DFE">
            <w:r>
              <w:t>Bewijs / Observatie</w:t>
            </w:r>
          </w:p>
        </w:tc>
      </w:tr>
      <w:tr w:rsidR="00D86544" w:rsidRPr="00542000" w14:paraId="70758153" w14:textId="77777777" w:rsidTr="45AB4273">
        <w:trPr>
          <w:jc w:val="center"/>
        </w:trPr>
        <w:tc>
          <w:tcPr>
            <w:tcW w:w="2880" w:type="dxa"/>
          </w:tcPr>
          <w:p w14:paraId="234CE6F4" w14:textId="77777777" w:rsidR="00D86544" w:rsidRPr="009235A9" w:rsidRDefault="00035DFE">
            <w:pPr>
              <w:rPr>
                <w:lang w:val="nl-NL"/>
              </w:rPr>
            </w:pPr>
            <w:r w:rsidRPr="009235A9">
              <w:rPr>
                <w:lang w:val="nl-NL"/>
              </w:rPr>
              <w:t>Werkende koppeling met minimaal één onderwijsapplicatie</w:t>
            </w:r>
          </w:p>
        </w:tc>
        <w:tc>
          <w:tcPr>
            <w:tcW w:w="3074" w:type="dxa"/>
          </w:tcPr>
          <w:p w14:paraId="5844E094" w14:textId="77777777" w:rsidR="00D86544" w:rsidRPr="009235A9" w:rsidRDefault="00035DFE">
            <w:pPr>
              <w:rPr>
                <w:lang w:val="nl-NL"/>
              </w:rPr>
            </w:pPr>
            <w:r w:rsidRPr="009235A9">
              <w:rPr>
                <w:lang w:val="nl-NL"/>
              </w:rPr>
              <w:t>☐ Voldaan   ☐ Herstel vereist   ☐ Niet voldaan</w:t>
            </w:r>
          </w:p>
        </w:tc>
        <w:tc>
          <w:tcPr>
            <w:tcW w:w="2686" w:type="dxa"/>
          </w:tcPr>
          <w:p w14:paraId="6568619C" w14:textId="77777777" w:rsidR="00D86544" w:rsidRPr="009235A9" w:rsidRDefault="00D86544">
            <w:pPr>
              <w:rPr>
                <w:lang w:val="nl-NL"/>
              </w:rPr>
            </w:pPr>
          </w:p>
        </w:tc>
      </w:tr>
      <w:tr w:rsidR="00D86544" w:rsidRPr="00542000" w14:paraId="7FC534E0" w14:textId="77777777" w:rsidTr="45AB4273">
        <w:trPr>
          <w:jc w:val="center"/>
        </w:trPr>
        <w:tc>
          <w:tcPr>
            <w:tcW w:w="2880" w:type="dxa"/>
          </w:tcPr>
          <w:p w14:paraId="66EF3D51" w14:textId="2B8C11FA" w:rsidR="00D86544" w:rsidRPr="009235A9" w:rsidRDefault="075A5404">
            <w:pPr>
              <w:rPr>
                <w:lang w:val="nl-NL"/>
              </w:rPr>
            </w:pPr>
            <w:r w:rsidRPr="4ADCE0B5">
              <w:rPr>
                <w:lang w:val="nl-NL"/>
              </w:rPr>
              <w:t>Gegevens worden getoond conform PvE</w:t>
            </w:r>
          </w:p>
        </w:tc>
        <w:tc>
          <w:tcPr>
            <w:tcW w:w="3074" w:type="dxa"/>
          </w:tcPr>
          <w:p w14:paraId="0310497C" w14:textId="77777777" w:rsidR="00D86544" w:rsidRPr="009235A9" w:rsidRDefault="00035DFE">
            <w:pPr>
              <w:rPr>
                <w:lang w:val="nl-NL"/>
              </w:rPr>
            </w:pPr>
            <w:r w:rsidRPr="009235A9">
              <w:rPr>
                <w:lang w:val="nl-NL"/>
              </w:rPr>
              <w:t>☐ Voldaan   ☐ Herstel vereist   ☐ Niet voldaan</w:t>
            </w:r>
          </w:p>
        </w:tc>
        <w:tc>
          <w:tcPr>
            <w:tcW w:w="2686" w:type="dxa"/>
          </w:tcPr>
          <w:p w14:paraId="22DFD398" w14:textId="77777777" w:rsidR="00D86544" w:rsidRPr="009235A9" w:rsidRDefault="00D86544">
            <w:pPr>
              <w:rPr>
                <w:lang w:val="nl-NL"/>
              </w:rPr>
            </w:pPr>
          </w:p>
        </w:tc>
      </w:tr>
      <w:tr w:rsidR="00D86544" w:rsidRPr="00542000" w14:paraId="03B565A0" w14:textId="77777777" w:rsidTr="45AB4273">
        <w:trPr>
          <w:jc w:val="center"/>
        </w:trPr>
        <w:tc>
          <w:tcPr>
            <w:tcW w:w="2880" w:type="dxa"/>
          </w:tcPr>
          <w:p w14:paraId="4B8A713B" w14:textId="20ABC4A2" w:rsidR="00D86544" w:rsidRPr="009235A9" w:rsidRDefault="677397FF">
            <w:pPr>
              <w:rPr>
                <w:lang w:val="nl-NL"/>
              </w:rPr>
            </w:pPr>
            <w:r w:rsidRPr="4ADCE0B5">
              <w:rPr>
                <w:lang w:val="nl-NL"/>
              </w:rPr>
              <w:t>Gegevens worden (near) real-time opgehaald uit bronsysteem, zoals beschreven in de betreffende eis</w:t>
            </w:r>
          </w:p>
        </w:tc>
        <w:tc>
          <w:tcPr>
            <w:tcW w:w="3074" w:type="dxa"/>
          </w:tcPr>
          <w:p w14:paraId="1926C804" w14:textId="77777777" w:rsidR="00D86544" w:rsidRPr="009235A9" w:rsidRDefault="00035DFE">
            <w:pPr>
              <w:rPr>
                <w:lang w:val="nl-NL"/>
              </w:rPr>
            </w:pPr>
            <w:r w:rsidRPr="009235A9">
              <w:rPr>
                <w:lang w:val="nl-NL"/>
              </w:rPr>
              <w:t>☐ Voldaan   ☐ Herstel vereist   ☐ Niet voldaan</w:t>
            </w:r>
          </w:p>
        </w:tc>
        <w:tc>
          <w:tcPr>
            <w:tcW w:w="2686" w:type="dxa"/>
          </w:tcPr>
          <w:p w14:paraId="7FD40449" w14:textId="77777777" w:rsidR="00D86544" w:rsidRPr="009235A9" w:rsidRDefault="00D86544">
            <w:pPr>
              <w:rPr>
                <w:lang w:val="nl-NL"/>
              </w:rPr>
            </w:pPr>
          </w:p>
        </w:tc>
      </w:tr>
      <w:tr w:rsidR="00D86544" w:rsidRPr="00542000" w14:paraId="4168615D" w14:textId="77777777" w:rsidTr="45AB4273">
        <w:trPr>
          <w:jc w:val="center"/>
        </w:trPr>
        <w:tc>
          <w:tcPr>
            <w:tcW w:w="2880" w:type="dxa"/>
          </w:tcPr>
          <w:p w14:paraId="61085D66" w14:textId="10F55AD6" w:rsidR="00D86544" w:rsidRPr="009235A9" w:rsidRDefault="28276572">
            <w:pPr>
              <w:rPr>
                <w:lang w:val="nl-NL"/>
              </w:rPr>
            </w:pPr>
            <w:r w:rsidRPr="4ADCE0B5">
              <w:rPr>
                <w:lang w:val="nl-NL"/>
              </w:rPr>
              <w:t>Gebruiker ziet alleen eigen gegevens uit bronsysteem</w:t>
            </w:r>
          </w:p>
        </w:tc>
        <w:tc>
          <w:tcPr>
            <w:tcW w:w="3074" w:type="dxa"/>
          </w:tcPr>
          <w:p w14:paraId="18F40DB0" w14:textId="77777777" w:rsidR="00D86544" w:rsidRPr="009235A9" w:rsidRDefault="00035DFE">
            <w:pPr>
              <w:rPr>
                <w:lang w:val="nl-NL"/>
              </w:rPr>
            </w:pPr>
            <w:r w:rsidRPr="009235A9">
              <w:rPr>
                <w:lang w:val="nl-NL"/>
              </w:rPr>
              <w:t>☐ Voldaan   ☐ Herstel vereist   ☐ Niet voldaan</w:t>
            </w:r>
          </w:p>
        </w:tc>
        <w:tc>
          <w:tcPr>
            <w:tcW w:w="2686" w:type="dxa"/>
          </w:tcPr>
          <w:p w14:paraId="65BDE789" w14:textId="77777777" w:rsidR="00D86544" w:rsidRPr="009235A9" w:rsidRDefault="00D86544">
            <w:pPr>
              <w:rPr>
                <w:lang w:val="nl-NL"/>
              </w:rPr>
            </w:pPr>
          </w:p>
        </w:tc>
      </w:tr>
      <w:tr w:rsidR="00D86544" w:rsidRPr="00542000" w14:paraId="2AD6A745" w14:textId="77777777" w:rsidTr="45AB4273">
        <w:trPr>
          <w:jc w:val="center"/>
        </w:trPr>
        <w:tc>
          <w:tcPr>
            <w:tcW w:w="2880" w:type="dxa"/>
          </w:tcPr>
          <w:p w14:paraId="5C6C0A85" w14:textId="274F70E8" w:rsidR="00D86544" w:rsidRPr="009235A9" w:rsidRDefault="72A73A2B">
            <w:pPr>
              <w:rPr>
                <w:lang w:val="nl-NL"/>
              </w:rPr>
            </w:pPr>
            <w:r w:rsidRPr="4ADCE0B5">
              <w:rPr>
                <w:lang w:val="nl-NL"/>
              </w:rPr>
              <w:t>Gegevens bevatten werkende (deep)link - indien mogelijk</w:t>
            </w:r>
          </w:p>
        </w:tc>
        <w:tc>
          <w:tcPr>
            <w:tcW w:w="3074" w:type="dxa"/>
          </w:tcPr>
          <w:p w14:paraId="37DC7313" w14:textId="77777777" w:rsidR="00D86544" w:rsidRPr="009235A9" w:rsidRDefault="00035DFE">
            <w:pPr>
              <w:rPr>
                <w:lang w:val="nl-NL"/>
              </w:rPr>
            </w:pPr>
            <w:r w:rsidRPr="009235A9">
              <w:rPr>
                <w:lang w:val="nl-NL"/>
              </w:rPr>
              <w:t>☐ Voldaan   ☐ Herstel vereist   ☐ Niet voldaan</w:t>
            </w:r>
          </w:p>
        </w:tc>
        <w:tc>
          <w:tcPr>
            <w:tcW w:w="2686" w:type="dxa"/>
          </w:tcPr>
          <w:p w14:paraId="1F3762D1" w14:textId="77777777" w:rsidR="00D86544" w:rsidRPr="009235A9" w:rsidRDefault="00D86544">
            <w:pPr>
              <w:rPr>
                <w:lang w:val="nl-NL"/>
              </w:rPr>
            </w:pPr>
          </w:p>
        </w:tc>
      </w:tr>
      <w:tr w:rsidR="00D86544" w:rsidRPr="00542000" w14:paraId="74073888" w14:textId="77777777" w:rsidTr="45AB4273">
        <w:trPr>
          <w:jc w:val="center"/>
        </w:trPr>
        <w:tc>
          <w:tcPr>
            <w:tcW w:w="2880" w:type="dxa"/>
          </w:tcPr>
          <w:p w14:paraId="07DBD684" w14:textId="784778BF" w:rsidR="00D86544" w:rsidRPr="009235A9" w:rsidRDefault="2B049D8F">
            <w:pPr>
              <w:rPr>
                <w:lang w:val="nl-NL"/>
              </w:rPr>
            </w:pPr>
            <w:r w:rsidRPr="45AB4273">
              <w:rPr>
                <w:lang w:val="nl-NL"/>
              </w:rPr>
              <w:t>Gebruiker krijgt toegang tot bronsysteem zonder opnieuw in te loggen</w:t>
            </w:r>
          </w:p>
        </w:tc>
        <w:tc>
          <w:tcPr>
            <w:tcW w:w="3074" w:type="dxa"/>
          </w:tcPr>
          <w:p w14:paraId="17C12E44" w14:textId="77777777" w:rsidR="00D86544" w:rsidRPr="009235A9" w:rsidRDefault="00035DFE">
            <w:pPr>
              <w:rPr>
                <w:lang w:val="nl-NL"/>
              </w:rPr>
            </w:pPr>
            <w:r w:rsidRPr="009235A9">
              <w:rPr>
                <w:lang w:val="nl-NL"/>
              </w:rPr>
              <w:t>☐ Voldaan   ☐ Herstel vereist   ☐ Niet voldaan</w:t>
            </w:r>
          </w:p>
        </w:tc>
        <w:tc>
          <w:tcPr>
            <w:tcW w:w="2686" w:type="dxa"/>
          </w:tcPr>
          <w:p w14:paraId="6918B5E6" w14:textId="77777777" w:rsidR="00D86544" w:rsidRPr="009235A9" w:rsidRDefault="00D86544">
            <w:pPr>
              <w:rPr>
                <w:lang w:val="nl-NL"/>
              </w:rPr>
            </w:pPr>
          </w:p>
        </w:tc>
      </w:tr>
    </w:tbl>
    <w:p w14:paraId="54109C89" w14:textId="77777777" w:rsidR="00D86544" w:rsidRDefault="00035DFE">
      <w:pPr>
        <w:pStyle w:val="Kop2"/>
      </w:pPr>
      <w:r>
        <w:t>3. Integratie Enterprise applicatie</w:t>
      </w:r>
    </w:p>
    <w:tbl>
      <w:tblPr>
        <w:tblW w:w="0" w:type="auto"/>
        <w:jc w:val="center"/>
        <w:tblLook w:val="04A0" w:firstRow="1" w:lastRow="0" w:firstColumn="1" w:lastColumn="0" w:noHBand="0" w:noVBand="1"/>
      </w:tblPr>
      <w:tblGrid>
        <w:gridCol w:w="2880"/>
        <w:gridCol w:w="3074"/>
        <w:gridCol w:w="2686"/>
      </w:tblGrid>
      <w:tr w:rsidR="00D86544" w14:paraId="15AF8018" w14:textId="77777777" w:rsidTr="45AB4273">
        <w:trPr>
          <w:jc w:val="center"/>
        </w:trPr>
        <w:tc>
          <w:tcPr>
            <w:tcW w:w="2880" w:type="dxa"/>
          </w:tcPr>
          <w:p w14:paraId="1C521999" w14:textId="77777777" w:rsidR="00D86544" w:rsidRDefault="00035DFE">
            <w:r>
              <w:t>Criterium</w:t>
            </w:r>
          </w:p>
        </w:tc>
        <w:tc>
          <w:tcPr>
            <w:tcW w:w="3074" w:type="dxa"/>
          </w:tcPr>
          <w:p w14:paraId="14ACD6A8" w14:textId="77777777" w:rsidR="00D86544" w:rsidRDefault="00035DFE">
            <w:r>
              <w:t>Beoordeling</w:t>
            </w:r>
          </w:p>
        </w:tc>
        <w:tc>
          <w:tcPr>
            <w:tcW w:w="2686" w:type="dxa"/>
          </w:tcPr>
          <w:p w14:paraId="45B396DD" w14:textId="77777777" w:rsidR="00D86544" w:rsidRDefault="00035DFE">
            <w:r>
              <w:t>Bewijs / Observatie</w:t>
            </w:r>
          </w:p>
        </w:tc>
      </w:tr>
      <w:tr w:rsidR="00D86544" w:rsidRPr="00542000" w14:paraId="32AA82FA" w14:textId="77777777" w:rsidTr="45AB4273">
        <w:trPr>
          <w:jc w:val="center"/>
        </w:trPr>
        <w:tc>
          <w:tcPr>
            <w:tcW w:w="2880" w:type="dxa"/>
          </w:tcPr>
          <w:p w14:paraId="08D1CA1A" w14:textId="2BF8D208" w:rsidR="00D86544" w:rsidRPr="009235A9" w:rsidRDefault="00035DFE">
            <w:pPr>
              <w:rPr>
                <w:lang w:val="nl-NL"/>
              </w:rPr>
            </w:pPr>
            <w:r w:rsidRPr="4ADCE0B5">
              <w:rPr>
                <w:lang w:val="nl-NL"/>
              </w:rPr>
              <w:t xml:space="preserve">Werkende koppeling met </w:t>
            </w:r>
            <w:r w:rsidR="5F51D867" w:rsidRPr="4ADCE0B5">
              <w:rPr>
                <w:lang w:val="nl-NL"/>
              </w:rPr>
              <w:t>Office365</w:t>
            </w:r>
          </w:p>
        </w:tc>
        <w:tc>
          <w:tcPr>
            <w:tcW w:w="3074" w:type="dxa"/>
          </w:tcPr>
          <w:p w14:paraId="7342EF74" w14:textId="77777777" w:rsidR="00D86544" w:rsidRPr="009235A9" w:rsidRDefault="00035DFE">
            <w:pPr>
              <w:rPr>
                <w:lang w:val="nl-NL"/>
              </w:rPr>
            </w:pPr>
            <w:r w:rsidRPr="009235A9">
              <w:rPr>
                <w:lang w:val="nl-NL"/>
              </w:rPr>
              <w:t>☐ Voldaan   ☐ Herstel vereist   ☐ Niet voldaan</w:t>
            </w:r>
          </w:p>
        </w:tc>
        <w:tc>
          <w:tcPr>
            <w:tcW w:w="2686" w:type="dxa"/>
          </w:tcPr>
          <w:p w14:paraId="69E93531" w14:textId="77777777" w:rsidR="00D86544" w:rsidRPr="009235A9" w:rsidRDefault="00D86544">
            <w:pPr>
              <w:rPr>
                <w:lang w:val="nl-NL"/>
              </w:rPr>
            </w:pPr>
          </w:p>
        </w:tc>
      </w:tr>
      <w:tr w:rsidR="00D86544" w:rsidRPr="00542000" w14:paraId="3D134908" w14:textId="77777777" w:rsidTr="45AB4273">
        <w:trPr>
          <w:jc w:val="center"/>
        </w:trPr>
        <w:tc>
          <w:tcPr>
            <w:tcW w:w="2880" w:type="dxa"/>
          </w:tcPr>
          <w:p w14:paraId="526F730E" w14:textId="1026C616" w:rsidR="00D86544" w:rsidRPr="009235A9" w:rsidRDefault="30CDE872">
            <w:pPr>
              <w:rPr>
                <w:lang w:val="nl-NL"/>
              </w:rPr>
            </w:pPr>
            <w:r w:rsidRPr="4ADCE0B5">
              <w:rPr>
                <w:lang w:val="nl-NL"/>
              </w:rPr>
              <w:t>Gegevens worden getoond conform PvE</w:t>
            </w:r>
          </w:p>
        </w:tc>
        <w:tc>
          <w:tcPr>
            <w:tcW w:w="3074" w:type="dxa"/>
          </w:tcPr>
          <w:p w14:paraId="189DCFCF" w14:textId="77777777" w:rsidR="00D86544" w:rsidRPr="009235A9" w:rsidRDefault="00035DFE">
            <w:pPr>
              <w:rPr>
                <w:lang w:val="nl-NL"/>
              </w:rPr>
            </w:pPr>
            <w:r w:rsidRPr="009235A9">
              <w:rPr>
                <w:lang w:val="nl-NL"/>
              </w:rPr>
              <w:t>☐ Voldaan   ☐ Herstel vereist   ☐ Niet voldaan</w:t>
            </w:r>
          </w:p>
        </w:tc>
        <w:tc>
          <w:tcPr>
            <w:tcW w:w="2686" w:type="dxa"/>
          </w:tcPr>
          <w:p w14:paraId="7939E501" w14:textId="77777777" w:rsidR="00D86544" w:rsidRPr="009235A9" w:rsidRDefault="00D86544">
            <w:pPr>
              <w:rPr>
                <w:lang w:val="nl-NL"/>
              </w:rPr>
            </w:pPr>
          </w:p>
        </w:tc>
      </w:tr>
      <w:tr w:rsidR="00D86544" w:rsidRPr="00542000" w14:paraId="15633DB2" w14:textId="77777777" w:rsidTr="45AB4273">
        <w:trPr>
          <w:jc w:val="center"/>
        </w:trPr>
        <w:tc>
          <w:tcPr>
            <w:tcW w:w="2880" w:type="dxa"/>
          </w:tcPr>
          <w:p w14:paraId="27E58083" w14:textId="42219466" w:rsidR="00D86544" w:rsidRPr="009235A9" w:rsidRDefault="071DC7EA">
            <w:pPr>
              <w:rPr>
                <w:lang w:val="nl-NL"/>
              </w:rPr>
            </w:pPr>
            <w:r w:rsidRPr="4ADCE0B5">
              <w:rPr>
                <w:lang w:val="nl-NL"/>
              </w:rPr>
              <w:t>Gegevens worden (near) real-time opgehaald uit bronsysteem, zoals beschreven in de betreffende eis</w:t>
            </w:r>
          </w:p>
        </w:tc>
        <w:tc>
          <w:tcPr>
            <w:tcW w:w="3074" w:type="dxa"/>
          </w:tcPr>
          <w:p w14:paraId="2A7FFBCE" w14:textId="77777777" w:rsidR="00D86544" w:rsidRPr="009235A9" w:rsidRDefault="00035DFE">
            <w:pPr>
              <w:rPr>
                <w:lang w:val="nl-NL"/>
              </w:rPr>
            </w:pPr>
            <w:r w:rsidRPr="009235A9">
              <w:rPr>
                <w:lang w:val="nl-NL"/>
              </w:rPr>
              <w:t>☐ Voldaan   ☐ Herstel vereist   ☐ Niet voldaan</w:t>
            </w:r>
          </w:p>
        </w:tc>
        <w:tc>
          <w:tcPr>
            <w:tcW w:w="2686" w:type="dxa"/>
          </w:tcPr>
          <w:p w14:paraId="0AEBDBFD" w14:textId="77777777" w:rsidR="00D86544" w:rsidRPr="009235A9" w:rsidRDefault="00D86544">
            <w:pPr>
              <w:rPr>
                <w:lang w:val="nl-NL"/>
              </w:rPr>
            </w:pPr>
          </w:p>
        </w:tc>
      </w:tr>
      <w:tr w:rsidR="00D86544" w:rsidRPr="00542000" w14:paraId="7E29B6C2" w14:textId="77777777" w:rsidTr="45AB4273">
        <w:trPr>
          <w:jc w:val="center"/>
        </w:trPr>
        <w:tc>
          <w:tcPr>
            <w:tcW w:w="2880" w:type="dxa"/>
          </w:tcPr>
          <w:p w14:paraId="17B6DE4A" w14:textId="6410834B" w:rsidR="00D86544" w:rsidRPr="009235A9" w:rsidRDefault="4C556C6E" w:rsidP="4ADCE0B5">
            <w:pPr>
              <w:rPr>
                <w:lang w:val="nl-NL"/>
              </w:rPr>
            </w:pPr>
            <w:r w:rsidRPr="4ADCE0B5">
              <w:rPr>
                <w:lang w:val="nl-NL"/>
              </w:rPr>
              <w:t>Gebruiker ziet alleen eigen gegevens uit bronsysteem</w:t>
            </w:r>
          </w:p>
          <w:p w14:paraId="1B42A5C4" w14:textId="7061A9DB" w:rsidR="00D86544" w:rsidRPr="009235A9" w:rsidRDefault="00D86544">
            <w:pPr>
              <w:rPr>
                <w:lang w:val="nl-NL"/>
              </w:rPr>
            </w:pPr>
          </w:p>
        </w:tc>
        <w:tc>
          <w:tcPr>
            <w:tcW w:w="3074" w:type="dxa"/>
          </w:tcPr>
          <w:p w14:paraId="66DE0A58" w14:textId="77777777" w:rsidR="00D86544" w:rsidRPr="009235A9" w:rsidRDefault="00035DFE">
            <w:pPr>
              <w:rPr>
                <w:lang w:val="nl-NL"/>
              </w:rPr>
            </w:pPr>
            <w:r w:rsidRPr="009235A9">
              <w:rPr>
                <w:lang w:val="nl-NL"/>
              </w:rPr>
              <w:lastRenderedPageBreak/>
              <w:t>☐ Voldaan   ☐ Herstel vereist   ☐ Niet voldaan</w:t>
            </w:r>
          </w:p>
        </w:tc>
        <w:tc>
          <w:tcPr>
            <w:tcW w:w="2686" w:type="dxa"/>
          </w:tcPr>
          <w:p w14:paraId="6F3FD05F" w14:textId="77777777" w:rsidR="00D86544" w:rsidRPr="009235A9" w:rsidRDefault="00D86544">
            <w:pPr>
              <w:rPr>
                <w:lang w:val="nl-NL"/>
              </w:rPr>
            </w:pPr>
          </w:p>
        </w:tc>
      </w:tr>
      <w:tr w:rsidR="00D86544" w:rsidRPr="00D43688" w14:paraId="6AFA9C47" w14:textId="77777777" w:rsidTr="45AB4273">
        <w:trPr>
          <w:jc w:val="center"/>
        </w:trPr>
        <w:tc>
          <w:tcPr>
            <w:tcW w:w="2880" w:type="dxa"/>
          </w:tcPr>
          <w:p w14:paraId="396C8DB9" w14:textId="3E5C99B8" w:rsidR="00D86544" w:rsidRPr="009235A9" w:rsidRDefault="40DBA877" w:rsidP="4ADCE0B5">
            <w:pPr>
              <w:rPr>
                <w:lang w:val="nl-NL"/>
              </w:rPr>
            </w:pPr>
            <w:r w:rsidRPr="4ADCE0B5">
              <w:rPr>
                <w:lang w:val="nl-NL"/>
              </w:rPr>
              <w:t>Gegevens bevatten werkende (deep)link - indien mogelijk</w:t>
            </w:r>
          </w:p>
          <w:p w14:paraId="21552032" w14:textId="7EC65ED0" w:rsidR="00D86544" w:rsidRPr="009235A9" w:rsidRDefault="21378536">
            <w:pPr>
              <w:rPr>
                <w:lang w:val="nl-NL"/>
              </w:rPr>
            </w:pPr>
            <w:r w:rsidRPr="45AB4273">
              <w:rPr>
                <w:lang w:val="nl-NL"/>
              </w:rPr>
              <w:t>Gebruiker krijgt toegang tot bronsysteem zonder opnieuw in te loggen</w:t>
            </w:r>
          </w:p>
        </w:tc>
        <w:tc>
          <w:tcPr>
            <w:tcW w:w="3074" w:type="dxa"/>
          </w:tcPr>
          <w:p w14:paraId="3507310C" w14:textId="62457E5A" w:rsidR="00D86544" w:rsidRPr="009235A9" w:rsidRDefault="00035DFE" w:rsidP="4ADCE0B5">
            <w:pPr>
              <w:rPr>
                <w:lang w:val="nl-NL"/>
              </w:rPr>
            </w:pPr>
            <w:r w:rsidRPr="4ADCE0B5">
              <w:rPr>
                <w:lang w:val="nl-NL"/>
              </w:rPr>
              <w:t>☐ Voldaan   ☐ Herstel vereist   ☐ Niet voldaan</w:t>
            </w:r>
            <w:r w:rsidRPr="00B67376">
              <w:rPr>
                <w:lang w:val="nl-NL"/>
              </w:rPr>
              <w:br/>
            </w:r>
          </w:p>
          <w:p w14:paraId="17CC2D7D" w14:textId="77777777" w:rsidR="00D86544" w:rsidRPr="009235A9" w:rsidRDefault="2F96E4DE" w:rsidP="4ADCE0B5">
            <w:pPr>
              <w:rPr>
                <w:lang w:val="nl-NL"/>
              </w:rPr>
            </w:pPr>
            <w:r w:rsidRPr="4ADCE0B5">
              <w:rPr>
                <w:lang w:val="nl-NL"/>
              </w:rPr>
              <w:t>☐ Voldaan   ☐ Herstel vereist   ☐ Niet voldaan</w:t>
            </w:r>
          </w:p>
          <w:p w14:paraId="59C0F168" w14:textId="7708D756" w:rsidR="00D86544" w:rsidRPr="009235A9" w:rsidRDefault="00D86544">
            <w:pPr>
              <w:rPr>
                <w:lang w:val="nl-NL"/>
              </w:rPr>
            </w:pPr>
          </w:p>
        </w:tc>
        <w:tc>
          <w:tcPr>
            <w:tcW w:w="2686" w:type="dxa"/>
          </w:tcPr>
          <w:p w14:paraId="59FA1B6A" w14:textId="77777777" w:rsidR="00D86544" w:rsidRPr="009235A9" w:rsidRDefault="00D86544">
            <w:pPr>
              <w:rPr>
                <w:lang w:val="nl-NL"/>
              </w:rPr>
            </w:pPr>
          </w:p>
        </w:tc>
      </w:tr>
    </w:tbl>
    <w:p w14:paraId="2B4A49C7" w14:textId="77777777" w:rsidR="00D86544" w:rsidRDefault="00035DFE">
      <w:pPr>
        <w:pStyle w:val="Kop2"/>
      </w:pPr>
      <w:r>
        <w:t>4. CMS-integratie</w:t>
      </w:r>
    </w:p>
    <w:tbl>
      <w:tblPr>
        <w:tblW w:w="8657" w:type="dxa"/>
        <w:jc w:val="center"/>
        <w:tblLook w:val="04A0" w:firstRow="1" w:lastRow="0" w:firstColumn="1" w:lastColumn="0" w:noHBand="0" w:noVBand="1"/>
      </w:tblPr>
      <w:tblGrid>
        <w:gridCol w:w="2886"/>
        <w:gridCol w:w="3080"/>
        <w:gridCol w:w="2691"/>
      </w:tblGrid>
      <w:tr w:rsidR="00D86544" w14:paraId="1F696342" w14:textId="77777777" w:rsidTr="00542000">
        <w:trPr>
          <w:trHeight w:val="392"/>
          <w:jc w:val="center"/>
        </w:trPr>
        <w:tc>
          <w:tcPr>
            <w:tcW w:w="2886" w:type="dxa"/>
          </w:tcPr>
          <w:p w14:paraId="5BFD260B" w14:textId="77777777" w:rsidR="00D86544" w:rsidRDefault="00035DFE">
            <w:r>
              <w:t>Criterium</w:t>
            </w:r>
          </w:p>
        </w:tc>
        <w:tc>
          <w:tcPr>
            <w:tcW w:w="3080" w:type="dxa"/>
          </w:tcPr>
          <w:p w14:paraId="19A94A2B" w14:textId="77777777" w:rsidR="00D86544" w:rsidRDefault="00035DFE">
            <w:r>
              <w:t>Beoordeling</w:t>
            </w:r>
          </w:p>
        </w:tc>
        <w:tc>
          <w:tcPr>
            <w:tcW w:w="2691" w:type="dxa"/>
          </w:tcPr>
          <w:p w14:paraId="0E8F02C1" w14:textId="77777777" w:rsidR="00D86544" w:rsidRDefault="00035DFE">
            <w:r>
              <w:t>Bewijs / Observatie</w:t>
            </w:r>
          </w:p>
        </w:tc>
      </w:tr>
      <w:tr w:rsidR="00D86544" w:rsidRPr="00542000" w14:paraId="25CEBA94" w14:textId="77777777" w:rsidTr="00542000">
        <w:trPr>
          <w:trHeight w:val="668"/>
          <w:jc w:val="center"/>
        </w:trPr>
        <w:tc>
          <w:tcPr>
            <w:tcW w:w="2886" w:type="dxa"/>
          </w:tcPr>
          <w:p w14:paraId="291196D9" w14:textId="43FA80D6" w:rsidR="00D86544" w:rsidRPr="00B67376" w:rsidRDefault="5177BA8F" w:rsidP="4ADCE0B5">
            <w:pPr>
              <w:rPr>
                <w:lang w:val="nl-NL"/>
              </w:rPr>
            </w:pPr>
            <w:r w:rsidRPr="4ADCE0B5">
              <w:rPr>
                <w:lang w:val="nl-NL"/>
              </w:rPr>
              <w:t>Werkende koppeling met CMS systeem</w:t>
            </w:r>
          </w:p>
        </w:tc>
        <w:tc>
          <w:tcPr>
            <w:tcW w:w="3080" w:type="dxa"/>
          </w:tcPr>
          <w:p w14:paraId="22D4BB54" w14:textId="77777777" w:rsidR="00D86544" w:rsidRPr="009235A9" w:rsidRDefault="00035DFE">
            <w:pPr>
              <w:rPr>
                <w:lang w:val="nl-NL"/>
              </w:rPr>
            </w:pPr>
            <w:r w:rsidRPr="009235A9">
              <w:rPr>
                <w:lang w:val="nl-NL"/>
              </w:rPr>
              <w:t>☐ Voldaan   ☐ Herstel vereist   ☐ Niet voldaan</w:t>
            </w:r>
          </w:p>
        </w:tc>
        <w:tc>
          <w:tcPr>
            <w:tcW w:w="2691" w:type="dxa"/>
          </w:tcPr>
          <w:p w14:paraId="56235DB5" w14:textId="77777777" w:rsidR="00D86544" w:rsidRPr="009235A9" w:rsidRDefault="00D86544">
            <w:pPr>
              <w:rPr>
                <w:lang w:val="nl-NL"/>
              </w:rPr>
            </w:pPr>
          </w:p>
        </w:tc>
      </w:tr>
      <w:tr w:rsidR="00D86544" w:rsidRPr="00542000" w14:paraId="4832504F" w14:textId="77777777" w:rsidTr="00542000">
        <w:trPr>
          <w:trHeight w:val="683"/>
          <w:jc w:val="center"/>
        </w:trPr>
        <w:tc>
          <w:tcPr>
            <w:tcW w:w="2886" w:type="dxa"/>
          </w:tcPr>
          <w:p w14:paraId="06D880BB" w14:textId="2FB94151" w:rsidR="00D86544" w:rsidRPr="009235A9" w:rsidRDefault="26084EA6">
            <w:pPr>
              <w:rPr>
                <w:lang w:val="nl-NL"/>
              </w:rPr>
            </w:pPr>
            <w:r w:rsidRPr="4ADCE0B5">
              <w:rPr>
                <w:lang w:val="nl-NL"/>
              </w:rPr>
              <w:t>Gegevens worden getoond conform PvE</w:t>
            </w:r>
          </w:p>
        </w:tc>
        <w:tc>
          <w:tcPr>
            <w:tcW w:w="3080" w:type="dxa"/>
          </w:tcPr>
          <w:p w14:paraId="3ACF4BEB" w14:textId="77777777" w:rsidR="00D86544" w:rsidRPr="009235A9" w:rsidRDefault="00035DFE">
            <w:pPr>
              <w:rPr>
                <w:lang w:val="nl-NL"/>
              </w:rPr>
            </w:pPr>
            <w:r w:rsidRPr="009235A9">
              <w:rPr>
                <w:lang w:val="nl-NL"/>
              </w:rPr>
              <w:t>☐ Voldaan   ☐ Herstel vereist   ☐ Niet voldaan</w:t>
            </w:r>
          </w:p>
        </w:tc>
        <w:tc>
          <w:tcPr>
            <w:tcW w:w="2691" w:type="dxa"/>
          </w:tcPr>
          <w:p w14:paraId="3DA042E0" w14:textId="77777777" w:rsidR="00D86544" w:rsidRPr="009235A9" w:rsidRDefault="00D86544">
            <w:pPr>
              <w:rPr>
                <w:lang w:val="nl-NL"/>
              </w:rPr>
            </w:pPr>
          </w:p>
        </w:tc>
      </w:tr>
      <w:tr w:rsidR="00D86544" w:rsidRPr="00542000" w14:paraId="094759A7" w14:textId="77777777" w:rsidTr="00542000">
        <w:trPr>
          <w:trHeight w:val="683"/>
          <w:jc w:val="center"/>
        </w:trPr>
        <w:tc>
          <w:tcPr>
            <w:tcW w:w="2886" w:type="dxa"/>
          </w:tcPr>
          <w:p w14:paraId="4D3FC4BC" w14:textId="4A5C8609" w:rsidR="00D86544" w:rsidRPr="009235A9" w:rsidRDefault="1D741951">
            <w:pPr>
              <w:rPr>
                <w:lang w:val="nl-NL"/>
              </w:rPr>
            </w:pPr>
            <w:r w:rsidRPr="4ADCE0B5">
              <w:rPr>
                <w:lang w:val="nl-NL"/>
              </w:rPr>
              <w:t>Gegevens worden real-time opgehaald uit bronsysteem</w:t>
            </w:r>
          </w:p>
        </w:tc>
        <w:tc>
          <w:tcPr>
            <w:tcW w:w="3080" w:type="dxa"/>
          </w:tcPr>
          <w:p w14:paraId="226B3891" w14:textId="77777777" w:rsidR="00D86544" w:rsidRPr="009235A9" w:rsidRDefault="00035DFE">
            <w:pPr>
              <w:rPr>
                <w:lang w:val="nl-NL"/>
              </w:rPr>
            </w:pPr>
            <w:r w:rsidRPr="009235A9">
              <w:rPr>
                <w:lang w:val="nl-NL"/>
              </w:rPr>
              <w:t>☐ Voldaan   ☐ Herstel vereist   ☐ Niet voldaan</w:t>
            </w:r>
          </w:p>
        </w:tc>
        <w:tc>
          <w:tcPr>
            <w:tcW w:w="2691" w:type="dxa"/>
          </w:tcPr>
          <w:p w14:paraId="0665C51B" w14:textId="77777777" w:rsidR="00D86544" w:rsidRPr="009235A9" w:rsidRDefault="00D86544">
            <w:pPr>
              <w:rPr>
                <w:lang w:val="nl-NL"/>
              </w:rPr>
            </w:pPr>
          </w:p>
        </w:tc>
      </w:tr>
      <w:tr w:rsidR="00D86544" w:rsidRPr="00542000" w14:paraId="2703627F" w14:textId="77777777" w:rsidTr="00542000">
        <w:trPr>
          <w:trHeight w:val="1309"/>
          <w:jc w:val="center"/>
        </w:trPr>
        <w:tc>
          <w:tcPr>
            <w:tcW w:w="2886" w:type="dxa"/>
          </w:tcPr>
          <w:p w14:paraId="11472207" w14:textId="35492958" w:rsidR="00D86544" w:rsidRPr="009235A9" w:rsidRDefault="3AAF0420">
            <w:pPr>
              <w:rPr>
                <w:lang w:val="nl-NL"/>
              </w:rPr>
            </w:pPr>
            <w:r w:rsidRPr="4ADCE0B5">
              <w:rPr>
                <w:lang w:val="nl-NL"/>
              </w:rPr>
              <w:t>Gebruiker ziet alleen gegevens horend bij zijn autorisatiekenmerken (bijv. gebruikersrol, organisatie-eenheid)</w:t>
            </w:r>
          </w:p>
        </w:tc>
        <w:tc>
          <w:tcPr>
            <w:tcW w:w="3080" w:type="dxa"/>
          </w:tcPr>
          <w:p w14:paraId="70F12F85" w14:textId="77777777" w:rsidR="00D86544" w:rsidRPr="009235A9" w:rsidRDefault="00035DFE">
            <w:pPr>
              <w:rPr>
                <w:lang w:val="nl-NL"/>
              </w:rPr>
            </w:pPr>
            <w:r w:rsidRPr="009235A9">
              <w:rPr>
                <w:lang w:val="nl-NL"/>
              </w:rPr>
              <w:t>☐ Voldaan   ☐ Herstel vereist   ☐ Niet voldaan</w:t>
            </w:r>
          </w:p>
        </w:tc>
        <w:tc>
          <w:tcPr>
            <w:tcW w:w="2691" w:type="dxa"/>
          </w:tcPr>
          <w:p w14:paraId="6FB8FE5F" w14:textId="77777777" w:rsidR="00D86544" w:rsidRPr="009235A9" w:rsidRDefault="00D86544">
            <w:pPr>
              <w:rPr>
                <w:lang w:val="nl-NL"/>
              </w:rPr>
            </w:pPr>
          </w:p>
        </w:tc>
      </w:tr>
      <w:tr w:rsidR="00D86544" w:rsidRPr="00542000" w14:paraId="1F4C36B6" w14:textId="77777777" w:rsidTr="00542000">
        <w:trPr>
          <w:trHeight w:val="2827"/>
          <w:jc w:val="center"/>
        </w:trPr>
        <w:tc>
          <w:tcPr>
            <w:tcW w:w="2886" w:type="dxa"/>
          </w:tcPr>
          <w:p w14:paraId="0C2B6B32" w14:textId="77AD81DF" w:rsidR="00D86544" w:rsidRPr="009235A9" w:rsidRDefault="42C48746" w:rsidP="45AB4273">
            <w:pPr>
              <w:rPr>
                <w:lang w:val="nl-NL"/>
              </w:rPr>
            </w:pPr>
            <w:r w:rsidRPr="45AB4273">
              <w:rPr>
                <w:lang w:val="nl-NL"/>
              </w:rPr>
              <w:t>CMS en Portal blijven werken als het andere systeem down is.</w:t>
            </w:r>
          </w:p>
          <w:p w14:paraId="00F42456" w14:textId="7413EEAD" w:rsidR="00D86544" w:rsidRPr="009235A9" w:rsidRDefault="00D86544" w:rsidP="45AB4273">
            <w:pPr>
              <w:rPr>
                <w:lang w:val="nl-NL"/>
              </w:rPr>
            </w:pPr>
          </w:p>
          <w:p w14:paraId="4B8A0159" w14:textId="67BC15CC" w:rsidR="00D86544" w:rsidRPr="009235A9" w:rsidRDefault="00D86544" w:rsidP="45AB4273">
            <w:pPr>
              <w:rPr>
                <w:lang w:val="nl-NL"/>
              </w:rPr>
            </w:pPr>
          </w:p>
          <w:p w14:paraId="6D0816E8" w14:textId="50D8F8B3" w:rsidR="00D86544" w:rsidRPr="009235A9" w:rsidRDefault="00D86544" w:rsidP="45AB4273">
            <w:pPr>
              <w:rPr>
                <w:lang w:val="nl-NL"/>
              </w:rPr>
            </w:pPr>
          </w:p>
          <w:p w14:paraId="74AB82E6" w14:textId="02B4FC6E" w:rsidR="00D86544" w:rsidRPr="009235A9" w:rsidRDefault="00D86544" w:rsidP="45AB4273">
            <w:pPr>
              <w:rPr>
                <w:lang w:val="nl-NL"/>
              </w:rPr>
            </w:pPr>
          </w:p>
          <w:p w14:paraId="47E66FD6" w14:textId="4CEABE99" w:rsidR="00D86544" w:rsidRPr="009235A9" w:rsidRDefault="00D86544">
            <w:pPr>
              <w:rPr>
                <w:lang w:val="nl-NL"/>
              </w:rPr>
            </w:pPr>
          </w:p>
        </w:tc>
        <w:tc>
          <w:tcPr>
            <w:tcW w:w="3080" w:type="dxa"/>
          </w:tcPr>
          <w:p w14:paraId="6E5D4C71" w14:textId="77777777" w:rsidR="00D86544" w:rsidRPr="009235A9" w:rsidRDefault="00035DFE">
            <w:pPr>
              <w:rPr>
                <w:lang w:val="nl-NL"/>
              </w:rPr>
            </w:pPr>
            <w:r w:rsidRPr="009235A9">
              <w:rPr>
                <w:lang w:val="nl-NL"/>
              </w:rPr>
              <w:t>☐ Voldaan   ☐ Herstel vereist   ☐ Niet voldaan</w:t>
            </w:r>
          </w:p>
        </w:tc>
        <w:tc>
          <w:tcPr>
            <w:tcW w:w="2691" w:type="dxa"/>
          </w:tcPr>
          <w:p w14:paraId="0C4A73E1" w14:textId="77777777" w:rsidR="00D86544" w:rsidRPr="009235A9" w:rsidRDefault="00D86544">
            <w:pPr>
              <w:rPr>
                <w:lang w:val="nl-NL"/>
              </w:rPr>
            </w:pPr>
          </w:p>
        </w:tc>
      </w:tr>
    </w:tbl>
    <w:p w14:paraId="5C20844F" w14:textId="77777777" w:rsidR="00D86544" w:rsidRDefault="00035DFE">
      <w:pPr>
        <w:pStyle w:val="Kop2"/>
      </w:pPr>
      <w:r>
        <w:lastRenderedPageBreak/>
        <w:t>5. Architectuur en beveiliging</w:t>
      </w:r>
    </w:p>
    <w:tbl>
      <w:tblPr>
        <w:tblW w:w="0" w:type="auto"/>
        <w:jc w:val="center"/>
        <w:tblLook w:val="04A0" w:firstRow="1" w:lastRow="0" w:firstColumn="1" w:lastColumn="0" w:noHBand="0" w:noVBand="1"/>
      </w:tblPr>
      <w:tblGrid>
        <w:gridCol w:w="2880"/>
        <w:gridCol w:w="3216"/>
        <w:gridCol w:w="2544"/>
      </w:tblGrid>
      <w:tr w:rsidR="00D86544" w14:paraId="32DD0E8A" w14:textId="77777777" w:rsidTr="4ADCE0B5">
        <w:trPr>
          <w:jc w:val="center"/>
        </w:trPr>
        <w:tc>
          <w:tcPr>
            <w:tcW w:w="2880" w:type="dxa"/>
          </w:tcPr>
          <w:p w14:paraId="6680A908" w14:textId="77777777" w:rsidR="00D86544" w:rsidRDefault="00035DFE">
            <w:r>
              <w:t>Criterium</w:t>
            </w:r>
          </w:p>
        </w:tc>
        <w:tc>
          <w:tcPr>
            <w:tcW w:w="3216" w:type="dxa"/>
          </w:tcPr>
          <w:p w14:paraId="70E18C0B" w14:textId="77777777" w:rsidR="00D86544" w:rsidRDefault="00035DFE">
            <w:r>
              <w:t>Beoordeling</w:t>
            </w:r>
          </w:p>
        </w:tc>
        <w:tc>
          <w:tcPr>
            <w:tcW w:w="2544" w:type="dxa"/>
          </w:tcPr>
          <w:p w14:paraId="17C670AB" w14:textId="77777777" w:rsidR="00D86544" w:rsidRDefault="00035DFE">
            <w:r>
              <w:t>Bewijs / Observatie</w:t>
            </w:r>
          </w:p>
        </w:tc>
      </w:tr>
      <w:tr w:rsidR="00D86544" w:rsidRPr="00542000" w14:paraId="7291A17B" w14:textId="77777777" w:rsidTr="4ADCE0B5">
        <w:trPr>
          <w:jc w:val="center"/>
        </w:trPr>
        <w:tc>
          <w:tcPr>
            <w:tcW w:w="2880" w:type="dxa"/>
          </w:tcPr>
          <w:p w14:paraId="6583835F" w14:textId="77777777" w:rsidR="00D86544" w:rsidRPr="009235A9" w:rsidRDefault="00035DFE">
            <w:pPr>
              <w:rPr>
                <w:lang w:val="nl-NL"/>
              </w:rPr>
            </w:pPr>
            <w:r w:rsidRPr="009235A9">
              <w:rPr>
                <w:lang w:val="nl-NL"/>
              </w:rPr>
              <w:t>Logische architectuur is inzichtelijk gemaakt</w:t>
            </w:r>
          </w:p>
        </w:tc>
        <w:tc>
          <w:tcPr>
            <w:tcW w:w="3216" w:type="dxa"/>
          </w:tcPr>
          <w:p w14:paraId="0153B90B" w14:textId="77777777" w:rsidR="00D86544" w:rsidRPr="009235A9" w:rsidRDefault="00035DFE">
            <w:pPr>
              <w:rPr>
                <w:lang w:val="nl-NL"/>
              </w:rPr>
            </w:pPr>
            <w:r w:rsidRPr="009235A9">
              <w:rPr>
                <w:lang w:val="nl-NL"/>
              </w:rPr>
              <w:t>☐ Voldaan   ☐ Herstel vereist   ☐ Niet voldaan</w:t>
            </w:r>
          </w:p>
        </w:tc>
        <w:tc>
          <w:tcPr>
            <w:tcW w:w="2544" w:type="dxa"/>
          </w:tcPr>
          <w:p w14:paraId="03EE9332" w14:textId="77777777" w:rsidR="00D86544" w:rsidRPr="009235A9" w:rsidRDefault="00D86544">
            <w:pPr>
              <w:rPr>
                <w:lang w:val="nl-NL"/>
              </w:rPr>
            </w:pPr>
          </w:p>
        </w:tc>
      </w:tr>
      <w:tr w:rsidR="00D86544" w:rsidRPr="00542000" w14:paraId="06C28156" w14:textId="77777777" w:rsidTr="4ADCE0B5">
        <w:trPr>
          <w:jc w:val="center"/>
        </w:trPr>
        <w:tc>
          <w:tcPr>
            <w:tcW w:w="2880" w:type="dxa"/>
          </w:tcPr>
          <w:p w14:paraId="57ECD97C" w14:textId="77777777" w:rsidR="00D86544" w:rsidRDefault="00035DFE">
            <w:r>
              <w:t>Technische architectuur is gedocumenteerd</w:t>
            </w:r>
          </w:p>
        </w:tc>
        <w:tc>
          <w:tcPr>
            <w:tcW w:w="3216" w:type="dxa"/>
          </w:tcPr>
          <w:p w14:paraId="346056EB" w14:textId="77777777" w:rsidR="00D86544" w:rsidRPr="009235A9" w:rsidRDefault="00035DFE">
            <w:pPr>
              <w:rPr>
                <w:lang w:val="nl-NL"/>
              </w:rPr>
            </w:pPr>
            <w:r w:rsidRPr="009235A9">
              <w:rPr>
                <w:lang w:val="nl-NL"/>
              </w:rPr>
              <w:t>☐ Voldaan   ☐ Herstel vereist   ☐ Niet voldaan</w:t>
            </w:r>
          </w:p>
        </w:tc>
        <w:tc>
          <w:tcPr>
            <w:tcW w:w="2544" w:type="dxa"/>
          </w:tcPr>
          <w:p w14:paraId="6EF34C49" w14:textId="77777777" w:rsidR="00D86544" w:rsidRPr="009235A9" w:rsidRDefault="00D86544">
            <w:pPr>
              <w:rPr>
                <w:lang w:val="nl-NL"/>
              </w:rPr>
            </w:pPr>
          </w:p>
        </w:tc>
      </w:tr>
      <w:tr w:rsidR="00D86544" w:rsidRPr="00542000" w14:paraId="4B39D097" w14:textId="77777777" w:rsidTr="4ADCE0B5">
        <w:trPr>
          <w:jc w:val="center"/>
        </w:trPr>
        <w:tc>
          <w:tcPr>
            <w:tcW w:w="2880" w:type="dxa"/>
          </w:tcPr>
          <w:p w14:paraId="6EE87A9C" w14:textId="77777777" w:rsidR="00D86544" w:rsidRPr="009235A9" w:rsidRDefault="00035DFE">
            <w:pPr>
              <w:rPr>
                <w:lang w:val="nl-NL"/>
              </w:rPr>
            </w:pPr>
            <w:r w:rsidRPr="009235A9">
              <w:rPr>
                <w:lang w:val="nl-NL"/>
              </w:rPr>
              <w:t>Integratiepatronen en standaarden zijn benoemd</w:t>
            </w:r>
          </w:p>
        </w:tc>
        <w:tc>
          <w:tcPr>
            <w:tcW w:w="3216" w:type="dxa"/>
          </w:tcPr>
          <w:p w14:paraId="67B49F9E" w14:textId="77777777" w:rsidR="00D86544" w:rsidRPr="009235A9" w:rsidRDefault="00035DFE">
            <w:pPr>
              <w:rPr>
                <w:lang w:val="nl-NL"/>
              </w:rPr>
            </w:pPr>
            <w:r w:rsidRPr="009235A9">
              <w:rPr>
                <w:lang w:val="nl-NL"/>
              </w:rPr>
              <w:t>☐ Voldaan   ☐ Herstel vereist   ☐ Niet voldaan</w:t>
            </w:r>
          </w:p>
        </w:tc>
        <w:tc>
          <w:tcPr>
            <w:tcW w:w="2544" w:type="dxa"/>
          </w:tcPr>
          <w:p w14:paraId="175C4E70" w14:textId="77777777" w:rsidR="00D86544" w:rsidRPr="009235A9" w:rsidRDefault="00D86544">
            <w:pPr>
              <w:rPr>
                <w:lang w:val="nl-NL"/>
              </w:rPr>
            </w:pPr>
          </w:p>
        </w:tc>
      </w:tr>
      <w:tr w:rsidR="00D86544" w:rsidRPr="00542000" w14:paraId="0D261E3E" w14:textId="77777777" w:rsidTr="4ADCE0B5">
        <w:trPr>
          <w:jc w:val="center"/>
        </w:trPr>
        <w:tc>
          <w:tcPr>
            <w:tcW w:w="2880" w:type="dxa"/>
          </w:tcPr>
          <w:p w14:paraId="040409A6" w14:textId="77777777" w:rsidR="00D86544" w:rsidRPr="009235A9" w:rsidRDefault="00035DFE">
            <w:pPr>
              <w:rPr>
                <w:lang w:val="nl-NL"/>
              </w:rPr>
            </w:pPr>
            <w:r w:rsidRPr="009235A9">
              <w:rPr>
                <w:lang w:val="nl-NL"/>
              </w:rPr>
              <w:t>Authenticatie- en autorisatiearchitectuur is beschreven</w:t>
            </w:r>
          </w:p>
        </w:tc>
        <w:tc>
          <w:tcPr>
            <w:tcW w:w="3216" w:type="dxa"/>
          </w:tcPr>
          <w:p w14:paraId="29F2E226" w14:textId="77777777" w:rsidR="00D86544" w:rsidRPr="009235A9" w:rsidRDefault="00035DFE">
            <w:pPr>
              <w:rPr>
                <w:lang w:val="nl-NL"/>
              </w:rPr>
            </w:pPr>
            <w:r w:rsidRPr="009235A9">
              <w:rPr>
                <w:lang w:val="nl-NL"/>
              </w:rPr>
              <w:t>☐ Voldaan   ☐ Herstel vereist   ☐ Niet voldaan</w:t>
            </w:r>
          </w:p>
        </w:tc>
        <w:tc>
          <w:tcPr>
            <w:tcW w:w="2544" w:type="dxa"/>
          </w:tcPr>
          <w:p w14:paraId="65DA9229" w14:textId="77777777" w:rsidR="00D86544" w:rsidRPr="009235A9" w:rsidRDefault="00D86544">
            <w:pPr>
              <w:rPr>
                <w:lang w:val="nl-NL"/>
              </w:rPr>
            </w:pPr>
          </w:p>
        </w:tc>
      </w:tr>
      <w:tr w:rsidR="00D86544" w:rsidRPr="00542000" w14:paraId="2DB68716" w14:textId="77777777" w:rsidTr="4ADCE0B5">
        <w:trPr>
          <w:jc w:val="center"/>
        </w:trPr>
        <w:tc>
          <w:tcPr>
            <w:tcW w:w="2880" w:type="dxa"/>
          </w:tcPr>
          <w:p w14:paraId="0A62E0DB" w14:textId="77777777" w:rsidR="00D86544" w:rsidRDefault="00035DFE">
            <w:r>
              <w:t>Beveiligingsmaatregelen zijn toegelicht</w:t>
            </w:r>
          </w:p>
        </w:tc>
        <w:tc>
          <w:tcPr>
            <w:tcW w:w="3216" w:type="dxa"/>
          </w:tcPr>
          <w:p w14:paraId="0E58EB1B" w14:textId="77777777" w:rsidR="00D86544" w:rsidRPr="009235A9" w:rsidRDefault="00035DFE">
            <w:pPr>
              <w:rPr>
                <w:lang w:val="nl-NL"/>
              </w:rPr>
            </w:pPr>
            <w:r w:rsidRPr="009235A9">
              <w:rPr>
                <w:lang w:val="nl-NL"/>
              </w:rPr>
              <w:t>☐ Voldaan   ☐ Herstel vereist   ☐ Niet voldaan</w:t>
            </w:r>
          </w:p>
        </w:tc>
        <w:tc>
          <w:tcPr>
            <w:tcW w:w="2544" w:type="dxa"/>
          </w:tcPr>
          <w:p w14:paraId="04403178" w14:textId="77777777" w:rsidR="00D86544" w:rsidRPr="009235A9" w:rsidRDefault="00D86544">
            <w:pPr>
              <w:rPr>
                <w:lang w:val="nl-NL"/>
              </w:rPr>
            </w:pPr>
          </w:p>
        </w:tc>
      </w:tr>
      <w:tr w:rsidR="00D86544" w:rsidRPr="00542000" w14:paraId="67D682A2" w14:textId="77777777" w:rsidTr="4ADCE0B5">
        <w:trPr>
          <w:jc w:val="center"/>
        </w:trPr>
        <w:tc>
          <w:tcPr>
            <w:tcW w:w="2880" w:type="dxa"/>
          </w:tcPr>
          <w:p w14:paraId="40DCED5B" w14:textId="6381C6BB" w:rsidR="00D86544" w:rsidRPr="009235A9" w:rsidRDefault="00035DFE" w:rsidP="4ADCE0B5">
            <w:pPr>
              <w:rPr>
                <w:lang w:val="nl-NL"/>
              </w:rPr>
            </w:pPr>
            <w:r w:rsidRPr="4ADCE0B5">
              <w:rPr>
                <w:lang w:val="nl-NL"/>
              </w:rPr>
              <w:t>Schaalbaarheid en uitbreidbaarheid zijn onderbouwd</w:t>
            </w:r>
          </w:p>
          <w:p w14:paraId="4E691D33" w14:textId="21A6873A" w:rsidR="00D86544" w:rsidRPr="009235A9" w:rsidRDefault="41ED9806">
            <w:pPr>
              <w:rPr>
                <w:lang w:val="nl-NL"/>
              </w:rPr>
            </w:pPr>
            <w:r w:rsidRPr="4ADCE0B5">
              <w:rPr>
                <w:lang w:val="nl-NL"/>
              </w:rPr>
              <w:t>Onafhankelijk functioneren van componenten is onderbouwd</w:t>
            </w:r>
          </w:p>
        </w:tc>
        <w:tc>
          <w:tcPr>
            <w:tcW w:w="3216" w:type="dxa"/>
          </w:tcPr>
          <w:p w14:paraId="6025B54A" w14:textId="0A96B938" w:rsidR="00D86544" w:rsidRPr="009235A9" w:rsidRDefault="00035DFE" w:rsidP="4ADCE0B5">
            <w:pPr>
              <w:rPr>
                <w:lang w:val="nl-NL"/>
              </w:rPr>
            </w:pPr>
            <w:r w:rsidRPr="4ADCE0B5">
              <w:rPr>
                <w:lang w:val="nl-NL"/>
              </w:rPr>
              <w:t>☐ Voldaan   ☐ Herstel vereist   ☐ Niet voldaan</w:t>
            </w:r>
          </w:p>
          <w:p w14:paraId="31920EEF" w14:textId="45C4D41E" w:rsidR="00D86544" w:rsidRPr="009235A9" w:rsidRDefault="00035DFE" w:rsidP="4ADCE0B5">
            <w:pPr>
              <w:rPr>
                <w:lang w:val="nl-NL"/>
              </w:rPr>
            </w:pPr>
            <w:r w:rsidRPr="00B67376">
              <w:rPr>
                <w:lang w:val="nl-NL"/>
              </w:rPr>
              <w:br/>
            </w:r>
            <w:r w:rsidR="06B477BF" w:rsidRPr="4ADCE0B5">
              <w:rPr>
                <w:lang w:val="nl-NL"/>
              </w:rPr>
              <w:t>☐ Voldaan   ☐ Herstel vereist   ☐ Niet voldaan</w:t>
            </w:r>
          </w:p>
        </w:tc>
        <w:tc>
          <w:tcPr>
            <w:tcW w:w="2544" w:type="dxa"/>
          </w:tcPr>
          <w:p w14:paraId="4B53C5C2" w14:textId="77777777" w:rsidR="00D86544" w:rsidRPr="009235A9" w:rsidRDefault="00D86544">
            <w:pPr>
              <w:rPr>
                <w:lang w:val="nl-NL"/>
              </w:rPr>
            </w:pPr>
          </w:p>
        </w:tc>
      </w:tr>
      <w:tr w:rsidR="00D86544" w:rsidRPr="00542000" w14:paraId="7417F006" w14:textId="77777777" w:rsidTr="4ADCE0B5">
        <w:trPr>
          <w:jc w:val="center"/>
        </w:trPr>
        <w:tc>
          <w:tcPr>
            <w:tcW w:w="2880" w:type="dxa"/>
          </w:tcPr>
          <w:p w14:paraId="2B5E74EB" w14:textId="77777777" w:rsidR="00D86544" w:rsidRPr="009235A9" w:rsidRDefault="00035DFE">
            <w:pPr>
              <w:rPr>
                <w:lang w:val="nl-NL"/>
              </w:rPr>
            </w:pPr>
            <w:r w:rsidRPr="009235A9">
              <w:rPr>
                <w:lang w:val="nl-NL"/>
              </w:rPr>
              <w:t>Vendor lock-in wordt aantoonbaar geminimaliseerd</w:t>
            </w:r>
          </w:p>
        </w:tc>
        <w:tc>
          <w:tcPr>
            <w:tcW w:w="3216" w:type="dxa"/>
          </w:tcPr>
          <w:p w14:paraId="61B81CB5" w14:textId="77777777" w:rsidR="00D86544" w:rsidRPr="009235A9" w:rsidRDefault="00035DFE">
            <w:pPr>
              <w:rPr>
                <w:lang w:val="nl-NL"/>
              </w:rPr>
            </w:pPr>
            <w:r w:rsidRPr="009235A9">
              <w:rPr>
                <w:lang w:val="nl-NL"/>
              </w:rPr>
              <w:t>☐ Voldaan   ☐ Herstel vereist   ☐ Niet voldaan</w:t>
            </w:r>
          </w:p>
        </w:tc>
        <w:tc>
          <w:tcPr>
            <w:tcW w:w="2544" w:type="dxa"/>
          </w:tcPr>
          <w:p w14:paraId="6F323493" w14:textId="77777777" w:rsidR="00D86544" w:rsidRPr="009235A9" w:rsidRDefault="00D86544">
            <w:pPr>
              <w:rPr>
                <w:lang w:val="nl-NL"/>
              </w:rPr>
            </w:pPr>
          </w:p>
        </w:tc>
      </w:tr>
    </w:tbl>
    <w:p w14:paraId="55600380" w14:textId="77777777" w:rsidR="00D86544" w:rsidRDefault="00035DFE">
      <w:pPr>
        <w:pStyle w:val="Kop2"/>
      </w:pPr>
      <w:r>
        <w:t>6. Documentatie en oplevering</w:t>
      </w:r>
    </w:p>
    <w:tbl>
      <w:tblPr>
        <w:tblW w:w="0" w:type="auto"/>
        <w:jc w:val="center"/>
        <w:tblLook w:val="04A0" w:firstRow="1" w:lastRow="0" w:firstColumn="1" w:lastColumn="0" w:noHBand="0" w:noVBand="1"/>
      </w:tblPr>
      <w:tblGrid>
        <w:gridCol w:w="2880"/>
        <w:gridCol w:w="3216"/>
        <w:gridCol w:w="2544"/>
      </w:tblGrid>
      <w:tr w:rsidR="00D86544" w14:paraId="270051EC" w14:textId="77777777" w:rsidTr="4ADCE0B5">
        <w:trPr>
          <w:jc w:val="center"/>
        </w:trPr>
        <w:tc>
          <w:tcPr>
            <w:tcW w:w="2880" w:type="dxa"/>
          </w:tcPr>
          <w:p w14:paraId="5F731FF0" w14:textId="77777777" w:rsidR="00D86544" w:rsidRDefault="00035DFE">
            <w:r>
              <w:t>Criterium</w:t>
            </w:r>
          </w:p>
        </w:tc>
        <w:tc>
          <w:tcPr>
            <w:tcW w:w="3216" w:type="dxa"/>
          </w:tcPr>
          <w:p w14:paraId="5E9D1D3E" w14:textId="77777777" w:rsidR="00D86544" w:rsidRDefault="00035DFE">
            <w:r>
              <w:t>Beoordeling</w:t>
            </w:r>
          </w:p>
        </w:tc>
        <w:tc>
          <w:tcPr>
            <w:tcW w:w="2544" w:type="dxa"/>
          </w:tcPr>
          <w:p w14:paraId="4C77B24F" w14:textId="77777777" w:rsidR="00D86544" w:rsidRDefault="00035DFE">
            <w:r>
              <w:t>Bewijs / Observatie</w:t>
            </w:r>
          </w:p>
        </w:tc>
      </w:tr>
      <w:tr w:rsidR="00D86544" w:rsidRPr="00542000" w14:paraId="280B0001" w14:textId="77777777" w:rsidTr="4ADCE0B5">
        <w:trPr>
          <w:jc w:val="center"/>
        </w:trPr>
        <w:tc>
          <w:tcPr>
            <w:tcW w:w="2880" w:type="dxa"/>
          </w:tcPr>
          <w:p w14:paraId="5253A0AD" w14:textId="77777777" w:rsidR="00D86544" w:rsidRPr="009235A9" w:rsidRDefault="00035DFE">
            <w:pPr>
              <w:rPr>
                <w:lang w:val="nl-NL"/>
              </w:rPr>
            </w:pPr>
            <w:r w:rsidRPr="009235A9">
              <w:rPr>
                <w:lang w:val="nl-NL"/>
              </w:rPr>
              <w:t>Toegang tot demo-omgeving verstrekt</w:t>
            </w:r>
          </w:p>
        </w:tc>
        <w:tc>
          <w:tcPr>
            <w:tcW w:w="3216" w:type="dxa"/>
          </w:tcPr>
          <w:p w14:paraId="6D47F3CC" w14:textId="77777777" w:rsidR="00D86544" w:rsidRPr="009235A9" w:rsidRDefault="00035DFE">
            <w:pPr>
              <w:rPr>
                <w:lang w:val="nl-NL"/>
              </w:rPr>
            </w:pPr>
            <w:r w:rsidRPr="009235A9">
              <w:rPr>
                <w:lang w:val="nl-NL"/>
              </w:rPr>
              <w:t>☐ Voldaan   ☐ Herstel vereist   ☐ Niet voldaan</w:t>
            </w:r>
          </w:p>
        </w:tc>
        <w:tc>
          <w:tcPr>
            <w:tcW w:w="2544" w:type="dxa"/>
          </w:tcPr>
          <w:p w14:paraId="7C60C8F9" w14:textId="77777777" w:rsidR="00D86544" w:rsidRPr="009235A9" w:rsidRDefault="00D86544">
            <w:pPr>
              <w:rPr>
                <w:lang w:val="nl-NL"/>
              </w:rPr>
            </w:pPr>
          </w:p>
        </w:tc>
      </w:tr>
      <w:tr w:rsidR="00D86544" w:rsidRPr="00542000" w14:paraId="09D4120A" w14:textId="77777777" w:rsidTr="4ADCE0B5">
        <w:trPr>
          <w:jc w:val="center"/>
        </w:trPr>
        <w:tc>
          <w:tcPr>
            <w:tcW w:w="2880" w:type="dxa"/>
          </w:tcPr>
          <w:p w14:paraId="490BF078" w14:textId="77777777" w:rsidR="00D86544" w:rsidRDefault="00035DFE">
            <w:r>
              <w:t>Architectuurplaat aangeleverd</w:t>
            </w:r>
          </w:p>
        </w:tc>
        <w:tc>
          <w:tcPr>
            <w:tcW w:w="3216" w:type="dxa"/>
          </w:tcPr>
          <w:p w14:paraId="6A14F7B8" w14:textId="77777777" w:rsidR="00D86544" w:rsidRPr="009235A9" w:rsidRDefault="00035DFE">
            <w:pPr>
              <w:rPr>
                <w:lang w:val="nl-NL"/>
              </w:rPr>
            </w:pPr>
            <w:r w:rsidRPr="009235A9">
              <w:rPr>
                <w:lang w:val="nl-NL"/>
              </w:rPr>
              <w:t>☐ Voldaan   ☐ Herstel vereist   ☐ Niet voldaan</w:t>
            </w:r>
          </w:p>
        </w:tc>
        <w:tc>
          <w:tcPr>
            <w:tcW w:w="2544" w:type="dxa"/>
          </w:tcPr>
          <w:p w14:paraId="41703CAA" w14:textId="77777777" w:rsidR="00D86544" w:rsidRPr="009235A9" w:rsidRDefault="00D86544">
            <w:pPr>
              <w:rPr>
                <w:lang w:val="nl-NL"/>
              </w:rPr>
            </w:pPr>
          </w:p>
        </w:tc>
      </w:tr>
      <w:tr w:rsidR="00D86544" w:rsidRPr="00542000" w14:paraId="672063D1" w14:textId="77777777" w:rsidTr="4ADCE0B5">
        <w:trPr>
          <w:jc w:val="center"/>
        </w:trPr>
        <w:tc>
          <w:tcPr>
            <w:tcW w:w="2880" w:type="dxa"/>
          </w:tcPr>
          <w:p w14:paraId="27C4B9AA" w14:textId="77777777" w:rsidR="00D86544" w:rsidRDefault="00035DFE">
            <w:r>
              <w:t>Functionele beschrijving aangeleverd</w:t>
            </w:r>
          </w:p>
        </w:tc>
        <w:tc>
          <w:tcPr>
            <w:tcW w:w="3216" w:type="dxa"/>
          </w:tcPr>
          <w:p w14:paraId="411372CB" w14:textId="77777777" w:rsidR="00D86544" w:rsidRPr="009235A9" w:rsidRDefault="00035DFE">
            <w:pPr>
              <w:rPr>
                <w:lang w:val="nl-NL"/>
              </w:rPr>
            </w:pPr>
            <w:r w:rsidRPr="009235A9">
              <w:rPr>
                <w:lang w:val="nl-NL"/>
              </w:rPr>
              <w:t>☐ Voldaan   ☐ Herstel vereist   ☐ Niet voldaan</w:t>
            </w:r>
          </w:p>
        </w:tc>
        <w:tc>
          <w:tcPr>
            <w:tcW w:w="2544" w:type="dxa"/>
          </w:tcPr>
          <w:p w14:paraId="2227ACE4" w14:textId="77777777" w:rsidR="00D86544" w:rsidRPr="009235A9" w:rsidRDefault="00D86544">
            <w:pPr>
              <w:rPr>
                <w:lang w:val="nl-NL"/>
              </w:rPr>
            </w:pPr>
          </w:p>
        </w:tc>
      </w:tr>
      <w:tr w:rsidR="00D86544" w:rsidRPr="00542000" w14:paraId="609E423D" w14:textId="77777777" w:rsidTr="4ADCE0B5">
        <w:trPr>
          <w:jc w:val="center"/>
        </w:trPr>
        <w:tc>
          <w:tcPr>
            <w:tcW w:w="2880" w:type="dxa"/>
          </w:tcPr>
          <w:p w14:paraId="60A24395" w14:textId="77777777" w:rsidR="00D86544" w:rsidRPr="009235A9" w:rsidRDefault="00035DFE">
            <w:pPr>
              <w:rPr>
                <w:lang w:val="nl-NL"/>
              </w:rPr>
            </w:pPr>
            <w:r w:rsidRPr="009235A9">
              <w:rPr>
                <w:lang w:val="nl-NL"/>
              </w:rPr>
              <w:lastRenderedPageBreak/>
              <w:t>Overzicht aannames en beperkingen aangeleverd</w:t>
            </w:r>
          </w:p>
        </w:tc>
        <w:tc>
          <w:tcPr>
            <w:tcW w:w="3216" w:type="dxa"/>
          </w:tcPr>
          <w:p w14:paraId="4C07923B" w14:textId="77777777" w:rsidR="00D86544" w:rsidRPr="009235A9" w:rsidRDefault="00035DFE">
            <w:pPr>
              <w:rPr>
                <w:lang w:val="nl-NL"/>
              </w:rPr>
            </w:pPr>
            <w:r w:rsidRPr="009235A9">
              <w:rPr>
                <w:lang w:val="nl-NL"/>
              </w:rPr>
              <w:t>☐ Voldaan   ☐ Herstel vereist   ☐ Niet voldaan</w:t>
            </w:r>
          </w:p>
        </w:tc>
        <w:tc>
          <w:tcPr>
            <w:tcW w:w="2544" w:type="dxa"/>
          </w:tcPr>
          <w:p w14:paraId="5981B8E0" w14:textId="77777777" w:rsidR="00D86544" w:rsidRPr="009235A9" w:rsidRDefault="00D86544">
            <w:pPr>
              <w:rPr>
                <w:lang w:val="nl-NL"/>
              </w:rPr>
            </w:pPr>
          </w:p>
        </w:tc>
      </w:tr>
    </w:tbl>
    <w:p w14:paraId="2A977B7C" w14:textId="512A89BE" w:rsidR="45AB4273" w:rsidRDefault="45AB4273" w:rsidP="45AB4273">
      <w:pPr>
        <w:rPr>
          <w:lang w:val="nl-NL"/>
        </w:rPr>
      </w:pPr>
    </w:p>
    <w:p w14:paraId="444D7831" w14:textId="018746CE" w:rsidR="00D86544" w:rsidRPr="009235A9" w:rsidRDefault="196E0E84">
      <w:pPr>
        <w:pStyle w:val="Kop2"/>
        <w:rPr>
          <w:lang w:val="nl-NL"/>
        </w:rPr>
      </w:pPr>
      <w:r w:rsidRPr="45AB4273">
        <w:rPr>
          <w:lang w:val="nl-NL"/>
        </w:rPr>
        <w:t>7</w:t>
      </w:r>
      <w:r w:rsidR="00035DFE" w:rsidRPr="45AB4273">
        <w:rPr>
          <w:lang w:val="nl-NL"/>
        </w:rPr>
        <w:t>. Eindbeoordeling</w:t>
      </w:r>
    </w:p>
    <w:p w14:paraId="6B08C1B2" w14:textId="77777777" w:rsidR="00D86544" w:rsidRPr="009235A9" w:rsidRDefault="00035DFE">
      <w:pPr>
        <w:rPr>
          <w:lang w:val="nl-NL"/>
        </w:rPr>
      </w:pPr>
      <w:r w:rsidRPr="009235A9">
        <w:rPr>
          <w:lang w:val="nl-NL"/>
        </w:rPr>
        <w:t>Aantal criteria 'Niet voldaan':</w:t>
      </w:r>
    </w:p>
    <w:p w14:paraId="49FBB7F5" w14:textId="77777777" w:rsidR="00D86544" w:rsidRPr="009235A9" w:rsidRDefault="00035DFE">
      <w:pPr>
        <w:rPr>
          <w:lang w:val="nl-NL"/>
        </w:rPr>
      </w:pPr>
      <w:r w:rsidRPr="009235A9">
        <w:rPr>
          <w:lang w:val="nl-NL"/>
        </w:rPr>
        <w:t>Aantal criteria 'Herstel vereist':</w:t>
      </w:r>
    </w:p>
    <w:p w14:paraId="58CD1A3A" w14:textId="0F94B932" w:rsidR="00D86544" w:rsidRPr="009235A9" w:rsidRDefault="00035DFE">
      <w:pPr>
        <w:rPr>
          <w:lang w:val="nl-NL"/>
        </w:rPr>
      </w:pPr>
      <w:r w:rsidRPr="009235A9">
        <w:rPr>
          <w:lang w:val="nl-NL"/>
        </w:rPr>
        <w:t xml:space="preserve">☐ De PoC voldoet </w:t>
      </w:r>
    </w:p>
    <w:p w14:paraId="4F74164F" w14:textId="77777777" w:rsidR="00D86544" w:rsidRPr="009235A9" w:rsidRDefault="00035DFE">
      <w:pPr>
        <w:rPr>
          <w:lang w:val="nl-NL"/>
        </w:rPr>
      </w:pPr>
      <w:r w:rsidRPr="009235A9">
        <w:rPr>
          <w:lang w:val="nl-NL"/>
        </w:rPr>
        <w:t>☐ De PoC voldoet onder voorwaarde van herstel</w:t>
      </w:r>
    </w:p>
    <w:p w14:paraId="3388BC7A" w14:textId="57916DC2" w:rsidR="00D86544" w:rsidRPr="009235A9" w:rsidRDefault="00035DFE">
      <w:pPr>
        <w:rPr>
          <w:lang w:val="nl-NL"/>
        </w:rPr>
      </w:pPr>
      <w:r w:rsidRPr="009235A9">
        <w:rPr>
          <w:lang w:val="nl-NL"/>
        </w:rPr>
        <w:t xml:space="preserve">☐ De PoC voldoet niet </w:t>
      </w:r>
    </w:p>
    <w:p w14:paraId="176E42BB" w14:textId="6A414229" w:rsidR="009235A9" w:rsidRPr="009235A9" w:rsidRDefault="00035DFE">
      <w:pPr>
        <w:rPr>
          <w:lang w:val="nl-NL"/>
        </w:rPr>
      </w:pPr>
      <w:r w:rsidRPr="45AB4273">
        <w:rPr>
          <w:lang w:val="nl-NL"/>
        </w:rPr>
        <w:t>Toelichting eindbeoordeling:</w:t>
      </w:r>
    </w:p>
    <w:p w14:paraId="3F2068E4" w14:textId="451702C6" w:rsidR="00D86544" w:rsidRPr="009235A9" w:rsidRDefault="5D41D453">
      <w:pPr>
        <w:pStyle w:val="Kop2"/>
        <w:rPr>
          <w:lang w:val="nl-NL"/>
        </w:rPr>
      </w:pPr>
      <w:r w:rsidRPr="45AB4273">
        <w:rPr>
          <w:lang w:val="nl-NL"/>
        </w:rPr>
        <w:t>8</w:t>
      </w:r>
      <w:r w:rsidR="32E6C912" w:rsidRPr="45AB4273">
        <w:rPr>
          <w:lang w:val="nl-NL"/>
        </w:rPr>
        <w:t>.</w:t>
      </w:r>
      <w:commentRangeStart w:id="0"/>
      <w:r w:rsidR="32E6C912" w:rsidRPr="45AB4273">
        <w:rPr>
          <w:lang w:val="nl-NL"/>
        </w:rPr>
        <w:t xml:space="preserve"> Hersteltermijn (indien van toepassing)</w:t>
      </w:r>
      <w:commentRangeEnd w:id="0"/>
      <w:r w:rsidR="32E6C912" w:rsidRPr="009235A9">
        <w:rPr>
          <w:rStyle w:val="Verwijzingopmerking"/>
          <w:sz w:val="26"/>
          <w:szCs w:val="26"/>
          <w:lang w:val="nl-NL"/>
        </w:rPr>
        <w:commentReference w:id="0"/>
      </w:r>
    </w:p>
    <w:p w14:paraId="5964BA02" w14:textId="2A6A216F" w:rsidR="00D86544" w:rsidRPr="009235A9" w:rsidRDefault="00035DFE">
      <w:pPr>
        <w:rPr>
          <w:lang w:val="nl-NL"/>
        </w:rPr>
      </w:pPr>
      <w:r w:rsidRPr="4ADCE0B5">
        <w:rPr>
          <w:lang w:val="nl-NL"/>
        </w:rPr>
        <w:t xml:space="preserve">Indien één of meerdere onderdelen als 'Herstel vereist' of 'Niet voldaan' worden aangemerkt, krijgt leverancier éénmalig een </w:t>
      </w:r>
      <w:r w:rsidR="00B67376">
        <w:rPr>
          <w:lang w:val="nl-NL"/>
        </w:rPr>
        <w:t>proportionee</w:t>
      </w:r>
      <w:r w:rsidR="00225A86">
        <w:rPr>
          <w:lang w:val="nl-NL"/>
        </w:rPr>
        <w:t>l</w:t>
      </w:r>
      <w:r w:rsidR="00B67376">
        <w:rPr>
          <w:lang w:val="nl-NL"/>
        </w:rPr>
        <w:t xml:space="preserve"> termijn</w:t>
      </w:r>
      <w:r w:rsidR="00225A86">
        <w:rPr>
          <w:lang w:val="nl-NL"/>
        </w:rPr>
        <w:t xml:space="preserve"> in overleg</w:t>
      </w:r>
      <w:r w:rsidRPr="4ADCE0B5">
        <w:rPr>
          <w:lang w:val="nl-NL"/>
        </w:rPr>
        <w:t xml:space="preserve"> na schriftelijke kennisgeving om de vastgestelde tekortkomingen te herstellen.</w:t>
      </w:r>
      <w:r w:rsidRPr="00B67376">
        <w:rPr>
          <w:lang w:val="nl-NL"/>
        </w:rPr>
        <w:br/>
      </w:r>
      <w:r w:rsidRPr="00B67376">
        <w:rPr>
          <w:lang w:val="nl-NL"/>
        </w:rPr>
        <w:br/>
      </w:r>
      <w:r w:rsidRPr="4ADCE0B5">
        <w:rPr>
          <w:lang w:val="nl-NL"/>
        </w:rPr>
        <w:t>Indien na herbeoordeling niet volledig wordt voldaan</w:t>
      </w:r>
      <w:r w:rsidR="00D43688" w:rsidRPr="4ADCE0B5">
        <w:rPr>
          <w:lang w:val="nl-NL"/>
        </w:rPr>
        <w:t xml:space="preserve"> dan is</w:t>
      </w:r>
      <w:r w:rsidRPr="4ADCE0B5">
        <w:rPr>
          <w:lang w:val="nl-NL"/>
        </w:rPr>
        <w:t xml:space="preserve"> de PoC als niet succesvol beschouwd en behoudt Summa zich het recht voor de voorlopige gunning in te trekken en over te gaan tot voorlopige gunning aan de als tweede geëindigde inschrijver.</w:t>
      </w:r>
    </w:p>
    <w:p w14:paraId="0840CE00" w14:textId="77777777" w:rsidR="00D86544" w:rsidRPr="009235A9" w:rsidRDefault="00035DFE">
      <w:pPr>
        <w:rPr>
          <w:lang w:val="nl-NL"/>
        </w:rPr>
      </w:pPr>
      <w:r w:rsidRPr="009235A9">
        <w:rPr>
          <w:lang w:val="nl-NL"/>
        </w:rPr>
        <w:t>Hersteltermijn tot:</w:t>
      </w:r>
    </w:p>
    <w:p w14:paraId="1828CE6B" w14:textId="7B198530" w:rsidR="009235A9" w:rsidRDefault="00035DFE">
      <w:pPr>
        <w:rPr>
          <w:lang w:val="nl-NL"/>
        </w:rPr>
      </w:pPr>
      <w:r w:rsidRPr="009235A9">
        <w:rPr>
          <w:lang w:val="nl-NL"/>
        </w:rPr>
        <w:t>Herbeoordelingsdatum:</w:t>
      </w:r>
    </w:p>
    <w:p w14:paraId="721E33F7" w14:textId="77777777" w:rsidR="00542000" w:rsidRDefault="00542000">
      <w:pPr>
        <w:rPr>
          <w:lang w:val="nl-NL"/>
        </w:rPr>
      </w:pPr>
    </w:p>
    <w:p w14:paraId="5864C470" w14:textId="77777777" w:rsidR="00542000" w:rsidRDefault="00542000">
      <w:pPr>
        <w:rPr>
          <w:lang w:val="nl-NL"/>
        </w:rPr>
      </w:pPr>
    </w:p>
    <w:p w14:paraId="65C2482F" w14:textId="77777777" w:rsidR="00542000" w:rsidRDefault="00542000">
      <w:pPr>
        <w:rPr>
          <w:lang w:val="nl-NL"/>
        </w:rPr>
      </w:pPr>
    </w:p>
    <w:p w14:paraId="73B78A5F" w14:textId="77777777" w:rsidR="00542000" w:rsidRDefault="00542000">
      <w:pPr>
        <w:rPr>
          <w:lang w:val="nl-NL"/>
        </w:rPr>
      </w:pPr>
    </w:p>
    <w:p w14:paraId="51A77C27" w14:textId="77777777" w:rsidR="00542000" w:rsidRDefault="00542000">
      <w:pPr>
        <w:rPr>
          <w:lang w:val="nl-NL"/>
        </w:rPr>
      </w:pPr>
    </w:p>
    <w:p w14:paraId="01AB9DBC" w14:textId="77777777" w:rsidR="00542000" w:rsidRDefault="00542000">
      <w:pPr>
        <w:rPr>
          <w:lang w:val="nl-NL"/>
        </w:rPr>
      </w:pPr>
    </w:p>
    <w:p w14:paraId="2F042E45" w14:textId="77777777" w:rsidR="00542000" w:rsidRDefault="00542000">
      <w:pPr>
        <w:rPr>
          <w:lang w:val="nl-NL"/>
        </w:rPr>
      </w:pPr>
    </w:p>
    <w:p w14:paraId="34BDF22E" w14:textId="77777777" w:rsidR="00542000" w:rsidRPr="009235A9" w:rsidRDefault="00542000">
      <w:pPr>
        <w:rPr>
          <w:lang w:val="nl-NL"/>
        </w:rPr>
      </w:pPr>
    </w:p>
    <w:p w14:paraId="54C1D073" w14:textId="760EB114" w:rsidR="00D86544" w:rsidRPr="009235A9" w:rsidRDefault="27B4B753">
      <w:pPr>
        <w:pStyle w:val="Kop2"/>
        <w:rPr>
          <w:lang w:val="nl-NL"/>
        </w:rPr>
      </w:pPr>
      <w:r w:rsidRPr="45AB4273">
        <w:rPr>
          <w:lang w:val="nl-NL"/>
        </w:rPr>
        <w:lastRenderedPageBreak/>
        <w:t>9</w:t>
      </w:r>
      <w:r w:rsidR="00035DFE" w:rsidRPr="45AB4273">
        <w:rPr>
          <w:lang w:val="nl-NL"/>
        </w:rPr>
        <w:t>. Ondertekening</w:t>
      </w:r>
    </w:p>
    <w:p w14:paraId="4B66530F" w14:textId="77777777" w:rsidR="009235A9" w:rsidRPr="009235A9" w:rsidRDefault="009235A9" w:rsidP="009235A9">
      <w:pPr>
        <w:rPr>
          <w:lang w:val="nl-NL"/>
        </w:rPr>
      </w:pPr>
      <w:r w:rsidRPr="009235A9">
        <w:rPr>
          <w:lang w:val="nl-NL"/>
        </w:rPr>
        <w:t>Dit beoordelingsformulier wordt ongeacht de uitkomst van de PoC door beide partijen ondertekend ter vastlegging van de beoordeling.</w:t>
      </w:r>
    </w:p>
    <w:p w14:paraId="2F8D435D" w14:textId="77777777" w:rsidR="009235A9" w:rsidRPr="009235A9" w:rsidRDefault="009235A9" w:rsidP="009235A9">
      <w:pPr>
        <w:rPr>
          <w:lang w:val="nl-NL"/>
        </w:rPr>
      </w:pPr>
      <w:r w:rsidRPr="009235A9">
        <w:rPr>
          <w:lang w:val="nl-NL"/>
        </w:rPr>
        <w:t>Ondertekening door de leverancier strekt uitsluitend tot kennisname van de beoordeling en impliceert geen instemming met de inhoud daarvan.</w:t>
      </w:r>
    </w:p>
    <w:p w14:paraId="595E0340" w14:textId="77777777" w:rsidR="009235A9" w:rsidRPr="009235A9" w:rsidRDefault="009235A9" w:rsidP="009235A9">
      <w:pPr>
        <w:rPr>
          <w:lang w:val="nl-NL"/>
        </w:rPr>
      </w:pPr>
      <w:r w:rsidRPr="009235A9">
        <w:rPr>
          <w:lang w:val="nl-NL"/>
        </w:rPr>
        <w:t>Voor vaststelling namens Summa</w:t>
      </w:r>
      <w:r w:rsidRPr="009235A9">
        <w:rPr>
          <w:lang w:val="nl-NL"/>
        </w:rPr>
        <w:br/>
        <w:t>Naam:</w:t>
      </w:r>
      <w:r w:rsidRPr="009235A9">
        <w:rPr>
          <w:lang w:val="nl-NL"/>
        </w:rPr>
        <w:br/>
        <w:t>Functie:</w:t>
      </w:r>
      <w:r w:rsidRPr="009235A9">
        <w:rPr>
          <w:lang w:val="nl-NL"/>
        </w:rPr>
        <w:br/>
        <w:t>Datum:</w:t>
      </w:r>
      <w:r w:rsidRPr="009235A9">
        <w:rPr>
          <w:lang w:val="nl-NL"/>
        </w:rPr>
        <w:br/>
        <w:t>Handtekening:</w:t>
      </w:r>
    </w:p>
    <w:p w14:paraId="06AF9E7F" w14:textId="77777777" w:rsidR="009235A9" w:rsidRPr="009235A9" w:rsidRDefault="009235A9" w:rsidP="009235A9">
      <w:pPr>
        <w:rPr>
          <w:lang w:val="nl-NL"/>
        </w:rPr>
      </w:pPr>
      <w:r w:rsidRPr="009235A9">
        <w:rPr>
          <w:lang w:val="nl-NL"/>
        </w:rPr>
        <w:t>Voor kennisname namens Leverancier</w:t>
      </w:r>
      <w:r w:rsidRPr="009235A9">
        <w:rPr>
          <w:lang w:val="nl-NL"/>
        </w:rPr>
        <w:br/>
        <w:t>Naam:</w:t>
      </w:r>
      <w:r w:rsidRPr="009235A9">
        <w:rPr>
          <w:lang w:val="nl-NL"/>
        </w:rPr>
        <w:br/>
        <w:t>Functie:</w:t>
      </w:r>
      <w:r w:rsidRPr="009235A9">
        <w:rPr>
          <w:lang w:val="nl-NL"/>
        </w:rPr>
        <w:br/>
        <w:t>Datum:</w:t>
      </w:r>
      <w:r w:rsidRPr="009235A9">
        <w:rPr>
          <w:lang w:val="nl-NL"/>
        </w:rPr>
        <w:br/>
        <w:t>Handtekening:</w:t>
      </w:r>
    </w:p>
    <w:p w14:paraId="77FA6D2C" w14:textId="5011869F" w:rsidR="00D86544" w:rsidRPr="009235A9" w:rsidRDefault="00D86544" w:rsidP="009235A9">
      <w:pPr>
        <w:rPr>
          <w:lang w:val="nl-NL"/>
        </w:rPr>
      </w:pPr>
    </w:p>
    <w:sectPr w:rsidR="00D86544" w:rsidRPr="009235A9"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vrijssen, Teun" w:date="2026-03-20T13:00:00Z" w:initials="LT">
    <w:p w14:paraId="0E4E06BE" w14:textId="2F0E5CF0" w:rsidR="000F3A31" w:rsidRDefault="00980CAC">
      <w:r>
        <w:annotationRef/>
      </w:r>
      <w:r>
        <w:fldChar w:fldCharType="begin"/>
      </w:r>
      <w:r>
        <w:instrText xml:space="preserve"> HYPERLINK "mailto:ANKI@summacollege.nl"</w:instrText>
      </w:r>
      <w:bookmarkStart w:id="1" w:name="_@_6328E0FB3A2A48F39F99CF9B3549A1EAZ"/>
      <w:r>
        <w:fldChar w:fldCharType="separate"/>
      </w:r>
      <w:bookmarkEnd w:id="1"/>
      <w:r w:rsidRPr="41BE43C9">
        <w:rPr>
          <w:noProof/>
        </w:rPr>
        <w:t>@Ansems, Kirsten</w:t>
      </w:r>
      <w:r>
        <w:fldChar w:fldCharType="end"/>
      </w:r>
      <w:r w:rsidRPr="5072786D">
        <w:t xml:space="preserve"> hier heb ik dat staan over de 10 dagen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E06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48F1E" w16cex:dateUtc="2026-03-20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E06BE" w16cid:durableId="5EC48F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58832503">
    <w:abstractNumId w:val="8"/>
  </w:num>
  <w:num w:numId="2" w16cid:durableId="1379283001">
    <w:abstractNumId w:val="6"/>
  </w:num>
  <w:num w:numId="3" w16cid:durableId="147939826">
    <w:abstractNumId w:val="5"/>
  </w:num>
  <w:num w:numId="4" w16cid:durableId="1385449867">
    <w:abstractNumId w:val="4"/>
  </w:num>
  <w:num w:numId="5" w16cid:durableId="1691297698">
    <w:abstractNumId w:val="7"/>
  </w:num>
  <w:num w:numId="6" w16cid:durableId="529995032">
    <w:abstractNumId w:val="3"/>
  </w:num>
  <w:num w:numId="7" w16cid:durableId="587544531">
    <w:abstractNumId w:val="2"/>
  </w:num>
  <w:num w:numId="8" w16cid:durableId="1855266987">
    <w:abstractNumId w:val="1"/>
  </w:num>
  <w:num w:numId="9" w16cid:durableId="1306796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vrijssen, Teun">
    <w15:presenceInfo w15:providerId="AD" w15:userId="S::late@summacollege.nl::99640b02-db85-48e1-a0d3-a303852dec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DFE"/>
    <w:rsid w:val="0006063C"/>
    <w:rsid w:val="00095D09"/>
    <w:rsid w:val="000F3A31"/>
    <w:rsid w:val="0015074B"/>
    <w:rsid w:val="0020738C"/>
    <w:rsid w:val="00225A86"/>
    <w:rsid w:val="00277F69"/>
    <w:rsid w:val="0029639D"/>
    <w:rsid w:val="00326F90"/>
    <w:rsid w:val="004E7CB5"/>
    <w:rsid w:val="00542000"/>
    <w:rsid w:val="009235A9"/>
    <w:rsid w:val="00AA1D8D"/>
    <w:rsid w:val="00B47730"/>
    <w:rsid w:val="00B633B5"/>
    <w:rsid w:val="00B67376"/>
    <w:rsid w:val="00CB0664"/>
    <w:rsid w:val="00D43688"/>
    <w:rsid w:val="00D86544"/>
    <w:rsid w:val="00F6143D"/>
    <w:rsid w:val="00FC693F"/>
    <w:rsid w:val="06B477BF"/>
    <w:rsid w:val="071DC7EA"/>
    <w:rsid w:val="075A5404"/>
    <w:rsid w:val="08E7701D"/>
    <w:rsid w:val="09D32C80"/>
    <w:rsid w:val="17E665D4"/>
    <w:rsid w:val="196E0E84"/>
    <w:rsid w:val="197465FC"/>
    <w:rsid w:val="1C188054"/>
    <w:rsid w:val="1D741951"/>
    <w:rsid w:val="21378536"/>
    <w:rsid w:val="23DCB4BA"/>
    <w:rsid w:val="25DD7BD3"/>
    <w:rsid w:val="26084EA6"/>
    <w:rsid w:val="27B4B753"/>
    <w:rsid w:val="28276572"/>
    <w:rsid w:val="2B049D8F"/>
    <w:rsid w:val="2F96E4DE"/>
    <w:rsid w:val="30CDE872"/>
    <w:rsid w:val="31A4D513"/>
    <w:rsid w:val="32E6C912"/>
    <w:rsid w:val="3AAF0420"/>
    <w:rsid w:val="3ABB3F0C"/>
    <w:rsid w:val="3CFE52BA"/>
    <w:rsid w:val="40DBA877"/>
    <w:rsid w:val="41ED9806"/>
    <w:rsid w:val="42C48746"/>
    <w:rsid w:val="45AB4273"/>
    <w:rsid w:val="4ADCE0B5"/>
    <w:rsid w:val="4C556C6E"/>
    <w:rsid w:val="4C7DE7A2"/>
    <w:rsid w:val="4DDF45BC"/>
    <w:rsid w:val="5177BA8F"/>
    <w:rsid w:val="554D0265"/>
    <w:rsid w:val="5D41D453"/>
    <w:rsid w:val="5E186D43"/>
    <w:rsid w:val="5F51D867"/>
    <w:rsid w:val="631CCA92"/>
    <w:rsid w:val="6529D0ED"/>
    <w:rsid w:val="666118DB"/>
    <w:rsid w:val="67305981"/>
    <w:rsid w:val="677397FF"/>
    <w:rsid w:val="6AE192A6"/>
    <w:rsid w:val="6B52652C"/>
    <w:rsid w:val="6E39292C"/>
    <w:rsid w:val="6F8675FE"/>
    <w:rsid w:val="729E47A4"/>
    <w:rsid w:val="72A73A2B"/>
    <w:rsid w:val="72F6E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67489"/>
  <w14:defaultImageDpi w14:val="300"/>
  <w15:docId w15:val="{2FF29795-837D-43E2-BE99-38F83D0A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450EE360-5360-4BA1-AEFD-73A03F7661AD}">
    <t:Anchor>
      <t:Comment id="1589939998"/>
    </t:Anchor>
    <t:History>
      <t:Event id="{7A8188C2-5707-40C7-9716-4548944109BD}" time="2026-03-20T12:00:56.866Z">
        <t:Attribution userId="S::late@summacollege.nl::99640b02-db85-48e1-a0d3-a303852dec81" userProvider="AD" userName="Lavrijssen, Teun"/>
        <t:Anchor>
          <t:Comment id="1589939998"/>
        </t:Anchor>
        <t:Create/>
      </t:Event>
      <t:Event id="{CD01EE22-E63C-46BA-BCB4-18C8534EA6D8}" time="2026-03-20T12:00:56.866Z">
        <t:Attribution userId="S::late@summacollege.nl::99640b02-db85-48e1-a0d3-a303852dec81" userProvider="AD" userName="Lavrijssen, Teun"/>
        <t:Anchor>
          <t:Comment id="1589939998"/>
        </t:Anchor>
        <t:Assign userId="S::ANKI@summacollege.nl::0dd10947-8278-499d-a904-7a8e86f12e49" userProvider="AD" userName="Ansems, Kirsten"/>
      </t:Event>
      <t:Event id="{1842BB82-65C6-437F-B64C-381790351BA3}" time="2026-03-20T12:00:56.866Z">
        <t:Attribution userId="S::late@summacollege.nl::99640b02-db85-48e1-a0d3-a303852dec81" userProvider="AD" userName="Lavrijssen, Teun"/>
        <t:Anchor>
          <t:Comment id="1589939998"/>
        </t:Anchor>
        <t:SetTitle title="@Ansems, Kirsten hier heb ik dat staan over de 10 dagen"/>
      </t:Event>
      <t:Event id="{B4903392-04EF-4B9A-9416-1BFA9C49E636}" time="2026-03-23T07:58:55.339Z">
        <t:Attribution userId="S::ANKI@summacollege.nl::0dd10947-8278-499d-a904-7a8e86f12e49" userProvider="AD" userName="Ansems, Kirst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3E64110B7EF418F73F0B66B44BE74" ma:contentTypeVersion="11" ma:contentTypeDescription="Een nieuw document maken." ma:contentTypeScope="" ma:versionID="fe56f03b6685d3f920e7b5b0c4109be0">
  <xsd:schema xmlns:xsd="http://www.w3.org/2001/XMLSchema" xmlns:xs="http://www.w3.org/2001/XMLSchema" xmlns:p="http://schemas.microsoft.com/office/2006/metadata/properties" xmlns:ns2="bde3ab17-ad03-4f73-97ac-81e307e2be58" xmlns:ns3="95c3759c-2f75-4ce8-a327-e50cf19413d8" targetNamespace="http://schemas.microsoft.com/office/2006/metadata/properties" ma:root="true" ma:fieldsID="7194fefe3a1423befb6f6718ecf702c9" ns2:_="" ns3:_="">
    <xsd:import namespace="bde3ab17-ad03-4f73-97ac-81e307e2be58"/>
    <xsd:import namespace="95c3759c-2f75-4ce8-a327-e50cf1941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3ab17-ad03-4f73-97ac-81e307e2b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dec7f85-a9d7-4c7a-9206-676116ff95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3759c-2f75-4ce8-a327-e50cf19413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552844-fcf5-478b-8cc6-63eaa8cb25c2}" ma:internalName="TaxCatchAll" ma:showField="CatchAllData" ma:web="95c3759c-2f75-4ce8-a327-e50cf194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c3759c-2f75-4ce8-a327-e50cf19413d8" xsi:nil="true"/>
    <lcf76f155ced4ddcb4097134ff3c332f xmlns="bde3ab17-ad03-4f73-97ac-81e307e2be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406B-248E-4DE7-9707-1168DA6BE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3ab17-ad03-4f73-97ac-81e307e2be58"/>
    <ds:schemaRef ds:uri="95c3759c-2f75-4ce8-a327-e50cf194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AC7B-8ECC-4561-9C28-2BF75E4529E3}">
  <ds:schemaRefs>
    <ds:schemaRef ds:uri="http://schemas.microsoft.com/sharepoint/v3/contenttype/forms"/>
  </ds:schemaRefs>
</ds:datastoreItem>
</file>

<file path=customXml/itemProps3.xml><?xml version="1.0" encoding="utf-8"?>
<ds:datastoreItem xmlns:ds="http://schemas.openxmlformats.org/officeDocument/2006/customXml" ds:itemID="{4EBF5EF8-F2C6-4A10-9357-FDB9B834BE6F}">
  <ds:schemaRefs>
    <ds:schemaRef ds:uri="http://schemas.microsoft.com/office/2006/metadata/properties"/>
    <ds:schemaRef ds:uri="http://schemas.microsoft.com/office/infopath/2007/PartnerControls"/>
    <ds:schemaRef ds:uri="95c3759c-2f75-4ce8-a327-e50cf19413d8"/>
    <ds:schemaRef ds:uri="bde3ab17-ad03-4f73-97ac-81e307e2be58"/>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843</Words>
  <Characters>4639</Characters>
  <Application>Microsoft Office Word</Application>
  <DocSecurity>0</DocSecurity>
  <Lines>38</Lines>
  <Paragraphs>10</Paragraphs>
  <ScaleCrop>false</ScaleCrop>
  <Manager/>
  <Company/>
  <LinksUpToDate>false</LinksUpToDate>
  <CharactersWithSpaces>5472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Lavrijssen, Teun</cp:lastModifiedBy>
  <cp:revision>3</cp:revision>
  <dcterms:created xsi:type="dcterms:W3CDTF">2026-03-23T11:35:00Z</dcterms:created>
  <dcterms:modified xsi:type="dcterms:W3CDTF">2026-03-23T11:37:00Z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0x010100E2B3E64110B7EF418F73F0B66B44BE74</vt:lpwstr>
  </property>
  <property fmtid="{D5CDD505-2E9C-101B-9397-08002B2CF9AE}" pid="3" name="MediaServiceImageTags">
    <vt:lpwstr/>
  </property>
</Properties>
</file>