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3212" w14:textId="3B05AAEC" w:rsidR="0050673A" w:rsidRPr="00B42EC3" w:rsidRDefault="0050673A" w:rsidP="0050673A">
      <w:pPr>
        <w:pStyle w:val="Default"/>
        <w:rPr>
          <w:b/>
          <w:bCs/>
          <w:color w:val="auto"/>
          <w:sz w:val="22"/>
          <w:szCs w:val="22"/>
        </w:rPr>
      </w:pPr>
      <w:bookmarkStart w:id="0" w:name="_Toc86485884"/>
      <w:r w:rsidRPr="00B42EC3">
        <w:rPr>
          <w:b/>
          <w:bCs/>
          <w:color w:val="auto"/>
          <w:sz w:val="22"/>
          <w:szCs w:val="22"/>
        </w:rPr>
        <w:t xml:space="preserve">Bijlage </w:t>
      </w:r>
      <w:r w:rsidR="00B05AC1">
        <w:rPr>
          <w:b/>
          <w:bCs/>
          <w:color w:val="auto"/>
          <w:sz w:val="22"/>
          <w:szCs w:val="22"/>
        </w:rPr>
        <w:t>1</w:t>
      </w:r>
      <w:r w:rsidR="00C30B3D">
        <w:rPr>
          <w:b/>
          <w:bCs/>
          <w:color w:val="auto"/>
          <w:sz w:val="22"/>
          <w:szCs w:val="22"/>
        </w:rPr>
        <w:t>3</w:t>
      </w:r>
      <w:r w:rsidR="0064647F">
        <w:rPr>
          <w:b/>
          <w:bCs/>
          <w:color w:val="auto"/>
          <w:sz w:val="22"/>
          <w:szCs w:val="22"/>
        </w:rPr>
        <w:t xml:space="preserve"> </w:t>
      </w:r>
      <w:r w:rsidR="00D26AB9">
        <w:rPr>
          <w:b/>
          <w:bCs/>
          <w:color w:val="auto"/>
          <w:sz w:val="22"/>
          <w:szCs w:val="22"/>
        </w:rPr>
        <w:t>Format Implementatie- en veranderplan</w:t>
      </w:r>
    </w:p>
    <w:p w14:paraId="1A1DBFB7" w14:textId="06454F28" w:rsidR="006B5988" w:rsidRPr="00EE03BF" w:rsidRDefault="00EE03BF" w:rsidP="00EE03BF">
      <w:pPr>
        <w:jc w:val="both"/>
        <w:rPr>
          <w:i/>
          <w:iCs/>
          <w:sz w:val="18"/>
          <w:szCs w:val="18"/>
        </w:rPr>
      </w:pPr>
      <w:r w:rsidRPr="00EE03BF">
        <w:rPr>
          <w:i/>
          <w:iCs/>
          <w:sz w:val="18"/>
          <w:szCs w:val="18"/>
        </w:rPr>
        <w:t xml:space="preserve">Europese aanbesteding volgens de openbare procedure voor de levering, inrichting, implementatie en het beheer van een onderwijscatalogus in de vorm van een SaaS-oplossing </w:t>
      </w:r>
      <w:r w:rsidRPr="00EE03BF">
        <w:rPr>
          <w:rFonts w:cstheme="minorHAnsi"/>
          <w:i/>
          <w:iCs/>
          <w:sz w:val="18"/>
          <w:szCs w:val="18"/>
        </w:rPr>
        <w:t>ten behoeve van VISTA college m</w:t>
      </w:r>
      <w:r w:rsidR="006B5988" w:rsidRPr="00EE03BF">
        <w:rPr>
          <w:i/>
          <w:iCs/>
          <w:sz w:val="18"/>
          <w:szCs w:val="18"/>
        </w:rPr>
        <w:t xml:space="preserve">et kenmerk </w:t>
      </w:r>
      <w:r>
        <w:rPr>
          <w:i/>
          <w:iCs/>
          <w:sz w:val="18"/>
          <w:szCs w:val="18"/>
        </w:rPr>
        <w:t>EOA.202</w:t>
      </w:r>
      <w:r w:rsidR="00214684">
        <w:rPr>
          <w:i/>
          <w:iCs/>
          <w:sz w:val="18"/>
          <w:szCs w:val="18"/>
        </w:rPr>
        <w:t>6</w:t>
      </w:r>
      <w:r>
        <w:rPr>
          <w:i/>
          <w:iCs/>
          <w:sz w:val="18"/>
          <w:szCs w:val="18"/>
        </w:rPr>
        <w:t>.INK.</w:t>
      </w:r>
      <w:r w:rsidR="00214684">
        <w:rPr>
          <w:i/>
          <w:iCs/>
          <w:sz w:val="18"/>
          <w:szCs w:val="18"/>
        </w:rPr>
        <w:t>7</w:t>
      </w:r>
      <w:r>
        <w:rPr>
          <w:i/>
          <w:iCs/>
          <w:sz w:val="18"/>
          <w:szCs w:val="18"/>
        </w:rPr>
        <w:t>.</w:t>
      </w:r>
    </w:p>
    <w:p w14:paraId="49BEE265" w14:textId="77777777" w:rsidR="0005520B" w:rsidRPr="0005520B" w:rsidRDefault="0005520B" w:rsidP="0005520B">
      <w:pPr>
        <w:spacing w:line="288" w:lineRule="auto"/>
        <w:jc w:val="both"/>
        <w:rPr>
          <w:rFonts w:cstheme="minorHAnsi"/>
          <w:sz w:val="18"/>
          <w:szCs w:val="18"/>
        </w:rPr>
      </w:pPr>
    </w:p>
    <w:p w14:paraId="47E85D2F" w14:textId="77777777" w:rsidR="00A037E5" w:rsidRPr="00A914E4" w:rsidRDefault="00A037E5" w:rsidP="00D00822">
      <w:pPr>
        <w:pStyle w:val="Default"/>
        <w:numPr>
          <w:ilvl w:val="0"/>
          <w:numId w:val="2"/>
        </w:numPr>
        <w:spacing w:after="9"/>
        <w:jc w:val="both"/>
        <w:rPr>
          <w:sz w:val="18"/>
          <w:szCs w:val="18"/>
        </w:rPr>
      </w:pPr>
      <w:bookmarkStart w:id="1" w:name="_Hlk201836310"/>
      <w:bookmarkEnd w:id="0"/>
      <w:r w:rsidRPr="00A914E4">
        <w:rPr>
          <w:sz w:val="18"/>
          <w:szCs w:val="18"/>
        </w:rPr>
        <w:t>1) Projectopdracht &amp; doelstelling.</w:t>
      </w:r>
    </w:p>
    <w:p w14:paraId="384BA778" w14:textId="77777777" w:rsidR="00A037E5" w:rsidRPr="00A914E4" w:rsidRDefault="00A037E5" w:rsidP="00D00822">
      <w:pPr>
        <w:pStyle w:val="Default"/>
        <w:numPr>
          <w:ilvl w:val="0"/>
          <w:numId w:val="2"/>
        </w:numPr>
        <w:spacing w:after="9"/>
        <w:jc w:val="both"/>
        <w:rPr>
          <w:sz w:val="18"/>
          <w:szCs w:val="18"/>
        </w:rPr>
      </w:pPr>
    </w:p>
    <w:p w14:paraId="496486CD" w14:textId="3164848A" w:rsidR="00A037E5" w:rsidRPr="00A914E4" w:rsidRDefault="00A037E5" w:rsidP="00D00822">
      <w:pPr>
        <w:pStyle w:val="Default"/>
        <w:numPr>
          <w:ilvl w:val="0"/>
          <w:numId w:val="2"/>
        </w:numPr>
        <w:spacing w:after="9"/>
        <w:jc w:val="both"/>
        <w:rPr>
          <w:sz w:val="18"/>
          <w:szCs w:val="18"/>
        </w:rPr>
      </w:pPr>
      <w:r w:rsidRPr="00A914E4">
        <w:rPr>
          <w:sz w:val="18"/>
          <w:szCs w:val="18"/>
        </w:rPr>
        <w:t>2) Projectactiviteiten</w:t>
      </w:r>
      <w:r w:rsidR="003A6AE7">
        <w:rPr>
          <w:sz w:val="18"/>
          <w:szCs w:val="18"/>
        </w:rPr>
        <w:t>, fasering en planning.</w:t>
      </w:r>
    </w:p>
    <w:p w14:paraId="30944901" w14:textId="77777777" w:rsidR="00A037E5" w:rsidRPr="00A914E4" w:rsidRDefault="00A037E5" w:rsidP="00D00822">
      <w:pPr>
        <w:pStyle w:val="Default"/>
        <w:numPr>
          <w:ilvl w:val="0"/>
          <w:numId w:val="2"/>
        </w:numPr>
        <w:spacing w:after="9"/>
        <w:jc w:val="both"/>
        <w:rPr>
          <w:sz w:val="18"/>
          <w:szCs w:val="18"/>
        </w:rPr>
      </w:pPr>
    </w:p>
    <w:p w14:paraId="43C17FBC" w14:textId="77777777" w:rsidR="00A037E5" w:rsidRPr="00A914E4" w:rsidRDefault="00A037E5" w:rsidP="00D00822">
      <w:pPr>
        <w:pStyle w:val="Default"/>
        <w:numPr>
          <w:ilvl w:val="0"/>
          <w:numId w:val="2"/>
        </w:numPr>
        <w:spacing w:after="9"/>
        <w:jc w:val="both"/>
        <w:rPr>
          <w:sz w:val="18"/>
          <w:szCs w:val="18"/>
        </w:rPr>
      </w:pPr>
      <w:r w:rsidRPr="00A914E4">
        <w:rPr>
          <w:sz w:val="18"/>
          <w:szCs w:val="18"/>
        </w:rPr>
        <w:t xml:space="preserve">3) Projectgrenzen en randvoorwaarden. </w:t>
      </w:r>
    </w:p>
    <w:p w14:paraId="714E1700" w14:textId="77777777" w:rsidR="00A037E5" w:rsidRPr="00A914E4" w:rsidRDefault="00A037E5" w:rsidP="00D00822">
      <w:pPr>
        <w:pStyle w:val="Default"/>
        <w:numPr>
          <w:ilvl w:val="0"/>
          <w:numId w:val="2"/>
        </w:numPr>
        <w:spacing w:after="9"/>
        <w:jc w:val="both"/>
        <w:rPr>
          <w:sz w:val="18"/>
          <w:szCs w:val="18"/>
        </w:rPr>
      </w:pPr>
    </w:p>
    <w:p w14:paraId="5BD554AF" w14:textId="77777777" w:rsidR="00A037E5" w:rsidRPr="00A914E4" w:rsidRDefault="00A037E5" w:rsidP="00D00822">
      <w:pPr>
        <w:pStyle w:val="Default"/>
        <w:numPr>
          <w:ilvl w:val="0"/>
          <w:numId w:val="2"/>
        </w:numPr>
        <w:spacing w:after="9"/>
        <w:jc w:val="both"/>
        <w:rPr>
          <w:sz w:val="18"/>
          <w:szCs w:val="18"/>
        </w:rPr>
      </w:pPr>
      <w:r w:rsidRPr="00A914E4">
        <w:rPr>
          <w:sz w:val="18"/>
          <w:szCs w:val="18"/>
        </w:rPr>
        <w:t xml:space="preserve">4) Projectorganisatie (projectstructuur, met betrokken rollen, verantwoordelijkheden </w:t>
      </w:r>
      <w:bookmarkStart w:id="2" w:name="_Hlk201835712"/>
      <w:r w:rsidRPr="00A914E4">
        <w:rPr>
          <w:sz w:val="18"/>
          <w:szCs w:val="18"/>
        </w:rPr>
        <w:t>en een taakverdeling (inspanningen) tussen VISTA college en inschrijver, waarbij wordt aangegeven wat de verwachte inzet per medewerker van de aanbestedende dienst (e.g. projectleider, eindgebruikers, functioneel beheerders, technisch beheerders en externe partners) en inschrijver (accountmanager, projectleider en servicemanager).</w:t>
      </w:r>
    </w:p>
    <w:p w14:paraId="221E96D1" w14:textId="77777777" w:rsidR="00A037E5" w:rsidRPr="00A914E4" w:rsidRDefault="00A037E5" w:rsidP="00A037E5">
      <w:pPr>
        <w:pStyle w:val="Default"/>
        <w:spacing w:after="9"/>
        <w:jc w:val="both"/>
        <w:rPr>
          <w:sz w:val="18"/>
          <w:szCs w:val="18"/>
        </w:rPr>
      </w:pPr>
      <w:r w:rsidRPr="00A914E4">
        <w:rPr>
          <w:sz w:val="18"/>
          <w:szCs w:val="18"/>
        </w:rPr>
        <w:t xml:space="preserve"> </w:t>
      </w:r>
    </w:p>
    <w:bookmarkEnd w:id="2"/>
    <w:p w14:paraId="0A8C9038" w14:textId="77777777" w:rsidR="00A037E5" w:rsidRPr="00A914E4" w:rsidRDefault="00A037E5" w:rsidP="00D00822">
      <w:pPr>
        <w:pStyle w:val="Default"/>
        <w:numPr>
          <w:ilvl w:val="0"/>
          <w:numId w:val="2"/>
        </w:numPr>
        <w:spacing w:after="9"/>
        <w:jc w:val="both"/>
        <w:rPr>
          <w:sz w:val="18"/>
          <w:szCs w:val="18"/>
        </w:rPr>
      </w:pPr>
      <w:r w:rsidRPr="00A914E4">
        <w:rPr>
          <w:sz w:val="18"/>
          <w:szCs w:val="18"/>
        </w:rPr>
        <w:t>5) Producten en diensten.</w:t>
      </w:r>
    </w:p>
    <w:p w14:paraId="4D8561F9" w14:textId="77777777" w:rsidR="00A037E5" w:rsidRPr="00A914E4" w:rsidRDefault="00A037E5" w:rsidP="00D00822">
      <w:pPr>
        <w:pStyle w:val="Default"/>
        <w:numPr>
          <w:ilvl w:val="0"/>
          <w:numId w:val="2"/>
        </w:numPr>
        <w:spacing w:after="9"/>
        <w:jc w:val="both"/>
        <w:rPr>
          <w:sz w:val="18"/>
          <w:szCs w:val="18"/>
        </w:rPr>
      </w:pPr>
    </w:p>
    <w:p w14:paraId="110C7F0D" w14:textId="77777777" w:rsidR="00A037E5" w:rsidRPr="00A914E4" w:rsidRDefault="00A037E5" w:rsidP="00D00822">
      <w:pPr>
        <w:pStyle w:val="Default"/>
        <w:numPr>
          <w:ilvl w:val="0"/>
          <w:numId w:val="2"/>
        </w:numPr>
        <w:spacing w:after="9"/>
        <w:jc w:val="both"/>
        <w:rPr>
          <w:sz w:val="18"/>
          <w:szCs w:val="18"/>
        </w:rPr>
      </w:pPr>
      <w:r w:rsidRPr="00A914E4">
        <w:rPr>
          <w:sz w:val="18"/>
          <w:szCs w:val="18"/>
        </w:rPr>
        <w:t>6) Kwaliteit.</w:t>
      </w:r>
    </w:p>
    <w:p w14:paraId="2772D749" w14:textId="77777777" w:rsidR="00A037E5" w:rsidRPr="00A914E4" w:rsidRDefault="00A037E5" w:rsidP="00A037E5">
      <w:pPr>
        <w:pStyle w:val="Default"/>
        <w:spacing w:after="9"/>
        <w:jc w:val="both"/>
        <w:rPr>
          <w:sz w:val="18"/>
          <w:szCs w:val="18"/>
        </w:rPr>
      </w:pPr>
    </w:p>
    <w:p w14:paraId="7BB9E2E2" w14:textId="77777777" w:rsidR="00A037E5" w:rsidRPr="00A914E4" w:rsidRDefault="00A037E5" w:rsidP="00D00822">
      <w:pPr>
        <w:pStyle w:val="Default"/>
        <w:numPr>
          <w:ilvl w:val="0"/>
          <w:numId w:val="2"/>
        </w:numPr>
        <w:spacing w:after="9"/>
        <w:jc w:val="both"/>
        <w:rPr>
          <w:sz w:val="18"/>
          <w:szCs w:val="18"/>
        </w:rPr>
      </w:pPr>
      <w:r w:rsidRPr="00A914E4">
        <w:rPr>
          <w:sz w:val="18"/>
          <w:szCs w:val="18"/>
        </w:rPr>
        <w:t>7) Project communicatie met communicatiematrix en escalatiematrix.</w:t>
      </w:r>
    </w:p>
    <w:p w14:paraId="2541F05D" w14:textId="77777777" w:rsidR="00A037E5" w:rsidRPr="00A914E4" w:rsidRDefault="00A037E5" w:rsidP="00D00822">
      <w:pPr>
        <w:pStyle w:val="Default"/>
        <w:numPr>
          <w:ilvl w:val="0"/>
          <w:numId w:val="2"/>
        </w:numPr>
        <w:spacing w:after="9"/>
        <w:jc w:val="both"/>
        <w:rPr>
          <w:sz w:val="18"/>
          <w:szCs w:val="18"/>
        </w:rPr>
      </w:pPr>
    </w:p>
    <w:p w14:paraId="6DAEE7CA" w14:textId="77777777" w:rsidR="00A037E5" w:rsidRPr="00A914E4" w:rsidRDefault="00A037E5" w:rsidP="00D00822">
      <w:pPr>
        <w:pStyle w:val="Default"/>
        <w:numPr>
          <w:ilvl w:val="0"/>
          <w:numId w:val="2"/>
        </w:numPr>
        <w:spacing w:after="9"/>
        <w:jc w:val="both"/>
        <w:rPr>
          <w:sz w:val="18"/>
          <w:szCs w:val="18"/>
        </w:rPr>
      </w:pPr>
      <w:r w:rsidRPr="00A914E4">
        <w:rPr>
          <w:sz w:val="18"/>
          <w:szCs w:val="18"/>
        </w:rPr>
        <w:t>8) Welke risico’s inschrijver voorziet en welke beheersmaatregelen inschrijver neemt om deze te ondervangen.</w:t>
      </w:r>
    </w:p>
    <w:p w14:paraId="69FF1F93" w14:textId="77777777" w:rsidR="00A037E5" w:rsidRPr="00A914E4" w:rsidRDefault="00A037E5" w:rsidP="00A037E5">
      <w:pPr>
        <w:pStyle w:val="Lijstalinea"/>
        <w:jc w:val="both"/>
        <w:rPr>
          <w:sz w:val="18"/>
          <w:szCs w:val="18"/>
        </w:rPr>
      </w:pPr>
    </w:p>
    <w:p w14:paraId="7B6B3985" w14:textId="77777777" w:rsidR="00A037E5" w:rsidRPr="00A914E4" w:rsidRDefault="00A037E5" w:rsidP="00D00822">
      <w:pPr>
        <w:pStyle w:val="Default"/>
        <w:numPr>
          <w:ilvl w:val="0"/>
          <w:numId w:val="2"/>
        </w:numPr>
        <w:spacing w:after="9"/>
        <w:jc w:val="both"/>
        <w:rPr>
          <w:sz w:val="18"/>
          <w:szCs w:val="18"/>
        </w:rPr>
      </w:pPr>
      <w:r w:rsidRPr="00A914E4">
        <w:rPr>
          <w:sz w:val="18"/>
          <w:szCs w:val="18"/>
        </w:rPr>
        <w:t xml:space="preserve">9) Communicatielijnen </w:t>
      </w:r>
      <w:proofErr w:type="gramStart"/>
      <w:r w:rsidRPr="00A914E4">
        <w:rPr>
          <w:sz w:val="18"/>
          <w:szCs w:val="18"/>
        </w:rPr>
        <w:t>middels</w:t>
      </w:r>
      <w:proofErr w:type="gramEnd"/>
      <w:r w:rsidRPr="00A914E4">
        <w:rPr>
          <w:sz w:val="18"/>
          <w:szCs w:val="18"/>
        </w:rPr>
        <w:t xml:space="preserve"> een communicatiematrix en escalatiematrix. </w:t>
      </w:r>
    </w:p>
    <w:p w14:paraId="5B8A8B77" w14:textId="77777777" w:rsidR="00A037E5" w:rsidRPr="00A914E4" w:rsidRDefault="00A037E5" w:rsidP="00D00822">
      <w:pPr>
        <w:pStyle w:val="Default"/>
        <w:numPr>
          <w:ilvl w:val="0"/>
          <w:numId w:val="2"/>
        </w:numPr>
        <w:spacing w:after="9"/>
        <w:jc w:val="both"/>
        <w:rPr>
          <w:sz w:val="18"/>
          <w:szCs w:val="18"/>
        </w:rPr>
      </w:pPr>
    </w:p>
    <w:p w14:paraId="6D1540A6" w14:textId="77777777" w:rsidR="00A037E5" w:rsidRPr="00A914E4" w:rsidRDefault="00A037E5" w:rsidP="00D00822">
      <w:pPr>
        <w:pStyle w:val="Default"/>
        <w:numPr>
          <w:ilvl w:val="0"/>
          <w:numId w:val="2"/>
        </w:numPr>
        <w:spacing w:after="9"/>
        <w:jc w:val="both"/>
        <w:rPr>
          <w:sz w:val="18"/>
          <w:szCs w:val="18"/>
        </w:rPr>
      </w:pPr>
      <w:r w:rsidRPr="00A914E4">
        <w:rPr>
          <w:sz w:val="18"/>
          <w:szCs w:val="18"/>
        </w:rPr>
        <w:t xml:space="preserve">10) Overdracht van implementatie naar de lijnorganisatie, op welke wijze concreet en meetbaar de SaaS toepassing volledig werkend wordt opgeleverd. </w:t>
      </w:r>
    </w:p>
    <w:p w14:paraId="635E1A23" w14:textId="77777777" w:rsidR="00A037E5" w:rsidRPr="00A914E4" w:rsidRDefault="00A037E5" w:rsidP="00D00822">
      <w:pPr>
        <w:pStyle w:val="Default"/>
        <w:numPr>
          <w:ilvl w:val="0"/>
          <w:numId w:val="2"/>
        </w:numPr>
        <w:spacing w:after="9"/>
        <w:jc w:val="both"/>
        <w:rPr>
          <w:sz w:val="18"/>
          <w:szCs w:val="18"/>
        </w:rPr>
      </w:pPr>
    </w:p>
    <w:p w14:paraId="2C1D980B" w14:textId="77777777" w:rsidR="00A037E5" w:rsidRPr="00A914E4" w:rsidRDefault="00A037E5" w:rsidP="00D00822">
      <w:pPr>
        <w:pStyle w:val="Default"/>
        <w:numPr>
          <w:ilvl w:val="0"/>
          <w:numId w:val="2"/>
        </w:numPr>
        <w:spacing w:after="9"/>
        <w:jc w:val="both"/>
        <w:rPr>
          <w:sz w:val="18"/>
          <w:szCs w:val="18"/>
        </w:rPr>
      </w:pPr>
      <w:r w:rsidRPr="00A914E4">
        <w:rPr>
          <w:sz w:val="18"/>
          <w:szCs w:val="18"/>
        </w:rPr>
        <w:t>11) Vormgeving nazorgfase. Beschrijf hoe nazorg en ondersteuning na oplevering wordt geregeld, inclusief acties en verantwoordelijkheden in het eerste jaar na implementatie.</w:t>
      </w:r>
    </w:p>
    <w:p w14:paraId="065EA3FC" w14:textId="77777777" w:rsidR="00A037E5" w:rsidRPr="00A914E4" w:rsidRDefault="00A037E5" w:rsidP="00D00822">
      <w:pPr>
        <w:pStyle w:val="Default"/>
        <w:numPr>
          <w:ilvl w:val="0"/>
          <w:numId w:val="2"/>
        </w:numPr>
        <w:spacing w:after="9"/>
        <w:jc w:val="both"/>
        <w:rPr>
          <w:sz w:val="18"/>
          <w:szCs w:val="18"/>
        </w:rPr>
      </w:pPr>
    </w:p>
    <w:p w14:paraId="77C5A0AF" w14:textId="77777777" w:rsidR="00A037E5" w:rsidRPr="00A914E4" w:rsidRDefault="00A037E5" w:rsidP="00D00822">
      <w:pPr>
        <w:pStyle w:val="Default"/>
        <w:numPr>
          <w:ilvl w:val="0"/>
          <w:numId w:val="2"/>
        </w:numPr>
        <w:spacing w:after="9"/>
        <w:jc w:val="both"/>
        <w:rPr>
          <w:sz w:val="18"/>
          <w:szCs w:val="18"/>
        </w:rPr>
      </w:pPr>
      <w:r w:rsidRPr="00A914E4">
        <w:rPr>
          <w:sz w:val="18"/>
          <w:szCs w:val="18"/>
        </w:rPr>
        <w:t>12) Exit strategie. Bedoeld wordt de exit van eventuele modules of onderdelen van de onderwijscatalogus gedurende de contractperiode en aan het eind van de contractperiode.</w:t>
      </w:r>
    </w:p>
    <w:p w14:paraId="73B244DE" w14:textId="77777777" w:rsidR="00A037E5" w:rsidRPr="00A914E4" w:rsidRDefault="00A037E5" w:rsidP="00D00822">
      <w:pPr>
        <w:pStyle w:val="Default"/>
        <w:numPr>
          <w:ilvl w:val="0"/>
          <w:numId w:val="2"/>
        </w:numPr>
        <w:spacing w:after="9"/>
        <w:jc w:val="both"/>
        <w:rPr>
          <w:sz w:val="18"/>
          <w:szCs w:val="18"/>
        </w:rPr>
      </w:pPr>
      <w:r w:rsidRPr="00A914E4">
        <w:rPr>
          <w:sz w:val="18"/>
          <w:szCs w:val="18"/>
        </w:rPr>
        <w:t xml:space="preserve"> </w:t>
      </w:r>
    </w:p>
    <w:p w14:paraId="1908FD0D" w14:textId="77777777" w:rsidR="00A037E5" w:rsidRPr="00A914E4" w:rsidRDefault="00A037E5" w:rsidP="00A037E5">
      <w:pPr>
        <w:pStyle w:val="Default"/>
        <w:jc w:val="both"/>
        <w:rPr>
          <w:sz w:val="18"/>
          <w:szCs w:val="18"/>
        </w:rPr>
      </w:pPr>
      <w:r w:rsidRPr="00A914E4">
        <w:rPr>
          <w:sz w:val="18"/>
          <w:szCs w:val="18"/>
        </w:rPr>
        <w:t>13) Borgen van de doorontwikkeling van de aangeboden dienstverlening gedurende de contractperiode.</w:t>
      </w:r>
      <w:bookmarkEnd w:id="1"/>
    </w:p>
    <w:p w14:paraId="6F01CB27" w14:textId="46FB6A5E" w:rsidR="00A50EEA" w:rsidRPr="0005520B" w:rsidRDefault="00A50EEA" w:rsidP="00541E1A">
      <w:pPr>
        <w:rPr>
          <w:rFonts w:eastAsiaTheme="majorEastAsia" w:cstheme="minorHAnsi"/>
          <w:b/>
          <w:color w:val="FFFFFF" w:themeColor="background1"/>
          <w:sz w:val="18"/>
          <w:szCs w:val="18"/>
        </w:rPr>
      </w:pPr>
    </w:p>
    <w:sectPr w:rsidR="00A50EEA" w:rsidRPr="0005520B" w:rsidSect="0044142D">
      <w:headerReference w:type="default" r:id="rId11"/>
      <w:footerReference w:type="default" r:id="rId12"/>
      <w:headerReference w:type="first" r:id="rId13"/>
      <w:pgSz w:w="11906" w:h="16838" w:code="9"/>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28C3D" w14:textId="77777777" w:rsidR="0065102C" w:rsidRDefault="0065102C" w:rsidP="0068418A">
      <w:r>
        <w:separator/>
      </w:r>
    </w:p>
  </w:endnote>
  <w:endnote w:type="continuationSeparator" w:id="0">
    <w:p w14:paraId="03F744EA" w14:textId="77777777" w:rsidR="0065102C" w:rsidRDefault="0065102C" w:rsidP="0068418A">
      <w:r>
        <w:continuationSeparator/>
      </w:r>
    </w:p>
  </w:endnote>
  <w:endnote w:type="continuationNotice" w:id="1">
    <w:p w14:paraId="7696F97C" w14:textId="77777777" w:rsidR="0065102C" w:rsidRDefault="00651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2121566913"/>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7D8F7F1D" w14:textId="78185FE1" w:rsidR="001216D5" w:rsidRPr="00133052" w:rsidRDefault="001216D5">
            <w:pPr>
              <w:pStyle w:val="Voettekst"/>
              <w:jc w:val="right"/>
              <w:rPr>
                <w:sz w:val="14"/>
                <w:szCs w:val="14"/>
              </w:rPr>
            </w:pPr>
            <w:r w:rsidRPr="00133052">
              <w:rPr>
                <w:sz w:val="14"/>
                <w:szCs w:val="14"/>
              </w:rPr>
              <w:t xml:space="preserve">Pagina </w:t>
            </w:r>
            <w:r w:rsidRPr="00133052">
              <w:rPr>
                <w:b/>
                <w:bCs/>
                <w:sz w:val="14"/>
                <w:szCs w:val="14"/>
              </w:rPr>
              <w:fldChar w:fldCharType="begin"/>
            </w:r>
            <w:r w:rsidRPr="00133052">
              <w:rPr>
                <w:b/>
                <w:bCs/>
                <w:sz w:val="14"/>
                <w:szCs w:val="14"/>
              </w:rPr>
              <w:instrText>PAGE</w:instrText>
            </w:r>
            <w:r w:rsidRPr="00133052">
              <w:rPr>
                <w:b/>
                <w:bCs/>
                <w:sz w:val="14"/>
                <w:szCs w:val="14"/>
              </w:rPr>
              <w:fldChar w:fldCharType="separate"/>
            </w:r>
            <w:r w:rsidR="00A97C8E">
              <w:rPr>
                <w:b/>
                <w:bCs/>
                <w:noProof/>
                <w:sz w:val="14"/>
                <w:szCs w:val="14"/>
              </w:rPr>
              <w:t>9</w:t>
            </w:r>
            <w:r w:rsidRPr="00133052">
              <w:rPr>
                <w:b/>
                <w:bCs/>
                <w:sz w:val="14"/>
                <w:szCs w:val="14"/>
              </w:rPr>
              <w:fldChar w:fldCharType="end"/>
            </w:r>
            <w:r w:rsidRPr="00133052">
              <w:rPr>
                <w:sz w:val="14"/>
                <w:szCs w:val="14"/>
              </w:rPr>
              <w:t xml:space="preserve"> van </w:t>
            </w:r>
            <w:r w:rsidRPr="00133052">
              <w:rPr>
                <w:b/>
                <w:bCs/>
                <w:sz w:val="14"/>
                <w:szCs w:val="14"/>
              </w:rPr>
              <w:fldChar w:fldCharType="begin"/>
            </w:r>
            <w:r w:rsidRPr="00133052">
              <w:rPr>
                <w:b/>
                <w:bCs/>
                <w:sz w:val="14"/>
                <w:szCs w:val="14"/>
              </w:rPr>
              <w:instrText>NUMPAGES</w:instrText>
            </w:r>
            <w:r w:rsidRPr="00133052">
              <w:rPr>
                <w:b/>
                <w:bCs/>
                <w:sz w:val="14"/>
                <w:szCs w:val="14"/>
              </w:rPr>
              <w:fldChar w:fldCharType="separate"/>
            </w:r>
            <w:r w:rsidR="00A97C8E">
              <w:rPr>
                <w:b/>
                <w:bCs/>
                <w:noProof/>
                <w:sz w:val="14"/>
                <w:szCs w:val="14"/>
              </w:rPr>
              <w:t>34</w:t>
            </w:r>
            <w:r w:rsidRPr="00133052">
              <w:rPr>
                <w:b/>
                <w:bCs/>
                <w:sz w:val="14"/>
                <w:szCs w:val="14"/>
              </w:rPr>
              <w:fldChar w:fldCharType="end"/>
            </w:r>
          </w:p>
        </w:sdtContent>
      </w:sdt>
    </w:sdtContent>
  </w:sdt>
  <w:p w14:paraId="050C68EF" w14:textId="77777777" w:rsidR="001216D5" w:rsidRDefault="001216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73C09" w14:textId="77777777" w:rsidR="0065102C" w:rsidRDefault="0065102C" w:rsidP="0068418A">
      <w:r>
        <w:separator/>
      </w:r>
    </w:p>
  </w:footnote>
  <w:footnote w:type="continuationSeparator" w:id="0">
    <w:p w14:paraId="005CCD12" w14:textId="77777777" w:rsidR="0065102C" w:rsidRDefault="0065102C" w:rsidP="0068418A">
      <w:r>
        <w:continuationSeparator/>
      </w:r>
    </w:p>
  </w:footnote>
  <w:footnote w:type="continuationNotice" w:id="1">
    <w:p w14:paraId="79D6D8EA" w14:textId="77777777" w:rsidR="0065102C" w:rsidRDefault="00651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9AF7" w14:textId="77777777" w:rsidR="001216D5" w:rsidRDefault="001216D5">
    <w:pPr>
      <w:pStyle w:val="Koptekst"/>
    </w:pPr>
    <w:r>
      <w:rPr>
        <w:noProof/>
        <w:lang w:eastAsia="nl-NL"/>
      </w:rPr>
      <mc:AlternateContent>
        <mc:Choice Requires="wpg">
          <w:drawing>
            <wp:anchor distT="0" distB="0" distL="114300" distR="114300" simplePos="0" relativeHeight="251658242" behindDoc="0" locked="0" layoutInCell="1" allowOverlap="1" wp14:anchorId="4FFBB576" wp14:editId="1F622078">
              <wp:simplePos x="0" y="0"/>
              <wp:positionH relativeFrom="page">
                <wp:posOffset>6430645</wp:posOffset>
              </wp:positionH>
              <wp:positionV relativeFrom="page">
                <wp:posOffset>291003</wp:posOffset>
              </wp:positionV>
              <wp:extent cx="600840" cy="572040"/>
              <wp:effectExtent l="0" t="0" r="8890" b="0"/>
              <wp:wrapNone/>
              <wp:docPr id="29" name="Group 29"/>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20"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0A446CD" id="Group 29" o:spid="_x0000_s1026" style="position:absolute;margin-left:506.35pt;margin-top:22.9pt;width:47.3pt;height:45.05pt;z-index:251658242;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Pr>
        <w:noProof/>
        <w:lang w:eastAsia="nl-NL"/>
      </w:rPr>
      <w:drawing>
        <wp:anchor distT="0" distB="0" distL="114300" distR="114300" simplePos="0" relativeHeight="251658241" behindDoc="0" locked="1" layoutInCell="1" allowOverlap="1" wp14:anchorId="29471B36" wp14:editId="27EBBF09">
          <wp:simplePos x="0" y="0"/>
          <wp:positionH relativeFrom="page">
            <wp:posOffset>0</wp:posOffset>
          </wp:positionH>
          <wp:positionV relativeFrom="page">
            <wp:posOffset>0</wp:posOffset>
          </wp:positionV>
          <wp:extent cx="2458800" cy="8992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1">
                    <a:extLst>
                      <a:ext uri="{28A0092B-C50C-407E-A947-70E740481C1C}">
                        <a14:useLocalDpi xmlns:a14="http://schemas.microsoft.com/office/drawing/2010/main" val="0"/>
                      </a:ext>
                    </a:extLst>
                  </a:blip>
                  <a:stretch>
                    <a:fillRect/>
                  </a:stretch>
                </pic:blipFill>
                <pic:spPr>
                  <a:xfrm>
                    <a:off x="0" y="0"/>
                    <a:ext cx="2458800" cy="899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6AB6" w14:textId="6676E4F8" w:rsidR="001216D5" w:rsidRDefault="006D315F">
    <w:pPr>
      <w:pStyle w:val="Koptekst"/>
    </w:pPr>
    <w:r>
      <w:rPr>
        <w:noProof/>
      </w:rPr>
      <w:drawing>
        <wp:anchor distT="0" distB="0" distL="114300" distR="114300" simplePos="0" relativeHeight="251660291" behindDoc="0" locked="0" layoutInCell="1" allowOverlap="1" wp14:anchorId="7A3AD95A" wp14:editId="310BD8E4">
          <wp:simplePos x="0" y="0"/>
          <wp:positionH relativeFrom="rightMargin">
            <wp:align>left</wp:align>
          </wp:positionH>
          <wp:positionV relativeFrom="paragraph">
            <wp:posOffset>289560</wp:posOffset>
          </wp:positionV>
          <wp:extent cx="666750" cy="609600"/>
          <wp:effectExtent l="0" t="0" r="0" b="0"/>
          <wp:wrapSquare wrapText="bothSides"/>
          <wp:docPr id="610530937" name="Afbeelding 5" descr="Afbeelding met poster,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0937" name="Afbeelding 5" descr="Afbeelding met poster, Graphics, Lettertype, grafische vormgeving&#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r="-1253" b="80392"/>
                  <a:stretch>
                    <a:fillRect/>
                  </a:stretch>
                </pic:blipFill>
                <pic:spPr bwMode="auto">
                  <a:xfrm>
                    <a:off x="0" y="0"/>
                    <a:ext cx="666750"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16D5">
      <w:rPr>
        <w:noProof/>
        <w:lang w:eastAsia="nl-NL"/>
      </w:rPr>
      <w:drawing>
        <wp:anchor distT="0" distB="0" distL="114300" distR="114300" simplePos="0" relativeHeight="251658243" behindDoc="0" locked="1" layoutInCell="1" allowOverlap="1" wp14:anchorId="1A0C7CA3" wp14:editId="48119B12">
          <wp:simplePos x="0" y="0"/>
          <wp:positionH relativeFrom="page">
            <wp:posOffset>1080135</wp:posOffset>
          </wp:positionH>
          <wp:positionV relativeFrom="page">
            <wp:posOffset>9919335</wp:posOffset>
          </wp:positionV>
          <wp:extent cx="4228560" cy="2502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ta_contactgegevens.emf"/>
                  <pic:cNvPicPr/>
                </pic:nvPicPr>
                <pic:blipFill>
                  <a:blip r:embed="rId2">
                    <a:extLst>
                      <a:ext uri="{28A0092B-C50C-407E-A947-70E740481C1C}">
                        <a14:useLocalDpi xmlns:a14="http://schemas.microsoft.com/office/drawing/2010/main" val="0"/>
                      </a:ext>
                    </a:extLst>
                  </a:blip>
                  <a:stretch>
                    <a:fillRect/>
                  </a:stretch>
                </pic:blipFill>
                <pic:spPr>
                  <a:xfrm>
                    <a:off x="0" y="0"/>
                    <a:ext cx="4228560" cy="250200"/>
                  </a:xfrm>
                  <a:prstGeom prst="rect">
                    <a:avLst/>
                  </a:prstGeom>
                </pic:spPr>
              </pic:pic>
            </a:graphicData>
          </a:graphic>
          <wp14:sizeRelH relativeFrom="page">
            <wp14:pctWidth>0</wp14:pctWidth>
          </wp14:sizeRelH>
          <wp14:sizeRelV relativeFrom="page">
            <wp14:pctHeight>0</wp14:pctHeight>
          </wp14:sizeRelV>
        </wp:anchor>
      </w:drawing>
    </w:r>
    <w:r w:rsidR="001216D5">
      <w:rPr>
        <w:noProof/>
        <w:lang w:eastAsia="nl-NL"/>
      </w:rPr>
      <w:drawing>
        <wp:anchor distT="0" distB="0" distL="114300" distR="114300" simplePos="0" relativeHeight="251658240" behindDoc="0" locked="1" layoutInCell="1" allowOverlap="1" wp14:anchorId="18E4F5F9" wp14:editId="2F761DB5">
          <wp:simplePos x="0" y="0"/>
          <wp:positionH relativeFrom="page">
            <wp:posOffset>0</wp:posOffset>
          </wp:positionH>
          <wp:positionV relativeFrom="page">
            <wp:posOffset>0</wp:posOffset>
          </wp:positionV>
          <wp:extent cx="2458800" cy="899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3">
                    <a:extLst>
                      <a:ext uri="{28A0092B-C50C-407E-A947-70E740481C1C}">
                        <a14:useLocalDpi xmlns:a14="http://schemas.microsoft.com/office/drawing/2010/main" val="0"/>
                      </a:ext>
                    </a:extLst>
                  </a:blip>
                  <a:stretch>
                    <a:fillRect/>
                  </a:stretch>
                </pic:blipFill>
                <pic:spPr>
                  <a:xfrm>
                    <a:off x="0" y="0"/>
                    <a:ext cx="2458800" cy="899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CA617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116945852">
    <w:abstractNumId w:val="1"/>
  </w:num>
  <w:num w:numId="2" w16cid:durableId="81599638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BD"/>
    <w:rsid w:val="000002CB"/>
    <w:rsid w:val="00000767"/>
    <w:rsid w:val="000010B4"/>
    <w:rsid w:val="00002DBD"/>
    <w:rsid w:val="000058FF"/>
    <w:rsid w:val="00006C71"/>
    <w:rsid w:val="00010208"/>
    <w:rsid w:val="00010771"/>
    <w:rsid w:val="00012027"/>
    <w:rsid w:val="000125E7"/>
    <w:rsid w:val="000145DA"/>
    <w:rsid w:val="00014D74"/>
    <w:rsid w:val="00015124"/>
    <w:rsid w:val="00016658"/>
    <w:rsid w:val="000179EB"/>
    <w:rsid w:val="00017E77"/>
    <w:rsid w:val="00020B05"/>
    <w:rsid w:val="00020D5F"/>
    <w:rsid w:val="00021960"/>
    <w:rsid w:val="00023386"/>
    <w:rsid w:val="00023A92"/>
    <w:rsid w:val="00023A94"/>
    <w:rsid w:val="00023DAD"/>
    <w:rsid w:val="00023F5E"/>
    <w:rsid w:val="00024D21"/>
    <w:rsid w:val="00024E89"/>
    <w:rsid w:val="00025350"/>
    <w:rsid w:val="0002659C"/>
    <w:rsid w:val="00026AC1"/>
    <w:rsid w:val="00026F40"/>
    <w:rsid w:val="00027225"/>
    <w:rsid w:val="00027406"/>
    <w:rsid w:val="00030A7B"/>
    <w:rsid w:val="00030DDA"/>
    <w:rsid w:val="000310EF"/>
    <w:rsid w:val="000311BF"/>
    <w:rsid w:val="0003122B"/>
    <w:rsid w:val="000328A7"/>
    <w:rsid w:val="000328FE"/>
    <w:rsid w:val="00033414"/>
    <w:rsid w:val="00036013"/>
    <w:rsid w:val="00036808"/>
    <w:rsid w:val="00036B2B"/>
    <w:rsid w:val="00037A45"/>
    <w:rsid w:val="00037BA5"/>
    <w:rsid w:val="000412C1"/>
    <w:rsid w:val="00041F16"/>
    <w:rsid w:val="00043F37"/>
    <w:rsid w:val="00043F70"/>
    <w:rsid w:val="00044750"/>
    <w:rsid w:val="000449EB"/>
    <w:rsid w:val="00044F49"/>
    <w:rsid w:val="00045635"/>
    <w:rsid w:val="00047516"/>
    <w:rsid w:val="00050092"/>
    <w:rsid w:val="00053EBC"/>
    <w:rsid w:val="0005520B"/>
    <w:rsid w:val="00055457"/>
    <w:rsid w:val="00056207"/>
    <w:rsid w:val="00057FED"/>
    <w:rsid w:val="00060E91"/>
    <w:rsid w:val="0006327D"/>
    <w:rsid w:val="00063D54"/>
    <w:rsid w:val="00064694"/>
    <w:rsid w:val="00065E9B"/>
    <w:rsid w:val="00065EE4"/>
    <w:rsid w:val="00066DDA"/>
    <w:rsid w:val="00066DE9"/>
    <w:rsid w:val="000673EA"/>
    <w:rsid w:val="00070752"/>
    <w:rsid w:val="00070FB2"/>
    <w:rsid w:val="000715DF"/>
    <w:rsid w:val="00072E10"/>
    <w:rsid w:val="000758BD"/>
    <w:rsid w:val="00075CFD"/>
    <w:rsid w:val="0007622E"/>
    <w:rsid w:val="000767BF"/>
    <w:rsid w:val="000804D4"/>
    <w:rsid w:val="00080A8B"/>
    <w:rsid w:val="00080EB8"/>
    <w:rsid w:val="00081F09"/>
    <w:rsid w:val="00082701"/>
    <w:rsid w:val="00083C3E"/>
    <w:rsid w:val="00085569"/>
    <w:rsid w:val="000860CF"/>
    <w:rsid w:val="00087BD4"/>
    <w:rsid w:val="00087DBC"/>
    <w:rsid w:val="00087EB8"/>
    <w:rsid w:val="00090042"/>
    <w:rsid w:val="00090F5D"/>
    <w:rsid w:val="000910A9"/>
    <w:rsid w:val="00092A70"/>
    <w:rsid w:val="00094899"/>
    <w:rsid w:val="000948EF"/>
    <w:rsid w:val="00094E31"/>
    <w:rsid w:val="000A06C6"/>
    <w:rsid w:val="000A1FAF"/>
    <w:rsid w:val="000A2003"/>
    <w:rsid w:val="000A2F06"/>
    <w:rsid w:val="000A39A7"/>
    <w:rsid w:val="000A3FC7"/>
    <w:rsid w:val="000A44B0"/>
    <w:rsid w:val="000A7B8D"/>
    <w:rsid w:val="000A7C0B"/>
    <w:rsid w:val="000A7FFB"/>
    <w:rsid w:val="000B0B3D"/>
    <w:rsid w:val="000B1A96"/>
    <w:rsid w:val="000B1A9E"/>
    <w:rsid w:val="000B52AC"/>
    <w:rsid w:val="000B5923"/>
    <w:rsid w:val="000B6772"/>
    <w:rsid w:val="000B7F57"/>
    <w:rsid w:val="000B7FBD"/>
    <w:rsid w:val="000C169E"/>
    <w:rsid w:val="000C2011"/>
    <w:rsid w:val="000C225C"/>
    <w:rsid w:val="000C2343"/>
    <w:rsid w:val="000C4B80"/>
    <w:rsid w:val="000C5D45"/>
    <w:rsid w:val="000C5E30"/>
    <w:rsid w:val="000C7FE0"/>
    <w:rsid w:val="000D01CB"/>
    <w:rsid w:val="000D0708"/>
    <w:rsid w:val="000D0C3D"/>
    <w:rsid w:val="000D0CFA"/>
    <w:rsid w:val="000D2E42"/>
    <w:rsid w:val="000D6E1F"/>
    <w:rsid w:val="000D70F8"/>
    <w:rsid w:val="000E1582"/>
    <w:rsid w:val="000E2C40"/>
    <w:rsid w:val="000E2FFC"/>
    <w:rsid w:val="000E5957"/>
    <w:rsid w:val="000E5B97"/>
    <w:rsid w:val="000E6D4D"/>
    <w:rsid w:val="000E6E4E"/>
    <w:rsid w:val="000E6ED6"/>
    <w:rsid w:val="000F1480"/>
    <w:rsid w:val="000F27E9"/>
    <w:rsid w:val="000F29F1"/>
    <w:rsid w:val="000F3816"/>
    <w:rsid w:val="000F4013"/>
    <w:rsid w:val="000F41A5"/>
    <w:rsid w:val="000F4BB2"/>
    <w:rsid w:val="000F518E"/>
    <w:rsid w:val="000F5F8E"/>
    <w:rsid w:val="000F662C"/>
    <w:rsid w:val="000F74A5"/>
    <w:rsid w:val="00100F9C"/>
    <w:rsid w:val="00101305"/>
    <w:rsid w:val="00101DD6"/>
    <w:rsid w:val="00106D3C"/>
    <w:rsid w:val="001078FB"/>
    <w:rsid w:val="0011122A"/>
    <w:rsid w:val="001116A5"/>
    <w:rsid w:val="0011404A"/>
    <w:rsid w:val="00114549"/>
    <w:rsid w:val="00114E14"/>
    <w:rsid w:val="00114FF7"/>
    <w:rsid w:val="001155B6"/>
    <w:rsid w:val="00117430"/>
    <w:rsid w:val="00117AEF"/>
    <w:rsid w:val="00120DD3"/>
    <w:rsid w:val="0012140A"/>
    <w:rsid w:val="001216D5"/>
    <w:rsid w:val="001219AC"/>
    <w:rsid w:val="00121B55"/>
    <w:rsid w:val="00121C8B"/>
    <w:rsid w:val="00122CC6"/>
    <w:rsid w:val="001232A0"/>
    <w:rsid w:val="00123554"/>
    <w:rsid w:val="00123669"/>
    <w:rsid w:val="001242A9"/>
    <w:rsid w:val="00124FC7"/>
    <w:rsid w:val="0012515F"/>
    <w:rsid w:val="00125A00"/>
    <w:rsid w:val="00126715"/>
    <w:rsid w:val="001267E1"/>
    <w:rsid w:val="00126D6F"/>
    <w:rsid w:val="001270EB"/>
    <w:rsid w:val="00130828"/>
    <w:rsid w:val="00131C2A"/>
    <w:rsid w:val="00133052"/>
    <w:rsid w:val="001344DB"/>
    <w:rsid w:val="001349A7"/>
    <w:rsid w:val="001351AA"/>
    <w:rsid w:val="00135548"/>
    <w:rsid w:val="0013566B"/>
    <w:rsid w:val="0013666F"/>
    <w:rsid w:val="00141B3B"/>
    <w:rsid w:val="00141E3C"/>
    <w:rsid w:val="00141FDE"/>
    <w:rsid w:val="0014353D"/>
    <w:rsid w:val="0014393C"/>
    <w:rsid w:val="00143C21"/>
    <w:rsid w:val="00143DFA"/>
    <w:rsid w:val="001449FB"/>
    <w:rsid w:val="00144EC0"/>
    <w:rsid w:val="00144EF6"/>
    <w:rsid w:val="00145008"/>
    <w:rsid w:val="00146E0D"/>
    <w:rsid w:val="001474D5"/>
    <w:rsid w:val="00147BE6"/>
    <w:rsid w:val="00150590"/>
    <w:rsid w:val="00150E6C"/>
    <w:rsid w:val="00151E7E"/>
    <w:rsid w:val="0015210A"/>
    <w:rsid w:val="001522D6"/>
    <w:rsid w:val="001524FA"/>
    <w:rsid w:val="00154021"/>
    <w:rsid w:val="00154559"/>
    <w:rsid w:val="00155208"/>
    <w:rsid w:val="0015721F"/>
    <w:rsid w:val="0015763D"/>
    <w:rsid w:val="00160BC3"/>
    <w:rsid w:val="00160F46"/>
    <w:rsid w:val="001631AE"/>
    <w:rsid w:val="001640DB"/>
    <w:rsid w:val="00165D68"/>
    <w:rsid w:val="001660A9"/>
    <w:rsid w:val="001670A9"/>
    <w:rsid w:val="0017041C"/>
    <w:rsid w:val="001706A8"/>
    <w:rsid w:val="001707DC"/>
    <w:rsid w:val="00170E25"/>
    <w:rsid w:val="00171587"/>
    <w:rsid w:val="00171898"/>
    <w:rsid w:val="00172600"/>
    <w:rsid w:val="001729D9"/>
    <w:rsid w:val="0017372A"/>
    <w:rsid w:val="001739F8"/>
    <w:rsid w:val="0017559B"/>
    <w:rsid w:val="001756A3"/>
    <w:rsid w:val="001757B1"/>
    <w:rsid w:val="001759E2"/>
    <w:rsid w:val="001769E4"/>
    <w:rsid w:val="00181744"/>
    <w:rsid w:val="00181811"/>
    <w:rsid w:val="00181C7A"/>
    <w:rsid w:val="00182898"/>
    <w:rsid w:val="00183294"/>
    <w:rsid w:val="0018439A"/>
    <w:rsid w:val="00185FC3"/>
    <w:rsid w:val="0018725D"/>
    <w:rsid w:val="001908B3"/>
    <w:rsid w:val="001909DE"/>
    <w:rsid w:val="00190C28"/>
    <w:rsid w:val="001920AE"/>
    <w:rsid w:val="001923BE"/>
    <w:rsid w:val="0019290B"/>
    <w:rsid w:val="00192BCD"/>
    <w:rsid w:val="001931BF"/>
    <w:rsid w:val="00193346"/>
    <w:rsid w:val="0019548C"/>
    <w:rsid w:val="0019567E"/>
    <w:rsid w:val="00195894"/>
    <w:rsid w:val="00195D74"/>
    <w:rsid w:val="001970EA"/>
    <w:rsid w:val="00197518"/>
    <w:rsid w:val="001A08C4"/>
    <w:rsid w:val="001A0CF1"/>
    <w:rsid w:val="001A0D66"/>
    <w:rsid w:val="001A1757"/>
    <w:rsid w:val="001A1C50"/>
    <w:rsid w:val="001A202B"/>
    <w:rsid w:val="001A3186"/>
    <w:rsid w:val="001A32BE"/>
    <w:rsid w:val="001A3488"/>
    <w:rsid w:val="001A40D1"/>
    <w:rsid w:val="001A42C6"/>
    <w:rsid w:val="001A5E69"/>
    <w:rsid w:val="001A7787"/>
    <w:rsid w:val="001B12FD"/>
    <w:rsid w:val="001B1FF9"/>
    <w:rsid w:val="001B3653"/>
    <w:rsid w:val="001B5891"/>
    <w:rsid w:val="001B7B6E"/>
    <w:rsid w:val="001C0A85"/>
    <w:rsid w:val="001C1080"/>
    <w:rsid w:val="001C14EF"/>
    <w:rsid w:val="001C1D60"/>
    <w:rsid w:val="001C3214"/>
    <w:rsid w:val="001C36AF"/>
    <w:rsid w:val="001C5599"/>
    <w:rsid w:val="001C5A59"/>
    <w:rsid w:val="001C7604"/>
    <w:rsid w:val="001D07C9"/>
    <w:rsid w:val="001D0C03"/>
    <w:rsid w:val="001D1482"/>
    <w:rsid w:val="001D1B68"/>
    <w:rsid w:val="001D1D57"/>
    <w:rsid w:val="001D3122"/>
    <w:rsid w:val="001D4DEF"/>
    <w:rsid w:val="001D50F9"/>
    <w:rsid w:val="001D5672"/>
    <w:rsid w:val="001D62D9"/>
    <w:rsid w:val="001E263D"/>
    <w:rsid w:val="001E306B"/>
    <w:rsid w:val="001E33F0"/>
    <w:rsid w:val="001E3CE3"/>
    <w:rsid w:val="001E57A9"/>
    <w:rsid w:val="001E6434"/>
    <w:rsid w:val="001E6DA3"/>
    <w:rsid w:val="001E77A8"/>
    <w:rsid w:val="001F3762"/>
    <w:rsid w:val="001F67BE"/>
    <w:rsid w:val="001F7260"/>
    <w:rsid w:val="002016B1"/>
    <w:rsid w:val="00202F0D"/>
    <w:rsid w:val="0020314C"/>
    <w:rsid w:val="00207AAF"/>
    <w:rsid w:val="0021016C"/>
    <w:rsid w:val="00210DC7"/>
    <w:rsid w:val="00211967"/>
    <w:rsid w:val="00212109"/>
    <w:rsid w:val="002144D9"/>
    <w:rsid w:val="00214684"/>
    <w:rsid w:val="0021661D"/>
    <w:rsid w:val="002178CA"/>
    <w:rsid w:val="002178CC"/>
    <w:rsid w:val="002179D5"/>
    <w:rsid w:val="00220583"/>
    <w:rsid w:val="0022066F"/>
    <w:rsid w:val="002219F3"/>
    <w:rsid w:val="00221A70"/>
    <w:rsid w:val="00222266"/>
    <w:rsid w:val="00222366"/>
    <w:rsid w:val="00222A45"/>
    <w:rsid w:val="00224D38"/>
    <w:rsid w:val="00225C89"/>
    <w:rsid w:val="0022603A"/>
    <w:rsid w:val="002268B8"/>
    <w:rsid w:val="0022792A"/>
    <w:rsid w:val="00227E61"/>
    <w:rsid w:val="0023150A"/>
    <w:rsid w:val="002322A1"/>
    <w:rsid w:val="0023390A"/>
    <w:rsid w:val="00237478"/>
    <w:rsid w:val="00240A58"/>
    <w:rsid w:val="00241878"/>
    <w:rsid w:val="00241E1B"/>
    <w:rsid w:val="00242174"/>
    <w:rsid w:val="00243C9D"/>
    <w:rsid w:val="00243F9E"/>
    <w:rsid w:val="00244207"/>
    <w:rsid w:val="00244229"/>
    <w:rsid w:val="00244260"/>
    <w:rsid w:val="002448BE"/>
    <w:rsid w:val="00244DC9"/>
    <w:rsid w:val="00244F17"/>
    <w:rsid w:val="002453A0"/>
    <w:rsid w:val="00250504"/>
    <w:rsid w:val="002520B5"/>
    <w:rsid w:val="00252437"/>
    <w:rsid w:val="00253DD2"/>
    <w:rsid w:val="00254B55"/>
    <w:rsid w:val="00255404"/>
    <w:rsid w:val="00256B19"/>
    <w:rsid w:val="00256D1E"/>
    <w:rsid w:val="002579BE"/>
    <w:rsid w:val="00260FAF"/>
    <w:rsid w:val="0026137D"/>
    <w:rsid w:val="00262A33"/>
    <w:rsid w:val="00263623"/>
    <w:rsid w:val="00263893"/>
    <w:rsid w:val="002639C0"/>
    <w:rsid w:val="002655FB"/>
    <w:rsid w:val="00265789"/>
    <w:rsid w:val="00266B52"/>
    <w:rsid w:val="002673EC"/>
    <w:rsid w:val="00270805"/>
    <w:rsid w:val="00270FCA"/>
    <w:rsid w:val="002710B1"/>
    <w:rsid w:val="002710C9"/>
    <w:rsid w:val="00277654"/>
    <w:rsid w:val="00282B1D"/>
    <w:rsid w:val="00283194"/>
    <w:rsid w:val="0028374C"/>
    <w:rsid w:val="00283758"/>
    <w:rsid w:val="0028441B"/>
    <w:rsid w:val="00284CAD"/>
    <w:rsid w:val="00284FEC"/>
    <w:rsid w:val="00285B15"/>
    <w:rsid w:val="00285D14"/>
    <w:rsid w:val="00286A4B"/>
    <w:rsid w:val="0028776B"/>
    <w:rsid w:val="00287E01"/>
    <w:rsid w:val="00290D21"/>
    <w:rsid w:val="0029190A"/>
    <w:rsid w:val="002922CB"/>
    <w:rsid w:val="002928BA"/>
    <w:rsid w:val="002936BF"/>
    <w:rsid w:val="00293D57"/>
    <w:rsid w:val="00294BAD"/>
    <w:rsid w:val="002958AA"/>
    <w:rsid w:val="00295E8C"/>
    <w:rsid w:val="00296D3C"/>
    <w:rsid w:val="002970EF"/>
    <w:rsid w:val="002A111C"/>
    <w:rsid w:val="002A1C83"/>
    <w:rsid w:val="002A3B94"/>
    <w:rsid w:val="002A4B48"/>
    <w:rsid w:val="002A4B89"/>
    <w:rsid w:val="002A6A8B"/>
    <w:rsid w:val="002A6F25"/>
    <w:rsid w:val="002B1614"/>
    <w:rsid w:val="002B2322"/>
    <w:rsid w:val="002B26C7"/>
    <w:rsid w:val="002B2888"/>
    <w:rsid w:val="002B33C0"/>
    <w:rsid w:val="002B400B"/>
    <w:rsid w:val="002B49A9"/>
    <w:rsid w:val="002B4DB5"/>
    <w:rsid w:val="002B59A6"/>
    <w:rsid w:val="002B5F40"/>
    <w:rsid w:val="002C21C0"/>
    <w:rsid w:val="002C33D1"/>
    <w:rsid w:val="002C38CD"/>
    <w:rsid w:val="002C4518"/>
    <w:rsid w:val="002C5152"/>
    <w:rsid w:val="002D009B"/>
    <w:rsid w:val="002D18C4"/>
    <w:rsid w:val="002D2100"/>
    <w:rsid w:val="002D317B"/>
    <w:rsid w:val="002D318A"/>
    <w:rsid w:val="002D6092"/>
    <w:rsid w:val="002D6201"/>
    <w:rsid w:val="002E085E"/>
    <w:rsid w:val="002E1F71"/>
    <w:rsid w:val="002E27DC"/>
    <w:rsid w:val="002F2F26"/>
    <w:rsid w:val="002F41EE"/>
    <w:rsid w:val="002F4679"/>
    <w:rsid w:val="002F4EF9"/>
    <w:rsid w:val="002F5306"/>
    <w:rsid w:val="002F56A3"/>
    <w:rsid w:val="002F621C"/>
    <w:rsid w:val="002F7127"/>
    <w:rsid w:val="002F74B8"/>
    <w:rsid w:val="003005E6"/>
    <w:rsid w:val="00300AB7"/>
    <w:rsid w:val="0030101A"/>
    <w:rsid w:val="00301CC5"/>
    <w:rsid w:val="00302868"/>
    <w:rsid w:val="003045D7"/>
    <w:rsid w:val="00304C07"/>
    <w:rsid w:val="00307008"/>
    <w:rsid w:val="0030755E"/>
    <w:rsid w:val="00307B10"/>
    <w:rsid w:val="0031027D"/>
    <w:rsid w:val="003114A5"/>
    <w:rsid w:val="00313027"/>
    <w:rsid w:val="00314DD0"/>
    <w:rsid w:val="003156E4"/>
    <w:rsid w:val="003159D8"/>
    <w:rsid w:val="0031672D"/>
    <w:rsid w:val="00316CA2"/>
    <w:rsid w:val="003172C7"/>
    <w:rsid w:val="00317B95"/>
    <w:rsid w:val="003219AF"/>
    <w:rsid w:val="00321B5B"/>
    <w:rsid w:val="00321C36"/>
    <w:rsid w:val="00322280"/>
    <w:rsid w:val="00324A51"/>
    <w:rsid w:val="0032544B"/>
    <w:rsid w:val="00325628"/>
    <w:rsid w:val="00325719"/>
    <w:rsid w:val="00325AD0"/>
    <w:rsid w:val="003260E2"/>
    <w:rsid w:val="00326F30"/>
    <w:rsid w:val="00330411"/>
    <w:rsid w:val="0033323B"/>
    <w:rsid w:val="00335AED"/>
    <w:rsid w:val="00336DE1"/>
    <w:rsid w:val="00336F34"/>
    <w:rsid w:val="00340832"/>
    <w:rsid w:val="00340C2C"/>
    <w:rsid w:val="003420E6"/>
    <w:rsid w:val="003422EC"/>
    <w:rsid w:val="00342A47"/>
    <w:rsid w:val="00342B68"/>
    <w:rsid w:val="00346480"/>
    <w:rsid w:val="003469D7"/>
    <w:rsid w:val="00347D49"/>
    <w:rsid w:val="0035044E"/>
    <w:rsid w:val="00353622"/>
    <w:rsid w:val="00353CD9"/>
    <w:rsid w:val="00356968"/>
    <w:rsid w:val="00356E79"/>
    <w:rsid w:val="0036160A"/>
    <w:rsid w:val="0036168D"/>
    <w:rsid w:val="00365AB5"/>
    <w:rsid w:val="00366E03"/>
    <w:rsid w:val="00370B17"/>
    <w:rsid w:val="00371620"/>
    <w:rsid w:val="00372840"/>
    <w:rsid w:val="00372F47"/>
    <w:rsid w:val="00373423"/>
    <w:rsid w:val="00373659"/>
    <w:rsid w:val="00374D00"/>
    <w:rsid w:val="00375995"/>
    <w:rsid w:val="0037667A"/>
    <w:rsid w:val="00380101"/>
    <w:rsid w:val="003809E2"/>
    <w:rsid w:val="003817CF"/>
    <w:rsid w:val="003819F5"/>
    <w:rsid w:val="00382762"/>
    <w:rsid w:val="00385BA5"/>
    <w:rsid w:val="00387540"/>
    <w:rsid w:val="003879CB"/>
    <w:rsid w:val="00390DBB"/>
    <w:rsid w:val="00391554"/>
    <w:rsid w:val="00392418"/>
    <w:rsid w:val="00392509"/>
    <w:rsid w:val="0039252A"/>
    <w:rsid w:val="00393E57"/>
    <w:rsid w:val="00396FDE"/>
    <w:rsid w:val="003A180B"/>
    <w:rsid w:val="003A28B6"/>
    <w:rsid w:val="003A4785"/>
    <w:rsid w:val="003A6AE7"/>
    <w:rsid w:val="003A761F"/>
    <w:rsid w:val="003B0559"/>
    <w:rsid w:val="003B10E5"/>
    <w:rsid w:val="003B1125"/>
    <w:rsid w:val="003B2294"/>
    <w:rsid w:val="003B25EC"/>
    <w:rsid w:val="003B3474"/>
    <w:rsid w:val="003B46A9"/>
    <w:rsid w:val="003B4833"/>
    <w:rsid w:val="003B7BAE"/>
    <w:rsid w:val="003C1868"/>
    <w:rsid w:val="003C1966"/>
    <w:rsid w:val="003C3C50"/>
    <w:rsid w:val="003C6BC1"/>
    <w:rsid w:val="003C6E92"/>
    <w:rsid w:val="003C72E3"/>
    <w:rsid w:val="003C7E1B"/>
    <w:rsid w:val="003D0486"/>
    <w:rsid w:val="003D2877"/>
    <w:rsid w:val="003D316D"/>
    <w:rsid w:val="003D374D"/>
    <w:rsid w:val="003D58A4"/>
    <w:rsid w:val="003D79E7"/>
    <w:rsid w:val="003E0133"/>
    <w:rsid w:val="003E085C"/>
    <w:rsid w:val="003E0F31"/>
    <w:rsid w:val="003E0F6C"/>
    <w:rsid w:val="003E187A"/>
    <w:rsid w:val="003E2718"/>
    <w:rsid w:val="003E39C9"/>
    <w:rsid w:val="003E3D36"/>
    <w:rsid w:val="003E4052"/>
    <w:rsid w:val="003E5699"/>
    <w:rsid w:val="003E5D41"/>
    <w:rsid w:val="003E7A75"/>
    <w:rsid w:val="003F19E4"/>
    <w:rsid w:val="003F202F"/>
    <w:rsid w:val="003F2E05"/>
    <w:rsid w:val="003F44EC"/>
    <w:rsid w:val="003F4EA2"/>
    <w:rsid w:val="003F612B"/>
    <w:rsid w:val="003F697B"/>
    <w:rsid w:val="003F719F"/>
    <w:rsid w:val="0040191D"/>
    <w:rsid w:val="004038F1"/>
    <w:rsid w:val="00403F1E"/>
    <w:rsid w:val="00405464"/>
    <w:rsid w:val="00405541"/>
    <w:rsid w:val="004057B7"/>
    <w:rsid w:val="0040634F"/>
    <w:rsid w:val="00406863"/>
    <w:rsid w:val="00406C4C"/>
    <w:rsid w:val="0040793A"/>
    <w:rsid w:val="00412BAE"/>
    <w:rsid w:val="0041396B"/>
    <w:rsid w:val="00413B09"/>
    <w:rsid w:val="004145A0"/>
    <w:rsid w:val="00414E9B"/>
    <w:rsid w:val="00415A84"/>
    <w:rsid w:val="00415BA3"/>
    <w:rsid w:val="00417524"/>
    <w:rsid w:val="00417D74"/>
    <w:rsid w:val="004224B7"/>
    <w:rsid w:val="00424BA3"/>
    <w:rsid w:val="0042560E"/>
    <w:rsid w:val="004303C6"/>
    <w:rsid w:val="004307B4"/>
    <w:rsid w:val="00430B25"/>
    <w:rsid w:val="0043114E"/>
    <w:rsid w:val="00432703"/>
    <w:rsid w:val="00433011"/>
    <w:rsid w:val="004413A0"/>
    <w:rsid w:val="0044140F"/>
    <w:rsid w:val="0044142D"/>
    <w:rsid w:val="00441DB9"/>
    <w:rsid w:val="00442536"/>
    <w:rsid w:val="004426A2"/>
    <w:rsid w:val="00442993"/>
    <w:rsid w:val="00443764"/>
    <w:rsid w:val="00445B6B"/>
    <w:rsid w:val="00445D32"/>
    <w:rsid w:val="00446581"/>
    <w:rsid w:val="00450A4C"/>
    <w:rsid w:val="00450CDB"/>
    <w:rsid w:val="00451D94"/>
    <w:rsid w:val="0045239B"/>
    <w:rsid w:val="00455F27"/>
    <w:rsid w:val="00456F2F"/>
    <w:rsid w:val="004570BD"/>
    <w:rsid w:val="00460319"/>
    <w:rsid w:val="00460B65"/>
    <w:rsid w:val="00460C13"/>
    <w:rsid w:val="00461E53"/>
    <w:rsid w:val="0046309A"/>
    <w:rsid w:val="00463162"/>
    <w:rsid w:val="0046376D"/>
    <w:rsid w:val="00463CC6"/>
    <w:rsid w:val="004658E9"/>
    <w:rsid w:val="00465E33"/>
    <w:rsid w:val="00466611"/>
    <w:rsid w:val="00470B86"/>
    <w:rsid w:val="00470C24"/>
    <w:rsid w:val="00471AA0"/>
    <w:rsid w:val="004722ED"/>
    <w:rsid w:val="004728C0"/>
    <w:rsid w:val="0047312F"/>
    <w:rsid w:val="004736A4"/>
    <w:rsid w:val="004737F9"/>
    <w:rsid w:val="00473987"/>
    <w:rsid w:val="00475F8C"/>
    <w:rsid w:val="004803ED"/>
    <w:rsid w:val="004809F9"/>
    <w:rsid w:val="00481736"/>
    <w:rsid w:val="004819A2"/>
    <w:rsid w:val="004830AF"/>
    <w:rsid w:val="004850FD"/>
    <w:rsid w:val="0048527D"/>
    <w:rsid w:val="00485F65"/>
    <w:rsid w:val="00485FC5"/>
    <w:rsid w:val="004862AF"/>
    <w:rsid w:val="00491A77"/>
    <w:rsid w:val="004931BD"/>
    <w:rsid w:val="00493AE9"/>
    <w:rsid w:val="00496412"/>
    <w:rsid w:val="00496A4C"/>
    <w:rsid w:val="004A283B"/>
    <w:rsid w:val="004A2BA7"/>
    <w:rsid w:val="004A2EE2"/>
    <w:rsid w:val="004A35F8"/>
    <w:rsid w:val="004A3E4D"/>
    <w:rsid w:val="004A5C15"/>
    <w:rsid w:val="004A7A86"/>
    <w:rsid w:val="004B01E0"/>
    <w:rsid w:val="004B0987"/>
    <w:rsid w:val="004B0ACC"/>
    <w:rsid w:val="004B0C17"/>
    <w:rsid w:val="004B12E0"/>
    <w:rsid w:val="004B282E"/>
    <w:rsid w:val="004B2C28"/>
    <w:rsid w:val="004B443E"/>
    <w:rsid w:val="004B4E70"/>
    <w:rsid w:val="004B6300"/>
    <w:rsid w:val="004B73C9"/>
    <w:rsid w:val="004B7F5C"/>
    <w:rsid w:val="004C1267"/>
    <w:rsid w:val="004C1531"/>
    <w:rsid w:val="004C1617"/>
    <w:rsid w:val="004C1B9F"/>
    <w:rsid w:val="004C2691"/>
    <w:rsid w:val="004C2A5C"/>
    <w:rsid w:val="004C2C40"/>
    <w:rsid w:val="004C2D2A"/>
    <w:rsid w:val="004C3240"/>
    <w:rsid w:val="004C34F2"/>
    <w:rsid w:val="004C4D89"/>
    <w:rsid w:val="004C6A47"/>
    <w:rsid w:val="004D1489"/>
    <w:rsid w:val="004D16F1"/>
    <w:rsid w:val="004D1936"/>
    <w:rsid w:val="004D2F09"/>
    <w:rsid w:val="004D31D6"/>
    <w:rsid w:val="004D5AC0"/>
    <w:rsid w:val="004D7234"/>
    <w:rsid w:val="004D76DC"/>
    <w:rsid w:val="004D7872"/>
    <w:rsid w:val="004D7BCF"/>
    <w:rsid w:val="004D7EC9"/>
    <w:rsid w:val="004E080B"/>
    <w:rsid w:val="004E260A"/>
    <w:rsid w:val="004E54E9"/>
    <w:rsid w:val="004E642B"/>
    <w:rsid w:val="004E78FC"/>
    <w:rsid w:val="004E7A78"/>
    <w:rsid w:val="004E7CEC"/>
    <w:rsid w:val="004E7D80"/>
    <w:rsid w:val="004F00E0"/>
    <w:rsid w:val="004F12BB"/>
    <w:rsid w:val="004F2487"/>
    <w:rsid w:val="004F33A6"/>
    <w:rsid w:val="004F3CB0"/>
    <w:rsid w:val="004F4553"/>
    <w:rsid w:val="004F5A64"/>
    <w:rsid w:val="004F65B1"/>
    <w:rsid w:val="004F70A0"/>
    <w:rsid w:val="00501747"/>
    <w:rsid w:val="005023C1"/>
    <w:rsid w:val="00503A21"/>
    <w:rsid w:val="005041B2"/>
    <w:rsid w:val="0050535C"/>
    <w:rsid w:val="0050673A"/>
    <w:rsid w:val="005069B7"/>
    <w:rsid w:val="00506D02"/>
    <w:rsid w:val="00512581"/>
    <w:rsid w:val="005130D4"/>
    <w:rsid w:val="0051364A"/>
    <w:rsid w:val="00513E25"/>
    <w:rsid w:val="00513EA6"/>
    <w:rsid w:val="0051454A"/>
    <w:rsid w:val="00520879"/>
    <w:rsid w:val="00523606"/>
    <w:rsid w:val="00523780"/>
    <w:rsid w:val="005248C6"/>
    <w:rsid w:val="00524C20"/>
    <w:rsid w:val="0052539F"/>
    <w:rsid w:val="005256F0"/>
    <w:rsid w:val="00526612"/>
    <w:rsid w:val="00527197"/>
    <w:rsid w:val="00530CBC"/>
    <w:rsid w:val="00530FD7"/>
    <w:rsid w:val="005326D2"/>
    <w:rsid w:val="00532B0A"/>
    <w:rsid w:val="00532B82"/>
    <w:rsid w:val="005330AB"/>
    <w:rsid w:val="005335F5"/>
    <w:rsid w:val="005339DD"/>
    <w:rsid w:val="00533A98"/>
    <w:rsid w:val="00533AA6"/>
    <w:rsid w:val="005344AB"/>
    <w:rsid w:val="00535743"/>
    <w:rsid w:val="00536201"/>
    <w:rsid w:val="00540538"/>
    <w:rsid w:val="005407AC"/>
    <w:rsid w:val="00540E9C"/>
    <w:rsid w:val="00541E1A"/>
    <w:rsid w:val="0054204C"/>
    <w:rsid w:val="0054261D"/>
    <w:rsid w:val="00546761"/>
    <w:rsid w:val="0054696E"/>
    <w:rsid w:val="00547CF9"/>
    <w:rsid w:val="00550283"/>
    <w:rsid w:val="005508D7"/>
    <w:rsid w:val="00551E1F"/>
    <w:rsid w:val="00554370"/>
    <w:rsid w:val="005543BD"/>
    <w:rsid w:val="00554F8D"/>
    <w:rsid w:val="00555A35"/>
    <w:rsid w:val="00555C7F"/>
    <w:rsid w:val="00556A0D"/>
    <w:rsid w:val="00556C73"/>
    <w:rsid w:val="00557AEC"/>
    <w:rsid w:val="00557CC0"/>
    <w:rsid w:val="00560675"/>
    <w:rsid w:val="00561FCA"/>
    <w:rsid w:val="00562347"/>
    <w:rsid w:val="00562D88"/>
    <w:rsid w:val="00562E5B"/>
    <w:rsid w:val="0056553B"/>
    <w:rsid w:val="00565FD4"/>
    <w:rsid w:val="00566246"/>
    <w:rsid w:val="0056637A"/>
    <w:rsid w:val="00570728"/>
    <w:rsid w:val="005708AF"/>
    <w:rsid w:val="00572382"/>
    <w:rsid w:val="00573015"/>
    <w:rsid w:val="005751D0"/>
    <w:rsid w:val="00575651"/>
    <w:rsid w:val="005762BA"/>
    <w:rsid w:val="005769EE"/>
    <w:rsid w:val="00576D13"/>
    <w:rsid w:val="00577798"/>
    <w:rsid w:val="00577A20"/>
    <w:rsid w:val="00581442"/>
    <w:rsid w:val="00583247"/>
    <w:rsid w:val="005843B9"/>
    <w:rsid w:val="00584AB4"/>
    <w:rsid w:val="00584C30"/>
    <w:rsid w:val="00585C76"/>
    <w:rsid w:val="00586CAB"/>
    <w:rsid w:val="00590677"/>
    <w:rsid w:val="005908F4"/>
    <w:rsid w:val="00590D24"/>
    <w:rsid w:val="005931E5"/>
    <w:rsid w:val="00593915"/>
    <w:rsid w:val="00593AEE"/>
    <w:rsid w:val="00594C11"/>
    <w:rsid w:val="00595A6D"/>
    <w:rsid w:val="00595A89"/>
    <w:rsid w:val="00596537"/>
    <w:rsid w:val="005979E4"/>
    <w:rsid w:val="00597C8F"/>
    <w:rsid w:val="00597E79"/>
    <w:rsid w:val="005A0D95"/>
    <w:rsid w:val="005A4F69"/>
    <w:rsid w:val="005A74EB"/>
    <w:rsid w:val="005A7BE3"/>
    <w:rsid w:val="005A7E59"/>
    <w:rsid w:val="005B1C81"/>
    <w:rsid w:val="005B20D5"/>
    <w:rsid w:val="005B574A"/>
    <w:rsid w:val="005B711F"/>
    <w:rsid w:val="005C0D53"/>
    <w:rsid w:val="005C1FF9"/>
    <w:rsid w:val="005C24AF"/>
    <w:rsid w:val="005C26EB"/>
    <w:rsid w:val="005C3A16"/>
    <w:rsid w:val="005C46F5"/>
    <w:rsid w:val="005C57CA"/>
    <w:rsid w:val="005C5B7A"/>
    <w:rsid w:val="005C5DFA"/>
    <w:rsid w:val="005C6744"/>
    <w:rsid w:val="005C7942"/>
    <w:rsid w:val="005C7D38"/>
    <w:rsid w:val="005D034B"/>
    <w:rsid w:val="005D1D28"/>
    <w:rsid w:val="005D21F0"/>
    <w:rsid w:val="005D2F2D"/>
    <w:rsid w:val="005D31A2"/>
    <w:rsid w:val="005D460F"/>
    <w:rsid w:val="005D5723"/>
    <w:rsid w:val="005D619A"/>
    <w:rsid w:val="005D76CD"/>
    <w:rsid w:val="005E00B0"/>
    <w:rsid w:val="005E027E"/>
    <w:rsid w:val="005E4AC9"/>
    <w:rsid w:val="005E5AE9"/>
    <w:rsid w:val="005E67F4"/>
    <w:rsid w:val="005E6A7C"/>
    <w:rsid w:val="005E6BE2"/>
    <w:rsid w:val="005E71B3"/>
    <w:rsid w:val="005F3723"/>
    <w:rsid w:val="005F4063"/>
    <w:rsid w:val="005F5670"/>
    <w:rsid w:val="005F569A"/>
    <w:rsid w:val="005F7BFA"/>
    <w:rsid w:val="005F7EF6"/>
    <w:rsid w:val="00601C82"/>
    <w:rsid w:val="00602EE2"/>
    <w:rsid w:val="00603038"/>
    <w:rsid w:val="0060306B"/>
    <w:rsid w:val="006034F4"/>
    <w:rsid w:val="00603A81"/>
    <w:rsid w:val="0060404F"/>
    <w:rsid w:val="00604BF0"/>
    <w:rsid w:val="00605752"/>
    <w:rsid w:val="006072BB"/>
    <w:rsid w:val="0061065F"/>
    <w:rsid w:val="006127FA"/>
    <w:rsid w:val="0061371D"/>
    <w:rsid w:val="006137B5"/>
    <w:rsid w:val="006137C2"/>
    <w:rsid w:val="0061685E"/>
    <w:rsid w:val="00616AA3"/>
    <w:rsid w:val="00617107"/>
    <w:rsid w:val="00620009"/>
    <w:rsid w:val="0062101B"/>
    <w:rsid w:val="00623081"/>
    <w:rsid w:val="0062371C"/>
    <w:rsid w:val="00623A5F"/>
    <w:rsid w:val="00623C50"/>
    <w:rsid w:val="0062465F"/>
    <w:rsid w:val="00625CC8"/>
    <w:rsid w:val="006261FC"/>
    <w:rsid w:val="00626FD5"/>
    <w:rsid w:val="006277C5"/>
    <w:rsid w:val="006279DD"/>
    <w:rsid w:val="00627F32"/>
    <w:rsid w:val="00627FF0"/>
    <w:rsid w:val="006305A5"/>
    <w:rsid w:val="00630710"/>
    <w:rsid w:val="00631CA1"/>
    <w:rsid w:val="00631F62"/>
    <w:rsid w:val="0063318E"/>
    <w:rsid w:val="00634968"/>
    <w:rsid w:val="00634F31"/>
    <w:rsid w:val="00635C68"/>
    <w:rsid w:val="006360F3"/>
    <w:rsid w:val="00636A60"/>
    <w:rsid w:val="006376E7"/>
    <w:rsid w:val="00640CC1"/>
    <w:rsid w:val="00641180"/>
    <w:rsid w:val="00641A55"/>
    <w:rsid w:val="00641C92"/>
    <w:rsid w:val="006423BD"/>
    <w:rsid w:val="006448C6"/>
    <w:rsid w:val="0064527D"/>
    <w:rsid w:val="00645D3D"/>
    <w:rsid w:val="0064647F"/>
    <w:rsid w:val="0065102C"/>
    <w:rsid w:val="006513C4"/>
    <w:rsid w:val="00651D15"/>
    <w:rsid w:val="00652A9F"/>
    <w:rsid w:val="00654303"/>
    <w:rsid w:val="00654CA1"/>
    <w:rsid w:val="00656616"/>
    <w:rsid w:val="00656798"/>
    <w:rsid w:val="00656DCB"/>
    <w:rsid w:val="00657EF5"/>
    <w:rsid w:val="00660C63"/>
    <w:rsid w:val="006616B1"/>
    <w:rsid w:val="00661EFD"/>
    <w:rsid w:val="0066227C"/>
    <w:rsid w:val="006626BD"/>
    <w:rsid w:val="0066427D"/>
    <w:rsid w:val="00664650"/>
    <w:rsid w:val="00664F50"/>
    <w:rsid w:val="00665791"/>
    <w:rsid w:val="00665E20"/>
    <w:rsid w:val="00665E4A"/>
    <w:rsid w:val="00670991"/>
    <w:rsid w:val="00670EDB"/>
    <w:rsid w:val="00672396"/>
    <w:rsid w:val="0067260D"/>
    <w:rsid w:val="00672994"/>
    <w:rsid w:val="00672EDD"/>
    <w:rsid w:val="006735FA"/>
    <w:rsid w:val="00674FBA"/>
    <w:rsid w:val="006752E3"/>
    <w:rsid w:val="00675B37"/>
    <w:rsid w:val="00675B62"/>
    <w:rsid w:val="00675FDA"/>
    <w:rsid w:val="00676A58"/>
    <w:rsid w:val="00677E12"/>
    <w:rsid w:val="00680507"/>
    <w:rsid w:val="00681141"/>
    <w:rsid w:val="00681171"/>
    <w:rsid w:val="006830D1"/>
    <w:rsid w:val="006833A8"/>
    <w:rsid w:val="0068418A"/>
    <w:rsid w:val="0068505E"/>
    <w:rsid w:val="00685ACC"/>
    <w:rsid w:val="006862A5"/>
    <w:rsid w:val="006909AF"/>
    <w:rsid w:val="00691B6F"/>
    <w:rsid w:val="00691CAB"/>
    <w:rsid w:val="00693109"/>
    <w:rsid w:val="006932EF"/>
    <w:rsid w:val="006941C9"/>
    <w:rsid w:val="006969B1"/>
    <w:rsid w:val="00697861"/>
    <w:rsid w:val="006A24A4"/>
    <w:rsid w:val="006A470E"/>
    <w:rsid w:val="006A47DF"/>
    <w:rsid w:val="006A4B08"/>
    <w:rsid w:val="006A5874"/>
    <w:rsid w:val="006A7356"/>
    <w:rsid w:val="006B1AE2"/>
    <w:rsid w:val="006B1C21"/>
    <w:rsid w:val="006B2136"/>
    <w:rsid w:val="006B2A77"/>
    <w:rsid w:val="006B5925"/>
    <w:rsid w:val="006B5988"/>
    <w:rsid w:val="006B5D1E"/>
    <w:rsid w:val="006B6185"/>
    <w:rsid w:val="006C03C8"/>
    <w:rsid w:val="006C0D75"/>
    <w:rsid w:val="006C1E7D"/>
    <w:rsid w:val="006C3690"/>
    <w:rsid w:val="006C3D70"/>
    <w:rsid w:val="006C4D96"/>
    <w:rsid w:val="006C5720"/>
    <w:rsid w:val="006C784C"/>
    <w:rsid w:val="006C7B2A"/>
    <w:rsid w:val="006D2235"/>
    <w:rsid w:val="006D315F"/>
    <w:rsid w:val="006D329B"/>
    <w:rsid w:val="006D432B"/>
    <w:rsid w:val="006D6017"/>
    <w:rsid w:val="006E269A"/>
    <w:rsid w:val="006E2772"/>
    <w:rsid w:val="006E5D4D"/>
    <w:rsid w:val="006E6C2E"/>
    <w:rsid w:val="006E6EA0"/>
    <w:rsid w:val="006F02B6"/>
    <w:rsid w:val="006F24F8"/>
    <w:rsid w:val="006F2A22"/>
    <w:rsid w:val="006F33B1"/>
    <w:rsid w:val="006F4379"/>
    <w:rsid w:val="006F54E3"/>
    <w:rsid w:val="006F5F18"/>
    <w:rsid w:val="006F767D"/>
    <w:rsid w:val="0070017A"/>
    <w:rsid w:val="007014B4"/>
    <w:rsid w:val="0070189C"/>
    <w:rsid w:val="007042F2"/>
    <w:rsid w:val="00704B10"/>
    <w:rsid w:val="00704F95"/>
    <w:rsid w:val="0070536C"/>
    <w:rsid w:val="007054A1"/>
    <w:rsid w:val="00706BA2"/>
    <w:rsid w:val="00707329"/>
    <w:rsid w:val="007107A2"/>
    <w:rsid w:val="00710EFE"/>
    <w:rsid w:val="00710FBB"/>
    <w:rsid w:val="00711CD8"/>
    <w:rsid w:val="00713FFA"/>
    <w:rsid w:val="007156ED"/>
    <w:rsid w:val="00716305"/>
    <w:rsid w:val="00720E72"/>
    <w:rsid w:val="00721061"/>
    <w:rsid w:val="00721F74"/>
    <w:rsid w:val="007224D6"/>
    <w:rsid w:val="007229BB"/>
    <w:rsid w:val="00722AA9"/>
    <w:rsid w:val="00726DA0"/>
    <w:rsid w:val="007272D9"/>
    <w:rsid w:val="00727696"/>
    <w:rsid w:val="00727787"/>
    <w:rsid w:val="00730BB5"/>
    <w:rsid w:val="00734306"/>
    <w:rsid w:val="0073449E"/>
    <w:rsid w:val="00734722"/>
    <w:rsid w:val="007357E8"/>
    <w:rsid w:val="0073605B"/>
    <w:rsid w:val="007365D2"/>
    <w:rsid w:val="007369AF"/>
    <w:rsid w:val="00737233"/>
    <w:rsid w:val="00740661"/>
    <w:rsid w:val="00742CFE"/>
    <w:rsid w:val="00743F89"/>
    <w:rsid w:val="00744601"/>
    <w:rsid w:val="0075050B"/>
    <w:rsid w:val="007505AE"/>
    <w:rsid w:val="00750F52"/>
    <w:rsid w:val="00752C00"/>
    <w:rsid w:val="007541A8"/>
    <w:rsid w:val="00754823"/>
    <w:rsid w:val="00755510"/>
    <w:rsid w:val="00756690"/>
    <w:rsid w:val="00756CF6"/>
    <w:rsid w:val="00762065"/>
    <w:rsid w:val="0076345C"/>
    <w:rsid w:val="00765D58"/>
    <w:rsid w:val="0076600B"/>
    <w:rsid w:val="007662E0"/>
    <w:rsid w:val="00766AEE"/>
    <w:rsid w:val="00770630"/>
    <w:rsid w:val="007714CB"/>
    <w:rsid w:val="00772754"/>
    <w:rsid w:val="00774652"/>
    <w:rsid w:val="00774FB1"/>
    <w:rsid w:val="007755C7"/>
    <w:rsid w:val="00775A78"/>
    <w:rsid w:val="007760A0"/>
    <w:rsid w:val="0077616D"/>
    <w:rsid w:val="00776E88"/>
    <w:rsid w:val="00776FE1"/>
    <w:rsid w:val="0077731B"/>
    <w:rsid w:val="00777532"/>
    <w:rsid w:val="00777D24"/>
    <w:rsid w:val="007813A1"/>
    <w:rsid w:val="00782168"/>
    <w:rsid w:val="007825B6"/>
    <w:rsid w:val="00782B87"/>
    <w:rsid w:val="00785405"/>
    <w:rsid w:val="007870CA"/>
    <w:rsid w:val="007871E9"/>
    <w:rsid w:val="007878FA"/>
    <w:rsid w:val="00787AF4"/>
    <w:rsid w:val="007919A2"/>
    <w:rsid w:val="007941AA"/>
    <w:rsid w:val="007955C4"/>
    <w:rsid w:val="0079706D"/>
    <w:rsid w:val="007A15B0"/>
    <w:rsid w:val="007A238C"/>
    <w:rsid w:val="007A257A"/>
    <w:rsid w:val="007A3980"/>
    <w:rsid w:val="007A3C7C"/>
    <w:rsid w:val="007A42B5"/>
    <w:rsid w:val="007A4A47"/>
    <w:rsid w:val="007A6F59"/>
    <w:rsid w:val="007A7495"/>
    <w:rsid w:val="007A7E27"/>
    <w:rsid w:val="007B037D"/>
    <w:rsid w:val="007B0B20"/>
    <w:rsid w:val="007B15DF"/>
    <w:rsid w:val="007B1B52"/>
    <w:rsid w:val="007B337E"/>
    <w:rsid w:val="007B3B7B"/>
    <w:rsid w:val="007B3CC6"/>
    <w:rsid w:val="007B443E"/>
    <w:rsid w:val="007B4B57"/>
    <w:rsid w:val="007B5E73"/>
    <w:rsid w:val="007B75AC"/>
    <w:rsid w:val="007C0801"/>
    <w:rsid w:val="007C2981"/>
    <w:rsid w:val="007C36FD"/>
    <w:rsid w:val="007C37FE"/>
    <w:rsid w:val="007C53AD"/>
    <w:rsid w:val="007C56C1"/>
    <w:rsid w:val="007C6049"/>
    <w:rsid w:val="007C640F"/>
    <w:rsid w:val="007C6664"/>
    <w:rsid w:val="007C686C"/>
    <w:rsid w:val="007C6C5C"/>
    <w:rsid w:val="007C7C99"/>
    <w:rsid w:val="007D026C"/>
    <w:rsid w:val="007D04E8"/>
    <w:rsid w:val="007D0768"/>
    <w:rsid w:val="007D1AB0"/>
    <w:rsid w:val="007D3940"/>
    <w:rsid w:val="007D46B5"/>
    <w:rsid w:val="007D5CB0"/>
    <w:rsid w:val="007D7A5C"/>
    <w:rsid w:val="007D7CF7"/>
    <w:rsid w:val="007E0A91"/>
    <w:rsid w:val="007E0B5C"/>
    <w:rsid w:val="007E1AD4"/>
    <w:rsid w:val="007E3D6B"/>
    <w:rsid w:val="007E4CA9"/>
    <w:rsid w:val="007E4CD7"/>
    <w:rsid w:val="007E4F6E"/>
    <w:rsid w:val="007E5A1C"/>
    <w:rsid w:val="007E6E2C"/>
    <w:rsid w:val="007F0C2B"/>
    <w:rsid w:val="007F0C53"/>
    <w:rsid w:val="007F2283"/>
    <w:rsid w:val="007F3811"/>
    <w:rsid w:val="007F3A3F"/>
    <w:rsid w:val="007F3AB1"/>
    <w:rsid w:val="007F6711"/>
    <w:rsid w:val="007F7026"/>
    <w:rsid w:val="007F77D8"/>
    <w:rsid w:val="007F7E0F"/>
    <w:rsid w:val="0080057B"/>
    <w:rsid w:val="00801470"/>
    <w:rsid w:val="00804B8B"/>
    <w:rsid w:val="00805383"/>
    <w:rsid w:val="008059F7"/>
    <w:rsid w:val="00807FC9"/>
    <w:rsid w:val="008122B8"/>
    <w:rsid w:val="00815D55"/>
    <w:rsid w:val="0081796C"/>
    <w:rsid w:val="008202C3"/>
    <w:rsid w:val="0082098B"/>
    <w:rsid w:val="00821066"/>
    <w:rsid w:val="00821E2A"/>
    <w:rsid w:val="00821F54"/>
    <w:rsid w:val="00822BF9"/>
    <w:rsid w:val="00823834"/>
    <w:rsid w:val="00824862"/>
    <w:rsid w:val="00824AC6"/>
    <w:rsid w:val="00824AF0"/>
    <w:rsid w:val="00824F6C"/>
    <w:rsid w:val="00825A13"/>
    <w:rsid w:val="00825D62"/>
    <w:rsid w:val="00827D7A"/>
    <w:rsid w:val="00831A24"/>
    <w:rsid w:val="00833AA6"/>
    <w:rsid w:val="008354CB"/>
    <w:rsid w:val="008355E0"/>
    <w:rsid w:val="00836619"/>
    <w:rsid w:val="00836EDA"/>
    <w:rsid w:val="00837DF1"/>
    <w:rsid w:val="00841A49"/>
    <w:rsid w:val="00841B7C"/>
    <w:rsid w:val="008429CD"/>
    <w:rsid w:val="00842E40"/>
    <w:rsid w:val="0084395E"/>
    <w:rsid w:val="00845B99"/>
    <w:rsid w:val="00845E2F"/>
    <w:rsid w:val="00846115"/>
    <w:rsid w:val="00846877"/>
    <w:rsid w:val="00847D0E"/>
    <w:rsid w:val="00850160"/>
    <w:rsid w:val="008513BE"/>
    <w:rsid w:val="00854030"/>
    <w:rsid w:val="00855CDD"/>
    <w:rsid w:val="00855FCF"/>
    <w:rsid w:val="00857EDE"/>
    <w:rsid w:val="00861775"/>
    <w:rsid w:val="008625B3"/>
    <w:rsid w:val="00864AF1"/>
    <w:rsid w:val="00864C47"/>
    <w:rsid w:val="00865D20"/>
    <w:rsid w:val="008676DD"/>
    <w:rsid w:val="00867E26"/>
    <w:rsid w:val="00870AE5"/>
    <w:rsid w:val="00872886"/>
    <w:rsid w:val="00873460"/>
    <w:rsid w:val="0087555F"/>
    <w:rsid w:val="00877E2B"/>
    <w:rsid w:val="008804C0"/>
    <w:rsid w:val="00880CAB"/>
    <w:rsid w:val="0088297A"/>
    <w:rsid w:val="008829E8"/>
    <w:rsid w:val="008830D4"/>
    <w:rsid w:val="00883700"/>
    <w:rsid w:val="00883938"/>
    <w:rsid w:val="00883D71"/>
    <w:rsid w:val="0088437F"/>
    <w:rsid w:val="00884881"/>
    <w:rsid w:val="00884F9A"/>
    <w:rsid w:val="008863C7"/>
    <w:rsid w:val="008869E9"/>
    <w:rsid w:val="00886EF5"/>
    <w:rsid w:val="00887E4B"/>
    <w:rsid w:val="008902F1"/>
    <w:rsid w:val="0089094D"/>
    <w:rsid w:val="0089419D"/>
    <w:rsid w:val="008960C7"/>
    <w:rsid w:val="0089632C"/>
    <w:rsid w:val="008964D2"/>
    <w:rsid w:val="008967E1"/>
    <w:rsid w:val="00896A5A"/>
    <w:rsid w:val="00896BA7"/>
    <w:rsid w:val="00896C6D"/>
    <w:rsid w:val="008A1E00"/>
    <w:rsid w:val="008A38F5"/>
    <w:rsid w:val="008A3D28"/>
    <w:rsid w:val="008A437B"/>
    <w:rsid w:val="008A4D4D"/>
    <w:rsid w:val="008A4EB4"/>
    <w:rsid w:val="008A55E0"/>
    <w:rsid w:val="008A65FB"/>
    <w:rsid w:val="008A6752"/>
    <w:rsid w:val="008A6BAB"/>
    <w:rsid w:val="008A6CBD"/>
    <w:rsid w:val="008A7606"/>
    <w:rsid w:val="008A79EB"/>
    <w:rsid w:val="008A7BF9"/>
    <w:rsid w:val="008A7C45"/>
    <w:rsid w:val="008B37FA"/>
    <w:rsid w:val="008B4F88"/>
    <w:rsid w:val="008B6387"/>
    <w:rsid w:val="008B6C7E"/>
    <w:rsid w:val="008B6E0B"/>
    <w:rsid w:val="008C0AEA"/>
    <w:rsid w:val="008C1288"/>
    <w:rsid w:val="008C2655"/>
    <w:rsid w:val="008C4577"/>
    <w:rsid w:val="008C54AC"/>
    <w:rsid w:val="008C576E"/>
    <w:rsid w:val="008C75AB"/>
    <w:rsid w:val="008C79A5"/>
    <w:rsid w:val="008D0971"/>
    <w:rsid w:val="008D1BB7"/>
    <w:rsid w:val="008D29A1"/>
    <w:rsid w:val="008D2F55"/>
    <w:rsid w:val="008D3D46"/>
    <w:rsid w:val="008D439B"/>
    <w:rsid w:val="008D4654"/>
    <w:rsid w:val="008D4D3F"/>
    <w:rsid w:val="008D52AD"/>
    <w:rsid w:val="008D544E"/>
    <w:rsid w:val="008D7221"/>
    <w:rsid w:val="008D76FA"/>
    <w:rsid w:val="008E09D1"/>
    <w:rsid w:val="008E309E"/>
    <w:rsid w:val="008E367A"/>
    <w:rsid w:val="008E3A6D"/>
    <w:rsid w:val="008E424B"/>
    <w:rsid w:val="008E4F38"/>
    <w:rsid w:val="008E60EC"/>
    <w:rsid w:val="008E65D0"/>
    <w:rsid w:val="008E6653"/>
    <w:rsid w:val="008F00B7"/>
    <w:rsid w:val="008F18AF"/>
    <w:rsid w:val="008F1E49"/>
    <w:rsid w:val="008F3C41"/>
    <w:rsid w:val="009007ED"/>
    <w:rsid w:val="0090102A"/>
    <w:rsid w:val="0090146E"/>
    <w:rsid w:val="009022A6"/>
    <w:rsid w:val="00902C40"/>
    <w:rsid w:val="00902CA7"/>
    <w:rsid w:val="0090372C"/>
    <w:rsid w:val="00905355"/>
    <w:rsid w:val="00907FDB"/>
    <w:rsid w:val="009101F3"/>
    <w:rsid w:val="00911919"/>
    <w:rsid w:val="00912345"/>
    <w:rsid w:val="0091293D"/>
    <w:rsid w:val="00913EEF"/>
    <w:rsid w:val="0091403C"/>
    <w:rsid w:val="00914CF6"/>
    <w:rsid w:val="00915064"/>
    <w:rsid w:val="00915815"/>
    <w:rsid w:val="00921D6B"/>
    <w:rsid w:val="009223CA"/>
    <w:rsid w:val="00922C19"/>
    <w:rsid w:val="00923B7B"/>
    <w:rsid w:val="00924265"/>
    <w:rsid w:val="00924763"/>
    <w:rsid w:val="00924D90"/>
    <w:rsid w:val="0092509F"/>
    <w:rsid w:val="00925958"/>
    <w:rsid w:val="00925BCF"/>
    <w:rsid w:val="00926E8A"/>
    <w:rsid w:val="009270B4"/>
    <w:rsid w:val="00927BA6"/>
    <w:rsid w:val="009313FD"/>
    <w:rsid w:val="0093162A"/>
    <w:rsid w:val="00932364"/>
    <w:rsid w:val="00932F4D"/>
    <w:rsid w:val="009365C2"/>
    <w:rsid w:val="00936677"/>
    <w:rsid w:val="00936E19"/>
    <w:rsid w:val="00937452"/>
    <w:rsid w:val="009401A9"/>
    <w:rsid w:val="0094027D"/>
    <w:rsid w:val="0094034D"/>
    <w:rsid w:val="00940BE9"/>
    <w:rsid w:val="00941A27"/>
    <w:rsid w:val="00941B75"/>
    <w:rsid w:val="00942541"/>
    <w:rsid w:val="0094277F"/>
    <w:rsid w:val="00943CBB"/>
    <w:rsid w:val="00945E14"/>
    <w:rsid w:val="00946CAC"/>
    <w:rsid w:val="00947A01"/>
    <w:rsid w:val="009505AA"/>
    <w:rsid w:val="00950656"/>
    <w:rsid w:val="00951095"/>
    <w:rsid w:val="00951F1D"/>
    <w:rsid w:val="00953D73"/>
    <w:rsid w:val="00954E98"/>
    <w:rsid w:val="00956D63"/>
    <w:rsid w:val="00957421"/>
    <w:rsid w:val="00962FD9"/>
    <w:rsid w:val="00964253"/>
    <w:rsid w:val="0096426C"/>
    <w:rsid w:val="009658E7"/>
    <w:rsid w:val="00965F58"/>
    <w:rsid w:val="0096653F"/>
    <w:rsid w:val="009677B7"/>
    <w:rsid w:val="00967F0A"/>
    <w:rsid w:val="00971034"/>
    <w:rsid w:val="00972916"/>
    <w:rsid w:val="0097425E"/>
    <w:rsid w:val="0097520B"/>
    <w:rsid w:val="009757D1"/>
    <w:rsid w:val="00976041"/>
    <w:rsid w:val="009760AE"/>
    <w:rsid w:val="0097643F"/>
    <w:rsid w:val="00976992"/>
    <w:rsid w:val="009778CC"/>
    <w:rsid w:val="00977A82"/>
    <w:rsid w:val="00977E24"/>
    <w:rsid w:val="00980195"/>
    <w:rsid w:val="0098027B"/>
    <w:rsid w:val="0098064A"/>
    <w:rsid w:val="00980B11"/>
    <w:rsid w:val="0098144F"/>
    <w:rsid w:val="009823C9"/>
    <w:rsid w:val="00982992"/>
    <w:rsid w:val="00982CBB"/>
    <w:rsid w:val="00983C72"/>
    <w:rsid w:val="00984539"/>
    <w:rsid w:val="009845BC"/>
    <w:rsid w:val="009853A7"/>
    <w:rsid w:val="00985D9D"/>
    <w:rsid w:val="00986303"/>
    <w:rsid w:val="009876EE"/>
    <w:rsid w:val="00991447"/>
    <w:rsid w:val="00991C3F"/>
    <w:rsid w:val="00992290"/>
    <w:rsid w:val="009925B2"/>
    <w:rsid w:val="0099499D"/>
    <w:rsid w:val="00995358"/>
    <w:rsid w:val="00996BD8"/>
    <w:rsid w:val="00997FE0"/>
    <w:rsid w:val="009A1F7F"/>
    <w:rsid w:val="009A2CEE"/>
    <w:rsid w:val="009A2DB7"/>
    <w:rsid w:val="009A33CB"/>
    <w:rsid w:val="009A4D6E"/>
    <w:rsid w:val="009A648A"/>
    <w:rsid w:val="009A6D1B"/>
    <w:rsid w:val="009A7F09"/>
    <w:rsid w:val="009B0789"/>
    <w:rsid w:val="009B0A34"/>
    <w:rsid w:val="009B0E5B"/>
    <w:rsid w:val="009B1A8C"/>
    <w:rsid w:val="009B2682"/>
    <w:rsid w:val="009B2A7E"/>
    <w:rsid w:val="009B3BDE"/>
    <w:rsid w:val="009B5E1A"/>
    <w:rsid w:val="009B64A8"/>
    <w:rsid w:val="009B7107"/>
    <w:rsid w:val="009B71CE"/>
    <w:rsid w:val="009C018D"/>
    <w:rsid w:val="009C36A4"/>
    <w:rsid w:val="009C4440"/>
    <w:rsid w:val="009C67A0"/>
    <w:rsid w:val="009C740D"/>
    <w:rsid w:val="009D1940"/>
    <w:rsid w:val="009D1E5A"/>
    <w:rsid w:val="009D20C2"/>
    <w:rsid w:val="009D247E"/>
    <w:rsid w:val="009D307A"/>
    <w:rsid w:val="009D32C2"/>
    <w:rsid w:val="009D7655"/>
    <w:rsid w:val="009E2686"/>
    <w:rsid w:val="009E29EE"/>
    <w:rsid w:val="009E33D5"/>
    <w:rsid w:val="009E48A2"/>
    <w:rsid w:val="009E5F4D"/>
    <w:rsid w:val="009E72F3"/>
    <w:rsid w:val="009E7ADC"/>
    <w:rsid w:val="009F023F"/>
    <w:rsid w:val="009F0364"/>
    <w:rsid w:val="009F078D"/>
    <w:rsid w:val="009F1BB1"/>
    <w:rsid w:val="009F1CB7"/>
    <w:rsid w:val="009F3187"/>
    <w:rsid w:val="009F42E4"/>
    <w:rsid w:val="009F481E"/>
    <w:rsid w:val="009F491A"/>
    <w:rsid w:val="009F6FF9"/>
    <w:rsid w:val="00A016A6"/>
    <w:rsid w:val="00A01BA3"/>
    <w:rsid w:val="00A022D5"/>
    <w:rsid w:val="00A025C7"/>
    <w:rsid w:val="00A02B42"/>
    <w:rsid w:val="00A033B8"/>
    <w:rsid w:val="00A037E5"/>
    <w:rsid w:val="00A04999"/>
    <w:rsid w:val="00A05190"/>
    <w:rsid w:val="00A05A5F"/>
    <w:rsid w:val="00A05AC2"/>
    <w:rsid w:val="00A05BD0"/>
    <w:rsid w:val="00A06B98"/>
    <w:rsid w:val="00A104CE"/>
    <w:rsid w:val="00A1170E"/>
    <w:rsid w:val="00A1577C"/>
    <w:rsid w:val="00A16752"/>
    <w:rsid w:val="00A173FA"/>
    <w:rsid w:val="00A17CA1"/>
    <w:rsid w:val="00A2191C"/>
    <w:rsid w:val="00A2233C"/>
    <w:rsid w:val="00A2330B"/>
    <w:rsid w:val="00A24E48"/>
    <w:rsid w:val="00A252AC"/>
    <w:rsid w:val="00A256A8"/>
    <w:rsid w:val="00A272AB"/>
    <w:rsid w:val="00A27A0C"/>
    <w:rsid w:val="00A314C4"/>
    <w:rsid w:val="00A31C82"/>
    <w:rsid w:val="00A32AE8"/>
    <w:rsid w:val="00A32DD0"/>
    <w:rsid w:val="00A32E19"/>
    <w:rsid w:val="00A339FF"/>
    <w:rsid w:val="00A34350"/>
    <w:rsid w:val="00A35203"/>
    <w:rsid w:val="00A35BCB"/>
    <w:rsid w:val="00A378C0"/>
    <w:rsid w:val="00A37F9D"/>
    <w:rsid w:val="00A408B2"/>
    <w:rsid w:val="00A41F74"/>
    <w:rsid w:val="00A43313"/>
    <w:rsid w:val="00A433FA"/>
    <w:rsid w:val="00A46C2F"/>
    <w:rsid w:val="00A50EEA"/>
    <w:rsid w:val="00A50FDB"/>
    <w:rsid w:val="00A51AE0"/>
    <w:rsid w:val="00A52AEE"/>
    <w:rsid w:val="00A52D3F"/>
    <w:rsid w:val="00A52D62"/>
    <w:rsid w:val="00A5325A"/>
    <w:rsid w:val="00A57D4B"/>
    <w:rsid w:val="00A60996"/>
    <w:rsid w:val="00A61AE6"/>
    <w:rsid w:val="00A62AA7"/>
    <w:rsid w:val="00A62F2F"/>
    <w:rsid w:val="00A63D09"/>
    <w:rsid w:val="00A640E7"/>
    <w:rsid w:val="00A65AB0"/>
    <w:rsid w:val="00A673A5"/>
    <w:rsid w:val="00A67931"/>
    <w:rsid w:val="00A7037B"/>
    <w:rsid w:val="00A719D3"/>
    <w:rsid w:val="00A73739"/>
    <w:rsid w:val="00A73745"/>
    <w:rsid w:val="00A75139"/>
    <w:rsid w:val="00A7599E"/>
    <w:rsid w:val="00A75B62"/>
    <w:rsid w:val="00A77B08"/>
    <w:rsid w:val="00A77CF6"/>
    <w:rsid w:val="00A80F78"/>
    <w:rsid w:val="00A8111A"/>
    <w:rsid w:val="00A8125C"/>
    <w:rsid w:val="00A81374"/>
    <w:rsid w:val="00A81665"/>
    <w:rsid w:val="00A81F04"/>
    <w:rsid w:val="00A82218"/>
    <w:rsid w:val="00A8335F"/>
    <w:rsid w:val="00A83798"/>
    <w:rsid w:val="00A83B05"/>
    <w:rsid w:val="00A851E0"/>
    <w:rsid w:val="00A85EBD"/>
    <w:rsid w:val="00A874B0"/>
    <w:rsid w:val="00A8774A"/>
    <w:rsid w:val="00A90357"/>
    <w:rsid w:val="00A917AD"/>
    <w:rsid w:val="00A92108"/>
    <w:rsid w:val="00A93EFA"/>
    <w:rsid w:val="00A945A7"/>
    <w:rsid w:val="00A94E2F"/>
    <w:rsid w:val="00A956A4"/>
    <w:rsid w:val="00A957EB"/>
    <w:rsid w:val="00A95CD4"/>
    <w:rsid w:val="00A9634A"/>
    <w:rsid w:val="00A96F30"/>
    <w:rsid w:val="00A970C9"/>
    <w:rsid w:val="00A97C8E"/>
    <w:rsid w:val="00AA383E"/>
    <w:rsid w:val="00AA4E89"/>
    <w:rsid w:val="00AA77AE"/>
    <w:rsid w:val="00AB12F9"/>
    <w:rsid w:val="00AB217D"/>
    <w:rsid w:val="00AB2851"/>
    <w:rsid w:val="00AB4318"/>
    <w:rsid w:val="00AB52A6"/>
    <w:rsid w:val="00AB5E45"/>
    <w:rsid w:val="00AB64E6"/>
    <w:rsid w:val="00AB6DB0"/>
    <w:rsid w:val="00AC1C93"/>
    <w:rsid w:val="00AC392E"/>
    <w:rsid w:val="00AC40A8"/>
    <w:rsid w:val="00AC48BC"/>
    <w:rsid w:val="00AC4921"/>
    <w:rsid w:val="00AC57B9"/>
    <w:rsid w:val="00AC5AB0"/>
    <w:rsid w:val="00AC60D3"/>
    <w:rsid w:val="00AC6AAE"/>
    <w:rsid w:val="00AD1127"/>
    <w:rsid w:val="00AD14B5"/>
    <w:rsid w:val="00AD2173"/>
    <w:rsid w:val="00AD4CB8"/>
    <w:rsid w:val="00AD5C67"/>
    <w:rsid w:val="00AD5EF0"/>
    <w:rsid w:val="00AD6343"/>
    <w:rsid w:val="00AD72A6"/>
    <w:rsid w:val="00AD731A"/>
    <w:rsid w:val="00AD7915"/>
    <w:rsid w:val="00AE0E5A"/>
    <w:rsid w:val="00AE2770"/>
    <w:rsid w:val="00AE2D38"/>
    <w:rsid w:val="00AE49AB"/>
    <w:rsid w:val="00AE5953"/>
    <w:rsid w:val="00AF0462"/>
    <w:rsid w:val="00AF0864"/>
    <w:rsid w:val="00AF21BA"/>
    <w:rsid w:val="00AF4AF6"/>
    <w:rsid w:val="00AF6112"/>
    <w:rsid w:val="00B01DAD"/>
    <w:rsid w:val="00B01E9E"/>
    <w:rsid w:val="00B02F0D"/>
    <w:rsid w:val="00B0370A"/>
    <w:rsid w:val="00B053A8"/>
    <w:rsid w:val="00B05AC1"/>
    <w:rsid w:val="00B05B90"/>
    <w:rsid w:val="00B0626F"/>
    <w:rsid w:val="00B10740"/>
    <w:rsid w:val="00B110FE"/>
    <w:rsid w:val="00B11437"/>
    <w:rsid w:val="00B120C0"/>
    <w:rsid w:val="00B12D7E"/>
    <w:rsid w:val="00B14767"/>
    <w:rsid w:val="00B177AE"/>
    <w:rsid w:val="00B2086A"/>
    <w:rsid w:val="00B21A36"/>
    <w:rsid w:val="00B22637"/>
    <w:rsid w:val="00B231A6"/>
    <w:rsid w:val="00B237A8"/>
    <w:rsid w:val="00B23BCE"/>
    <w:rsid w:val="00B23EAD"/>
    <w:rsid w:val="00B23FA2"/>
    <w:rsid w:val="00B26867"/>
    <w:rsid w:val="00B300B6"/>
    <w:rsid w:val="00B30112"/>
    <w:rsid w:val="00B30D80"/>
    <w:rsid w:val="00B310A2"/>
    <w:rsid w:val="00B3235D"/>
    <w:rsid w:val="00B3529B"/>
    <w:rsid w:val="00B35820"/>
    <w:rsid w:val="00B3591B"/>
    <w:rsid w:val="00B36975"/>
    <w:rsid w:val="00B42152"/>
    <w:rsid w:val="00B4339F"/>
    <w:rsid w:val="00B4476D"/>
    <w:rsid w:val="00B44A9E"/>
    <w:rsid w:val="00B4598F"/>
    <w:rsid w:val="00B47CCE"/>
    <w:rsid w:val="00B52A53"/>
    <w:rsid w:val="00B5322D"/>
    <w:rsid w:val="00B53596"/>
    <w:rsid w:val="00B53B4B"/>
    <w:rsid w:val="00B5452D"/>
    <w:rsid w:val="00B5516C"/>
    <w:rsid w:val="00B5603A"/>
    <w:rsid w:val="00B57EF4"/>
    <w:rsid w:val="00B61270"/>
    <w:rsid w:val="00B614B7"/>
    <w:rsid w:val="00B615E3"/>
    <w:rsid w:val="00B625DA"/>
    <w:rsid w:val="00B6577E"/>
    <w:rsid w:val="00B66126"/>
    <w:rsid w:val="00B71403"/>
    <w:rsid w:val="00B71872"/>
    <w:rsid w:val="00B73FFD"/>
    <w:rsid w:val="00B74348"/>
    <w:rsid w:val="00B75420"/>
    <w:rsid w:val="00B7570F"/>
    <w:rsid w:val="00B75828"/>
    <w:rsid w:val="00B75DB0"/>
    <w:rsid w:val="00B75EAC"/>
    <w:rsid w:val="00B772BD"/>
    <w:rsid w:val="00B80831"/>
    <w:rsid w:val="00B8172F"/>
    <w:rsid w:val="00B845DC"/>
    <w:rsid w:val="00B85E5C"/>
    <w:rsid w:val="00B863A9"/>
    <w:rsid w:val="00B86D89"/>
    <w:rsid w:val="00B87716"/>
    <w:rsid w:val="00B9046D"/>
    <w:rsid w:val="00B927DD"/>
    <w:rsid w:val="00B92FA5"/>
    <w:rsid w:val="00B93B2B"/>
    <w:rsid w:val="00B9648E"/>
    <w:rsid w:val="00B97CC9"/>
    <w:rsid w:val="00BA0D22"/>
    <w:rsid w:val="00BA0DFD"/>
    <w:rsid w:val="00BA170B"/>
    <w:rsid w:val="00BA1D70"/>
    <w:rsid w:val="00BA578E"/>
    <w:rsid w:val="00BA5FFF"/>
    <w:rsid w:val="00BA61F7"/>
    <w:rsid w:val="00BA7209"/>
    <w:rsid w:val="00BA73BD"/>
    <w:rsid w:val="00BA7D6B"/>
    <w:rsid w:val="00BA7FD4"/>
    <w:rsid w:val="00BB1CFC"/>
    <w:rsid w:val="00BB238D"/>
    <w:rsid w:val="00BB284D"/>
    <w:rsid w:val="00BB39EB"/>
    <w:rsid w:val="00BB3A8F"/>
    <w:rsid w:val="00BB43C9"/>
    <w:rsid w:val="00BB46B6"/>
    <w:rsid w:val="00BB56F5"/>
    <w:rsid w:val="00BB5CB4"/>
    <w:rsid w:val="00BB68C7"/>
    <w:rsid w:val="00BC09D7"/>
    <w:rsid w:val="00BC0FA3"/>
    <w:rsid w:val="00BC1C94"/>
    <w:rsid w:val="00BC20E3"/>
    <w:rsid w:val="00BC38A0"/>
    <w:rsid w:val="00BC39DB"/>
    <w:rsid w:val="00BC5C52"/>
    <w:rsid w:val="00BC7C31"/>
    <w:rsid w:val="00BD027A"/>
    <w:rsid w:val="00BD059F"/>
    <w:rsid w:val="00BD2879"/>
    <w:rsid w:val="00BD453F"/>
    <w:rsid w:val="00BD4A9A"/>
    <w:rsid w:val="00BD4F8C"/>
    <w:rsid w:val="00BD50D7"/>
    <w:rsid w:val="00BD54E4"/>
    <w:rsid w:val="00BD58A2"/>
    <w:rsid w:val="00BD58FC"/>
    <w:rsid w:val="00BD5A8A"/>
    <w:rsid w:val="00BD601B"/>
    <w:rsid w:val="00BD7128"/>
    <w:rsid w:val="00BD74B3"/>
    <w:rsid w:val="00BD7B00"/>
    <w:rsid w:val="00BD7DD3"/>
    <w:rsid w:val="00BE2148"/>
    <w:rsid w:val="00BE30CC"/>
    <w:rsid w:val="00BE4875"/>
    <w:rsid w:val="00BE53D3"/>
    <w:rsid w:val="00BE5425"/>
    <w:rsid w:val="00BE5881"/>
    <w:rsid w:val="00BE64AC"/>
    <w:rsid w:val="00BE76D8"/>
    <w:rsid w:val="00BF2D59"/>
    <w:rsid w:val="00BF3480"/>
    <w:rsid w:val="00BF6B02"/>
    <w:rsid w:val="00BF71B1"/>
    <w:rsid w:val="00C02670"/>
    <w:rsid w:val="00C03F3A"/>
    <w:rsid w:val="00C06F22"/>
    <w:rsid w:val="00C077BC"/>
    <w:rsid w:val="00C11562"/>
    <w:rsid w:val="00C12837"/>
    <w:rsid w:val="00C133D5"/>
    <w:rsid w:val="00C13E52"/>
    <w:rsid w:val="00C1526C"/>
    <w:rsid w:val="00C157BD"/>
    <w:rsid w:val="00C15FD9"/>
    <w:rsid w:val="00C162BB"/>
    <w:rsid w:val="00C171A9"/>
    <w:rsid w:val="00C17AEE"/>
    <w:rsid w:val="00C221E7"/>
    <w:rsid w:val="00C223B9"/>
    <w:rsid w:val="00C26796"/>
    <w:rsid w:val="00C26909"/>
    <w:rsid w:val="00C27964"/>
    <w:rsid w:val="00C27FD5"/>
    <w:rsid w:val="00C30B3D"/>
    <w:rsid w:val="00C32E31"/>
    <w:rsid w:val="00C342D5"/>
    <w:rsid w:val="00C3446B"/>
    <w:rsid w:val="00C34C6C"/>
    <w:rsid w:val="00C34CB3"/>
    <w:rsid w:val="00C34DBC"/>
    <w:rsid w:val="00C35BE4"/>
    <w:rsid w:val="00C3648A"/>
    <w:rsid w:val="00C409A7"/>
    <w:rsid w:val="00C40BEC"/>
    <w:rsid w:val="00C415CC"/>
    <w:rsid w:val="00C42021"/>
    <w:rsid w:val="00C447EF"/>
    <w:rsid w:val="00C44836"/>
    <w:rsid w:val="00C46A8E"/>
    <w:rsid w:val="00C47B77"/>
    <w:rsid w:val="00C51152"/>
    <w:rsid w:val="00C518B0"/>
    <w:rsid w:val="00C53081"/>
    <w:rsid w:val="00C54103"/>
    <w:rsid w:val="00C543E3"/>
    <w:rsid w:val="00C55FD4"/>
    <w:rsid w:val="00C57C75"/>
    <w:rsid w:val="00C60B35"/>
    <w:rsid w:val="00C626E8"/>
    <w:rsid w:val="00C626FC"/>
    <w:rsid w:val="00C62ED3"/>
    <w:rsid w:val="00C63257"/>
    <w:rsid w:val="00C634A2"/>
    <w:rsid w:val="00C63513"/>
    <w:rsid w:val="00C65FD5"/>
    <w:rsid w:val="00C66EFC"/>
    <w:rsid w:val="00C71348"/>
    <w:rsid w:val="00C71759"/>
    <w:rsid w:val="00C71F70"/>
    <w:rsid w:val="00C72E2B"/>
    <w:rsid w:val="00C73C8B"/>
    <w:rsid w:val="00C73F8B"/>
    <w:rsid w:val="00C74701"/>
    <w:rsid w:val="00C75527"/>
    <w:rsid w:val="00C77239"/>
    <w:rsid w:val="00C803CF"/>
    <w:rsid w:val="00C8099C"/>
    <w:rsid w:val="00C80EBC"/>
    <w:rsid w:val="00C8144A"/>
    <w:rsid w:val="00C8316E"/>
    <w:rsid w:val="00C832A4"/>
    <w:rsid w:val="00C83967"/>
    <w:rsid w:val="00C83AFD"/>
    <w:rsid w:val="00C8654B"/>
    <w:rsid w:val="00C90520"/>
    <w:rsid w:val="00C9068E"/>
    <w:rsid w:val="00C90754"/>
    <w:rsid w:val="00C909A3"/>
    <w:rsid w:val="00C92410"/>
    <w:rsid w:val="00C947BE"/>
    <w:rsid w:val="00C96066"/>
    <w:rsid w:val="00C96616"/>
    <w:rsid w:val="00C9711A"/>
    <w:rsid w:val="00C97333"/>
    <w:rsid w:val="00CA123E"/>
    <w:rsid w:val="00CA2067"/>
    <w:rsid w:val="00CA3408"/>
    <w:rsid w:val="00CA43F5"/>
    <w:rsid w:val="00CA57B8"/>
    <w:rsid w:val="00CA5BCA"/>
    <w:rsid w:val="00CA6856"/>
    <w:rsid w:val="00CA6876"/>
    <w:rsid w:val="00CA6AEF"/>
    <w:rsid w:val="00CA6B38"/>
    <w:rsid w:val="00CA7999"/>
    <w:rsid w:val="00CB088A"/>
    <w:rsid w:val="00CB08B8"/>
    <w:rsid w:val="00CB0BBA"/>
    <w:rsid w:val="00CB0CD4"/>
    <w:rsid w:val="00CB11A1"/>
    <w:rsid w:val="00CB176B"/>
    <w:rsid w:val="00CB29A3"/>
    <w:rsid w:val="00CB3B8A"/>
    <w:rsid w:val="00CB425B"/>
    <w:rsid w:val="00CB45BE"/>
    <w:rsid w:val="00CB467C"/>
    <w:rsid w:val="00CB51D6"/>
    <w:rsid w:val="00CB56C3"/>
    <w:rsid w:val="00CB6A15"/>
    <w:rsid w:val="00CB7838"/>
    <w:rsid w:val="00CC0BA2"/>
    <w:rsid w:val="00CC476B"/>
    <w:rsid w:val="00CC4C7C"/>
    <w:rsid w:val="00CC6374"/>
    <w:rsid w:val="00CC7660"/>
    <w:rsid w:val="00CD15FB"/>
    <w:rsid w:val="00CD1D93"/>
    <w:rsid w:val="00CD43CF"/>
    <w:rsid w:val="00CD4C02"/>
    <w:rsid w:val="00CD6EAB"/>
    <w:rsid w:val="00CD765E"/>
    <w:rsid w:val="00CE020B"/>
    <w:rsid w:val="00CE0249"/>
    <w:rsid w:val="00CE111A"/>
    <w:rsid w:val="00CE24EF"/>
    <w:rsid w:val="00CE25EA"/>
    <w:rsid w:val="00CE36C4"/>
    <w:rsid w:val="00CE50EF"/>
    <w:rsid w:val="00CE5C11"/>
    <w:rsid w:val="00CE6023"/>
    <w:rsid w:val="00CE653F"/>
    <w:rsid w:val="00CE68A4"/>
    <w:rsid w:val="00CE6EC0"/>
    <w:rsid w:val="00CE7221"/>
    <w:rsid w:val="00CF01AC"/>
    <w:rsid w:val="00CF054B"/>
    <w:rsid w:val="00CF5309"/>
    <w:rsid w:val="00CF530F"/>
    <w:rsid w:val="00CF552F"/>
    <w:rsid w:val="00CF56DE"/>
    <w:rsid w:val="00CF59D8"/>
    <w:rsid w:val="00CF5FCA"/>
    <w:rsid w:val="00CF61DC"/>
    <w:rsid w:val="00CF6B93"/>
    <w:rsid w:val="00CF6C29"/>
    <w:rsid w:val="00CF705E"/>
    <w:rsid w:val="00CF7B5A"/>
    <w:rsid w:val="00D00822"/>
    <w:rsid w:val="00D00F24"/>
    <w:rsid w:val="00D010E2"/>
    <w:rsid w:val="00D01A5C"/>
    <w:rsid w:val="00D039F3"/>
    <w:rsid w:val="00D047C9"/>
    <w:rsid w:val="00D0509A"/>
    <w:rsid w:val="00D05C99"/>
    <w:rsid w:val="00D0677C"/>
    <w:rsid w:val="00D07CAE"/>
    <w:rsid w:val="00D07E0A"/>
    <w:rsid w:val="00D104FD"/>
    <w:rsid w:val="00D10CF5"/>
    <w:rsid w:val="00D12C73"/>
    <w:rsid w:val="00D13D50"/>
    <w:rsid w:val="00D13EAB"/>
    <w:rsid w:val="00D141C7"/>
    <w:rsid w:val="00D1667C"/>
    <w:rsid w:val="00D167AF"/>
    <w:rsid w:val="00D17274"/>
    <w:rsid w:val="00D22A20"/>
    <w:rsid w:val="00D2323E"/>
    <w:rsid w:val="00D23C0B"/>
    <w:rsid w:val="00D24ACE"/>
    <w:rsid w:val="00D25205"/>
    <w:rsid w:val="00D252E1"/>
    <w:rsid w:val="00D25871"/>
    <w:rsid w:val="00D259BE"/>
    <w:rsid w:val="00D25ABC"/>
    <w:rsid w:val="00D25C14"/>
    <w:rsid w:val="00D25DB6"/>
    <w:rsid w:val="00D26AB9"/>
    <w:rsid w:val="00D274AA"/>
    <w:rsid w:val="00D30129"/>
    <w:rsid w:val="00D30850"/>
    <w:rsid w:val="00D30B4B"/>
    <w:rsid w:val="00D3197B"/>
    <w:rsid w:val="00D32048"/>
    <w:rsid w:val="00D35831"/>
    <w:rsid w:val="00D36087"/>
    <w:rsid w:val="00D36290"/>
    <w:rsid w:val="00D37909"/>
    <w:rsid w:val="00D37E44"/>
    <w:rsid w:val="00D4086D"/>
    <w:rsid w:val="00D41365"/>
    <w:rsid w:val="00D43064"/>
    <w:rsid w:val="00D430C1"/>
    <w:rsid w:val="00D43895"/>
    <w:rsid w:val="00D43BBB"/>
    <w:rsid w:val="00D44614"/>
    <w:rsid w:val="00D451E6"/>
    <w:rsid w:val="00D477F4"/>
    <w:rsid w:val="00D479E5"/>
    <w:rsid w:val="00D47EBC"/>
    <w:rsid w:val="00D513E6"/>
    <w:rsid w:val="00D52576"/>
    <w:rsid w:val="00D53068"/>
    <w:rsid w:val="00D53B5B"/>
    <w:rsid w:val="00D55677"/>
    <w:rsid w:val="00D556A8"/>
    <w:rsid w:val="00D56C7A"/>
    <w:rsid w:val="00D57826"/>
    <w:rsid w:val="00D60368"/>
    <w:rsid w:val="00D62001"/>
    <w:rsid w:val="00D6291D"/>
    <w:rsid w:val="00D630BC"/>
    <w:rsid w:val="00D64CE4"/>
    <w:rsid w:val="00D66D5C"/>
    <w:rsid w:val="00D67A69"/>
    <w:rsid w:val="00D71603"/>
    <w:rsid w:val="00D71A05"/>
    <w:rsid w:val="00D7321D"/>
    <w:rsid w:val="00D73941"/>
    <w:rsid w:val="00D7519C"/>
    <w:rsid w:val="00D755AD"/>
    <w:rsid w:val="00D7580B"/>
    <w:rsid w:val="00D77315"/>
    <w:rsid w:val="00D80319"/>
    <w:rsid w:val="00D8056C"/>
    <w:rsid w:val="00D8200F"/>
    <w:rsid w:val="00D826A7"/>
    <w:rsid w:val="00D82AFC"/>
    <w:rsid w:val="00D8301D"/>
    <w:rsid w:val="00D83617"/>
    <w:rsid w:val="00D85BA5"/>
    <w:rsid w:val="00D861B4"/>
    <w:rsid w:val="00D87C1F"/>
    <w:rsid w:val="00D87E77"/>
    <w:rsid w:val="00D90C2D"/>
    <w:rsid w:val="00D916F0"/>
    <w:rsid w:val="00D91A75"/>
    <w:rsid w:val="00D92986"/>
    <w:rsid w:val="00D93385"/>
    <w:rsid w:val="00D94C34"/>
    <w:rsid w:val="00D9590A"/>
    <w:rsid w:val="00D96132"/>
    <w:rsid w:val="00D969A2"/>
    <w:rsid w:val="00D96CE3"/>
    <w:rsid w:val="00D97C45"/>
    <w:rsid w:val="00DA1255"/>
    <w:rsid w:val="00DA12EB"/>
    <w:rsid w:val="00DA174C"/>
    <w:rsid w:val="00DA1E92"/>
    <w:rsid w:val="00DA2935"/>
    <w:rsid w:val="00DA2A80"/>
    <w:rsid w:val="00DA2FEF"/>
    <w:rsid w:val="00DA3C3F"/>
    <w:rsid w:val="00DA499F"/>
    <w:rsid w:val="00DA5B48"/>
    <w:rsid w:val="00DA6B39"/>
    <w:rsid w:val="00DA6FBC"/>
    <w:rsid w:val="00DB04CD"/>
    <w:rsid w:val="00DB0A15"/>
    <w:rsid w:val="00DB1D62"/>
    <w:rsid w:val="00DB52FB"/>
    <w:rsid w:val="00DB6709"/>
    <w:rsid w:val="00DB6FED"/>
    <w:rsid w:val="00DC0568"/>
    <w:rsid w:val="00DC2708"/>
    <w:rsid w:val="00DC3113"/>
    <w:rsid w:val="00DC347E"/>
    <w:rsid w:val="00DC49F2"/>
    <w:rsid w:val="00DC5838"/>
    <w:rsid w:val="00DC5860"/>
    <w:rsid w:val="00DC65C3"/>
    <w:rsid w:val="00DD0192"/>
    <w:rsid w:val="00DD0C9B"/>
    <w:rsid w:val="00DD5AA8"/>
    <w:rsid w:val="00DD646E"/>
    <w:rsid w:val="00DD6785"/>
    <w:rsid w:val="00DE08FA"/>
    <w:rsid w:val="00DE0F24"/>
    <w:rsid w:val="00DE1835"/>
    <w:rsid w:val="00DE1871"/>
    <w:rsid w:val="00DE397D"/>
    <w:rsid w:val="00DE40DB"/>
    <w:rsid w:val="00DE42EB"/>
    <w:rsid w:val="00DE5569"/>
    <w:rsid w:val="00DE5EF5"/>
    <w:rsid w:val="00DE6DFA"/>
    <w:rsid w:val="00DE70F4"/>
    <w:rsid w:val="00DE74B3"/>
    <w:rsid w:val="00DF0C4A"/>
    <w:rsid w:val="00DF2558"/>
    <w:rsid w:val="00DF2FB8"/>
    <w:rsid w:val="00DF46C7"/>
    <w:rsid w:val="00DF5647"/>
    <w:rsid w:val="00DF68C6"/>
    <w:rsid w:val="00DF6BED"/>
    <w:rsid w:val="00E01019"/>
    <w:rsid w:val="00E01BE4"/>
    <w:rsid w:val="00E024DF"/>
    <w:rsid w:val="00E024EB"/>
    <w:rsid w:val="00E03BB2"/>
    <w:rsid w:val="00E04625"/>
    <w:rsid w:val="00E048E3"/>
    <w:rsid w:val="00E05149"/>
    <w:rsid w:val="00E058F3"/>
    <w:rsid w:val="00E0661B"/>
    <w:rsid w:val="00E06FFB"/>
    <w:rsid w:val="00E10FD0"/>
    <w:rsid w:val="00E119C1"/>
    <w:rsid w:val="00E1225C"/>
    <w:rsid w:val="00E12F8D"/>
    <w:rsid w:val="00E13571"/>
    <w:rsid w:val="00E13A32"/>
    <w:rsid w:val="00E14BB0"/>
    <w:rsid w:val="00E15195"/>
    <w:rsid w:val="00E15830"/>
    <w:rsid w:val="00E15C34"/>
    <w:rsid w:val="00E16175"/>
    <w:rsid w:val="00E202BC"/>
    <w:rsid w:val="00E211B8"/>
    <w:rsid w:val="00E2200E"/>
    <w:rsid w:val="00E23F6D"/>
    <w:rsid w:val="00E26F63"/>
    <w:rsid w:val="00E2739B"/>
    <w:rsid w:val="00E304C1"/>
    <w:rsid w:val="00E313CA"/>
    <w:rsid w:val="00E3173A"/>
    <w:rsid w:val="00E3366B"/>
    <w:rsid w:val="00E3424A"/>
    <w:rsid w:val="00E34272"/>
    <w:rsid w:val="00E41731"/>
    <w:rsid w:val="00E41733"/>
    <w:rsid w:val="00E41907"/>
    <w:rsid w:val="00E41C86"/>
    <w:rsid w:val="00E423E2"/>
    <w:rsid w:val="00E42D5D"/>
    <w:rsid w:val="00E451A3"/>
    <w:rsid w:val="00E45C76"/>
    <w:rsid w:val="00E55181"/>
    <w:rsid w:val="00E551D7"/>
    <w:rsid w:val="00E56F95"/>
    <w:rsid w:val="00E571F9"/>
    <w:rsid w:val="00E57F61"/>
    <w:rsid w:val="00E606FC"/>
    <w:rsid w:val="00E618E6"/>
    <w:rsid w:val="00E61BC2"/>
    <w:rsid w:val="00E62B64"/>
    <w:rsid w:val="00E62CB7"/>
    <w:rsid w:val="00E632C0"/>
    <w:rsid w:val="00E63665"/>
    <w:rsid w:val="00E63D0B"/>
    <w:rsid w:val="00E64EFD"/>
    <w:rsid w:val="00E66AE3"/>
    <w:rsid w:val="00E66AF9"/>
    <w:rsid w:val="00E6718E"/>
    <w:rsid w:val="00E6753A"/>
    <w:rsid w:val="00E70262"/>
    <w:rsid w:val="00E70E0A"/>
    <w:rsid w:val="00E71F3B"/>
    <w:rsid w:val="00E72467"/>
    <w:rsid w:val="00E72A40"/>
    <w:rsid w:val="00E76A44"/>
    <w:rsid w:val="00E77DCA"/>
    <w:rsid w:val="00E8052E"/>
    <w:rsid w:val="00E80958"/>
    <w:rsid w:val="00E82051"/>
    <w:rsid w:val="00E821BC"/>
    <w:rsid w:val="00E85244"/>
    <w:rsid w:val="00E8550A"/>
    <w:rsid w:val="00E85C6B"/>
    <w:rsid w:val="00E871B6"/>
    <w:rsid w:val="00E8729F"/>
    <w:rsid w:val="00E87F4C"/>
    <w:rsid w:val="00E90494"/>
    <w:rsid w:val="00E9126C"/>
    <w:rsid w:val="00E92FCE"/>
    <w:rsid w:val="00E93C7D"/>
    <w:rsid w:val="00E93D5B"/>
    <w:rsid w:val="00E94424"/>
    <w:rsid w:val="00E947BD"/>
    <w:rsid w:val="00E966A6"/>
    <w:rsid w:val="00E96FD8"/>
    <w:rsid w:val="00E97550"/>
    <w:rsid w:val="00EA026A"/>
    <w:rsid w:val="00EA08D4"/>
    <w:rsid w:val="00EA1B4A"/>
    <w:rsid w:val="00EA3152"/>
    <w:rsid w:val="00EA4550"/>
    <w:rsid w:val="00EA518C"/>
    <w:rsid w:val="00EA57D4"/>
    <w:rsid w:val="00EA6822"/>
    <w:rsid w:val="00EA72A1"/>
    <w:rsid w:val="00EA79D9"/>
    <w:rsid w:val="00EB02CD"/>
    <w:rsid w:val="00EB176B"/>
    <w:rsid w:val="00EB1FE0"/>
    <w:rsid w:val="00EB40B3"/>
    <w:rsid w:val="00EB5156"/>
    <w:rsid w:val="00EB546F"/>
    <w:rsid w:val="00EB5ED7"/>
    <w:rsid w:val="00EB63B5"/>
    <w:rsid w:val="00EB6C3B"/>
    <w:rsid w:val="00EB7D34"/>
    <w:rsid w:val="00EC0AB1"/>
    <w:rsid w:val="00EC247A"/>
    <w:rsid w:val="00EC596B"/>
    <w:rsid w:val="00EC6CAC"/>
    <w:rsid w:val="00EC6D9D"/>
    <w:rsid w:val="00ED24DC"/>
    <w:rsid w:val="00ED5967"/>
    <w:rsid w:val="00ED66F4"/>
    <w:rsid w:val="00EE03BF"/>
    <w:rsid w:val="00EE125D"/>
    <w:rsid w:val="00EE1A1D"/>
    <w:rsid w:val="00EE1EA6"/>
    <w:rsid w:val="00EE2730"/>
    <w:rsid w:val="00EE40F5"/>
    <w:rsid w:val="00EE53B6"/>
    <w:rsid w:val="00EE62B1"/>
    <w:rsid w:val="00EE6F18"/>
    <w:rsid w:val="00EF0C3D"/>
    <w:rsid w:val="00EF107C"/>
    <w:rsid w:val="00EF1152"/>
    <w:rsid w:val="00EF1F11"/>
    <w:rsid w:val="00EF4082"/>
    <w:rsid w:val="00EF4671"/>
    <w:rsid w:val="00EF57A5"/>
    <w:rsid w:val="00EF5AD7"/>
    <w:rsid w:val="00EF6806"/>
    <w:rsid w:val="00EF6BFF"/>
    <w:rsid w:val="00EF703D"/>
    <w:rsid w:val="00EF7969"/>
    <w:rsid w:val="00F0264A"/>
    <w:rsid w:val="00F02C26"/>
    <w:rsid w:val="00F02E5C"/>
    <w:rsid w:val="00F02EC2"/>
    <w:rsid w:val="00F03217"/>
    <w:rsid w:val="00F03564"/>
    <w:rsid w:val="00F03811"/>
    <w:rsid w:val="00F03C47"/>
    <w:rsid w:val="00F03E8D"/>
    <w:rsid w:val="00F0445E"/>
    <w:rsid w:val="00F06279"/>
    <w:rsid w:val="00F06C34"/>
    <w:rsid w:val="00F077F7"/>
    <w:rsid w:val="00F118E8"/>
    <w:rsid w:val="00F119D0"/>
    <w:rsid w:val="00F12430"/>
    <w:rsid w:val="00F1305C"/>
    <w:rsid w:val="00F13A21"/>
    <w:rsid w:val="00F14163"/>
    <w:rsid w:val="00F15581"/>
    <w:rsid w:val="00F167A3"/>
    <w:rsid w:val="00F1711C"/>
    <w:rsid w:val="00F20186"/>
    <w:rsid w:val="00F201C1"/>
    <w:rsid w:val="00F203E0"/>
    <w:rsid w:val="00F20C12"/>
    <w:rsid w:val="00F212B6"/>
    <w:rsid w:val="00F214FC"/>
    <w:rsid w:val="00F223FC"/>
    <w:rsid w:val="00F22575"/>
    <w:rsid w:val="00F22DEA"/>
    <w:rsid w:val="00F23698"/>
    <w:rsid w:val="00F24021"/>
    <w:rsid w:val="00F2415A"/>
    <w:rsid w:val="00F24363"/>
    <w:rsid w:val="00F25748"/>
    <w:rsid w:val="00F2614B"/>
    <w:rsid w:val="00F26B04"/>
    <w:rsid w:val="00F27201"/>
    <w:rsid w:val="00F27B2C"/>
    <w:rsid w:val="00F3026B"/>
    <w:rsid w:val="00F305B8"/>
    <w:rsid w:val="00F32945"/>
    <w:rsid w:val="00F33C84"/>
    <w:rsid w:val="00F342C4"/>
    <w:rsid w:val="00F34487"/>
    <w:rsid w:val="00F34A0A"/>
    <w:rsid w:val="00F3529E"/>
    <w:rsid w:val="00F35A9A"/>
    <w:rsid w:val="00F40A03"/>
    <w:rsid w:val="00F43C2B"/>
    <w:rsid w:val="00F442BA"/>
    <w:rsid w:val="00F44804"/>
    <w:rsid w:val="00F44BE1"/>
    <w:rsid w:val="00F46D9C"/>
    <w:rsid w:val="00F50596"/>
    <w:rsid w:val="00F516D2"/>
    <w:rsid w:val="00F51E6A"/>
    <w:rsid w:val="00F52404"/>
    <w:rsid w:val="00F52DC1"/>
    <w:rsid w:val="00F52FC3"/>
    <w:rsid w:val="00F53DAD"/>
    <w:rsid w:val="00F54A29"/>
    <w:rsid w:val="00F55460"/>
    <w:rsid w:val="00F56668"/>
    <w:rsid w:val="00F6097F"/>
    <w:rsid w:val="00F6343A"/>
    <w:rsid w:val="00F63830"/>
    <w:rsid w:val="00F64846"/>
    <w:rsid w:val="00F6508B"/>
    <w:rsid w:val="00F65183"/>
    <w:rsid w:val="00F6755F"/>
    <w:rsid w:val="00F676C0"/>
    <w:rsid w:val="00F70173"/>
    <w:rsid w:val="00F714FE"/>
    <w:rsid w:val="00F715D8"/>
    <w:rsid w:val="00F71EBC"/>
    <w:rsid w:val="00F72665"/>
    <w:rsid w:val="00F73967"/>
    <w:rsid w:val="00F742FD"/>
    <w:rsid w:val="00F753F5"/>
    <w:rsid w:val="00F7647C"/>
    <w:rsid w:val="00F7766D"/>
    <w:rsid w:val="00F7792C"/>
    <w:rsid w:val="00F825A9"/>
    <w:rsid w:val="00F8347F"/>
    <w:rsid w:val="00F859BF"/>
    <w:rsid w:val="00F86261"/>
    <w:rsid w:val="00F86C78"/>
    <w:rsid w:val="00F92A75"/>
    <w:rsid w:val="00F96808"/>
    <w:rsid w:val="00F9719B"/>
    <w:rsid w:val="00F976EF"/>
    <w:rsid w:val="00F97E1E"/>
    <w:rsid w:val="00FA0913"/>
    <w:rsid w:val="00FA130B"/>
    <w:rsid w:val="00FA268C"/>
    <w:rsid w:val="00FA27EF"/>
    <w:rsid w:val="00FA411D"/>
    <w:rsid w:val="00FA4ACB"/>
    <w:rsid w:val="00FA4E88"/>
    <w:rsid w:val="00FA4EEF"/>
    <w:rsid w:val="00FA591C"/>
    <w:rsid w:val="00FA5BA6"/>
    <w:rsid w:val="00FA5E85"/>
    <w:rsid w:val="00FA7616"/>
    <w:rsid w:val="00FB0D76"/>
    <w:rsid w:val="00FB0EB3"/>
    <w:rsid w:val="00FB0FF9"/>
    <w:rsid w:val="00FB10B6"/>
    <w:rsid w:val="00FB14B9"/>
    <w:rsid w:val="00FB2A11"/>
    <w:rsid w:val="00FB41C9"/>
    <w:rsid w:val="00FB43E8"/>
    <w:rsid w:val="00FB4429"/>
    <w:rsid w:val="00FB584A"/>
    <w:rsid w:val="00FB5E48"/>
    <w:rsid w:val="00FB6386"/>
    <w:rsid w:val="00FB7E66"/>
    <w:rsid w:val="00FC0888"/>
    <w:rsid w:val="00FC1893"/>
    <w:rsid w:val="00FC34A3"/>
    <w:rsid w:val="00FC4482"/>
    <w:rsid w:val="00FC5426"/>
    <w:rsid w:val="00FC6F80"/>
    <w:rsid w:val="00FD18A9"/>
    <w:rsid w:val="00FD1A83"/>
    <w:rsid w:val="00FD7B32"/>
    <w:rsid w:val="00FD7F6A"/>
    <w:rsid w:val="00FE0C7B"/>
    <w:rsid w:val="00FE1A17"/>
    <w:rsid w:val="00FE3FDB"/>
    <w:rsid w:val="00FE4910"/>
    <w:rsid w:val="00FE493A"/>
    <w:rsid w:val="00FE52EE"/>
    <w:rsid w:val="00FE59AB"/>
    <w:rsid w:val="00FE5A60"/>
    <w:rsid w:val="00FE5CAE"/>
    <w:rsid w:val="00FE693B"/>
    <w:rsid w:val="00FE7F77"/>
    <w:rsid w:val="00FE7FB0"/>
    <w:rsid w:val="00FF0431"/>
    <w:rsid w:val="00FF0CE4"/>
    <w:rsid w:val="00FF1B47"/>
    <w:rsid w:val="00FF1CC3"/>
    <w:rsid w:val="00FF33C0"/>
    <w:rsid w:val="00FF3D21"/>
    <w:rsid w:val="00FF4643"/>
    <w:rsid w:val="00FF46FC"/>
    <w:rsid w:val="00FF6598"/>
    <w:rsid w:val="00FF6A19"/>
    <w:rsid w:val="00FF6AAD"/>
    <w:rsid w:val="00FF75E3"/>
    <w:rsid w:val="0B5CC471"/>
    <w:rsid w:val="0F04AD14"/>
    <w:rsid w:val="179AC47A"/>
    <w:rsid w:val="179FB2D6"/>
    <w:rsid w:val="180D5063"/>
    <w:rsid w:val="2525CCF3"/>
    <w:rsid w:val="269446F0"/>
    <w:rsid w:val="2791B343"/>
    <w:rsid w:val="27B23BBD"/>
    <w:rsid w:val="33732818"/>
    <w:rsid w:val="3BC42840"/>
    <w:rsid w:val="3BE27D5B"/>
    <w:rsid w:val="3D2452B8"/>
    <w:rsid w:val="3D3A512D"/>
    <w:rsid w:val="45DFA237"/>
    <w:rsid w:val="47BE4467"/>
    <w:rsid w:val="4A877066"/>
    <w:rsid w:val="4AFF0605"/>
    <w:rsid w:val="51CCAA70"/>
    <w:rsid w:val="58434859"/>
    <w:rsid w:val="59CA1B18"/>
    <w:rsid w:val="5EB2D699"/>
    <w:rsid w:val="5F352ADA"/>
    <w:rsid w:val="6269F1EA"/>
    <w:rsid w:val="66E317D3"/>
    <w:rsid w:val="6B071E0A"/>
    <w:rsid w:val="6F09DE9E"/>
    <w:rsid w:val="6F75EE46"/>
    <w:rsid w:val="77E46042"/>
    <w:rsid w:val="7A1AC0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8127"/>
  <w15:chartTrackingRefBased/>
  <w15:docId w15:val="{2F7825AB-E113-4CC3-A3C9-1B158B2F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9FF"/>
    <w:pPr>
      <w:spacing w:line="240" w:lineRule="auto"/>
    </w:pPr>
    <w:rPr>
      <w:sz w:val="22"/>
      <w:szCs w:val="22"/>
    </w:rPr>
  </w:style>
  <w:style w:type="paragraph" w:styleId="Kop1">
    <w:name w:val="heading 1"/>
    <w:basedOn w:val="Standaard"/>
    <w:next w:val="Standaard"/>
    <w:link w:val="Kop1Char"/>
    <w:uiPriority w:val="9"/>
    <w:qFormat/>
    <w:rsid w:val="0013305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13305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133052"/>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4F3C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Adres">
    <w:name w:val="stijlAdres"/>
    <w:basedOn w:val="Standaard"/>
    <w:qFormat/>
    <w:rsid w:val="002B49A9"/>
    <w:pPr>
      <w:spacing w:line="280" w:lineRule="exact"/>
    </w:pPr>
  </w:style>
  <w:style w:type="paragraph" w:customStyle="1" w:styleId="stijlMetadata">
    <w:name w:val="stijlMetadata"/>
    <w:qFormat/>
    <w:rsid w:val="002B49A9"/>
    <w:pPr>
      <w:spacing w:line="300" w:lineRule="exact"/>
    </w:pPr>
    <w:rPr>
      <w:sz w:val="16"/>
    </w:rPr>
  </w:style>
  <w:style w:type="table" w:styleId="Tabelraster">
    <w:name w:val="Table Grid"/>
    <w:basedOn w:val="Standaardtabel"/>
    <w:uiPriority w:val="39"/>
    <w:rsid w:val="002B49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8418A"/>
    <w:pPr>
      <w:tabs>
        <w:tab w:val="center" w:pos="4536"/>
        <w:tab w:val="right" w:pos="9072"/>
      </w:tabs>
    </w:pPr>
  </w:style>
  <w:style w:type="character" w:customStyle="1" w:styleId="KoptekstChar">
    <w:name w:val="Koptekst Char"/>
    <w:basedOn w:val="Standaardalinea-lettertype"/>
    <w:link w:val="Koptekst"/>
    <w:uiPriority w:val="99"/>
    <w:rsid w:val="0068418A"/>
  </w:style>
  <w:style w:type="paragraph" w:styleId="Voettekst">
    <w:name w:val="footer"/>
    <w:basedOn w:val="Standaard"/>
    <w:link w:val="VoettekstChar"/>
    <w:uiPriority w:val="99"/>
    <w:unhideWhenUsed/>
    <w:rsid w:val="0068418A"/>
    <w:pPr>
      <w:tabs>
        <w:tab w:val="center" w:pos="4536"/>
        <w:tab w:val="right" w:pos="9072"/>
      </w:tabs>
    </w:pPr>
  </w:style>
  <w:style w:type="character" w:customStyle="1" w:styleId="VoettekstChar">
    <w:name w:val="Voettekst Char"/>
    <w:basedOn w:val="Standaardalinea-lettertype"/>
    <w:link w:val="Voettekst"/>
    <w:uiPriority w:val="99"/>
    <w:rsid w:val="0068418A"/>
  </w:style>
  <w:style w:type="character" w:customStyle="1" w:styleId="Kop1Char">
    <w:name w:val="Kop 1 Char"/>
    <w:basedOn w:val="Standaardalinea-lettertype"/>
    <w:link w:val="Kop1"/>
    <w:uiPriority w:val="9"/>
    <w:rsid w:val="00133052"/>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133052"/>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133052"/>
    <w:rPr>
      <w:rFonts w:asciiTheme="majorHAnsi" w:eastAsiaTheme="majorEastAsia" w:hAnsiTheme="majorHAnsi" w:cstheme="majorBidi"/>
      <w:b/>
      <w:bCs/>
      <w:color w:val="4472C4" w:themeColor="accent1"/>
      <w:sz w:val="22"/>
      <w:szCs w:val="22"/>
    </w:rPr>
  </w:style>
  <w:style w:type="paragraph" w:styleId="Lijstalinea">
    <w:name w:val="List Paragraph"/>
    <w:basedOn w:val="Standaard"/>
    <w:link w:val="LijstalineaChar"/>
    <w:uiPriority w:val="1"/>
    <w:qFormat/>
    <w:rsid w:val="00133052"/>
    <w:pPr>
      <w:ind w:left="720"/>
      <w:contextualSpacing/>
    </w:pPr>
  </w:style>
  <w:style w:type="paragraph" w:styleId="Ballontekst">
    <w:name w:val="Balloon Text"/>
    <w:basedOn w:val="Standaard"/>
    <w:link w:val="BallontekstChar"/>
    <w:uiPriority w:val="99"/>
    <w:semiHidden/>
    <w:unhideWhenUsed/>
    <w:rsid w:val="00133052"/>
    <w:rPr>
      <w:rFonts w:ascii="Tahoma" w:hAnsi="Tahoma" w:cs="Tahoma"/>
      <w:sz w:val="16"/>
      <w:szCs w:val="16"/>
    </w:rPr>
  </w:style>
  <w:style w:type="character" w:customStyle="1" w:styleId="BallontekstChar">
    <w:name w:val="Ballontekst Char"/>
    <w:basedOn w:val="Standaardalinea-lettertype"/>
    <w:link w:val="Ballontekst"/>
    <w:uiPriority w:val="99"/>
    <w:semiHidden/>
    <w:rsid w:val="00133052"/>
    <w:rPr>
      <w:rFonts w:ascii="Tahoma" w:hAnsi="Tahoma" w:cs="Tahoma"/>
      <w:sz w:val="16"/>
      <w:szCs w:val="16"/>
    </w:rPr>
  </w:style>
  <w:style w:type="paragraph" w:styleId="Kopvaninhoudsopgave">
    <w:name w:val="TOC Heading"/>
    <w:basedOn w:val="Kop1"/>
    <w:next w:val="Standaard"/>
    <w:uiPriority w:val="39"/>
    <w:unhideWhenUsed/>
    <w:qFormat/>
    <w:rsid w:val="00133052"/>
    <w:pPr>
      <w:spacing w:line="276" w:lineRule="auto"/>
      <w:outlineLvl w:val="9"/>
    </w:pPr>
    <w:rPr>
      <w:lang w:eastAsia="nl-NL"/>
    </w:rPr>
  </w:style>
  <w:style w:type="paragraph" w:styleId="Inhopg1">
    <w:name w:val="toc 1"/>
    <w:basedOn w:val="Standaard"/>
    <w:next w:val="Standaard"/>
    <w:autoRedefine/>
    <w:uiPriority w:val="39"/>
    <w:unhideWhenUsed/>
    <w:rsid w:val="00133052"/>
    <w:pPr>
      <w:spacing w:after="100"/>
    </w:pPr>
  </w:style>
  <w:style w:type="paragraph" w:styleId="Inhopg2">
    <w:name w:val="toc 2"/>
    <w:basedOn w:val="Standaard"/>
    <w:next w:val="Standaard"/>
    <w:autoRedefine/>
    <w:uiPriority w:val="39"/>
    <w:unhideWhenUsed/>
    <w:rsid w:val="00133052"/>
    <w:pPr>
      <w:spacing w:after="100"/>
      <w:ind w:left="220"/>
    </w:pPr>
  </w:style>
  <w:style w:type="paragraph" w:styleId="Inhopg3">
    <w:name w:val="toc 3"/>
    <w:basedOn w:val="Standaard"/>
    <w:next w:val="Standaard"/>
    <w:autoRedefine/>
    <w:uiPriority w:val="39"/>
    <w:unhideWhenUsed/>
    <w:rsid w:val="00133052"/>
    <w:pPr>
      <w:spacing w:after="100"/>
      <w:ind w:left="440"/>
    </w:pPr>
  </w:style>
  <w:style w:type="character" w:styleId="Hyperlink">
    <w:name w:val="Hyperlink"/>
    <w:basedOn w:val="Standaardalinea-lettertype"/>
    <w:uiPriority w:val="99"/>
    <w:unhideWhenUsed/>
    <w:rsid w:val="00133052"/>
    <w:rPr>
      <w:color w:val="0563C1" w:themeColor="hyperlink"/>
      <w:u w:val="single"/>
    </w:rPr>
  </w:style>
  <w:style w:type="character" w:styleId="Verwijzingopmerking">
    <w:name w:val="annotation reference"/>
    <w:basedOn w:val="Standaardalinea-lettertype"/>
    <w:uiPriority w:val="99"/>
    <w:unhideWhenUsed/>
    <w:rsid w:val="00133052"/>
    <w:rPr>
      <w:sz w:val="16"/>
      <w:szCs w:val="16"/>
    </w:rPr>
  </w:style>
  <w:style w:type="paragraph" w:styleId="Tekstopmerking">
    <w:name w:val="annotation text"/>
    <w:basedOn w:val="Standaard"/>
    <w:link w:val="TekstopmerkingChar"/>
    <w:uiPriority w:val="99"/>
    <w:unhideWhenUsed/>
    <w:rsid w:val="00133052"/>
    <w:rPr>
      <w:sz w:val="20"/>
      <w:szCs w:val="20"/>
    </w:rPr>
  </w:style>
  <w:style w:type="character" w:customStyle="1" w:styleId="TekstopmerkingChar">
    <w:name w:val="Tekst opmerking Char"/>
    <w:basedOn w:val="Standaardalinea-lettertype"/>
    <w:link w:val="Tekstopmerking"/>
    <w:uiPriority w:val="99"/>
    <w:rsid w:val="00133052"/>
    <w:rPr>
      <w:sz w:val="20"/>
      <w:szCs w:val="20"/>
    </w:rPr>
  </w:style>
  <w:style w:type="paragraph" w:styleId="Onderwerpvanopmerking">
    <w:name w:val="annotation subject"/>
    <w:basedOn w:val="Tekstopmerking"/>
    <w:next w:val="Tekstopmerking"/>
    <w:link w:val="OnderwerpvanopmerkingChar"/>
    <w:uiPriority w:val="99"/>
    <w:semiHidden/>
    <w:unhideWhenUsed/>
    <w:rsid w:val="00133052"/>
    <w:rPr>
      <w:b/>
      <w:bCs/>
    </w:rPr>
  </w:style>
  <w:style w:type="character" w:customStyle="1" w:styleId="OnderwerpvanopmerkingChar">
    <w:name w:val="Onderwerp van opmerking Char"/>
    <w:basedOn w:val="TekstopmerkingChar"/>
    <w:link w:val="Onderwerpvanopmerking"/>
    <w:uiPriority w:val="99"/>
    <w:semiHidden/>
    <w:rsid w:val="00133052"/>
    <w:rPr>
      <w:b/>
      <w:bCs/>
      <w:sz w:val="20"/>
      <w:szCs w:val="20"/>
    </w:rPr>
  </w:style>
  <w:style w:type="paragraph" w:customStyle="1" w:styleId="Standard">
    <w:name w:val="Standard"/>
    <w:rsid w:val="00133052"/>
    <w:pPr>
      <w:suppressAutoHyphens/>
      <w:autoSpaceDN w:val="0"/>
      <w:spacing w:line="240" w:lineRule="auto"/>
      <w:textAlignment w:val="baseline"/>
    </w:pPr>
    <w:rPr>
      <w:rFonts w:ascii="Calibri" w:eastAsia="Calibri" w:hAnsi="Calibri" w:cs="Times New Roman"/>
      <w:kern w:val="3"/>
      <w:sz w:val="22"/>
      <w:szCs w:val="22"/>
    </w:rPr>
  </w:style>
  <w:style w:type="numbering" w:customStyle="1" w:styleId="WWNum4">
    <w:name w:val="WWNum4"/>
    <w:basedOn w:val="Geenlijst"/>
    <w:rsid w:val="00133052"/>
    <w:pPr>
      <w:numPr>
        <w:numId w:val="1"/>
      </w:numPr>
    </w:pPr>
  </w:style>
  <w:style w:type="paragraph" w:styleId="Geenafstand">
    <w:name w:val="No Spacing"/>
    <w:uiPriority w:val="1"/>
    <w:qFormat/>
    <w:rsid w:val="00133052"/>
    <w:pPr>
      <w:spacing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133052"/>
    <w:rPr>
      <w:color w:val="808080"/>
      <w:shd w:val="clear" w:color="auto" w:fill="E6E6E6"/>
    </w:rPr>
  </w:style>
  <w:style w:type="character" w:customStyle="1" w:styleId="LijstalineaChar">
    <w:name w:val="Lijstalinea Char"/>
    <w:link w:val="Lijstalinea"/>
    <w:uiPriority w:val="34"/>
    <w:rsid w:val="00133052"/>
    <w:rPr>
      <w:sz w:val="22"/>
      <w:szCs w:val="22"/>
    </w:rPr>
  </w:style>
  <w:style w:type="paragraph" w:customStyle="1" w:styleId="Default">
    <w:name w:val="Default"/>
    <w:rsid w:val="00722AA9"/>
    <w:pPr>
      <w:autoSpaceDE w:val="0"/>
      <w:autoSpaceDN w:val="0"/>
      <w:adjustRightInd w:val="0"/>
      <w:spacing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F06C34"/>
    <w:rPr>
      <w:color w:val="808080"/>
    </w:rPr>
  </w:style>
  <w:style w:type="paragraph" w:styleId="Voetnoottekst">
    <w:name w:val="footnote text"/>
    <w:basedOn w:val="Standaard"/>
    <w:link w:val="VoetnoottekstChar"/>
    <w:uiPriority w:val="99"/>
    <w:semiHidden/>
    <w:unhideWhenUsed/>
    <w:rsid w:val="00672EDD"/>
    <w:rPr>
      <w:sz w:val="20"/>
      <w:szCs w:val="20"/>
    </w:rPr>
  </w:style>
  <w:style w:type="character" w:customStyle="1" w:styleId="VoetnoottekstChar">
    <w:name w:val="Voetnoottekst Char"/>
    <w:basedOn w:val="Standaardalinea-lettertype"/>
    <w:link w:val="Voetnoottekst"/>
    <w:uiPriority w:val="99"/>
    <w:semiHidden/>
    <w:rsid w:val="00672EDD"/>
    <w:rPr>
      <w:sz w:val="20"/>
      <w:szCs w:val="20"/>
    </w:rPr>
  </w:style>
  <w:style w:type="character" w:styleId="Voetnootmarkering">
    <w:name w:val="footnote reference"/>
    <w:basedOn w:val="Standaardalinea-lettertype"/>
    <w:uiPriority w:val="99"/>
    <w:semiHidden/>
    <w:unhideWhenUsed/>
    <w:rsid w:val="00672EDD"/>
    <w:rPr>
      <w:vertAlign w:val="superscript"/>
    </w:rPr>
  </w:style>
  <w:style w:type="paragraph" w:styleId="Revisie">
    <w:name w:val="Revision"/>
    <w:hidden/>
    <w:uiPriority w:val="99"/>
    <w:semiHidden/>
    <w:rsid w:val="00CF705E"/>
    <w:pPr>
      <w:spacing w:line="240" w:lineRule="auto"/>
    </w:pPr>
    <w:rPr>
      <w:sz w:val="22"/>
      <w:szCs w:val="22"/>
    </w:rPr>
  </w:style>
  <w:style w:type="character" w:customStyle="1" w:styleId="Onopgelostemelding2">
    <w:name w:val="Onopgeloste melding2"/>
    <w:basedOn w:val="Standaardalinea-lettertype"/>
    <w:uiPriority w:val="99"/>
    <w:semiHidden/>
    <w:unhideWhenUsed/>
    <w:rsid w:val="006B1AE2"/>
    <w:rPr>
      <w:color w:val="605E5C"/>
      <w:shd w:val="clear" w:color="auto" w:fill="E1DFDD"/>
    </w:rPr>
  </w:style>
  <w:style w:type="character" w:styleId="GevolgdeHyperlink">
    <w:name w:val="FollowedHyperlink"/>
    <w:basedOn w:val="Standaardalinea-lettertype"/>
    <w:uiPriority w:val="99"/>
    <w:semiHidden/>
    <w:unhideWhenUsed/>
    <w:rsid w:val="006B1AE2"/>
    <w:rPr>
      <w:color w:val="954F72" w:themeColor="followedHyperlink"/>
      <w:u w:val="single"/>
    </w:rPr>
  </w:style>
  <w:style w:type="table" w:styleId="Tabelrasterlicht">
    <w:name w:val="Grid Table Light"/>
    <w:basedOn w:val="Standaardtabel"/>
    <w:uiPriority w:val="40"/>
    <w:rsid w:val="00776E8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4Char">
    <w:name w:val="Kop 4 Char"/>
    <w:basedOn w:val="Standaardalinea-lettertype"/>
    <w:link w:val="Kop4"/>
    <w:uiPriority w:val="9"/>
    <w:rsid w:val="004F3CB0"/>
    <w:rPr>
      <w:rFonts w:asciiTheme="majorHAnsi" w:eastAsiaTheme="majorEastAsia" w:hAnsiTheme="majorHAnsi" w:cstheme="majorBidi"/>
      <w:i/>
      <w:iCs/>
      <w:color w:val="2F5496" w:themeColor="accent1" w:themeShade="BF"/>
      <w:sz w:val="22"/>
      <w:szCs w:val="22"/>
    </w:rPr>
  </w:style>
  <w:style w:type="character" w:styleId="Onopgelostemelding">
    <w:name w:val="Unresolved Mention"/>
    <w:basedOn w:val="Standaardalinea-lettertype"/>
    <w:uiPriority w:val="99"/>
    <w:semiHidden/>
    <w:unhideWhenUsed/>
    <w:rsid w:val="00D259BE"/>
    <w:rPr>
      <w:color w:val="605E5C"/>
      <w:shd w:val="clear" w:color="auto" w:fill="E1DFDD"/>
    </w:rPr>
  </w:style>
  <w:style w:type="table" w:styleId="Rastertabel1licht-Accent3">
    <w:name w:val="Grid Table 1 Light Accent 3"/>
    <w:basedOn w:val="Standaardtabel"/>
    <w:uiPriority w:val="46"/>
    <w:rsid w:val="00A945A7"/>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cf01">
    <w:name w:val="cf01"/>
    <w:basedOn w:val="Standaardalinea-lettertype"/>
    <w:rsid w:val="00BE76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1191">
      <w:bodyDiv w:val="1"/>
      <w:marLeft w:val="0"/>
      <w:marRight w:val="0"/>
      <w:marTop w:val="0"/>
      <w:marBottom w:val="0"/>
      <w:divBdr>
        <w:top w:val="none" w:sz="0" w:space="0" w:color="auto"/>
        <w:left w:val="none" w:sz="0" w:space="0" w:color="auto"/>
        <w:bottom w:val="none" w:sz="0" w:space="0" w:color="auto"/>
        <w:right w:val="none" w:sz="0" w:space="0" w:color="auto"/>
      </w:divBdr>
      <w:divsChild>
        <w:div w:id="168371789">
          <w:marLeft w:val="0"/>
          <w:marRight w:val="0"/>
          <w:marTop w:val="0"/>
          <w:marBottom w:val="0"/>
          <w:divBdr>
            <w:top w:val="none" w:sz="0" w:space="0" w:color="auto"/>
            <w:left w:val="none" w:sz="0" w:space="0" w:color="auto"/>
            <w:bottom w:val="none" w:sz="0" w:space="0" w:color="auto"/>
            <w:right w:val="none" w:sz="0" w:space="0" w:color="auto"/>
          </w:divBdr>
        </w:div>
        <w:div w:id="174392986">
          <w:marLeft w:val="0"/>
          <w:marRight w:val="0"/>
          <w:marTop w:val="0"/>
          <w:marBottom w:val="0"/>
          <w:divBdr>
            <w:top w:val="none" w:sz="0" w:space="0" w:color="auto"/>
            <w:left w:val="none" w:sz="0" w:space="0" w:color="auto"/>
            <w:bottom w:val="none" w:sz="0" w:space="0" w:color="auto"/>
            <w:right w:val="none" w:sz="0" w:space="0" w:color="auto"/>
          </w:divBdr>
        </w:div>
        <w:div w:id="340397332">
          <w:marLeft w:val="0"/>
          <w:marRight w:val="0"/>
          <w:marTop w:val="0"/>
          <w:marBottom w:val="0"/>
          <w:divBdr>
            <w:top w:val="none" w:sz="0" w:space="0" w:color="auto"/>
            <w:left w:val="none" w:sz="0" w:space="0" w:color="auto"/>
            <w:bottom w:val="none" w:sz="0" w:space="0" w:color="auto"/>
            <w:right w:val="none" w:sz="0" w:space="0" w:color="auto"/>
          </w:divBdr>
        </w:div>
        <w:div w:id="425081487">
          <w:marLeft w:val="0"/>
          <w:marRight w:val="0"/>
          <w:marTop w:val="0"/>
          <w:marBottom w:val="0"/>
          <w:divBdr>
            <w:top w:val="none" w:sz="0" w:space="0" w:color="auto"/>
            <w:left w:val="none" w:sz="0" w:space="0" w:color="auto"/>
            <w:bottom w:val="none" w:sz="0" w:space="0" w:color="auto"/>
            <w:right w:val="none" w:sz="0" w:space="0" w:color="auto"/>
          </w:divBdr>
        </w:div>
        <w:div w:id="501816159">
          <w:marLeft w:val="0"/>
          <w:marRight w:val="0"/>
          <w:marTop w:val="0"/>
          <w:marBottom w:val="0"/>
          <w:divBdr>
            <w:top w:val="none" w:sz="0" w:space="0" w:color="auto"/>
            <w:left w:val="none" w:sz="0" w:space="0" w:color="auto"/>
            <w:bottom w:val="none" w:sz="0" w:space="0" w:color="auto"/>
            <w:right w:val="none" w:sz="0" w:space="0" w:color="auto"/>
          </w:divBdr>
        </w:div>
        <w:div w:id="506948128">
          <w:marLeft w:val="0"/>
          <w:marRight w:val="0"/>
          <w:marTop w:val="0"/>
          <w:marBottom w:val="0"/>
          <w:divBdr>
            <w:top w:val="none" w:sz="0" w:space="0" w:color="auto"/>
            <w:left w:val="none" w:sz="0" w:space="0" w:color="auto"/>
            <w:bottom w:val="none" w:sz="0" w:space="0" w:color="auto"/>
            <w:right w:val="none" w:sz="0" w:space="0" w:color="auto"/>
          </w:divBdr>
        </w:div>
        <w:div w:id="757023979">
          <w:marLeft w:val="0"/>
          <w:marRight w:val="0"/>
          <w:marTop w:val="0"/>
          <w:marBottom w:val="0"/>
          <w:divBdr>
            <w:top w:val="none" w:sz="0" w:space="0" w:color="auto"/>
            <w:left w:val="none" w:sz="0" w:space="0" w:color="auto"/>
            <w:bottom w:val="none" w:sz="0" w:space="0" w:color="auto"/>
            <w:right w:val="none" w:sz="0" w:space="0" w:color="auto"/>
          </w:divBdr>
        </w:div>
        <w:div w:id="962660805">
          <w:marLeft w:val="0"/>
          <w:marRight w:val="0"/>
          <w:marTop w:val="0"/>
          <w:marBottom w:val="0"/>
          <w:divBdr>
            <w:top w:val="none" w:sz="0" w:space="0" w:color="auto"/>
            <w:left w:val="none" w:sz="0" w:space="0" w:color="auto"/>
            <w:bottom w:val="none" w:sz="0" w:space="0" w:color="auto"/>
            <w:right w:val="none" w:sz="0" w:space="0" w:color="auto"/>
          </w:divBdr>
        </w:div>
        <w:div w:id="1280069184">
          <w:marLeft w:val="0"/>
          <w:marRight w:val="0"/>
          <w:marTop w:val="0"/>
          <w:marBottom w:val="0"/>
          <w:divBdr>
            <w:top w:val="none" w:sz="0" w:space="0" w:color="auto"/>
            <w:left w:val="none" w:sz="0" w:space="0" w:color="auto"/>
            <w:bottom w:val="none" w:sz="0" w:space="0" w:color="auto"/>
            <w:right w:val="none" w:sz="0" w:space="0" w:color="auto"/>
          </w:divBdr>
        </w:div>
        <w:div w:id="1280643424">
          <w:marLeft w:val="0"/>
          <w:marRight w:val="0"/>
          <w:marTop w:val="0"/>
          <w:marBottom w:val="0"/>
          <w:divBdr>
            <w:top w:val="none" w:sz="0" w:space="0" w:color="auto"/>
            <w:left w:val="none" w:sz="0" w:space="0" w:color="auto"/>
            <w:bottom w:val="none" w:sz="0" w:space="0" w:color="auto"/>
            <w:right w:val="none" w:sz="0" w:space="0" w:color="auto"/>
          </w:divBdr>
        </w:div>
        <w:div w:id="1312172066">
          <w:marLeft w:val="0"/>
          <w:marRight w:val="0"/>
          <w:marTop w:val="0"/>
          <w:marBottom w:val="0"/>
          <w:divBdr>
            <w:top w:val="none" w:sz="0" w:space="0" w:color="auto"/>
            <w:left w:val="none" w:sz="0" w:space="0" w:color="auto"/>
            <w:bottom w:val="none" w:sz="0" w:space="0" w:color="auto"/>
            <w:right w:val="none" w:sz="0" w:space="0" w:color="auto"/>
          </w:divBdr>
        </w:div>
        <w:div w:id="1446533337">
          <w:marLeft w:val="0"/>
          <w:marRight w:val="0"/>
          <w:marTop w:val="0"/>
          <w:marBottom w:val="0"/>
          <w:divBdr>
            <w:top w:val="none" w:sz="0" w:space="0" w:color="auto"/>
            <w:left w:val="none" w:sz="0" w:space="0" w:color="auto"/>
            <w:bottom w:val="none" w:sz="0" w:space="0" w:color="auto"/>
            <w:right w:val="none" w:sz="0" w:space="0" w:color="auto"/>
          </w:divBdr>
        </w:div>
        <w:div w:id="1458989568">
          <w:marLeft w:val="0"/>
          <w:marRight w:val="0"/>
          <w:marTop w:val="0"/>
          <w:marBottom w:val="0"/>
          <w:divBdr>
            <w:top w:val="none" w:sz="0" w:space="0" w:color="auto"/>
            <w:left w:val="none" w:sz="0" w:space="0" w:color="auto"/>
            <w:bottom w:val="none" w:sz="0" w:space="0" w:color="auto"/>
            <w:right w:val="none" w:sz="0" w:space="0" w:color="auto"/>
          </w:divBdr>
        </w:div>
        <w:div w:id="1503542641">
          <w:marLeft w:val="0"/>
          <w:marRight w:val="0"/>
          <w:marTop w:val="0"/>
          <w:marBottom w:val="0"/>
          <w:divBdr>
            <w:top w:val="none" w:sz="0" w:space="0" w:color="auto"/>
            <w:left w:val="none" w:sz="0" w:space="0" w:color="auto"/>
            <w:bottom w:val="none" w:sz="0" w:space="0" w:color="auto"/>
            <w:right w:val="none" w:sz="0" w:space="0" w:color="auto"/>
          </w:divBdr>
        </w:div>
        <w:div w:id="1527061937">
          <w:marLeft w:val="0"/>
          <w:marRight w:val="0"/>
          <w:marTop w:val="0"/>
          <w:marBottom w:val="0"/>
          <w:divBdr>
            <w:top w:val="none" w:sz="0" w:space="0" w:color="auto"/>
            <w:left w:val="none" w:sz="0" w:space="0" w:color="auto"/>
            <w:bottom w:val="none" w:sz="0" w:space="0" w:color="auto"/>
            <w:right w:val="none" w:sz="0" w:space="0" w:color="auto"/>
          </w:divBdr>
        </w:div>
        <w:div w:id="1530147834">
          <w:marLeft w:val="0"/>
          <w:marRight w:val="0"/>
          <w:marTop w:val="0"/>
          <w:marBottom w:val="0"/>
          <w:divBdr>
            <w:top w:val="none" w:sz="0" w:space="0" w:color="auto"/>
            <w:left w:val="none" w:sz="0" w:space="0" w:color="auto"/>
            <w:bottom w:val="none" w:sz="0" w:space="0" w:color="auto"/>
            <w:right w:val="none" w:sz="0" w:space="0" w:color="auto"/>
          </w:divBdr>
        </w:div>
        <w:div w:id="1661038134">
          <w:marLeft w:val="0"/>
          <w:marRight w:val="0"/>
          <w:marTop w:val="0"/>
          <w:marBottom w:val="0"/>
          <w:divBdr>
            <w:top w:val="none" w:sz="0" w:space="0" w:color="auto"/>
            <w:left w:val="none" w:sz="0" w:space="0" w:color="auto"/>
            <w:bottom w:val="none" w:sz="0" w:space="0" w:color="auto"/>
            <w:right w:val="none" w:sz="0" w:space="0" w:color="auto"/>
          </w:divBdr>
        </w:div>
        <w:div w:id="2135902808">
          <w:marLeft w:val="0"/>
          <w:marRight w:val="0"/>
          <w:marTop w:val="0"/>
          <w:marBottom w:val="0"/>
          <w:divBdr>
            <w:top w:val="none" w:sz="0" w:space="0" w:color="auto"/>
            <w:left w:val="none" w:sz="0" w:space="0" w:color="auto"/>
            <w:bottom w:val="none" w:sz="0" w:space="0" w:color="auto"/>
            <w:right w:val="none" w:sz="0" w:space="0" w:color="auto"/>
          </w:divBdr>
        </w:div>
      </w:divsChild>
    </w:div>
    <w:div w:id="804590300">
      <w:bodyDiv w:val="1"/>
      <w:marLeft w:val="0"/>
      <w:marRight w:val="0"/>
      <w:marTop w:val="0"/>
      <w:marBottom w:val="0"/>
      <w:divBdr>
        <w:top w:val="none" w:sz="0" w:space="0" w:color="auto"/>
        <w:left w:val="none" w:sz="0" w:space="0" w:color="auto"/>
        <w:bottom w:val="none" w:sz="0" w:space="0" w:color="auto"/>
        <w:right w:val="none" w:sz="0" w:space="0" w:color="auto"/>
      </w:divBdr>
    </w:div>
    <w:div w:id="906844899">
      <w:bodyDiv w:val="1"/>
      <w:marLeft w:val="0"/>
      <w:marRight w:val="0"/>
      <w:marTop w:val="0"/>
      <w:marBottom w:val="0"/>
      <w:divBdr>
        <w:top w:val="none" w:sz="0" w:space="0" w:color="auto"/>
        <w:left w:val="none" w:sz="0" w:space="0" w:color="auto"/>
        <w:bottom w:val="none" w:sz="0" w:space="0" w:color="auto"/>
        <w:right w:val="none" w:sz="0" w:space="0" w:color="auto"/>
      </w:divBdr>
      <w:divsChild>
        <w:div w:id="50421423">
          <w:marLeft w:val="0"/>
          <w:marRight w:val="0"/>
          <w:marTop w:val="0"/>
          <w:marBottom w:val="0"/>
          <w:divBdr>
            <w:top w:val="none" w:sz="0" w:space="0" w:color="auto"/>
            <w:left w:val="none" w:sz="0" w:space="0" w:color="auto"/>
            <w:bottom w:val="none" w:sz="0" w:space="0" w:color="auto"/>
            <w:right w:val="none" w:sz="0" w:space="0" w:color="auto"/>
          </w:divBdr>
        </w:div>
        <w:div w:id="66349037">
          <w:marLeft w:val="0"/>
          <w:marRight w:val="0"/>
          <w:marTop w:val="0"/>
          <w:marBottom w:val="0"/>
          <w:divBdr>
            <w:top w:val="none" w:sz="0" w:space="0" w:color="auto"/>
            <w:left w:val="none" w:sz="0" w:space="0" w:color="auto"/>
            <w:bottom w:val="none" w:sz="0" w:space="0" w:color="auto"/>
            <w:right w:val="none" w:sz="0" w:space="0" w:color="auto"/>
          </w:divBdr>
        </w:div>
        <w:div w:id="154615385">
          <w:marLeft w:val="0"/>
          <w:marRight w:val="0"/>
          <w:marTop w:val="0"/>
          <w:marBottom w:val="0"/>
          <w:divBdr>
            <w:top w:val="none" w:sz="0" w:space="0" w:color="auto"/>
            <w:left w:val="none" w:sz="0" w:space="0" w:color="auto"/>
            <w:bottom w:val="none" w:sz="0" w:space="0" w:color="auto"/>
            <w:right w:val="none" w:sz="0" w:space="0" w:color="auto"/>
          </w:divBdr>
        </w:div>
        <w:div w:id="295331927">
          <w:marLeft w:val="0"/>
          <w:marRight w:val="0"/>
          <w:marTop w:val="0"/>
          <w:marBottom w:val="0"/>
          <w:divBdr>
            <w:top w:val="none" w:sz="0" w:space="0" w:color="auto"/>
            <w:left w:val="none" w:sz="0" w:space="0" w:color="auto"/>
            <w:bottom w:val="none" w:sz="0" w:space="0" w:color="auto"/>
            <w:right w:val="none" w:sz="0" w:space="0" w:color="auto"/>
          </w:divBdr>
        </w:div>
        <w:div w:id="456293645">
          <w:marLeft w:val="0"/>
          <w:marRight w:val="0"/>
          <w:marTop w:val="0"/>
          <w:marBottom w:val="0"/>
          <w:divBdr>
            <w:top w:val="none" w:sz="0" w:space="0" w:color="auto"/>
            <w:left w:val="none" w:sz="0" w:space="0" w:color="auto"/>
            <w:bottom w:val="none" w:sz="0" w:space="0" w:color="auto"/>
            <w:right w:val="none" w:sz="0" w:space="0" w:color="auto"/>
          </w:divBdr>
        </w:div>
        <w:div w:id="815225348">
          <w:marLeft w:val="0"/>
          <w:marRight w:val="0"/>
          <w:marTop w:val="0"/>
          <w:marBottom w:val="0"/>
          <w:divBdr>
            <w:top w:val="none" w:sz="0" w:space="0" w:color="auto"/>
            <w:left w:val="none" w:sz="0" w:space="0" w:color="auto"/>
            <w:bottom w:val="none" w:sz="0" w:space="0" w:color="auto"/>
            <w:right w:val="none" w:sz="0" w:space="0" w:color="auto"/>
          </w:divBdr>
        </w:div>
        <w:div w:id="880437112">
          <w:marLeft w:val="0"/>
          <w:marRight w:val="0"/>
          <w:marTop w:val="0"/>
          <w:marBottom w:val="0"/>
          <w:divBdr>
            <w:top w:val="none" w:sz="0" w:space="0" w:color="auto"/>
            <w:left w:val="none" w:sz="0" w:space="0" w:color="auto"/>
            <w:bottom w:val="none" w:sz="0" w:space="0" w:color="auto"/>
            <w:right w:val="none" w:sz="0" w:space="0" w:color="auto"/>
          </w:divBdr>
        </w:div>
        <w:div w:id="1282110955">
          <w:marLeft w:val="0"/>
          <w:marRight w:val="0"/>
          <w:marTop w:val="0"/>
          <w:marBottom w:val="0"/>
          <w:divBdr>
            <w:top w:val="none" w:sz="0" w:space="0" w:color="auto"/>
            <w:left w:val="none" w:sz="0" w:space="0" w:color="auto"/>
            <w:bottom w:val="none" w:sz="0" w:space="0" w:color="auto"/>
            <w:right w:val="none" w:sz="0" w:space="0" w:color="auto"/>
          </w:divBdr>
        </w:div>
        <w:div w:id="1564369625">
          <w:marLeft w:val="0"/>
          <w:marRight w:val="0"/>
          <w:marTop w:val="0"/>
          <w:marBottom w:val="0"/>
          <w:divBdr>
            <w:top w:val="none" w:sz="0" w:space="0" w:color="auto"/>
            <w:left w:val="none" w:sz="0" w:space="0" w:color="auto"/>
            <w:bottom w:val="none" w:sz="0" w:space="0" w:color="auto"/>
            <w:right w:val="none" w:sz="0" w:space="0" w:color="auto"/>
          </w:divBdr>
        </w:div>
        <w:div w:id="1666937524">
          <w:marLeft w:val="0"/>
          <w:marRight w:val="0"/>
          <w:marTop w:val="0"/>
          <w:marBottom w:val="0"/>
          <w:divBdr>
            <w:top w:val="none" w:sz="0" w:space="0" w:color="auto"/>
            <w:left w:val="none" w:sz="0" w:space="0" w:color="auto"/>
            <w:bottom w:val="none" w:sz="0" w:space="0" w:color="auto"/>
            <w:right w:val="none" w:sz="0" w:space="0" w:color="auto"/>
          </w:divBdr>
        </w:div>
        <w:div w:id="1694183145">
          <w:marLeft w:val="0"/>
          <w:marRight w:val="0"/>
          <w:marTop w:val="0"/>
          <w:marBottom w:val="0"/>
          <w:divBdr>
            <w:top w:val="none" w:sz="0" w:space="0" w:color="auto"/>
            <w:left w:val="none" w:sz="0" w:space="0" w:color="auto"/>
            <w:bottom w:val="none" w:sz="0" w:space="0" w:color="auto"/>
            <w:right w:val="none" w:sz="0" w:space="0" w:color="auto"/>
          </w:divBdr>
        </w:div>
        <w:div w:id="1836456609">
          <w:marLeft w:val="0"/>
          <w:marRight w:val="0"/>
          <w:marTop w:val="0"/>
          <w:marBottom w:val="0"/>
          <w:divBdr>
            <w:top w:val="none" w:sz="0" w:space="0" w:color="auto"/>
            <w:left w:val="none" w:sz="0" w:space="0" w:color="auto"/>
            <w:bottom w:val="none" w:sz="0" w:space="0" w:color="auto"/>
            <w:right w:val="none" w:sz="0" w:space="0" w:color="auto"/>
          </w:divBdr>
        </w:div>
        <w:div w:id="2060010102">
          <w:marLeft w:val="0"/>
          <w:marRight w:val="0"/>
          <w:marTop w:val="0"/>
          <w:marBottom w:val="0"/>
          <w:divBdr>
            <w:top w:val="none" w:sz="0" w:space="0" w:color="auto"/>
            <w:left w:val="none" w:sz="0" w:space="0" w:color="auto"/>
            <w:bottom w:val="none" w:sz="0" w:space="0" w:color="auto"/>
            <w:right w:val="none" w:sz="0" w:space="0" w:color="auto"/>
          </w:divBdr>
        </w:div>
        <w:div w:id="2094431110">
          <w:marLeft w:val="0"/>
          <w:marRight w:val="0"/>
          <w:marTop w:val="0"/>
          <w:marBottom w:val="0"/>
          <w:divBdr>
            <w:top w:val="none" w:sz="0" w:space="0" w:color="auto"/>
            <w:left w:val="none" w:sz="0" w:space="0" w:color="auto"/>
            <w:bottom w:val="none" w:sz="0" w:space="0" w:color="auto"/>
            <w:right w:val="none" w:sz="0" w:space="0" w:color="auto"/>
          </w:divBdr>
        </w:div>
        <w:div w:id="2113429332">
          <w:marLeft w:val="0"/>
          <w:marRight w:val="0"/>
          <w:marTop w:val="0"/>
          <w:marBottom w:val="0"/>
          <w:divBdr>
            <w:top w:val="none" w:sz="0" w:space="0" w:color="auto"/>
            <w:left w:val="none" w:sz="0" w:space="0" w:color="auto"/>
            <w:bottom w:val="none" w:sz="0" w:space="0" w:color="auto"/>
            <w:right w:val="none" w:sz="0" w:space="0" w:color="auto"/>
          </w:divBdr>
        </w:div>
      </w:divsChild>
    </w:div>
    <w:div w:id="1165391847">
      <w:bodyDiv w:val="1"/>
      <w:marLeft w:val="0"/>
      <w:marRight w:val="0"/>
      <w:marTop w:val="0"/>
      <w:marBottom w:val="0"/>
      <w:divBdr>
        <w:top w:val="none" w:sz="0" w:space="0" w:color="auto"/>
        <w:left w:val="none" w:sz="0" w:space="0" w:color="auto"/>
        <w:bottom w:val="none" w:sz="0" w:space="0" w:color="auto"/>
        <w:right w:val="none" w:sz="0" w:space="0" w:color="auto"/>
      </w:divBdr>
      <w:divsChild>
        <w:div w:id="881164128">
          <w:marLeft w:val="0"/>
          <w:marRight w:val="0"/>
          <w:marTop w:val="0"/>
          <w:marBottom w:val="0"/>
          <w:divBdr>
            <w:top w:val="none" w:sz="0" w:space="0" w:color="auto"/>
            <w:left w:val="none" w:sz="0" w:space="0" w:color="auto"/>
            <w:bottom w:val="none" w:sz="0" w:space="0" w:color="auto"/>
            <w:right w:val="none" w:sz="0" w:space="0" w:color="auto"/>
          </w:divBdr>
        </w:div>
        <w:div w:id="1462530920">
          <w:marLeft w:val="0"/>
          <w:marRight w:val="0"/>
          <w:marTop w:val="0"/>
          <w:marBottom w:val="0"/>
          <w:divBdr>
            <w:top w:val="none" w:sz="0" w:space="0" w:color="auto"/>
            <w:left w:val="none" w:sz="0" w:space="0" w:color="auto"/>
            <w:bottom w:val="none" w:sz="0" w:space="0" w:color="auto"/>
            <w:right w:val="none" w:sz="0" w:space="0" w:color="auto"/>
          </w:divBdr>
        </w:div>
        <w:div w:id="1760055747">
          <w:marLeft w:val="0"/>
          <w:marRight w:val="0"/>
          <w:marTop w:val="0"/>
          <w:marBottom w:val="0"/>
          <w:divBdr>
            <w:top w:val="none" w:sz="0" w:space="0" w:color="auto"/>
            <w:left w:val="none" w:sz="0" w:space="0" w:color="auto"/>
            <w:bottom w:val="none" w:sz="0" w:space="0" w:color="auto"/>
            <w:right w:val="none" w:sz="0" w:space="0" w:color="auto"/>
          </w:divBdr>
        </w:div>
        <w:div w:id="1856116847">
          <w:marLeft w:val="0"/>
          <w:marRight w:val="0"/>
          <w:marTop w:val="0"/>
          <w:marBottom w:val="0"/>
          <w:divBdr>
            <w:top w:val="none" w:sz="0" w:space="0" w:color="auto"/>
            <w:left w:val="none" w:sz="0" w:space="0" w:color="auto"/>
            <w:bottom w:val="none" w:sz="0" w:space="0" w:color="auto"/>
            <w:right w:val="none" w:sz="0" w:space="0" w:color="auto"/>
          </w:divBdr>
        </w:div>
        <w:div w:id="2077436502">
          <w:marLeft w:val="0"/>
          <w:marRight w:val="0"/>
          <w:marTop w:val="0"/>
          <w:marBottom w:val="0"/>
          <w:divBdr>
            <w:top w:val="none" w:sz="0" w:space="0" w:color="auto"/>
            <w:left w:val="none" w:sz="0" w:space="0" w:color="auto"/>
            <w:bottom w:val="none" w:sz="0" w:space="0" w:color="auto"/>
            <w:right w:val="none" w:sz="0" w:space="0" w:color="auto"/>
          </w:divBdr>
        </w:div>
      </w:divsChild>
    </w:div>
    <w:div w:id="1218708033">
      <w:bodyDiv w:val="1"/>
      <w:marLeft w:val="0"/>
      <w:marRight w:val="0"/>
      <w:marTop w:val="0"/>
      <w:marBottom w:val="0"/>
      <w:divBdr>
        <w:top w:val="none" w:sz="0" w:space="0" w:color="auto"/>
        <w:left w:val="none" w:sz="0" w:space="0" w:color="auto"/>
        <w:bottom w:val="none" w:sz="0" w:space="0" w:color="auto"/>
        <w:right w:val="none" w:sz="0" w:space="0" w:color="auto"/>
      </w:divBdr>
    </w:div>
    <w:div w:id="1319729914">
      <w:bodyDiv w:val="1"/>
      <w:marLeft w:val="0"/>
      <w:marRight w:val="0"/>
      <w:marTop w:val="0"/>
      <w:marBottom w:val="0"/>
      <w:divBdr>
        <w:top w:val="none" w:sz="0" w:space="0" w:color="auto"/>
        <w:left w:val="none" w:sz="0" w:space="0" w:color="auto"/>
        <w:bottom w:val="none" w:sz="0" w:space="0" w:color="auto"/>
        <w:right w:val="none" w:sz="0" w:space="0" w:color="auto"/>
      </w:divBdr>
    </w:div>
    <w:div w:id="1546870157">
      <w:bodyDiv w:val="1"/>
      <w:marLeft w:val="0"/>
      <w:marRight w:val="0"/>
      <w:marTop w:val="0"/>
      <w:marBottom w:val="0"/>
      <w:divBdr>
        <w:top w:val="none" w:sz="0" w:space="0" w:color="auto"/>
        <w:left w:val="none" w:sz="0" w:space="0" w:color="auto"/>
        <w:bottom w:val="none" w:sz="0" w:space="0" w:color="auto"/>
        <w:right w:val="none" w:sz="0" w:space="0" w:color="auto"/>
      </w:divBdr>
      <w:divsChild>
        <w:div w:id="584612158">
          <w:marLeft w:val="0"/>
          <w:marRight w:val="0"/>
          <w:marTop w:val="0"/>
          <w:marBottom w:val="0"/>
          <w:divBdr>
            <w:top w:val="none" w:sz="0" w:space="0" w:color="auto"/>
            <w:left w:val="none" w:sz="0" w:space="0" w:color="auto"/>
            <w:bottom w:val="none" w:sz="0" w:space="0" w:color="auto"/>
            <w:right w:val="none" w:sz="0" w:space="0" w:color="auto"/>
          </w:divBdr>
        </w:div>
        <w:div w:id="1035276813">
          <w:marLeft w:val="0"/>
          <w:marRight w:val="0"/>
          <w:marTop w:val="0"/>
          <w:marBottom w:val="0"/>
          <w:divBdr>
            <w:top w:val="none" w:sz="0" w:space="0" w:color="auto"/>
            <w:left w:val="none" w:sz="0" w:space="0" w:color="auto"/>
            <w:bottom w:val="none" w:sz="0" w:space="0" w:color="auto"/>
            <w:right w:val="none" w:sz="0" w:space="0" w:color="auto"/>
          </w:divBdr>
        </w:div>
        <w:div w:id="1567185815">
          <w:marLeft w:val="0"/>
          <w:marRight w:val="0"/>
          <w:marTop w:val="0"/>
          <w:marBottom w:val="0"/>
          <w:divBdr>
            <w:top w:val="none" w:sz="0" w:space="0" w:color="auto"/>
            <w:left w:val="none" w:sz="0" w:space="0" w:color="auto"/>
            <w:bottom w:val="none" w:sz="0" w:space="0" w:color="auto"/>
            <w:right w:val="none" w:sz="0" w:space="0" w:color="auto"/>
          </w:divBdr>
        </w:div>
        <w:div w:id="1574317932">
          <w:marLeft w:val="0"/>
          <w:marRight w:val="0"/>
          <w:marTop w:val="0"/>
          <w:marBottom w:val="0"/>
          <w:divBdr>
            <w:top w:val="none" w:sz="0" w:space="0" w:color="auto"/>
            <w:left w:val="none" w:sz="0" w:space="0" w:color="auto"/>
            <w:bottom w:val="none" w:sz="0" w:space="0" w:color="auto"/>
            <w:right w:val="none" w:sz="0" w:space="0" w:color="auto"/>
          </w:divBdr>
        </w:div>
        <w:div w:id="2117168096">
          <w:marLeft w:val="0"/>
          <w:marRight w:val="0"/>
          <w:marTop w:val="0"/>
          <w:marBottom w:val="0"/>
          <w:divBdr>
            <w:top w:val="none" w:sz="0" w:space="0" w:color="auto"/>
            <w:left w:val="none" w:sz="0" w:space="0" w:color="auto"/>
            <w:bottom w:val="none" w:sz="0" w:space="0" w:color="auto"/>
            <w:right w:val="none" w:sz="0" w:space="0" w:color="auto"/>
          </w:divBdr>
        </w:div>
      </w:divsChild>
    </w:div>
    <w:div w:id="19466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ista Colle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64d413f-5ee6-4777-9fd4-7863276fbf00" xsi:nil="true"/>
    <lcf76f155ced4ddcb4097134ff3c332f xmlns="bf8a30a2-e8b4-4270-a0c7-f67bd26fd4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AF916BA622804BABA51A4EC6B2250B" ma:contentTypeVersion="11" ma:contentTypeDescription="Een nieuw document maken." ma:contentTypeScope="" ma:versionID="ceec4331f55fd4f42f52b3ca42a6c36a">
  <xsd:schema xmlns:xsd="http://www.w3.org/2001/XMLSchema" xmlns:xs="http://www.w3.org/2001/XMLSchema" xmlns:p="http://schemas.microsoft.com/office/2006/metadata/properties" xmlns:ns2="bf8a30a2-e8b4-4270-a0c7-f67bd26fd450" xmlns:ns3="964d413f-5ee6-4777-9fd4-7863276fbf00" targetNamespace="http://schemas.microsoft.com/office/2006/metadata/properties" ma:root="true" ma:fieldsID="ce017ffc6c0558bf7f3a743c9a6457c7" ns2:_="" ns3:_="">
    <xsd:import namespace="bf8a30a2-e8b4-4270-a0c7-f67bd26fd450"/>
    <xsd:import namespace="964d413f-5ee6-4777-9fd4-7863276fbf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a30a2-e8b4-4270-a0c7-f67bd26fd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32dc6be-58bb-4fd6-912b-a9481d9e8f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4d413f-5ee6-4777-9fd4-7863276fbf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77434c-8e18-485e-985c-51cd5095be05}" ma:internalName="TaxCatchAll" ma:showField="CatchAllData" ma:web="964d413f-5ee6-4777-9fd4-7863276fb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A0FFD-1C8B-4651-B531-7A2139B0BEC8}">
  <ds:schemaRefs>
    <ds:schemaRef ds:uri="http://schemas.openxmlformats.org/officeDocument/2006/bibliography"/>
  </ds:schemaRefs>
</ds:datastoreItem>
</file>

<file path=customXml/itemProps2.xml><?xml version="1.0" encoding="utf-8"?>
<ds:datastoreItem xmlns:ds="http://schemas.openxmlformats.org/officeDocument/2006/customXml" ds:itemID="{9ED133F8-D49E-4634-B210-BC57FE936C03}">
  <ds:schemaRefs>
    <ds:schemaRef ds:uri="http://schemas.microsoft.com/office/2006/metadata/properties"/>
    <ds:schemaRef ds:uri="http://schemas.microsoft.com/office/infopath/2007/PartnerControls"/>
    <ds:schemaRef ds:uri="964d413f-5ee6-4777-9fd4-7863276fbf00"/>
    <ds:schemaRef ds:uri="bf8a30a2-e8b4-4270-a0c7-f67bd26fd450"/>
  </ds:schemaRefs>
</ds:datastoreItem>
</file>

<file path=customXml/itemProps3.xml><?xml version="1.0" encoding="utf-8"?>
<ds:datastoreItem xmlns:ds="http://schemas.openxmlformats.org/officeDocument/2006/customXml" ds:itemID="{5B3E58AD-856C-4559-9EFA-22FFA5D57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a30a2-e8b4-4270-a0c7-f67bd26fd450"/>
    <ds:schemaRef ds:uri="964d413f-5ee6-4777-9fd4-7863276fb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6705F-D272-415A-B2D3-78E33EBFC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Brief</vt:lpstr>
    </vt:vector>
  </TitlesOfParts>
  <Company>Vista College</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VISTA</dc:creator>
  <cp:keywords/>
  <dc:description>v1.0.1</dc:description>
  <cp:lastModifiedBy>Ilse (I.N.) Kroes</cp:lastModifiedBy>
  <cp:revision>6</cp:revision>
  <cp:lastPrinted>2023-02-13T23:12:00Z</cp:lastPrinted>
  <dcterms:created xsi:type="dcterms:W3CDTF">2026-02-03T08:17:00Z</dcterms:created>
  <dcterms:modified xsi:type="dcterms:W3CDTF">2026-03-11T14:52:00Z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0x01010057AF916BA622804BABA51A4EC6B2250B</vt:lpwstr>
  </property>
  <property fmtid="{D5CDD505-2E9C-101B-9397-08002B2CF9AE}" pid="3" name="Order">
    <vt:r8>57900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ContentType">
    <vt:lpwstr>DMS Document</vt:lpwstr>
  </property>
  <property fmtid="{D5CDD505-2E9C-101B-9397-08002B2CF9AE}" pid="9" name="_dlc_DocIdItemGuid">
    <vt:lpwstr>46e99a7c-808c-4c4e-97d8-ca48cdfa5353</vt:lpwstr>
  </property>
  <property fmtid="{D5CDD505-2E9C-101B-9397-08002B2CF9AE}" pid="10" name="MediaServiceImageTags">
    <vt:lpwstr/>
  </property>
  <property fmtid="{D5CDD505-2E9C-101B-9397-08002B2CF9AE}" pid="11" name="_ExtendedDescription">
    <vt:lpwstr/>
  </property>
  <property fmtid="{D5CDD505-2E9C-101B-9397-08002B2CF9AE}" pid="12" name="TriggerFlowInfo">
    <vt:lpwstr/>
  </property>
</Properties>
</file>