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9216" w14:textId="20660573" w:rsidR="00D56D58" w:rsidRPr="00B42EC3" w:rsidRDefault="00D56D58" w:rsidP="00D56D58">
      <w:pPr>
        <w:pStyle w:val="Default"/>
        <w:rPr>
          <w:b/>
          <w:bCs/>
          <w:color w:val="auto"/>
          <w:sz w:val="22"/>
          <w:szCs w:val="22"/>
        </w:rPr>
      </w:pPr>
      <w:r w:rsidRPr="00B42EC3">
        <w:rPr>
          <w:b/>
          <w:bCs/>
          <w:color w:val="auto"/>
          <w:sz w:val="22"/>
          <w:szCs w:val="22"/>
        </w:rPr>
        <w:t xml:space="preserve">Bijlage </w:t>
      </w:r>
      <w:r w:rsidR="009B2A7B">
        <w:rPr>
          <w:b/>
          <w:bCs/>
          <w:color w:val="auto"/>
          <w:sz w:val="22"/>
          <w:szCs w:val="22"/>
        </w:rPr>
        <w:t>2</w:t>
      </w:r>
      <w:r w:rsidR="001F3550">
        <w:rPr>
          <w:b/>
          <w:bCs/>
          <w:color w:val="auto"/>
          <w:sz w:val="22"/>
          <w:szCs w:val="22"/>
        </w:rPr>
        <w:t xml:space="preserve"> Verklaring </w:t>
      </w:r>
      <w:proofErr w:type="gramStart"/>
      <w:r w:rsidR="001F3550">
        <w:rPr>
          <w:b/>
          <w:bCs/>
          <w:color w:val="auto"/>
          <w:sz w:val="22"/>
          <w:szCs w:val="22"/>
        </w:rPr>
        <w:t>omtrent</w:t>
      </w:r>
      <w:proofErr w:type="gramEnd"/>
      <w:r w:rsidR="001F3550">
        <w:rPr>
          <w:b/>
          <w:bCs/>
          <w:color w:val="auto"/>
          <w:sz w:val="22"/>
          <w:szCs w:val="22"/>
        </w:rPr>
        <w:t xml:space="preserve"> inschrijving</w:t>
      </w:r>
    </w:p>
    <w:p w14:paraId="61ECA6CB" w14:textId="5B222F7C" w:rsidR="00637E85" w:rsidRDefault="00637E85" w:rsidP="00637E85">
      <w:pPr>
        <w:pStyle w:val="Default"/>
        <w:jc w:val="both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>Europese aanbesteding volgens de openbare procedure voor de</w:t>
      </w:r>
      <w:r w:rsidR="00E23224">
        <w:rPr>
          <w:i/>
          <w:iCs/>
          <w:color w:val="auto"/>
          <w:sz w:val="18"/>
          <w:szCs w:val="18"/>
        </w:rPr>
        <w:t xml:space="preserve"> levering, inrichting, implementatie en het beheer van een onderwijscatalogus in de vorm van een SaaS-oplossing</w:t>
      </w:r>
      <w:r>
        <w:rPr>
          <w:i/>
          <w:iCs/>
          <w:color w:val="auto"/>
          <w:sz w:val="18"/>
          <w:szCs w:val="18"/>
        </w:rPr>
        <w:t xml:space="preserve"> ten behoeve van VISTA college met kenmerk </w:t>
      </w:r>
      <w:r w:rsidR="00E23224">
        <w:rPr>
          <w:i/>
          <w:iCs/>
          <w:color w:val="auto"/>
          <w:sz w:val="18"/>
          <w:szCs w:val="18"/>
        </w:rPr>
        <w:t>EOA.202</w:t>
      </w:r>
      <w:r w:rsidR="004249C5">
        <w:rPr>
          <w:i/>
          <w:iCs/>
          <w:color w:val="auto"/>
          <w:sz w:val="18"/>
          <w:szCs w:val="18"/>
        </w:rPr>
        <w:t>6</w:t>
      </w:r>
      <w:r w:rsidR="00E23224">
        <w:rPr>
          <w:i/>
          <w:iCs/>
          <w:color w:val="auto"/>
          <w:sz w:val="18"/>
          <w:szCs w:val="18"/>
        </w:rPr>
        <w:t>.INK.</w:t>
      </w:r>
      <w:r w:rsidR="004249C5">
        <w:rPr>
          <w:i/>
          <w:iCs/>
          <w:color w:val="auto"/>
          <w:sz w:val="18"/>
          <w:szCs w:val="18"/>
        </w:rPr>
        <w:t>7</w:t>
      </w:r>
      <w:r w:rsidR="00E23224">
        <w:rPr>
          <w:i/>
          <w:iCs/>
          <w:color w:val="auto"/>
          <w:sz w:val="18"/>
          <w:szCs w:val="18"/>
        </w:rPr>
        <w:t>.</w:t>
      </w:r>
    </w:p>
    <w:p w14:paraId="2C1D5126" w14:textId="77777777" w:rsidR="00964D66" w:rsidRPr="00CF4EA8" w:rsidRDefault="00964D66" w:rsidP="001F3550">
      <w:pPr>
        <w:spacing w:line="288" w:lineRule="auto"/>
        <w:jc w:val="both"/>
        <w:rPr>
          <w:rFonts w:cs="Tahoma"/>
          <w:color w:val="000000"/>
          <w:sz w:val="18"/>
          <w:szCs w:val="18"/>
        </w:rPr>
      </w:pPr>
    </w:p>
    <w:p w14:paraId="46ACC631" w14:textId="77777777" w:rsidR="001F3550" w:rsidRPr="00F539BC" w:rsidRDefault="001F3550" w:rsidP="008227D0">
      <w:pPr>
        <w:jc w:val="both"/>
        <w:rPr>
          <w:rFonts w:cstheme="minorHAnsi"/>
          <w:sz w:val="18"/>
          <w:szCs w:val="18"/>
        </w:rPr>
      </w:pPr>
      <w:r w:rsidRPr="00F539BC">
        <w:rPr>
          <w:rFonts w:cstheme="minorHAnsi"/>
          <w:sz w:val="18"/>
          <w:szCs w:val="18"/>
        </w:rPr>
        <w:t xml:space="preserve">Hierbij verklaart ondergetekende </w:t>
      </w:r>
    </w:p>
    <w:p w14:paraId="6D3C2076" w14:textId="4F9EB970" w:rsidR="001F3550" w:rsidRPr="00F539BC" w:rsidRDefault="001F3550" w:rsidP="008800E4">
      <w:pPr>
        <w:pStyle w:val="Lijstaline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proofErr w:type="gramStart"/>
      <w:r w:rsidRPr="00F539BC">
        <w:rPr>
          <w:rFonts w:cstheme="minorHAnsi"/>
          <w:sz w:val="18"/>
          <w:szCs w:val="18"/>
        </w:rPr>
        <w:t>in</w:t>
      </w:r>
      <w:proofErr w:type="gramEnd"/>
      <w:r w:rsidRPr="00F539BC">
        <w:rPr>
          <w:rFonts w:cstheme="minorHAnsi"/>
          <w:sz w:val="18"/>
          <w:szCs w:val="18"/>
        </w:rPr>
        <w:t xml:space="preserve"> te stemmen met de bepalingen in dit beschrijvend document met kenmerk</w:t>
      </w:r>
      <w:r w:rsidR="00637E85">
        <w:rPr>
          <w:rFonts w:cstheme="minorHAnsi"/>
          <w:sz w:val="18"/>
          <w:szCs w:val="18"/>
        </w:rPr>
        <w:t xml:space="preserve"> </w:t>
      </w:r>
      <w:r w:rsidR="00EB6601">
        <w:rPr>
          <w:rFonts w:cstheme="minorHAnsi"/>
          <w:sz w:val="18"/>
          <w:szCs w:val="18"/>
        </w:rPr>
        <w:t>EOA.202</w:t>
      </w:r>
      <w:r w:rsidR="004249C5">
        <w:rPr>
          <w:rFonts w:cstheme="minorHAnsi"/>
          <w:sz w:val="18"/>
          <w:szCs w:val="18"/>
        </w:rPr>
        <w:t>6</w:t>
      </w:r>
      <w:r w:rsidR="00EB6601">
        <w:rPr>
          <w:rFonts w:cstheme="minorHAnsi"/>
          <w:sz w:val="18"/>
          <w:szCs w:val="18"/>
        </w:rPr>
        <w:t>.INK.</w:t>
      </w:r>
      <w:r w:rsidR="004249C5">
        <w:rPr>
          <w:rFonts w:cstheme="minorHAnsi"/>
          <w:sz w:val="18"/>
          <w:szCs w:val="18"/>
        </w:rPr>
        <w:t>7</w:t>
      </w:r>
      <w:r w:rsidRPr="00F539BC">
        <w:rPr>
          <w:rFonts w:cstheme="minorHAnsi"/>
          <w:sz w:val="18"/>
          <w:szCs w:val="18"/>
        </w:rPr>
        <w:t xml:space="preserve">; </w:t>
      </w:r>
    </w:p>
    <w:p w14:paraId="36B646D4" w14:textId="48CCD030" w:rsidR="001F3550" w:rsidRPr="00F539BC" w:rsidRDefault="001F3550" w:rsidP="008800E4">
      <w:pPr>
        <w:pStyle w:val="Lijstaline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proofErr w:type="gramStart"/>
      <w:r w:rsidRPr="00F539BC">
        <w:rPr>
          <w:rFonts w:cstheme="minorHAnsi"/>
          <w:sz w:val="18"/>
          <w:szCs w:val="18"/>
        </w:rPr>
        <w:t>dat</w:t>
      </w:r>
      <w:proofErr w:type="gramEnd"/>
      <w:r w:rsidRPr="00F539BC">
        <w:rPr>
          <w:rFonts w:cstheme="minorHAnsi"/>
          <w:sz w:val="18"/>
          <w:szCs w:val="18"/>
        </w:rPr>
        <w:t xml:space="preserve"> zijn inschrijving volledig voldoet aan de in dit beschrijvend document, met kenmerk </w:t>
      </w:r>
      <w:r w:rsidR="00EB6601">
        <w:rPr>
          <w:rFonts w:cstheme="minorHAnsi"/>
          <w:sz w:val="18"/>
          <w:szCs w:val="18"/>
        </w:rPr>
        <w:t>EOA.202</w:t>
      </w:r>
      <w:r w:rsidR="004249C5">
        <w:rPr>
          <w:rFonts w:cstheme="minorHAnsi"/>
          <w:sz w:val="18"/>
          <w:szCs w:val="18"/>
        </w:rPr>
        <w:t>6</w:t>
      </w:r>
      <w:r w:rsidR="00EB6601">
        <w:rPr>
          <w:rFonts w:cstheme="minorHAnsi"/>
          <w:sz w:val="18"/>
          <w:szCs w:val="18"/>
        </w:rPr>
        <w:t>.INK.</w:t>
      </w:r>
      <w:r w:rsidR="004249C5">
        <w:rPr>
          <w:rFonts w:cstheme="minorHAnsi"/>
          <w:sz w:val="18"/>
          <w:szCs w:val="18"/>
        </w:rPr>
        <w:t>7</w:t>
      </w:r>
      <w:r w:rsidR="00637E85" w:rsidRPr="00F539BC">
        <w:rPr>
          <w:rFonts w:cstheme="minorHAnsi"/>
          <w:sz w:val="18"/>
          <w:szCs w:val="18"/>
        </w:rPr>
        <w:t>;</w:t>
      </w:r>
    </w:p>
    <w:p w14:paraId="09C80584" w14:textId="37FC2E5D" w:rsidR="001F3550" w:rsidRPr="00F539BC" w:rsidRDefault="001F3550" w:rsidP="008800E4">
      <w:pPr>
        <w:pStyle w:val="Lijstaline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proofErr w:type="gramStart"/>
      <w:r w:rsidRPr="00F539BC">
        <w:rPr>
          <w:rFonts w:cstheme="minorHAnsi"/>
          <w:sz w:val="18"/>
          <w:szCs w:val="18"/>
        </w:rPr>
        <w:t>dat</w:t>
      </w:r>
      <w:proofErr w:type="gramEnd"/>
      <w:r w:rsidRPr="00F539BC">
        <w:rPr>
          <w:rFonts w:cstheme="minorHAnsi"/>
          <w:sz w:val="18"/>
          <w:szCs w:val="18"/>
        </w:rPr>
        <w:t xml:space="preserve"> alle aangeleverde gegevens en antwoorden in zijn inschrijving op het beschrijvend document, met kenmerk</w:t>
      </w:r>
      <w:r w:rsidR="00BB0E07" w:rsidRPr="00F539BC">
        <w:rPr>
          <w:rFonts w:cstheme="minorHAnsi"/>
          <w:sz w:val="18"/>
          <w:szCs w:val="18"/>
        </w:rPr>
        <w:t xml:space="preserve"> </w:t>
      </w:r>
      <w:r w:rsidR="004249C5">
        <w:rPr>
          <w:rFonts w:cstheme="minorHAnsi"/>
          <w:sz w:val="18"/>
          <w:szCs w:val="18"/>
        </w:rPr>
        <w:t>EOA.2026.INK.7</w:t>
      </w:r>
      <w:r w:rsidRPr="00F539BC">
        <w:rPr>
          <w:rFonts w:cstheme="minorHAnsi"/>
          <w:sz w:val="18"/>
          <w:szCs w:val="18"/>
        </w:rPr>
        <w:t>, juist en volledig zijn;</w:t>
      </w:r>
    </w:p>
    <w:p w14:paraId="59884BE7" w14:textId="1A7DAB15" w:rsidR="001F3550" w:rsidRPr="00F539BC" w:rsidRDefault="001F3550" w:rsidP="008800E4">
      <w:pPr>
        <w:pStyle w:val="Lijstaline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proofErr w:type="gramStart"/>
      <w:r w:rsidRPr="00F539BC">
        <w:rPr>
          <w:rFonts w:cstheme="minorHAnsi"/>
          <w:sz w:val="18"/>
          <w:szCs w:val="18"/>
        </w:rPr>
        <w:t>zonder</w:t>
      </w:r>
      <w:proofErr w:type="gramEnd"/>
      <w:r w:rsidRPr="00F539BC">
        <w:rPr>
          <w:rFonts w:cstheme="minorHAnsi"/>
          <w:sz w:val="18"/>
          <w:szCs w:val="18"/>
        </w:rPr>
        <w:t xml:space="preserve"> voorbehoud akkoord te gaan met de Contractuele bepalingen als vermeld in bijlage</w:t>
      </w:r>
      <w:r w:rsidR="009B2A7B">
        <w:rPr>
          <w:rFonts w:cstheme="minorHAnsi"/>
          <w:sz w:val="18"/>
          <w:szCs w:val="18"/>
        </w:rPr>
        <w:t xml:space="preserve"> </w:t>
      </w:r>
      <w:r w:rsidR="004249C5">
        <w:rPr>
          <w:rFonts w:cstheme="minorHAnsi"/>
          <w:sz w:val="18"/>
          <w:szCs w:val="18"/>
        </w:rPr>
        <w:t>6</w:t>
      </w:r>
      <w:r w:rsidR="00BB0E07" w:rsidRPr="00F539BC">
        <w:rPr>
          <w:rFonts w:cstheme="minorHAnsi"/>
          <w:sz w:val="18"/>
          <w:szCs w:val="18"/>
        </w:rPr>
        <w:t>.A</w:t>
      </w:r>
      <w:r w:rsidRPr="00F539BC">
        <w:rPr>
          <w:rFonts w:cstheme="minorHAnsi"/>
          <w:sz w:val="18"/>
          <w:szCs w:val="18"/>
        </w:rPr>
        <w:t xml:space="preserve"> Concept overeenkomst</w:t>
      </w:r>
      <w:r w:rsidR="00EB6601">
        <w:rPr>
          <w:rFonts w:cstheme="minorHAnsi"/>
          <w:sz w:val="18"/>
          <w:szCs w:val="18"/>
        </w:rPr>
        <w:t xml:space="preserve">, </w:t>
      </w:r>
      <w:r w:rsidR="000F01DF">
        <w:rPr>
          <w:rFonts w:cstheme="minorHAnsi"/>
          <w:sz w:val="18"/>
          <w:szCs w:val="18"/>
        </w:rPr>
        <w:t xml:space="preserve">bijlage </w:t>
      </w:r>
      <w:r w:rsidR="004249C5">
        <w:rPr>
          <w:rFonts w:cstheme="minorHAnsi"/>
          <w:sz w:val="18"/>
          <w:szCs w:val="18"/>
        </w:rPr>
        <w:t>6</w:t>
      </w:r>
      <w:r w:rsidR="000F01DF">
        <w:rPr>
          <w:rFonts w:cstheme="minorHAnsi"/>
          <w:sz w:val="18"/>
          <w:szCs w:val="18"/>
        </w:rPr>
        <w:t>.B</w:t>
      </w:r>
      <w:r w:rsidR="00D13D5F">
        <w:rPr>
          <w:rFonts w:cstheme="minorHAnsi"/>
          <w:sz w:val="18"/>
          <w:szCs w:val="18"/>
        </w:rPr>
        <w:t xml:space="preserve"> Concept verwerkersovereenkomst</w:t>
      </w:r>
      <w:r w:rsidR="000879D3">
        <w:rPr>
          <w:rFonts w:cstheme="minorHAnsi"/>
          <w:sz w:val="18"/>
          <w:szCs w:val="18"/>
        </w:rPr>
        <w:t xml:space="preserve">, bijlage </w:t>
      </w:r>
      <w:r w:rsidR="004249C5">
        <w:rPr>
          <w:rFonts w:cstheme="minorHAnsi"/>
          <w:sz w:val="18"/>
          <w:szCs w:val="18"/>
        </w:rPr>
        <w:t>6</w:t>
      </w:r>
      <w:r w:rsidR="000879D3">
        <w:rPr>
          <w:rFonts w:cstheme="minorHAnsi"/>
          <w:sz w:val="18"/>
          <w:szCs w:val="18"/>
        </w:rPr>
        <w:t>.C Concept wachtkamerovereenkomst</w:t>
      </w:r>
      <w:r w:rsidR="00D467EB">
        <w:rPr>
          <w:rFonts w:cstheme="minorHAnsi"/>
          <w:sz w:val="18"/>
          <w:szCs w:val="18"/>
        </w:rPr>
        <w:t xml:space="preserve"> en</w:t>
      </w:r>
      <w:r w:rsidR="00D13D5F">
        <w:rPr>
          <w:rFonts w:cstheme="minorHAnsi"/>
          <w:sz w:val="18"/>
          <w:szCs w:val="18"/>
        </w:rPr>
        <w:t xml:space="preserve"> bijlage </w:t>
      </w:r>
      <w:r w:rsidR="004249C5">
        <w:rPr>
          <w:rFonts w:cstheme="minorHAnsi"/>
          <w:sz w:val="18"/>
          <w:szCs w:val="18"/>
        </w:rPr>
        <w:t>6</w:t>
      </w:r>
      <w:r w:rsidR="00D13D5F">
        <w:rPr>
          <w:rFonts w:cstheme="minorHAnsi"/>
          <w:sz w:val="18"/>
          <w:szCs w:val="18"/>
        </w:rPr>
        <w:t>.</w:t>
      </w:r>
      <w:r w:rsidR="000879D3">
        <w:rPr>
          <w:rFonts w:cstheme="minorHAnsi"/>
          <w:sz w:val="18"/>
          <w:szCs w:val="18"/>
        </w:rPr>
        <w:t>D</w:t>
      </w:r>
      <w:r w:rsidR="000F01DF">
        <w:rPr>
          <w:rFonts w:cstheme="minorHAnsi"/>
          <w:sz w:val="18"/>
          <w:szCs w:val="18"/>
        </w:rPr>
        <w:t xml:space="preserve"> </w:t>
      </w:r>
      <w:r w:rsidR="00BD3A1C">
        <w:rPr>
          <w:rFonts w:cstheme="minorHAnsi"/>
          <w:sz w:val="18"/>
          <w:szCs w:val="18"/>
        </w:rPr>
        <w:t>Inkoopvoorwaarden GIBIT 2023</w:t>
      </w:r>
      <w:r w:rsidRPr="00F539BC">
        <w:rPr>
          <w:rFonts w:cstheme="minorHAnsi"/>
          <w:sz w:val="18"/>
          <w:szCs w:val="18"/>
        </w:rPr>
        <w:t xml:space="preserve"> en </w:t>
      </w:r>
      <w:r w:rsidR="00F539BC" w:rsidRPr="00F539BC">
        <w:rPr>
          <w:rFonts w:cstheme="minorHAnsi"/>
          <w:sz w:val="18"/>
          <w:szCs w:val="18"/>
        </w:rPr>
        <w:t xml:space="preserve">deel </w:t>
      </w:r>
      <w:r w:rsidR="000350C7" w:rsidRPr="00F539BC">
        <w:rPr>
          <w:rFonts w:cstheme="minorHAnsi"/>
          <w:sz w:val="18"/>
          <w:szCs w:val="18"/>
        </w:rPr>
        <w:t>B</w:t>
      </w:r>
      <w:r w:rsidRPr="00F539BC">
        <w:rPr>
          <w:rFonts w:cstheme="minorHAnsi"/>
          <w:sz w:val="18"/>
          <w:szCs w:val="18"/>
        </w:rPr>
        <w:t xml:space="preserve"> Voorwaarden van het beschrijvend document met kenmerk</w:t>
      </w:r>
      <w:r w:rsidR="00EC152F">
        <w:rPr>
          <w:rFonts w:cstheme="minorHAnsi"/>
          <w:sz w:val="18"/>
          <w:szCs w:val="18"/>
        </w:rPr>
        <w:t xml:space="preserve"> </w:t>
      </w:r>
      <w:r w:rsidR="004249C5">
        <w:rPr>
          <w:rFonts w:cstheme="minorHAnsi"/>
          <w:sz w:val="18"/>
          <w:szCs w:val="18"/>
        </w:rPr>
        <w:t>EOA.2026.INK.7</w:t>
      </w:r>
      <w:r w:rsidRPr="00F539BC">
        <w:rPr>
          <w:rFonts w:cstheme="minorHAnsi"/>
          <w:sz w:val="18"/>
          <w:szCs w:val="18"/>
        </w:rPr>
        <w:t>, met daarin verwerkt de wijzigingen als vermeld in de Nota van Inlichtingen;</w:t>
      </w:r>
    </w:p>
    <w:p w14:paraId="5CD4CA89" w14:textId="77777777" w:rsidR="001F3550" w:rsidRPr="008227D0" w:rsidRDefault="001F3550" w:rsidP="008800E4">
      <w:pPr>
        <w:pStyle w:val="Lijstaline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proofErr w:type="gramStart"/>
      <w:r w:rsidRPr="008227D0">
        <w:rPr>
          <w:rFonts w:cstheme="minorHAnsi"/>
          <w:sz w:val="18"/>
          <w:szCs w:val="18"/>
        </w:rPr>
        <w:t>bij</w:t>
      </w:r>
      <w:proofErr w:type="gramEnd"/>
      <w:r w:rsidRPr="008227D0">
        <w:rPr>
          <w:rFonts w:cstheme="minorHAnsi"/>
          <w:sz w:val="18"/>
          <w:szCs w:val="18"/>
        </w:rPr>
        <w:t xml:space="preserve"> het opstellen van haar inschrijving rekening gehouden te hebben met de verplichtingen uit hoofde van de bepalingen </w:t>
      </w:r>
      <w:proofErr w:type="gramStart"/>
      <w:r w:rsidRPr="008227D0">
        <w:rPr>
          <w:rFonts w:cstheme="minorHAnsi"/>
          <w:sz w:val="18"/>
          <w:szCs w:val="18"/>
        </w:rPr>
        <w:t>inzake</w:t>
      </w:r>
      <w:proofErr w:type="gramEnd"/>
      <w:r w:rsidRPr="008227D0">
        <w:rPr>
          <w:rFonts w:cstheme="minorHAnsi"/>
          <w:sz w:val="18"/>
          <w:szCs w:val="18"/>
        </w:rPr>
        <w:t xml:space="preserve"> belastingen, milieubescherming, de arbeidsbescherming en de arbeidsvoorwaarden die gelden op de plaats waar de verrichting wordt uitgevoerd.</w:t>
      </w:r>
    </w:p>
    <w:p w14:paraId="6A6AE001" w14:textId="77777777" w:rsidR="001F3550" w:rsidRPr="00CF4EA8" w:rsidRDefault="001F3550" w:rsidP="001F3550">
      <w:pPr>
        <w:spacing w:line="288" w:lineRule="auto"/>
        <w:jc w:val="both"/>
        <w:rPr>
          <w:rFonts w:cs="Tahoma"/>
          <w:b/>
          <w:snapToGrid w:val="0"/>
          <w:sz w:val="18"/>
          <w:szCs w:val="18"/>
        </w:rPr>
      </w:pPr>
    </w:p>
    <w:p w14:paraId="21207855" w14:textId="77777777" w:rsidR="001F3550" w:rsidRPr="00CF4EA8" w:rsidRDefault="001F3550" w:rsidP="001F3550">
      <w:pPr>
        <w:spacing w:line="288" w:lineRule="auto"/>
        <w:jc w:val="both"/>
        <w:rPr>
          <w:rFonts w:cs="Tahoma"/>
          <w:b/>
          <w:snapToGrid w:val="0"/>
          <w:sz w:val="18"/>
          <w:szCs w:val="18"/>
        </w:rPr>
      </w:pPr>
      <w:r w:rsidRPr="00CF4EA8">
        <w:rPr>
          <w:rFonts w:cs="Tahoma"/>
          <w:b/>
          <w:snapToGrid w:val="0"/>
          <w:sz w:val="18"/>
          <w:szCs w:val="18"/>
        </w:rPr>
        <w:t>Inschrijver</w:t>
      </w:r>
    </w:p>
    <w:tbl>
      <w:tblPr>
        <w:tblW w:w="9100" w:type="dxa"/>
        <w:tblInd w:w="-3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6520"/>
      </w:tblGrid>
      <w:tr w:rsidR="001F3550" w:rsidRPr="00CF4EA8" w14:paraId="27D09DFC" w14:textId="77777777" w:rsidTr="00DE4CFE">
        <w:tc>
          <w:tcPr>
            <w:tcW w:w="2580" w:type="dxa"/>
            <w:shd w:val="clear" w:color="auto" w:fill="E6E6E6"/>
          </w:tcPr>
          <w:p w14:paraId="75B512EB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Naam</w:t>
            </w:r>
          </w:p>
        </w:tc>
        <w:tc>
          <w:tcPr>
            <w:tcW w:w="6520" w:type="dxa"/>
          </w:tcPr>
          <w:p w14:paraId="3EA3AA7F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7490AF42" w14:textId="77777777" w:rsidTr="00DE4CFE">
        <w:tc>
          <w:tcPr>
            <w:tcW w:w="2580" w:type="dxa"/>
            <w:shd w:val="clear" w:color="auto" w:fill="E6E6E6"/>
          </w:tcPr>
          <w:p w14:paraId="094989D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Functie</w:t>
            </w:r>
          </w:p>
        </w:tc>
        <w:tc>
          <w:tcPr>
            <w:tcW w:w="6520" w:type="dxa"/>
          </w:tcPr>
          <w:p w14:paraId="6539C6E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06D6FF41" w14:textId="77777777" w:rsidTr="00DE4CFE">
        <w:trPr>
          <w:trHeight w:val="297"/>
        </w:trPr>
        <w:tc>
          <w:tcPr>
            <w:tcW w:w="2580" w:type="dxa"/>
            <w:shd w:val="clear" w:color="auto" w:fill="E6E6E6"/>
          </w:tcPr>
          <w:p w14:paraId="6DA07647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Onderneming</w:t>
            </w:r>
          </w:p>
        </w:tc>
        <w:tc>
          <w:tcPr>
            <w:tcW w:w="6520" w:type="dxa"/>
          </w:tcPr>
          <w:p w14:paraId="3FE67303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12594A51" w14:textId="77777777" w:rsidTr="00DE4CFE">
        <w:tc>
          <w:tcPr>
            <w:tcW w:w="2580" w:type="dxa"/>
            <w:shd w:val="clear" w:color="auto" w:fill="E6E6E6"/>
          </w:tcPr>
          <w:p w14:paraId="010B06D5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Handtekening</w:t>
            </w:r>
          </w:p>
          <w:p w14:paraId="1F11BEEC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  <w:p w14:paraId="06D6174A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520" w:type="dxa"/>
          </w:tcPr>
          <w:p w14:paraId="5E482FA9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72034B19" w14:textId="77777777" w:rsidTr="00DE4CFE">
        <w:tc>
          <w:tcPr>
            <w:tcW w:w="2580" w:type="dxa"/>
            <w:shd w:val="clear" w:color="auto" w:fill="E6E6E6"/>
          </w:tcPr>
          <w:p w14:paraId="0684AE0A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Plaats en datum</w:t>
            </w:r>
          </w:p>
        </w:tc>
        <w:tc>
          <w:tcPr>
            <w:tcW w:w="6520" w:type="dxa"/>
          </w:tcPr>
          <w:p w14:paraId="2B157A5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14:paraId="0364E2B7" w14:textId="77777777" w:rsidR="001F3550" w:rsidRPr="00CF4EA8" w:rsidRDefault="001F3550" w:rsidP="001F3550">
      <w:pPr>
        <w:spacing w:line="288" w:lineRule="auto"/>
        <w:jc w:val="both"/>
        <w:rPr>
          <w:rFonts w:cs="Tahoma"/>
          <w:sz w:val="18"/>
          <w:szCs w:val="18"/>
        </w:rPr>
      </w:pPr>
    </w:p>
    <w:p w14:paraId="505A37DC" w14:textId="77777777" w:rsidR="001F3550" w:rsidRPr="00CF4EA8" w:rsidRDefault="001F3550" w:rsidP="001F3550">
      <w:pPr>
        <w:spacing w:line="288" w:lineRule="auto"/>
        <w:jc w:val="both"/>
        <w:rPr>
          <w:rFonts w:cs="Tahoma"/>
          <w:sz w:val="18"/>
          <w:szCs w:val="18"/>
        </w:rPr>
      </w:pPr>
    </w:p>
    <w:p w14:paraId="6F01CB27" w14:textId="46FB6A5E" w:rsidR="00A50EEA" w:rsidRPr="00CF4EA8" w:rsidRDefault="00A50EEA" w:rsidP="00607BD9">
      <w:pPr>
        <w:rPr>
          <w:sz w:val="18"/>
          <w:szCs w:val="18"/>
        </w:rPr>
      </w:pPr>
    </w:p>
    <w:sectPr w:rsidR="00A50EEA" w:rsidRPr="00CF4EA8" w:rsidSect="0044142D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C545" w14:textId="77777777" w:rsidR="003E00B8" w:rsidRDefault="003E00B8" w:rsidP="0068418A">
      <w:r>
        <w:separator/>
      </w:r>
    </w:p>
  </w:endnote>
  <w:endnote w:type="continuationSeparator" w:id="0">
    <w:p w14:paraId="7AC3D306" w14:textId="77777777" w:rsidR="003E00B8" w:rsidRDefault="003E00B8" w:rsidP="0068418A">
      <w:r>
        <w:continuationSeparator/>
      </w:r>
    </w:p>
  </w:endnote>
  <w:endnote w:type="continuationNotice" w:id="1">
    <w:p w14:paraId="60B1A9D9" w14:textId="77777777" w:rsidR="003E00B8" w:rsidRDefault="003E0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12156691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8F7F1D" w14:textId="78185FE1" w:rsidR="001216D5" w:rsidRPr="00133052" w:rsidRDefault="001216D5">
            <w:pPr>
              <w:pStyle w:val="Voettekst"/>
              <w:jc w:val="right"/>
              <w:rPr>
                <w:sz w:val="14"/>
                <w:szCs w:val="14"/>
              </w:rPr>
            </w:pPr>
            <w:r w:rsidRPr="00133052">
              <w:rPr>
                <w:sz w:val="14"/>
                <w:szCs w:val="14"/>
              </w:rPr>
              <w:t xml:space="preserve">Pagina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PAGE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9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  <w:r w:rsidRPr="00133052">
              <w:rPr>
                <w:sz w:val="14"/>
                <w:szCs w:val="14"/>
              </w:rPr>
              <w:t xml:space="preserve"> van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NUMPAGES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34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50C68EF" w14:textId="77777777" w:rsidR="001216D5" w:rsidRDefault="001216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E822" w14:textId="77777777" w:rsidR="003E00B8" w:rsidRDefault="003E00B8" w:rsidP="0068418A">
      <w:r>
        <w:separator/>
      </w:r>
    </w:p>
  </w:footnote>
  <w:footnote w:type="continuationSeparator" w:id="0">
    <w:p w14:paraId="1228F824" w14:textId="77777777" w:rsidR="003E00B8" w:rsidRDefault="003E00B8" w:rsidP="0068418A">
      <w:r>
        <w:continuationSeparator/>
      </w:r>
    </w:p>
  </w:footnote>
  <w:footnote w:type="continuationNotice" w:id="1">
    <w:p w14:paraId="29E944DD" w14:textId="77777777" w:rsidR="003E00B8" w:rsidRDefault="003E00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9AF7" w14:textId="77777777" w:rsidR="001216D5" w:rsidRDefault="001216D5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FFBB576" wp14:editId="1F622078">
              <wp:simplePos x="0" y="0"/>
              <wp:positionH relativeFrom="page">
                <wp:posOffset>6430645</wp:posOffset>
              </wp:positionH>
              <wp:positionV relativeFrom="page">
                <wp:posOffset>291003</wp:posOffset>
              </wp:positionV>
              <wp:extent cx="600840" cy="572040"/>
              <wp:effectExtent l="0" t="0" r="8890" b="0"/>
              <wp:wrapNone/>
              <wp:docPr id="29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D59451" id="Vista_logo_p2" o:spid="_x0000_s1026" style="position:absolute;margin-left:506.35pt;margin-top:22.9pt;width:47.3pt;height:45.05pt;z-index:251666432;mso-position-horizontal-relative:page;mso-position-vertical-relative:page;mso-width-relative:margin;mso-height-relative:margin" coordsize="6007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">
              <v:shape id="Freeform 16" o:spid="_x0000_s1027" style="position:absolute;left:4953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 path="m305,375v16,-6,27,-20,27,-37c332,42,332,42,332,42v,-13,-7,-25,-17,-32c305,2,292,,280,5,,107,,107,,107,,484,,484,,484l305,375xe" fillcolor="#ea6852" stroked="f">
                <v:path arrowok="t" o:connecttype="custom" o:connectlocs="96838,119063;105410,107315;105410,13335;100013,3175;88900,1588;0,33973;0,153670;96838,119063" o:connectangles="0,0,0,0,0,0,0,0"/>
              </v:shape>
              <v:shape id="Freeform 17" o:spid="_x0000_s1028" style="position:absolute;top:571;width:4241;height:4585;visibility:visible;mso-wrap-style:square;v-text-anchor:top" coordsize="1339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 path="m,842v,61,46,127,103,147c1339,1442,1339,1442,1339,1442v,-376,,-376,,-376c371,721,371,721,371,721,1339,375,1339,375,1339,375,1339,,1339,,1339,,103,452,103,452,103,452,46,473,,539,,600l,842xe" fillcolor="#ea6852" stroked="f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o:spid="_x0000_s1029" style="position:absolute;left:4953;top:4191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 path="m305,110v16,5,27,20,27,37c332,443,332,443,332,443v,13,-7,25,-17,32c305,482,292,484,280,480,,377,,377,,377,,,,,,l305,110xe" fillcolor="#ea6852" stroked="f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2" behindDoc="0" locked="1" layoutInCell="1" allowOverlap="1" wp14:anchorId="29471B36" wp14:editId="27EBB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AB6" w14:textId="39FCB728" w:rsidR="001216D5" w:rsidRDefault="003610AE">
    <w:pPr>
      <w:pStyle w:val="Koptekst"/>
    </w:pPr>
    <w:r>
      <w:rPr>
        <w:noProof/>
      </w:rPr>
      <w:drawing>
        <wp:anchor distT="0" distB="0" distL="114300" distR="114300" simplePos="0" relativeHeight="251660292" behindDoc="0" locked="0" layoutInCell="1" allowOverlap="1" wp14:anchorId="2F0B51F3" wp14:editId="75DAF1E3">
          <wp:simplePos x="0" y="0"/>
          <wp:positionH relativeFrom="rightMargin">
            <wp:align>left</wp:align>
          </wp:positionH>
          <wp:positionV relativeFrom="paragraph">
            <wp:posOffset>289560</wp:posOffset>
          </wp:positionV>
          <wp:extent cx="666750" cy="609600"/>
          <wp:effectExtent l="0" t="0" r="0" b="0"/>
          <wp:wrapSquare wrapText="bothSides"/>
          <wp:docPr id="610530937" name="Afbeelding 5" descr="Afbeelding met poster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30937" name="Afbeelding 5" descr="Afbeelding met poster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53" b="8039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4" behindDoc="0" locked="1" layoutInCell="1" allowOverlap="1" wp14:anchorId="1A0C7CA3" wp14:editId="518D6F89">
          <wp:simplePos x="0" y="0"/>
          <wp:positionH relativeFrom="page">
            <wp:posOffset>1080135</wp:posOffset>
          </wp:positionH>
          <wp:positionV relativeFrom="page">
            <wp:posOffset>9919335</wp:posOffset>
          </wp:positionV>
          <wp:extent cx="4228560" cy="25020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ta_contactgegeven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560" cy="25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8E4F5F9" wp14:editId="2F761D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E58"/>
    <w:multiLevelType w:val="hybridMultilevel"/>
    <w:tmpl w:val="2B026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116945852">
    <w:abstractNumId w:val="1"/>
  </w:num>
  <w:num w:numId="2" w16cid:durableId="18232406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BD"/>
    <w:rsid w:val="000002CB"/>
    <w:rsid w:val="00000767"/>
    <w:rsid w:val="000010B4"/>
    <w:rsid w:val="00002DBD"/>
    <w:rsid w:val="000058FF"/>
    <w:rsid w:val="00006C71"/>
    <w:rsid w:val="00010208"/>
    <w:rsid w:val="00010771"/>
    <w:rsid w:val="00012027"/>
    <w:rsid w:val="000125E7"/>
    <w:rsid w:val="000145DA"/>
    <w:rsid w:val="00014D74"/>
    <w:rsid w:val="00015124"/>
    <w:rsid w:val="00016658"/>
    <w:rsid w:val="000179EB"/>
    <w:rsid w:val="00017E77"/>
    <w:rsid w:val="00020B05"/>
    <w:rsid w:val="00020D5F"/>
    <w:rsid w:val="00021960"/>
    <w:rsid w:val="00023386"/>
    <w:rsid w:val="00023A92"/>
    <w:rsid w:val="00023A94"/>
    <w:rsid w:val="00023DAD"/>
    <w:rsid w:val="00023F5E"/>
    <w:rsid w:val="00024D21"/>
    <w:rsid w:val="00024E89"/>
    <w:rsid w:val="00025350"/>
    <w:rsid w:val="0002659C"/>
    <w:rsid w:val="00026AC1"/>
    <w:rsid w:val="00026F40"/>
    <w:rsid w:val="00027225"/>
    <w:rsid w:val="00027406"/>
    <w:rsid w:val="00030A7B"/>
    <w:rsid w:val="00030DDA"/>
    <w:rsid w:val="000310EF"/>
    <w:rsid w:val="000311BF"/>
    <w:rsid w:val="0003122B"/>
    <w:rsid w:val="000328A7"/>
    <w:rsid w:val="000328FE"/>
    <w:rsid w:val="00033414"/>
    <w:rsid w:val="000350C7"/>
    <w:rsid w:val="00036013"/>
    <w:rsid w:val="00036808"/>
    <w:rsid w:val="00036B2B"/>
    <w:rsid w:val="00037A45"/>
    <w:rsid w:val="00037BA5"/>
    <w:rsid w:val="000412C1"/>
    <w:rsid w:val="00041F16"/>
    <w:rsid w:val="00043F37"/>
    <w:rsid w:val="00043F70"/>
    <w:rsid w:val="00044750"/>
    <w:rsid w:val="000449EB"/>
    <w:rsid w:val="00044F49"/>
    <w:rsid w:val="00045635"/>
    <w:rsid w:val="00047516"/>
    <w:rsid w:val="00050092"/>
    <w:rsid w:val="00053EBC"/>
    <w:rsid w:val="0005520B"/>
    <w:rsid w:val="00055457"/>
    <w:rsid w:val="00056207"/>
    <w:rsid w:val="00057FED"/>
    <w:rsid w:val="00060E91"/>
    <w:rsid w:val="0006327D"/>
    <w:rsid w:val="00063D54"/>
    <w:rsid w:val="00064694"/>
    <w:rsid w:val="00065E9B"/>
    <w:rsid w:val="00065EE4"/>
    <w:rsid w:val="00066DDA"/>
    <w:rsid w:val="00066DE9"/>
    <w:rsid w:val="000673EA"/>
    <w:rsid w:val="00070752"/>
    <w:rsid w:val="00070FB2"/>
    <w:rsid w:val="000715DF"/>
    <w:rsid w:val="00072E10"/>
    <w:rsid w:val="000758BD"/>
    <w:rsid w:val="00075CFD"/>
    <w:rsid w:val="0007622E"/>
    <w:rsid w:val="000767BF"/>
    <w:rsid w:val="000804D4"/>
    <w:rsid w:val="00080A8B"/>
    <w:rsid w:val="00080EB8"/>
    <w:rsid w:val="00081F09"/>
    <w:rsid w:val="00082701"/>
    <w:rsid w:val="00083C3E"/>
    <w:rsid w:val="00085569"/>
    <w:rsid w:val="000860CF"/>
    <w:rsid w:val="000879D3"/>
    <w:rsid w:val="00087BD4"/>
    <w:rsid w:val="00087DBC"/>
    <w:rsid w:val="00087EB8"/>
    <w:rsid w:val="00090042"/>
    <w:rsid w:val="00090F5D"/>
    <w:rsid w:val="000910A9"/>
    <w:rsid w:val="00092A70"/>
    <w:rsid w:val="00094899"/>
    <w:rsid w:val="000948EF"/>
    <w:rsid w:val="00094E31"/>
    <w:rsid w:val="000A06C6"/>
    <w:rsid w:val="000A1FAF"/>
    <w:rsid w:val="000A2003"/>
    <w:rsid w:val="000A2F06"/>
    <w:rsid w:val="000A39A7"/>
    <w:rsid w:val="000A3FC7"/>
    <w:rsid w:val="000A44B0"/>
    <w:rsid w:val="000A7B8D"/>
    <w:rsid w:val="000A7C0B"/>
    <w:rsid w:val="000A7FFB"/>
    <w:rsid w:val="000B0B3D"/>
    <w:rsid w:val="000B1A96"/>
    <w:rsid w:val="000B1A9E"/>
    <w:rsid w:val="000B52AC"/>
    <w:rsid w:val="000B5923"/>
    <w:rsid w:val="000B6772"/>
    <w:rsid w:val="000B7FBD"/>
    <w:rsid w:val="000C169E"/>
    <w:rsid w:val="000C2011"/>
    <w:rsid w:val="000C225C"/>
    <w:rsid w:val="000C2343"/>
    <w:rsid w:val="000C4B80"/>
    <w:rsid w:val="000C5D45"/>
    <w:rsid w:val="000C5E30"/>
    <w:rsid w:val="000C7FE0"/>
    <w:rsid w:val="000D01CB"/>
    <w:rsid w:val="000D0708"/>
    <w:rsid w:val="000D0C3D"/>
    <w:rsid w:val="000D0CFA"/>
    <w:rsid w:val="000D2A94"/>
    <w:rsid w:val="000D2E42"/>
    <w:rsid w:val="000D6E1F"/>
    <w:rsid w:val="000D70F8"/>
    <w:rsid w:val="000E1582"/>
    <w:rsid w:val="000E2C40"/>
    <w:rsid w:val="000E2FFC"/>
    <w:rsid w:val="000E5957"/>
    <w:rsid w:val="000E5B97"/>
    <w:rsid w:val="000E6D4D"/>
    <w:rsid w:val="000E6E4E"/>
    <w:rsid w:val="000E6ED6"/>
    <w:rsid w:val="000F01DF"/>
    <w:rsid w:val="000F1480"/>
    <w:rsid w:val="000F27E9"/>
    <w:rsid w:val="000F29F1"/>
    <w:rsid w:val="000F4013"/>
    <w:rsid w:val="000F41A5"/>
    <w:rsid w:val="000F4BB2"/>
    <w:rsid w:val="000F518E"/>
    <w:rsid w:val="000F5F8E"/>
    <w:rsid w:val="000F662C"/>
    <w:rsid w:val="000F74A5"/>
    <w:rsid w:val="00100F9C"/>
    <w:rsid w:val="00101305"/>
    <w:rsid w:val="00101DD6"/>
    <w:rsid w:val="00106D3C"/>
    <w:rsid w:val="001078FB"/>
    <w:rsid w:val="0011122A"/>
    <w:rsid w:val="001116A5"/>
    <w:rsid w:val="0011404A"/>
    <w:rsid w:val="00114549"/>
    <w:rsid w:val="00114E14"/>
    <w:rsid w:val="00114FF7"/>
    <w:rsid w:val="001155B6"/>
    <w:rsid w:val="00117430"/>
    <w:rsid w:val="00117AEF"/>
    <w:rsid w:val="00120DD3"/>
    <w:rsid w:val="0012140A"/>
    <w:rsid w:val="001216D5"/>
    <w:rsid w:val="001219AC"/>
    <w:rsid w:val="00121B55"/>
    <w:rsid w:val="00121C8B"/>
    <w:rsid w:val="00122CC6"/>
    <w:rsid w:val="001232A0"/>
    <w:rsid w:val="00123554"/>
    <w:rsid w:val="00123669"/>
    <w:rsid w:val="001242A9"/>
    <w:rsid w:val="00124FC7"/>
    <w:rsid w:val="0012515F"/>
    <w:rsid w:val="00125A00"/>
    <w:rsid w:val="00126715"/>
    <w:rsid w:val="001267E1"/>
    <w:rsid w:val="00126D6F"/>
    <w:rsid w:val="001270EB"/>
    <w:rsid w:val="00130828"/>
    <w:rsid w:val="00131C2A"/>
    <w:rsid w:val="00133052"/>
    <w:rsid w:val="001344DB"/>
    <w:rsid w:val="001349A7"/>
    <w:rsid w:val="001351AA"/>
    <w:rsid w:val="00135548"/>
    <w:rsid w:val="0013566B"/>
    <w:rsid w:val="0013666F"/>
    <w:rsid w:val="00141B3B"/>
    <w:rsid w:val="00141E3C"/>
    <w:rsid w:val="00141FDE"/>
    <w:rsid w:val="0014353D"/>
    <w:rsid w:val="0014393C"/>
    <w:rsid w:val="00143C21"/>
    <w:rsid w:val="00143DFA"/>
    <w:rsid w:val="001449FB"/>
    <w:rsid w:val="00144EC0"/>
    <w:rsid w:val="00144EF6"/>
    <w:rsid w:val="00145008"/>
    <w:rsid w:val="00146E0D"/>
    <w:rsid w:val="001474D5"/>
    <w:rsid w:val="00147BE6"/>
    <w:rsid w:val="00147FEB"/>
    <w:rsid w:val="00150590"/>
    <w:rsid w:val="00150E6C"/>
    <w:rsid w:val="00151E7E"/>
    <w:rsid w:val="0015210A"/>
    <w:rsid w:val="001522D6"/>
    <w:rsid w:val="001524FA"/>
    <w:rsid w:val="00154021"/>
    <w:rsid w:val="00154559"/>
    <w:rsid w:val="00155208"/>
    <w:rsid w:val="0015721F"/>
    <w:rsid w:val="0015763D"/>
    <w:rsid w:val="00160BC3"/>
    <w:rsid w:val="00160F46"/>
    <w:rsid w:val="001631AE"/>
    <w:rsid w:val="001640DB"/>
    <w:rsid w:val="00165D68"/>
    <w:rsid w:val="001660A9"/>
    <w:rsid w:val="001670A9"/>
    <w:rsid w:val="0017041C"/>
    <w:rsid w:val="001706A8"/>
    <w:rsid w:val="001707DC"/>
    <w:rsid w:val="00170E25"/>
    <w:rsid w:val="00171587"/>
    <w:rsid w:val="00171898"/>
    <w:rsid w:val="00172600"/>
    <w:rsid w:val="001729D9"/>
    <w:rsid w:val="0017372A"/>
    <w:rsid w:val="001739F8"/>
    <w:rsid w:val="0017559B"/>
    <w:rsid w:val="001756A3"/>
    <w:rsid w:val="001757B1"/>
    <w:rsid w:val="001759E2"/>
    <w:rsid w:val="001769E4"/>
    <w:rsid w:val="00181744"/>
    <w:rsid w:val="00181811"/>
    <w:rsid w:val="00181C7A"/>
    <w:rsid w:val="00182898"/>
    <w:rsid w:val="00183294"/>
    <w:rsid w:val="0018439A"/>
    <w:rsid w:val="00185FC3"/>
    <w:rsid w:val="0018725D"/>
    <w:rsid w:val="001908B3"/>
    <w:rsid w:val="001909DE"/>
    <w:rsid w:val="00190C28"/>
    <w:rsid w:val="001920AE"/>
    <w:rsid w:val="001923BE"/>
    <w:rsid w:val="0019290B"/>
    <w:rsid w:val="00192BCD"/>
    <w:rsid w:val="001931BF"/>
    <w:rsid w:val="00193346"/>
    <w:rsid w:val="0019548C"/>
    <w:rsid w:val="0019567E"/>
    <w:rsid w:val="00195894"/>
    <w:rsid w:val="00195D74"/>
    <w:rsid w:val="001970EA"/>
    <w:rsid w:val="00197518"/>
    <w:rsid w:val="001A08C4"/>
    <w:rsid w:val="001A0CF1"/>
    <w:rsid w:val="001A0D66"/>
    <w:rsid w:val="001A1757"/>
    <w:rsid w:val="001A1C50"/>
    <w:rsid w:val="001A202B"/>
    <w:rsid w:val="001A3186"/>
    <w:rsid w:val="001A32BE"/>
    <w:rsid w:val="001A3488"/>
    <w:rsid w:val="001A40D1"/>
    <w:rsid w:val="001A42C6"/>
    <w:rsid w:val="001A7787"/>
    <w:rsid w:val="001B12FD"/>
    <w:rsid w:val="001B1FF9"/>
    <w:rsid w:val="001B3653"/>
    <w:rsid w:val="001B5891"/>
    <w:rsid w:val="001B7B6E"/>
    <w:rsid w:val="001C0A85"/>
    <w:rsid w:val="001C1080"/>
    <w:rsid w:val="001C14EF"/>
    <w:rsid w:val="001C1D60"/>
    <w:rsid w:val="001C3214"/>
    <w:rsid w:val="001C36AF"/>
    <w:rsid w:val="001C5599"/>
    <w:rsid w:val="001C5A59"/>
    <w:rsid w:val="001C7604"/>
    <w:rsid w:val="001D0C03"/>
    <w:rsid w:val="001D1482"/>
    <w:rsid w:val="001D1B68"/>
    <w:rsid w:val="001D1D57"/>
    <w:rsid w:val="001D4DEF"/>
    <w:rsid w:val="001D50F9"/>
    <w:rsid w:val="001D5672"/>
    <w:rsid w:val="001D62D9"/>
    <w:rsid w:val="001E263D"/>
    <w:rsid w:val="001E306B"/>
    <w:rsid w:val="001E33F0"/>
    <w:rsid w:val="001E3CE3"/>
    <w:rsid w:val="001E57A9"/>
    <w:rsid w:val="001E6434"/>
    <w:rsid w:val="001E6DA3"/>
    <w:rsid w:val="001E77A8"/>
    <w:rsid w:val="001F3550"/>
    <w:rsid w:val="001F3762"/>
    <w:rsid w:val="001F67BE"/>
    <w:rsid w:val="001F7260"/>
    <w:rsid w:val="002016B1"/>
    <w:rsid w:val="0020314C"/>
    <w:rsid w:val="00207AAF"/>
    <w:rsid w:val="0021016C"/>
    <w:rsid w:val="00210DC7"/>
    <w:rsid w:val="00211967"/>
    <w:rsid w:val="00212109"/>
    <w:rsid w:val="002144D9"/>
    <w:rsid w:val="0021661D"/>
    <w:rsid w:val="002178CA"/>
    <w:rsid w:val="002178CC"/>
    <w:rsid w:val="002179D5"/>
    <w:rsid w:val="00220583"/>
    <w:rsid w:val="0022066F"/>
    <w:rsid w:val="002219F3"/>
    <w:rsid w:val="00221A70"/>
    <w:rsid w:val="00222266"/>
    <w:rsid w:val="00222366"/>
    <w:rsid w:val="00222A45"/>
    <w:rsid w:val="00224D38"/>
    <w:rsid w:val="00225C89"/>
    <w:rsid w:val="0022603A"/>
    <w:rsid w:val="002268B8"/>
    <w:rsid w:val="0022792A"/>
    <w:rsid w:val="00227E61"/>
    <w:rsid w:val="0023150A"/>
    <w:rsid w:val="002322A1"/>
    <w:rsid w:val="0023390A"/>
    <w:rsid w:val="00237478"/>
    <w:rsid w:val="00240A58"/>
    <w:rsid w:val="00241878"/>
    <w:rsid w:val="00241E1B"/>
    <w:rsid w:val="00242174"/>
    <w:rsid w:val="00243C9D"/>
    <w:rsid w:val="00243F9E"/>
    <w:rsid w:val="00244207"/>
    <w:rsid w:val="00244229"/>
    <w:rsid w:val="00244260"/>
    <w:rsid w:val="002448BE"/>
    <w:rsid w:val="00244DC9"/>
    <w:rsid w:val="00244F17"/>
    <w:rsid w:val="002453A0"/>
    <w:rsid w:val="00250504"/>
    <w:rsid w:val="002520B5"/>
    <w:rsid w:val="00252437"/>
    <w:rsid w:val="00253DD2"/>
    <w:rsid w:val="00254B55"/>
    <w:rsid w:val="00255404"/>
    <w:rsid w:val="00256B19"/>
    <w:rsid w:val="00256D1E"/>
    <w:rsid w:val="002579BE"/>
    <w:rsid w:val="00260FAF"/>
    <w:rsid w:val="0026137D"/>
    <w:rsid w:val="00262A33"/>
    <w:rsid w:val="00263623"/>
    <w:rsid w:val="00263893"/>
    <w:rsid w:val="002639C0"/>
    <w:rsid w:val="002655FB"/>
    <w:rsid w:val="00265789"/>
    <w:rsid w:val="00266B52"/>
    <w:rsid w:val="002673EC"/>
    <w:rsid w:val="00270805"/>
    <w:rsid w:val="00270FCA"/>
    <w:rsid w:val="002710B1"/>
    <w:rsid w:val="002710C9"/>
    <w:rsid w:val="00277654"/>
    <w:rsid w:val="00282B1D"/>
    <w:rsid w:val="00283194"/>
    <w:rsid w:val="0028374C"/>
    <w:rsid w:val="00283758"/>
    <w:rsid w:val="0028441B"/>
    <w:rsid w:val="00284CAD"/>
    <w:rsid w:val="00284FEC"/>
    <w:rsid w:val="00285B15"/>
    <w:rsid w:val="00285D14"/>
    <w:rsid w:val="00286A4B"/>
    <w:rsid w:val="0028776B"/>
    <w:rsid w:val="00287E01"/>
    <w:rsid w:val="00290D21"/>
    <w:rsid w:val="0029190A"/>
    <w:rsid w:val="002922CB"/>
    <w:rsid w:val="002928BA"/>
    <w:rsid w:val="002936BF"/>
    <w:rsid w:val="00293D57"/>
    <w:rsid w:val="00294BAD"/>
    <w:rsid w:val="002958AA"/>
    <w:rsid w:val="00295E8C"/>
    <w:rsid w:val="002970EF"/>
    <w:rsid w:val="002A111C"/>
    <w:rsid w:val="002A1C83"/>
    <w:rsid w:val="002A3B94"/>
    <w:rsid w:val="002A4B48"/>
    <w:rsid w:val="002A4B89"/>
    <w:rsid w:val="002A6A8B"/>
    <w:rsid w:val="002A6F25"/>
    <w:rsid w:val="002B2322"/>
    <w:rsid w:val="002B26C7"/>
    <w:rsid w:val="002B2888"/>
    <w:rsid w:val="002B33C0"/>
    <w:rsid w:val="002B400B"/>
    <w:rsid w:val="002B49A9"/>
    <w:rsid w:val="002B4DB5"/>
    <w:rsid w:val="002B59A6"/>
    <w:rsid w:val="002B5F40"/>
    <w:rsid w:val="002C21C0"/>
    <w:rsid w:val="002C33D1"/>
    <w:rsid w:val="002C38CD"/>
    <w:rsid w:val="002C4518"/>
    <w:rsid w:val="002C5152"/>
    <w:rsid w:val="002D009B"/>
    <w:rsid w:val="002D18C4"/>
    <w:rsid w:val="002D2100"/>
    <w:rsid w:val="002D317B"/>
    <w:rsid w:val="002D318A"/>
    <w:rsid w:val="002D6092"/>
    <w:rsid w:val="002D6201"/>
    <w:rsid w:val="002E085E"/>
    <w:rsid w:val="002E27DC"/>
    <w:rsid w:val="002F41EE"/>
    <w:rsid w:val="002F4679"/>
    <w:rsid w:val="002F4EF9"/>
    <w:rsid w:val="002F5306"/>
    <w:rsid w:val="002F56A3"/>
    <w:rsid w:val="002F621C"/>
    <w:rsid w:val="002F7127"/>
    <w:rsid w:val="002F74B8"/>
    <w:rsid w:val="003005E6"/>
    <w:rsid w:val="00300AB7"/>
    <w:rsid w:val="0030101A"/>
    <w:rsid w:val="00301CC5"/>
    <w:rsid w:val="00302868"/>
    <w:rsid w:val="003045D7"/>
    <w:rsid w:val="00304C07"/>
    <w:rsid w:val="00307008"/>
    <w:rsid w:val="0030755E"/>
    <w:rsid w:val="00307B10"/>
    <w:rsid w:val="0031027D"/>
    <w:rsid w:val="003114A5"/>
    <w:rsid w:val="00313027"/>
    <w:rsid w:val="00314DD0"/>
    <w:rsid w:val="003156E4"/>
    <w:rsid w:val="0031672D"/>
    <w:rsid w:val="00316CA2"/>
    <w:rsid w:val="003172C7"/>
    <w:rsid w:val="00317B95"/>
    <w:rsid w:val="003219AF"/>
    <w:rsid w:val="00321B5B"/>
    <w:rsid w:val="00321C36"/>
    <w:rsid w:val="00322280"/>
    <w:rsid w:val="00324A51"/>
    <w:rsid w:val="0032544B"/>
    <w:rsid w:val="00325628"/>
    <w:rsid w:val="00325719"/>
    <w:rsid w:val="00325AD0"/>
    <w:rsid w:val="003260E2"/>
    <w:rsid w:val="00326F30"/>
    <w:rsid w:val="00330411"/>
    <w:rsid w:val="0033323B"/>
    <w:rsid w:val="00335AED"/>
    <w:rsid w:val="00336DE1"/>
    <w:rsid w:val="00336F34"/>
    <w:rsid w:val="00340832"/>
    <w:rsid w:val="003420E6"/>
    <w:rsid w:val="003422EC"/>
    <w:rsid w:val="00342A47"/>
    <w:rsid w:val="00342B68"/>
    <w:rsid w:val="00346480"/>
    <w:rsid w:val="003469D7"/>
    <w:rsid w:val="00347D49"/>
    <w:rsid w:val="0035044E"/>
    <w:rsid w:val="00353622"/>
    <w:rsid w:val="00353CD9"/>
    <w:rsid w:val="00356E79"/>
    <w:rsid w:val="003610AE"/>
    <w:rsid w:val="0036160A"/>
    <w:rsid w:val="0036168D"/>
    <w:rsid w:val="00365AB5"/>
    <w:rsid w:val="00366E03"/>
    <w:rsid w:val="00370B17"/>
    <w:rsid w:val="00371620"/>
    <w:rsid w:val="00372840"/>
    <w:rsid w:val="00372F47"/>
    <w:rsid w:val="00373423"/>
    <w:rsid w:val="00373659"/>
    <w:rsid w:val="00374D00"/>
    <w:rsid w:val="00375995"/>
    <w:rsid w:val="0037667A"/>
    <w:rsid w:val="00380101"/>
    <w:rsid w:val="003809E2"/>
    <w:rsid w:val="003817CF"/>
    <w:rsid w:val="003819F5"/>
    <w:rsid w:val="00382762"/>
    <w:rsid w:val="00385BA5"/>
    <w:rsid w:val="00387540"/>
    <w:rsid w:val="003879CB"/>
    <w:rsid w:val="00390DBB"/>
    <w:rsid w:val="00391554"/>
    <w:rsid w:val="00392418"/>
    <w:rsid w:val="00392509"/>
    <w:rsid w:val="0039252A"/>
    <w:rsid w:val="00393E57"/>
    <w:rsid w:val="00396FDE"/>
    <w:rsid w:val="003A180B"/>
    <w:rsid w:val="003A28B6"/>
    <w:rsid w:val="003A4785"/>
    <w:rsid w:val="003A761F"/>
    <w:rsid w:val="003B0559"/>
    <w:rsid w:val="003B10E5"/>
    <w:rsid w:val="003B1125"/>
    <w:rsid w:val="003B2294"/>
    <w:rsid w:val="003B25EC"/>
    <w:rsid w:val="003B3474"/>
    <w:rsid w:val="003B46A9"/>
    <w:rsid w:val="003B4833"/>
    <w:rsid w:val="003B7BAE"/>
    <w:rsid w:val="003C1868"/>
    <w:rsid w:val="003C1966"/>
    <w:rsid w:val="003C27E6"/>
    <w:rsid w:val="003C3C50"/>
    <w:rsid w:val="003C6BC1"/>
    <w:rsid w:val="003C6E92"/>
    <w:rsid w:val="003C72E3"/>
    <w:rsid w:val="003C7E1B"/>
    <w:rsid w:val="003D0486"/>
    <w:rsid w:val="003D2877"/>
    <w:rsid w:val="003D316D"/>
    <w:rsid w:val="003D374D"/>
    <w:rsid w:val="003D58A4"/>
    <w:rsid w:val="003D79E7"/>
    <w:rsid w:val="003E00B8"/>
    <w:rsid w:val="003E0133"/>
    <w:rsid w:val="003E085C"/>
    <w:rsid w:val="003E0F31"/>
    <w:rsid w:val="003E0F6C"/>
    <w:rsid w:val="003E187A"/>
    <w:rsid w:val="003E2718"/>
    <w:rsid w:val="003E39C9"/>
    <w:rsid w:val="003E3D36"/>
    <w:rsid w:val="003E4052"/>
    <w:rsid w:val="003E5699"/>
    <w:rsid w:val="003E5D41"/>
    <w:rsid w:val="003E7A75"/>
    <w:rsid w:val="003F19E4"/>
    <w:rsid w:val="003F202F"/>
    <w:rsid w:val="003F2E05"/>
    <w:rsid w:val="003F44EC"/>
    <w:rsid w:val="003F4EA2"/>
    <w:rsid w:val="003F612B"/>
    <w:rsid w:val="003F697B"/>
    <w:rsid w:val="003F719F"/>
    <w:rsid w:val="0040191D"/>
    <w:rsid w:val="004038F1"/>
    <w:rsid w:val="00403F1E"/>
    <w:rsid w:val="00405464"/>
    <w:rsid w:val="00405541"/>
    <w:rsid w:val="004057B7"/>
    <w:rsid w:val="0040634F"/>
    <w:rsid w:val="00406863"/>
    <w:rsid w:val="00406C4C"/>
    <w:rsid w:val="0040793A"/>
    <w:rsid w:val="00412BAE"/>
    <w:rsid w:val="0041396B"/>
    <w:rsid w:val="00413B09"/>
    <w:rsid w:val="004145A0"/>
    <w:rsid w:val="00414E9B"/>
    <w:rsid w:val="00415A84"/>
    <w:rsid w:val="00415BA3"/>
    <w:rsid w:val="00417524"/>
    <w:rsid w:val="00417D74"/>
    <w:rsid w:val="004224B7"/>
    <w:rsid w:val="004249C5"/>
    <w:rsid w:val="00424BA3"/>
    <w:rsid w:val="0042560E"/>
    <w:rsid w:val="004303C6"/>
    <w:rsid w:val="004307B4"/>
    <w:rsid w:val="00430B25"/>
    <w:rsid w:val="0043114E"/>
    <w:rsid w:val="00432703"/>
    <w:rsid w:val="00433011"/>
    <w:rsid w:val="004413A0"/>
    <w:rsid w:val="0044140F"/>
    <w:rsid w:val="0044142D"/>
    <w:rsid w:val="00441DB9"/>
    <w:rsid w:val="00442536"/>
    <w:rsid w:val="004426A2"/>
    <w:rsid w:val="00442993"/>
    <w:rsid w:val="00443764"/>
    <w:rsid w:val="00445B6B"/>
    <w:rsid w:val="00445D32"/>
    <w:rsid w:val="00446581"/>
    <w:rsid w:val="00450A4C"/>
    <w:rsid w:val="00450CDB"/>
    <w:rsid w:val="00451D94"/>
    <w:rsid w:val="0045239B"/>
    <w:rsid w:val="00455F27"/>
    <w:rsid w:val="00456F2F"/>
    <w:rsid w:val="004570BD"/>
    <w:rsid w:val="00460319"/>
    <w:rsid w:val="00460B65"/>
    <w:rsid w:val="00460C13"/>
    <w:rsid w:val="00461E53"/>
    <w:rsid w:val="0046309A"/>
    <w:rsid w:val="00463162"/>
    <w:rsid w:val="0046376D"/>
    <w:rsid w:val="00463CC6"/>
    <w:rsid w:val="004658E9"/>
    <w:rsid w:val="00465E33"/>
    <w:rsid w:val="00466611"/>
    <w:rsid w:val="00470B86"/>
    <w:rsid w:val="00470C24"/>
    <w:rsid w:val="00471AA0"/>
    <w:rsid w:val="004722ED"/>
    <w:rsid w:val="004728C0"/>
    <w:rsid w:val="0047312F"/>
    <w:rsid w:val="004736A4"/>
    <w:rsid w:val="004737F9"/>
    <w:rsid w:val="00473987"/>
    <w:rsid w:val="00475CA2"/>
    <w:rsid w:val="00475F8C"/>
    <w:rsid w:val="004809F9"/>
    <w:rsid w:val="00481736"/>
    <w:rsid w:val="004819A2"/>
    <w:rsid w:val="0048226F"/>
    <w:rsid w:val="004830AF"/>
    <w:rsid w:val="004850FD"/>
    <w:rsid w:val="0048527D"/>
    <w:rsid w:val="00485F65"/>
    <w:rsid w:val="00485FC5"/>
    <w:rsid w:val="004862AF"/>
    <w:rsid w:val="00491A77"/>
    <w:rsid w:val="004931BD"/>
    <w:rsid w:val="00493AE9"/>
    <w:rsid w:val="00496412"/>
    <w:rsid w:val="00496A4C"/>
    <w:rsid w:val="004A283B"/>
    <w:rsid w:val="004A2BA7"/>
    <w:rsid w:val="004A2EE2"/>
    <w:rsid w:val="004A35F8"/>
    <w:rsid w:val="004A3E4D"/>
    <w:rsid w:val="004A5C15"/>
    <w:rsid w:val="004A7A86"/>
    <w:rsid w:val="004B01E0"/>
    <w:rsid w:val="004B0987"/>
    <w:rsid w:val="004B0ACC"/>
    <w:rsid w:val="004B0C17"/>
    <w:rsid w:val="004B12E0"/>
    <w:rsid w:val="004B282E"/>
    <w:rsid w:val="004B2C28"/>
    <w:rsid w:val="004B443E"/>
    <w:rsid w:val="004B4E70"/>
    <w:rsid w:val="004B6300"/>
    <w:rsid w:val="004B73C9"/>
    <w:rsid w:val="004B7F5C"/>
    <w:rsid w:val="004C1267"/>
    <w:rsid w:val="004C1531"/>
    <w:rsid w:val="004C1617"/>
    <w:rsid w:val="004C1B9F"/>
    <w:rsid w:val="004C2691"/>
    <w:rsid w:val="004C2A5C"/>
    <w:rsid w:val="004C2C40"/>
    <w:rsid w:val="004C2D2A"/>
    <w:rsid w:val="004C3240"/>
    <w:rsid w:val="004C34F2"/>
    <w:rsid w:val="004C4D89"/>
    <w:rsid w:val="004C6A47"/>
    <w:rsid w:val="004D1489"/>
    <w:rsid w:val="004D16F1"/>
    <w:rsid w:val="004D1936"/>
    <w:rsid w:val="004D2F09"/>
    <w:rsid w:val="004D31D6"/>
    <w:rsid w:val="004D5AC0"/>
    <w:rsid w:val="004D7234"/>
    <w:rsid w:val="004D76DC"/>
    <w:rsid w:val="004D7872"/>
    <w:rsid w:val="004D7BCF"/>
    <w:rsid w:val="004D7EC9"/>
    <w:rsid w:val="004E080B"/>
    <w:rsid w:val="004E260A"/>
    <w:rsid w:val="004E54E9"/>
    <w:rsid w:val="004E642B"/>
    <w:rsid w:val="004E78FC"/>
    <w:rsid w:val="004E7A78"/>
    <w:rsid w:val="004E7CEC"/>
    <w:rsid w:val="004E7D80"/>
    <w:rsid w:val="004F00E0"/>
    <w:rsid w:val="004F12BB"/>
    <w:rsid w:val="004F2487"/>
    <w:rsid w:val="004F33A6"/>
    <w:rsid w:val="004F3CB0"/>
    <w:rsid w:val="004F4553"/>
    <w:rsid w:val="004F5A64"/>
    <w:rsid w:val="004F65B1"/>
    <w:rsid w:val="004F70A0"/>
    <w:rsid w:val="00501747"/>
    <w:rsid w:val="005023C1"/>
    <w:rsid w:val="005041B2"/>
    <w:rsid w:val="0050535C"/>
    <w:rsid w:val="005069B7"/>
    <w:rsid w:val="00506D02"/>
    <w:rsid w:val="00512581"/>
    <w:rsid w:val="005130D4"/>
    <w:rsid w:val="0051364A"/>
    <w:rsid w:val="00513E25"/>
    <w:rsid w:val="00513EA6"/>
    <w:rsid w:val="0051454A"/>
    <w:rsid w:val="00520879"/>
    <w:rsid w:val="00523606"/>
    <w:rsid w:val="00523780"/>
    <w:rsid w:val="005248C6"/>
    <w:rsid w:val="00524C20"/>
    <w:rsid w:val="0052539F"/>
    <w:rsid w:val="005256F0"/>
    <w:rsid w:val="00526612"/>
    <w:rsid w:val="00527197"/>
    <w:rsid w:val="00530CBC"/>
    <w:rsid w:val="00530FD7"/>
    <w:rsid w:val="005326D2"/>
    <w:rsid w:val="00532B0A"/>
    <w:rsid w:val="00532B82"/>
    <w:rsid w:val="005330AB"/>
    <w:rsid w:val="005335F5"/>
    <w:rsid w:val="005339DD"/>
    <w:rsid w:val="00533A98"/>
    <w:rsid w:val="00533AA6"/>
    <w:rsid w:val="005344AB"/>
    <w:rsid w:val="00535743"/>
    <w:rsid w:val="00536201"/>
    <w:rsid w:val="00540538"/>
    <w:rsid w:val="005407AC"/>
    <w:rsid w:val="00540E9C"/>
    <w:rsid w:val="00541E1A"/>
    <w:rsid w:val="0054204C"/>
    <w:rsid w:val="0054261D"/>
    <w:rsid w:val="00546761"/>
    <w:rsid w:val="0054696E"/>
    <w:rsid w:val="00547CF9"/>
    <w:rsid w:val="00550283"/>
    <w:rsid w:val="005508D7"/>
    <w:rsid w:val="00551E1F"/>
    <w:rsid w:val="00554370"/>
    <w:rsid w:val="005543BD"/>
    <w:rsid w:val="00554F8D"/>
    <w:rsid w:val="00555A35"/>
    <w:rsid w:val="00555C7F"/>
    <w:rsid w:val="00556A0D"/>
    <w:rsid w:val="00556C73"/>
    <w:rsid w:val="00557AEC"/>
    <w:rsid w:val="00557CC0"/>
    <w:rsid w:val="00560675"/>
    <w:rsid w:val="00561FCA"/>
    <w:rsid w:val="00562347"/>
    <w:rsid w:val="00562D88"/>
    <w:rsid w:val="00562E5B"/>
    <w:rsid w:val="0056553B"/>
    <w:rsid w:val="00565FD4"/>
    <w:rsid w:val="00566246"/>
    <w:rsid w:val="00570728"/>
    <w:rsid w:val="005708AF"/>
    <w:rsid w:val="00572382"/>
    <w:rsid w:val="00573015"/>
    <w:rsid w:val="00575651"/>
    <w:rsid w:val="005762BA"/>
    <w:rsid w:val="005769EE"/>
    <w:rsid w:val="00576D13"/>
    <w:rsid w:val="00577798"/>
    <w:rsid w:val="00577A20"/>
    <w:rsid w:val="00581442"/>
    <w:rsid w:val="00583247"/>
    <w:rsid w:val="005843B9"/>
    <w:rsid w:val="00584AB4"/>
    <w:rsid w:val="00584C30"/>
    <w:rsid w:val="00585C76"/>
    <w:rsid w:val="00586CAB"/>
    <w:rsid w:val="00590677"/>
    <w:rsid w:val="005908F4"/>
    <w:rsid w:val="00590D24"/>
    <w:rsid w:val="005931E5"/>
    <w:rsid w:val="00593915"/>
    <w:rsid w:val="00593AEE"/>
    <w:rsid w:val="00594C11"/>
    <w:rsid w:val="00595A6D"/>
    <w:rsid w:val="00595A89"/>
    <w:rsid w:val="00596537"/>
    <w:rsid w:val="005979E4"/>
    <w:rsid w:val="00597C8F"/>
    <w:rsid w:val="00597E79"/>
    <w:rsid w:val="005A0D95"/>
    <w:rsid w:val="005A4F69"/>
    <w:rsid w:val="005A74EB"/>
    <w:rsid w:val="005A7BE3"/>
    <w:rsid w:val="005A7E59"/>
    <w:rsid w:val="005B1C81"/>
    <w:rsid w:val="005B20D5"/>
    <w:rsid w:val="005B574A"/>
    <w:rsid w:val="005B711F"/>
    <w:rsid w:val="005C0D53"/>
    <w:rsid w:val="005C1FF9"/>
    <w:rsid w:val="005C24AF"/>
    <w:rsid w:val="005C26EB"/>
    <w:rsid w:val="005C3A16"/>
    <w:rsid w:val="005C46F5"/>
    <w:rsid w:val="005C57CA"/>
    <w:rsid w:val="005C5B7A"/>
    <w:rsid w:val="005C5DFA"/>
    <w:rsid w:val="005C6744"/>
    <w:rsid w:val="005C7942"/>
    <w:rsid w:val="005C7D38"/>
    <w:rsid w:val="005D034B"/>
    <w:rsid w:val="005D1D28"/>
    <w:rsid w:val="005D21F0"/>
    <w:rsid w:val="005D2F2D"/>
    <w:rsid w:val="005D31A2"/>
    <w:rsid w:val="005D460F"/>
    <w:rsid w:val="005D5723"/>
    <w:rsid w:val="005D619A"/>
    <w:rsid w:val="005D76CD"/>
    <w:rsid w:val="005E00B0"/>
    <w:rsid w:val="005E027E"/>
    <w:rsid w:val="005E4AC9"/>
    <w:rsid w:val="005E5312"/>
    <w:rsid w:val="005E5AE9"/>
    <w:rsid w:val="005E67F4"/>
    <w:rsid w:val="005E6A7C"/>
    <w:rsid w:val="005E6BE2"/>
    <w:rsid w:val="005E71B3"/>
    <w:rsid w:val="005F3723"/>
    <w:rsid w:val="005F4063"/>
    <w:rsid w:val="005F5670"/>
    <w:rsid w:val="005F569A"/>
    <w:rsid w:val="005F7BFA"/>
    <w:rsid w:val="005F7EF6"/>
    <w:rsid w:val="00601C82"/>
    <w:rsid w:val="00602EE2"/>
    <w:rsid w:val="00603038"/>
    <w:rsid w:val="0060306B"/>
    <w:rsid w:val="006034F4"/>
    <w:rsid w:val="00603A81"/>
    <w:rsid w:val="0060404F"/>
    <w:rsid w:val="00605752"/>
    <w:rsid w:val="006072BB"/>
    <w:rsid w:val="00607BD9"/>
    <w:rsid w:val="0061065F"/>
    <w:rsid w:val="006127FA"/>
    <w:rsid w:val="0061371D"/>
    <w:rsid w:val="006137B5"/>
    <w:rsid w:val="006137C2"/>
    <w:rsid w:val="0061685E"/>
    <w:rsid w:val="00616AA3"/>
    <w:rsid w:val="00617107"/>
    <w:rsid w:val="00620009"/>
    <w:rsid w:val="0062101B"/>
    <w:rsid w:val="00623081"/>
    <w:rsid w:val="0062371C"/>
    <w:rsid w:val="00623A5F"/>
    <w:rsid w:val="00623C50"/>
    <w:rsid w:val="0062465F"/>
    <w:rsid w:val="00625CC8"/>
    <w:rsid w:val="006261FC"/>
    <w:rsid w:val="00626FD5"/>
    <w:rsid w:val="006277C5"/>
    <w:rsid w:val="006279DD"/>
    <w:rsid w:val="00627F32"/>
    <w:rsid w:val="00627FF0"/>
    <w:rsid w:val="006305A5"/>
    <w:rsid w:val="00630710"/>
    <w:rsid w:val="00631CA1"/>
    <w:rsid w:val="00631F62"/>
    <w:rsid w:val="00634968"/>
    <w:rsid w:val="00634F31"/>
    <w:rsid w:val="00635C68"/>
    <w:rsid w:val="006360F3"/>
    <w:rsid w:val="00636A60"/>
    <w:rsid w:val="006376E7"/>
    <w:rsid w:val="00637E85"/>
    <w:rsid w:val="00640CC1"/>
    <w:rsid w:val="00641180"/>
    <w:rsid w:val="00641A55"/>
    <w:rsid w:val="00641C92"/>
    <w:rsid w:val="006423BD"/>
    <w:rsid w:val="006448C6"/>
    <w:rsid w:val="0064527D"/>
    <w:rsid w:val="00645D3D"/>
    <w:rsid w:val="00650476"/>
    <w:rsid w:val="006513C4"/>
    <w:rsid w:val="00651D15"/>
    <w:rsid w:val="00652A9F"/>
    <w:rsid w:val="00654303"/>
    <w:rsid w:val="00654CA1"/>
    <w:rsid w:val="00656616"/>
    <w:rsid w:val="00656798"/>
    <w:rsid w:val="00656DCB"/>
    <w:rsid w:val="00657EF5"/>
    <w:rsid w:val="00660C63"/>
    <w:rsid w:val="006616B1"/>
    <w:rsid w:val="00661EFD"/>
    <w:rsid w:val="0066227C"/>
    <w:rsid w:val="006626BD"/>
    <w:rsid w:val="0066427D"/>
    <w:rsid w:val="00664650"/>
    <w:rsid w:val="00664F50"/>
    <w:rsid w:val="00665791"/>
    <w:rsid w:val="00665E20"/>
    <w:rsid w:val="00665E4A"/>
    <w:rsid w:val="00670991"/>
    <w:rsid w:val="00670EDB"/>
    <w:rsid w:val="00672396"/>
    <w:rsid w:val="0067260D"/>
    <w:rsid w:val="00672994"/>
    <w:rsid w:val="00672EDD"/>
    <w:rsid w:val="006735FA"/>
    <w:rsid w:val="00674FBA"/>
    <w:rsid w:val="006752E3"/>
    <w:rsid w:val="006754A8"/>
    <w:rsid w:val="00675B37"/>
    <w:rsid w:val="00675B62"/>
    <w:rsid w:val="00675FDA"/>
    <w:rsid w:val="00676A58"/>
    <w:rsid w:val="00677E12"/>
    <w:rsid w:val="00680507"/>
    <w:rsid w:val="00681141"/>
    <w:rsid w:val="00681171"/>
    <w:rsid w:val="006830D1"/>
    <w:rsid w:val="006833A8"/>
    <w:rsid w:val="0068418A"/>
    <w:rsid w:val="0068505E"/>
    <w:rsid w:val="00685ACC"/>
    <w:rsid w:val="006862A5"/>
    <w:rsid w:val="006909AF"/>
    <w:rsid w:val="00691B6F"/>
    <w:rsid w:val="00691CAB"/>
    <w:rsid w:val="00693109"/>
    <w:rsid w:val="006932EF"/>
    <w:rsid w:val="006941C9"/>
    <w:rsid w:val="006969B1"/>
    <w:rsid w:val="00697861"/>
    <w:rsid w:val="006A470E"/>
    <w:rsid w:val="006A47DF"/>
    <w:rsid w:val="006A4B08"/>
    <w:rsid w:val="006A5874"/>
    <w:rsid w:val="006A7356"/>
    <w:rsid w:val="006B1AE2"/>
    <w:rsid w:val="006B1C21"/>
    <w:rsid w:val="006B2136"/>
    <w:rsid w:val="006B2A77"/>
    <w:rsid w:val="006B5925"/>
    <w:rsid w:val="006B5D1E"/>
    <w:rsid w:val="006B6185"/>
    <w:rsid w:val="006C03C8"/>
    <w:rsid w:val="006C0D75"/>
    <w:rsid w:val="006C1E7D"/>
    <w:rsid w:val="006C3690"/>
    <w:rsid w:val="006C3D70"/>
    <w:rsid w:val="006C4D96"/>
    <w:rsid w:val="006C5720"/>
    <w:rsid w:val="006C784C"/>
    <w:rsid w:val="006C7B2A"/>
    <w:rsid w:val="006D329B"/>
    <w:rsid w:val="006D432B"/>
    <w:rsid w:val="006D6017"/>
    <w:rsid w:val="006E269A"/>
    <w:rsid w:val="006E2772"/>
    <w:rsid w:val="006E5D4D"/>
    <w:rsid w:val="006E6C2E"/>
    <w:rsid w:val="006E6EA0"/>
    <w:rsid w:val="006F02B6"/>
    <w:rsid w:val="006F24F8"/>
    <w:rsid w:val="006F2A22"/>
    <w:rsid w:val="006F33B1"/>
    <w:rsid w:val="006F4379"/>
    <w:rsid w:val="006F54E3"/>
    <w:rsid w:val="006F5F18"/>
    <w:rsid w:val="006F767D"/>
    <w:rsid w:val="0070017A"/>
    <w:rsid w:val="007014B4"/>
    <w:rsid w:val="0070189C"/>
    <w:rsid w:val="007042F2"/>
    <w:rsid w:val="00704B10"/>
    <w:rsid w:val="00704F95"/>
    <w:rsid w:val="0070536C"/>
    <w:rsid w:val="007054A1"/>
    <w:rsid w:val="00706BA2"/>
    <w:rsid w:val="00707329"/>
    <w:rsid w:val="007107A2"/>
    <w:rsid w:val="00710EFE"/>
    <w:rsid w:val="00710FBB"/>
    <w:rsid w:val="00711CD8"/>
    <w:rsid w:val="00713FFA"/>
    <w:rsid w:val="00716305"/>
    <w:rsid w:val="00720E72"/>
    <w:rsid w:val="00721061"/>
    <w:rsid w:val="00721F74"/>
    <w:rsid w:val="007224D6"/>
    <w:rsid w:val="007229BB"/>
    <w:rsid w:val="00722AA9"/>
    <w:rsid w:val="00726DA0"/>
    <w:rsid w:val="007272D9"/>
    <w:rsid w:val="00727787"/>
    <w:rsid w:val="00730BB5"/>
    <w:rsid w:val="00734306"/>
    <w:rsid w:val="0073449E"/>
    <w:rsid w:val="00734722"/>
    <w:rsid w:val="007357E8"/>
    <w:rsid w:val="0073605B"/>
    <w:rsid w:val="007365D2"/>
    <w:rsid w:val="007369AF"/>
    <w:rsid w:val="00737233"/>
    <w:rsid w:val="00740661"/>
    <w:rsid w:val="00742CFE"/>
    <w:rsid w:val="00743F89"/>
    <w:rsid w:val="00744601"/>
    <w:rsid w:val="0075050B"/>
    <w:rsid w:val="007505AE"/>
    <w:rsid w:val="00750F52"/>
    <w:rsid w:val="00752C00"/>
    <w:rsid w:val="007541A8"/>
    <w:rsid w:val="00754823"/>
    <w:rsid w:val="00755510"/>
    <w:rsid w:val="00756690"/>
    <w:rsid w:val="00756CF6"/>
    <w:rsid w:val="00762065"/>
    <w:rsid w:val="0076345C"/>
    <w:rsid w:val="00765D58"/>
    <w:rsid w:val="0076600B"/>
    <w:rsid w:val="007662E0"/>
    <w:rsid w:val="00766AEE"/>
    <w:rsid w:val="00770630"/>
    <w:rsid w:val="007714CB"/>
    <w:rsid w:val="00772754"/>
    <w:rsid w:val="00774652"/>
    <w:rsid w:val="00774FB1"/>
    <w:rsid w:val="007755C7"/>
    <w:rsid w:val="00775A78"/>
    <w:rsid w:val="007760A0"/>
    <w:rsid w:val="0077616D"/>
    <w:rsid w:val="00776E88"/>
    <w:rsid w:val="00776FE1"/>
    <w:rsid w:val="0077731B"/>
    <w:rsid w:val="00777532"/>
    <w:rsid w:val="00777D24"/>
    <w:rsid w:val="007813A1"/>
    <w:rsid w:val="00782168"/>
    <w:rsid w:val="007825B6"/>
    <w:rsid w:val="00782B87"/>
    <w:rsid w:val="00785405"/>
    <w:rsid w:val="007871E9"/>
    <w:rsid w:val="007878FA"/>
    <w:rsid w:val="00787AF4"/>
    <w:rsid w:val="007919A2"/>
    <w:rsid w:val="007941AA"/>
    <w:rsid w:val="007955C4"/>
    <w:rsid w:val="0079706D"/>
    <w:rsid w:val="007A15B0"/>
    <w:rsid w:val="007A238C"/>
    <w:rsid w:val="007A257A"/>
    <w:rsid w:val="007A3980"/>
    <w:rsid w:val="007A3C7C"/>
    <w:rsid w:val="007A42B5"/>
    <w:rsid w:val="007A4A47"/>
    <w:rsid w:val="007A6F59"/>
    <w:rsid w:val="007A7495"/>
    <w:rsid w:val="007A7E27"/>
    <w:rsid w:val="007B037D"/>
    <w:rsid w:val="007B0B20"/>
    <w:rsid w:val="007B15DF"/>
    <w:rsid w:val="007B1B52"/>
    <w:rsid w:val="007B337E"/>
    <w:rsid w:val="007B3B7B"/>
    <w:rsid w:val="007B3CC6"/>
    <w:rsid w:val="007B443E"/>
    <w:rsid w:val="007B4B57"/>
    <w:rsid w:val="007B5E73"/>
    <w:rsid w:val="007B75AC"/>
    <w:rsid w:val="007C0801"/>
    <w:rsid w:val="007C151E"/>
    <w:rsid w:val="007C2981"/>
    <w:rsid w:val="007C36FD"/>
    <w:rsid w:val="007C37FE"/>
    <w:rsid w:val="007C53AD"/>
    <w:rsid w:val="007C56C1"/>
    <w:rsid w:val="007C6049"/>
    <w:rsid w:val="007C640F"/>
    <w:rsid w:val="007C6664"/>
    <w:rsid w:val="007C686C"/>
    <w:rsid w:val="007C6C5C"/>
    <w:rsid w:val="007C7C99"/>
    <w:rsid w:val="007D026C"/>
    <w:rsid w:val="007D04E8"/>
    <w:rsid w:val="007D0768"/>
    <w:rsid w:val="007D1AB0"/>
    <w:rsid w:val="007D3940"/>
    <w:rsid w:val="007D46B5"/>
    <w:rsid w:val="007D5CB0"/>
    <w:rsid w:val="007D7A5C"/>
    <w:rsid w:val="007D7CF7"/>
    <w:rsid w:val="007E0A91"/>
    <w:rsid w:val="007E0B5C"/>
    <w:rsid w:val="007E1AD4"/>
    <w:rsid w:val="007E3D6B"/>
    <w:rsid w:val="007E4CA9"/>
    <w:rsid w:val="007E4CD7"/>
    <w:rsid w:val="007E4F6E"/>
    <w:rsid w:val="007E5A1C"/>
    <w:rsid w:val="007E6E2C"/>
    <w:rsid w:val="007F0C2B"/>
    <w:rsid w:val="007F0C53"/>
    <w:rsid w:val="007F2283"/>
    <w:rsid w:val="007F3811"/>
    <w:rsid w:val="007F3A3F"/>
    <w:rsid w:val="007F3AB1"/>
    <w:rsid w:val="007F6711"/>
    <w:rsid w:val="007F7026"/>
    <w:rsid w:val="007F77D8"/>
    <w:rsid w:val="007F7E0F"/>
    <w:rsid w:val="0080057B"/>
    <w:rsid w:val="00801470"/>
    <w:rsid w:val="00804B8B"/>
    <w:rsid w:val="00805383"/>
    <w:rsid w:val="008059F7"/>
    <w:rsid w:val="00807FC9"/>
    <w:rsid w:val="008122B8"/>
    <w:rsid w:val="00815D55"/>
    <w:rsid w:val="0081796C"/>
    <w:rsid w:val="008202C3"/>
    <w:rsid w:val="0082098B"/>
    <w:rsid w:val="00821066"/>
    <w:rsid w:val="00821E2A"/>
    <w:rsid w:val="00821F54"/>
    <w:rsid w:val="008227D0"/>
    <w:rsid w:val="00822BF9"/>
    <w:rsid w:val="008230FC"/>
    <w:rsid w:val="00823834"/>
    <w:rsid w:val="00824862"/>
    <w:rsid w:val="00824AC6"/>
    <w:rsid w:val="00824AF0"/>
    <w:rsid w:val="00824F6C"/>
    <w:rsid w:val="00825A13"/>
    <w:rsid w:val="00825D62"/>
    <w:rsid w:val="00827D7A"/>
    <w:rsid w:val="00831A24"/>
    <w:rsid w:val="00833AA6"/>
    <w:rsid w:val="008355E0"/>
    <w:rsid w:val="00836619"/>
    <w:rsid w:val="00836EDA"/>
    <w:rsid w:val="00837DF1"/>
    <w:rsid w:val="00841A49"/>
    <w:rsid w:val="00841B7C"/>
    <w:rsid w:val="008429CD"/>
    <w:rsid w:val="00842E40"/>
    <w:rsid w:val="0084395E"/>
    <w:rsid w:val="00845E2F"/>
    <w:rsid w:val="00846115"/>
    <w:rsid w:val="00846877"/>
    <w:rsid w:val="00847D0E"/>
    <w:rsid w:val="00850160"/>
    <w:rsid w:val="008513BE"/>
    <w:rsid w:val="00854030"/>
    <w:rsid w:val="00855CDD"/>
    <w:rsid w:val="00855FCF"/>
    <w:rsid w:val="00857EDE"/>
    <w:rsid w:val="00861775"/>
    <w:rsid w:val="008625B3"/>
    <w:rsid w:val="00864AF1"/>
    <w:rsid w:val="00864C47"/>
    <w:rsid w:val="00865D20"/>
    <w:rsid w:val="008676DD"/>
    <w:rsid w:val="00867E26"/>
    <w:rsid w:val="00870AE5"/>
    <w:rsid w:val="00872886"/>
    <w:rsid w:val="00873460"/>
    <w:rsid w:val="0087555F"/>
    <w:rsid w:val="00877E2B"/>
    <w:rsid w:val="008800E4"/>
    <w:rsid w:val="008804C0"/>
    <w:rsid w:val="00880CAB"/>
    <w:rsid w:val="0088297A"/>
    <w:rsid w:val="008829E8"/>
    <w:rsid w:val="008830D4"/>
    <w:rsid w:val="00883700"/>
    <w:rsid w:val="00883938"/>
    <w:rsid w:val="00883D71"/>
    <w:rsid w:val="0088437F"/>
    <w:rsid w:val="00884881"/>
    <w:rsid w:val="00884F9A"/>
    <w:rsid w:val="008863C7"/>
    <w:rsid w:val="008869E9"/>
    <w:rsid w:val="00887E4B"/>
    <w:rsid w:val="008902F1"/>
    <w:rsid w:val="0089094D"/>
    <w:rsid w:val="0089419D"/>
    <w:rsid w:val="008960C7"/>
    <w:rsid w:val="0089632C"/>
    <w:rsid w:val="008964D2"/>
    <w:rsid w:val="008967E1"/>
    <w:rsid w:val="00896A5A"/>
    <w:rsid w:val="00896BA7"/>
    <w:rsid w:val="00896C6D"/>
    <w:rsid w:val="008A1E00"/>
    <w:rsid w:val="008A38F5"/>
    <w:rsid w:val="008A3D28"/>
    <w:rsid w:val="008A437B"/>
    <w:rsid w:val="008A4D4D"/>
    <w:rsid w:val="008A4EB4"/>
    <w:rsid w:val="008A55E0"/>
    <w:rsid w:val="008A65FB"/>
    <w:rsid w:val="008A6752"/>
    <w:rsid w:val="008A6BAB"/>
    <w:rsid w:val="008A6CBD"/>
    <w:rsid w:val="008A7606"/>
    <w:rsid w:val="008A79EB"/>
    <w:rsid w:val="008A7BF9"/>
    <w:rsid w:val="008A7C45"/>
    <w:rsid w:val="008B37FA"/>
    <w:rsid w:val="008B4F88"/>
    <w:rsid w:val="008B6387"/>
    <w:rsid w:val="008B6C7E"/>
    <w:rsid w:val="008B6E0B"/>
    <w:rsid w:val="008C1288"/>
    <w:rsid w:val="008C2655"/>
    <w:rsid w:val="008C4577"/>
    <w:rsid w:val="008C54AC"/>
    <w:rsid w:val="008C576E"/>
    <w:rsid w:val="008C75AB"/>
    <w:rsid w:val="008C79A5"/>
    <w:rsid w:val="008D0971"/>
    <w:rsid w:val="008D1BB7"/>
    <w:rsid w:val="008D29A1"/>
    <w:rsid w:val="008D2F55"/>
    <w:rsid w:val="008D3D46"/>
    <w:rsid w:val="008D439B"/>
    <w:rsid w:val="008D4654"/>
    <w:rsid w:val="008D4D3F"/>
    <w:rsid w:val="008D52AD"/>
    <w:rsid w:val="008D7221"/>
    <w:rsid w:val="008D76FA"/>
    <w:rsid w:val="008E09D1"/>
    <w:rsid w:val="008E309E"/>
    <w:rsid w:val="008E367A"/>
    <w:rsid w:val="008E3A6D"/>
    <w:rsid w:val="008E424B"/>
    <w:rsid w:val="008E4F38"/>
    <w:rsid w:val="008E60EC"/>
    <w:rsid w:val="008E65D0"/>
    <w:rsid w:val="008E6653"/>
    <w:rsid w:val="008F00B7"/>
    <w:rsid w:val="008F18AF"/>
    <w:rsid w:val="008F1E49"/>
    <w:rsid w:val="008F3C41"/>
    <w:rsid w:val="009007ED"/>
    <w:rsid w:val="0090102A"/>
    <w:rsid w:val="0090146E"/>
    <w:rsid w:val="009022A6"/>
    <w:rsid w:val="00902C40"/>
    <w:rsid w:val="00902CA7"/>
    <w:rsid w:val="0090372C"/>
    <w:rsid w:val="00905355"/>
    <w:rsid w:val="00907FDB"/>
    <w:rsid w:val="009101F3"/>
    <w:rsid w:val="00911919"/>
    <w:rsid w:val="00912345"/>
    <w:rsid w:val="0091293D"/>
    <w:rsid w:val="00913EEF"/>
    <w:rsid w:val="0091403C"/>
    <w:rsid w:val="00914CF6"/>
    <w:rsid w:val="00915064"/>
    <w:rsid w:val="00915815"/>
    <w:rsid w:val="00921D6B"/>
    <w:rsid w:val="00922C19"/>
    <w:rsid w:val="00923B7B"/>
    <w:rsid w:val="00924265"/>
    <w:rsid w:val="00924763"/>
    <w:rsid w:val="00924D90"/>
    <w:rsid w:val="0092509F"/>
    <w:rsid w:val="00925958"/>
    <w:rsid w:val="00925BCF"/>
    <w:rsid w:val="00926E8A"/>
    <w:rsid w:val="009270B4"/>
    <w:rsid w:val="00927BA6"/>
    <w:rsid w:val="009313FD"/>
    <w:rsid w:val="0093162A"/>
    <w:rsid w:val="00932364"/>
    <w:rsid w:val="00932F4D"/>
    <w:rsid w:val="009365C2"/>
    <w:rsid w:val="00936677"/>
    <w:rsid w:val="00936E19"/>
    <w:rsid w:val="00937452"/>
    <w:rsid w:val="009401A9"/>
    <w:rsid w:val="0094027D"/>
    <w:rsid w:val="0094034D"/>
    <w:rsid w:val="00940BE9"/>
    <w:rsid w:val="00941A27"/>
    <w:rsid w:val="00941B75"/>
    <w:rsid w:val="00942541"/>
    <w:rsid w:val="0094277F"/>
    <w:rsid w:val="00943CBB"/>
    <w:rsid w:val="00945E14"/>
    <w:rsid w:val="00946CAC"/>
    <w:rsid w:val="00947A01"/>
    <w:rsid w:val="009505AA"/>
    <w:rsid w:val="00950656"/>
    <w:rsid w:val="00951095"/>
    <w:rsid w:val="00951F1D"/>
    <w:rsid w:val="00953D73"/>
    <w:rsid w:val="00954E98"/>
    <w:rsid w:val="00956D63"/>
    <w:rsid w:val="00957421"/>
    <w:rsid w:val="00962FD9"/>
    <w:rsid w:val="00964253"/>
    <w:rsid w:val="0096426C"/>
    <w:rsid w:val="00964D66"/>
    <w:rsid w:val="009658E7"/>
    <w:rsid w:val="00965F58"/>
    <w:rsid w:val="0096653F"/>
    <w:rsid w:val="009677B7"/>
    <w:rsid w:val="00967F0A"/>
    <w:rsid w:val="00971034"/>
    <w:rsid w:val="00972916"/>
    <w:rsid w:val="0097425E"/>
    <w:rsid w:val="0097520B"/>
    <w:rsid w:val="009757D1"/>
    <w:rsid w:val="00976041"/>
    <w:rsid w:val="009760AE"/>
    <w:rsid w:val="0097643F"/>
    <w:rsid w:val="00976992"/>
    <w:rsid w:val="009778CC"/>
    <w:rsid w:val="00977A82"/>
    <w:rsid w:val="00977E24"/>
    <w:rsid w:val="00980195"/>
    <w:rsid w:val="0098027B"/>
    <w:rsid w:val="0098064A"/>
    <w:rsid w:val="00980B11"/>
    <w:rsid w:val="0098144F"/>
    <w:rsid w:val="009823C9"/>
    <w:rsid w:val="00982992"/>
    <w:rsid w:val="00982CBB"/>
    <w:rsid w:val="00983C72"/>
    <w:rsid w:val="00984539"/>
    <w:rsid w:val="009845BC"/>
    <w:rsid w:val="009853A7"/>
    <w:rsid w:val="00985D9D"/>
    <w:rsid w:val="00986303"/>
    <w:rsid w:val="009876EE"/>
    <w:rsid w:val="00991447"/>
    <w:rsid w:val="00991C3F"/>
    <w:rsid w:val="00992290"/>
    <w:rsid w:val="009925B2"/>
    <w:rsid w:val="0099499D"/>
    <w:rsid w:val="00995358"/>
    <w:rsid w:val="00996BD8"/>
    <w:rsid w:val="00997FE0"/>
    <w:rsid w:val="009A1F7F"/>
    <w:rsid w:val="009A2CEE"/>
    <w:rsid w:val="009A2DB7"/>
    <w:rsid w:val="009A33CB"/>
    <w:rsid w:val="009A4D6E"/>
    <w:rsid w:val="009A648A"/>
    <w:rsid w:val="009A7F09"/>
    <w:rsid w:val="009B0789"/>
    <w:rsid w:val="009B0A34"/>
    <w:rsid w:val="009B0E5B"/>
    <w:rsid w:val="009B1A8C"/>
    <w:rsid w:val="009B2682"/>
    <w:rsid w:val="009B2A7B"/>
    <w:rsid w:val="009B2A7E"/>
    <w:rsid w:val="009B3BDE"/>
    <w:rsid w:val="009B5E1A"/>
    <w:rsid w:val="009B64A8"/>
    <w:rsid w:val="009B7107"/>
    <w:rsid w:val="009B71CE"/>
    <w:rsid w:val="009C018D"/>
    <w:rsid w:val="009C36A4"/>
    <w:rsid w:val="009C4440"/>
    <w:rsid w:val="009C67A0"/>
    <w:rsid w:val="009C740D"/>
    <w:rsid w:val="009D1940"/>
    <w:rsid w:val="009D1E5A"/>
    <w:rsid w:val="009D20C2"/>
    <w:rsid w:val="009D247E"/>
    <w:rsid w:val="009D307A"/>
    <w:rsid w:val="009D32C2"/>
    <w:rsid w:val="009D7655"/>
    <w:rsid w:val="009E2686"/>
    <w:rsid w:val="009E29EE"/>
    <w:rsid w:val="009E33D5"/>
    <w:rsid w:val="009E48A2"/>
    <w:rsid w:val="009E5F4D"/>
    <w:rsid w:val="009E72F3"/>
    <w:rsid w:val="009E7ADC"/>
    <w:rsid w:val="009F023F"/>
    <w:rsid w:val="009F0364"/>
    <w:rsid w:val="009F078D"/>
    <w:rsid w:val="009F1BB1"/>
    <w:rsid w:val="009F1CB7"/>
    <w:rsid w:val="009F3187"/>
    <w:rsid w:val="009F42E4"/>
    <w:rsid w:val="009F481E"/>
    <w:rsid w:val="009F491A"/>
    <w:rsid w:val="00A016A6"/>
    <w:rsid w:val="00A01BA3"/>
    <w:rsid w:val="00A022D5"/>
    <w:rsid w:val="00A025C7"/>
    <w:rsid w:val="00A02B42"/>
    <w:rsid w:val="00A033B8"/>
    <w:rsid w:val="00A04999"/>
    <w:rsid w:val="00A05190"/>
    <w:rsid w:val="00A05A5F"/>
    <w:rsid w:val="00A05AC2"/>
    <w:rsid w:val="00A05BD0"/>
    <w:rsid w:val="00A06B98"/>
    <w:rsid w:val="00A104CE"/>
    <w:rsid w:val="00A1170E"/>
    <w:rsid w:val="00A14B7B"/>
    <w:rsid w:val="00A1577C"/>
    <w:rsid w:val="00A16752"/>
    <w:rsid w:val="00A173FA"/>
    <w:rsid w:val="00A17CA1"/>
    <w:rsid w:val="00A2191C"/>
    <w:rsid w:val="00A2233C"/>
    <w:rsid w:val="00A2330B"/>
    <w:rsid w:val="00A24E48"/>
    <w:rsid w:val="00A252AC"/>
    <w:rsid w:val="00A272AB"/>
    <w:rsid w:val="00A27A0C"/>
    <w:rsid w:val="00A314C4"/>
    <w:rsid w:val="00A31C82"/>
    <w:rsid w:val="00A32AE8"/>
    <w:rsid w:val="00A32DD0"/>
    <w:rsid w:val="00A32E19"/>
    <w:rsid w:val="00A339FF"/>
    <w:rsid w:val="00A34350"/>
    <w:rsid w:val="00A35203"/>
    <w:rsid w:val="00A35BCB"/>
    <w:rsid w:val="00A378C0"/>
    <w:rsid w:val="00A37F9D"/>
    <w:rsid w:val="00A408B2"/>
    <w:rsid w:val="00A41F74"/>
    <w:rsid w:val="00A43313"/>
    <w:rsid w:val="00A433FA"/>
    <w:rsid w:val="00A46C2F"/>
    <w:rsid w:val="00A50EEA"/>
    <w:rsid w:val="00A50FDB"/>
    <w:rsid w:val="00A51AE0"/>
    <w:rsid w:val="00A52AEE"/>
    <w:rsid w:val="00A52D3F"/>
    <w:rsid w:val="00A52D62"/>
    <w:rsid w:val="00A57D4B"/>
    <w:rsid w:val="00A60996"/>
    <w:rsid w:val="00A61AE6"/>
    <w:rsid w:val="00A62AA7"/>
    <w:rsid w:val="00A62F2F"/>
    <w:rsid w:val="00A63D09"/>
    <w:rsid w:val="00A640E7"/>
    <w:rsid w:val="00A65AB0"/>
    <w:rsid w:val="00A673A5"/>
    <w:rsid w:val="00A67931"/>
    <w:rsid w:val="00A7037B"/>
    <w:rsid w:val="00A719D3"/>
    <w:rsid w:val="00A73739"/>
    <w:rsid w:val="00A73745"/>
    <w:rsid w:val="00A75139"/>
    <w:rsid w:val="00A7599E"/>
    <w:rsid w:val="00A75B62"/>
    <w:rsid w:val="00A77B08"/>
    <w:rsid w:val="00A77CF6"/>
    <w:rsid w:val="00A80F78"/>
    <w:rsid w:val="00A8111A"/>
    <w:rsid w:val="00A8125C"/>
    <w:rsid w:val="00A81374"/>
    <w:rsid w:val="00A81665"/>
    <w:rsid w:val="00A81F04"/>
    <w:rsid w:val="00A82218"/>
    <w:rsid w:val="00A8335F"/>
    <w:rsid w:val="00A83798"/>
    <w:rsid w:val="00A83B05"/>
    <w:rsid w:val="00A851E0"/>
    <w:rsid w:val="00A85EBD"/>
    <w:rsid w:val="00A874B0"/>
    <w:rsid w:val="00A8774A"/>
    <w:rsid w:val="00A90357"/>
    <w:rsid w:val="00A917AD"/>
    <w:rsid w:val="00A92108"/>
    <w:rsid w:val="00A93EFA"/>
    <w:rsid w:val="00A945A7"/>
    <w:rsid w:val="00A94E2F"/>
    <w:rsid w:val="00A956A4"/>
    <w:rsid w:val="00A957EB"/>
    <w:rsid w:val="00A95CD4"/>
    <w:rsid w:val="00A9634A"/>
    <w:rsid w:val="00A96F30"/>
    <w:rsid w:val="00A970C9"/>
    <w:rsid w:val="00A97C8E"/>
    <w:rsid w:val="00AA383E"/>
    <w:rsid w:val="00AA4E89"/>
    <w:rsid w:val="00AA77AE"/>
    <w:rsid w:val="00AB12F9"/>
    <w:rsid w:val="00AB217D"/>
    <w:rsid w:val="00AB2851"/>
    <w:rsid w:val="00AB4318"/>
    <w:rsid w:val="00AB52A6"/>
    <w:rsid w:val="00AB5E45"/>
    <w:rsid w:val="00AB64E6"/>
    <w:rsid w:val="00AB6DB0"/>
    <w:rsid w:val="00AC0BA7"/>
    <w:rsid w:val="00AC1C93"/>
    <w:rsid w:val="00AC392E"/>
    <w:rsid w:val="00AC40A8"/>
    <w:rsid w:val="00AC48BC"/>
    <w:rsid w:val="00AC4921"/>
    <w:rsid w:val="00AC57B9"/>
    <w:rsid w:val="00AC5AB0"/>
    <w:rsid w:val="00AC60D3"/>
    <w:rsid w:val="00AC6AAE"/>
    <w:rsid w:val="00AD1127"/>
    <w:rsid w:val="00AD14B5"/>
    <w:rsid w:val="00AD2173"/>
    <w:rsid w:val="00AD4CB8"/>
    <w:rsid w:val="00AD5C67"/>
    <w:rsid w:val="00AD5EF0"/>
    <w:rsid w:val="00AD6343"/>
    <w:rsid w:val="00AD72A6"/>
    <w:rsid w:val="00AD731A"/>
    <w:rsid w:val="00AD7915"/>
    <w:rsid w:val="00AE0E5A"/>
    <w:rsid w:val="00AE2770"/>
    <w:rsid w:val="00AE2D38"/>
    <w:rsid w:val="00AE49AB"/>
    <w:rsid w:val="00AE5953"/>
    <w:rsid w:val="00AF0462"/>
    <w:rsid w:val="00AF0864"/>
    <w:rsid w:val="00AF21BA"/>
    <w:rsid w:val="00AF4AF6"/>
    <w:rsid w:val="00AF6112"/>
    <w:rsid w:val="00B01DAD"/>
    <w:rsid w:val="00B01E9E"/>
    <w:rsid w:val="00B02F0D"/>
    <w:rsid w:val="00B0370A"/>
    <w:rsid w:val="00B053A8"/>
    <w:rsid w:val="00B05B90"/>
    <w:rsid w:val="00B0626F"/>
    <w:rsid w:val="00B10740"/>
    <w:rsid w:val="00B110FE"/>
    <w:rsid w:val="00B11437"/>
    <w:rsid w:val="00B120C0"/>
    <w:rsid w:val="00B12D7E"/>
    <w:rsid w:val="00B14767"/>
    <w:rsid w:val="00B177AE"/>
    <w:rsid w:val="00B2086A"/>
    <w:rsid w:val="00B21A36"/>
    <w:rsid w:val="00B22637"/>
    <w:rsid w:val="00B231A6"/>
    <w:rsid w:val="00B237A8"/>
    <w:rsid w:val="00B23BCE"/>
    <w:rsid w:val="00B23EAD"/>
    <w:rsid w:val="00B23FA2"/>
    <w:rsid w:val="00B26867"/>
    <w:rsid w:val="00B300B6"/>
    <w:rsid w:val="00B30112"/>
    <w:rsid w:val="00B30D80"/>
    <w:rsid w:val="00B310A2"/>
    <w:rsid w:val="00B3235D"/>
    <w:rsid w:val="00B3529B"/>
    <w:rsid w:val="00B35820"/>
    <w:rsid w:val="00B3591B"/>
    <w:rsid w:val="00B36975"/>
    <w:rsid w:val="00B42152"/>
    <w:rsid w:val="00B4339F"/>
    <w:rsid w:val="00B4476D"/>
    <w:rsid w:val="00B44A9E"/>
    <w:rsid w:val="00B4598F"/>
    <w:rsid w:val="00B47CCE"/>
    <w:rsid w:val="00B52A53"/>
    <w:rsid w:val="00B5322D"/>
    <w:rsid w:val="00B53596"/>
    <w:rsid w:val="00B53B4B"/>
    <w:rsid w:val="00B5452D"/>
    <w:rsid w:val="00B5516C"/>
    <w:rsid w:val="00B5603A"/>
    <w:rsid w:val="00B57EF4"/>
    <w:rsid w:val="00B61270"/>
    <w:rsid w:val="00B614B7"/>
    <w:rsid w:val="00B615E3"/>
    <w:rsid w:val="00B625DA"/>
    <w:rsid w:val="00B6577E"/>
    <w:rsid w:val="00B66126"/>
    <w:rsid w:val="00B71403"/>
    <w:rsid w:val="00B71872"/>
    <w:rsid w:val="00B73FFD"/>
    <w:rsid w:val="00B74348"/>
    <w:rsid w:val="00B75420"/>
    <w:rsid w:val="00B7570F"/>
    <w:rsid w:val="00B75828"/>
    <w:rsid w:val="00B75DB0"/>
    <w:rsid w:val="00B75EAC"/>
    <w:rsid w:val="00B772BD"/>
    <w:rsid w:val="00B80831"/>
    <w:rsid w:val="00B8172F"/>
    <w:rsid w:val="00B845DC"/>
    <w:rsid w:val="00B85E5C"/>
    <w:rsid w:val="00B863A9"/>
    <w:rsid w:val="00B86D89"/>
    <w:rsid w:val="00B87716"/>
    <w:rsid w:val="00B9046D"/>
    <w:rsid w:val="00B927DD"/>
    <w:rsid w:val="00B92FA5"/>
    <w:rsid w:val="00B93B2B"/>
    <w:rsid w:val="00B9648E"/>
    <w:rsid w:val="00B97CC9"/>
    <w:rsid w:val="00BA0D22"/>
    <w:rsid w:val="00BA0DFD"/>
    <w:rsid w:val="00BA170B"/>
    <w:rsid w:val="00BA1D70"/>
    <w:rsid w:val="00BA578E"/>
    <w:rsid w:val="00BA5FFF"/>
    <w:rsid w:val="00BA61F7"/>
    <w:rsid w:val="00BA7209"/>
    <w:rsid w:val="00BA73BD"/>
    <w:rsid w:val="00BA7D6B"/>
    <w:rsid w:val="00BB0E07"/>
    <w:rsid w:val="00BB1CFC"/>
    <w:rsid w:val="00BB238D"/>
    <w:rsid w:val="00BB284D"/>
    <w:rsid w:val="00BB39EB"/>
    <w:rsid w:val="00BB3A8F"/>
    <w:rsid w:val="00BB43C9"/>
    <w:rsid w:val="00BB46B6"/>
    <w:rsid w:val="00BB56F5"/>
    <w:rsid w:val="00BB5CB4"/>
    <w:rsid w:val="00BB68C7"/>
    <w:rsid w:val="00BC09D7"/>
    <w:rsid w:val="00BC0FA3"/>
    <w:rsid w:val="00BC1C94"/>
    <w:rsid w:val="00BC20E3"/>
    <w:rsid w:val="00BC38A0"/>
    <w:rsid w:val="00BC39DB"/>
    <w:rsid w:val="00BC5C52"/>
    <w:rsid w:val="00BC7C31"/>
    <w:rsid w:val="00BD027A"/>
    <w:rsid w:val="00BD059F"/>
    <w:rsid w:val="00BD2879"/>
    <w:rsid w:val="00BD3A1C"/>
    <w:rsid w:val="00BD453F"/>
    <w:rsid w:val="00BD4A9A"/>
    <w:rsid w:val="00BD4F8C"/>
    <w:rsid w:val="00BD50D7"/>
    <w:rsid w:val="00BD54E4"/>
    <w:rsid w:val="00BD58A2"/>
    <w:rsid w:val="00BD58FC"/>
    <w:rsid w:val="00BD5A8A"/>
    <w:rsid w:val="00BD601B"/>
    <w:rsid w:val="00BD7128"/>
    <w:rsid w:val="00BD74B3"/>
    <w:rsid w:val="00BD7B00"/>
    <w:rsid w:val="00BD7DD3"/>
    <w:rsid w:val="00BE2148"/>
    <w:rsid w:val="00BE30CC"/>
    <w:rsid w:val="00BE4875"/>
    <w:rsid w:val="00BE53D3"/>
    <w:rsid w:val="00BE5425"/>
    <w:rsid w:val="00BE5881"/>
    <w:rsid w:val="00BE64AC"/>
    <w:rsid w:val="00BE76D8"/>
    <w:rsid w:val="00BF2D59"/>
    <w:rsid w:val="00BF3480"/>
    <w:rsid w:val="00BF6B02"/>
    <w:rsid w:val="00C02670"/>
    <w:rsid w:val="00C03F3A"/>
    <w:rsid w:val="00C06F22"/>
    <w:rsid w:val="00C077BC"/>
    <w:rsid w:val="00C11562"/>
    <w:rsid w:val="00C12837"/>
    <w:rsid w:val="00C133D5"/>
    <w:rsid w:val="00C13E52"/>
    <w:rsid w:val="00C1526C"/>
    <w:rsid w:val="00C157BD"/>
    <w:rsid w:val="00C15FD9"/>
    <w:rsid w:val="00C162BB"/>
    <w:rsid w:val="00C171A9"/>
    <w:rsid w:val="00C17AEE"/>
    <w:rsid w:val="00C221E7"/>
    <w:rsid w:val="00C223B9"/>
    <w:rsid w:val="00C26796"/>
    <w:rsid w:val="00C26909"/>
    <w:rsid w:val="00C27964"/>
    <w:rsid w:val="00C27FD5"/>
    <w:rsid w:val="00C32E31"/>
    <w:rsid w:val="00C342D5"/>
    <w:rsid w:val="00C34C6C"/>
    <w:rsid w:val="00C34CB3"/>
    <w:rsid w:val="00C34DBC"/>
    <w:rsid w:val="00C35BE4"/>
    <w:rsid w:val="00C3648A"/>
    <w:rsid w:val="00C409A7"/>
    <w:rsid w:val="00C40BEC"/>
    <w:rsid w:val="00C415CC"/>
    <w:rsid w:val="00C42021"/>
    <w:rsid w:val="00C447EF"/>
    <w:rsid w:val="00C44836"/>
    <w:rsid w:val="00C46A8E"/>
    <w:rsid w:val="00C47B77"/>
    <w:rsid w:val="00C51152"/>
    <w:rsid w:val="00C518B0"/>
    <w:rsid w:val="00C53081"/>
    <w:rsid w:val="00C54103"/>
    <w:rsid w:val="00C543E3"/>
    <w:rsid w:val="00C55FD4"/>
    <w:rsid w:val="00C57C75"/>
    <w:rsid w:val="00C60B35"/>
    <w:rsid w:val="00C626E8"/>
    <w:rsid w:val="00C626FC"/>
    <w:rsid w:val="00C62ED3"/>
    <w:rsid w:val="00C63257"/>
    <w:rsid w:val="00C634A2"/>
    <w:rsid w:val="00C63513"/>
    <w:rsid w:val="00C65FD5"/>
    <w:rsid w:val="00C66EFC"/>
    <w:rsid w:val="00C71348"/>
    <w:rsid w:val="00C71759"/>
    <w:rsid w:val="00C71F70"/>
    <w:rsid w:val="00C72E2B"/>
    <w:rsid w:val="00C73C8B"/>
    <w:rsid w:val="00C73F8B"/>
    <w:rsid w:val="00C74701"/>
    <w:rsid w:val="00C75527"/>
    <w:rsid w:val="00C77239"/>
    <w:rsid w:val="00C803CF"/>
    <w:rsid w:val="00C8099C"/>
    <w:rsid w:val="00C80EBC"/>
    <w:rsid w:val="00C8144A"/>
    <w:rsid w:val="00C8316E"/>
    <w:rsid w:val="00C832A4"/>
    <w:rsid w:val="00C83967"/>
    <w:rsid w:val="00C83AFD"/>
    <w:rsid w:val="00C8654B"/>
    <w:rsid w:val="00C90520"/>
    <w:rsid w:val="00C9068E"/>
    <w:rsid w:val="00C90754"/>
    <w:rsid w:val="00C909A3"/>
    <w:rsid w:val="00C92410"/>
    <w:rsid w:val="00C947BE"/>
    <w:rsid w:val="00C96066"/>
    <w:rsid w:val="00C96616"/>
    <w:rsid w:val="00C9711A"/>
    <w:rsid w:val="00C97333"/>
    <w:rsid w:val="00CA123E"/>
    <w:rsid w:val="00CA2067"/>
    <w:rsid w:val="00CA3408"/>
    <w:rsid w:val="00CA43F5"/>
    <w:rsid w:val="00CA57B8"/>
    <w:rsid w:val="00CA5BCA"/>
    <w:rsid w:val="00CA6856"/>
    <w:rsid w:val="00CA6876"/>
    <w:rsid w:val="00CA6AEF"/>
    <w:rsid w:val="00CA6B38"/>
    <w:rsid w:val="00CA7999"/>
    <w:rsid w:val="00CB088A"/>
    <w:rsid w:val="00CB08B8"/>
    <w:rsid w:val="00CB0BBA"/>
    <w:rsid w:val="00CB0CD4"/>
    <w:rsid w:val="00CB11A1"/>
    <w:rsid w:val="00CB176B"/>
    <w:rsid w:val="00CB29A3"/>
    <w:rsid w:val="00CB3B8A"/>
    <w:rsid w:val="00CB425B"/>
    <w:rsid w:val="00CB45BE"/>
    <w:rsid w:val="00CB467C"/>
    <w:rsid w:val="00CB51D6"/>
    <w:rsid w:val="00CB56C3"/>
    <w:rsid w:val="00CB6A15"/>
    <w:rsid w:val="00CB7838"/>
    <w:rsid w:val="00CC0BA2"/>
    <w:rsid w:val="00CC476B"/>
    <w:rsid w:val="00CC4C7C"/>
    <w:rsid w:val="00CC6374"/>
    <w:rsid w:val="00CC7660"/>
    <w:rsid w:val="00CD15FB"/>
    <w:rsid w:val="00CD1D93"/>
    <w:rsid w:val="00CD43CF"/>
    <w:rsid w:val="00CD4C02"/>
    <w:rsid w:val="00CD6EAB"/>
    <w:rsid w:val="00CD765E"/>
    <w:rsid w:val="00CE020B"/>
    <w:rsid w:val="00CE0249"/>
    <w:rsid w:val="00CE111A"/>
    <w:rsid w:val="00CE24EF"/>
    <w:rsid w:val="00CE25EA"/>
    <w:rsid w:val="00CE36C4"/>
    <w:rsid w:val="00CE50EF"/>
    <w:rsid w:val="00CE5C11"/>
    <w:rsid w:val="00CE6023"/>
    <w:rsid w:val="00CE653F"/>
    <w:rsid w:val="00CE68A4"/>
    <w:rsid w:val="00CE6EC0"/>
    <w:rsid w:val="00CE7221"/>
    <w:rsid w:val="00CF01AC"/>
    <w:rsid w:val="00CF054B"/>
    <w:rsid w:val="00CF4EA8"/>
    <w:rsid w:val="00CF5309"/>
    <w:rsid w:val="00CF530F"/>
    <w:rsid w:val="00CF552F"/>
    <w:rsid w:val="00CF56DE"/>
    <w:rsid w:val="00CF59D8"/>
    <w:rsid w:val="00CF5FCA"/>
    <w:rsid w:val="00CF61DC"/>
    <w:rsid w:val="00CF6B93"/>
    <w:rsid w:val="00CF6C29"/>
    <w:rsid w:val="00CF705E"/>
    <w:rsid w:val="00CF7B5A"/>
    <w:rsid w:val="00D00F24"/>
    <w:rsid w:val="00D010E2"/>
    <w:rsid w:val="00D01A5C"/>
    <w:rsid w:val="00D039F3"/>
    <w:rsid w:val="00D047C9"/>
    <w:rsid w:val="00D0509A"/>
    <w:rsid w:val="00D05C99"/>
    <w:rsid w:val="00D0677C"/>
    <w:rsid w:val="00D07CAE"/>
    <w:rsid w:val="00D07E0A"/>
    <w:rsid w:val="00D104FD"/>
    <w:rsid w:val="00D10CF5"/>
    <w:rsid w:val="00D12C73"/>
    <w:rsid w:val="00D13D50"/>
    <w:rsid w:val="00D13D5F"/>
    <w:rsid w:val="00D13EAB"/>
    <w:rsid w:val="00D141C7"/>
    <w:rsid w:val="00D1667C"/>
    <w:rsid w:val="00D167AF"/>
    <w:rsid w:val="00D17274"/>
    <w:rsid w:val="00D22A20"/>
    <w:rsid w:val="00D2323E"/>
    <w:rsid w:val="00D23C0B"/>
    <w:rsid w:val="00D24ACE"/>
    <w:rsid w:val="00D25205"/>
    <w:rsid w:val="00D252E1"/>
    <w:rsid w:val="00D25871"/>
    <w:rsid w:val="00D259BE"/>
    <w:rsid w:val="00D25ABC"/>
    <w:rsid w:val="00D25C14"/>
    <w:rsid w:val="00D25DB6"/>
    <w:rsid w:val="00D274AA"/>
    <w:rsid w:val="00D30129"/>
    <w:rsid w:val="00D30850"/>
    <w:rsid w:val="00D30B4B"/>
    <w:rsid w:val="00D3197B"/>
    <w:rsid w:val="00D32048"/>
    <w:rsid w:val="00D35831"/>
    <w:rsid w:val="00D36087"/>
    <w:rsid w:val="00D36290"/>
    <w:rsid w:val="00D37909"/>
    <w:rsid w:val="00D37E44"/>
    <w:rsid w:val="00D4086D"/>
    <w:rsid w:val="00D41365"/>
    <w:rsid w:val="00D43064"/>
    <w:rsid w:val="00D430C1"/>
    <w:rsid w:val="00D43895"/>
    <w:rsid w:val="00D43BBB"/>
    <w:rsid w:val="00D44614"/>
    <w:rsid w:val="00D451E6"/>
    <w:rsid w:val="00D467EB"/>
    <w:rsid w:val="00D477F4"/>
    <w:rsid w:val="00D479E5"/>
    <w:rsid w:val="00D47EBC"/>
    <w:rsid w:val="00D513E6"/>
    <w:rsid w:val="00D52576"/>
    <w:rsid w:val="00D53068"/>
    <w:rsid w:val="00D53B5B"/>
    <w:rsid w:val="00D55677"/>
    <w:rsid w:val="00D556A8"/>
    <w:rsid w:val="00D56C7A"/>
    <w:rsid w:val="00D56D58"/>
    <w:rsid w:val="00D57826"/>
    <w:rsid w:val="00D60368"/>
    <w:rsid w:val="00D62001"/>
    <w:rsid w:val="00D6291D"/>
    <w:rsid w:val="00D630BC"/>
    <w:rsid w:val="00D64CE4"/>
    <w:rsid w:val="00D66D5C"/>
    <w:rsid w:val="00D67A69"/>
    <w:rsid w:val="00D71603"/>
    <w:rsid w:val="00D71A05"/>
    <w:rsid w:val="00D7321D"/>
    <w:rsid w:val="00D73941"/>
    <w:rsid w:val="00D7519C"/>
    <w:rsid w:val="00D755AD"/>
    <w:rsid w:val="00D7580B"/>
    <w:rsid w:val="00D77315"/>
    <w:rsid w:val="00D80319"/>
    <w:rsid w:val="00D8056C"/>
    <w:rsid w:val="00D8200F"/>
    <w:rsid w:val="00D826A7"/>
    <w:rsid w:val="00D82AFC"/>
    <w:rsid w:val="00D8301D"/>
    <w:rsid w:val="00D83617"/>
    <w:rsid w:val="00D85BA5"/>
    <w:rsid w:val="00D861B4"/>
    <w:rsid w:val="00D87C1F"/>
    <w:rsid w:val="00D87E77"/>
    <w:rsid w:val="00D90C2D"/>
    <w:rsid w:val="00D916F0"/>
    <w:rsid w:val="00D91A75"/>
    <w:rsid w:val="00D92986"/>
    <w:rsid w:val="00D93385"/>
    <w:rsid w:val="00D94C34"/>
    <w:rsid w:val="00D9590A"/>
    <w:rsid w:val="00D96132"/>
    <w:rsid w:val="00D969A2"/>
    <w:rsid w:val="00D96CE3"/>
    <w:rsid w:val="00D97C45"/>
    <w:rsid w:val="00DA1255"/>
    <w:rsid w:val="00DA12EB"/>
    <w:rsid w:val="00DA174C"/>
    <w:rsid w:val="00DA1E92"/>
    <w:rsid w:val="00DA2935"/>
    <w:rsid w:val="00DA2A80"/>
    <w:rsid w:val="00DA2FEF"/>
    <w:rsid w:val="00DA3C3F"/>
    <w:rsid w:val="00DA499F"/>
    <w:rsid w:val="00DA5B48"/>
    <w:rsid w:val="00DA6B39"/>
    <w:rsid w:val="00DA6FBC"/>
    <w:rsid w:val="00DB04CD"/>
    <w:rsid w:val="00DB0A15"/>
    <w:rsid w:val="00DB1D62"/>
    <w:rsid w:val="00DB52FB"/>
    <w:rsid w:val="00DB6709"/>
    <w:rsid w:val="00DB6FED"/>
    <w:rsid w:val="00DC0568"/>
    <w:rsid w:val="00DC2708"/>
    <w:rsid w:val="00DC3113"/>
    <w:rsid w:val="00DC347E"/>
    <w:rsid w:val="00DC49F2"/>
    <w:rsid w:val="00DC5838"/>
    <w:rsid w:val="00DC5860"/>
    <w:rsid w:val="00DC65C3"/>
    <w:rsid w:val="00DD0192"/>
    <w:rsid w:val="00DD0C9B"/>
    <w:rsid w:val="00DD5AA8"/>
    <w:rsid w:val="00DD646E"/>
    <w:rsid w:val="00DD6785"/>
    <w:rsid w:val="00DE08FA"/>
    <w:rsid w:val="00DE0F24"/>
    <w:rsid w:val="00DE1835"/>
    <w:rsid w:val="00DE1871"/>
    <w:rsid w:val="00DE397D"/>
    <w:rsid w:val="00DE40DB"/>
    <w:rsid w:val="00DE42EB"/>
    <w:rsid w:val="00DE4CFE"/>
    <w:rsid w:val="00DE5569"/>
    <w:rsid w:val="00DE5EF5"/>
    <w:rsid w:val="00DE6DFA"/>
    <w:rsid w:val="00DE70F4"/>
    <w:rsid w:val="00DE74B3"/>
    <w:rsid w:val="00DF0C4A"/>
    <w:rsid w:val="00DF2558"/>
    <w:rsid w:val="00DF2FB8"/>
    <w:rsid w:val="00DF46C7"/>
    <w:rsid w:val="00DF5647"/>
    <w:rsid w:val="00DF68C6"/>
    <w:rsid w:val="00DF6BED"/>
    <w:rsid w:val="00E01019"/>
    <w:rsid w:val="00E01BE4"/>
    <w:rsid w:val="00E024DF"/>
    <w:rsid w:val="00E024EB"/>
    <w:rsid w:val="00E04625"/>
    <w:rsid w:val="00E048E3"/>
    <w:rsid w:val="00E05149"/>
    <w:rsid w:val="00E058F3"/>
    <w:rsid w:val="00E0661B"/>
    <w:rsid w:val="00E06FFB"/>
    <w:rsid w:val="00E10FD0"/>
    <w:rsid w:val="00E119C1"/>
    <w:rsid w:val="00E1225C"/>
    <w:rsid w:val="00E12F8D"/>
    <w:rsid w:val="00E13571"/>
    <w:rsid w:val="00E13A32"/>
    <w:rsid w:val="00E13D3C"/>
    <w:rsid w:val="00E14BB0"/>
    <w:rsid w:val="00E15195"/>
    <w:rsid w:val="00E15830"/>
    <w:rsid w:val="00E15C34"/>
    <w:rsid w:val="00E16175"/>
    <w:rsid w:val="00E202BC"/>
    <w:rsid w:val="00E211B8"/>
    <w:rsid w:val="00E2200E"/>
    <w:rsid w:val="00E23224"/>
    <w:rsid w:val="00E23F6D"/>
    <w:rsid w:val="00E26F63"/>
    <w:rsid w:val="00E2739B"/>
    <w:rsid w:val="00E304C1"/>
    <w:rsid w:val="00E313CA"/>
    <w:rsid w:val="00E3173A"/>
    <w:rsid w:val="00E3366B"/>
    <w:rsid w:val="00E3424A"/>
    <w:rsid w:val="00E34272"/>
    <w:rsid w:val="00E41731"/>
    <w:rsid w:val="00E41733"/>
    <w:rsid w:val="00E41907"/>
    <w:rsid w:val="00E41C86"/>
    <w:rsid w:val="00E423E2"/>
    <w:rsid w:val="00E42D5D"/>
    <w:rsid w:val="00E451A3"/>
    <w:rsid w:val="00E45C76"/>
    <w:rsid w:val="00E55181"/>
    <w:rsid w:val="00E551D7"/>
    <w:rsid w:val="00E56F95"/>
    <w:rsid w:val="00E571F9"/>
    <w:rsid w:val="00E57F61"/>
    <w:rsid w:val="00E606FC"/>
    <w:rsid w:val="00E618E6"/>
    <w:rsid w:val="00E61BC2"/>
    <w:rsid w:val="00E62B64"/>
    <w:rsid w:val="00E62CB7"/>
    <w:rsid w:val="00E632C0"/>
    <w:rsid w:val="00E63665"/>
    <w:rsid w:val="00E63D0B"/>
    <w:rsid w:val="00E64EFD"/>
    <w:rsid w:val="00E66AE3"/>
    <w:rsid w:val="00E66AF9"/>
    <w:rsid w:val="00E6718E"/>
    <w:rsid w:val="00E6753A"/>
    <w:rsid w:val="00E70262"/>
    <w:rsid w:val="00E70E0A"/>
    <w:rsid w:val="00E71F3B"/>
    <w:rsid w:val="00E72467"/>
    <w:rsid w:val="00E72A40"/>
    <w:rsid w:val="00E76A44"/>
    <w:rsid w:val="00E77DCA"/>
    <w:rsid w:val="00E8052E"/>
    <w:rsid w:val="00E80958"/>
    <w:rsid w:val="00E82051"/>
    <w:rsid w:val="00E821BC"/>
    <w:rsid w:val="00E85244"/>
    <w:rsid w:val="00E8550A"/>
    <w:rsid w:val="00E85C6B"/>
    <w:rsid w:val="00E871B6"/>
    <w:rsid w:val="00E8729F"/>
    <w:rsid w:val="00E87F4C"/>
    <w:rsid w:val="00E90494"/>
    <w:rsid w:val="00E9126C"/>
    <w:rsid w:val="00E92FCE"/>
    <w:rsid w:val="00E93C7D"/>
    <w:rsid w:val="00E93D5B"/>
    <w:rsid w:val="00E94424"/>
    <w:rsid w:val="00E947BD"/>
    <w:rsid w:val="00E966A6"/>
    <w:rsid w:val="00E96FD8"/>
    <w:rsid w:val="00E97550"/>
    <w:rsid w:val="00EA026A"/>
    <w:rsid w:val="00EA08D4"/>
    <w:rsid w:val="00EA1B4A"/>
    <w:rsid w:val="00EA3152"/>
    <w:rsid w:val="00EA3D7E"/>
    <w:rsid w:val="00EA4550"/>
    <w:rsid w:val="00EA518C"/>
    <w:rsid w:val="00EA57D4"/>
    <w:rsid w:val="00EA6822"/>
    <w:rsid w:val="00EA72A1"/>
    <w:rsid w:val="00EA79D9"/>
    <w:rsid w:val="00EB02CD"/>
    <w:rsid w:val="00EB176B"/>
    <w:rsid w:val="00EB1FE0"/>
    <w:rsid w:val="00EB40B3"/>
    <w:rsid w:val="00EB5156"/>
    <w:rsid w:val="00EB546F"/>
    <w:rsid w:val="00EB5ED7"/>
    <w:rsid w:val="00EB63B5"/>
    <w:rsid w:val="00EB6601"/>
    <w:rsid w:val="00EB6C3B"/>
    <w:rsid w:val="00EB7D34"/>
    <w:rsid w:val="00EC0AB1"/>
    <w:rsid w:val="00EC152F"/>
    <w:rsid w:val="00EC247A"/>
    <w:rsid w:val="00EC596B"/>
    <w:rsid w:val="00EC6CAC"/>
    <w:rsid w:val="00EC6D9D"/>
    <w:rsid w:val="00ED24DC"/>
    <w:rsid w:val="00ED5967"/>
    <w:rsid w:val="00ED66F4"/>
    <w:rsid w:val="00EE125D"/>
    <w:rsid w:val="00EE1A1D"/>
    <w:rsid w:val="00EE1EA6"/>
    <w:rsid w:val="00EE2730"/>
    <w:rsid w:val="00EE40F5"/>
    <w:rsid w:val="00EE53B6"/>
    <w:rsid w:val="00EE62B1"/>
    <w:rsid w:val="00EE6F18"/>
    <w:rsid w:val="00EF0C3D"/>
    <w:rsid w:val="00EF107C"/>
    <w:rsid w:val="00EF1152"/>
    <w:rsid w:val="00EF1F11"/>
    <w:rsid w:val="00EF4082"/>
    <w:rsid w:val="00EF57A5"/>
    <w:rsid w:val="00EF5AD7"/>
    <w:rsid w:val="00EF6806"/>
    <w:rsid w:val="00EF6BFF"/>
    <w:rsid w:val="00EF703D"/>
    <w:rsid w:val="00EF7969"/>
    <w:rsid w:val="00F0264A"/>
    <w:rsid w:val="00F02C26"/>
    <w:rsid w:val="00F02E5C"/>
    <w:rsid w:val="00F02EC2"/>
    <w:rsid w:val="00F03564"/>
    <w:rsid w:val="00F03811"/>
    <w:rsid w:val="00F03C47"/>
    <w:rsid w:val="00F03E8D"/>
    <w:rsid w:val="00F0445E"/>
    <w:rsid w:val="00F06279"/>
    <w:rsid w:val="00F06C34"/>
    <w:rsid w:val="00F077F7"/>
    <w:rsid w:val="00F118E8"/>
    <w:rsid w:val="00F119D0"/>
    <w:rsid w:val="00F12430"/>
    <w:rsid w:val="00F1305C"/>
    <w:rsid w:val="00F13A21"/>
    <w:rsid w:val="00F14163"/>
    <w:rsid w:val="00F15581"/>
    <w:rsid w:val="00F167A3"/>
    <w:rsid w:val="00F1711C"/>
    <w:rsid w:val="00F20186"/>
    <w:rsid w:val="00F201C1"/>
    <w:rsid w:val="00F203E0"/>
    <w:rsid w:val="00F20C12"/>
    <w:rsid w:val="00F212B6"/>
    <w:rsid w:val="00F214FC"/>
    <w:rsid w:val="00F223FC"/>
    <w:rsid w:val="00F22575"/>
    <w:rsid w:val="00F22DEA"/>
    <w:rsid w:val="00F23698"/>
    <w:rsid w:val="00F24021"/>
    <w:rsid w:val="00F2415A"/>
    <w:rsid w:val="00F24363"/>
    <w:rsid w:val="00F25748"/>
    <w:rsid w:val="00F2614B"/>
    <w:rsid w:val="00F26B04"/>
    <w:rsid w:val="00F27201"/>
    <w:rsid w:val="00F27B2C"/>
    <w:rsid w:val="00F3026B"/>
    <w:rsid w:val="00F305B8"/>
    <w:rsid w:val="00F32945"/>
    <w:rsid w:val="00F33C84"/>
    <w:rsid w:val="00F342C4"/>
    <w:rsid w:val="00F34487"/>
    <w:rsid w:val="00F34A0A"/>
    <w:rsid w:val="00F3529E"/>
    <w:rsid w:val="00F35A9A"/>
    <w:rsid w:val="00F37F91"/>
    <w:rsid w:val="00F40A03"/>
    <w:rsid w:val="00F43C2B"/>
    <w:rsid w:val="00F442BA"/>
    <w:rsid w:val="00F44804"/>
    <w:rsid w:val="00F44BE1"/>
    <w:rsid w:val="00F46D9C"/>
    <w:rsid w:val="00F50596"/>
    <w:rsid w:val="00F516D2"/>
    <w:rsid w:val="00F51E6A"/>
    <w:rsid w:val="00F52404"/>
    <w:rsid w:val="00F52DC1"/>
    <w:rsid w:val="00F52FC3"/>
    <w:rsid w:val="00F539BC"/>
    <w:rsid w:val="00F53DAD"/>
    <w:rsid w:val="00F54A29"/>
    <w:rsid w:val="00F55460"/>
    <w:rsid w:val="00F56668"/>
    <w:rsid w:val="00F6097F"/>
    <w:rsid w:val="00F6343A"/>
    <w:rsid w:val="00F63830"/>
    <w:rsid w:val="00F64846"/>
    <w:rsid w:val="00F6508B"/>
    <w:rsid w:val="00F65183"/>
    <w:rsid w:val="00F6755F"/>
    <w:rsid w:val="00F676C0"/>
    <w:rsid w:val="00F70173"/>
    <w:rsid w:val="00F714FE"/>
    <w:rsid w:val="00F715D8"/>
    <w:rsid w:val="00F71EBC"/>
    <w:rsid w:val="00F72665"/>
    <w:rsid w:val="00F73967"/>
    <w:rsid w:val="00F742FD"/>
    <w:rsid w:val="00F753F5"/>
    <w:rsid w:val="00F7647C"/>
    <w:rsid w:val="00F7766D"/>
    <w:rsid w:val="00F7792C"/>
    <w:rsid w:val="00F825A9"/>
    <w:rsid w:val="00F8347F"/>
    <w:rsid w:val="00F859BF"/>
    <w:rsid w:val="00F86261"/>
    <w:rsid w:val="00F86C78"/>
    <w:rsid w:val="00F92A75"/>
    <w:rsid w:val="00F94AC8"/>
    <w:rsid w:val="00F96808"/>
    <w:rsid w:val="00F9719B"/>
    <w:rsid w:val="00F976EF"/>
    <w:rsid w:val="00F97E1E"/>
    <w:rsid w:val="00FA0913"/>
    <w:rsid w:val="00FA130B"/>
    <w:rsid w:val="00FA268C"/>
    <w:rsid w:val="00FA27EF"/>
    <w:rsid w:val="00FA411D"/>
    <w:rsid w:val="00FA4ACB"/>
    <w:rsid w:val="00FA4E88"/>
    <w:rsid w:val="00FA4EEF"/>
    <w:rsid w:val="00FA591C"/>
    <w:rsid w:val="00FA5BA6"/>
    <w:rsid w:val="00FA5E85"/>
    <w:rsid w:val="00FA7616"/>
    <w:rsid w:val="00FB0D76"/>
    <w:rsid w:val="00FB0EB3"/>
    <w:rsid w:val="00FB0FF9"/>
    <w:rsid w:val="00FB10B6"/>
    <w:rsid w:val="00FB14B9"/>
    <w:rsid w:val="00FB2A11"/>
    <w:rsid w:val="00FB41C9"/>
    <w:rsid w:val="00FB43E8"/>
    <w:rsid w:val="00FB4429"/>
    <w:rsid w:val="00FB584A"/>
    <w:rsid w:val="00FB5E48"/>
    <w:rsid w:val="00FB6386"/>
    <w:rsid w:val="00FB7E66"/>
    <w:rsid w:val="00FC0888"/>
    <w:rsid w:val="00FC1893"/>
    <w:rsid w:val="00FC34A3"/>
    <w:rsid w:val="00FC4482"/>
    <w:rsid w:val="00FC5426"/>
    <w:rsid w:val="00FC6F80"/>
    <w:rsid w:val="00FD18A9"/>
    <w:rsid w:val="00FD1A83"/>
    <w:rsid w:val="00FD7B32"/>
    <w:rsid w:val="00FD7F6A"/>
    <w:rsid w:val="00FE0C7B"/>
    <w:rsid w:val="00FE1A17"/>
    <w:rsid w:val="00FE3FDB"/>
    <w:rsid w:val="00FE4910"/>
    <w:rsid w:val="00FE493A"/>
    <w:rsid w:val="00FE52EE"/>
    <w:rsid w:val="00FE59AB"/>
    <w:rsid w:val="00FE5A60"/>
    <w:rsid w:val="00FE5CAE"/>
    <w:rsid w:val="00FE693B"/>
    <w:rsid w:val="00FE7F77"/>
    <w:rsid w:val="00FE7FB0"/>
    <w:rsid w:val="00FF0431"/>
    <w:rsid w:val="00FF0CE4"/>
    <w:rsid w:val="00FF1B47"/>
    <w:rsid w:val="00FF1CC3"/>
    <w:rsid w:val="00FF33C0"/>
    <w:rsid w:val="00FF3D21"/>
    <w:rsid w:val="00FF4643"/>
    <w:rsid w:val="00FF46FC"/>
    <w:rsid w:val="00FF6598"/>
    <w:rsid w:val="00FF6A19"/>
    <w:rsid w:val="00FF6AAD"/>
    <w:rsid w:val="00FF75E3"/>
    <w:rsid w:val="0B5CC471"/>
    <w:rsid w:val="0F04AD14"/>
    <w:rsid w:val="179AC47A"/>
    <w:rsid w:val="179FB2D6"/>
    <w:rsid w:val="180D5063"/>
    <w:rsid w:val="2525CCF3"/>
    <w:rsid w:val="269446F0"/>
    <w:rsid w:val="2791B343"/>
    <w:rsid w:val="27B23BBD"/>
    <w:rsid w:val="33732818"/>
    <w:rsid w:val="3BC42840"/>
    <w:rsid w:val="3BE27D5B"/>
    <w:rsid w:val="3D2452B8"/>
    <w:rsid w:val="3D3A512D"/>
    <w:rsid w:val="45DFA237"/>
    <w:rsid w:val="47BE4467"/>
    <w:rsid w:val="4A877066"/>
    <w:rsid w:val="4AFF0605"/>
    <w:rsid w:val="51CCAA70"/>
    <w:rsid w:val="58434859"/>
    <w:rsid w:val="59CA1B18"/>
    <w:rsid w:val="5EB2D699"/>
    <w:rsid w:val="5F352ADA"/>
    <w:rsid w:val="6269F1EA"/>
    <w:rsid w:val="66E317D3"/>
    <w:rsid w:val="6B071E0A"/>
    <w:rsid w:val="6F09DE9E"/>
    <w:rsid w:val="6F75EE46"/>
    <w:rsid w:val="77E46042"/>
    <w:rsid w:val="7A1AC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8127"/>
  <w15:chartTrackingRefBased/>
  <w15:docId w15:val="{E2712B07-3019-420D-9B6A-545B1E47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9FF"/>
    <w:pPr>
      <w:spacing w:line="240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33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3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30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3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5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  <w:style w:type="character" w:customStyle="1" w:styleId="Kop1Char">
    <w:name w:val="Kop 1 Char"/>
    <w:basedOn w:val="Standaardalinea-lettertype"/>
    <w:link w:val="Kop1"/>
    <w:uiPriority w:val="9"/>
    <w:rsid w:val="001330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Lijstalinea">
    <w:name w:val="List Paragraph"/>
    <w:basedOn w:val="Standaard"/>
    <w:link w:val="LijstalineaChar"/>
    <w:uiPriority w:val="34"/>
    <w:qFormat/>
    <w:rsid w:val="001330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30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52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052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05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05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05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052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1330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30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30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0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052"/>
    <w:rPr>
      <w:b/>
      <w:bCs/>
      <w:sz w:val="20"/>
      <w:szCs w:val="20"/>
    </w:rPr>
  </w:style>
  <w:style w:type="paragraph" w:customStyle="1" w:styleId="Standard">
    <w:name w:val="Standard"/>
    <w:rsid w:val="0013305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</w:rPr>
  </w:style>
  <w:style w:type="numbering" w:customStyle="1" w:styleId="WWNum4">
    <w:name w:val="WWNum4"/>
    <w:basedOn w:val="Geenlijst"/>
    <w:rsid w:val="00133052"/>
    <w:pPr>
      <w:numPr>
        <w:numId w:val="1"/>
      </w:numPr>
    </w:pPr>
  </w:style>
  <w:style w:type="paragraph" w:styleId="Geenafstand">
    <w:name w:val="No Spacing"/>
    <w:uiPriority w:val="1"/>
    <w:qFormat/>
    <w:rsid w:val="001330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3052"/>
    <w:rPr>
      <w:color w:val="808080"/>
      <w:shd w:val="clear" w:color="auto" w:fill="E6E6E6"/>
    </w:rPr>
  </w:style>
  <w:style w:type="character" w:customStyle="1" w:styleId="LijstalineaChar">
    <w:name w:val="Lijstalinea Char"/>
    <w:link w:val="Lijstalinea"/>
    <w:uiPriority w:val="34"/>
    <w:rsid w:val="00133052"/>
    <w:rPr>
      <w:sz w:val="22"/>
      <w:szCs w:val="22"/>
    </w:rPr>
  </w:style>
  <w:style w:type="paragraph" w:customStyle="1" w:styleId="Default">
    <w:name w:val="Default"/>
    <w:rsid w:val="00722AA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06C34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2ED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2ED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2EDD"/>
    <w:rPr>
      <w:vertAlign w:val="superscript"/>
    </w:rPr>
  </w:style>
  <w:style w:type="paragraph" w:styleId="Revisie">
    <w:name w:val="Revision"/>
    <w:hidden/>
    <w:uiPriority w:val="99"/>
    <w:semiHidden/>
    <w:rsid w:val="00CF705E"/>
    <w:pPr>
      <w:spacing w:line="240" w:lineRule="auto"/>
    </w:pPr>
    <w:rPr>
      <w:sz w:val="22"/>
      <w:szCs w:val="2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1AE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AE2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776E8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4F3CB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59BE"/>
    <w:rPr>
      <w:color w:val="605E5C"/>
      <w:shd w:val="clear" w:color="auto" w:fill="E1DFDD"/>
    </w:rPr>
  </w:style>
  <w:style w:type="table" w:styleId="Rastertabel1licht-Accent3">
    <w:name w:val="Grid Table 1 Light Accent 3"/>
    <w:basedOn w:val="Standaardtabel"/>
    <w:uiPriority w:val="46"/>
    <w:rsid w:val="00A945A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Standaardalinea-lettertype"/>
    <w:rsid w:val="00BE76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F916BA622804BABA51A4EC6B2250B" ma:contentTypeVersion="11" ma:contentTypeDescription="Een nieuw document maken." ma:contentTypeScope="" ma:versionID="ceec4331f55fd4f42f52b3ca42a6c36a">
  <xsd:schema xmlns:xsd="http://www.w3.org/2001/XMLSchema" xmlns:xs="http://www.w3.org/2001/XMLSchema" xmlns:p="http://schemas.microsoft.com/office/2006/metadata/properties" xmlns:ns2="bf8a30a2-e8b4-4270-a0c7-f67bd26fd450" xmlns:ns3="964d413f-5ee6-4777-9fd4-7863276fbf00" targetNamespace="http://schemas.microsoft.com/office/2006/metadata/properties" ma:root="true" ma:fieldsID="ce017ffc6c0558bf7f3a743c9a6457c7" ns2:_="" ns3:_="">
    <xsd:import namespace="bf8a30a2-e8b4-4270-a0c7-f67bd26fd450"/>
    <xsd:import namespace="964d413f-5ee6-4777-9fd4-7863276fb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a30a2-e8b4-4270-a0c7-f67bd26fd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2dc6be-58bb-4fd6-912b-a9481d9e8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d413f-5ee6-4777-9fd4-7863276fbf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7434c-8e18-485e-985c-51cd5095be05}" ma:internalName="TaxCatchAll" ma:showField="CatchAllData" ma:web="964d413f-5ee6-4777-9fd4-7863276fb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4d413f-5ee6-4777-9fd4-7863276fbf00" xsi:nil="true"/>
    <lcf76f155ced4ddcb4097134ff3c332f xmlns="bf8a30a2-e8b4-4270-a0c7-f67bd26fd4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D9E593-1C5F-4F3E-AE0B-A89DF7EFD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a30a2-e8b4-4270-a0c7-f67bd26fd450"/>
    <ds:schemaRef ds:uri="964d413f-5ee6-4777-9fd4-7863276fb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A0FFD-1C8B-4651-B531-7A2139B0B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D133F8-D49E-4634-B210-BC57FE936C03}">
  <ds:schemaRefs>
    <ds:schemaRef ds:uri="http://schemas.microsoft.com/office/2006/metadata/properties"/>
    <ds:schemaRef ds:uri="http://schemas.microsoft.com/office/infopath/2007/PartnerControls"/>
    <ds:schemaRef ds:uri="964d413f-5ee6-4777-9fd4-7863276fbf00"/>
    <ds:schemaRef ds:uri="bf8a30a2-e8b4-4270-a0c7-f67bd26fd4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Vista College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VISTA</dc:creator>
  <cp:keywords/>
  <dc:description>v1.0.1</dc:description>
  <cp:lastModifiedBy>Ilse (I.N.) Kroes</cp:lastModifiedBy>
  <cp:revision>546</cp:revision>
  <cp:lastPrinted>2023-02-13T14:12:00Z</cp:lastPrinted>
  <dcterms:created xsi:type="dcterms:W3CDTF">2023-06-22T10:22:00Z</dcterms:created>
  <dcterms:modified xsi:type="dcterms:W3CDTF">2026-02-05T12:38:00Z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0x01010057AF916BA622804BABA51A4EC6B2250B</vt:lpwstr>
  </property>
  <property fmtid="{D5CDD505-2E9C-101B-9397-08002B2CF9AE}" pid="3" name="Order">
    <vt:r8>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">
    <vt:lpwstr>DMS Document</vt:lpwstr>
  </property>
  <property fmtid="{D5CDD505-2E9C-101B-9397-08002B2CF9AE}" pid="9" name="_dlc_DocIdItemGuid">
    <vt:lpwstr>46e99a7c-808c-4c4e-97d8-ca48cdfa5353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