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18B13" w14:textId="1512E2E8" w:rsidR="00322E91" w:rsidRPr="001908B9" w:rsidRDefault="008C3D4C" w:rsidP="006E5B25">
      <w:pPr>
        <w:jc w:val="center"/>
        <w:rPr>
          <w:rFonts w:ascii="Calibri" w:hAnsi="Calibri" w:cs="Calibri"/>
          <w:b/>
          <w:sz w:val="22"/>
          <w:szCs w:val="22"/>
        </w:rPr>
      </w:pPr>
      <w:r w:rsidRPr="001908B9">
        <w:rPr>
          <w:rFonts w:ascii="Calibri" w:hAnsi="Calibri" w:cs="Calibri"/>
          <w:b/>
          <w:noProof/>
          <w:sz w:val="22"/>
          <w:szCs w:val="22"/>
        </w:rPr>
        <w:drawing>
          <wp:anchor distT="0" distB="0" distL="114300" distR="114300" simplePos="0" relativeHeight="251647488" behindDoc="1" locked="0" layoutInCell="1" allowOverlap="0" wp14:anchorId="7400D846" wp14:editId="1505A836">
            <wp:simplePos x="0" y="0"/>
            <wp:positionH relativeFrom="column">
              <wp:posOffset>3175635</wp:posOffset>
            </wp:positionH>
            <wp:positionV relativeFrom="paragraph">
              <wp:posOffset>-187960</wp:posOffset>
            </wp:positionV>
            <wp:extent cx="2628900" cy="847725"/>
            <wp:effectExtent l="0" t="0" r="0" b="0"/>
            <wp:wrapNone/>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847725"/>
                    </a:xfrm>
                    <a:prstGeom prst="rect">
                      <a:avLst/>
                    </a:prstGeom>
                    <a:noFill/>
                  </pic:spPr>
                </pic:pic>
              </a:graphicData>
            </a:graphic>
            <wp14:sizeRelH relativeFrom="page">
              <wp14:pctWidth>0</wp14:pctWidth>
            </wp14:sizeRelH>
            <wp14:sizeRelV relativeFrom="page">
              <wp14:pctHeight>0</wp14:pctHeight>
            </wp14:sizeRelV>
          </wp:anchor>
        </w:drawing>
      </w:r>
    </w:p>
    <w:p w14:paraId="712129CC" w14:textId="77777777" w:rsidR="00322E91" w:rsidRPr="001908B9" w:rsidRDefault="00322E91" w:rsidP="006E5B25">
      <w:pPr>
        <w:jc w:val="center"/>
        <w:rPr>
          <w:rFonts w:ascii="Calibri" w:hAnsi="Calibri" w:cs="Calibri"/>
          <w:b/>
          <w:sz w:val="22"/>
          <w:szCs w:val="22"/>
        </w:rPr>
      </w:pPr>
    </w:p>
    <w:p w14:paraId="204D6568" w14:textId="77777777" w:rsidR="00F43C3F" w:rsidRPr="001908B9" w:rsidRDefault="00F43C3F" w:rsidP="006E5B25">
      <w:pPr>
        <w:jc w:val="center"/>
        <w:rPr>
          <w:rFonts w:ascii="Calibri" w:hAnsi="Calibri" w:cs="Calibri"/>
          <w:b/>
          <w:sz w:val="22"/>
          <w:szCs w:val="22"/>
        </w:rPr>
      </w:pPr>
    </w:p>
    <w:p w14:paraId="04B06ED2" w14:textId="77777777" w:rsidR="00322E91" w:rsidRPr="001908B9" w:rsidRDefault="00322E91" w:rsidP="006E5B25">
      <w:pPr>
        <w:jc w:val="center"/>
        <w:rPr>
          <w:rFonts w:ascii="Calibri" w:hAnsi="Calibri" w:cs="Calibri"/>
          <w:b/>
          <w:sz w:val="22"/>
          <w:szCs w:val="22"/>
        </w:rPr>
      </w:pPr>
    </w:p>
    <w:p w14:paraId="7F982FB3" w14:textId="77777777" w:rsidR="00322E91" w:rsidRPr="001908B9" w:rsidRDefault="00322E91" w:rsidP="006E5B25">
      <w:pPr>
        <w:jc w:val="center"/>
        <w:rPr>
          <w:rFonts w:ascii="Calibri" w:hAnsi="Calibri" w:cs="Calibri"/>
          <w:b/>
          <w:sz w:val="22"/>
          <w:szCs w:val="22"/>
        </w:rPr>
      </w:pPr>
    </w:p>
    <w:p w14:paraId="60121156" w14:textId="77777777" w:rsidR="000C4B6E" w:rsidRDefault="00061F8F" w:rsidP="000C4B6E">
      <w:pPr>
        <w:jc w:val="center"/>
        <w:rPr>
          <w:rFonts w:ascii="Calibri" w:hAnsi="Calibri" w:cs="Calibri"/>
          <w:b/>
          <w:sz w:val="36"/>
          <w:szCs w:val="36"/>
        </w:rPr>
      </w:pPr>
      <w:r>
        <w:rPr>
          <w:rFonts w:ascii="Calibri" w:hAnsi="Calibri" w:cs="Calibri"/>
          <w:b/>
          <w:sz w:val="36"/>
          <w:szCs w:val="36"/>
        </w:rPr>
        <w:t>Raamo</w:t>
      </w:r>
      <w:r w:rsidR="0041738F" w:rsidRPr="001908B9">
        <w:rPr>
          <w:rFonts w:ascii="Calibri" w:hAnsi="Calibri" w:cs="Calibri"/>
          <w:b/>
          <w:sz w:val="36"/>
          <w:szCs w:val="36"/>
        </w:rPr>
        <w:t>vereenkomst</w:t>
      </w:r>
      <w:r w:rsidR="00DB5C13" w:rsidRPr="001908B9">
        <w:rPr>
          <w:rFonts w:ascii="Calibri" w:hAnsi="Calibri" w:cs="Calibri"/>
          <w:b/>
          <w:sz w:val="36"/>
          <w:szCs w:val="36"/>
        </w:rPr>
        <w:t xml:space="preserve"> </w:t>
      </w:r>
    </w:p>
    <w:p w14:paraId="7999B36D" w14:textId="00817462" w:rsidR="00322E91" w:rsidRPr="001908B9" w:rsidRDefault="008C3D4C" w:rsidP="006E5B25">
      <w:pPr>
        <w:jc w:val="center"/>
        <w:rPr>
          <w:rFonts w:ascii="Calibri" w:hAnsi="Calibri" w:cs="Calibri"/>
          <w:b/>
          <w:sz w:val="22"/>
          <w:szCs w:val="22"/>
        </w:rPr>
      </w:pPr>
      <w:r w:rsidRPr="001908B9">
        <w:rPr>
          <w:rFonts w:ascii="Calibri" w:hAnsi="Calibri" w:cs="Calibri"/>
          <w:b/>
          <w:noProof/>
          <w:sz w:val="22"/>
          <w:szCs w:val="22"/>
        </w:rPr>
        <mc:AlternateContent>
          <mc:Choice Requires="wps">
            <w:drawing>
              <wp:anchor distT="0" distB="0" distL="114300" distR="114300" simplePos="0" relativeHeight="251648512" behindDoc="0" locked="0" layoutInCell="1" allowOverlap="1" wp14:anchorId="5F75EDD6" wp14:editId="1236BA39">
                <wp:simplePos x="0" y="0"/>
                <wp:positionH relativeFrom="column">
                  <wp:posOffset>-73025</wp:posOffset>
                </wp:positionH>
                <wp:positionV relativeFrom="paragraph">
                  <wp:posOffset>153035</wp:posOffset>
                </wp:positionV>
                <wp:extent cx="5600700" cy="457200"/>
                <wp:effectExtent l="0" t="0" r="0" b="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60E68" id="Rectangle 3" o:spid="_x0000_s1026" style="position:absolute;margin-left:-5.75pt;margin-top:12.05pt;width:441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WJ5QEAALUDAAAOAAAAZHJzL2Uyb0RvYy54bWysU8Fu2zAMvQ/YPwi6L3aKtN2MOEWRosOA&#10;bivQ7QMUWbaFyaJGKnGyrx8lp2mw3or5IIii+MT3+Ly82Q9O7AySBV/L+ayUwngNjfVdLX/+uP/w&#10;UQqKyjfKgTe1PBiSN6v375ZjqMwF9OAag4JBPFVjqGUfY6iKgnRvBkUzCMZzsgUcVOQQu6JBNTL6&#10;4IqLsrwqRsAmIGhDxKd3U1KuMn7bGh2/ty2ZKFwtubeYV8zrJq3FaqmqDlXorT62od7QxaCs50dP&#10;UHcqKrFF+wpqsBqBoI0zDUMBbWu1yRyYzbz8h81Tr4LJXFgcCieZ6P/B6m+7p/CIqXUKD6B/kfCw&#10;7pXvzC0ijL1RDT83T0IVY6DqVJAC4lKxGb9Cw6NV2whZg32LQwJkdmKfpT6cpDb7KDQfXl6V5XXJ&#10;E9GcW1xe8yzzE6p6rg5I8bOBQaRNLZFHmdHV7oFi6kZVz1dy9+Bsc2+dywF2m7VDsVM89vW65O+I&#10;TufXnE+XPaSyCTGdZJqJWTIRVRtoDswSYfIOe503PeAfKUb2TS3p91ahkcJ98azUp/likYyWg0xM&#10;CjzPbM4zymuGqmWUYtqu42TObUDb9fzSPJP2cMvqtjYTf+nq2Cx7I+tx9HEy33mcb738bau/AAAA&#10;//8DAFBLAwQUAAYACAAAACEAjVW0Jt8AAAAJAQAADwAAAGRycy9kb3ducmV2LnhtbEyPwUrDQBCG&#10;74LvsIzgrd2kaG1jJkUEKR4EW4vQ2yQ7JsHsbshu27RP73jS48x8/PP9+Wq0nTryEFrvENJpAopd&#10;5U3raoTdx8tkASpEcoY67xjhzAFWxfVVTpnxJ7fh4zbWSkJcyAihibHPtA5Vw5bC1Pfs5PblB0tR&#10;xqHWZqCThNtOz5Jkri21Tj401PNzw9X39mARyHyWb6+WLnTZkWn3vI7v5zXi7c349Agq8hj/YPjV&#10;F3UoxKn0B2eC6hAmaXovKMLsLgUlwOIhkUWJsJynoItc/29Q/AAAAP//AwBQSwECLQAUAAYACAAA&#10;ACEAtoM4kv4AAADhAQAAEwAAAAAAAAAAAAAAAAAAAAAAW0NvbnRlbnRfVHlwZXNdLnhtbFBLAQIt&#10;ABQABgAIAAAAIQA4/SH/1gAAAJQBAAALAAAAAAAAAAAAAAAAAC8BAABfcmVscy8ucmVsc1BLAQIt&#10;ABQABgAIAAAAIQCxJkWJ5QEAALUDAAAOAAAAAAAAAAAAAAAAAC4CAABkcnMvZTJvRG9jLnhtbFBL&#10;AQItABQABgAIAAAAIQCNVbQm3wAAAAkBAAAPAAAAAAAAAAAAAAAAAD8EAABkcnMvZG93bnJldi54&#10;bWxQSwUGAAAAAAQABADzAAAASwUAAAAA&#10;" fillcolor="#c00" stroked="f"/>
            </w:pict>
          </mc:Fallback>
        </mc:AlternateContent>
      </w:r>
    </w:p>
    <w:p w14:paraId="18854A25" w14:textId="77777777" w:rsidR="00322E91" w:rsidRPr="001908B9" w:rsidRDefault="00322E91" w:rsidP="006E5B25">
      <w:pPr>
        <w:jc w:val="center"/>
        <w:rPr>
          <w:rFonts w:ascii="Calibri" w:hAnsi="Calibri" w:cs="Calibri"/>
          <w:b/>
          <w:sz w:val="22"/>
          <w:szCs w:val="22"/>
        </w:rPr>
      </w:pPr>
    </w:p>
    <w:p w14:paraId="4C7A367F" w14:textId="77777777" w:rsidR="00322E91" w:rsidRPr="001908B9" w:rsidRDefault="00322E91" w:rsidP="006E5B25">
      <w:pPr>
        <w:jc w:val="center"/>
        <w:rPr>
          <w:rFonts w:ascii="Calibri" w:hAnsi="Calibri" w:cs="Calibri"/>
          <w:b/>
          <w:sz w:val="22"/>
          <w:szCs w:val="22"/>
        </w:rPr>
      </w:pPr>
    </w:p>
    <w:p w14:paraId="078983CD" w14:textId="77777777" w:rsidR="00322E91" w:rsidRPr="001908B9" w:rsidRDefault="00322E91" w:rsidP="006E5B25">
      <w:pPr>
        <w:jc w:val="center"/>
        <w:rPr>
          <w:rFonts w:ascii="Calibri" w:hAnsi="Calibri" w:cs="Calibri"/>
          <w:b/>
          <w:sz w:val="22"/>
          <w:szCs w:val="22"/>
        </w:rPr>
      </w:pPr>
    </w:p>
    <w:p w14:paraId="0AFDD10C" w14:textId="77777777" w:rsidR="00964F3F" w:rsidRDefault="00964F3F" w:rsidP="00964F3F">
      <w:pPr>
        <w:jc w:val="center"/>
        <w:rPr>
          <w:rFonts w:ascii="Calibri" w:hAnsi="Calibri" w:cs="Calibri"/>
          <w:b/>
          <w:i/>
          <w:iCs/>
          <w:noProof/>
          <w:sz w:val="36"/>
          <w:szCs w:val="36"/>
        </w:rPr>
      </w:pPr>
      <w:r w:rsidRPr="00964F3F">
        <w:rPr>
          <w:rFonts w:ascii="Calibri" w:hAnsi="Calibri" w:cs="Calibri"/>
          <w:b/>
          <w:bCs/>
          <w:i/>
          <w:iCs/>
          <w:noProof/>
          <w:sz w:val="36"/>
          <w:szCs w:val="36"/>
        </w:rPr>
        <w:t>Beveiligingsdienstverlening</w:t>
      </w:r>
      <w:r w:rsidRPr="00964F3F">
        <w:rPr>
          <w:rFonts w:ascii="Calibri" w:hAnsi="Calibri" w:cs="Calibri"/>
          <w:b/>
          <w:i/>
          <w:iCs/>
          <w:noProof/>
          <w:sz w:val="36"/>
          <w:szCs w:val="36"/>
        </w:rPr>
        <w:t> </w:t>
      </w:r>
    </w:p>
    <w:p w14:paraId="5C86D02E" w14:textId="77777777" w:rsidR="00964F3F" w:rsidRPr="00964F3F" w:rsidRDefault="00964F3F" w:rsidP="00964F3F">
      <w:pPr>
        <w:jc w:val="center"/>
        <w:rPr>
          <w:rFonts w:ascii="Calibri" w:hAnsi="Calibri" w:cs="Calibri"/>
          <w:b/>
          <w:i/>
          <w:iCs/>
          <w:noProof/>
          <w:sz w:val="36"/>
          <w:szCs w:val="36"/>
        </w:rPr>
      </w:pPr>
    </w:p>
    <w:p w14:paraId="464979A6" w14:textId="197FC7E8" w:rsidR="00964F3F" w:rsidRPr="00964F3F" w:rsidRDefault="00964F3F" w:rsidP="00964F3F">
      <w:pPr>
        <w:jc w:val="center"/>
        <w:rPr>
          <w:rFonts w:ascii="Calibri" w:hAnsi="Calibri" w:cs="Calibri"/>
          <w:b/>
          <w:i/>
          <w:iCs/>
          <w:noProof/>
          <w:sz w:val="22"/>
          <w:szCs w:val="22"/>
        </w:rPr>
      </w:pPr>
      <w:r w:rsidRPr="00964F3F">
        <w:rPr>
          <w:rFonts w:ascii="Calibri" w:hAnsi="Calibri" w:cs="Calibri"/>
          <w:b/>
          <w:bCs/>
          <w:i/>
          <w:iCs/>
          <w:noProof/>
          <w:sz w:val="22"/>
          <w:szCs w:val="22"/>
        </w:rPr>
        <w:t>Alarmopvolging, meldkamerdiensten en onderhoud van beveiligings-, CCTV- en brand/ontruimingsinstallaties en CO-LPG detectie</w:t>
      </w:r>
    </w:p>
    <w:p w14:paraId="69743C7A" w14:textId="3A235F13" w:rsidR="000C4B6E" w:rsidRPr="00964F3F" w:rsidRDefault="000C4B6E" w:rsidP="000C4B6E">
      <w:pPr>
        <w:jc w:val="center"/>
        <w:rPr>
          <w:rFonts w:ascii="Calibri" w:hAnsi="Calibri" w:cs="Calibri"/>
          <w:b/>
          <w:i/>
          <w:iCs/>
          <w:noProof/>
          <w:sz w:val="22"/>
          <w:szCs w:val="22"/>
        </w:rPr>
      </w:pPr>
    </w:p>
    <w:p w14:paraId="431A05D3" w14:textId="587B0A53" w:rsidR="00A16A97" w:rsidRPr="00964F3F" w:rsidRDefault="00721EBA" w:rsidP="006E5B25">
      <w:pPr>
        <w:spacing w:before="60" w:after="60"/>
        <w:jc w:val="center"/>
        <w:rPr>
          <w:rFonts w:ascii="Calibri" w:hAnsi="Calibri" w:cs="Calibri"/>
          <w:b/>
          <w:i/>
          <w:iCs/>
          <w:sz w:val="22"/>
          <w:szCs w:val="22"/>
        </w:rPr>
      </w:pPr>
      <w:r w:rsidRPr="00964F3F">
        <w:rPr>
          <w:rFonts w:ascii="Calibri" w:hAnsi="Calibri" w:cs="Calibri"/>
          <w:b/>
          <w:bCs/>
          <w:i/>
          <w:iCs/>
          <w:sz w:val="22"/>
          <w:szCs w:val="22"/>
        </w:rPr>
        <w:t>Tenderned kenmerk: TN 542699</w:t>
      </w:r>
    </w:p>
    <w:tbl>
      <w:tblPr>
        <w:tblpPr w:leftFromText="141" w:rightFromText="141" w:vertAnchor="text" w:horzAnchor="margin" w:tblpY="2735"/>
        <w:tblW w:w="0" w:type="auto"/>
        <w:tblCellMar>
          <w:left w:w="70" w:type="dxa"/>
          <w:right w:w="70" w:type="dxa"/>
        </w:tblCellMar>
        <w:tblLook w:val="0000" w:firstRow="0" w:lastRow="0" w:firstColumn="0" w:lastColumn="0" w:noHBand="0" w:noVBand="0"/>
      </w:tblPr>
      <w:tblGrid>
        <w:gridCol w:w="1113"/>
        <w:gridCol w:w="206"/>
        <w:gridCol w:w="7326"/>
      </w:tblGrid>
      <w:tr w:rsidR="0064009E" w:rsidRPr="001908B9" w14:paraId="60889E4B" w14:textId="77777777" w:rsidTr="0064009E">
        <w:tc>
          <w:tcPr>
            <w:tcW w:w="1113" w:type="dxa"/>
          </w:tcPr>
          <w:p w14:paraId="7D0F8F7B" w14:textId="77777777" w:rsidR="008D404C" w:rsidRDefault="008D404C" w:rsidP="0064009E">
            <w:pPr>
              <w:rPr>
                <w:rFonts w:ascii="Calibri" w:hAnsi="Calibri" w:cs="Calibri"/>
                <w:sz w:val="22"/>
                <w:szCs w:val="22"/>
              </w:rPr>
            </w:pPr>
          </w:p>
          <w:p w14:paraId="0086DE52" w14:textId="77777777" w:rsidR="008D404C" w:rsidRDefault="008D404C" w:rsidP="0064009E">
            <w:pPr>
              <w:rPr>
                <w:rFonts w:ascii="Calibri" w:hAnsi="Calibri" w:cs="Calibri"/>
                <w:sz w:val="22"/>
                <w:szCs w:val="22"/>
              </w:rPr>
            </w:pPr>
          </w:p>
          <w:p w14:paraId="44BFEDAE" w14:textId="77777777" w:rsidR="008D404C" w:rsidRDefault="008D404C" w:rsidP="0064009E">
            <w:pPr>
              <w:rPr>
                <w:rFonts w:ascii="Calibri" w:hAnsi="Calibri" w:cs="Calibri"/>
                <w:sz w:val="22"/>
                <w:szCs w:val="22"/>
              </w:rPr>
            </w:pPr>
          </w:p>
          <w:p w14:paraId="3FEB284F" w14:textId="77777777" w:rsidR="008D404C" w:rsidRDefault="008D404C" w:rsidP="0064009E">
            <w:pPr>
              <w:rPr>
                <w:rFonts w:ascii="Calibri" w:hAnsi="Calibri" w:cs="Calibri"/>
                <w:sz w:val="22"/>
                <w:szCs w:val="22"/>
              </w:rPr>
            </w:pPr>
          </w:p>
          <w:p w14:paraId="3F24F1AC" w14:textId="77777777" w:rsidR="008D404C" w:rsidRDefault="008D404C" w:rsidP="0064009E">
            <w:pPr>
              <w:rPr>
                <w:rFonts w:ascii="Calibri" w:hAnsi="Calibri" w:cs="Calibri"/>
                <w:sz w:val="22"/>
                <w:szCs w:val="22"/>
              </w:rPr>
            </w:pPr>
          </w:p>
          <w:p w14:paraId="59C77DBE" w14:textId="77777777" w:rsidR="008D404C" w:rsidRDefault="008D404C" w:rsidP="0064009E">
            <w:pPr>
              <w:rPr>
                <w:rFonts w:ascii="Calibri" w:hAnsi="Calibri" w:cs="Calibri"/>
                <w:sz w:val="22"/>
                <w:szCs w:val="22"/>
              </w:rPr>
            </w:pPr>
          </w:p>
          <w:p w14:paraId="233B5F7A" w14:textId="77777777" w:rsidR="008D404C" w:rsidRDefault="008D404C" w:rsidP="0064009E">
            <w:pPr>
              <w:rPr>
                <w:rFonts w:ascii="Calibri" w:hAnsi="Calibri" w:cs="Calibri"/>
                <w:sz w:val="22"/>
                <w:szCs w:val="22"/>
              </w:rPr>
            </w:pPr>
          </w:p>
          <w:p w14:paraId="70D64E1A" w14:textId="77777777" w:rsidR="008D404C" w:rsidRDefault="008D404C" w:rsidP="0064009E">
            <w:pPr>
              <w:rPr>
                <w:rFonts w:ascii="Calibri" w:hAnsi="Calibri" w:cs="Calibri"/>
                <w:sz w:val="22"/>
                <w:szCs w:val="22"/>
              </w:rPr>
            </w:pPr>
          </w:p>
          <w:p w14:paraId="7420210C" w14:textId="77777777" w:rsidR="008D404C" w:rsidRDefault="008D404C" w:rsidP="0064009E">
            <w:pPr>
              <w:rPr>
                <w:rFonts w:ascii="Calibri" w:hAnsi="Calibri" w:cs="Calibri"/>
                <w:sz w:val="22"/>
                <w:szCs w:val="22"/>
              </w:rPr>
            </w:pPr>
          </w:p>
          <w:p w14:paraId="275B7FE2" w14:textId="77777777" w:rsidR="008D404C" w:rsidRDefault="008D404C" w:rsidP="0064009E">
            <w:pPr>
              <w:rPr>
                <w:rFonts w:ascii="Calibri" w:hAnsi="Calibri" w:cs="Calibri"/>
                <w:sz w:val="22"/>
                <w:szCs w:val="22"/>
              </w:rPr>
            </w:pPr>
          </w:p>
          <w:p w14:paraId="1EF5C0D6" w14:textId="77777777" w:rsidR="008D404C" w:rsidRDefault="008D404C" w:rsidP="0064009E">
            <w:pPr>
              <w:rPr>
                <w:rFonts w:ascii="Calibri" w:hAnsi="Calibri" w:cs="Calibri"/>
                <w:sz w:val="22"/>
                <w:szCs w:val="22"/>
              </w:rPr>
            </w:pPr>
          </w:p>
          <w:p w14:paraId="21219ACA" w14:textId="77777777" w:rsidR="008D404C" w:rsidRDefault="008D404C" w:rsidP="0064009E">
            <w:pPr>
              <w:rPr>
                <w:rFonts w:ascii="Calibri" w:hAnsi="Calibri" w:cs="Calibri"/>
                <w:sz w:val="22"/>
                <w:szCs w:val="22"/>
              </w:rPr>
            </w:pPr>
          </w:p>
          <w:p w14:paraId="141DBB0B" w14:textId="77777777" w:rsidR="008D404C" w:rsidRDefault="008D404C" w:rsidP="0064009E">
            <w:pPr>
              <w:rPr>
                <w:rFonts w:ascii="Calibri" w:hAnsi="Calibri" w:cs="Calibri"/>
                <w:sz w:val="22"/>
                <w:szCs w:val="22"/>
              </w:rPr>
            </w:pPr>
          </w:p>
          <w:p w14:paraId="5550CBDA" w14:textId="77777777" w:rsidR="008D404C" w:rsidRDefault="008D404C" w:rsidP="0064009E">
            <w:pPr>
              <w:rPr>
                <w:rFonts w:ascii="Calibri" w:hAnsi="Calibri" w:cs="Calibri"/>
                <w:sz w:val="22"/>
                <w:szCs w:val="22"/>
              </w:rPr>
            </w:pPr>
          </w:p>
          <w:p w14:paraId="52F766B3" w14:textId="77777777" w:rsidR="008D404C" w:rsidRDefault="008D404C" w:rsidP="0064009E">
            <w:pPr>
              <w:rPr>
                <w:rFonts w:ascii="Calibri" w:hAnsi="Calibri" w:cs="Calibri"/>
                <w:sz w:val="22"/>
                <w:szCs w:val="22"/>
              </w:rPr>
            </w:pPr>
          </w:p>
          <w:p w14:paraId="432ACB9C" w14:textId="77777777" w:rsidR="008D404C" w:rsidRDefault="008D404C" w:rsidP="0064009E">
            <w:pPr>
              <w:rPr>
                <w:rFonts w:ascii="Calibri" w:hAnsi="Calibri" w:cs="Calibri"/>
                <w:sz w:val="22"/>
                <w:szCs w:val="22"/>
              </w:rPr>
            </w:pPr>
          </w:p>
          <w:p w14:paraId="222CDEF4" w14:textId="77777777" w:rsidR="008D404C" w:rsidRDefault="008D404C" w:rsidP="0064009E">
            <w:pPr>
              <w:rPr>
                <w:rFonts w:ascii="Calibri" w:hAnsi="Calibri" w:cs="Calibri"/>
                <w:sz w:val="22"/>
                <w:szCs w:val="22"/>
              </w:rPr>
            </w:pPr>
          </w:p>
          <w:p w14:paraId="64A501C2" w14:textId="77777777" w:rsidR="008D404C" w:rsidRDefault="008D404C" w:rsidP="0064009E">
            <w:pPr>
              <w:rPr>
                <w:rFonts w:ascii="Calibri" w:hAnsi="Calibri" w:cs="Calibri"/>
                <w:sz w:val="22"/>
                <w:szCs w:val="22"/>
              </w:rPr>
            </w:pPr>
          </w:p>
          <w:p w14:paraId="48C8F88C" w14:textId="77777777" w:rsidR="008D404C" w:rsidRDefault="008D404C" w:rsidP="0064009E">
            <w:pPr>
              <w:rPr>
                <w:rFonts w:ascii="Calibri" w:hAnsi="Calibri" w:cs="Calibri"/>
                <w:sz w:val="22"/>
                <w:szCs w:val="22"/>
              </w:rPr>
            </w:pPr>
          </w:p>
          <w:p w14:paraId="0711B49F" w14:textId="77777777" w:rsidR="008D404C" w:rsidRDefault="008D404C" w:rsidP="0064009E">
            <w:pPr>
              <w:rPr>
                <w:rFonts w:ascii="Calibri" w:hAnsi="Calibri" w:cs="Calibri"/>
                <w:sz w:val="22"/>
                <w:szCs w:val="22"/>
              </w:rPr>
            </w:pPr>
          </w:p>
          <w:p w14:paraId="4B7D73DF" w14:textId="77777777" w:rsidR="008D404C" w:rsidRDefault="008D404C" w:rsidP="0064009E">
            <w:pPr>
              <w:rPr>
                <w:rFonts w:ascii="Calibri" w:hAnsi="Calibri" w:cs="Calibri"/>
                <w:sz w:val="22"/>
                <w:szCs w:val="22"/>
              </w:rPr>
            </w:pPr>
          </w:p>
          <w:p w14:paraId="2440EF30" w14:textId="4D4AD941" w:rsidR="0064009E" w:rsidRPr="001908B9" w:rsidRDefault="0064009E" w:rsidP="0064009E">
            <w:pPr>
              <w:rPr>
                <w:rFonts w:ascii="Calibri" w:hAnsi="Calibri" w:cs="Calibri"/>
                <w:sz w:val="22"/>
                <w:szCs w:val="22"/>
              </w:rPr>
            </w:pPr>
            <w:r w:rsidRPr="001908B9">
              <w:rPr>
                <w:rFonts w:ascii="Calibri" w:hAnsi="Calibri" w:cs="Calibri"/>
                <w:sz w:val="22"/>
                <w:szCs w:val="22"/>
              </w:rPr>
              <w:t>Datum</w:t>
            </w:r>
          </w:p>
        </w:tc>
        <w:tc>
          <w:tcPr>
            <w:tcW w:w="206" w:type="dxa"/>
          </w:tcPr>
          <w:p w14:paraId="08274B22" w14:textId="77777777" w:rsidR="008D404C" w:rsidRDefault="008D404C" w:rsidP="0064009E">
            <w:pPr>
              <w:rPr>
                <w:rFonts w:ascii="Calibri" w:hAnsi="Calibri" w:cs="Calibri"/>
                <w:sz w:val="22"/>
                <w:szCs w:val="22"/>
              </w:rPr>
            </w:pPr>
          </w:p>
          <w:p w14:paraId="710FCEEE" w14:textId="77777777" w:rsidR="008D404C" w:rsidRDefault="008D404C" w:rsidP="0064009E">
            <w:pPr>
              <w:rPr>
                <w:rFonts w:ascii="Calibri" w:hAnsi="Calibri" w:cs="Calibri"/>
                <w:sz w:val="22"/>
                <w:szCs w:val="22"/>
              </w:rPr>
            </w:pPr>
          </w:p>
          <w:p w14:paraId="547B2EF0" w14:textId="77777777" w:rsidR="008D404C" w:rsidRDefault="008D404C" w:rsidP="0064009E">
            <w:pPr>
              <w:rPr>
                <w:rFonts w:ascii="Calibri" w:hAnsi="Calibri" w:cs="Calibri"/>
                <w:sz w:val="22"/>
                <w:szCs w:val="22"/>
              </w:rPr>
            </w:pPr>
          </w:p>
          <w:p w14:paraId="55F52141" w14:textId="77777777" w:rsidR="008D404C" w:rsidRDefault="008D404C" w:rsidP="0064009E">
            <w:pPr>
              <w:rPr>
                <w:rFonts w:ascii="Calibri" w:hAnsi="Calibri" w:cs="Calibri"/>
                <w:sz w:val="22"/>
                <w:szCs w:val="22"/>
              </w:rPr>
            </w:pPr>
          </w:p>
          <w:p w14:paraId="61632564" w14:textId="77777777" w:rsidR="008D404C" w:rsidRDefault="008D404C" w:rsidP="0064009E">
            <w:pPr>
              <w:rPr>
                <w:rFonts w:ascii="Calibri" w:hAnsi="Calibri" w:cs="Calibri"/>
                <w:sz w:val="22"/>
                <w:szCs w:val="22"/>
              </w:rPr>
            </w:pPr>
          </w:p>
          <w:p w14:paraId="5BA6DC93" w14:textId="77777777" w:rsidR="008D404C" w:rsidRDefault="008D404C" w:rsidP="0064009E">
            <w:pPr>
              <w:rPr>
                <w:rFonts w:ascii="Calibri" w:hAnsi="Calibri" w:cs="Calibri"/>
                <w:sz w:val="22"/>
                <w:szCs w:val="22"/>
              </w:rPr>
            </w:pPr>
          </w:p>
          <w:p w14:paraId="70262337" w14:textId="77777777" w:rsidR="008D404C" w:rsidRDefault="008D404C" w:rsidP="0064009E">
            <w:pPr>
              <w:rPr>
                <w:rFonts w:ascii="Calibri" w:hAnsi="Calibri" w:cs="Calibri"/>
                <w:sz w:val="22"/>
                <w:szCs w:val="22"/>
              </w:rPr>
            </w:pPr>
          </w:p>
          <w:p w14:paraId="6C1B39FE" w14:textId="77777777" w:rsidR="008D404C" w:rsidRDefault="008D404C" w:rsidP="0064009E">
            <w:pPr>
              <w:rPr>
                <w:rFonts w:ascii="Calibri" w:hAnsi="Calibri" w:cs="Calibri"/>
                <w:sz w:val="22"/>
                <w:szCs w:val="22"/>
              </w:rPr>
            </w:pPr>
          </w:p>
          <w:p w14:paraId="11C5EA7B" w14:textId="77777777" w:rsidR="008D404C" w:rsidRDefault="008D404C" w:rsidP="0064009E">
            <w:pPr>
              <w:rPr>
                <w:rFonts w:ascii="Calibri" w:hAnsi="Calibri" w:cs="Calibri"/>
                <w:sz w:val="22"/>
                <w:szCs w:val="22"/>
              </w:rPr>
            </w:pPr>
          </w:p>
          <w:p w14:paraId="3C1C5000" w14:textId="77777777" w:rsidR="008D404C" w:rsidRDefault="008D404C" w:rsidP="0064009E">
            <w:pPr>
              <w:rPr>
                <w:rFonts w:ascii="Calibri" w:hAnsi="Calibri" w:cs="Calibri"/>
                <w:sz w:val="22"/>
                <w:szCs w:val="22"/>
              </w:rPr>
            </w:pPr>
          </w:p>
          <w:p w14:paraId="1D78CFE3" w14:textId="77777777" w:rsidR="008D404C" w:rsidRDefault="008D404C" w:rsidP="0064009E">
            <w:pPr>
              <w:rPr>
                <w:rFonts w:ascii="Calibri" w:hAnsi="Calibri" w:cs="Calibri"/>
                <w:sz w:val="22"/>
                <w:szCs w:val="22"/>
              </w:rPr>
            </w:pPr>
          </w:p>
          <w:p w14:paraId="32CF90E4" w14:textId="77777777" w:rsidR="008D404C" w:rsidRDefault="008D404C" w:rsidP="0064009E">
            <w:pPr>
              <w:rPr>
                <w:rFonts w:ascii="Calibri" w:hAnsi="Calibri" w:cs="Calibri"/>
                <w:sz w:val="22"/>
                <w:szCs w:val="22"/>
              </w:rPr>
            </w:pPr>
          </w:p>
          <w:p w14:paraId="08DE6D01" w14:textId="77777777" w:rsidR="008D404C" w:rsidRDefault="008D404C" w:rsidP="0064009E">
            <w:pPr>
              <w:rPr>
                <w:rFonts w:ascii="Calibri" w:hAnsi="Calibri" w:cs="Calibri"/>
                <w:sz w:val="22"/>
                <w:szCs w:val="22"/>
              </w:rPr>
            </w:pPr>
          </w:p>
          <w:p w14:paraId="5558C8BA" w14:textId="77777777" w:rsidR="008D404C" w:rsidRDefault="008D404C" w:rsidP="0064009E">
            <w:pPr>
              <w:rPr>
                <w:rFonts w:ascii="Calibri" w:hAnsi="Calibri" w:cs="Calibri"/>
                <w:sz w:val="22"/>
                <w:szCs w:val="22"/>
              </w:rPr>
            </w:pPr>
          </w:p>
          <w:p w14:paraId="4CF9B0F3" w14:textId="77777777" w:rsidR="008D404C" w:rsidRDefault="008D404C" w:rsidP="0064009E">
            <w:pPr>
              <w:rPr>
                <w:rFonts w:ascii="Calibri" w:hAnsi="Calibri" w:cs="Calibri"/>
                <w:sz w:val="22"/>
                <w:szCs w:val="22"/>
              </w:rPr>
            </w:pPr>
          </w:p>
          <w:p w14:paraId="65EFD334" w14:textId="77777777" w:rsidR="008D404C" w:rsidRDefault="008D404C" w:rsidP="0064009E">
            <w:pPr>
              <w:rPr>
                <w:rFonts w:ascii="Calibri" w:hAnsi="Calibri" w:cs="Calibri"/>
                <w:sz w:val="22"/>
                <w:szCs w:val="22"/>
              </w:rPr>
            </w:pPr>
          </w:p>
          <w:p w14:paraId="08A68481" w14:textId="77777777" w:rsidR="008D404C" w:rsidRDefault="008D404C" w:rsidP="0064009E">
            <w:pPr>
              <w:rPr>
                <w:rFonts w:ascii="Calibri" w:hAnsi="Calibri" w:cs="Calibri"/>
                <w:sz w:val="22"/>
                <w:szCs w:val="22"/>
              </w:rPr>
            </w:pPr>
          </w:p>
          <w:p w14:paraId="6CD3AAA3" w14:textId="77777777" w:rsidR="008D404C" w:rsidRDefault="008D404C" w:rsidP="0064009E">
            <w:pPr>
              <w:rPr>
                <w:rFonts w:ascii="Calibri" w:hAnsi="Calibri" w:cs="Calibri"/>
                <w:sz w:val="22"/>
                <w:szCs w:val="22"/>
              </w:rPr>
            </w:pPr>
          </w:p>
          <w:p w14:paraId="1153FC1B" w14:textId="77777777" w:rsidR="008D404C" w:rsidRDefault="008D404C" w:rsidP="0064009E">
            <w:pPr>
              <w:rPr>
                <w:rFonts w:ascii="Calibri" w:hAnsi="Calibri" w:cs="Calibri"/>
                <w:sz w:val="22"/>
                <w:szCs w:val="22"/>
              </w:rPr>
            </w:pPr>
          </w:p>
          <w:p w14:paraId="0DAC13E0" w14:textId="77777777" w:rsidR="008D404C" w:rsidRDefault="008D404C" w:rsidP="0064009E">
            <w:pPr>
              <w:rPr>
                <w:rFonts w:ascii="Calibri" w:hAnsi="Calibri" w:cs="Calibri"/>
                <w:sz w:val="22"/>
                <w:szCs w:val="22"/>
              </w:rPr>
            </w:pPr>
          </w:p>
          <w:p w14:paraId="4BC600E9" w14:textId="77777777" w:rsidR="008D404C" w:rsidRDefault="008D404C" w:rsidP="0064009E">
            <w:pPr>
              <w:rPr>
                <w:rFonts w:ascii="Calibri" w:hAnsi="Calibri" w:cs="Calibri"/>
                <w:sz w:val="22"/>
                <w:szCs w:val="22"/>
              </w:rPr>
            </w:pPr>
          </w:p>
          <w:p w14:paraId="6A24C267" w14:textId="1D8328EE"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400D2EF3" w14:textId="77777777" w:rsidR="008D404C" w:rsidRDefault="008D404C" w:rsidP="002F00E8">
            <w:pPr>
              <w:rPr>
                <w:rFonts w:ascii="Calibri" w:hAnsi="Calibri" w:cs="Calibri"/>
                <w:sz w:val="22"/>
                <w:szCs w:val="22"/>
                <w:highlight w:val="yellow"/>
              </w:rPr>
            </w:pPr>
          </w:p>
          <w:p w14:paraId="2497747A" w14:textId="77777777" w:rsidR="008D404C" w:rsidRDefault="008D404C" w:rsidP="002F00E8">
            <w:pPr>
              <w:rPr>
                <w:rFonts w:ascii="Calibri" w:hAnsi="Calibri" w:cs="Calibri"/>
                <w:sz w:val="22"/>
                <w:szCs w:val="22"/>
                <w:highlight w:val="yellow"/>
              </w:rPr>
            </w:pPr>
          </w:p>
          <w:p w14:paraId="27D7B44A" w14:textId="77777777" w:rsidR="008D404C" w:rsidRDefault="008D404C" w:rsidP="002F00E8">
            <w:pPr>
              <w:rPr>
                <w:rFonts w:ascii="Calibri" w:hAnsi="Calibri" w:cs="Calibri"/>
                <w:sz w:val="22"/>
                <w:szCs w:val="22"/>
                <w:highlight w:val="yellow"/>
              </w:rPr>
            </w:pPr>
          </w:p>
          <w:p w14:paraId="52960794" w14:textId="77777777" w:rsidR="008D404C" w:rsidRDefault="008D404C" w:rsidP="002F00E8">
            <w:pPr>
              <w:rPr>
                <w:rFonts w:ascii="Calibri" w:hAnsi="Calibri" w:cs="Calibri"/>
                <w:sz w:val="22"/>
                <w:szCs w:val="22"/>
                <w:highlight w:val="yellow"/>
              </w:rPr>
            </w:pPr>
          </w:p>
          <w:p w14:paraId="00C6947D" w14:textId="77777777" w:rsidR="008D404C" w:rsidRDefault="008D404C" w:rsidP="002F00E8">
            <w:pPr>
              <w:rPr>
                <w:rFonts w:ascii="Calibri" w:hAnsi="Calibri" w:cs="Calibri"/>
                <w:sz w:val="22"/>
                <w:szCs w:val="22"/>
                <w:highlight w:val="yellow"/>
              </w:rPr>
            </w:pPr>
          </w:p>
          <w:p w14:paraId="44105525" w14:textId="77777777" w:rsidR="008D404C" w:rsidRDefault="008D404C" w:rsidP="002F00E8">
            <w:pPr>
              <w:rPr>
                <w:rFonts w:ascii="Calibri" w:hAnsi="Calibri" w:cs="Calibri"/>
                <w:sz w:val="22"/>
                <w:szCs w:val="22"/>
                <w:highlight w:val="yellow"/>
              </w:rPr>
            </w:pPr>
          </w:p>
          <w:p w14:paraId="173DFF7C" w14:textId="77777777" w:rsidR="008D404C" w:rsidRDefault="008D404C" w:rsidP="002F00E8">
            <w:pPr>
              <w:rPr>
                <w:rFonts w:ascii="Calibri" w:hAnsi="Calibri" w:cs="Calibri"/>
                <w:sz w:val="22"/>
                <w:szCs w:val="22"/>
                <w:highlight w:val="yellow"/>
              </w:rPr>
            </w:pPr>
          </w:p>
          <w:p w14:paraId="6262EB3A" w14:textId="77777777" w:rsidR="008D404C" w:rsidRDefault="008D404C" w:rsidP="002F00E8">
            <w:pPr>
              <w:rPr>
                <w:rFonts w:ascii="Calibri" w:hAnsi="Calibri" w:cs="Calibri"/>
                <w:sz w:val="22"/>
                <w:szCs w:val="22"/>
                <w:highlight w:val="yellow"/>
              </w:rPr>
            </w:pPr>
          </w:p>
          <w:p w14:paraId="4251CE2D" w14:textId="77777777" w:rsidR="008D404C" w:rsidRDefault="008D404C" w:rsidP="002F00E8">
            <w:pPr>
              <w:rPr>
                <w:rFonts w:ascii="Calibri" w:hAnsi="Calibri" w:cs="Calibri"/>
                <w:sz w:val="22"/>
                <w:szCs w:val="22"/>
                <w:highlight w:val="yellow"/>
              </w:rPr>
            </w:pPr>
          </w:p>
          <w:p w14:paraId="0397332A" w14:textId="77777777" w:rsidR="008D404C" w:rsidRDefault="008D404C" w:rsidP="002F00E8">
            <w:pPr>
              <w:rPr>
                <w:rFonts w:ascii="Calibri" w:hAnsi="Calibri" w:cs="Calibri"/>
                <w:sz w:val="22"/>
                <w:szCs w:val="22"/>
                <w:highlight w:val="yellow"/>
              </w:rPr>
            </w:pPr>
          </w:p>
          <w:p w14:paraId="42664BDD" w14:textId="77777777" w:rsidR="008D404C" w:rsidRDefault="008D404C" w:rsidP="002F00E8">
            <w:pPr>
              <w:rPr>
                <w:rFonts w:ascii="Calibri" w:hAnsi="Calibri" w:cs="Calibri"/>
                <w:sz w:val="22"/>
                <w:szCs w:val="22"/>
                <w:highlight w:val="yellow"/>
              </w:rPr>
            </w:pPr>
          </w:p>
          <w:p w14:paraId="6CA03D23" w14:textId="77777777" w:rsidR="008D404C" w:rsidRDefault="008D404C" w:rsidP="002F00E8">
            <w:pPr>
              <w:rPr>
                <w:rFonts w:ascii="Calibri" w:hAnsi="Calibri" w:cs="Calibri"/>
                <w:sz w:val="22"/>
                <w:szCs w:val="22"/>
                <w:highlight w:val="yellow"/>
              </w:rPr>
            </w:pPr>
          </w:p>
          <w:p w14:paraId="3C9619E2" w14:textId="77777777" w:rsidR="008D404C" w:rsidRDefault="008D404C" w:rsidP="002F00E8">
            <w:pPr>
              <w:rPr>
                <w:rFonts w:ascii="Calibri" w:hAnsi="Calibri" w:cs="Calibri"/>
                <w:sz w:val="22"/>
                <w:szCs w:val="22"/>
                <w:highlight w:val="yellow"/>
              </w:rPr>
            </w:pPr>
          </w:p>
          <w:p w14:paraId="70F8C9DF" w14:textId="77777777" w:rsidR="008D404C" w:rsidRDefault="008D404C" w:rsidP="002F00E8">
            <w:pPr>
              <w:rPr>
                <w:rFonts w:ascii="Calibri" w:hAnsi="Calibri" w:cs="Calibri"/>
                <w:sz w:val="22"/>
                <w:szCs w:val="22"/>
                <w:highlight w:val="yellow"/>
              </w:rPr>
            </w:pPr>
          </w:p>
          <w:p w14:paraId="32614441" w14:textId="77777777" w:rsidR="008D404C" w:rsidRDefault="008D404C" w:rsidP="002F00E8">
            <w:pPr>
              <w:rPr>
                <w:rFonts w:ascii="Calibri" w:hAnsi="Calibri" w:cs="Calibri"/>
                <w:sz w:val="22"/>
                <w:szCs w:val="22"/>
                <w:highlight w:val="yellow"/>
              </w:rPr>
            </w:pPr>
          </w:p>
          <w:p w14:paraId="62CBBB4A" w14:textId="77777777" w:rsidR="008D404C" w:rsidRDefault="008D404C" w:rsidP="002F00E8">
            <w:pPr>
              <w:rPr>
                <w:rFonts w:ascii="Calibri" w:hAnsi="Calibri" w:cs="Calibri"/>
                <w:sz w:val="22"/>
                <w:szCs w:val="22"/>
                <w:highlight w:val="yellow"/>
              </w:rPr>
            </w:pPr>
          </w:p>
          <w:p w14:paraId="04034567" w14:textId="77777777" w:rsidR="008D404C" w:rsidRDefault="008D404C" w:rsidP="002F00E8">
            <w:pPr>
              <w:rPr>
                <w:rFonts w:ascii="Calibri" w:hAnsi="Calibri" w:cs="Calibri"/>
                <w:sz w:val="22"/>
                <w:szCs w:val="22"/>
                <w:highlight w:val="yellow"/>
              </w:rPr>
            </w:pPr>
          </w:p>
          <w:p w14:paraId="2F0F31AE" w14:textId="77777777" w:rsidR="008D404C" w:rsidRDefault="008D404C" w:rsidP="002F00E8">
            <w:pPr>
              <w:rPr>
                <w:rFonts w:ascii="Calibri" w:hAnsi="Calibri" w:cs="Calibri"/>
                <w:sz w:val="22"/>
                <w:szCs w:val="22"/>
                <w:highlight w:val="yellow"/>
              </w:rPr>
            </w:pPr>
          </w:p>
          <w:p w14:paraId="77E8BCFD" w14:textId="77777777" w:rsidR="008D404C" w:rsidRDefault="008D404C" w:rsidP="002F00E8">
            <w:pPr>
              <w:rPr>
                <w:rFonts w:ascii="Calibri" w:hAnsi="Calibri" w:cs="Calibri"/>
                <w:sz w:val="22"/>
                <w:szCs w:val="22"/>
                <w:highlight w:val="yellow"/>
              </w:rPr>
            </w:pPr>
          </w:p>
          <w:p w14:paraId="44C5EB75" w14:textId="77777777" w:rsidR="008D404C" w:rsidRDefault="008D404C" w:rsidP="002F00E8">
            <w:pPr>
              <w:rPr>
                <w:rFonts w:ascii="Calibri" w:hAnsi="Calibri" w:cs="Calibri"/>
                <w:sz w:val="22"/>
                <w:szCs w:val="22"/>
                <w:highlight w:val="yellow"/>
              </w:rPr>
            </w:pPr>
          </w:p>
          <w:p w14:paraId="6CD024E7" w14:textId="77777777" w:rsidR="008D404C" w:rsidRDefault="008D404C" w:rsidP="002F00E8">
            <w:pPr>
              <w:rPr>
                <w:rFonts w:ascii="Calibri" w:hAnsi="Calibri" w:cs="Calibri"/>
                <w:sz w:val="22"/>
                <w:szCs w:val="22"/>
                <w:highlight w:val="yellow"/>
              </w:rPr>
            </w:pPr>
          </w:p>
          <w:p w14:paraId="1F42CB94" w14:textId="2B967CF4" w:rsidR="0064009E" w:rsidRPr="00FD6E3C" w:rsidRDefault="00A26B84" w:rsidP="002F00E8">
            <w:pPr>
              <w:rPr>
                <w:rFonts w:ascii="Calibri" w:hAnsi="Calibri" w:cs="Calibri"/>
                <w:sz w:val="22"/>
                <w:szCs w:val="22"/>
              </w:rPr>
            </w:pPr>
            <w:r w:rsidRPr="00A26B84">
              <w:rPr>
                <w:rFonts w:ascii="Calibri" w:hAnsi="Calibri" w:cs="Calibri"/>
                <w:sz w:val="22"/>
                <w:szCs w:val="22"/>
              </w:rPr>
              <w:t>20 maart 2026</w:t>
            </w:r>
          </w:p>
        </w:tc>
      </w:tr>
      <w:tr w:rsidR="0064009E" w:rsidRPr="001908B9" w14:paraId="32C51398" w14:textId="77777777" w:rsidTr="0064009E">
        <w:tc>
          <w:tcPr>
            <w:tcW w:w="1113" w:type="dxa"/>
          </w:tcPr>
          <w:p w14:paraId="742D7F8E"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Auteur</w:t>
            </w:r>
          </w:p>
        </w:tc>
        <w:tc>
          <w:tcPr>
            <w:tcW w:w="206" w:type="dxa"/>
          </w:tcPr>
          <w:p w14:paraId="10836266"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1B62A79E" w14:textId="40474295" w:rsidR="0064009E" w:rsidRPr="001908B9" w:rsidRDefault="00147840" w:rsidP="0064009E">
            <w:pPr>
              <w:rPr>
                <w:rFonts w:ascii="Calibri" w:hAnsi="Calibri" w:cs="Calibri"/>
                <w:sz w:val="22"/>
                <w:szCs w:val="22"/>
              </w:rPr>
            </w:pPr>
            <w:r>
              <w:rPr>
                <w:rFonts w:ascii="Calibri" w:hAnsi="Calibri" w:cs="Calibri"/>
                <w:sz w:val="22"/>
                <w:szCs w:val="22"/>
              </w:rPr>
              <w:t>Gemeente</w:t>
            </w:r>
          </w:p>
        </w:tc>
      </w:tr>
      <w:tr w:rsidR="0064009E" w:rsidRPr="001908B9" w14:paraId="71B0C794" w14:textId="77777777" w:rsidTr="0064009E">
        <w:tc>
          <w:tcPr>
            <w:tcW w:w="1113" w:type="dxa"/>
          </w:tcPr>
          <w:p w14:paraId="4D8D74BA"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Versie</w:t>
            </w:r>
          </w:p>
        </w:tc>
        <w:tc>
          <w:tcPr>
            <w:tcW w:w="206" w:type="dxa"/>
          </w:tcPr>
          <w:p w14:paraId="46C3DA7D"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62A1BBDC" w14:textId="77777777" w:rsidR="0064009E" w:rsidRPr="001908B9" w:rsidRDefault="005B3DDB" w:rsidP="005B3DDB">
            <w:pPr>
              <w:tabs>
                <w:tab w:val="left" w:pos="988"/>
              </w:tabs>
              <w:rPr>
                <w:rFonts w:ascii="Calibri" w:hAnsi="Calibri" w:cs="Calibri"/>
                <w:sz w:val="22"/>
                <w:szCs w:val="22"/>
              </w:rPr>
            </w:pPr>
            <w:r w:rsidRPr="001908B9">
              <w:rPr>
                <w:rFonts w:ascii="Calibri" w:hAnsi="Calibri" w:cs="Calibri"/>
                <w:sz w:val="22"/>
                <w:szCs w:val="22"/>
              </w:rPr>
              <w:t>Concept V01</w:t>
            </w:r>
            <w:r w:rsidR="00233E98" w:rsidRPr="001908B9">
              <w:rPr>
                <w:rFonts w:ascii="Calibri" w:hAnsi="Calibri" w:cs="Calibri"/>
                <w:sz w:val="22"/>
                <w:szCs w:val="22"/>
              </w:rPr>
              <w:tab/>
            </w:r>
          </w:p>
        </w:tc>
      </w:tr>
    </w:tbl>
    <w:p w14:paraId="68CF60F4" w14:textId="77777777" w:rsidR="0089318C" w:rsidRDefault="0089318C" w:rsidP="007851A2">
      <w:pPr>
        <w:rPr>
          <w:rFonts w:ascii="Calibri" w:hAnsi="Calibri" w:cs="Calibri"/>
          <w:sz w:val="22"/>
          <w:szCs w:val="22"/>
        </w:rPr>
      </w:pPr>
    </w:p>
    <w:p w14:paraId="12C377E3" w14:textId="77777777" w:rsidR="008D404C" w:rsidRDefault="008D404C" w:rsidP="007851A2">
      <w:pPr>
        <w:rPr>
          <w:b/>
          <w:bCs/>
        </w:rPr>
      </w:pPr>
    </w:p>
    <w:p w14:paraId="3CEC01A1" w14:textId="77777777" w:rsidR="008D404C" w:rsidRDefault="008D404C" w:rsidP="007851A2">
      <w:pPr>
        <w:rPr>
          <w:b/>
          <w:bCs/>
        </w:rPr>
      </w:pPr>
    </w:p>
    <w:p w14:paraId="4585C4FF" w14:textId="74004D49" w:rsidR="008D404C" w:rsidRDefault="008D404C" w:rsidP="007851A2">
      <w:pPr>
        <w:rPr>
          <w:b/>
          <w:bCs/>
        </w:rPr>
      </w:pPr>
    </w:p>
    <w:p w14:paraId="4AA1CE5F" w14:textId="4228CDFC" w:rsidR="008D404C" w:rsidRDefault="008D404C" w:rsidP="007851A2">
      <w:pPr>
        <w:rPr>
          <w:b/>
          <w:bCs/>
        </w:rPr>
      </w:pPr>
    </w:p>
    <w:p w14:paraId="32731C75" w14:textId="05177B2A" w:rsidR="008D404C" w:rsidRDefault="008D404C" w:rsidP="007851A2">
      <w:pPr>
        <w:rPr>
          <w:b/>
          <w:bCs/>
        </w:rPr>
      </w:pPr>
    </w:p>
    <w:p w14:paraId="70DCB8BF" w14:textId="77777777" w:rsidR="008D404C" w:rsidRDefault="008D404C" w:rsidP="007851A2">
      <w:pPr>
        <w:rPr>
          <w:b/>
          <w:bCs/>
        </w:rPr>
      </w:pPr>
    </w:p>
    <w:p w14:paraId="279B2D67" w14:textId="77777777" w:rsidR="008D404C" w:rsidRDefault="008D404C" w:rsidP="007851A2">
      <w:pPr>
        <w:rPr>
          <w:b/>
          <w:bCs/>
        </w:rPr>
      </w:pPr>
    </w:p>
    <w:p w14:paraId="62C9D514" w14:textId="77777777" w:rsidR="008D404C" w:rsidRDefault="008D404C" w:rsidP="007851A2">
      <w:pPr>
        <w:rPr>
          <w:b/>
          <w:bCs/>
        </w:rPr>
      </w:pPr>
    </w:p>
    <w:p w14:paraId="25E55EBF" w14:textId="0824A34A" w:rsidR="007851A2" w:rsidRPr="001908B9" w:rsidRDefault="007851A2" w:rsidP="007851A2">
      <w:pPr>
        <w:rPr>
          <w:rFonts w:ascii="Calibri" w:hAnsi="Calibri" w:cs="Calibri"/>
          <w:sz w:val="22"/>
          <w:szCs w:val="22"/>
        </w:rPr>
      </w:pPr>
      <w:bookmarkStart w:id="0" w:name="_Toc304542758"/>
    </w:p>
    <w:tbl>
      <w:tblPr>
        <w:tblW w:w="7726" w:type="dxa"/>
        <w:tblInd w:w="794" w:type="dxa"/>
        <w:tblLayout w:type="fixed"/>
        <w:tblCellMar>
          <w:left w:w="70" w:type="dxa"/>
          <w:right w:w="70" w:type="dxa"/>
        </w:tblCellMar>
        <w:tblLook w:val="0000" w:firstRow="0" w:lastRow="0" w:firstColumn="0" w:lastColumn="0" w:noHBand="0" w:noVBand="0"/>
      </w:tblPr>
      <w:tblGrid>
        <w:gridCol w:w="7726"/>
      </w:tblGrid>
      <w:tr w:rsidR="007851A2" w:rsidRPr="001908B9" w14:paraId="09B20613" w14:textId="77777777" w:rsidTr="00114915">
        <w:trPr>
          <w:trHeight w:hRule="exact" w:val="480"/>
        </w:trPr>
        <w:tc>
          <w:tcPr>
            <w:tcW w:w="7726" w:type="dxa"/>
          </w:tcPr>
          <w:p w14:paraId="1C91352F" w14:textId="77777777" w:rsidR="007851A2" w:rsidRPr="001908B9" w:rsidRDefault="007851A2" w:rsidP="0041738F">
            <w:pPr>
              <w:rPr>
                <w:rFonts w:ascii="Calibri" w:hAnsi="Calibri" w:cs="Calibri"/>
                <w:sz w:val="22"/>
                <w:szCs w:val="22"/>
              </w:rPr>
            </w:pPr>
          </w:p>
        </w:tc>
      </w:tr>
    </w:tbl>
    <w:p w14:paraId="0D9FAAA6" w14:textId="77777777" w:rsidR="00574508" w:rsidRPr="001908B9" w:rsidRDefault="00574508" w:rsidP="000E68FC">
      <w:pPr>
        <w:rPr>
          <w:rFonts w:ascii="Calibri" w:hAnsi="Calibri" w:cs="Calibri"/>
          <w:sz w:val="22"/>
          <w:szCs w:val="22"/>
        </w:rPr>
      </w:pPr>
    </w:p>
    <w:p w14:paraId="41624812" w14:textId="77777777" w:rsidR="00574508" w:rsidRPr="001908B9" w:rsidRDefault="00574508" w:rsidP="00574508">
      <w:pPr>
        <w:rPr>
          <w:rFonts w:ascii="Calibri" w:hAnsi="Calibri" w:cs="Calibri"/>
          <w:sz w:val="22"/>
          <w:szCs w:val="22"/>
        </w:rPr>
      </w:pPr>
      <w:r w:rsidRPr="001908B9">
        <w:rPr>
          <w:rFonts w:ascii="Calibri" w:hAnsi="Calibri" w:cs="Calibri"/>
          <w:b/>
          <w:bCs/>
          <w:sz w:val="22"/>
          <w:szCs w:val="22"/>
        </w:rPr>
        <w:t>De ondergetekenden</w:t>
      </w:r>
      <w:r w:rsidRPr="001908B9">
        <w:rPr>
          <w:rFonts w:ascii="Calibri" w:hAnsi="Calibri" w:cs="Calibri"/>
          <w:sz w:val="22"/>
          <w:szCs w:val="22"/>
        </w:rPr>
        <w:t>:</w:t>
      </w:r>
    </w:p>
    <w:p w14:paraId="7273A2FE" w14:textId="77777777" w:rsidR="00574508" w:rsidRPr="001908B9" w:rsidRDefault="00574508" w:rsidP="00574508">
      <w:pPr>
        <w:rPr>
          <w:rFonts w:ascii="Calibri" w:hAnsi="Calibri" w:cs="Calibri"/>
          <w:sz w:val="22"/>
          <w:szCs w:val="22"/>
        </w:rPr>
      </w:pPr>
    </w:p>
    <w:p w14:paraId="5940DCEA" w14:textId="779964AA" w:rsidR="00574508" w:rsidRPr="001908B9" w:rsidRDefault="00574508" w:rsidP="00493E50">
      <w:pPr>
        <w:numPr>
          <w:ilvl w:val="0"/>
          <w:numId w:val="4"/>
        </w:numPr>
        <w:rPr>
          <w:rFonts w:ascii="Calibri" w:hAnsi="Calibri" w:cs="Calibri"/>
          <w:sz w:val="22"/>
          <w:szCs w:val="22"/>
        </w:rPr>
      </w:pPr>
      <w:r w:rsidRPr="001908B9">
        <w:rPr>
          <w:rFonts w:ascii="Calibri" w:hAnsi="Calibri" w:cs="Calibri"/>
          <w:sz w:val="22"/>
          <w:szCs w:val="22"/>
        </w:rPr>
        <w:t xml:space="preserve">De publiekrechtelijke rechtspersoon </w:t>
      </w:r>
      <w:r w:rsidR="00147840">
        <w:rPr>
          <w:rFonts w:ascii="Calibri" w:hAnsi="Calibri" w:cs="Calibri"/>
          <w:sz w:val="22"/>
          <w:szCs w:val="22"/>
        </w:rPr>
        <w:t>gemeente Emmen</w:t>
      </w:r>
      <w:r w:rsidRPr="001908B9">
        <w:rPr>
          <w:rFonts w:ascii="Calibri" w:hAnsi="Calibri" w:cs="Calibri"/>
          <w:sz w:val="22"/>
          <w:szCs w:val="22"/>
        </w:rPr>
        <w:t xml:space="preserve">, gevestigd aan </w:t>
      </w:r>
      <w:r w:rsidR="00147840">
        <w:rPr>
          <w:rFonts w:ascii="Calibri" w:hAnsi="Calibri" w:cs="Calibri"/>
          <w:sz w:val="22"/>
          <w:szCs w:val="22"/>
        </w:rPr>
        <w:t>Raadhuisplein 1, 7811 AP</w:t>
      </w:r>
      <w:r w:rsidRPr="001908B9">
        <w:rPr>
          <w:rFonts w:ascii="Calibri" w:hAnsi="Calibri" w:cs="Calibri"/>
          <w:sz w:val="22"/>
          <w:szCs w:val="22"/>
        </w:rPr>
        <w:t xml:space="preserve"> in Emmen, te dezen vertegenwoordig</w:t>
      </w:r>
      <w:r w:rsidR="002F1429" w:rsidRPr="001908B9">
        <w:rPr>
          <w:rFonts w:ascii="Calibri" w:hAnsi="Calibri" w:cs="Calibri"/>
          <w:sz w:val="22"/>
          <w:szCs w:val="22"/>
        </w:rPr>
        <w:t>d</w:t>
      </w:r>
      <w:r w:rsidRPr="001908B9">
        <w:rPr>
          <w:rFonts w:ascii="Calibri" w:hAnsi="Calibri" w:cs="Calibri"/>
          <w:sz w:val="22"/>
          <w:szCs w:val="22"/>
        </w:rPr>
        <w:t xml:space="preserve"> door </w:t>
      </w:r>
      <w:r w:rsidR="00AC2AD3" w:rsidRPr="00045D8E">
        <w:rPr>
          <w:rFonts w:ascii="Calibri" w:hAnsi="Calibri" w:cs="Calibri"/>
          <w:sz w:val="22"/>
          <w:szCs w:val="22"/>
          <w:highlight w:val="yellow"/>
        </w:rPr>
        <w:t>(</w:t>
      </w:r>
      <w:r w:rsidRPr="00045D8E">
        <w:rPr>
          <w:rFonts w:ascii="Calibri" w:hAnsi="Calibri" w:cs="Calibri"/>
          <w:sz w:val="22"/>
          <w:szCs w:val="22"/>
          <w:highlight w:val="yellow"/>
        </w:rPr>
        <w:t>Naam ondertekenaar</w:t>
      </w:r>
      <w:r w:rsidR="00AC2AD3">
        <w:rPr>
          <w:rFonts w:ascii="Calibri" w:hAnsi="Calibri" w:cs="Calibri"/>
          <w:sz w:val="22"/>
          <w:szCs w:val="22"/>
        </w:rPr>
        <w:t>)</w:t>
      </w:r>
      <w:r w:rsidRPr="001908B9">
        <w:rPr>
          <w:rFonts w:ascii="Calibri" w:hAnsi="Calibri" w:cs="Calibri"/>
          <w:sz w:val="22"/>
          <w:szCs w:val="22"/>
        </w:rPr>
        <w:t xml:space="preserve">, </w:t>
      </w:r>
      <w:r w:rsidR="00AC2AD3" w:rsidRPr="00045D8E">
        <w:rPr>
          <w:rFonts w:ascii="Calibri" w:hAnsi="Calibri" w:cs="Calibri"/>
          <w:sz w:val="22"/>
          <w:szCs w:val="22"/>
          <w:highlight w:val="yellow"/>
        </w:rPr>
        <w:t>(</w:t>
      </w:r>
      <w:r w:rsidRPr="00045D8E">
        <w:rPr>
          <w:rFonts w:ascii="Calibri" w:hAnsi="Calibri" w:cs="Calibri"/>
          <w:sz w:val="22"/>
          <w:szCs w:val="22"/>
          <w:highlight w:val="yellow"/>
        </w:rPr>
        <w:t>Functietitel</w:t>
      </w:r>
      <w:r w:rsidR="00AC2AD3" w:rsidRPr="00045D8E">
        <w:rPr>
          <w:rFonts w:ascii="Calibri" w:hAnsi="Calibri" w:cs="Calibri"/>
          <w:sz w:val="22"/>
          <w:szCs w:val="22"/>
          <w:highlight w:val="yellow"/>
        </w:rPr>
        <w:t>)</w:t>
      </w:r>
      <w:r w:rsidRPr="001908B9">
        <w:rPr>
          <w:rFonts w:ascii="Calibri" w:hAnsi="Calibri" w:cs="Calibri"/>
          <w:sz w:val="22"/>
          <w:szCs w:val="22"/>
        </w:rPr>
        <w:t>, hierna te noemen: ‘</w:t>
      </w:r>
      <w:r w:rsidR="00147840">
        <w:rPr>
          <w:rFonts w:ascii="Calibri" w:hAnsi="Calibri" w:cs="Calibri"/>
          <w:sz w:val="22"/>
          <w:szCs w:val="22"/>
        </w:rPr>
        <w:t>Gemeente</w:t>
      </w:r>
      <w:r w:rsidRPr="001908B9">
        <w:rPr>
          <w:rFonts w:ascii="Calibri" w:hAnsi="Calibri" w:cs="Calibri"/>
          <w:sz w:val="22"/>
          <w:szCs w:val="22"/>
        </w:rPr>
        <w:t>’.</w:t>
      </w:r>
    </w:p>
    <w:p w14:paraId="2867D38D" w14:textId="77777777" w:rsidR="00574508" w:rsidRPr="001908B9" w:rsidRDefault="00574508" w:rsidP="00574508">
      <w:pPr>
        <w:rPr>
          <w:rFonts w:ascii="Calibri" w:hAnsi="Calibri" w:cs="Calibri"/>
          <w:sz w:val="22"/>
          <w:szCs w:val="22"/>
        </w:rPr>
      </w:pPr>
    </w:p>
    <w:p w14:paraId="322B9A32" w14:textId="77777777" w:rsidR="00574508" w:rsidRPr="001908B9" w:rsidRDefault="00574508" w:rsidP="00574508">
      <w:pPr>
        <w:rPr>
          <w:rFonts w:ascii="Calibri" w:hAnsi="Calibri" w:cs="Calibri"/>
          <w:sz w:val="22"/>
          <w:szCs w:val="22"/>
        </w:rPr>
      </w:pPr>
      <w:r w:rsidRPr="001908B9">
        <w:rPr>
          <w:rFonts w:ascii="Calibri" w:hAnsi="Calibri" w:cs="Calibri"/>
          <w:sz w:val="22"/>
          <w:szCs w:val="22"/>
        </w:rPr>
        <w:t>en</w:t>
      </w:r>
    </w:p>
    <w:p w14:paraId="4DC73F10" w14:textId="77777777" w:rsidR="00574508" w:rsidRPr="001908B9" w:rsidRDefault="00574508" w:rsidP="00574508">
      <w:pPr>
        <w:rPr>
          <w:rFonts w:ascii="Calibri" w:hAnsi="Calibri" w:cs="Calibri"/>
          <w:sz w:val="22"/>
          <w:szCs w:val="22"/>
        </w:rPr>
      </w:pPr>
    </w:p>
    <w:p w14:paraId="6FCB2CEA" w14:textId="77777777" w:rsidR="00574508" w:rsidRPr="001908B9" w:rsidRDefault="00AC2AD3" w:rsidP="00493E50">
      <w:pPr>
        <w:numPr>
          <w:ilvl w:val="0"/>
          <w:numId w:val="4"/>
        </w:numPr>
        <w:rPr>
          <w:rFonts w:ascii="Calibri" w:hAnsi="Calibri" w:cs="Calibri"/>
          <w:sz w:val="22"/>
          <w:szCs w:val="22"/>
        </w:rPr>
      </w:pPr>
      <w:r w:rsidRPr="00045D8E">
        <w:rPr>
          <w:rFonts w:ascii="Calibri" w:hAnsi="Calibri" w:cs="Calibri"/>
          <w:sz w:val="22"/>
          <w:szCs w:val="22"/>
          <w:highlight w:val="yellow"/>
        </w:rPr>
        <w:t>(</w:t>
      </w:r>
      <w:r w:rsidR="00574508" w:rsidRPr="00045D8E">
        <w:rPr>
          <w:rFonts w:ascii="Calibri" w:hAnsi="Calibri" w:cs="Calibri"/>
          <w:sz w:val="22"/>
          <w:szCs w:val="22"/>
          <w:highlight w:val="yellow"/>
        </w:rPr>
        <w:t>Naam Opdrachtnemer</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geregistreerd bij de Kamer van Koophandel met nummer </w:t>
      </w:r>
      <w:r w:rsidRPr="00045D8E">
        <w:rPr>
          <w:rFonts w:ascii="Calibri" w:hAnsi="Calibri" w:cs="Calibri"/>
          <w:sz w:val="22"/>
          <w:szCs w:val="22"/>
          <w:highlight w:val="yellow"/>
        </w:rPr>
        <w:t>(</w:t>
      </w:r>
      <w:r w:rsidR="00574508" w:rsidRPr="00045D8E">
        <w:rPr>
          <w:rFonts w:ascii="Calibri" w:hAnsi="Calibri" w:cs="Calibri"/>
          <w:sz w:val="22"/>
          <w:szCs w:val="22"/>
          <w:highlight w:val="yellow"/>
        </w:rPr>
        <w:t>KvK-nummer</w:t>
      </w:r>
      <w:r w:rsidRPr="00045D8E">
        <w:rPr>
          <w:rFonts w:ascii="Calibri" w:hAnsi="Calibri" w:cs="Calibri"/>
          <w:sz w:val="22"/>
          <w:szCs w:val="22"/>
          <w:highlight w:val="yellow"/>
        </w:rPr>
        <w:t>)</w:t>
      </w:r>
      <w:r w:rsidR="00574508" w:rsidRPr="001908B9">
        <w:rPr>
          <w:rFonts w:ascii="Calibri" w:hAnsi="Calibri" w:cs="Calibri"/>
          <w:sz w:val="22"/>
          <w:szCs w:val="22"/>
        </w:rPr>
        <w:t xml:space="preserve">, gevestigd aan </w:t>
      </w:r>
      <w:r w:rsidRPr="00045D8E">
        <w:rPr>
          <w:rFonts w:ascii="Calibri" w:hAnsi="Calibri" w:cs="Calibri"/>
          <w:sz w:val="22"/>
          <w:szCs w:val="22"/>
          <w:highlight w:val="yellow"/>
        </w:rPr>
        <w:t>(</w:t>
      </w:r>
      <w:r w:rsidR="00574508" w:rsidRPr="00045D8E">
        <w:rPr>
          <w:rFonts w:ascii="Calibri" w:hAnsi="Calibri" w:cs="Calibri"/>
          <w:sz w:val="22"/>
          <w:szCs w:val="22"/>
          <w:highlight w:val="yellow"/>
        </w:rPr>
        <w:t>Adres</w:t>
      </w:r>
      <w:r w:rsidRPr="00045D8E">
        <w:rPr>
          <w:rFonts w:ascii="Calibri" w:hAnsi="Calibri" w:cs="Calibri"/>
          <w:sz w:val="22"/>
          <w:szCs w:val="22"/>
          <w:highlight w:val="yellow"/>
        </w:rPr>
        <w:t>)</w:t>
      </w:r>
      <w:r w:rsidR="00574508" w:rsidRPr="001908B9">
        <w:rPr>
          <w:rFonts w:ascii="Calibri" w:hAnsi="Calibri" w:cs="Calibri"/>
          <w:sz w:val="22"/>
          <w:szCs w:val="22"/>
        </w:rPr>
        <w:t xml:space="preserve"> in </w:t>
      </w:r>
      <w:r w:rsidRPr="00045D8E">
        <w:rPr>
          <w:rFonts w:ascii="Calibri" w:hAnsi="Calibri" w:cs="Calibri"/>
          <w:sz w:val="22"/>
          <w:szCs w:val="22"/>
          <w:highlight w:val="yellow"/>
        </w:rPr>
        <w:t>(</w:t>
      </w:r>
      <w:r w:rsidR="00574508" w:rsidRPr="00045D8E">
        <w:rPr>
          <w:rFonts w:ascii="Calibri" w:hAnsi="Calibri" w:cs="Calibri"/>
          <w:sz w:val="22"/>
          <w:szCs w:val="22"/>
          <w:highlight w:val="yellow"/>
        </w:rPr>
        <w:t>Plaatsnaam</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te dezen vertegenwoordig</w:t>
      </w:r>
      <w:r w:rsidR="002F1429" w:rsidRPr="001908B9">
        <w:rPr>
          <w:rFonts w:ascii="Calibri" w:hAnsi="Calibri" w:cs="Calibri"/>
          <w:sz w:val="22"/>
          <w:szCs w:val="22"/>
        </w:rPr>
        <w:t>d</w:t>
      </w:r>
      <w:r w:rsidR="00574508" w:rsidRPr="001908B9">
        <w:rPr>
          <w:rFonts w:ascii="Calibri" w:hAnsi="Calibri" w:cs="Calibri"/>
          <w:sz w:val="22"/>
          <w:szCs w:val="22"/>
        </w:rPr>
        <w:t xml:space="preserve"> door </w:t>
      </w:r>
      <w:r w:rsidRPr="00045D8E">
        <w:rPr>
          <w:rFonts w:ascii="Calibri" w:hAnsi="Calibri" w:cs="Calibri"/>
          <w:sz w:val="22"/>
          <w:szCs w:val="22"/>
          <w:highlight w:val="yellow"/>
        </w:rPr>
        <w:t>(</w:t>
      </w:r>
      <w:r w:rsidR="00574508" w:rsidRPr="00045D8E">
        <w:rPr>
          <w:rFonts w:ascii="Calibri" w:hAnsi="Calibri" w:cs="Calibri"/>
          <w:sz w:val="22"/>
          <w:szCs w:val="22"/>
          <w:highlight w:val="yellow"/>
        </w:rPr>
        <w:t>Naam ondertekenaar</w:t>
      </w:r>
      <w:r w:rsidRPr="00045D8E">
        <w:rPr>
          <w:rFonts w:ascii="Calibri" w:hAnsi="Calibri" w:cs="Calibri"/>
          <w:sz w:val="22"/>
          <w:szCs w:val="22"/>
          <w:highlight w:val="yellow"/>
        </w:rPr>
        <w:t>)</w:t>
      </w:r>
      <w:r w:rsidR="00574508" w:rsidRPr="00045D8E">
        <w:rPr>
          <w:rFonts w:ascii="Calibri" w:hAnsi="Calibri" w:cs="Calibri"/>
          <w:sz w:val="22"/>
          <w:szCs w:val="22"/>
          <w:highlight w:val="yellow"/>
        </w:rPr>
        <w:t xml:space="preserve">, </w:t>
      </w:r>
      <w:r w:rsidRPr="00045D8E">
        <w:rPr>
          <w:rFonts w:ascii="Calibri" w:hAnsi="Calibri" w:cs="Calibri"/>
          <w:sz w:val="22"/>
          <w:szCs w:val="22"/>
          <w:highlight w:val="yellow"/>
        </w:rPr>
        <w:t>(</w:t>
      </w:r>
      <w:r w:rsidR="00574508" w:rsidRPr="00045D8E">
        <w:rPr>
          <w:rFonts w:ascii="Calibri" w:hAnsi="Calibri" w:cs="Calibri"/>
          <w:sz w:val="22"/>
          <w:szCs w:val="22"/>
          <w:highlight w:val="yellow"/>
        </w:rPr>
        <w:t>Functietitel</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hierna te noemen: ‘Opdrachtnemer’.</w:t>
      </w:r>
    </w:p>
    <w:p w14:paraId="6087009F" w14:textId="77777777" w:rsidR="00574508" w:rsidRPr="001908B9" w:rsidRDefault="00574508" w:rsidP="000E68FC">
      <w:pPr>
        <w:rPr>
          <w:rFonts w:ascii="Calibri" w:hAnsi="Calibri" w:cs="Calibri"/>
          <w:sz w:val="22"/>
          <w:szCs w:val="22"/>
        </w:rPr>
      </w:pPr>
    </w:p>
    <w:p w14:paraId="28DBD366" w14:textId="1449B24B" w:rsidR="000515F9" w:rsidRPr="001908B9" w:rsidRDefault="002F1429" w:rsidP="000E68FC">
      <w:pPr>
        <w:rPr>
          <w:rFonts w:ascii="Calibri" w:hAnsi="Calibri" w:cs="Calibri"/>
          <w:sz w:val="22"/>
          <w:szCs w:val="22"/>
        </w:rPr>
      </w:pPr>
      <w:r w:rsidRPr="001908B9">
        <w:rPr>
          <w:rFonts w:ascii="Calibri" w:hAnsi="Calibri" w:cs="Calibri"/>
          <w:sz w:val="22"/>
          <w:szCs w:val="22"/>
        </w:rPr>
        <w:t>Gezamenlijk te noemen: ‘Partijen’</w:t>
      </w:r>
    </w:p>
    <w:p w14:paraId="5FB62C83" w14:textId="717A3A5E" w:rsidR="00574508" w:rsidRPr="001908B9" w:rsidRDefault="00574508" w:rsidP="000E68FC">
      <w:pPr>
        <w:rPr>
          <w:rFonts w:ascii="Calibri" w:hAnsi="Calibri" w:cs="Calibri"/>
          <w:sz w:val="22"/>
          <w:szCs w:val="22"/>
        </w:rPr>
      </w:pPr>
    </w:p>
    <w:p w14:paraId="440A2922" w14:textId="77777777" w:rsidR="00E51AF1" w:rsidRPr="008A4A72" w:rsidRDefault="00E51AF1" w:rsidP="00E51AF1">
      <w:pPr>
        <w:rPr>
          <w:rFonts w:ascii="Calibri" w:hAnsi="Calibri" w:cs="Calibri"/>
          <w:i/>
          <w:iCs/>
          <w:sz w:val="22"/>
          <w:szCs w:val="22"/>
        </w:rPr>
      </w:pPr>
      <w:r w:rsidRPr="008A4A72">
        <w:rPr>
          <w:rFonts w:ascii="Calibri" w:hAnsi="Calibri" w:cs="Calibri"/>
          <w:i/>
          <w:iCs/>
          <w:sz w:val="22"/>
          <w:szCs w:val="22"/>
        </w:rPr>
        <w:t>In geval van een Combinatie wordt de hierboven beschreven passage onder ‘2.’ vervangen door de volgende passage:</w:t>
      </w:r>
    </w:p>
    <w:p w14:paraId="54D8D744" w14:textId="77777777" w:rsidR="00E51AF1" w:rsidRPr="008A4A72" w:rsidRDefault="00E51AF1" w:rsidP="00E51AF1">
      <w:pPr>
        <w:numPr>
          <w:ilvl w:val="0"/>
          <w:numId w:val="5"/>
        </w:numPr>
        <w:rPr>
          <w:rFonts w:ascii="Calibri" w:hAnsi="Calibri" w:cs="Calibri"/>
          <w:i/>
          <w:iCs/>
          <w:sz w:val="22"/>
          <w:szCs w:val="22"/>
        </w:rPr>
      </w:pPr>
      <w:r w:rsidRPr="008A4A72">
        <w:rPr>
          <w:rFonts w:ascii="Calibri" w:hAnsi="Calibri" w:cs="Calibri"/>
          <w:i/>
          <w:iCs/>
          <w:sz w:val="22"/>
          <w:szCs w:val="22"/>
        </w:rPr>
        <w:t>(Naam Opdrachtnemer), geregistreerd bij de Kamer van Koophandel met nummer (KvK-nummer), gevestigd aan (Adres) in (Plaatsnaam), te dezen rechtsgeldig vertegenwoordig door (Naam ondertekenaar), (Functietitel), hierna te noemen: ‘Combinant 1’;</w:t>
      </w:r>
    </w:p>
    <w:p w14:paraId="1DC72459" w14:textId="77777777" w:rsidR="00E51AF1" w:rsidRPr="008A4A72" w:rsidRDefault="00E51AF1" w:rsidP="00E51AF1">
      <w:pPr>
        <w:numPr>
          <w:ilvl w:val="0"/>
          <w:numId w:val="5"/>
        </w:numPr>
        <w:rPr>
          <w:rFonts w:ascii="Calibri" w:hAnsi="Calibri" w:cs="Calibri"/>
          <w:i/>
          <w:iCs/>
          <w:sz w:val="22"/>
          <w:szCs w:val="22"/>
        </w:rPr>
      </w:pPr>
      <w:r w:rsidRPr="008A4A72">
        <w:rPr>
          <w:rFonts w:ascii="Calibri" w:hAnsi="Calibri" w:cs="Calibri"/>
          <w:i/>
          <w:iCs/>
          <w:sz w:val="22"/>
          <w:szCs w:val="22"/>
        </w:rPr>
        <w:t>(Naam Opdrachtnemer), geregistreerd bij de Kamer van Koophandel met nummer (KvK-nummer), gevestigd aan (Adres) in (Plaatsnaam), te dezen rechtsgeldig vertegenwoordig door (Naam ondertekenaar), (Functietitel), hierna te noemen: ‘Combinant 2’’</w:t>
      </w:r>
    </w:p>
    <w:p w14:paraId="7BCA193C" w14:textId="77777777" w:rsidR="00E51AF1" w:rsidRPr="008A4A72" w:rsidRDefault="00E51AF1" w:rsidP="00E51AF1">
      <w:pPr>
        <w:rPr>
          <w:rFonts w:ascii="Calibri" w:hAnsi="Calibri" w:cs="Calibri"/>
          <w:i/>
          <w:iCs/>
          <w:sz w:val="22"/>
          <w:szCs w:val="22"/>
        </w:rPr>
      </w:pPr>
    </w:p>
    <w:p w14:paraId="6AD6757A" w14:textId="133707C3" w:rsidR="00574508" w:rsidRDefault="00E51AF1" w:rsidP="00E51AF1">
      <w:pPr>
        <w:rPr>
          <w:rFonts w:ascii="Calibri" w:hAnsi="Calibri" w:cs="Calibri"/>
          <w:sz w:val="22"/>
          <w:szCs w:val="22"/>
        </w:rPr>
      </w:pPr>
      <w:r w:rsidRPr="008A4A72">
        <w:rPr>
          <w:rFonts w:ascii="Calibri" w:hAnsi="Calibri" w:cs="Calibri"/>
          <w:i/>
          <w:iCs/>
          <w:sz w:val="22"/>
          <w:szCs w:val="22"/>
        </w:rPr>
        <w:t>En hierna gezamenlijk te noemen ‘Opdrachtnemer’.</w:t>
      </w:r>
    </w:p>
    <w:p w14:paraId="6004446B" w14:textId="1EC1B67B" w:rsidR="000515F9" w:rsidRDefault="000515F9" w:rsidP="000E68FC">
      <w:pPr>
        <w:rPr>
          <w:rFonts w:ascii="Calibri" w:hAnsi="Calibri" w:cs="Calibri"/>
          <w:sz w:val="22"/>
          <w:szCs w:val="22"/>
        </w:rPr>
      </w:pPr>
    </w:p>
    <w:p w14:paraId="08825EF5" w14:textId="0C81A16B" w:rsidR="000515F9" w:rsidRDefault="000515F9">
      <w:pPr>
        <w:rPr>
          <w:rFonts w:ascii="Calibri" w:hAnsi="Calibri" w:cs="Calibri"/>
          <w:sz w:val="22"/>
          <w:szCs w:val="22"/>
        </w:rPr>
      </w:pPr>
      <w:r>
        <w:rPr>
          <w:rFonts w:ascii="Calibri" w:hAnsi="Calibri" w:cs="Calibri"/>
          <w:sz w:val="22"/>
          <w:szCs w:val="22"/>
        </w:rPr>
        <w:br w:type="page"/>
      </w:r>
    </w:p>
    <w:p w14:paraId="641A3320" w14:textId="77777777" w:rsidR="000515F9" w:rsidRPr="001908B9" w:rsidRDefault="000515F9" w:rsidP="000E68FC">
      <w:pPr>
        <w:rPr>
          <w:rFonts w:ascii="Calibri" w:hAnsi="Calibri" w:cs="Calibri"/>
          <w:sz w:val="22"/>
          <w:szCs w:val="22"/>
        </w:rPr>
      </w:pPr>
    </w:p>
    <w:p w14:paraId="4065CBFF" w14:textId="77777777" w:rsidR="002F1429" w:rsidRPr="001908B9" w:rsidRDefault="002F1429" w:rsidP="002F1429">
      <w:pPr>
        <w:rPr>
          <w:rFonts w:ascii="Calibri" w:hAnsi="Calibri" w:cs="Calibri"/>
          <w:b/>
          <w:bCs/>
          <w:sz w:val="22"/>
          <w:szCs w:val="22"/>
        </w:rPr>
      </w:pPr>
      <w:r w:rsidRPr="001908B9">
        <w:rPr>
          <w:rFonts w:ascii="Calibri" w:hAnsi="Calibri" w:cs="Calibri"/>
          <w:b/>
          <w:bCs/>
          <w:sz w:val="22"/>
          <w:szCs w:val="22"/>
        </w:rPr>
        <w:t xml:space="preserve">De Partijen nemen het volgende in aanmerking: </w:t>
      </w:r>
    </w:p>
    <w:p w14:paraId="1C4FC716" w14:textId="77777777" w:rsidR="00574508" w:rsidRPr="001908B9" w:rsidRDefault="00574508" w:rsidP="000E68FC">
      <w:pPr>
        <w:rPr>
          <w:rFonts w:ascii="Calibri" w:hAnsi="Calibri" w:cs="Calibri"/>
          <w:sz w:val="22"/>
          <w:szCs w:val="22"/>
        </w:rPr>
      </w:pPr>
    </w:p>
    <w:p w14:paraId="27FA8A67" w14:textId="1D022D80" w:rsidR="006C40F2" w:rsidRPr="001908B9" w:rsidRDefault="006C40F2" w:rsidP="006C40F2">
      <w:pPr>
        <w:numPr>
          <w:ilvl w:val="0"/>
          <w:numId w:val="6"/>
        </w:numPr>
        <w:rPr>
          <w:rFonts w:ascii="Calibri" w:hAnsi="Calibri" w:cs="Calibri"/>
          <w:sz w:val="22"/>
          <w:szCs w:val="22"/>
        </w:rPr>
      </w:pPr>
      <w:r>
        <w:rPr>
          <w:rFonts w:ascii="Calibri" w:hAnsi="Calibri" w:cs="Calibri"/>
          <w:sz w:val="22"/>
          <w:szCs w:val="22"/>
        </w:rPr>
        <w:t>De Gemeente</w:t>
      </w:r>
      <w:r w:rsidRPr="001908B9">
        <w:rPr>
          <w:rFonts w:ascii="Calibri" w:hAnsi="Calibri" w:cs="Calibri"/>
          <w:sz w:val="22"/>
          <w:szCs w:val="22"/>
        </w:rPr>
        <w:t xml:space="preserve"> heeft via een </w:t>
      </w:r>
      <w:r>
        <w:rPr>
          <w:rFonts w:ascii="Calibri" w:hAnsi="Calibri" w:cs="Calibri"/>
          <w:sz w:val="22"/>
          <w:szCs w:val="22"/>
        </w:rPr>
        <w:t>Europese aanbestedingsprocedure</w:t>
      </w:r>
      <w:r w:rsidRPr="001908B9">
        <w:rPr>
          <w:rFonts w:ascii="Calibri" w:hAnsi="Calibri" w:cs="Calibri"/>
          <w:sz w:val="22"/>
          <w:szCs w:val="22"/>
        </w:rPr>
        <w:t xml:space="preserve"> aan Opdrachtnemer verzocht een inschrijving uit te brengen met betrekking tot de opdracht </w:t>
      </w:r>
      <w:r w:rsidRPr="00DE2565">
        <w:rPr>
          <w:rFonts w:asciiTheme="minorHAnsi" w:hAnsiTheme="minorHAnsi" w:cstheme="minorHAnsi"/>
          <w:sz w:val="22"/>
          <w:szCs w:val="22"/>
        </w:rPr>
        <w:t>betreffende ‘</w:t>
      </w:r>
      <w:r>
        <w:rPr>
          <w:rFonts w:asciiTheme="minorHAnsi" w:hAnsiTheme="minorHAnsi" w:cstheme="minorHAnsi"/>
          <w:sz w:val="22"/>
          <w:szCs w:val="22"/>
        </w:rPr>
        <w:t xml:space="preserve">beveiligingsdienstverlening’, </w:t>
      </w:r>
      <w:r w:rsidRPr="00DE2565">
        <w:rPr>
          <w:rFonts w:asciiTheme="minorHAnsi" w:hAnsiTheme="minorHAnsi" w:cstheme="minorHAnsi"/>
          <w:sz w:val="22"/>
          <w:szCs w:val="22"/>
        </w:rPr>
        <w:t xml:space="preserve"> dit</w:t>
      </w:r>
      <w:r w:rsidRPr="001908B9">
        <w:rPr>
          <w:rFonts w:ascii="Calibri" w:hAnsi="Calibri" w:cs="Calibri"/>
          <w:sz w:val="22"/>
          <w:szCs w:val="22"/>
        </w:rPr>
        <w:t xml:space="preserve"> alles op grond van </w:t>
      </w:r>
      <w:r>
        <w:rPr>
          <w:rFonts w:ascii="Calibri" w:hAnsi="Calibri" w:cs="Calibri"/>
          <w:sz w:val="22"/>
          <w:szCs w:val="22"/>
        </w:rPr>
        <w:t>de</w:t>
      </w:r>
      <w:bookmarkStart w:id="1" w:name="_Hlk102481420"/>
      <w:bookmarkStart w:id="2" w:name="_Hlk102478001"/>
      <w:r w:rsidR="00E51AF1">
        <w:rPr>
          <w:rFonts w:ascii="Calibri" w:hAnsi="Calibri" w:cs="Calibri"/>
          <w:sz w:val="22"/>
          <w:szCs w:val="22"/>
        </w:rPr>
        <w:t xml:space="preserve"> Aanbestedingsleidraad en het Programma van Eisen</w:t>
      </w:r>
      <w:r>
        <w:rPr>
          <w:rFonts w:ascii="Calibri" w:hAnsi="Calibri" w:cs="Calibri"/>
          <w:sz w:val="22"/>
          <w:szCs w:val="22"/>
        </w:rPr>
        <w:t xml:space="preserve"> </w:t>
      </w:r>
      <w:bookmarkEnd w:id="1"/>
      <w:bookmarkEnd w:id="2"/>
      <w:r w:rsidRPr="001908B9">
        <w:rPr>
          <w:rFonts w:ascii="Calibri" w:hAnsi="Calibri" w:cs="Calibri"/>
          <w:sz w:val="22"/>
          <w:szCs w:val="22"/>
        </w:rPr>
        <w:t>inclusief alle bijbehorende bijlagen;</w:t>
      </w:r>
    </w:p>
    <w:p w14:paraId="255EE8C2" w14:textId="3F345FB5" w:rsidR="006C40F2" w:rsidRDefault="006C40F2" w:rsidP="006C40F2">
      <w:pPr>
        <w:numPr>
          <w:ilvl w:val="0"/>
          <w:numId w:val="6"/>
        </w:numPr>
        <w:rPr>
          <w:rFonts w:ascii="Calibri" w:hAnsi="Calibri" w:cs="Calibri"/>
          <w:sz w:val="22"/>
          <w:szCs w:val="22"/>
        </w:rPr>
      </w:pPr>
      <w:r w:rsidRPr="00F37248">
        <w:rPr>
          <w:rFonts w:ascii="Calibri" w:hAnsi="Calibri" w:cs="Calibri"/>
          <w:sz w:val="22"/>
          <w:szCs w:val="22"/>
        </w:rPr>
        <w:t xml:space="preserve">De Gemeente </w:t>
      </w:r>
      <w:r>
        <w:rPr>
          <w:rFonts w:ascii="Calibri" w:hAnsi="Calibri" w:cs="Calibri"/>
          <w:sz w:val="22"/>
          <w:szCs w:val="22"/>
        </w:rPr>
        <w:t xml:space="preserve">één Opdrachtnemer zoekt voor de </w:t>
      </w:r>
      <w:r w:rsidR="00E94E83">
        <w:rPr>
          <w:rFonts w:ascii="Calibri" w:hAnsi="Calibri" w:cs="Calibri"/>
          <w:sz w:val="22"/>
          <w:szCs w:val="22"/>
        </w:rPr>
        <w:t>beveiligingsdienstverlening</w:t>
      </w:r>
      <w:r>
        <w:rPr>
          <w:rFonts w:ascii="Calibri" w:hAnsi="Calibri" w:cs="Calibri"/>
          <w:sz w:val="22"/>
          <w:szCs w:val="22"/>
        </w:rPr>
        <w:t>, voor zowel de objecten in de vastgoedportefeuille van de gemeente Emmen als de gemeente Borger-Odoorn</w:t>
      </w:r>
      <w:r w:rsidRPr="00F37248">
        <w:rPr>
          <w:rFonts w:ascii="Calibri" w:hAnsi="Calibri" w:cs="Calibri"/>
          <w:sz w:val="22"/>
          <w:szCs w:val="22"/>
        </w:rPr>
        <w:t>;</w:t>
      </w:r>
    </w:p>
    <w:p w14:paraId="45141E49" w14:textId="49C0C171" w:rsidR="006C40F2" w:rsidRDefault="00602559" w:rsidP="006C40F2">
      <w:pPr>
        <w:numPr>
          <w:ilvl w:val="0"/>
          <w:numId w:val="6"/>
        </w:numPr>
        <w:rPr>
          <w:rFonts w:ascii="Calibri" w:hAnsi="Calibri" w:cs="Calibri"/>
          <w:sz w:val="22"/>
          <w:szCs w:val="22"/>
        </w:rPr>
      </w:pPr>
      <w:r w:rsidRPr="00602559">
        <w:rPr>
          <w:rFonts w:ascii="Calibri" w:hAnsi="Calibri" w:cs="Calibri"/>
          <w:sz w:val="22"/>
          <w:szCs w:val="22"/>
        </w:rPr>
        <w:t>Naast Alarmopvolging en meldkamerdiensten, is onderhoud van beveiligings-, CCTV- en brand/ontruimingsinstallaties en CO-LPG detectie</w:t>
      </w:r>
      <w:r w:rsidR="006C40F2" w:rsidRPr="00602559">
        <w:rPr>
          <w:rFonts w:ascii="Calibri" w:hAnsi="Calibri" w:cs="Calibri"/>
          <w:sz w:val="22"/>
          <w:szCs w:val="22"/>
        </w:rPr>
        <w:t xml:space="preserve"> </w:t>
      </w:r>
      <w:r w:rsidRPr="00602559">
        <w:rPr>
          <w:rFonts w:ascii="Calibri" w:hAnsi="Calibri" w:cs="Calibri"/>
          <w:sz w:val="22"/>
          <w:szCs w:val="22"/>
        </w:rPr>
        <w:t>onderdeel van de opdracht;</w:t>
      </w:r>
    </w:p>
    <w:p w14:paraId="242B0C1B" w14:textId="77777777" w:rsidR="00D62B6F" w:rsidRDefault="00D62B6F" w:rsidP="00D62B6F">
      <w:pPr>
        <w:numPr>
          <w:ilvl w:val="0"/>
          <w:numId w:val="6"/>
        </w:numPr>
        <w:rPr>
          <w:rFonts w:ascii="Calibri" w:hAnsi="Calibri" w:cs="Calibri"/>
          <w:sz w:val="22"/>
          <w:szCs w:val="22"/>
        </w:rPr>
      </w:pPr>
      <w:r w:rsidRPr="001908B9">
        <w:rPr>
          <w:rFonts w:ascii="Calibri" w:hAnsi="Calibri" w:cs="Calibri"/>
          <w:sz w:val="22"/>
          <w:szCs w:val="22"/>
        </w:rPr>
        <w:t xml:space="preserve">Opdrachtnemer heeft zich in voldoende mate op de hoogte gesteld van de relevante organisatie van </w:t>
      </w:r>
      <w:r>
        <w:rPr>
          <w:rFonts w:ascii="Calibri" w:hAnsi="Calibri" w:cs="Calibri"/>
          <w:sz w:val="22"/>
          <w:szCs w:val="22"/>
        </w:rPr>
        <w:t>de Gemeente</w:t>
      </w:r>
      <w:r w:rsidRPr="001908B9">
        <w:rPr>
          <w:rFonts w:ascii="Calibri" w:hAnsi="Calibri" w:cs="Calibri"/>
          <w:sz w:val="22"/>
          <w:szCs w:val="22"/>
        </w:rPr>
        <w:t xml:space="preserve"> en van de specifieke eisen van de </w:t>
      </w:r>
      <w:r>
        <w:rPr>
          <w:rFonts w:ascii="Calibri" w:hAnsi="Calibri" w:cs="Calibri"/>
          <w:sz w:val="22"/>
          <w:szCs w:val="22"/>
        </w:rPr>
        <w:t>Gemeente</w:t>
      </w:r>
      <w:r w:rsidRPr="001908B9">
        <w:rPr>
          <w:rFonts w:ascii="Calibri" w:hAnsi="Calibri" w:cs="Calibri"/>
          <w:sz w:val="22"/>
          <w:szCs w:val="22"/>
        </w:rPr>
        <w:t xml:space="preserve"> met betrekking tot de opdracht betreffende </w:t>
      </w:r>
      <w:r w:rsidRPr="00D62B6F">
        <w:rPr>
          <w:rFonts w:asciiTheme="minorHAnsi" w:hAnsiTheme="minorHAnsi" w:cstheme="minorHAnsi"/>
          <w:sz w:val="22"/>
          <w:szCs w:val="22"/>
        </w:rPr>
        <w:t>beveiligingsdienstverlening</w:t>
      </w:r>
      <w:r>
        <w:rPr>
          <w:rFonts w:ascii="Calibri" w:hAnsi="Calibri" w:cs="Calibri"/>
          <w:sz w:val="22"/>
          <w:szCs w:val="22"/>
        </w:rPr>
        <w:t>;</w:t>
      </w:r>
    </w:p>
    <w:p w14:paraId="21B66D78" w14:textId="77777777" w:rsidR="00D62B6F" w:rsidRPr="001908B9" w:rsidRDefault="00D62B6F" w:rsidP="00D62B6F">
      <w:pPr>
        <w:numPr>
          <w:ilvl w:val="0"/>
          <w:numId w:val="6"/>
        </w:numPr>
        <w:rPr>
          <w:rFonts w:ascii="Calibri" w:hAnsi="Calibri" w:cs="Calibri"/>
          <w:sz w:val="22"/>
          <w:szCs w:val="22"/>
        </w:rPr>
      </w:pPr>
      <w:r w:rsidRPr="001908B9">
        <w:rPr>
          <w:rFonts w:ascii="Calibri" w:hAnsi="Calibri" w:cs="Calibri"/>
          <w:sz w:val="22"/>
          <w:szCs w:val="22"/>
        </w:rPr>
        <w:t xml:space="preserve">Opdrachtnemer heeft op </w:t>
      </w:r>
      <w:r>
        <w:rPr>
          <w:rFonts w:ascii="Calibri" w:hAnsi="Calibri" w:cs="Calibri"/>
          <w:sz w:val="22"/>
          <w:szCs w:val="22"/>
        </w:rPr>
        <w:t>&lt;</w:t>
      </w:r>
      <w:r w:rsidRPr="00C00984">
        <w:rPr>
          <w:rFonts w:ascii="Calibri" w:hAnsi="Calibri" w:cs="Calibri"/>
          <w:sz w:val="22"/>
          <w:szCs w:val="22"/>
          <w:highlight w:val="yellow"/>
        </w:rPr>
        <w:t>datum</w:t>
      </w:r>
      <w:r>
        <w:rPr>
          <w:rFonts w:ascii="Calibri" w:hAnsi="Calibri" w:cs="Calibri"/>
          <w:sz w:val="22"/>
          <w:szCs w:val="22"/>
        </w:rPr>
        <w:t xml:space="preserve">&gt; </w:t>
      </w:r>
      <w:r w:rsidRPr="001908B9">
        <w:rPr>
          <w:rFonts w:ascii="Calibri" w:hAnsi="Calibri" w:cs="Calibri"/>
          <w:sz w:val="22"/>
          <w:szCs w:val="22"/>
        </w:rPr>
        <w:t>een inschrijving uitgebracht;</w:t>
      </w:r>
    </w:p>
    <w:p w14:paraId="75E2D19D" w14:textId="77777777" w:rsidR="006C40F2" w:rsidRPr="00F37248" w:rsidRDefault="006C40F2" w:rsidP="006C40F2">
      <w:pPr>
        <w:numPr>
          <w:ilvl w:val="0"/>
          <w:numId w:val="6"/>
        </w:numPr>
        <w:rPr>
          <w:rFonts w:ascii="Calibri" w:hAnsi="Calibri" w:cs="Calibri"/>
          <w:sz w:val="22"/>
          <w:szCs w:val="22"/>
        </w:rPr>
      </w:pPr>
      <w:r w:rsidRPr="00F37248">
        <w:rPr>
          <w:rFonts w:ascii="Calibri" w:hAnsi="Calibri" w:cs="Calibri"/>
          <w:sz w:val="22"/>
          <w:szCs w:val="22"/>
        </w:rPr>
        <w:t xml:space="preserve">Opdrachtnemer heeft door middel van het indienen van een inschrijving kenbaar gemaakt in staat en bereid te zijn de opdracht te </w:t>
      </w:r>
      <w:r>
        <w:rPr>
          <w:rFonts w:ascii="Calibri" w:hAnsi="Calibri" w:cs="Calibri"/>
          <w:sz w:val="22"/>
          <w:szCs w:val="22"/>
        </w:rPr>
        <w:t>uitvoeren</w:t>
      </w:r>
      <w:r w:rsidRPr="00F37248">
        <w:rPr>
          <w:rFonts w:ascii="Calibri" w:hAnsi="Calibri" w:cs="Calibri"/>
          <w:sz w:val="22"/>
          <w:szCs w:val="22"/>
        </w:rPr>
        <w:t>;</w:t>
      </w:r>
    </w:p>
    <w:p w14:paraId="19906D92" w14:textId="77777777" w:rsidR="006C40F2" w:rsidRDefault="006C40F2" w:rsidP="006C40F2">
      <w:pPr>
        <w:numPr>
          <w:ilvl w:val="0"/>
          <w:numId w:val="6"/>
        </w:numPr>
        <w:rPr>
          <w:rFonts w:ascii="Calibri" w:hAnsi="Calibri" w:cs="Calibri"/>
          <w:sz w:val="22"/>
          <w:szCs w:val="22"/>
        </w:rPr>
      </w:pPr>
      <w:r w:rsidRPr="001908B9">
        <w:rPr>
          <w:rFonts w:ascii="Calibri" w:hAnsi="Calibri" w:cs="Calibri"/>
          <w:sz w:val="22"/>
          <w:szCs w:val="22"/>
        </w:rPr>
        <w:t>Partijen een samenwerking willen aangaan onder de volgende voorwaarden.</w:t>
      </w:r>
    </w:p>
    <w:p w14:paraId="717F59DC" w14:textId="77777777" w:rsidR="00574508" w:rsidRPr="001908B9" w:rsidRDefault="00574508" w:rsidP="000E68FC">
      <w:pPr>
        <w:rPr>
          <w:rFonts w:ascii="Calibri" w:hAnsi="Calibri" w:cs="Calibri"/>
          <w:sz w:val="22"/>
          <w:szCs w:val="22"/>
        </w:rPr>
      </w:pPr>
    </w:p>
    <w:p w14:paraId="3DA73107" w14:textId="39075CA2" w:rsidR="00574508" w:rsidRDefault="00574508" w:rsidP="000E68FC">
      <w:pPr>
        <w:rPr>
          <w:rFonts w:ascii="Calibri" w:hAnsi="Calibri" w:cs="Calibri"/>
          <w:sz w:val="22"/>
          <w:szCs w:val="22"/>
        </w:rPr>
      </w:pPr>
    </w:p>
    <w:p w14:paraId="4558F75D" w14:textId="6A798D4A" w:rsidR="008D404C" w:rsidRDefault="008D404C">
      <w:pPr>
        <w:rPr>
          <w:rFonts w:ascii="Calibri" w:hAnsi="Calibri" w:cs="Calibri"/>
          <w:sz w:val="22"/>
          <w:szCs w:val="22"/>
        </w:rPr>
      </w:pPr>
      <w:r>
        <w:rPr>
          <w:rFonts w:ascii="Calibri" w:hAnsi="Calibri" w:cs="Calibri"/>
          <w:sz w:val="22"/>
          <w:szCs w:val="22"/>
        </w:rPr>
        <w:br w:type="page"/>
      </w:r>
    </w:p>
    <w:p w14:paraId="5969BA4C" w14:textId="77777777" w:rsidR="002F1429" w:rsidRPr="001908B9" w:rsidRDefault="002F1429" w:rsidP="002F1429">
      <w:pPr>
        <w:rPr>
          <w:rFonts w:ascii="Calibri" w:hAnsi="Calibri" w:cs="Calibri"/>
          <w:b/>
          <w:bCs/>
          <w:sz w:val="22"/>
          <w:szCs w:val="22"/>
        </w:rPr>
      </w:pPr>
      <w:r w:rsidRPr="001908B9">
        <w:rPr>
          <w:rFonts w:ascii="Calibri" w:hAnsi="Calibri" w:cs="Calibri"/>
          <w:b/>
          <w:bCs/>
          <w:sz w:val="22"/>
          <w:szCs w:val="22"/>
        </w:rPr>
        <w:lastRenderedPageBreak/>
        <w:t>De Partijen komen het volgende overeen:</w:t>
      </w:r>
    </w:p>
    <w:p w14:paraId="481CDA2A" w14:textId="77777777" w:rsidR="002F1429" w:rsidRPr="001908B9" w:rsidRDefault="002F1429" w:rsidP="002F1429">
      <w:pPr>
        <w:rPr>
          <w:rFonts w:ascii="Calibri" w:hAnsi="Calibri" w:cs="Calibri"/>
          <w:b/>
          <w:bCs/>
          <w:sz w:val="22"/>
          <w:szCs w:val="22"/>
        </w:rPr>
      </w:pPr>
    </w:p>
    <w:p w14:paraId="15EA4DF5" w14:textId="77777777" w:rsidR="00574508" w:rsidRPr="001908B9" w:rsidRDefault="00574508" w:rsidP="000E68FC">
      <w:pPr>
        <w:rPr>
          <w:rFonts w:ascii="Calibri" w:hAnsi="Calibri" w:cs="Calibri"/>
          <w:sz w:val="22"/>
          <w:szCs w:val="22"/>
        </w:rPr>
      </w:pPr>
    </w:p>
    <w:p w14:paraId="58BD7B88" w14:textId="77777777" w:rsidR="00574508" w:rsidRPr="001908B9" w:rsidRDefault="00574508" w:rsidP="000E68FC">
      <w:pPr>
        <w:rPr>
          <w:rFonts w:ascii="Calibri" w:hAnsi="Calibri" w:cs="Calibri"/>
          <w:sz w:val="22"/>
          <w:szCs w:val="22"/>
        </w:rPr>
      </w:pPr>
    </w:p>
    <w:p w14:paraId="7838EDD7" w14:textId="3913DFE4" w:rsidR="00574508" w:rsidRDefault="002D7318" w:rsidP="000E68FC">
      <w:pPr>
        <w:rPr>
          <w:rFonts w:ascii="Calibri" w:hAnsi="Calibri" w:cs="Calibri"/>
          <w:b/>
          <w:bCs/>
          <w:sz w:val="22"/>
          <w:szCs w:val="22"/>
        </w:rPr>
      </w:pPr>
      <w:r w:rsidRPr="001908B9">
        <w:rPr>
          <w:rFonts w:ascii="Calibri" w:hAnsi="Calibri" w:cs="Calibri"/>
          <w:b/>
          <w:bCs/>
          <w:sz w:val="22"/>
          <w:szCs w:val="22"/>
        </w:rPr>
        <w:t>Artikel 1</w:t>
      </w:r>
      <w:r w:rsidR="001B1716">
        <w:rPr>
          <w:rFonts w:ascii="Calibri" w:hAnsi="Calibri" w:cs="Calibri"/>
          <w:b/>
          <w:bCs/>
          <w:sz w:val="22"/>
          <w:szCs w:val="22"/>
        </w:rPr>
        <w:t>.</w:t>
      </w:r>
      <w:r w:rsidR="001B1716">
        <w:rPr>
          <w:rFonts w:ascii="Calibri" w:hAnsi="Calibri" w:cs="Calibri"/>
          <w:b/>
          <w:bCs/>
          <w:sz w:val="22"/>
          <w:szCs w:val="22"/>
        </w:rPr>
        <w:tab/>
      </w:r>
      <w:r w:rsidRPr="001908B9">
        <w:rPr>
          <w:rFonts w:ascii="Calibri" w:hAnsi="Calibri" w:cs="Calibri"/>
          <w:b/>
          <w:bCs/>
          <w:sz w:val="22"/>
          <w:szCs w:val="22"/>
        </w:rPr>
        <w:t xml:space="preserve"> Begripsbepaling </w:t>
      </w:r>
    </w:p>
    <w:p w14:paraId="3B093E5A" w14:textId="2E5F6BBC" w:rsidR="00574508" w:rsidRPr="001908B9" w:rsidRDefault="00966A85" w:rsidP="000E68FC">
      <w:pPr>
        <w:rPr>
          <w:rFonts w:ascii="Calibri" w:hAnsi="Calibri" w:cs="Calibri"/>
          <w:sz w:val="22"/>
          <w:szCs w:val="22"/>
        </w:rPr>
      </w:pP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p>
    <w:p w14:paraId="6CA9D63D" w14:textId="391FD79B" w:rsidR="007520B7" w:rsidRPr="007520B7" w:rsidRDefault="007520B7" w:rsidP="00E709B1">
      <w:pPr>
        <w:ind w:left="705" w:hanging="705"/>
        <w:rPr>
          <w:rFonts w:ascii="Calibri" w:hAnsi="Calibri" w:cs="Calibri"/>
          <w:sz w:val="22"/>
          <w:szCs w:val="22"/>
        </w:rPr>
      </w:pPr>
      <w:r>
        <w:rPr>
          <w:rFonts w:ascii="Calibri" w:hAnsi="Calibri" w:cs="Calibri"/>
          <w:sz w:val="22"/>
          <w:szCs w:val="22"/>
        </w:rPr>
        <w:t>1.1</w:t>
      </w:r>
      <w:r>
        <w:rPr>
          <w:rFonts w:ascii="Calibri" w:hAnsi="Calibri" w:cs="Calibri"/>
          <w:sz w:val="22"/>
          <w:szCs w:val="22"/>
        </w:rPr>
        <w:tab/>
      </w:r>
      <w:r w:rsidR="00E709B1" w:rsidRPr="00E709B1">
        <w:rPr>
          <w:rFonts w:ascii="Calibri" w:hAnsi="Calibri" w:cs="Calibri"/>
          <w:sz w:val="22"/>
          <w:szCs w:val="22"/>
        </w:rPr>
        <w:t xml:space="preserve">De in deze </w:t>
      </w:r>
      <w:r w:rsidR="00B32DE9">
        <w:rPr>
          <w:rFonts w:ascii="Calibri" w:hAnsi="Calibri" w:cs="Calibri"/>
          <w:sz w:val="22"/>
          <w:szCs w:val="22"/>
        </w:rPr>
        <w:t>Raamovereenkomst</w:t>
      </w:r>
      <w:r w:rsidR="00E709B1" w:rsidRPr="00E709B1">
        <w:rPr>
          <w:rFonts w:ascii="Calibri" w:hAnsi="Calibri" w:cs="Calibri"/>
          <w:sz w:val="22"/>
          <w:szCs w:val="22"/>
        </w:rPr>
        <w:t xml:space="preserve"> met een hoofdletter aangeduide begrippen hebben de betekenis zoals bepaald in </w:t>
      </w:r>
      <w:r w:rsidR="00E709B1">
        <w:rPr>
          <w:rFonts w:ascii="Calibri" w:hAnsi="Calibri" w:cs="Calibri"/>
          <w:sz w:val="22"/>
          <w:szCs w:val="22"/>
        </w:rPr>
        <w:t>artikel 1.2</w:t>
      </w:r>
      <w:r w:rsidR="005D6A1B">
        <w:rPr>
          <w:rFonts w:ascii="Calibri" w:hAnsi="Calibri" w:cs="Calibri"/>
          <w:sz w:val="22"/>
          <w:szCs w:val="22"/>
        </w:rPr>
        <w:t xml:space="preserve"> van de </w:t>
      </w:r>
      <w:r w:rsidR="00B32DE9">
        <w:rPr>
          <w:rFonts w:ascii="Calibri" w:hAnsi="Calibri" w:cs="Calibri"/>
          <w:sz w:val="22"/>
          <w:szCs w:val="22"/>
        </w:rPr>
        <w:t>Raamovereenkomst</w:t>
      </w:r>
      <w:r w:rsidR="00E709B1" w:rsidRPr="00E709B1">
        <w:rPr>
          <w:rFonts w:ascii="Calibri" w:hAnsi="Calibri" w:cs="Calibri"/>
          <w:sz w:val="22"/>
          <w:szCs w:val="22"/>
        </w:rPr>
        <w:t xml:space="preserve">, dan wel zoals opgenomen in </w:t>
      </w:r>
      <w:r w:rsidR="003B3EB6">
        <w:rPr>
          <w:rFonts w:ascii="Calibri" w:hAnsi="Calibri" w:cs="Calibri"/>
          <w:sz w:val="22"/>
          <w:szCs w:val="22"/>
        </w:rPr>
        <w:t xml:space="preserve">artikel 1 van </w:t>
      </w:r>
      <w:r w:rsidR="00E709B1" w:rsidRPr="00E709B1">
        <w:rPr>
          <w:rFonts w:ascii="Calibri" w:hAnsi="Calibri" w:cs="Calibri"/>
          <w:sz w:val="22"/>
          <w:szCs w:val="22"/>
        </w:rPr>
        <w:t xml:space="preserve">de </w:t>
      </w:r>
      <w:r w:rsidR="00E709B1" w:rsidRPr="00E709B1">
        <w:rPr>
          <w:rFonts w:ascii="Calibri" w:hAnsi="Calibri" w:cs="Calibri"/>
          <w:sz w:val="22"/>
          <w:szCs w:val="22"/>
          <w:lang w:bidi="nl-NL"/>
        </w:rPr>
        <w:t xml:space="preserve">Algemene Inkoopvoorwaarden met betrekking tot </w:t>
      </w:r>
      <w:r w:rsidR="005D6A1B">
        <w:rPr>
          <w:rFonts w:ascii="Calibri" w:hAnsi="Calibri" w:cs="Calibri"/>
          <w:sz w:val="22"/>
          <w:szCs w:val="22"/>
          <w:lang w:bidi="nl-NL"/>
        </w:rPr>
        <w:t>l</w:t>
      </w:r>
      <w:r w:rsidR="00E709B1" w:rsidRPr="00E709B1">
        <w:rPr>
          <w:rFonts w:ascii="Calibri" w:hAnsi="Calibri" w:cs="Calibri"/>
          <w:sz w:val="22"/>
          <w:szCs w:val="22"/>
          <w:lang w:bidi="nl-NL"/>
        </w:rPr>
        <w:t xml:space="preserve">everingen en </w:t>
      </w:r>
      <w:r w:rsidR="005D6A1B">
        <w:rPr>
          <w:rFonts w:ascii="Calibri" w:hAnsi="Calibri" w:cs="Calibri"/>
          <w:sz w:val="22"/>
          <w:szCs w:val="22"/>
          <w:lang w:bidi="nl-NL"/>
        </w:rPr>
        <w:t>d</w:t>
      </w:r>
      <w:r w:rsidR="00E709B1" w:rsidRPr="00E709B1">
        <w:rPr>
          <w:rFonts w:ascii="Calibri" w:hAnsi="Calibri" w:cs="Calibri"/>
          <w:sz w:val="22"/>
          <w:szCs w:val="22"/>
          <w:lang w:bidi="nl-NL"/>
        </w:rPr>
        <w:t xml:space="preserve">iensten van de </w:t>
      </w:r>
      <w:r w:rsidR="00A671DC">
        <w:rPr>
          <w:rFonts w:ascii="Calibri" w:hAnsi="Calibri" w:cs="Calibri"/>
          <w:sz w:val="22"/>
          <w:szCs w:val="22"/>
          <w:lang w:bidi="nl-NL"/>
        </w:rPr>
        <w:t>g</w:t>
      </w:r>
      <w:r w:rsidR="00147840">
        <w:rPr>
          <w:rFonts w:ascii="Calibri" w:hAnsi="Calibri" w:cs="Calibri"/>
          <w:sz w:val="22"/>
          <w:szCs w:val="22"/>
          <w:lang w:bidi="nl-NL"/>
        </w:rPr>
        <w:t>emeente</w:t>
      </w:r>
      <w:r w:rsidR="00E709B1" w:rsidRPr="00E709B1">
        <w:rPr>
          <w:rFonts w:ascii="Calibri" w:hAnsi="Calibri" w:cs="Calibri"/>
          <w:sz w:val="22"/>
          <w:szCs w:val="22"/>
          <w:lang w:bidi="nl-NL"/>
        </w:rPr>
        <w:t xml:space="preserve"> </w:t>
      </w:r>
      <w:r w:rsidR="00A671DC">
        <w:rPr>
          <w:rFonts w:ascii="Calibri" w:hAnsi="Calibri" w:cs="Calibri"/>
          <w:sz w:val="22"/>
          <w:szCs w:val="22"/>
          <w:lang w:bidi="nl-NL"/>
        </w:rPr>
        <w:t xml:space="preserve">Emmen </w:t>
      </w:r>
      <w:r w:rsidR="00E709B1" w:rsidRPr="00E709B1">
        <w:rPr>
          <w:rFonts w:ascii="Calibri" w:hAnsi="Calibri" w:cs="Calibri"/>
          <w:sz w:val="22"/>
          <w:szCs w:val="22"/>
          <w:lang w:bidi="nl-NL"/>
        </w:rPr>
        <w:t>202</w:t>
      </w:r>
      <w:r w:rsidR="008A1BF4">
        <w:rPr>
          <w:rFonts w:ascii="Calibri" w:hAnsi="Calibri" w:cs="Calibri"/>
          <w:sz w:val="22"/>
          <w:szCs w:val="22"/>
          <w:lang w:bidi="nl-NL"/>
        </w:rPr>
        <w:t>4</w:t>
      </w:r>
      <w:r w:rsidR="00E709B1">
        <w:rPr>
          <w:rFonts w:ascii="Calibri" w:hAnsi="Calibri" w:cs="Calibri"/>
          <w:sz w:val="22"/>
          <w:szCs w:val="22"/>
          <w:lang w:bidi="nl-NL"/>
        </w:rPr>
        <w:t xml:space="preserve">. </w:t>
      </w:r>
      <w:r w:rsidRPr="007520B7">
        <w:rPr>
          <w:rFonts w:ascii="Calibri" w:hAnsi="Calibri" w:cs="Calibri"/>
          <w:sz w:val="22"/>
          <w:szCs w:val="22"/>
        </w:rPr>
        <w:t>Alle toepasselijke begripsbepalingen dienen zowel in enkelvoud als in meervoud te worden geïnterpreteerd.</w:t>
      </w:r>
    </w:p>
    <w:p w14:paraId="4A8CD04E" w14:textId="77777777" w:rsidR="006932BA" w:rsidRDefault="006932BA" w:rsidP="006932BA">
      <w:pPr>
        <w:rPr>
          <w:rFonts w:ascii="Calibri" w:hAnsi="Calibri" w:cs="Calibri"/>
          <w:sz w:val="22"/>
          <w:szCs w:val="22"/>
        </w:rPr>
      </w:pPr>
    </w:p>
    <w:p w14:paraId="17201AC7" w14:textId="3E852C90" w:rsidR="006932BA" w:rsidRDefault="006932BA" w:rsidP="006932BA">
      <w:pPr>
        <w:rPr>
          <w:rFonts w:ascii="Calibri" w:hAnsi="Calibri" w:cs="Calibri"/>
          <w:b/>
          <w:bCs/>
          <w:i/>
          <w:iCs/>
          <w:sz w:val="22"/>
          <w:szCs w:val="22"/>
          <w:highlight w:val="yellow"/>
        </w:rPr>
      </w:pPr>
      <w:r>
        <w:rPr>
          <w:rFonts w:ascii="Calibri" w:hAnsi="Calibri" w:cs="Calibri"/>
          <w:sz w:val="22"/>
          <w:szCs w:val="22"/>
        </w:rPr>
        <w:t>1.2</w:t>
      </w:r>
      <w:r>
        <w:rPr>
          <w:rFonts w:ascii="Calibri" w:hAnsi="Calibri" w:cs="Calibri"/>
          <w:sz w:val="22"/>
          <w:szCs w:val="22"/>
        </w:rPr>
        <w:tab/>
      </w:r>
      <w:r w:rsidRPr="006932BA">
        <w:rPr>
          <w:rFonts w:ascii="Calibri" w:hAnsi="Calibri" w:cs="Calibri"/>
          <w:iCs/>
          <w:sz w:val="22"/>
          <w:szCs w:val="22"/>
        </w:rPr>
        <w:t xml:space="preserve">In deze </w:t>
      </w:r>
      <w:r w:rsidR="00B32DE9">
        <w:rPr>
          <w:rFonts w:ascii="Calibri" w:hAnsi="Calibri" w:cs="Calibri"/>
          <w:iCs/>
          <w:sz w:val="22"/>
          <w:szCs w:val="22"/>
        </w:rPr>
        <w:t>Raamovereenkomst</w:t>
      </w:r>
      <w:r w:rsidRPr="006932BA">
        <w:rPr>
          <w:rFonts w:ascii="Calibri" w:hAnsi="Calibri" w:cs="Calibri"/>
          <w:iCs/>
          <w:sz w:val="22"/>
          <w:szCs w:val="22"/>
        </w:rPr>
        <w:t xml:space="preserve"> wordt verstaan onder:</w:t>
      </w:r>
    </w:p>
    <w:p w14:paraId="45B000FC" w14:textId="5878C01A" w:rsidR="006932BA" w:rsidRDefault="006932BA" w:rsidP="00890014">
      <w:pPr>
        <w:ind w:firstLine="705"/>
        <w:rPr>
          <w:rFonts w:ascii="Calibri" w:hAnsi="Calibri" w:cs="Calibri"/>
          <w:b/>
          <w:bCs/>
          <w:i/>
          <w:iCs/>
          <w:sz w:val="22"/>
          <w:szCs w:val="22"/>
          <w:highlight w:val="yellow"/>
        </w:rPr>
      </w:pPr>
    </w:p>
    <w:p w14:paraId="6E27061D" w14:textId="77777777" w:rsidR="00FA2CDC" w:rsidRPr="00706EC4" w:rsidRDefault="00FA2CDC" w:rsidP="00FA2CDC">
      <w:pPr>
        <w:ind w:firstLine="705"/>
        <w:rPr>
          <w:rFonts w:ascii="Calibri" w:hAnsi="Calibri" w:cs="Calibri"/>
          <w:b/>
          <w:bCs/>
          <w:sz w:val="22"/>
          <w:szCs w:val="22"/>
        </w:rPr>
      </w:pPr>
      <w:r w:rsidRPr="00706EC4">
        <w:rPr>
          <w:rFonts w:ascii="Calibri" w:hAnsi="Calibri" w:cs="Calibri"/>
          <w:b/>
          <w:bCs/>
          <w:sz w:val="22"/>
          <w:szCs w:val="22"/>
        </w:rPr>
        <w:t>Aanbestedingsleidraad</w:t>
      </w:r>
    </w:p>
    <w:p w14:paraId="6A22792C" w14:textId="053724E3" w:rsidR="00FA2CDC" w:rsidRDefault="00FA2CDC" w:rsidP="00FA2CDC">
      <w:pPr>
        <w:ind w:left="705"/>
        <w:rPr>
          <w:rFonts w:ascii="Calibri" w:hAnsi="Calibri" w:cs="Calibri"/>
          <w:sz w:val="22"/>
          <w:szCs w:val="22"/>
        </w:rPr>
      </w:pPr>
      <w:r w:rsidRPr="00706EC4">
        <w:rPr>
          <w:rFonts w:ascii="Calibri" w:hAnsi="Calibri" w:cs="Calibri"/>
          <w:sz w:val="22"/>
          <w:szCs w:val="22"/>
        </w:rPr>
        <w:t>Alle informatie en documenten waaronder het Programma van Eisen betreffende de aanbesteding</w:t>
      </w:r>
      <w:r>
        <w:rPr>
          <w:rFonts w:ascii="Calibri" w:hAnsi="Calibri" w:cs="Calibri"/>
          <w:sz w:val="22"/>
          <w:szCs w:val="22"/>
        </w:rPr>
        <w:t xml:space="preserve">  ‘Beveiligingsdiens</w:t>
      </w:r>
      <w:r w:rsidR="006E08E2">
        <w:rPr>
          <w:rFonts w:ascii="Calibri" w:hAnsi="Calibri" w:cs="Calibri"/>
          <w:sz w:val="22"/>
          <w:szCs w:val="22"/>
        </w:rPr>
        <w:t>tverlening</w:t>
      </w:r>
      <w:r>
        <w:rPr>
          <w:rFonts w:ascii="Calibri" w:hAnsi="Calibri" w:cs="Calibri"/>
          <w:sz w:val="22"/>
          <w:szCs w:val="22"/>
        </w:rPr>
        <w:t xml:space="preserve">’ </w:t>
      </w:r>
      <w:r w:rsidRPr="00706EC4">
        <w:rPr>
          <w:rFonts w:ascii="Calibri" w:hAnsi="Calibri" w:cs="Calibri"/>
          <w:sz w:val="22"/>
          <w:szCs w:val="22"/>
        </w:rPr>
        <w:t xml:space="preserve">die gepubliceerd zijn op </w:t>
      </w:r>
      <w:r>
        <w:rPr>
          <w:rFonts w:ascii="Calibri" w:hAnsi="Calibri" w:cs="Calibri"/>
          <w:sz w:val="22"/>
          <w:szCs w:val="22"/>
        </w:rPr>
        <w:t>Tenderned</w:t>
      </w:r>
      <w:r w:rsidRPr="00706EC4">
        <w:rPr>
          <w:rFonts w:ascii="Calibri" w:hAnsi="Calibri" w:cs="Calibri"/>
          <w:sz w:val="22"/>
          <w:szCs w:val="22"/>
        </w:rPr>
        <w:t xml:space="preserve"> met kenmerk</w:t>
      </w:r>
      <w:r>
        <w:rPr>
          <w:rFonts w:ascii="Calibri" w:hAnsi="Calibri" w:cs="Calibri"/>
          <w:sz w:val="22"/>
          <w:szCs w:val="22"/>
        </w:rPr>
        <w:t xml:space="preserve"> T542699.</w:t>
      </w:r>
    </w:p>
    <w:p w14:paraId="2BE0E7BD" w14:textId="77777777" w:rsidR="00FA2CDC" w:rsidRDefault="00FA2CDC" w:rsidP="00890014">
      <w:pPr>
        <w:ind w:firstLine="705"/>
        <w:rPr>
          <w:rFonts w:ascii="Calibri" w:hAnsi="Calibri" w:cs="Calibri"/>
          <w:b/>
          <w:bCs/>
          <w:i/>
          <w:iCs/>
          <w:sz w:val="22"/>
          <w:szCs w:val="22"/>
          <w:highlight w:val="yellow"/>
        </w:rPr>
      </w:pPr>
    </w:p>
    <w:p w14:paraId="19CECEB3" w14:textId="77777777" w:rsidR="003927B8" w:rsidRPr="00890014" w:rsidRDefault="003927B8" w:rsidP="003927B8">
      <w:pPr>
        <w:ind w:firstLine="705"/>
        <w:rPr>
          <w:rFonts w:ascii="Calibri" w:hAnsi="Calibri" w:cs="Calibri"/>
          <w:b/>
          <w:bCs/>
          <w:sz w:val="22"/>
          <w:szCs w:val="22"/>
        </w:rPr>
      </w:pPr>
      <w:r w:rsidRPr="00890014">
        <w:rPr>
          <w:rFonts w:ascii="Calibri" w:hAnsi="Calibri" w:cs="Calibri"/>
          <w:b/>
          <w:bCs/>
          <w:sz w:val="22"/>
          <w:szCs w:val="22"/>
        </w:rPr>
        <w:t xml:space="preserve">Algemene </w:t>
      </w:r>
      <w:r>
        <w:rPr>
          <w:rFonts w:ascii="Calibri" w:hAnsi="Calibri" w:cs="Calibri"/>
          <w:b/>
          <w:bCs/>
          <w:sz w:val="22"/>
          <w:szCs w:val="22"/>
        </w:rPr>
        <w:t>I</w:t>
      </w:r>
      <w:r w:rsidRPr="00890014">
        <w:rPr>
          <w:rFonts w:ascii="Calibri" w:hAnsi="Calibri" w:cs="Calibri"/>
          <w:b/>
          <w:bCs/>
          <w:sz w:val="22"/>
          <w:szCs w:val="22"/>
        </w:rPr>
        <w:t>nkoopvoorwaarden</w:t>
      </w:r>
    </w:p>
    <w:p w14:paraId="2DDC6A11" w14:textId="13CFD9C9" w:rsidR="003927B8" w:rsidRPr="00890014" w:rsidRDefault="003927B8" w:rsidP="003927B8">
      <w:pPr>
        <w:ind w:left="705"/>
        <w:rPr>
          <w:rFonts w:ascii="Calibri" w:hAnsi="Calibri" w:cs="Calibri"/>
          <w:sz w:val="22"/>
          <w:szCs w:val="22"/>
        </w:rPr>
      </w:pPr>
      <w:r w:rsidRPr="00E709B1">
        <w:rPr>
          <w:rFonts w:ascii="Calibri" w:hAnsi="Calibri" w:cs="Calibri"/>
          <w:sz w:val="22"/>
          <w:szCs w:val="22"/>
          <w:lang w:bidi="nl-NL"/>
        </w:rPr>
        <w:t xml:space="preserve">Algemene Inkoopvoorwaarden met betrekking tot </w:t>
      </w:r>
      <w:r>
        <w:rPr>
          <w:rFonts w:ascii="Calibri" w:hAnsi="Calibri" w:cs="Calibri"/>
          <w:sz w:val="22"/>
          <w:szCs w:val="22"/>
          <w:lang w:bidi="nl-NL"/>
        </w:rPr>
        <w:t>l</w:t>
      </w:r>
      <w:r w:rsidRPr="00E709B1">
        <w:rPr>
          <w:rFonts w:ascii="Calibri" w:hAnsi="Calibri" w:cs="Calibri"/>
          <w:sz w:val="22"/>
          <w:szCs w:val="22"/>
          <w:lang w:bidi="nl-NL"/>
        </w:rPr>
        <w:t xml:space="preserve">everingen en </w:t>
      </w:r>
      <w:r>
        <w:rPr>
          <w:rFonts w:ascii="Calibri" w:hAnsi="Calibri" w:cs="Calibri"/>
          <w:sz w:val="22"/>
          <w:szCs w:val="22"/>
          <w:lang w:bidi="nl-NL"/>
        </w:rPr>
        <w:t>d</w:t>
      </w:r>
      <w:r w:rsidRPr="00E709B1">
        <w:rPr>
          <w:rFonts w:ascii="Calibri" w:hAnsi="Calibri" w:cs="Calibri"/>
          <w:sz w:val="22"/>
          <w:szCs w:val="22"/>
          <w:lang w:bidi="nl-NL"/>
        </w:rPr>
        <w:t xml:space="preserve">iensten </w:t>
      </w:r>
      <w:r w:rsidR="009B27B9">
        <w:rPr>
          <w:rFonts w:ascii="Calibri" w:hAnsi="Calibri" w:cs="Calibri"/>
          <w:sz w:val="22"/>
          <w:szCs w:val="22"/>
          <w:lang w:bidi="nl-NL"/>
        </w:rPr>
        <w:t>g</w:t>
      </w:r>
      <w:r>
        <w:rPr>
          <w:rFonts w:ascii="Calibri" w:hAnsi="Calibri" w:cs="Calibri"/>
          <w:sz w:val="22"/>
          <w:szCs w:val="22"/>
          <w:lang w:bidi="nl-NL"/>
        </w:rPr>
        <w:t>emeente</w:t>
      </w:r>
      <w:r w:rsidRPr="00E709B1">
        <w:rPr>
          <w:rFonts w:ascii="Calibri" w:hAnsi="Calibri" w:cs="Calibri"/>
          <w:sz w:val="22"/>
          <w:szCs w:val="22"/>
          <w:lang w:bidi="nl-NL"/>
        </w:rPr>
        <w:t xml:space="preserve"> </w:t>
      </w:r>
      <w:r w:rsidR="009B27B9">
        <w:rPr>
          <w:rFonts w:ascii="Calibri" w:hAnsi="Calibri" w:cs="Calibri"/>
          <w:sz w:val="22"/>
          <w:szCs w:val="22"/>
          <w:lang w:bidi="nl-NL"/>
        </w:rPr>
        <w:t xml:space="preserve">Emmen </w:t>
      </w:r>
      <w:r w:rsidRPr="00E709B1">
        <w:rPr>
          <w:rFonts w:ascii="Calibri" w:hAnsi="Calibri" w:cs="Calibri"/>
          <w:sz w:val="22"/>
          <w:szCs w:val="22"/>
          <w:lang w:bidi="nl-NL"/>
        </w:rPr>
        <w:t>202</w:t>
      </w:r>
      <w:r w:rsidR="008A1BF4">
        <w:rPr>
          <w:rFonts w:ascii="Calibri" w:hAnsi="Calibri" w:cs="Calibri"/>
          <w:sz w:val="22"/>
          <w:szCs w:val="22"/>
          <w:lang w:bidi="nl-NL"/>
        </w:rPr>
        <w:t>4</w:t>
      </w:r>
      <w:r>
        <w:rPr>
          <w:rFonts w:ascii="Calibri" w:hAnsi="Calibri" w:cs="Calibri"/>
          <w:sz w:val="22"/>
          <w:szCs w:val="22"/>
          <w:lang w:bidi="nl-NL"/>
        </w:rPr>
        <w:t>.</w:t>
      </w:r>
    </w:p>
    <w:p w14:paraId="62D50526" w14:textId="77777777" w:rsidR="002C0C22" w:rsidRDefault="002C0C22" w:rsidP="00966A85">
      <w:pPr>
        <w:ind w:firstLine="708"/>
        <w:rPr>
          <w:rFonts w:ascii="Calibri" w:hAnsi="Calibri" w:cs="Calibri"/>
          <w:b/>
          <w:bCs/>
          <w:sz w:val="22"/>
          <w:szCs w:val="22"/>
          <w:lang w:bidi="nl-NL"/>
        </w:rPr>
      </w:pPr>
    </w:p>
    <w:p w14:paraId="14E59C5A" w14:textId="77777777" w:rsidR="007B5927" w:rsidRPr="007B5927" w:rsidRDefault="007B5927" w:rsidP="007B5927">
      <w:pPr>
        <w:ind w:firstLine="705"/>
        <w:rPr>
          <w:rFonts w:ascii="Calibri" w:hAnsi="Calibri" w:cs="Calibri"/>
          <w:sz w:val="22"/>
          <w:szCs w:val="22"/>
        </w:rPr>
      </w:pPr>
      <w:r w:rsidRPr="007B5927">
        <w:rPr>
          <w:rFonts w:ascii="Calibri" w:hAnsi="Calibri" w:cs="Calibri"/>
          <w:b/>
          <w:bCs/>
          <w:sz w:val="22"/>
          <w:szCs w:val="22"/>
          <w:lang w:bidi="nl-NL"/>
        </w:rPr>
        <w:t>Combinatie</w:t>
      </w:r>
    </w:p>
    <w:p w14:paraId="47ABE89C" w14:textId="77777777" w:rsidR="007B5927" w:rsidRPr="007B5927" w:rsidRDefault="007B5927" w:rsidP="007B5927">
      <w:pPr>
        <w:ind w:left="705"/>
        <w:rPr>
          <w:rFonts w:ascii="Calibri" w:hAnsi="Calibri" w:cs="Calibri"/>
          <w:sz w:val="22"/>
          <w:szCs w:val="22"/>
        </w:rPr>
      </w:pPr>
      <w:r w:rsidRPr="007B5927">
        <w:rPr>
          <w:rFonts w:ascii="Calibri" w:hAnsi="Calibri" w:cs="Calibri"/>
          <w:sz w:val="22"/>
          <w:szCs w:val="22"/>
        </w:rPr>
        <w:t xml:space="preserve">Twee of meer inschrijvers die gezamenlijk deelnemen aan de opdracht. Als Combinatie zijn zij de inschrijver op de opdracht. Alle combinanten zijn ieder hoofdelijk aansprakelijk voor de uitvoering van de gehele opdracht. </w:t>
      </w:r>
    </w:p>
    <w:p w14:paraId="1CAC3122" w14:textId="77777777" w:rsidR="007B5927" w:rsidRPr="001106F6" w:rsidRDefault="007B5927" w:rsidP="001106F6">
      <w:pPr>
        <w:ind w:left="705" w:firstLine="3"/>
        <w:rPr>
          <w:rFonts w:ascii="Calibri" w:hAnsi="Calibri" w:cs="Calibri"/>
          <w:i/>
          <w:iCs/>
          <w:sz w:val="22"/>
          <w:szCs w:val="22"/>
          <w:lang w:bidi="nl-NL"/>
        </w:rPr>
      </w:pPr>
    </w:p>
    <w:p w14:paraId="18CA7436" w14:textId="77777777" w:rsidR="003927B8" w:rsidRPr="008A2DB5" w:rsidRDefault="003927B8" w:rsidP="003927B8">
      <w:pPr>
        <w:ind w:firstLine="705"/>
        <w:rPr>
          <w:rFonts w:ascii="Calibri" w:hAnsi="Calibri" w:cs="Calibri"/>
          <w:b/>
          <w:bCs/>
          <w:sz w:val="22"/>
          <w:szCs w:val="22"/>
          <w:lang w:bidi="nl-NL"/>
        </w:rPr>
      </w:pPr>
      <w:r>
        <w:rPr>
          <w:rFonts w:ascii="Calibri" w:hAnsi="Calibri" w:cs="Calibri"/>
          <w:b/>
          <w:bCs/>
          <w:sz w:val="22"/>
          <w:szCs w:val="22"/>
          <w:lang w:bidi="nl-NL"/>
        </w:rPr>
        <w:t>Correctief Onderhoud</w:t>
      </w:r>
    </w:p>
    <w:p w14:paraId="29D8FD1B" w14:textId="77777777" w:rsidR="003927B8" w:rsidRPr="007E22E0" w:rsidRDefault="003927B8" w:rsidP="003927B8">
      <w:pPr>
        <w:ind w:firstLine="705"/>
        <w:rPr>
          <w:rFonts w:ascii="Calibri" w:hAnsi="Calibri" w:cs="Calibri"/>
          <w:sz w:val="22"/>
          <w:szCs w:val="22"/>
        </w:rPr>
      </w:pPr>
      <w:r>
        <w:rPr>
          <w:rFonts w:ascii="Calibri" w:hAnsi="Calibri" w:cs="Calibri"/>
          <w:sz w:val="22"/>
          <w:szCs w:val="22"/>
        </w:rPr>
        <w:t>Het uitvoeren van werkzaamheden na een storingsmelding van Opdrachtnemer.</w:t>
      </w:r>
    </w:p>
    <w:p w14:paraId="53D47647" w14:textId="3BBB3CFD" w:rsidR="003927B8" w:rsidRDefault="003927B8" w:rsidP="00890014">
      <w:pPr>
        <w:ind w:firstLine="705"/>
        <w:rPr>
          <w:rFonts w:ascii="Calibri" w:hAnsi="Calibri" w:cs="Calibri"/>
          <w:b/>
          <w:bCs/>
          <w:sz w:val="22"/>
          <w:szCs w:val="22"/>
          <w:highlight w:val="yellow"/>
        </w:rPr>
      </w:pPr>
    </w:p>
    <w:p w14:paraId="2F3B8F8F" w14:textId="77777777" w:rsidR="00F945A5" w:rsidRPr="00EA0CDF" w:rsidRDefault="00F945A5" w:rsidP="00F945A5">
      <w:pPr>
        <w:ind w:firstLine="705"/>
        <w:rPr>
          <w:rFonts w:ascii="Calibri" w:hAnsi="Calibri" w:cs="Calibri"/>
          <w:b/>
          <w:bCs/>
          <w:sz w:val="22"/>
          <w:szCs w:val="22"/>
        </w:rPr>
      </w:pPr>
      <w:r w:rsidRPr="00EA0CDF">
        <w:rPr>
          <w:rFonts w:ascii="Calibri" w:hAnsi="Calibri" w:cs="Calibri"/>
          <w:b/>
          <w:bCs/>
          <w:sz w:val="22"/>
          <w:szCs w:val="22"/>
          <w:lang w:bidi="nl-NL"/>
        </w:rPr>
        <w:t>Diensten</w:t>
      </w:r>
    </w:p>
    <w:p w14:paraId="1AFF22AA" w14:textId="720347CC" w:rsidR="00F945A5" w:rsidRDefault="00F945A5" w:rsidP="00F945A5">
      <w:pPr>
        <w:ind w:left="705"/>
        <w:rPr>
          <w:rFonts w:ascii="Calibri" w:hAnsi="Calibri" w:cs="Calibri"/>
          <w:sz w:val="22"/>
          <w:szCs w:val="22"/>
          <w:lang w:bidi="nl-NL"/>
        </w:rPr>
      </w:pPr>
      <w:r>
        <w:rPr>
          <w:rFonts w:ascii="Calibri" w:hAnsi="Calibri" w:cs="Calibri"/>
          <w:sz w:val="22"/>
          <w:szCs w:val="22"/>
          <w:lang w:bidi="nl-NL"/>
        </w:rPr>
        <w:t>D</w:t>
      </w:r>
      <w:r w:rsidRPr="00EA0CDF">
        <w:rPr>
          <w:rFonts w:ascii="Calibri" w:hAnsi="Calibri" w:cs="Calibri"/>
          <w:sz w:val="22"/>
          <w:szCs w:val="22"/>
          <w:lang w:bidi="nl-NL"/>
        </w:rPr>
        <w:t>e door Opdrachtnemer te verrichten werkzaamheden ten behoeve</w:t>
      </w:r>
      <w:r w:rsidRPr="008A4A72">
        <w:rPr>
          <w:rFonts w:ascii="Calibri" w:hAnsi="Calibri" w:cs="Calibri"/>
          <w:sz w:val="22"/>
          <w:szCs w:val="22"/>
        </w:rPr>
        <w:t xml:space="preserve"> </w:t>
      </w:r>
      <w:r>
        <w:rPr>
          <w:rFonts w:ascii="Calibri" w:hAnsi="Calibri" w:cs="Calibri"/>
          <w:sz w:val="22"/>
          <w:szCs w:val="22"/>
        </w:rPr>
        <w:t>van het onderhouden en uitvoeren van beveiligingsdienst</w:t>
      </w:r>
      <w:r w:rsidR="006E08E2">
        <w:rPr>
          <w:rFonts w:ascii="Calibri" w:hAnsi="Calibri" w:cs="Calibri"/>
          <w:sz w:val="22"/>
          <w:szCs w:val="22"/>
        </w:rPr>
        <w:t xml:space="preserve">verlening, </w:t>
      </w:r>
      <w:r w:rsidRPr="00EA0CDF">
        <w:rPr>
          <w:rFonts w:ascii="Calibri" w:hAnsi="Calibri" w:cs="Calibri"/>
          <w:sz w:val="22"/>
          <w:szCs w:val="22"/>
          <w:lang w:bidi="nl-NL"/>
        </w:rPr>
        <w:t xml:space="preserve">niet zijnde werken of </w:t>
      </w:r>
      <w:r>
        <w:rPr>
          <w:rFonts w:ascii="Calibri" w:hAnsi="Calibri" w:cs="Calibri"/>
          <w:sz w:val="22"/>
          <w:szCs w:val="22"/>
          <w:lang w:bidi="nl-NL"/>
        </w:rPr>
        <w:t>l</w:t>
      </w:r>
      <w:r w:rsidRPr="00EA0CDF">
        <w:rPr>
          <w:rFonts w:ascii="Calibri" w:hAnsi="Calibri" w:cs="Calibri"/>
          <w:sz w:val="22"/>
          <w:szCs w:val="22"/>
          <w:lang w:bidi="nl-NL"/>
        </w:rPr>
        <w:t>everingen</w:t>
      </w:r>
      <w:r>
        <w:rPr>
          <w:rFonts w:ascii="Calibri" w:hAnsi="Calibri" w:cs="Calibri"/>
          <w:sz w:val="22"/>
          <w:szCs w:val="22"/>
          <w:lang w:bidi="nl-NL"/>
        </w:rPr>
        <w:t>.</w:t>
      </w:r>
    </w:p>
    <w:p w14:paraId="40664A42" w14:textId="77777777" w:rsidR="00F945A5" w:rsidRDefault="00F945A5" w:rsidP="00890014">
      <w:pPr>
        <w:ind w:firstLine="705"/>
        <w:rPr>
          <w:rFonts w:ascii="Calibri" w:hAnsi="Calibri" w:cs="Calibri"/>
          <w:b/>
          <w:bCs/>
          <w:sz w:val="22"/>
          <w:szCs w:val="22"/>
          <w:highlight w:val="yellow"/>
        </w:rPr>
      </w:pPr>
    </w:p>
    <w:p w14:paraId="5CFDD772" w14:textId="77777777" w:rsidR="00ED21FE" w:rsidRDefault="00ED21FE" w:rsidP="00ED21FE">
      <w:pPr>
        <w:ind w:firstLine="708"/>
        <w:rPr>
          <w:rFonts w:ascii="Calibri" w:hAnsi="Calibri" w:cs="Calibri"/>
          <w:sz w:val="22"/>
          <w:szCs w:val="22"/>
        </w:rPr>
      </w:pPr>
      <w:bookmarkStart w:id="3" w:name="_Hlk102117265"/>
      <w:r>
        <w:rPr>
          <w:rFonts w:ascii="Calibri" w:hAnsi="Calibri" w:cs="Calibri"/>
          <w:b/>
          <w:bCs/>
          <w:sz w:val="22"/>
          <w:szCs w:val="22"/>
        </w:rPr>
        <w:t>Hersteltijd</w:t>
      </w:r>
    </w:p>
    <w:p w14:paraId="113F0B01" w14:textId="77777777" w:rsidR="00ED21FE" w:rsidRPr="005424C6" w:rsidRDefault="00ED21FE" w:rsidP="00ED21FE">
      <w:pPr>
        <w:ind w:left="708"/>
        <w:rPr>
          <w:rFonts w:ascii="Calibri" w:hAnsi="Calibri" w:cs="Calibri"/>
          <w:sz w:val="22"/>
          <w:szCs w:val="22"/>
          <w:lang w:bidi="nl-NL"/>
        </w:rPr>
      </w:pPr>
      <w:r w:rsidRPr="00070E6E">
        <w:rPr>
          <w:rFonts w:ascii="Calibri" w:hAnsi="Calibri" w:cs="Calibri"/>
          <w:sz w:val="22"/>
          <w:szCs w:val="22"/>
          <w:lang w:bidi="nl-NL"/>
        </w:rPr>
        <w:t>De tijd waarbinnen Opdrachtnemer</w:t>
      </w:r>
      <w:r>
        <w:rPr>
          <w:rFonts w:ascii="Calibri" w:hAnsi="Calibri" w:cs="Calibri"/>
          <w:sz w:val="22"/>
          <w:szCs w:val="22"/>
          <w:lang w:bidi="nl-NL"/>
        </w:rPr>
        <w:t xml:space="preserve">, na </w:t>
      </w:r>
      <w:r w:rsidRPr="00070E6E">
        <w:rPr>
          <w:rFonts w:ascii="Calibri" w:hAnsi="Calibri" w:cs="Calibri"/>
          <w:sz w:val="22"/>
          <w:szCs w:val="22"/>
          <w:lang w:bidi="nl-NL"/>
        </w:rPr>
        <w:t xml:space="preserve">een melding van </w:t>
      </w:r>
      <w:r>
        <w:rPr>
          <w:rFonts w:ascii="Calibri" w:hAnsi="Calibri" w:cs="Calibri"/>
          <w:sz w:val="22"/>
          <w:szCs w:val="22"/>
          <w:lang w:bidi="nl-NL"/>
        </w:rPr>
        <w:t xml:space="preserve">de Gemeente, de storing verholpen moet hebben.  </w:t>
      </w:r>
    </w:p>
    <w:p w14:paraId="01BF9F41" w14:textId="36D1D2CF" w:rsidR="004F1EF9" w:rsidRDefault="007520B7" w:rsidP="007520B7">
      <w:pPr>
        <w:ind w:left="705"/>
        <w:rPr>
          <w:rFonts w:ascii="Calibri" w:hAnsi="Calibri" w:cs="Calibri"/>
          <w:sz w:val="22"/>
          <w:szCs w:val="22"/>
        </w:rPr>
      </w:pPr>
      <w:r>
        <w:rPr>
          <w:rFonts w:ascii="Calibri" w:hAnsi="Calibri" w:cs="Calibri"/>
          <w:sz w:val="22"/>
          <w:szCs w:val="22"/>
        </w:rPr>
        <w:tab/>
      </w:r>
    </w:p>
    <w:p w14:paraId="4289C190" w14:textId="77777777" w:rsidR="004F1EF9" w:rsidRDefault="004F1EF9" w:rsidP="004F1EF9">
      <w:pPr>
        <w:ind w:firstLine="705"/>
        <w:rPr>
          <w:rFonts w:ascii="Calibri" w:hAnsi="Calibri" w:cs="Calibri"/>
          <w:sz w:val="22"/>
          <w:szCs w:val="22"/>
          <w:lang w:bidi="nl-NL"/>
        </w:rPr>
      </w:pPr>
      <w:r>
        <w:rPr>
          <w:rFonts w:ascii="Calibri" w:hAnsi="Calibri" w:cs="Calibri"/>
          <w:b/>
          <w:bCs/>
          <w:sz w:val="22"/>
          <w:szCs w:val="22"/>
          <w:lang w:bidi="nl-NL"/>
        </w:rPr>
        <w:t>Nadere Offerteaanvraag</w:t>
      </w:r>
    </w:p>
    <w:p w14:paraId="39D37F63" w14:textId="314DAA0F" w:rsidR="004F1EF9" w:rsidRPr="003E4CB2" w:rsidRDefault="004F1EF9" w:rsidP="004F1EF9">
      <w:pPr>
        <w:ind w:left="705"/>
        <w:rPr>
          <w:rFonts w:ascii="Calibri" w:hAnsi="Calibri" w:cs="Calibri"/>
          <w:i/>
          <w:iCs/>
          <w:sz w:val="22"/>
          <w:szCs w:val="22"/>
        </w:rPr>
      </w:pPr>
      <w:r w:rsidRPr="003E4CB2">
        <w:rPr>
          <w:rFonts w:ascii="Calibri" w:hAnsi="Calibri" w:cs="Calibri"/>
          <w:sz w:val="22"/>
          <w:szCs w:val="22"/>
        </w:rPr>
        <w:t xml:space="preserve">Het schriftelijke verzoek van de </w:t>
      </w:r>
      <w:r>
        <w:rPr>
          <w:rFonts w:ascii="Calibri" w:hAnsi="Calibri" w:cs="Calibri"/>
          <w:sz w:val="22"/>
          <w:szCs w:val="22"/>
        </w:rPr>
        <w:t>G</w:t>
      </w:r>
      <w:r w:rsidRPr="003E4CB2">
        <w:rPr>
          <w:rFonts w:ascii="Calibri" w:hAnsi="Calibri" w:cs="Calibri"/>
          <w:sz w:val="22"/>
          <w:szCs w:val="22"/>
        </w:rPr>
        <w:t xml:space="preserve">emeente aan </w:t>
      </w:r>
      <w:r>
        <w:rPr>
          <w:rFonts w:ascii="Calibri" w:hAnsi="Calibri" w:cs="Calibri"/>
          <w:sz w:val="22"/>
          <w:szCs w:val="22"/>
        </w:rPr>
        <w:t>Opdrachtnemer</w:t>
      </w:r>
      <w:r w:rsidRPr="003E4CB2">
        <w:rPr>
          <w:rFonts w:ascii="Calibri" w:hAnsi="Calibri" w:cs="Calibri"/>
          <w:sz w:val="22"/>
          <w:szCs w:val="22"/>
        </w:rPr>
        <w:t xml:space="preserve"> om onder de voorwaarden van de</w:t>
      </w:r>
      <w:r>
        <w:rPr>
          <w:rFonts w:ascii="Calibri" w:hAnsi="Calibri" w:cs="Calibri"/>
          <w:sz w:val="22"/>
          <w:szCs w:val="22"/>
        </w:rPr>
        <w:t xml:space="preserve"> </w:t>
      </w:r>
      <w:r w:rsidRPr="003E4CB2">
        <w:rPr>
          <w:rFonts w:ascii="Calibri" w:hAnsi="Calibri" w:cs="Calibri"/>
          <w:sz w:val="22"/>
          <w:szCs w:val="22"/>
        </w:rPr>
        <w:t xml:space="preserve">Raamovereenkomst een </w:t>
      </w:r>
      <w:r>
        <w:rPr>
          <w:rFonts w:ascii="Calibri" w:hAnsi="Calibri" w:cs="Calibri"/>
          <w:sz w:val="22"/>
          <w:szCs w:val="22"/>
        </w:rPr>
        <w:t>O</w:t>
      </w:r>
      <w:r w:rsidRPr="003E4CB2">
        <w:rPr>
          <w:rFonts w:ascii="Calibri" w:hAnsi="Calibri" w:cs="Calibri"/>
          <w:sz w:val="22"/>
          <w:szCs w:val="22"/>
        </w:rPr>
        <w:t xml:space="preserve">fferte uit te brengen. </w:t>
      </w:r>
    </w:p>
    <w:p w14:paraId="01CADD26" w14:textId="77777777" w:rsidR="004F1EF9" w:rsidRPr="001649ED" w:rsidRDefault="004F1EF9" w:rsidP="004F1EF9">
      <w:pPr>
        <w:rPr>
          <w:rFonts w:ascii="Calibri" w:hAnsi="Calibri" w:cs="Calibri"/>
          <w:i/>
          <w:iCs/>
          <w:sz w:val="22"/>
          <w:szCs w:val="22"/>
          <w:highlight w:val="yellow"/>
          <w:lang w:bidi="nl-NL"/>
        </w:rPr>
      </w:pPr>
    </w:p>
    <w:p w14:paraId="5D3BD140" w14:textId="77777777" w:rsidR="00ED21FE" w:rsidRPr="00D02986" w:rsidRDefault="00ED21FE" w:rsidP="00ED21FE">
      <w:pPr>
        <w:ind w:firstLine="705"/>
        <w:rPr>
          <w:rFonts w:ascii="Calibri" w:hAnsi="Calibri" w:cs="Calibri"/>
          <w:b/>
          <w:bCs/>
          <w:sz w:val="22"/>
          <w:szCs w:val="22"/>
        </w:rPr>
      </w:pPr>
      <w:r w:rsidRPr="00D02986">
        <w:rPr>
          <w:rFonts w:ascii="Calibri" w:hAnsi="Calibri" w:cs="Calibri"/>
          <w:b/>
          <w:bCs/>
          <w:sz w:val="22"/>
          <w:szCs w:val="22"/>
        </w:rPr>
        <w:t xml:space="preserve">Nadere </w:t>
      </w:r>
      <w:r>
        <w:rPr>
          <w:rFonts w:ascii="Calibri" w:hAnsi="Calibri" w:cs="Calibri"/>
          <w:b/>
          <w:bCs/>
          <w:sz w:val="22"/>
          <w:szCs w:val="22"/>
        </w:rPr>
        <w:t>Opdracht</w:t>
      </w:r>
    </w:p>
    <w:p w14:paraId="5AD75B04" w14:textId="51CEA614" w:rsidR="00ED21FE" w:rsidRDefault="00ED21FE" w:rsidP="00ED21FE">
      <w:pPr>
        <w:ind w:left="705"/>
        <w:rPr>
          <w:rFonts w:ascii="Calibri" w:hAnsi="Calibri" w:cs="Calibri"/>
          <w:sz w:val="22"/>
          <w:szCs w:val="22"/>
        </w:rPr>
      </w:pPr>
      <w:r w:rsidRPr="00F83B57">
        <w:rPr>
          <w:rFonts w:ascii="Calibri" w:hAnsi="Calibri" w:cs="Calibri"/>
          <w:sz w:val="22"/>
          <w:szCs w:val="22"/>
        </w:rPr>
        <w:t>Een o</w:t>
      </w:r>
      <w:r>
        <w:rPr>
          <w:rFonts w:ascii="Calibri" w:hAnsi="Calibri" w:cs="Calibri"/>
          <w:sz w:val="22"/>
          <w:szCs w:val="22"/>
        </w:rPr>
        <w:t xml:space="preserve">pdracht </w:t>
      </w:r>
      <w:r w:rsidRPr="00F83B57">
        <w:rPr>
          <w:rFonts w:ascii="Calibri" w:hAnsi="Calibri" w:cs="Calibri"/>
          <w:sz w:val="22"/>
          <w:szCs w:val="22"/>
        </w:rPr>
        <w:t>die onder de Raamovereenkomst wordt ge</w:t>
      </w:r>
      <w:r>
        <w:rPr>
          <w:rFonts w:ascii="Calibri" w:hAnsi="Calibri" w:cs="Calibri"/>
          <w:sz w:val="22"/>
          <w:szCs w:val="22"/>
        </w:rPr>
        <w:t>geven</w:t>
      </w:r>
      <w:r w:rsidRPr="00F83B57">
        <w:rPr>
          <w:rFonts w:ascii="Calibri" w:hAnsi="Calibri" w:cs="Calibri"/>
          <w:sz w:val="22"/>
          <w:szCs w:val="22"/>
        </w:rPr>
        <w:t xml:space="preserve"> voor </w:t>
      </w:r>
      <w:r w:rsidR="00346926">
        <w:rPr>
          <w:rFonts w:ascii="Calibri" w:hAnsi="Calibri" w:cs="Calibri"/>
          <w:sz w:val="22"/>
          <w:szCs w:val="22"/>
        </w:rPr>
        <w:t>d</w:t>
      </w:r>
      <w:r>
        <w:rPr>
          <w:rFonts w:ascii="Calibri" w:hAnsi="Calibri" w:cs="Calibri"/>
          <w:sz w:val="22"/>
          <w:szCs w:val="22"/>
        </w:rPr>
        <w:t>iensten</w:t>
      </w:r>
      <w:r w:rsidRPr="00F83B57">
        <w:rPr>
          <w:rFonts w:ascii="Calibri" w:hAnsi="Calibri" w:cs="Calibri"/>
          <w:sz w:val="22"/>
          <w:szCs w:val="22"/>
        </w:rPr>
        <w:t xml:space="preserve"> als</w:t>
      </w:r>
      <w:r>
        <w:rPr>
          <w:rFonts w:ascii="Calibri" w:hAnsi="Calibri" w:cs="Calibri"/>
          <w:sz w:val="22"/>
          <w:szCs w:val="22"/>
        </w:rPr>
        <w:t xml:space="preserve"> </w:t>
      </w:r>
      <w:r w:rsidRPr="00F83B57">
        <w:rPr>
          <w:rFonts w:ascii="Calibri" w:hAnsi="Calibri" w:cs="Calibri"/>
          <w:sz w:val="22"/>
          <w:szCs w:val="22"/>
        </w:rPr>
        <w:t xml:space="preserve">bepaald in de scope van </w:t>
      </w:r>
      <w:r>
        <w:rPr>
          <w:rFonts w:ascii="Calibri" w:hAnsi="Calibri" w:cs="Calibri"/>
          <w:sz w:val="22"/>
          <w:szCs w:val="22"/>
        </w:rPr>
        <w:t>de Aanbestedingsdocumenten</w:t>
      </w:r>
      <w:r w:rsidRPr="00F83B57">
        <w:rPr>
          <w:rFonts w:ascii="Calibri" w:hAnsi="Calibri" w:cs="Calibri"/>
          <w:sz w:val="22"/>
          <w:szCs w:val="22"/>
        </w:rPr>
        <w:t xml:space="preserve"> en </w:t>
      </w:r>
      <w:r>
        <w:rPr>
          <w:rFonts w:ascii="Calibri" w:hAnsi="Calibri" w:cs="Calibri"/>
          <w:sz w:val="22"/>
          <w:szCs w:val="22"/>
        </w:rPr>
        <w:t xml:space="preserve">de </w:t>
      </w:r>
      <w:r w:rsidRPr="00F83B57">
        <w:rPr>
          <w:rFonts w:ascii="Calibri" w:hAnsi="Calibri" w:cs="Calibri"/>
          <w:sz w:val="22"/>
          <w:szCs w:val="22"/>
        </w:rPr>
        <w:t>Raamovereenkomst.</w:t>
      </w:r>
      <w:r w:rsidRPr="005E5E9B">
        <w:rPr>
          <w:rFonts w:ascii="Calibri" w:hAnsi="Calibri" w:cs="Calibri"/>
          <w:sz w:val="22"/>
          <w:szCs w:val="22"/>
        </w:rPr>
        <w:t xml:space="preserve"> </w:t>
      </w:r>
    </w:p>
    <w:p w14:paraId="58EA4B27" w14:textId="77777777" w:rsidR="006E08E2" w:rsidRDefault="006E08E2" w:rsidP="00ED21FE">
      <w:pPr>
        <w:ind w:left="705"/>
        <w:rPr>
          <w:rFonts w:ascii="Calibri" w:hAnsi="Calibri" w:cs="Calibri"/>
          <w:sz w:val="22"/>
          <w:szCs w:val="22"/>
        </w:rPr>
      </w:pPr>
    </w:p>
    <w:p w14:paraId="60ADC711" w14:textId="77777777" w:rsidR="00ED21FE" w:rsidRPr="00966A85" w:rsidRDefault="00ED21FE" w:rsidP="006E08E2">
      <w:pPr>
        <w:ind w:firstLine="705"/>
        <w:rPr>
          <w:rFonts w:ascii="Calibri" w:hAnsi="Calibri" w:cs="Calibri"/>
          <w:b/>
          <w:bCs/>
          <w:sz w:val="22"/>
          <w:szCs w:val="22"/>
        </w:rPr>
      </w:pPr>
      <w:r w:rsidRPr="00966A85">
        <w:rPr>
          <w:rFonts w:ascii="Calibri" w:hAnsi="Calibri" w:cs="Calibri"/>
          <w:b/>
          <w:bCs/>
          <w:sz w:val="22"/>
          <w:szCs w:val="22"/>
        </w:rPr>
        <w:t>Offerteaanvraag</w:t>
      </w:r>
    </w:p>
    <w:p w14:paraId="05BAB36B" w14:textId="1DB4D242" w:rsidR="00ED21FE" w:rsidRPr="00966A85" w:rsidRDefault="00ED21FE" w:rsidP="00ED21FE">
      <w:pPr>
        <w:ind w:left="705"/>
        <w:rPr>
          <w:rFonts w:ascii="Calibri" w:hAnsi="Calibri" w:cs="Calibri"/>
          <w:sz w:val="22"/>
          <w:szCs w:val="22"/>
        </w:rPr>
      </w:pPr>
      <w:r w:rsidRPr="00966A85">
        <w:rPr>
          <w:rFonts w:ascii="Calibri" w:hAnsi="Calibri" w:cs="Calibri"/>
          <w:sz w:val="22"/>
          <w:szCs w:val="22"/>
        </w:rPr>
        <w:t xml:space="preserve">De </w:t>
      </w:r>
      <w:r>
        <w:rPr>
          <w:rFonts w:ascii="Calibri" w:hAnsi="Calibri" w:cs="Calibri"/>
          <w:sz w:val="22"/>
          <w:szCs w:val="22"/>
        </w:rPr>
        <w:t xml:space="preserve">aanvraag van de Gemeente voor te verrichten Prestaties in het kader van </w:t>
      </w:r>
      <w:r w:rsidRPr="002D1EA1">
        <w:rPr>
          <w:rFonts w:ascii="Calibri" w:hAnsi="Calibri" w:cs="Calibri"/>
          <w:sz w:val="22"/>
          <w:szCs w:val="22"/>
        </w:rPr>
        <w:t>een Europese aanbestedings</w:t>
      </w:r>
      <w:r>
        <w:rPr>
          <w:rFonts w:ascii="Calibri" w:hAnsi="Calibri" w:cs="Calibri"/>
          <w:sz w:val="22"/>
          <w:szCs w:val="22"/>
        </w:rPr>
        <w:t>procedure</w:t>
      </w:r>
      <w:r w:rsidRPr="00966A85">
        <w:rPr>
          <w:rFonts w:ascii="Calibri" w:hAnsi="Calibri" w:cs="Calibri"/>
          <w:sz w:val="22"/>
          <w:szCs w:val="22"/>
        </w:rPr>
        <w:t xml:space="preserve">, </w:t>
      </w:r>
      <w:r>
        <w:rPr>
          <w:rFonts w:ascii="Calibri" w:hAnsi="Calibri" w:cs="Calibri"/>
          <w:sz w:val="22"/>
          <w:szCs w:val="22"/>
        </w:rPr>
        <w:t xml:space="preserve">dit alles op grond van de aanbestedingsstukken, </w:t>
      </w:r>
      <w:r w:rsidRPr="00966A85">
        <w:rPr>
          <w:rFonts w:ascii="Calibri" w:hAnsi="Calibri" w:cs="Calibri"/>
          <w:sz w:val="22"/>
          <w:szCs w:val="22"/>
        </w:rPr>
        <w:t xml:space="preserve">waaronder het </w:t>
      </w:r>
      <w:r w:rsidRPr="00966A85">
        <w:rPr>
          <w:rFonts w:ascii="Calibri" w:hAnsi="Calibri" w:cs="Calibri"/>
          <w:sz w:val="22"/>
          <w:szCs w:val="22"/>
        </w:rPr>
        <w:lastRenderedPageBreak/>
        <w:t xml:space="preserve">Programma van Eisen inclusief alle bijlagen, gepubliceerd op </w:t>
      </w:r>
      <w:r>
        <w:rPr>
          <w:rFonts w:ascii="Calibri" w:hAnsi="Calibri" w:cs="Calibri"/>
          <w:sz w:val="22"/>
          <w:szCs w:val="22"/>
        </w:rPr>
        <w:t>Tenderned</w:t>
      </w:r>
      <w:r w:rsidRPr="00966A85">
        <w:rPr>
          <w:rFonts w:ascii="Calibri" w:hAnsi="Calibri" w:cs="Calibri"/>
          <w:sz w:val="22"/>
          <w:szCs w:val="22"/>
        </w:rPr>
        <w:t xml:space="preserve"> met kenmerk</w:t>
      </w:r>
      <w:r w:rsidR="006E08E2">
        <w:rPr>
          <w:rFonts w:ascii="Calibri" w:hAnsi="Calibri" w:cs="Calibri"/>
          <w:sz w:val="22"/>
          <w:szCs w:val="22"/>
        </w:rPr>
        <w:br/>
      </w:r>
      <w:r>
        <w:rPr>
          <w:rFonts w:ascii="Calibri" w:hAnsi="Calibri" w:cs="Calibri"/>
          <w:sz w:val="22"/>
          <w:szCs w:val="22"/>
        </w:rPr>
        <w:t xml:space="preserve"> TN 542699</w:t>
      </w:r>
    </w:p>
    <w:p w14:paraId="1087D5EE" w14:textId="77777777" w:rsidR="004F1EF9" w:rsidRDefault="004F1EF9" w:rsidP="004F1EF9">
      <w:pPr>
        <w:ind w:firstLine="705"/>
        <w:rPr>
          <w:rFonts w:ascii="Calibri" w:hAnsi="Calibri" w:cs="Calibri"/>
          <w:b/>
          <w:bCs/>
          <w:sz w:val="22"/>
          <w:szCs w:val="22"/>
        </w:rPr>
      </w:pPr>
    </w:p>
    <w:p w14:paraId="17A7699C" w14:textId="0C4A1156" w:rsidR="004F1EF9" w:rsidRPr="00D02986" w:rsidRDefault="004F1EF9" w:rsidP="004F1EF9">
      <w:pPr>
        <w:ind w:firstLine="705"/>
        <w:rPr>
          <w:rFonts w:ascii="Calibri" w:hAnsi="Calibri" w:cs="Calibri"/>
          <w:b/>
          <w:bCs/>
          <w:sz w:val="22"/>
          <w:szCs w:val="22"/>
        </w:rPr>
      </w:pPr>
      <w:r w:rsidRPr="00D02986">
        <w:rPr>
          <w:rFonts w:ascii="Calibri" w:hAnsi="Calibri" w:cs="Calibri"/>
          <w:b/>
          <w:bCs/>
          <w:sz w:val="22"/>
          <w:szCs w:val="22"/>
        </w:rPr>
        <w:t>Offerte</w:t>
      </w:r>
    </w:p>
    <w:p w14:paraId="5EDD611B" w14:textId="24C0CC24" w:rsidR="007520B7" w:rsidRDefault="004F1EF9" w:rsidP="004F1EF9">
      <w:pPr>
        <w:ind w:left="705"/>
        <w:rPr>
          <w:rFonts w:ascii="Calibri" w:hAnsi="Calibri" w:cs="Calibri"/>
          <w:sz w:val="22"/>
          <w:szCs w:val="22"/>
        </w:rPr>
      </w:pPr>
      <w:r w:rsidRPr="00F83B57">
        <w:rPr>
          <w:rFonts w:ascii="Calibri" w:hAnsi="Calibri" w:cs="Calibri"/>
          <w:sz w:val="22"/>
          <w:szCs w:val="22"/>
        </w:rPr>
        <w:t xml:space="preserve">Een aanbod van </w:t>
      </w:r>
      <w:r>
        <w:rPr>
          <w:rFonts w:ascii="Calibri" w:hAnsi="Calibri" w:cs="Calibri"/>
          <w:sz w:val="22"/>
          <w:szCs w:val="22"/>
        </w:rPr>
        <w:t>Opdrachtnemer</w:t>
      </w:r>
      <w:r w:rsidRPr="00F83B57">
        <w:rPr>
          <w:rFonts w:ascii="Calibri" w:hAnsi="Calibri" w:cs="Calibri"/>
          <w:sz w:val="22"/>
          <w:szCs w:val="22"/>
        </w:rPr>
        <w:t xml:space="preserve"> op basis van een </w:t>
      </w:r>
      <w:r>
        <w:rPr>
          <w:rFonts w:ascii="Calibri" w:hAnsi="Calibri" w:cs="Calibri"/>
          <w:sz w:val="22"/>
          <w:szCs w:val="22"/>
        </w:rPr>
        <w:t xml:space="preserve">Nadere </w:t>
      </w:r>
      <w:r w:rsidRPr="00F83B57">
        <w:rPr>
          <w:rFonts w:ascii="Calibri" w:hAnsi="Calibri" w:cs="Calibri"/>
          <w:sz w:val="22"/>
          <w:szCs w:val="22"/>
        </w:rPr>
        <w:t xml:space="preserve">Offerteaanvraag van </w:t>
      </w:r>
      <w:r>
        <w:rPr>
          <w:rFonts w:ascii="Calibri" w:hAnsi="Calibri" w:cs="Calibri"/>
          <w:sz w:val="22"/>
          <w:szCs w:val="22"/>
        </w:rPr>
        <w:t xml:space="preserve">de </w:t>
      </w:r>
      <w:r w:rsidR="009B1366">
        <w:rPr>
          <w:rFonts w:ascii="Calibri" w:hAnsi="Calibri" w:cs="Calibri"/>
          <w:sz w:val="22"/>
          <w:szCs w:val="22"/>
        </w:rPr>
        <w:t xml:space="preserve">Gemeente </w:t>
      </w:r>
      <w:r w:rsidR="009B1366" w:rsidRPr="00F83B57">
        <w:rPr>
          <w:rFonts w:ascii="Calibri" w:hAnsi="Calibri" w:cs="Calibri"/>
          <w:sz w:val="22"/>
          <w:szCs w:val="22"/>
        </w:rPr>
        <w:t>binnen</w:t>
      </w:r>
      <w:r w:rsidRPr="00F83B57">
        <w:rPr>
          <w:rFonts w:ascii="Calibri" w:hAnsi="Calibri" w:cs="Calibri"/>
          <w:sz w:val="22"/>
          <w:szCs w:val="22"/>
        </w:rPr>
        <w:t xml:space="preserve"> de kaders</w:t>
      </w:r>
      <w:r>
        <w:rPr>
          <w:rFonts w:ascii="Calibri" w:hAnsi="Calibri" w:cs="Calibri"/>
          <w:sz w:val="22"/>
          <w:szCs w:val="22"/>
        </w:rPr>
        <w:t xml:space="preserve"> </w:t>
      </w:r>
      <w:r w:rsidRPr="00F83B57">
        <w:rPr>
          <w:rFonts w:ascii="Calibri" w:hAnsi="Calibri" w:cs="Calibri"/>
          <w:sz w:val="22"/>
          <w:szCs w:val="22"/>
        </w:rPr>
        <w:t>van de Raamovereenkomst.</w:t>
      </w:r>
    </w:p>
    <w:p w14:paraId="4AAD30D5" w14:textId="77777777" w:rsidR="00FA2CDC" w:rsidRDefault="00FA2CDC" w:rsidP="004F1EF9">
      <w:pPr>
        <w:ind w:left="705"/>
        <w:rPr>
          <w:rFonts w:ascii="Calibri" w:hAnsi="Calibri" w:cs="Calibri"/>
          <w:sz w:val="22"/>
          <w:szCs w:val="22"/>
        </w:rPr>
      </w:pPr>
    </w:p>
    <w:p w14:paraId="23C68088" w14:textId="77777777" w:rsidR="00FA2CDC" w:rsidRPr="00D02986" w:rsidRDefault="00FA2CDC" w:rsidP="00FA2CDC">
      <w:pPr>
        <w:ind w:firstLine="705"/>
        <w:rPr>
          <w:rFonts w:ascii="Calibri" w:hAnsi="Calibri" w:cs="Calibri"/>
          <w:b/>
          <w:bCs/>
          <w:sz w:val="22"/>
          <w:szCs w:val="22"/>
        </w:rPr>
      </w:pPr>
      <w:r w:rsidRPr="00D02986">
        <w:rPr>
          <w:rFonts w:ascii="Calibri" w:hAnsi="Calibri" w:cs="Calibri"/>
          <w:b/>
          <w:bCs/>
          <w:sz w:val="22"/>
          <w:szCs w:val="22"/>
        </w:rPr>
        <w:t xml:space="preserve">Prestatie </w:t>
      </w:r>
    </w:p>
    <w:p w14:paraId="113D9BEE" w14:textId="77777777" w:rsidR="00FA2CDC" w:rsidRPr="00421CAF" w:rsidRDefault="00FA2CDC" w:rsidP="00FA2CDC">
      <w:pPr>
        <w:ind w:left="705"/>
        <w:rPr>
          <w:rFonts w:ascii="Calibri" w:hAnsi="Calibri" w:cs="Calibri"/>
          <w:sz w:val="22"/>
          <w:szCs w:val="22"/>
        </w:rPr>
      </w:pPr>
      <w:r w:rsidRPr="00421CAF">
        <w:rPr>
          <w:rFonts w:ascii="Calibri" w:hAnsi="Calibri" w:cs="Calibri"/>
          <w:sz w:val="22"/>
          <w:szCs w:val="22"/>
        </w:rPr>
        <w:t xml:space="preserve">Alle door </w:t>
      </w:r>
      <w:r>
        <w:rPr>
          <w:rFonts w:ascii="Calibri" w:hAnsi="Calibri" w:cs="Calibri"/>
          <w:sz w:val="22"/>
          <w:szCs w:val="22"/>
        </w:rPr>
        <w:t>Opdrachtnemer</w:t>
      </w:r>
      <w:r w:rsidRPr="00421CAF">
        <w:rPr>
          <w:rFonts w:ascii="Calibri" w:hAnsi="Calibri" w:cs="Calibri"/>
          <w:sz w:val="22"/>
          <w:szCs w:val="22"/>
        </w:rPr>
        <w:t xml:space="preserve"> op grond van de Raamovereenkomst en </w:t>
      </w:r>
      <w:r w:rsidRPr="00E25CD5">
        <w:rPr>
          <w:rFonts w:ascii="Calibri" w:hAnsi="Calibri" w:cs="Calibri"/>
          <w:sz w:val="22"/>
          <w:szCs w:val="22"/>
        </w:rPr>
        <w:t>Nadere Opdracht te</w:t>
      </w:r>
      <w:r w:rsidRPr="00421CAF">
        <w:rPr>
          <w:rFonts w:ascii="Calibri" w:hAnsi="Calibri" w:cs="Calibri"/>
          <w:sz w:val="22"/>
          <w:szCs w:val="22"/>
        </w:rPr>
        <w:t xml:space="preserve"> leveren </w:t>
      </w:r>
      <w:r>
        <w:rPr>
          <w:rFonts w:ascii="Calibri" w:hAnsi="Calibri" w:cs="Calibri"/>
          <w:sz w:val="22"/>
          <w:szCs w:val="22"/>
        </w:rPr>
        <w:t>D</w:t>
      </w:r>
      <w:r w:rsidRPr="00421CAF">
        <w:rPr>
          <w:rFonts w:ascii="Calibri" w:hAnsi="Calibri" w:cs="Calibri"/>
          <w:sz w:val="22"/>
          <w:szCs w:val="22"/>
        </w:rPr>
        <w:t>iensten</w:t>
      </w:r>
      <w:r>
        <w:rPr>
          <w:rFonts w:ascii="Calibri" w:hAnsi="Calibri" w:cs="Calibri"/>
          <w:sz w:val="22"/>
          <w:szCs w:val="22"/>
        </w:rPr>
        <w:t>.</w:t>
      </w:r>
    </w:p>
    <w:p w14:paraId="4C6A7E7C" w14:textId="77777777" w:rsidR="004F1EF9" w:rsidRDefault="004F1EF9" w:rsidP="001106F6">
      <w:pPr>
        <w:rPr>
          <w:rFonts w:ascii="Calibri" w:hAnsi="Calibri" w:cs="Calibri"/>
          <w:b/>
          <w:bCs/>
          <w:sz w:val="22"/>
          <w:szCs w:val="22"/>
        </w:rPr>
      </w:pPr>
    </w:p>
    <w:p w14:paraId="68734EA9" w14:textId="77777777" w:rsidR="007520B7" w:rsidRDefault="007F361D" w:rsidP="007520B7">
      <w:pPr>
        <w:ind w:firstLine="705"/>
        <w:rPr>
          <w:rFonts w:ascii="Calibri" w:hAnsi="Calibri" w:cs="Calibri"/>
          <w:b/>
          <w:bCs/>
          <w:sz w:val="22"/>
          <w:szCs w:val="22"/>
        </w:rPr>
      </w:pPr>
      <w:r>
        <w:rPr>
          <w:rFonts w:ascii="Calibri" w:hAnsi="Calibri" w:cs="Calibri"/>
          <w:b/>
          <w:bCs/>
          <w:sz w:val="22"/>
          <w:szCs w:val="22"/>
        </w:rPr>
        <w:t xml:space="preserve">Programma van eisen </w:t>
      </w:r>
    </w:p>
    <w:p w14:paraId="2A9D8EC6" w14:textId="77777777" w:rsidR="00653B25" w:rsidRDefault="007F361D" w:rsidP="008A25A7">
      <w:pPr>
        <w:ind w:left="705"/>
        <w:rPr>
          <w:rFonts w:ascii="Calibri" w:hAnsi="Calibri" w:cs="Calibri"/>
          <w:iCs/>
          <w:sz w:val="22"/>
          <w:szCs w:val="22"/>
        </w:rPr>
      </w:pPr>
      <w:r w:rsidRPr="007F361D">
        <w:rPr>
          <w:rFonts w:ascii="Calibri" w:hAnsi="Calibri" w:cs="Calibri"/>
          <w:iCs/>
          <w:sz w:val="22"/>
          <w:szCs w:val="22"/>
        </w:rPr>
        <w:t xml:space="preserve">het document waarin de </w:t>
      </w:r>
      <w:r w:rsidR="000E7B24">
        <w:rPr>
          <w:rFonts w:ascii="Calibri" w:hAnsi="Calibri" w:cs="Calibri"/>
          <w:iCs/>
          <w:sz w:val="22"/>
          <w:szCs w:val="22"/>
        </w:rPr>
        <w:t>(</w:t>
      </w:r>
      <w:r w:rsidRPr="007F361D">
        <w:rPr>
          <w:rFonts w:ascii="Calibri" w:hAnsi="Calibri" w:cs="Calibri"/>
          <w:iCs/>
          <w:sz w:val="22"/>
          <w:szCs w:val="22"/>
        </w:rPr>
        <w:t>minimale</w:t>
      </w:r>
      <w:r w:rsidR="000E7B24">
        <w:rPr>
          <w:rFonts w:ascii="Calibri" w:hAnsi="Calibri" w:cs="Calibri"/>
          <w:iCs/>
          <w:sz w:val="22"/>
          <w:szCs w:val="22"/>
        </w:rPr>
        <w:t>)</w:t>
      </w:r>
      <w:r w:rsidRPr="007F361D">
        <w:rPr>
          <w:rFonts w:ascii="Calibri" w:hAnsi="Calibri" w:cs="Calibri"/>
          <w:iCs/>
          <w:sz w:val="22"/>
          <w:szCs w:val="22"/>
        </w:rPr>
        <w:t xml:space="preserve"> vereisten zijn opgenomen van </w:t>
      </w:r>
      <w:r>
        <w:rPr>
          <w:rFonts w:ascii="Calibri" w:hAnsi="Calibri" w:cs="Calibri"/>
          <w:iCs/>
          <w:sz w:val="22"/>
          <w:szCs w:val="22"/>
        </w:rPr>
        <w:t>de Prestatie</w:t>
      </w:r>
      <w:bookmarkEnd w:id="3"/>
      <w:r w:rsidR="008A25A7">
        <w:rPr>
          <w:rFonts w:ascii="Calibri" w:hAnsi="Calibri" w:cs="Calibri"/>
          <w:iCs/>
          <w:sz w:val="22"/>
          <w:szCs w:val="22"/>
        </w:rPr>
        <w:t xml:space="preserve">. </w:t>
      </w:r>
    </w:p>
    <w:p w14:paraId="1B1D161F" w14:textId="77777777" w:rsidR="001106F6" w:rsidRDefault="001106F6" w:rsidP="008A25A7">
      <w:pPr>
        <w:ind w:left="705"/>
        <w:rPr>
          <w:rFonts w:ascii="Calibri" w:hAnsi="Calibri" w:cs="Calibri"/>
          <w:iCs/>
          <w:sz w:val="22"/>
          <w:szCs w:val="22"/>
        </w:rPr>
      </w:pPr>
    </w:p>
    <w:p w14:paraId="09716FD8" w14:textId="77777777" w:rsidR="00486FCD" w:rsidRPr="008A2DB5" w:rsidRDefault="00486FCD" w:rsidP="00486FCD">
      <w:pPr>
        <w:ind w:firstLine="705"/>
        <w:rPr>
          <w:rFonts w:ascii="Calibri" w:hAnsi="Calibri" w:cs="Calibri"/>
          <w:sz w:val="22"/>
          <w:szCs w:val="22"/>
        </w:rPr>
      </w:pPr>
      <w:r>
        <w:rPr>
          <w:rFonts w:ascii="Calibri" w:hAnsi="Calibri" w:cs="Calibri"/>
          <w:b/>
          <w:bCs/>
          <w:sz w:val="22"/>
          <w:szCs w:val="22"/>
        </w:rPr>
        <w:t>Preventief onderhoud</w:t>
      </w:r>
    </w:p>
    <w:p w14:paraId="5FDC63F8" w14:textId="4F594C9E" w:rsidR="00486FCD" w:rsidRPr="009359BF" w:rsidRDefault="00486FCD" w:rsidP="00486FCD">
      <w:pPr>
        <w:ind w:left="705"/>
        <w:rPr>
          <w:rFonts w:ascii="Calibri" w:hAnsi="Calibri" w:cs="Calibri"/>
          <w:sz w:val="22"/>
          <w:szCs w:val="22"/>
        </w:rPr>
      </w:pPr>
      <w:r w:rsidRPr="009359BF">
        <w:rPr>
          <w:rFonts w:ascii="Calibri" w:hAnsi="Calibri" w:cs="Calibri"/>
          <w:sz w:val="22"/>
          <w:szCs w:val="22"/>
        </w:rPr>
        <w:t xml:space="preserve">Het uitvoeren van werkzaamheden door Opdrachtnemer ter voorkoming van gebreken en andere technische problemen </w:t>
      </w:r>
      <w:r>
        <w:rPr>
          <w:rFonts w:ascii="Calibri" w:hAnsi="Calibri" w:cs="Calibri"/>
          <w:sz w:val="22"/>
          <w:szCs w:val="22"/>
        </w:rPr>
        <w:t>aan</w:t>
      </w:r>
      <w:r w:rsidR="00966A85">
        <w:rPr>
          <w:rFonts w:ascii="Calibri" w:hAnsi="Calibri" w:cs="Calibri"/>
          <w:sz w:val="22"/>
          <w:szCs w:val="22"/>
        </w:rPr>
        <w:t xml:space="preserve"> </w:t>
      </w:r>
      <w:r w:rsidR="00346926" w:rsidRPr="00ED21FE">
        <w:rPr>
          <w:rFonts w:ascii="Calibri" w:hAnsi="Calibri" w:cs="Calibri"/>
          <w:sz w:val="22"/>
          <w:szCs w:val="22"/>
        </w:rPr>
        <w:t>beveiliging</w:t>
      </w:r>
      <w:r w:rsidR="00346926">
        <w:rPr>
          <w:rFonts w:ascii="Calibri" w:hAnsi="Calibri" w:cs="Calibri"/>
          <w:sz w:val="22"/>
          <w:szCs w:val="22"/>
        </w:rPr>
        <w:t>s</w:t>
      </w:r>
      <w:r w:rsidR="00ED21FE" w:rsidRPr="00ED21FE">
        <w:rPr>
          <w:rFonts w:ascii="Calibri" w:hAnsi="Calibri" w:cs="Calibri"/>
          <w:sz w:val="22"/>
          <w:szCs w:val="22"/>
        </w:rPr>
        <w:t>installatie</w:t>
      </w:r>
      <w:r w:rsidR="00ED21FE">
        <w:rPr>
          <w:rFonts w:ascii="Calibri" w:hAnsi="Calibri" w:cs="Calibri"/>
          <w:sz w:val="22"/>
          <w:szCs w:val="22"/>
        </w:rPr>
        <w:t xml:space="preserve">s </w:t>
      </w:r>
      <w:r w:rsidRPr="009359BF">
        <w:rPr>
          <w:rFonts w:ascii="Calibri" w:hAnsi="Calibri" w:cs="Calibri"/>
          <w:sz w:val="22"/>
          <w:szCs w:val="22"/>
        </w:rPr>
        <w:t>en andere daarmee verband houdende vormen van dienstverlening</w:t>
      </w:r>
      <w:r>
        <w:rPr>
          <w:rFonts w:ascii="Calibri" w:hAnsi="Calibri" w:cs="Calibri"/>
          <w:sz w:val="22"/>
          <w:szCs w:val="22"/>
        </w:rPr>
        <w:t xml:space="preserve">. </w:t>
      </w:r>
    </w:p>
    <w:p w14:paraId="24F416C5" w14:textId="77777777" w:rsidR="00486FCD" w:rsidRDefault="00486FCD" w:rsidP="00486FCD">
      <w:pPr>
        <w:ind w:firstLine="705"/>
        <w:rPr>
          <w:rFonts w:ascii="Calibri" w:hAnsi="Calibri" w:cs="Calibri"/>
          <w:b/>
          <w:bCs/>
          <w:sz w:val="22"/>
          <w:szCs w:val="22"/>
        </w:rPr>
      </w:pPr>
    </w:p>
    <w:p w14:paraId="5F8A8A15" w14:textId="77777777" w:rsidR="00ED21FE" w:rsidRDefault="00ED21FE" w:rsidP="00ED21FE">
      <w:pPr>
        <w:ind w:firstLine="708"/>
        <w:rPr>
          <w:rFonts w:ascii="Calibri" w:hAnsi="Calibri" w:cs="Calibri"/>
          <w:sz w:val="22"/>
          <w:szCs w:val="22"/>
          <w:lang w:bidi="nl-NL"/>
        </w:rPr>
      </w:pPr>
      <w:r>
        <w:rPr>
          <w:rFonts w:ascii="Calibri" w:hAnsi="Calibri" w:cs="Calibri"/>
          <w:b/>
          <w:bCs/>
          <w:sz w:val="22"/>
          <w:szCs w:val="22"/>
          <w:lang w:bidi="nl-NL"/>
        </w:rPr>
        <w:t>Responsetijd</w:t>
      </w:r>
    </w:p>
    <w:p w14:paraId="60E04009" w14:textId="77777777" w:rsidR="00ED21FE" w:rsidRPr="005424C6" w:rsidRDefault="00ED21FE" w:rsidP="00ED21FE">
      <w:pPr>
        <w:ind w:left="708"/>
        <w:rPr>
          <w:rFonts w:ascii="Calibri" w:hAnsi="Calibri" w:cs="Calibri"/>
          <w:sz w:val="22"/>
          <w:szCs w:val="22"/>
          <w:lang w:bidi="nl-NL"/>
        </w:rPr>
      </w:pPr>
      <w:r w:rsidRPr="00070E6E">
        <w:rPr>
          <w:rFonts w:ascii="Calibri" w:hAnsi="Calibri" w:cs="Calibri"/>
          <w:sz w:val="22"/>
          <w:szCs w:val="22"/>
          <w:lang w:bidi="nl-NL"/>
        </w:rPr>
        <w:t>De tijd waarbinnen Opdrachtnemer op een melding van de</w:t>
      </w:r>
      <w:r>
        <w:rPr>
          <w:rFonts w:ascii="Calibri" w:hAnsi="Calibri" w:cs="Calibri"/>
          <w:sz w:val="22"/>
          <w:szCs w:val="22"/>
          <w:lang w:bidi="nl-NL"/>
        </w:rPr>
        <w:t xml:space="preserve"> Gemeente</w:t>
      </w:r>
      <w:r w:rsidRPr="00070E6E">
        <w:rPr>
          <w:rFonts w:ascii="Calibri" w:hAnsi="Calibri" w:cs="Calibri"/>
          <w:sz w:val="22"/>
          <w:szCs w:val="22"/>
          <w:lang w:bidi="nl-NL"/>
        </w:rPr>
        <w:t xml:space="preserve"> van een storing adequaat moet reageren.</w:t>
      </w:r>
    </w:p>
    <w:p w14:paraId="347E3C00" w14:textId="77777777" w:rsidR="00D5525D" w:rsidRDefault="00D5525D" w:rsidP="005915B6">
      <w:pPr>
        <w:ind w:firstLine="708"/>
        <w:rPr>
          <w:rFonts w:ascii="Calibri" w:hAnsi="Calibri" w:cs="Calibri"/>
          <w:b/>
          <w:bCs/>
          <w:sz w:val="22"/>
          <w:szCs w:val="22"/>
          <w:lang w:bidi="nl-NL"/>
        </w:rPr>
      </w:pPr>
    </w:p>
    <w:p w14:paraId="12E90681" w14:textId="3DA05214" w:rsidR="00486FCD" w:rsidRDefault="00486FCD" w:rsidP="00486FCD">
      <w:pPr>
        <w:ind w:left="705"/>
        <w:rPr>
          <w:rFonts w:ascii="Calibri" w:hAnsi="Calibri" w:cs="Calibri"/>
          <w:sz w:val="22"/>
          <w:szCs w:val="22"/>
        </w:rPr>
      </w:pPr>
      <w:r>
        <w:rPr>
          <w:rFonts w:ascii="Calibri" w:hAnsi="Calibri" w:cs="Calibri"/>
          <w:b/>
          <w:bCs/>
          <w:sz w:val="22"/>
          <w:szCs w:val="22"/>
        </w:rPr>
        <w:t>Storing</w:t>
      </w:r>
    </w:p>
    <w:p w14:paraId="10AB4BC6" w14:textId="7DC18295" w:rsidR="00486FCD" w:rsidRPr="005A2880" w:rsidRDefault="00486FCD" w:rsidP="00486FCD">
      <w:pPr>
        <w:ind w:left="708"/>
        <w:rPr>
          <w:rFonts w:ascii="Calibri" w:hAnsi="Calibri" w:cs="Calibri"/>
          <w:sz w:val="22"/>
          <w:szCs w:val="22"/>
          <w:lang w:bidi="nl-NL"/>
        </w:rPr>
      </w:pPr>
      <w:r>
        <w:rPr>
          <w:rFonts w:ascii="Calibri" w:hAnsi="Calibri" w:cs="Calibri"/>
          <w:sz w:val="22"/>
          <w:szCs w:val="22"/>
          <w:lang w:bidi="nl-NL"/>
        </w:rPr>
        <w:t>H</w:t>
      </w:r>
      <w:r w:rsidRPr="005A2880">
        <w:rPr>
          <w:rFonts w:ascii="Calibri" w:hAnsi="Calibri" w:cs="Calibri"/>
          <w:sz w:val="22"/>
          <w:szCs w:val="22"/>
          <w:lang w:bidi="nl-NL"/>
        </w:rPr>
        <w:t xml:space="preserve">et niet of niet volledig voldoen van </w:t>
      </w:r>
      <w:r w:rsidR="00ED21FE">
        <w:rPr>
          <w:rFonts w:ascii="Calibri" w:hAnsi="Calibri" w:cs="Calibri"/>
          <w:sz w:val="22"/>
          <w:szCs w:val="22"/>
          <w:lang w:bidi="nl-NL"/>
        </w:rPr>
        <w:t>de beveiligingsdiensten</w:t>
      </w:r>
      <w:r w:rsidRPr="005A2880">
        <w:rPr>
          <w:rFonts w:ascii="Calibri" w:hAnsi="Calibri" w:cs="Calibri"/>
          <w:sz w:val="22"/>
          <w:szCs w:val="22"/>
          <w:lang w:bidi="nl-NL"/>
        </w:rPr>
        <w:t xml:space="preserve"> aan</w:t>
      </w:r>
      <w:r>
        <w:rPr>
          <w:rFonts w:ascii="Calibri" w:hAnsi="Calibri" w:cs="Calibri"/>
          <w:sz w:val="22"/>
          <w:szCs w:val="22"/>
          <w:lang w:bidi="nl-NL"/>
        </w:rPr>
        <w:t xml:space="preserve"> </w:t>
      </w:r>
      <w:r w:rsidRPr="005A2880">
        <w:rPr>
          <w:rFonts w:ascii="Calibri" w:hAnsi="Calibri" w:cs="Calibri"/>
          <w:sz w:val="22"/>
          <w:szCs w:val="22"/>
          <w:lang w:bidi="nl-NL"/>
        </w:rPr>
        <w:t>de in het Programma van Eisen aangegeven specificaties, dan wel het anderszins niet naar behoren functioneren daarvan</w:t>
      </w:r>
      <w:r>
        <w:rPr>
          <w:rFonts w:ascii="Calibri" w:hAnsi="Calibri" w:cs="Calibri"/>
          <w:sz w:val="22"/>
          <w:szCs w:val="22"/>
          <w:lang w:bidi="nl-NL"/>
        </w:rPr>
        <w:t>.</w:t>
      </w:r>
    </w:p>
    <w:p w14:paraId="1686944B" w14:textId="229CECD9" w:rsidR="00486FCD" w:rsidRDefault="00486FCD" w:rsidP="00486FCD">
      <w:pPr>
        <w:ind w:left="708"/>
        <w:rPr>
          <w:rFonts w:ascii="Calibri" w:hAnsi="Calibri" w:cs="Calibri"/>
          <w:b/>
          <w:bCs/>
          <w:sz w:val="22"/>
          <w:szCs w:val="22"/>
          <w:lang w:bidi="nl-NL"/>
        </w:rPr>
      </w:pPr>
      <w:r w:rsidRPr="00A535B0">
        <w:rPr>
          <w:rFonts w:ascii="Calibri" w:hAnsi="Calibri" w:cs="Calibri"/>
          <w:b/>
          <w:bCs/>
          <w:sz w:val="22"/>
          <w:szCs w:val="22"/>
          <w:lang w:bidi="nl-NL"/>
        </w:rPr>
        <w:tab/>
      </w:r>
    </w:p>
    <w:p w14:paraId="7A7CFFB7" w14:textId="2AF9B83B" w:rsidR="003949FC" w:rsidRDefault="00C86F5F" w:rsidP="00966A85">
      <w:pPr>
        <w:ind w:firstLine="708"/>
        <w:rPr>
          <w:rFonts w:ascii="Calibri" w:hAnsi="Calibri" w:cs="Calibri"/>
          <w:sz w:val="22"/>
          <w:szCs w:val="22"/>
          <w:lang w:bidi="nl-NL"/>
        </w:rPr>
      </w:pPr>
      <w:bookmarkStart w:id="4" w:name="_Hlk102117574"/>
      <w:r>
        <w:rPr>
          <w:rFonts w:ascii="Calibri" w:hAnsi="Calibri" w:cs="Calibri"/>
          <w:b/>
          <w:bCs/>
          <w:sz w:val="22"/>
          <w:szCs w:val="22"/>
          <w:lang w:bidi="nl-NL"/>
        </w:rPr>
        <w:t xml:space="preserve">Vertrouwelijke </w:t>
      </w:r>
      <w:commentRangeStart w:id="5"/>
      <w:r>
        <w:rPr>
          <w:rFonts w:ascii="Calibri" w:hAnsi="Calibri" w:cs="Calibri"/>
          <w:b/>
          <w:bCs/>
          <w:sz w:val="22"/>
          <w:szCs w:val="22"/>
          <w:lang w:bidi="nl-NL"/>
        </w:rPr>
        <w:t>Informatie</w:t>
      </w:r>
      <w:commentRangeEnd w:id="5"/>
      <w:r w:rsidR="001106F6">
        <w:rPr>
          <w:rStyle w:val="Verwijzingopmerking"/>
          <w:rFonts w:ascii="Calibri" w:hAnsi="Calibri" w:cs="Calibri"/>
          <w:sz w:val="22"/>
          <w:szCs w:val="22"/>
          <w:lang w:bidi="nl-NL"/>
        </w:rPr>
        <w:commentReference w:id="5"/>
      </w:r>
    </w:p>
    <w:p w14:paraId="5F409749" w14:textId="5DFDC645" w:rsidR="00C86F5F" w:rsidRPr="002F7593" w:rsidRDefault="00C86F5F" w:rsidP="00966A85">
      <w:pPr>
        <w:ind w:left="708"/>
        <w:rPr>
          <w:rFonts w:ascii="Calibri" w:hAnsi="Calibri" w:cs="Calibri"/>
          <w:sz w:val="22"/>
          <w:szCs w:val="22"/>
        </w:rPr>
      </w:pPr>
      <w:r w:rsidRPr="002F7593">
        <w:rPr>
          <w:rFonts w:ascii="Calibri" w:hAnsi="Calibri" w:cs="Calibri"/>
          <w:sz w:val="22"/>
          <w:szCs w:val="22"/>
        </w:rPr>
        <w:t xml:space="preserve">Alle informatie met betrekking tot de geheimhoudingsverklaring, de </w:t>
      </w:r>
      <w:r>
        <w:rPr>
          <w:rFonts w:ascii="Calibri" w:hAnsi="Calibri" w:cs="Calibri"/>
          <w:sz w:val="22"/>
          <w:szCs w:val="22"/>
        </w:rPr>
        <w:t>o</w:t>
      </w:r>
      <w:r w:rsidRPr="002F7593">
        <w:rPr>
          <w:rFonts w:ascii="Calibri" w:hAnsi="Calibri" w:cs="Calibri"/>
          <w:sz w:val="22"/>
          <w:szCs w:val="22"/>
        </w:rPr>
        <w:t xml:space="preserve">pdracht en de </w:t>
      </w:r>
      <w:r w:rsidR="00A535B0">
        <w:rPr>
          <w:rFonts w:ascii="Calibri" w:hAnsi="Calibri" w:cs="Calibri"/>
          <w:sz w:val="22"/>
          <w:szCs w:val="22"/>
        </w:rPr>
        <w:t>Ge</w:t>
      </w:r>
      <w:r w:rsidRPr="002F7593">
        <w:rPr>
          <w:rFonts w:ascii="Calibri" w:hAnsi="Calibri" w:cs="Calibri"/>
          <w:sz w:val="22"/>
          <w:szCs w:val="22"/>
        </w:rPr>
        <w:t>meente</w:t>
      </w:r>
      <w:r w:rsidR="00A535B0">
        <w:rPr>
          <w:rFonts w:ascii="Calibri" w:hAnsi="Calibri" w:cs="Calibri"/>
          <w:sz w:val="22"/>
          <w:szCs w:val="22"/>
        </w:rPr>
        <w:t>,</w:t>
      </w:r>
      <w:r w:rsidRPr="002F7593">
        <w:rPr>
          <w:rFonts w:ascii="Calibri" w:hAnsi="Calibri" w:cs="Calibri"/>
          <w:sz w:val="22"/>
          <w:szCs w:val="22"/>
        </w:rPr>
        <w:t xml:space="preserve"> met inbegrip van maar niet beperkt tot haar activiteiten, operationele informatie, plannen en/of technologie, technische informatie, informatie met betrekking tot beveiliging, methoden, plannen, processen, specificaties, kenmerken, ruwe data, registers, databases, apparatuur, knowhow, computer programmeertechnieken, codes (waaronder sourcecodes, wachtwoorden, login codes), persoonsgegevens zoals bedoeld in de Algemene verordening gegevensbescherming </w:t>
      </w:r>
      <w:r w:rsidR="00531525">
        <w:rPr>
          <w:rFonts w:ascii="Calibri" w:hAnsi="Calibri" w:cs="Calibri"/>
          <w:sz w:val="22"/>
          <w:szCs w:val="22"/>
        </w:rPr>
        <w:t xml:space="preserve">(AVG) </w:t>
      </w:r>
      <w:r w:rsidRPr="002F7593">
        <w:rPr>
          <w:rFonts w:ascii="Calibri" w:hAnsi="Calibri" w:cs="Calibri"/>
          <w:sz w:val="22"/>
          <w:szCs w:val="22"/>
        </w:rPr>
        <w:t xml:space="preserve">en alle media of openbaarmakingen van de bovenstaande informatie en technieken, waaronder ook begrepen, foto’s of films, rapportages, beleidsplannen, concept stukken, kopieën en notities, hetzij schriftelijk of mondeling, in of langs elektronische weg opgeslagen of onderhouden. Hieronder valt ook informatie die is verkregen maar om gezet is of gemaakt is door </w:t>
      </w:r>
      <w:r w:rsidRPr="00A535B0">
        <w:rPr>
          <w:rFonts w:ascii="Calibri" w:hAnsi="Calibri" w:cs="Calibri"/>
          <w:sz w:val="22"/>
          <w:szCs w:val="22"/>
          <w:highlight w:val="yellow"/>
        </w:rPr>
        <w:t>&lt;</w:t>
      </w:r>
      <w:r w:rsidR="009B1366" w:rsidRPr="00531525">
        <w:rPr>
          <w:rFonts w:ascii="Calibri" w:hAnsi="Calibri" w:cs="Calibri"/>
          <w:sz w:val="22"/>
          <w:szCs w:val="22"/>
          <w:highlight w:val="yellow"/>
        </w:rPr>
        <w:t>bedrijf</w:t>
      </w:r>
      <w:r w:rsidRPr="00531525">
        <w:rPr>
          <w:rFonts w:ascii="Calibri" w:hAnsi="Calibri" w:cs="Calibri"/>
          <w:sz w:val="22"/>
          <w:szCs w:val="22"/>
          <w:highlight w:val="yellow"/>
        </w:rPr>
        <w:t>&gt;</w:t>
      </w:r>
      <w:r w:rsidRPr="002F7593">
        <w:rPr>
          <w:rFonts w:ascii="Calibri" w:hAnsi="Calibri" w:cs="Calibri"/>
          <w:sz w:val="22"/>
          <w:szCs w:val="22"/>
        </w:rPr>
        <w:t xml:space="preserve"> tot een nieuw document of een nieuw product zowel in digitale als papieren vorm. Tevens wordt onder Vertrouwelijk Informatie verstaan die informatie die in het bezit is van </w:t>
      </w:r>
      <w:r w:rsidR="00531525">
        <w:rPr>
          <w:rFonts w:ascii="Calibri" w:hAnsi="Calibri" w:cs="Calibri"/>
          <w:sz w:val="22"/>
          <w:szCs w:val="22"/>
        </w:rPr>
        <w:t>de Gemeente</w:t>
      </w:r>
      <w:r w:rsidRPr="002F7593">
        <w:rPr>
          <w:rFonts w:ascii="Calibri" w:hAnsi="Calibri" w:cs="Calibri"/>
          <w:sz w:val="22"/>
          <w:szCs w:val="22"/>
        </w:rPr>
        <w:t xml:space="preserve"> en van belang is voor de uitvoering van de </w:t>
      </w:r>
      <w:r>
        <w:rPr>
          <w:rFonts w:ascii="Calibri" w:hAnsi="Calibri" w:cs="Calibri"/>
          <w:sz w:val="22"/>
          <w:szCs w:val="22"/>
        </w:rPr>
        <w:t>o</w:t>
      </w:r>
      <w:r w:rsidRPr="002F7593">
        <w:rPr>
          <w:rFonts w:ascii="Calibri" w:hAnsi="Calibri" w:cs="Calibri"/>
          <w:sz w:val="22"/>
          <w:szCs w:val="22"/>
        </w:rPr>
        <w:t xml:space="preserve">pdracht, maar die is geschreven of vervaardigd, al dan niet digitaal, door een derde. </w:t>
      </w:r>
    </w:p>
    <w:p w14:paraId="4BF8A476" w14:textId="77777777" w:rsidR="00C86F5F" w:rsidRPr="002F7593" w:rsidRDefault="00C86F5F" w:rsidP="00C86F5F">
      <w:pPr>
        <w:rPr>
          <w:rFonts w:ascii="Calibri" w:hAnsi="Calibri" w:cs="Calibri"/>
          <w:sz w:val="22"/>
          <w:szCs w:val="22"/>
        </w:rPr>
      </w:pPr>
    </w:p>
    <w:p w14:paraId="1CCA0DA6" w14:textId="0D892257" w:rsidR="00C86F5F" w:rsidRPr="002F7593" w:rsidRDefault="00C86F5F" w:rsidP="00966A85">
      <w:pPr>
        <w:ind w:left="708"/>
        <w:rPr>
          <w:rFonts w:ascii="Calibri" w:hAnsi="Calibri" w:cs="Calibri"/>
          <w:sz w:val="22"/>
          <w:szCs w:val="22"/>
        </w:rPr>
      </w:pPr>
      <w:r w:rsidRPr="002F7593">
        <w:rPr>
          <w:rFonts w:ascii="Calibri" w:hAnsi="Calibri" w:cs="Calibri"/>
          <w:sz w:val="22"/>
          <w:szCs w:val="22"/>
        </w:rPr>
        <w:t xml:space="preserve">Onder Vertrouwelijke Informatie wordt eveneens begrepen de </w:t>
      </w:r>
      <w:r w:rsidR="00966A85">
        <w:rPr>
          <w:rFonts w:ascii="Calibri" w:hAnsi="Calibri" w:cs="Calibri"/>
          <w:sz w:val="22"/>
          <w:szCs w:val="22"/>
        </w:rPr>
        <w:t>Offerteaanvraag</w:t>
      </w:r>
      <w:r w:rsidRPr="002F7593">
        <w:rPr>
          <w:rFonts w:ascii="Calibri" w:hAnsi="Calibri" w:cs="Calibri"/>
          <w:sz w:val="22"/>
          <w:szCs w:val="22"/>
        </w:rPr>
        <w:t xml:space="preserve"> en alle daarbij behorende stukken en bijlagen.</w:t>
      </w:r>
    </w:p>
    <w:p w14:paraId="4023198C" w14:textId="77777777" w:rsidR="007D6460" w:rsidRDefault="007D6460" w:rsidP="007D6460">
      <w:pPr>
        <w:rPr>
          <w:rFonts w:ascii="Calibri" w:hAnsi="Calibri" w:cs="Calibri"/>
          <w:b/>
          <w:bCs/>
          <w:sz w:val="22"/>
          <w:lang w:bidi="nl-NL"/>
        </w:rPr>
      </w:pPr>
    </w:p>
    <w:p w14:paraId="0CE8D6F3" w14:textId="77777777" w:rsidR="006E08E2" w:rsidRDefault="006E08E2" w:rsidP="00ED21FE">
      <w:pPr>
        <w:ind w:firstLine="708"/>
        <w:rPr>
          <w:rFonts w:ascii="Calibri" w:hAnsi="Calibri" w:cs="Calibri"/>
          <w:b/>
          <w:bCs/>
          <w:sz w:val="22"/>
          <w:szCs w:val="22"/>
          <w:lang w:bidi="nl-NL"/>
        </w:rPr>
      </w:pPr>
    </w:p>
    <w:p w14:paraId="7B22B581" w14:textId="77777777" w:rsidR="006E08E2" w:rsidRDefault="006E08E2" w:rsidP="00ED21FE">
      <w:pPr>
        <w:ind w:firstLine="708"/>
        <w:rPr>
          <w:rFonts w:ascii="Calibri" w:hAnsi="Calibri" w:cs="Calibri"/>
          <w:b/>
          <w:bCs/>
          <w:sz w:val="22"/>
          <w:szCs w:val="22"/>
          <w:lang w:bidi="nl-NL"/>
        </w:rPr>
      </w:pPr>
    </w:p>
    <w:p w14:paraId="194DB2F2" w14:textId="77777777" w:rsidR="006E08E2" w:rsidRDefault="006E08E2" w:rsidP="00ED21FE">
      <w:pPr>
        <w:ind w:firstLine="708"/>
        <w:rPr>
          <w:rFonts w:ascii="Calibri" w:hAnsi="Calibri" w:cs="Calibri"/>
          <w:b/>
          <w:bCs/>
          <w:sz w:val="22"/>
          <w:szCs w:val="22"/>
          <w:lang w:bidi="nl-NL"/>
        </w:rPr>
      </w:pPr>
    </w:p>
    <w:p w14:paraId="3E5D77BA" w14:textId="7D9A08BA" w:rsidR="00ED21FE" w:rsidRDefault="00ED21FE" w:rsidP="00ED21FE">
      <w:pPr>
        <w:ind w:firstLine="708"/>
        <w:rPr>
          <w:rFonts w:ascii="Calibri" w:hAnsi="Calibri" w:cs="Calibri"/>
          <w:b/>
          <w:bCs/>
          <w:sz w:val="22"/>
          <w:szCs w:val="22"/>
          <w:lang w:bidi="nl-NL"/>
        </w:rPr>
      </w:pPr>
      <w:r w:rsidRPr="00E93E8D">
        <w:rPr>
          <w:rFonts w:ascii="Calibri" w:hAnsi="Calibri" w:cs="Calibri"/>
          <w:b/>
          <w:bCs/>
          <w:sz w:val="22"/>
          <w:szCs w:val="22"/>
          <w:lang w:bidi="nl-NL"/>
        </w:rPr>
        <w:lastRenderedPageBreak/>
        <w:t>Werkdag</w:t>
      </w:r>
      <w:r w:rsidRPr="00E93E8D">
        <w:rPr>
          <w:rFonts w:ascii="Calibri" w:hAnsi="Calibri" w:cs="Calibri"/>
          <w:b/>
          <w:bCs/>
          <w:sz w:val="22"/>
          <w:szCs w:val="22"/>
          <w:lang w:bidi="nl-NL"/>
        </w:rPr>
        <w:tab/>
      </w:r>
      <w:r w:rsidRPr="00E93E8D">
        <w:rPr>
          <w:rFonts w:ascii="Calibri" w:hAnsi="Calibri" w:cs="Calibri"/>
          <w:b/>
          <w:bCs/>
          <w:sz w:val="22"/>
          <w:szCs w:val="22"/>
          <w:lang w:bidi="nl-NL"/>
        </w:rPr>
        <w:tab/>
      </w:r>
      <w:r w:rsidRPr="00E93E8D">
        <w:rPr>
          <w:rFonts w:ascii="Calibri" w:hAnsi="Calibri" w:cs="Calibri"/>
          <w:b/>
          <w:bCs/>
          <w:sz w:val="22"/>
          <w:szCs w:val="22"/>
          <w:lang w:bidi="nl-NL"/>
        </w:rPr>
        <w:tab/>
      </w:r>
    </w:p>
    <w:p w14:paraId="22C6E98C" w14:textId="77777777" w:rsidR="00ED21FE" w:rsidRPr="00CD2C81" w:rsidRDefault="00ED21FE" w:rsidP="00ED21FE">
      <w:pPr>
        <w:ind w:left="708"/>
        <w:rPr>
          <w:rFonts w:ascii="Calibri" w:hAnsi="Calibri" w:cs="Calibri"/>
          <w:b/>
          <w:bCs/>
          <w:sz w:val="22"/>
          <w:szCs w:val="22"/>
          <w:lang w:bidi="nl-NL"/>
        </w:rPr>
      </w:pPr>
      <w:r>
        <w:rPr>
          <w:rFonts w:ascii="Calibri" w:hAnsi="Calibri" w:cs="Calibri"/>
          <w:sz w:val="22"/>
          <w:szCs w:val="22"/>
          <w:lang w:bidi="nl-NL"/>
        </w:rPr>
        <w:t>Ka</w:t>
      </w:r>
      <w:r w:rsidRPr="00E93E8D">
        <w:rPr>
          <w:rFonts w:ascii="Calibri" w:hAnsi="Calibri" w:cs="Calibri"/>
          <w:sz w:val="22"/>
          <w:szCs w:val="22"/>
          <w:lang w:bidi="nl-NL"/>
        </w:rPr>
        <w:t xml:space="preserve">lenderdagen behoudens weekenden, algemeen erkende feestdagen in de zin van artikel 3 lid 1 Algemene termijnenwet, plaatselijke feestdagen en door de </w:t>
      </w:r>
      <w:r>
        <w:rPr>
          <w:rFonts w:ascii="Calibri" w:hAnsi="Calibri" w:cs="Calibri"/>
          <w:sz w:val="22"/>
          <w:szCs w:val="22"/>
          <w:lang w:bidi="nl-NL"/>
        </w:rPr>
        <w:t>g</w:t>
      </w:r>
      <w:r w:rsidRPr="00E93E8D">
        <w:rPr>
          <w:rFonts w:ascii="Calibri" w:hAnsi="Calibri" w:cs="Calibri"/>
          <w:sz w:val="22"/>
          <w:szCs w:val="22"/>
          <w:lang w:bidi="nl-NL"/>
        </w:rPr>
        <w:t xml:space="preserve">emeente </w:t>
      </w:r>
      <w:r>
        <w:rPr>
          <w:rFonts w:ascii="Calibri" w:hAnsi="Calibri" w:cs="Calibri"/>
          <w:sz w:val="22"/>
          <w:szCs w:val="22"/>
          <w:lang w:bidi="nl-NL"/>
        </w:rPr>
        <w:t xml:space="preserve">Emmen </w:t>
      </w:r>
      <w:r w:rsidRPr="00E93E8D">
        <w:rPr>
          <w:rFonts w:ascii="Calibri" w:hAnsi="Calibri" w:cs="Calibri"/>
          <w:sz w:val="22"/>
          <w:szCs w:val="22"/>
          <w:lang w:bidi="nl-NL"/>
        </w:rPr>
        <w:t>aangewezen brugdagen.</w:t>
      </w:r>
    </w:p>
    <w:p w14:paraId="43FA6492" w14:textId="77777777" w:rsidR="00ED21FE" w:rsidRDefault="00ED21FE" w:rsidP="00ED21FE">
      <w:pPr>
        <w:rPr>
          <w:rFonts w:ascii="Calibri" w:hAnsi="Calibri" w:cs="Calibri"/>
          <w:iCs/>
          <w:sz w:val="22"/>
          <w:szCs w:val="22"/>
        </w:rPr>
      </w:pPr>
    </w:p>
    <w:p w14:paraId="0E7A576C" w14:textId="77777777" w:rsidR="00C86F5F" w:rsidRDefault="00C86F5F" w:rsidP="00C86F5F">
      <w:pPr>
        <w:rPr>
          <w:rFonts w:ascii="Calibri" w:hAnsi="Calibri" w:cs="Calibri"/>
          <w:b/>
          <w:bCs/>
          <w:sz w:val="22"/>
          <w:szCs w:val="22"/>
          <w:lang w:bidi="nl-NL"/>
        </w:rPr>
      </w:pPr>
    </w:p>
    <w:bookmarkEnd w:id="4"/>
    <w:p w14:paraId="3023EB13" w14:textId="77777777" w:rsidR="00574508" w:rsidRPr="001908B9" w:rsidRDefault="00574508" w:rsidP="000E68FC">
      <w:pPr>
        <w:rPr>
          <w:rFonts w:ascii="Calibri" w:hAnsi="Calibri" w:cs="Calibri"/>
          <w:sz w:val="22"/>
          <w:szCs w:val="22"/>
        </w:rPr>
      </w:pPr>
    </w:p>
    <w:bookmarkEnd w:id="0"/>
    <w:p w14:paraId="4B25F840" w14:textId="77777777" w:rsidR="005F031C" w:rsidRPr="001908B9" w:rsidRDefault="005F031C" w:rsidP="005F031C">
      <w:pPr>
        <w:rPr>
          <w:rFonts w:ascii="Calibri" w:hAnsi="Calibri" w:cs="Calibri"/>
          <w:b/>
          <w:bCs/>
          <w:sz w:val="22"/>
          <w:szCs w:val="22"/>
        </w:rPr>
      </w:pPr>
      <w:r>
        <w:rPr>
          <w:rFonts w:ascii="Calibri" w:hAnsi="Calibri" w:cs="Calibri"/>
          <w:b/>
          <w:bCs/>
          <w:sz w:val="22"/>
          <w:szCs w:val="22"/>
        </w:rPr>
        <w:t>A</w:t>
      </w:r>
      <w:r w:rsidRPr="001908B9">
        <w:rPr>
          <w:rFonts w:ascii="Calibri" w:hAnsi="Calibri" w:cs="Calibri"/>
          <w:b/>
          <w:bCs/>
          <w:sz w:val="22"/>
          <w:szCs w:val="22"/>
        </w:rPr>
        <w:t>rtikel 2</w:t>
      </w:r>
      <w:r>
        <w:rPr>
          <w:rFonts w:ascii="Calibri" w:hAnsi="Calibri" w:cs="Calibri"/>
          <w:b/>
          <w:bCs/>
          <w:sz w:val="22"/>
          <w:szCs w:val="22"/>
        </w:rPr>
        <w:t>.</w:t>
      </w:r>
      <w:r>
        <w:rPr>
          <w:rFonts w:ascii="Calibri" w:hAnsi="Calibri" w:cs="Calibri"/>
          <w:b/>
          <w:bCs/>
          <w:sz w:val="22"/>
          <w:szCs w:val="22"/>
        </w:rPr>
        <w:tab/>
      </w:r>
      <w:r w:rsidRPr="001908B9">
        <w:rPr>
          <w:rFonts w:ascii="Calibri" w:hAnsi="Calibri" w:cs="Calibri"/>
          <w:b/>
          <w:bCs/>
          <w:sz w:val="22"/>
          <w:szCs w:val="22"/>
        </w:rPr>
        <w:t xml:space="preserve"> Voorwerp en inhoud van de </w:t>
      </w:r>
      <w:r>
        <w:rPr>
          <w:rFonts w:ascii="Calibri" w:hAnsi="Calibri" w:cs="Calibri"/>
          <w:b/>
          <w:bCs/>
          <w:sz w:val="22"/>
          <w:szCs w:val="22"/>
        </w:rPr>
        <w:t>Raamovereenkomst</w:t>
      </w:r>
    </w:p>
    <w:p w14:paraId="0AB19CA6" w14:textId="77777777" w:rsidR="005F031C" w:rsidRPr="001908B9" w:rsidRDefault="005F031C" w:rsidP="005F031C">
      <w:pPr>
        <w:rPr>
          <w:rFonts w:ascii="Calibri" w:hAnsi="Calibri" w:cs="Calibri"/>
          <w:b/>
          <w:bCs/>
          <w:sz w:val="22"/>
          <w:szCs w:val="22"/>
        </w:rPr>
      </w:pPr>
    </w:p>
    <w:p w14:paraId="5AD34746" w14:textId="77777777" w:rsidR="005F031C" w:rsidRDefault="005F031C" w:rsidP="005F031C">
      <w:pPr>
        <w:ind w:left="705" w:hanging="705"/>
        <w:rPr>
          <w:rFonts w:ascii="Calibri" w:hAnsi="Calibri" w:cs="Calibri"/>
          <w:i/>
          <w:iCs/>
          <w:sz w:val="22"/>
          <w:szCs w:val="22"/>
        </w:rPr>
      </w:pPr>
      <w:r w:rsidRPr="5496DE19">
        <w:rPr>
          <w:rFonts w:ascii="Calibri" w:hAnsi="Calibri" w:cs="Calibri"/>
          <w:sz w:val="22"/>
          <w:szCs w:val="22"/>
        </w:rPr>
        <w:t>2.1</w:t>
      </w:r>
      <w:r>
        <w:tab/>
      </w:r>
      <w:r w:rsidRPr="5496DE19">
        <w:rPr>
          <w:rFonts w:ascii="Calibri" w:hAnsi="Calibri" w:cs="Calibri"/>
          <w:sz w:val="22"/>
          <w:szCs w:val="22"/>
        </w:rPr>
        <w:t xml:space="preserve">De </w:t>
      </w:r>
      <w:r>
        <w:rPr>
          <w:rFonts w:ascii="Calibri" w:hAnsi="Calibri" w:cs="Calibri"/>
          <w:sz w:val="22"/>
          <w:szCs w:val="22"/>
        </w:rPr>
        <w:t>Gemeente</w:t>
      </w:r>
      <w:r w:rsidRPr="5496DE19">
        <w:rPr>
          <w:rFonts w:ascii="Calibri" w:hAnsi="Calibri" w:cs="Calibri"/>
          <w:sz w:val="22"/>
          <w:szCs w:val="22"/>
        </w:rPr>
        <w:t xml:space="preserve"> verleent hierbij aan Opdrachtnemer opdracht tot het </w:t>
      </w:r>
      <w:r>
        <w:rPr>
          <w:rFonts w:ascii="Calibri" w:hAnsi="Calibri" w:cs="Calibri"/>
          <w:sz w:val="22"/>
          <w:szCs w:val="22"/>
        </w:rPr>
        <w:t>uitvoeren</w:t>
      </w:r>
      <w:r w:rsidRPr="5496DE19">
        <w:rPr>
          <w:rFonts w:ascii="Calibri" w:hAnsi="Calibri" w:cs="Calibri"/>
          <w:sz w:val="22"/>
          <w:szCs w:val="22"/>
        </w:rPr>
        <w:t xml:space="preserve"> van de </w:t>
      </w:r>
      <w:r>
        <w:rPr>
          <w:rFonts w:ascii="Calibri" w:hAnsi="Calibri" w:cs="Calibri"/>
          <w:sz w:val="22"/>
          <w:szCs w:val="22"/>
        </w:rPr>
        <w:t xml:space="preserve">Diensten </w:t>
      </w:r>
      <w:r w:rsidRPr="5496DE19">
        <w:rPr>
          <w:rFonts w:ascii="Calibri" w:hAnsi="Calibri" w:cs="Calibri"/>
          <w:sz w:val="22"/>
          <w:szCs w:val="22"/>
        </w:rPr>
        <w:t>zoals gespecificeerd in</w:t>
      </w:r>
      <w:r>
        <w:rPr>
          <w:rFonts w:ascii="Calibri" w:hAnsi="Calibri" w:cs="Calibri"/>
          <w:sz w:val="22"/>
          <w:szCs w:val="22"/>
        </w:rPr>
        <w:t xml:space="preserve"> de Offerteaanvraag zoals gepubliceerd in Tenderned. Met ondertekening van deze Raamovereenkomst aanvaardt </w:t>
      </w:r>
      <w:r w:rsidRPr="5496DE19">
        <w:rPr>
          <w:rFonts w:ascii="Calibri" w:hAnsi="Calibri" w:cs="Calibri"/>
          <w:sz w:val="22"/>
          <w:szCs w:val="22"/>
        </w:rPr>
        <w:t>Opdrachtnemer de</w:t>
      </w:r>
      <w:r>
        <w:rPr>
          <w:rFonts w:ascii="Calibri" w:hAnsi="Calibri" w:cs="Calibri"/>
          <w:sz w:val="22"/>
          <w:szCs w:val="22"/>
        </w:rPr>
        <w:t xml:space="preserve"> opdracht</w:t>
      </w:r>
      <w:r w:rsidRPr="5496DE19">
        <w:rPr>
          <w:rFonts w:ascii="Calibri" w:hAnsi="Calibri" w:cs="Calibri"/>
          <w:sz w:val="22"/>
          <w:szCs w:val="22"/>
        </w:rPr>
        <w:t>.</w:t>
      </w:r>
    </w:p>
    <w:p w14:paraId="76622064" w14:textId="77777777" w:rsidR="005F031C" w:rsidRDefault="005F031C" w:rsidP="005F031C">
      <w:pPr>
        <w:ind w:left="705" w:hanging="705"/>
        <w:rPr>
          <w:rFonts w:ascii="Calibri" w:hAnsi="Calibri" w:cs="Calibri"/>
          <w:i/>
          <w:iCs/>
          <w:sz w:val="22"/>
          <w:szCs w:val="22"/>
        </w:rPr>
      </w:pPr>
    </w:p>
    <w:p w14:paraId="2D81A5F9" w14:textId="0B3EEE3D" w:rsidR="005F031C" w:rsidRDefault="005F031C" w:rsidP="005F031C">
      <w:pPr>
        <w:ind w:left="705" w:hanging="705"/>
        <w:rPr>
          <w:rFonts w:ascii="Calibri" w:hAnsi="Calibri" w:cs="Calibri"/>
          <w:sz w:val="22"/>
          <w:szCs w:val="22"/>
        </w:rPr>
      </w:pPr>
      <w:r>
        <w:rPr>
          <w:rFonts w:ascii="Calibri" w:hAnsi="Calibri" w:cs="Calibri"/>
          <w:sz w:val="22"/>
          <w:szCs w:val="22"/>
        </w:rPr>
        <w:t>2.2</w:t>
      </w:r>
      <w:r>
        <w:rPr>
          <w:rFonts w:ascii="Calibri" w:hAnsi="Calibri" w:cs="Calibri"/>
          <w:sz w:val="22"/>
          <w:szCs w:val="22"/>
        </w:rPr>
        <w:tab/>
      </w:r>
      <w:r w:rsidRPr="001F54D7">
        <w:rPr>
          <w:rFonts w:ascii="Calibri" w:hAnsi="Calibri" w:cs="Calibri"/>
          <w:sz w:val="22"/>
          <w:szCs w:val="22"/>
        </w:rPr>
        <w:t xml:space="preserve">De </w:t>
      </w:r>
      <w:r w:rsidRPr="004A1C4F">
        <w:rPr>
          <w:rFonts w:ascii="Calibri" w:hAnsi="Calibri" w:cs="Calibri"/>
          <w:sz w:val="22"/>
          <w:szCs w:val="22"/>
        </w:rPr>
        <w:t>Diensten</w:t>
      </w:r>
      <w:r w:rsidRPr="001F54D7">
        <w:rPr>
          <w:rFonts w:ascii="Calibri" w:hAnsi="Calibri" w:cs="Calibri"/>
          <w:sz w:val="22"/>
          <w:szCs w:val="22"/>
        </w:rPr>
        <w:t xml:space="preserve"> worden tevens verricht voor de gemeente</w:t>
      </w:r>
      <w:r>
        <w:rPr>
          <w:rFonts w:ascii="Calibri" w:hAnsi="Calibri" w:cs="Calibri"/>
          <w:sz w:val="22"/>
          <w:szCs w:val="22"/>
        </w:rPr>
        <w:t xml:space="preserve"> </w:t>
      </w:r>
      <w:r w:rsidRPr="001F54D7">
        <w:rPr>
          <w:rFonts w:ascii="Calibri" w:hAnsi="Calibri" w:cs="Calibri"/>
          <w:sz w:val="22"/>
          <w:szCs w:val="22"/>
        </w:rPr>
        <w:t xml:space="preserve">Borger-Odoorn waartoe </w:t>
      </w:r>
      <w:r>
        <w:rPr>
          <w:rFonts w:ascii="Calibri" w:hAnsi="Calibri" w:cs="Calibri"/>
          <w:sz w:val="22"/>
          <w:szCs w:val="22"/>
        </w:rPr>
        <w:t xml:space="preserve">een </w:t>
      </w:r>
      <w:r w:rsidRPr="001F54D7">
        <w:rPr>
          <w:rFonts w:ascii="Calibri" w:hAnsi="Calibri" w:cs="Calibri"/>
          <w:sz w:val="22"/>
          <w:szCs w:val="22"/>
        </w:rPr>
        <w:t xml:space="preserve">overeenkomst </w:t>
      </w:r>
      <w:r>
        <w:rPr>
          <w:rFonts w:ascii="Calibri" w:hAnsi="Calibri" w:cs="Calibri"/>
          <w:sz w:val="22"/>
          <w:szCs w:val="22"/>
        </w:rPr>
        <w:t>is</w:t>
      </w:r>
      <w:r w:rsidRPr="001F54D7">
        <w:rPr>
          <w:rFonts w:ascii="Calibri" w:hAnsi="Calibri" w:cs="Calibri"/>
          <w:sz w:val="22"/>
          <w:szCs w:val="22"/>
        </w:rPr>
        <w:t xml:space="preserve"> gesloten tussen de </w:t>
      </w:r>
      <w:r w:rsidR="001142D7">
        <w:rPr>
          <w:rFonts w:ascii="Calibri" w:hAnsi="Calibri" w:cs="Calibri"/>
          <w:sz w:val="22"/>
          <w:szCs w:val="22"/>
        </w:rPr>
        <w:t>g</w:t>
      </w:r>
      <w:r w:rsidRPr="001F54D7">
        <w:rPr>
          <w:rFonts w:ascii="Calibri" w:hAnsi="Calibri" w:cs="Calibri"/>
          <w:sz w:val="22"/>
          <w:szCs w:val="22"/>
        </w:rPr>
        <w:t xml:space="preserve">emeente </w:t>
      </w:r>
      <w:r w:rsidR="001142D7">
        <w:rPr>
          <w:rFonts w:ascii="Calibri" w:hAnsi="Calibri" w:cs="Calibri"/>
          <w:sz w:val="22"/>
          <w:szCs w:val="22"/>
        </w:rPr>
        <w:t xml:space="preserve">Emmen </w:t>
      </w:r>
      <w:r w:rsidRPr="001F54D7">
        <w:rPr>
          <w:rFonts w:ascii="Calibri" w:hAnsi="Calibri" w:cs="Calibri"/>
          <w:sz w:val="22"/>
          <w:szCs w:val="22"/>
        </w:rPr>
        <w:t>en de gemeente Borger-Odoorn.</w:t>
      </w:r>
    </w:p>
    <w:p w14:paraId="61C90EDB" w14:textId="77777777" w:rsidR="005F031C" w:rsidRDefault="005F031C" w:rsidP="005F031C">
      <w:pPr>
        <w:ind w:left="705" w:hanging="705"/>
        <w:rPr>
          <w:rFonts w:ascii="Calibri" w:hAnsi="Calibri" w:cs="Calibri"/>
          <w:i/>
          <w:iCs/>
          <w:sz w:val="22"/>
          <w:szCs w:val="22"/>
        </w:rPr>
      </w:pPr>
      <w:r>
        <w:rPr>
          <w:rFonts w:ascii="Calibri" w:hAnsi="Calibri" w:cs="Calibri"/>
          <w:i/>
          <w:iCs/>
          <w:sz w:val="22"/>
          <w:szCs w:val="22"/>
        </w:rPr>
        <w:tab/>
      </w:r>
      <w:r>
        <w:rPr>
          <w:rFonts w:ascii="Calibri" w:hAnsi="Calibri" w:cs="Calibri"/>
          <w:i/>
          <w:iCs/>
          <w:sz w:val="22"/>
          <w:szCs w:val="22"/>
        </w:rPr>
        <w:tab/>
      </w:r>
    </w:p>
    <w:p w14:paraId="794BD9BF" w14:textId="77777777" w:rsidR="005F031C" w:rsidRPr="001908B9" w:rsidRDefault="005F031C" w:rsidP="005F031C">
      <w:pPr>
        <w:tabs>
          <w:tab w:val="num" w:pos="851"/>
        </w:tabs>
        <w:ind w:left="708" w:hanging="708"/>
        <w:rPr>
          <w:rFonts w:ascii="Calibri" w:hAnsi="Calibri" w:cs="Calibri"/>
          <w:sz w:val="22"/>
          <w:szCs w:val="22"/>
        </w:rPr>
      </w:pPr>
      <w:r w:rsidRPr="001908B9">
        <w:rPr>
          <w:rFonts w:ascii="Calibri" w:hAnsi="Calibri" w:cs="Calibri"/>
          <w:sz w:val="22"/>
          <w:szCs w:val="22"/>
        </w:rPr>
        <w:t>2.</w:t>
      </w:r>
      <w:r>
        <w:rPr>
          <w:rFonts w:ascii="Calibri" w:hAnsi="Calibri" w:cs="Calibri"/>
          <w:sz w:val="22"/>
          <w:szCs w:val="22"/>
        </w:rPr>
        <w:t>3</w:t>
      </w:r>
      <w:r w:rsidRPr="001908B9">
        <w:rPr>
          <w:rFonts w:ascii="Calibri" w:hAnsi="Calibri" w:cs="Calibri"/>
          <w:sz w:val="22"/>
          <w:szCs w:val="22"/>
        </w:rPr>
        <w:tab/>
        <w:t xml:space="preserve">De in dit artikel genoemde documenten maken deel uit van de </w:t>
      </w:r>
      <w:r>
        <w:rPr>
          <w:rFonts w:ascii="Calibri" w:hAnsi="Calibri" w:cs="Calibri"/>
          <w:sz w:val="22"/>
          <w:szCs w:val="22"/>
        </w:rPr>
        <w:t>Raamo</w:t>
      </w:r>
      <w:r w:rsidRPr="001908B9">
        <w:rPr>
          <w:rFonts w:ascii="Calibri" w:hAnsi="Calibri" w:cs="Calibri"/>
          <w:sz w:val="22"/>
          <w:szCs w:val="22"/>
        </w:rPr>
        <w:t xml:space="preserve">vereenkomst. Als de </w:t>
      </w:r>
      <w:r>
        <w:rPr>
          <w:rFonts w:ascii="Calibri" w:hAnsi="Calibri" w:cs="Calibri"/>
          <w:sz w:val="22"/>
          <w:szCs w:val="22"/>
        </w:rPr>
        <w:t>Raamovereenkomst</w:t>
      </w:r>
      <w:r w:rsidRPr="001908B9">
        <w:rPr>
          <w:rFonts w:ascii="Calibri" w:hAnsi="Calibri" w:cs="Calibri"/>
          <w:sz w:val="22"/>
          <w:szCs w:val="22"/>
        </w:rPr>
        <w:t xml:space="preserve"> en/of de overige hieronder genoemde documenten met elkaar in tegenspraak zijn, is bij interpretatie van de </w:t>
      </w:r>
      <w:r>
        <w:rPr>
          <w:rFonts w:ascii="Calibri" w:hAnsi="Calibri" w:cs="Calibri"/>
          <w:sz w:val="22"/>
          <w:szCs w:val="22"/>
        </w:rPr>
        <w:t>Raamovereenkomst</w:t>
      </w:r>
      <w:r w:rsidRPr="001908B9">
        <w:rPr>
          <w:rFonts w:ascii="Calibri" w:hAnsi="Calibri" w:cs="Calibri"/>
          <w:sz w:val="22"/>
          <w:szCs w:val="22"/>
        </w:rPr>
        <w:t xml:space="preserve"> de volgende rangorde van toepassing. Daarbij geldt dat een eerder genoemd document prevaleert boven het later genoemde.</w:t>
      </w:r>
    </w:p>
    <w:p w14:paraId="6DED6DB1" w14:textId="77777777" w:rsidR="005F031C" w:rsidRDefault="005F031C" w:rsidP="005F031C">
      <w:pPr>
        <w:ind w:left="708" w:firstLine="708"/>
        <w:rPr>
          <w:rFonts w:ascii="Calibri" w:hAnsi="Calibri" w:cs="Calibri"/>
          <w:sz w:val="22"/>
          <w:szCs w:val="22"/>
        </w:rPr>
      </w:pPr>
      <w:bookmarkStart w:id="6" w:name="_Hlk102117400"/>
      <w:r>
        <w:rPr>
          <w:rFonts w:ascii="Calibri" w:hAnsi="Calibri" w:cs="Calibri"/>
          <w:sz w:val="22"/>
          <w:szCs w:val="22"/>
        </w:rPr>
        <w:t xml:space="preserve">1. </w:t>
      </w:r>
      <w:r w:rsidRPr="001908B9">
        <w:rPr>
          <w:rFonts w:ascii="Calibri" w:hAnsi="Calibri" w:cs="Calibri"/>
          <w:sz w:val="22"/>
          <w:szCs w:val="22"/>
        </w:rPr>
        <w:t xml:space="preserve"> </w:t>
      </w:r>
      <w:r>
        <w:rPr>
          <w:rFonts w:ascii="Calibri" w:hAnsi="Calibri" w:cs="Calibri"/>
          <w:sz w:val="22"/>
          <w:szCs w:val="22"/>
        </w:rPr>
        <w:t>Raamovereenkomst.</w:t>
      </w:r>
    </w:p>
    <w:p w14:paraId="48962280" w14:textId="77777777" w:rsidR="005F031C" w:rsidRPr="00FA61D2" w:rsidRDefault="005F031C" w:rsidP="005F031C">
      <w:pPr>
        <w:ind w:left="708" w:firstLine="708"/>
        <w:rPr>
          <w:rFonts w:ascii="Calibri" w:hAnsi="Calibri" w:cs="Calibri"/>
          <w:sz w:val="22"/>
          <w:szCs w:val="22"/>
        </w:rPr>
      </w:pPr>
      <w:r w:rsidRPr="00FA61D2">
        <w:rPr>
          <w:rFonts w:ascii="Calibri" w:hAnsi="Calibri" w:cs="Calibri"/>
          <w:sz w:val="22"/>
          <w:szCs w:val="22"/>
        </w:rPr>
        <w:t>2.  De Nadere Opdracht.</w:t>
      </w:r>
    </w:p>
    <w:p w14:paraId="42B66470" w14:textId="77777777" w:rsidR="005F031C" w:rsidRDefault="005F031C" w:rsidP="005F031C">
      <w:pPr>
        <w:ind w:left="1416"/>
        <w:rPr>
          <w:rFonts w:ascii="Calibri" w:hAnsi="Calibri" w:cs="Calibri"/>
          <w:sz w:val="22"/>
          <w:szCs w:val="22"/>
        </w:rPr>
      </w:pPr>
      <w:r w:rsidRPr="00FA61D2">
        <w:rPr>
          <w:rFonts w:ascii="Calibri" w:hAnsi="Calibri" w:cs="Calibri"/>
          <w:sz w:val="22"/>
          <w:szCs w:val="22"/>
        </w:rPr>
        <w:t xml:space="preserve">3. Nota van inlichtingen, waarbij de later gestelde vraag voor de eerdere vraag gaat. </w:t>
      </w:r>
    </w:p>
    <w:p w14:paraId="6A37F1A7" w14:textId="4D57033D" w:rsidR="005F031C" w:rsidRDefault="005F031C" w:rsidP="005F031C">
      <w:pPr>
        <w:ind w:left="1416"/>
        <w:rPr>
          <w:rFonts w:ascii="Calibri" w:hAnsi="Calibri" w:cs="Calibri"/>
          <w:sz w:val="22"/>
          <w:szCs w:val="22"/>
        </w:rPr>
      </w:pPr>
      <w:r w:rsidRPr="00FA61D2">
        <w:rPr>
          <w:rFonts w:ascii="Calibri" w:hAnsi="Calibri" w:cs="Calibri"/>
          <w:sz w:val="22"/>
          <w:szCs w:val="22"/>
        </w:rPr>
        <w:t>4.</w:t>
      </w:r>
      <w:r w:rsidR="00285D72">
        <w:rPr>
          <w:rFonts w:ascii="Calibri" w:hAnsi="Calibri" w:cs="Calibri"/>
          <w:sz w:val="22"/>
          <w:szCs w:val="22"/>
        </w:rPr>
        <w:t xml:space="preserve"> </w:t>
      </w:r>
      <w:r w:rsidR="00285D72" w:rsidRPr="00285D72">
        <w:rPr>
          <w:rFonts w:ascii="Calibri" w:hAnsi="Calibri" w:cs="Calibri"/>
          <w:sz w:val="22"/>
          <w:szCs w:val="22"/>
        </w:rPr>
        <w:t>De door Opdrachtnemer op &lt;</w:t>
      </w:r>
      <w:r w:rsidR="00285D72" w:rsidRPr="00285D72">
        <w:rPr>
          <w:rFonts w:ascii="Calibri" w:hAnsi="Calibri" w:cs="Calibri"/>
          <w:sz w:val="22"/>
          <w:szCs w:val="22"/>
          <w:highlight w:val="yellow"/>
        </w:rPr>
        <w:t>datum</w:t>
      </w:r>
      <w:r w:rsidR="00285D72" w:rsidRPr="00285D72">
        <w:rPr>
          <w:rFonts w:ascii="Calibri" w:hAnsi="Calibri" w:cs="Calibri"/>
          <w:sz w:val="22"/>
          <w:szCs w:val="22"/>
        </w:rPr>
        <w:t>&gt; getekende geheimhoudingsverklaring</w:t>
      </w:r>
      <w:r w:rsidR="00285D72">
        <w:rPr>
          <w:rFonts w:ascii="Calibri" w:hAnsi="Calibri" w:cs="Calibri"/>
          <w:sz w:val="22"/>
          <w:szCs w:val="22"/>
        </w:rPr>
        <w:t>.</w:t>
      </w:r>
      <w:r w:rsidR="00285D72">
        <w:rPr>
          <w:rFonts w:ascii="Calibri" w:hAnsi="Calibri" w:cs="Calibri"/>
          <w:sz w:val="22"/>
          <w:szCs w:val="22"/>
        </w:rPr>
        <w:br/>
        <w:t>5.</w:t>
      </w:r>
      <w:r w:rsidRPr="00FA61D2">
        <w:rPr>
          <w:rFonts w:ascii="Calibri" w:hAnsi="Calibri" w:cs="Calibri"/>
          <w:sz w:val="22"/>
          <w:szCs w:val="22"/>
        </w:rPr>
        <w:t xml:space="preserve"> </w:t>
      </w:r>
      <w:bookmarkStart w:id="7" w:name="_Hlk102482125"/>
      <w:r w:rsidRPr="00FA61D2">
        <w:rPr>
          <w:rFonts w:ascii="Calibri" w:hAnsi="Calibri" w:cs="Calibri"/>
          <w:sz w:val="22"/>
          <w:szCs w:val="22"/>
        </w:rPr>
        <w:t xml:space="preserve">Offerteaanvraag </w:t>
      </w:r>
      <w:bookmarkEnd w:id="7"/>
      <w:r w:rsidRPr="00FA61D2">
        <w:rPr>
          <w:rFonts w:ascii="Calibri" w:hAnsi="Calibri" w:cs="Calibri"/>
          <w:sz w:val="22"/>
          <w:szCs w:val="22"/>
        </w:rPr>
        <w:t>met</w:t>
      </w:r>
      <w:r w:rsidRPr="5496DE19">
        <w:rPr>
          <w:rFonts w:ascii="Calibri" w:hAnsi="Calibri" w:cs="Calibri"/>
          <w:sz w:val="22"/>
          <w:szCs w:val="22"/>
        </w:rPr>
        <w:t xml:space="preserve"> uitzondering van de Algemene inkoopvoorwaarden</w:t>
      </w:r>
      <w:r>
        <w:rPr>
          <w:rFonts w:ascii="Calibri" w:hAnsi="Calibri" w:cs="Calibri"/>
          <w:sz w:val="22"/>
          <w:szCs w:val="22"/>
        </w:rPr>
        <w:t>.</w:t>
      </w:r>
    </w:p>
    <w:p w14:paraId="7F3E931E" w14:textId="642BC196" w:rsidR="005F031C" w:rsidRDefault="00285D72" w:rsidP="005F031C">
      <w:pPr>
        <w:ind w:left="1416"/>
        <w:rPr>
          <w:rFonts w:ascii="Calibri" w:hAnsi="Calibri" w:cs="Calibri"/>
          <w:sz w:val="22"/>
          <w:szCs w:val="22"/>
        </w:rPr>
      </w:pPr>
      <w:r>
        <w:rPr>
          <w:rFonts w:ascii="Calibri" w:hAnsi="Calibri" w:cs="Calibri"/>
          <w:sz w:val="22"/>
          <w:szCs w:val="22"/>
        </w:rPr>
        <w:t>6</w:t>
      </w:r>
      <w:r w:rsidR="005F031C">
        <w:rPr>
          <w:rFonts w:ascii="Calibri" w:hAnsi="Calibri" w:cs="Calibri"/>
          <w:sz w:val="22"/>
          <w:szCs w:val="22"/>
        </w:rPr>
        <w:t>. Programma van Eisen.</w:t>
      </w:r>
    </w:p>
    <w:p w14:paraId="1E9EE4FB" w14:textId="2B973503" w:rsidR="005F031C" w:rsidRPr="001908B9" w:rsidRDefault="00285D72" w:rsidP="005F031C">
      <w:pPr>
        <w:ind w:left="708" w:firstLine="708"/>
        <w:rPr>
          <w:rFonts w:ascii="Calibri" w:hAnsi="Calibri" w:cs="Calibri"/>
          <w:sz w:val="22"/>
          <w:szCs w:val="22"/>
        </w:rPr>
      </w:pPr>
      <w:r>
        <w:rPr>
          <w:rFonts w:ascii="Calibri" w:hAnsi="Calibri" w:cs="Calibri"/>
          <w:sz w:val="22"/>
          <w:szCs w:val="22"/>
        </w:rPr>
        <w:t>7</w:t>
      </w:r>
      <w:r w:rsidR="005F031C">
        <w:rPr>
          <w:rFonts w:ascii="Calibri" w:hAnsi="Calibri" w:cs="Calibri"/>
          <w:sz w:val="22"/>
          <w:szCs w:val="22"/>
        </w:rPr>
        <w:t>. Algemene Inkoopvoorwaarden.</w:t>
      </w:r>
    </w:p>
    <w:p w14:paraId="50C3270E" w14:textId="4F0436AF" w:rsidR="005F031C" w:rsidRPr="001908B9" w:rsidRDefault="00285D72" w:rsidP="005F031C">
      <w:pPr>
        <w:ind w:left="708" w:firstLine="708"/>
        <w:rPr>
          <w:rFonts w:ascii="Calibri" w:hAnsi="Calibri" w:cs="Calibri"/>
          <w:sz w:val="22"/>
          <w:szCs w:val="22"/>
        </w:rPr>
      </w:pPr>
      <w:r>
        <w:rPr>
          <w:rFonts w:ascii="Calibri" w:hAnsi="Calibri" w:cs="Calibri"/>
          <w:sz w:val="22"/>
          <w:szCs w:val="22"/>
        </w:rPr>
        <w:t>8</w:t>
      </w:r>
      <w:r w:rsidR="005F031C">
        <w:rPr>
          <w:rFonts w:ascii="Calibri" w:hAnsi="Calibri" w:cs="Calibri"/>
          <w:sz w:val="22"/>
          <w:szCs w:val="22"/>
        </w:rPr>
        <w:t>.</w:t>
      </w:r>
      <w:r w:rsidR="005F031C" w:rsidRPr="5496DE19">
        <w:rPr>
          <w:rFonts w:ascii="Calibri" w:hAnsi="Calibri" w:cs="Calibri"/>
          <w:sz w:val="22"/>
          <w:szCs w:val="22"/>
        </w:rPr>
        <w:t xml:space="preserve"> </w:t>
      </w:r>
      <w:r w:rsidR="005F031C">
        <w:rPr>
          <w:rFonts w:ascii="Calibri" w:hAnsi="Calibri" w:cs="Calibri"/>
          <w:sz w:val="22"/>
          <w:szCs w:val="22"/>
        </w:rPr>
        <w:t>Inschrijving</w:t>
      </w:r>
      <w:r w:rsidR="005F031C" w:rsidRPr="5496DE19">
        <w:rPr>
          <w:rFonts w:ascii="Calibri" w:hAnsi="Calibri" w:cs="Calibri"/>
          <w:sz w:val="22"/>
          <w:szCs w:val="22"/>
        </w:rPr>
        <w:t xml:space="preserve"> van Opdrachtnemer</w:t>
      </w:r>
      <w:r w:rsidR="005F031C">
        <w:rPr>
          <w:rFonts w:ascii="Calibri" w:hAnsi="Calibri" w:cs="Calibri"/>
          <w:sz w:val="22"/>
          <w:szCs w:val="22"/>
        </w:rPr>
        <w:t xml:space="preserve"> </w:t>
      </w:r>
      <w:r w:rsidR="005F031C" w:rsidRPr="004F702E">
        <w:rPr>
          <w:rFonts w:ascii="Calibri" w:hAnsi="Calibri" w:cs="Calibri"/>
          <w:sz w:val="22"/>
          <w:szCs w:val="22"/>
          <w:highlight w:val="yellow"/>
        </w:rPr>
        <w:t>d.d.</w:t>
      </w:r>
      <w:r w:rsidR="005F031C">
        <w:rPr>
          <w:rFonts w:ascii="Calibri" w:hAnsi="Calibri" w:cs="Calibri"/>
          <w:sz w:val="22"/>
          <w:szCs w:val="22"/>
        </w:rPr>
        <w:t xml:space="preserve"> </w:t>
      </w:r>
    </w:p>
    <w:bookmarkEnd w:id="6"/>
    <w:p w14:paraId="56EAA50C" w14:textId="77777777" w:rsidR="00CA2030" w:rsidRPr="001908B9" w:rsidRDefault="00CA2030" w:rsidP="00CA2030">
      <w:pPr>
        <w:rPr>
          <w:rFonts w:ascii="Calibri" w:hAnsi="Calibri" w:cs="Calibri"/>
          <w:sz w:val="22"/>
          <w:szCs w:val="22"/>
        </w:rPr>
      </w:pPr>
    </w:p>
    <w:p w14:paraId="02CAB1CD" w14:textId="77777777" w:rsidR="00CA2030" w:rsidRPr="001908B9" w:rsidRDefault="00CA2030" w:rsidP="00CA2030">
      <w:pPr>
        <w:rPr>
          <w:rFonts w:ascii="Calibri" w:hAnsi="Calibri" w:cs="Calibri"/>
          <w:sz w:val="22"/>
          <w:szCs w:val="22"/>
        </w:rPr>
      </w:pPr>
    </w:p>
    <w:p w14:paraId="72E8C548" w14:textId="2ABA4A32" w:rsidR="00CA2030" w:rsidRPr="001908B9" w:rsidRDefault="001908B9" w:rsidP="00CA2030">
      <w:pPr>
        <w:tabs>
          <w:tab w:val="left" w:pos="1320"/>
        </w:tabs>
        <w:rPr>
          <w:rFonts w:ascii="Calibri" w:hAnsi="Calibri" w:cs="Calibri"/>
          <w:b/>
          <w:bCs/>
          <w:sz w:val="22"/>
          <w:szCs w:val="22"/>
        </w:rPr>
      </w:pPr>
      <w:r w:rsidRPr="5496DE19">
        <w:rPr>
          <w:rFonts w:ascii="Calibri" w:hAnsi="Calibri" w:cs="Calibri"/>
          <w:b/>
          <w:bCs/>
          <w:sz w:val="22"/>
          <w:szCs w:val="22"/>
        </w:rPr>
        <w:t xml:space="preserve">Artikel </w:t>
      </w:r>
      <w:r w:rsidR="001B1716" w:rsidRPr="5496DE19">
        <w:rPr>
          <w:rFonts w:ascii="Calibri" w:hAnsi="Calibri" w:cs="Calibri"/>
          <w:b/>
          <w:bCs/>
          <w:sz w:val="22"/>
          <w:szCs w:val="22"/>
        </w:rPr>
        <w:t>3.</w:t>
      </w:r>
      <w:r>
        <w:tab/>
      </w:r>
      <w:r w:rsidR="001B1716" w:rsidRPr="5496DE19">
        <w:rPr>
          <w:rFonts w:ascii="Calibri" w:hAnsi="Calibri" w:cs="Calibri"/>
          <w:b/>
          <w:bCs/>
          <w:sz w:val="22"/>
          <w:szCs w:val="22"/>
        </w:rPr>
        <w:t xml:space="preserve"> </w:t>
      </w:r>
      <w:r w:rsidR="00CA2030" w:rsidRPr="5496DE19">
        <w:rPr>
          <w:rFonts w:ascii="Calibri" w:hAnsi="Calibri" w:cs="Calibri"/>
          <w:b/>
          <w:bCs/>
          <w:sz w:val="22"/>
          <w:szCs w:val="22"/>
        </w:rPr>
        <w:t xml:space="preserve"> Algemene voorwaarden</w:t>
      </w:r>
    </w:p>
    <w:p w14:paraId="66E55C68" w14:textId="77777777" w:rsidR="00CA2030" w:rsidRPr="001908B9" w:rsidRDefault="00CA2030" w:rsidP="00CA2030">
      <w:pPr>
        <w:tabs>
          <w:tab w:val="left" w:pos="1320"/>
        </w:tabs>
        <w:rPr>
          <w:rFonts w:ascii="Calibri" w:hAnsi="Calibri" w:cs="Calibri"/>
          <w:sz w:val="22"/>
          <w:szCs w:val="22"/>
        </w:rPr>
      </w:pPr>
    </w:p>
    <w:p w14:paraId="0816E85D" w14:textId="35442F48" w:rsidR="00CA2030" w:rsidRDefault="006F0AD9" w:rsidP="006F0AD9">
      <w:pPr>
        <w:tabs>
          <w:tab w:val="num" w:pos="851"/>
          <w:tab w:val="left" w:pos="1320"/>
        </w:tabs>
        <w:ind w:left="708" w:hanging="708"/>
        <w:rPr>
          <w:rFonts w:ascii="Calibri" w:hAnsi="Calibri" w:cs="Calibri"/>
          <w:sz w:val="22"/>
          <w:szCs w:val="22"/>
        </w:rPr>
      </w:pPr>
      <w:r>
        <w:rPr>
          <w:rFonts w:ascii="Calibri" w:hAnsi="Calibri" w:cs="Calibri"/>
          <w:sz w:val="22"/>
          <w:szCs w:val="22"/>
        </w:rPr>
        <w:t>3.1</w:t>
      </w:r>
      <w:r>
        <w:rPr>
          <w:rFonts w:ascii="Calibri" w:hAnsi="Calibri" w:cs="Calibri"/>
          <w:sz w:val="22"/>
          <w:szCs w:val="22"/>
        </w:rPr>
        <w:tab/>
      </w:r>
      <w:r w:rsidR="00CA2030" w:rsidRPr="5496DE19">
        <w:rPr>
          <w:rFonts w:ascii="Calibri" w:hAnsi="Calibri" w:cs="Calibri"/>
          <w:sz w:val="22"/>
          <w:szCs w:val="22"/>
        </w:rPr>
        <w:t xml:space="preserve">Opdrachtnemer erkent en bevestigt hierdoor uitdrukkelijk dat hij de </w:t>
      </w:r>
      <w:r w:rsidR="00D5472C" w:rsidRPr="5496DE19">
        <w:rPr>
          <w:rFonts w:ascii="Calibri" w:hAnsi="Calibri" w:cs="Calibri"/>
          <w:sz w:val="22"/>
          <w:szCs w:val="22"/>
        </w:rPr>
        <w:t xml:space="preserve">Algemene </w:t>
      </w:r>
      <w:r w:rsidR="00890595">
        <w:rPr>
          <w:rFonts w:ascii="Calibri" w:hAnsi="Calibri" w:cs="Calibri"/>
          <w:sz w:val="22"/>
          <w:szCs w:val="22"/>
        </w:rPr>
        <w:t>I</w:t>
      </w:r>
      <w:r w:rsidR="00D5472C" w:rsidRPr="5496DE19">
        <w:rPr>
          <w:rFonts w:ascii="Calibri" w:hAnsi="Calibri" w:cs="Calibri"/>
          <w:sz w:val="22"/>
          <w:szCs w:val="22"/>
        </w:rPr>
        <w:t>nkoopvoorwaarden</w:t>
      </w:r>
      <w:r w:rsidR="00CA2030" w:rsidRPr="5496DE19">
        <w:rPr>
          <w:rFonts w:ascii="Calibri" w:hAnsi="Calibri" w:cs="Calibri"/>
          <w:sz w:val="22"/>
          <w:szCs w:val="22"/>
        </w:rPr>
        <w:t xml:space="preserve"> van </w:t>
      </w:r>
      <w:r w:rsidR="001C6698">
        <w:rPr>
          <w:rFonts w:ascii="Calibri" w:hAnsi="Calibri" w:cs="Calibri"/>
          <w:sz w:val="22"/>
          <w:szCs w:val="22"/>
        </w:rPr>
        <w:t xml:space="preserve">de </w:t>
      </w:r>
      <w:r w:rsidR="00147840">
        <w:rPr>
          <w:rFonts w:ascii="Calibri" w:hAnsi="Calibri" w:cs="Calibri"/>
          <w:sz w:val="22"/>
          <w:szCs w:val="22"/>
        </w:rPr>
        <w:t>Gemeente</w:t>
      </w:r>
      <w:r w:rsidR="00CA2030" w:rsidRPr="5496DE19">
        <w:rPr>
          <w:rFonts w:ascii="Calibri" w:hAnsi="Calibri" w:cs="Calibri"/>
          <w:sz w:val="22"/>
          <w:szCs w:val="22"/>
        </w:rPr>
        <w:t xml:space="preserve"> heeft ontvangen en gelezen en begrepen. Ook erkent en bevestigt Opdrachtnemer dat de </w:t>
      </w:r>
      <w:r w:rsidR="00D5472C" w:rsidRPr="5496DE19">
        <w:rPr>
          <w:rFonts w:ascii="Calibri" w:hAnsi="Calibri" w:cs="Calibri"/>
          <w:sz w:val="22"/>
          <w:szCs w:val="22"/>
        </w:rPr>
        <w:t>Algemene inkoopvoorwaarden</w:t>
      </w:r>
      <w:r w:rsidR="00CA2030" w:rsidRPr="5496DE19">
        <w:rPr>
          <w:rFonts w:ascii="Calibri" w:hAnsi="Calibri" w:cs="Calibri"/>
          <w:sz w:val="22"/>
          <w:szCs w:val="22"/>
        </w:rPr>
        <w:t xml:space="preserve"> een integraal onderdeel vormen van de </w:t>
      </w:r>
      <w:r w:rsidR="00B32DE9">
        <w:rPr>
          <w:rFonts w:ascii="Calibri" w:hAnsi="Calibri" w:cs="Calibri"/>
          <w:sz w:val="22"/>
          <w:szCs w:val="22"/>
        </w:rPr>
        <w:t>Raamovereenkomst</w:t>
      </w:r>
      <w:r w:rsidR="00CA2030" w:rsidRPr="5496DE19">
        <w:rPr>
          <w:rFonts w:ascii="Calibri" w:hAnsi="Calibri" w:cs="Calibri"/>
          <w:sz w:val="22"/>
          <w:szCs w:val="22"/>
        </w:rPr>
        <w:t xml:space="preserve"> en op deze </w:t>
      </w:r>
      <w:r w:rsidR="00B32DE9">
        <w:rPr>
          <w:rFonts w:ascii="Calibri" w:hAnsi="Calibri" w:cs="Calibri"/>
          <w:sz w:val="22"/>
          <w:szCs w:val="22"/>
        </w:rPr>
        <w:t>Raamovereenkomst</w:t>
      </w:r>
      <w:r w:rsidR="00CA2030" w:rsidRPr="5496DE19">
        <w:rPr>
          <w:rFonts w:ascii="Calibri" w:hAnsi="Calibri" w:cs="Calibri"/>
          <w:sz w:val="22"/>
          <w:szCs w:val="22"/>
        </w:rPr>
        <w:t xml:space="preserve"> van toepassing zijn. De toepasselijkheid van eventuele algemene en bijzondere leveringsvoorwaarden van Opdrachtnemer </w:t>
      </w:r>
      <w:r w:rsidR="00CA2030" w:rsidRPr="5496DE19">
        <w:rPr>
          <w:rFonts w:ascii="Calibri" w:hAnsi="Calibri" w:cs="Calibri"/>
          <w:sz w:val="22"/>
          <w:szCs w:val="22"/>
          <w:lang w:bidi="nl-NL"/>
        </w:rPr>
        <w:t>dan wel van door de Opdrachtnemer bij het verrichten van de werkzaamheden te betrekken derden</w:t>
      </w:r>
      <w:r w:rsidR="00CA2030" w:rsidRPr="5496DE19">
        <w:rPr>
          <w:rFonts w:ascii="Calibri" w:hAnsi="Calibri" w:cs="Calibri"/>
          <w:sz w:val="22"/>
          <w:szCs w:val="22"/>
        </w:rPr>
        <w:t xml:space="preserve"> is uitgesloten. Algemene en bijzondere leveringsvoorwaarden die Opdrachtnemer hanteert, wijst </w:t>
      </w:r>
      <w:r w:rsidR="001C6698">
        <w:rPr>
          <w:rFonts w:ascii="Calibri" w:hAnsi="Calibri" w:cs="Calibri"/>
          <w:sz w:val="22"/>
          <w:szCs w:val="22"/>
        </w:rPr>
        <w:t xml:space="preserve">de </w:t>
      </w:r>
      <w:r w:rsidR="00147840">
        <w:rPr>
          <w:rFonts w:ascii="Calibri" w:hAnsi="Calibri" w:cs="Calibri"/>
          <w:sz w:val="22"/>
          <w:szCs w:val="22"/>
        </w:rPr>
        <w:t>Gemeente</w:t>
      </w:r>
      <w:r w:rsidR="00CA2030" w:rsidRPr="5496DE19">
        <w:rPr>
          <w:rFonts w:ascii="Calibri" w:hAnsi="Calibri" w:cs="Calibri"/>
          <w:sz w:val="22"/>
          <w:szCs w:val="22"/>
        </w:rPr>
        <w:t xml:space="preserve"> uitdrukkelijk van de hand.</w:t>
      </w:r>
    </w:p>
    <w:p w14:paraId="275A129F" w14:textId="268C43E7" w:rsidR="001B1651" w:rsidRPr="00A06463" w:rsidRDefault="00207840" w:rsidP="00504925">
      <w:pPr>
        <w:tabs>
          <w:tab w:val="left" w:pos="709"/>
        </w:tabs>
        <w:rPr>
          <w:rFonts w:ascii="Calibri" w:hAnsi="Calibri" w:cs="Calibri"/>
          <w:i/>
          <w:iCs/>
          <w:sz w:val="22"/>
          <w:szCs w:val="22"/>
        </w:rPr>
      </w:pPr>
      <w:r>
        <w:rPr>
          <w:rFonts w:ascii="Calibri" w:hAnsi="Calibri" w:cs="Calibri"/>
          <w:b/>
          <w:bCs/>
          <w:sz w:val="22"/>
          <w:szCs w:val="22"/>
        </w:rPr>
        <w:tab/>
      </w:r>
    </w:p>
    <w:p w14:paraId="54B84503" w14:textId="77777777" w:rsidR="00504925" w:rsidRDefault="00504925" w:rsidP="00504925">
      <w:pPr>
        <w:tabs>
          <w:tab w:val="left" w:pos="709"/>
        </w:tabs>
        <w:ind w:left="705" w:hanging="705"/>
        <w:rPr>
          <w:rFonts w:ascii="Calibri" w:hAnsi="Calibri" w:cs="Calibri"/>
          <w:sz w:val="22"/>
          <w:szCs w:val="22"/>
        </w:rPr>
      </w:pPr>
      <w:r>
        <w:rPr>
          <w:rFonts w:ascii="Calibri" w:hAnsi="Calibri" w:cs="Calibri"/>
          <w:sz w:val="22"/>
          <w:szCs w:val="22"/>
        </w:rPr>
        <w:t>3.2</w:t>
      </w:r>
      <w:r>
        <w:rPr>
          <w:rFonts w:ascii="Calibri" w:hAnsi="Calibri" w:cs="Calibri"/>
          <w:sz w:val="22"/>
          <w:szCs w:val="22"/>
        </w:rPr>
        <w:tab/>
      </w:r>
      <w:r w:rsidRPr="00CD75CB">
        <w:rPr>
          <w:rFonts w:ascii="Calibri" w:hAnsi="Calibri" w:cs="Calibri"/>
          <w:sz w:val="22"/>
          <w:szCs w:val="22"/>
        </w:rPr>
        <w:t xml:space="preserve">De voorwaarden van deze </w:t>
      </w:r>
      <w:r>
        <w:rPr>
          <w:rFonts w:ascii="Calibri" w:hAnsi="Calibri" w:cs="Calibri"/>
          <w:sz w:val="22"/>
          <w:szCs w:val="22"/>
        </w:rPr>
        <w:t>Raamovereenkomst</w:t>
      </w:r>
      <w:r w:rsidRPr="00CD75CB">
        <w:rPr>
          <w:rFonts w:ascii="Calibri" w:hAnsi="Calibri" w:cs="Calibri"/>
          <w:sz w:val="22"/>
          <w:szCs w:val="22"/>
        </w:rPr>
        <w:t xml:space="preserve"> zijn integraal van toepassing op alle Nadere O</w:t>
      </w:r>
      <w:r>
        <w:rPr>
          <w:rFonts w:ascii="Calibri" w:hAnsi="Calibri" w:cs="Calibri"/>
          <w:sz w:val="22"/>
          <w:szCs w:val="22"/>
        </w:rPr>
        <w:t>pdrachten</w:t>
      </w:r>
      <w:r w:rsidRPr="00CD75CB">
        <w:rPr>
          <w:rFonts w:ascii="Calibri" w:hAnsi="Calibri" w:cs="Calibri"/>
          <w:sz w:val="22"/>
          <w:szCs w:val="22"/>
        </w:rPr>
        <w:t xml:space="preserve"> die gedurende de looptijd van deze </w:t>
      </w:r>
      <w:r>
        <w:rPr>
          <w:rFonts w:ascii="Calibri" w:hAnsi="Calibri" w:cs="Calibri"/>
          <w:sz w:val="22"/>
          <w:szCs w:val="22"/>
        </w:rPr>
        <w:t>Raamovereenkomst</w:t>
      </w:r>
      <w:r w:rsidRPr="00CD75CB">
        <w:rPr>
          <w:rFonts w:ascii="Calibri" w:hAnsi="Calibri" w:cs="Calibri"/>
          <w:sz w:val="22"/>
          <w:szCs w:val="22"/>
        </w:rPr>
        <w:t xml:space="preserve"> </w:t>
      </w:r>
      <w:r>
        <w:rPr>
          <w:rFonts w:ascii="Calibri" w:hAnsi="Calibri" w:cs="Calibri"/>
          <w:sz w:val="22"/>
          <w:szCs w:val="22"/>
        </w:rPr>
        <w:t>door de Gemeente aan Opdrachtnemer</w:t>
      </w:r>
      <w:r w:rsidRPr="00CD75CB">
        <w:rPr>
          <w:rFonts w:ascii="Calibri" w:hAnsi="Calibri" w:cs="Calibri"/>
          <w:sz w:val="22"/>
          <w:szCs w:val="22"/>
        </w:rPr>
        <w:t xml:space="preserve"> worden </w:t>
      </w:r>
      <w:r>
        <w:rPr>
          <w:rFonts w:ascii="Calibri" w:hAnsi="Calibri" w:cs="Calibri"/>
          <w:sz w:val="22"/>
          <w:szCs w:val="22"/>
        </w:rPr>
        <w:t>verstrekt</w:t>
      </w:r>
      <w:r w:rsidRPr="00CD75CB">
        <w:rPr>
          <w:rFonts w:ascii="Calibri" w:hAnsi="Calibri" w:cs="Calibri"/>
          <w:sz w:val="22"/>
          <w:szCs w:val="22"/>
        </w:rPr>
        <w:t xml:space="preserve"> </w:t>
      </w:r>
      <w:r>
        <w:rPr>
          <w:rFonts w:ascii="Calibri" w:hAnsi="Calibri" w:cs="Calibri"/>
          <w:sz w:val="22"/>
          <w:szCs w:val="22"/>
        </w:rPr>
        <w:t>voor</w:t>
      </w:r>
      <w:r w:rsidRPr="00CD75CB">
        <w:rPr>
          <w:rFonts w:ascii="Calibri" w:hAnsi="Calibri" w:cs="Calibri"/>
          <w:sz w:val="22"/>
          <w:szCs w:val="22"/>
        </w:rPr>
        <w:t xml:space="preserve"> het </w:t>
      </w:r>
      <w:r>
        <w:rPr>
          <w:rFonts w:ascii="Calibri" w:hAnsi="Calibri" w:cs="Calibri"/>
          <w:sz w:val="22"/>
          <w:szCs w:val="22"/>
        </w:rPr>
        <w:t>uitvoeren</w:t>
      </w:r>
      <w:r w:rsidRPr="00CD75CB">
        <w:rPr>
          <w:rFonts w:ascii="Calibri" w:hAnsi="Calibri" w:cs="Calibri"/>
          <w:sz w:val="22"/>
          <w:szCs w:val="22"/>
        </w:rPr>
        <w:t xml:space="preserve"> van </w:t>
      </w:r>
      <w:r>
        <w:rPr>
          <w:rFonts w:ascii="Calibri" w:hAnsi="Calibri" w:cs="Calibri"/>
          <w:sz w:val="22"/>
          <w:szCs w:val="22"/>
        </w:rPr>
        <w:t xml:space="preserve">de Diensten </w:t>
      </w:r>
      <w:r w:rsidRPr="00CD75CB">
        <w:rPr>
          <w:rFonts w:ascii="Calibri" w:hAnsi="Calibri" w:cs="Calibri"/>
          <w:sz w:val="22"/>
          <w:szCs w:val="22"/>
        </w:rPr>
        <w:t>tenzij in een Nadere O</w:t>
      </w:r>
      <w:r>
        <w:rPr>
          <w:rFonts w:ascii="Calibri" w:hAnsi="Calibri" w:cs="Calibri"/>
          <w:sz w:val="22"/>
          <w:szCs w:val="22"/>
        </w:rPr>
        <w:t>pdracht</w:t>
      </w:r>
      <w:r w:rsidRPr="00CD75CB">
        <w:rPr>
          <w:rFonts w:ascii="Calibri" w:hAnsi="Calibri" w:cs="Calibri"/>
          <w:sz w:val="22"/>
          <w:szCs w:val="22"/>
        </w:rPr>
        <w:t xml:space="preserve"> uitdrukkelijk schriftelijk van deze </w:t>
      </w:r>
      <w:r>
        <w:rPr>
          <w:rFonts w:ascii="Calibri" w:hAnsi="Calibri" w:cs="Calibri"/>
          <w:sz w:val="22"/>
          <w:szCs w:val="22"/>
        </w:rPr>
        <w:t>Raamovereenkomst</w:t>
      </w:r>
      <w:r w:rsidRPr="00CD75CB">
        <w:rPr>
          <w:rFonts w:ascii="Calibri" w:hAnsi="Calibri" w:cs="Calibri"/>
          <w:sz w:val="22"/>
          <w:szCs w:val="22"/>
        </w:rPr>
        <w:t xml:space="preserve"> wordt afgeweken.</w:t>
      </w:r>
    </w:p>
    <w:p w14:paraId="05DD0342" w14:textId="0AD2BEA4" w:rsidR="006F0AD9" w:rsidRDefault="006F0AD9" w:rsidP="00CA2030">
      <w:pPr>
        <w:tabs>
          <w:tab w:val="left" w:pos="1320"/>
        </w:tabs>
        <w:rPr>
          <w:rFonts w:ascii="Calibri" w:hAnsi="Calibri" w:cs="Calibri"/>
          <w:sz w:val="22"/>
          <w:szCs w:val="22"/>
        </w:rPr>
      </w:pPr>
    </w:p>
    <w:p w14:paraId="51E84DE1" w14:textId="77777777" w:rsidR="006F0AD9" w:rsidRPr="001908B9" w:rsidRDefault="006F0AD9" w:rsidP="00CA2030">
      <w:pPr>
        <w:tabs>
          <w:tab w:val="left" w:pos="1320"/>
        </w:tabs>
        <w:rPr>
          <w:rFonts w:ascii="Calibri" w:hAnsi="Calibri" w:cs="Calibri"/>
          <w:sz w:val="22"/>
          <w:szCs w:val="22"/>
        </w:rPr>
      </w:pPr>
    </w:p>
    <w:p w14:paraId="33A5A0BF" w14:textId="77777777" w:rsidR="009E6CE4" w:rsidRDefault="009E6CE4" w:rsidP="00CA2030">
      <w:pPr>
        <w:tabs>
          <w:tab w:val="left" w:pos="1320"/>
        </w:tabs>
        <w:rPr>
          <w:rFonts w:ascii="Calibri" w:hAnsi="Calibri" w:cs="Calibri"/>
          <w:b/>
          <w:bCs/>
          <w:sz w:val="22"/>
          <w:szCs w:val="22"/>
        </w:rPr>
      </w:pPr>
    </w:p>
    <w:p w14:paraId="52BA9519" w14:textId="77777777" w:rsidR="009E6CE4" w:rsidRDefault="009E6CE4" w:rsidP="00CA2030">
      <w:pPr>
        <w:tabs>
          <w:tab w:val="left" w:pos="1320"/>
        </w:tabs>
        <w:rPr>
          <w:rFonts w:ascii="Calibri" w:hAnsi="Calibri" w:cs="Calibri"/>
          <w:b/>
          <w:bCs/>
          <w:sz w:val="22"/>
          <w:szCs w:val="22"/>
        </w:rPr>
      </w:pPr>
    </w:p>
    <w:p w14:paraId="486F4B93" w14:textId="77777777" w:rsidR="009E6CE4" w:rsidRDefault="009E6CE4" w:rsidP="00CA2030">
      <w:pPr>
        <w:tabs>
          <w:tab w:val="left" w:pos="1320"/>
        </w:tabs>
        <w:rPr>
          <w:rFonts w:ascii="Calibri" w:hAnsi="Calibri" w:cs="Calibri"/>
          <w:b/>
          <w:bCs/>
          <w:sz w:val="22"/>
          <w:szCs w:val="22"/>
        </w:rPr>
      </w:pPr>
    </w:p>
    <w:p w14:paraId="414EB120" w14:textId="5AF6C84E" w:rsidR="00CA2030" w:rsidRPr="001908B9" w:rsidRDefault="00CA2030" w:rsidP="00CA2030">
      <w:pPr>
        <w:tabs>
          <w:tab w:val="left" w:pos="1320"/>
        </w:tabs>
        <w:rPr>
          <w:rFonts w:ascii="Calibri" w:hAnsi="Calibri" w:cs="Calibri"/>
          <w:b/>
          <w:bCs/>
          <w:sz w:val="22"/>
          <w:szCs w:val="22"/>
        </w:rPr>
      </w:pPr>
      <w:r w:rsidRPr="001908B9">
        <w:rPr>
          <w:rFonts w:ascii="Calibri" w:hAnsi="Calibri" w:cs="Calibri"/>
          <w:b/>
          <w:bCs/>
          <w:sz w:val="22"/>
          <w:szCs w:val="22"/>
        </w:rPr>
        <w:lastRenderedPageBreak/>
        <w:t xml:space="preserve">Artikel </w:t>
      </w:r>
      <w:r w:rsidR="001B1716">
        <w:rPr>
          <w:rFonts w:ascii="Calibri" w:hAnsi="Calibri" w:cs="Calibri"/>
          <w:b/>
          <w:bCs/>
          <w:sz w:val="22"/>
          <w:szCs w:val="22"/>
        </w:rPr>
        <w:t>4.</w:t>
      </w:r>
      <w:r w:rsidR="001B1716">
        <w:rPr>
          <w:rFonts w:ascii="Calibri" w:hAnsi="Calibri" w:cs="Calibri"/>
          <w:b/>
          <w:bCs/>
          <w:sz w:val="22"/>
          <w:szCs w:val="22"/>
        </w:rPr>
        <w:tab/>
      </w:r>
      <w:r w:rsidRPr="001908B9">
        <w:rPr>
          <w:rFonts w:ascii="Calibri" w:hAnsi="Calibri" w:cs="Calibri"/>
          <w:b/>
          <w:bCs/>
          <w:sz w:val="22"/>
          <w:szCs w:val="22"/>
        </w:rPr>
        <w:t xml:space="preserve"> Duur van de </w:t>
      </w:r>
      <w:r w:rsidR="00B32DE9">
        <w:rPr>
          <w:rFonts w:ascii="Calibri" w:hAnsi="Calibri" w:cs="Calibri"/>
          <w:b/>
          <w:bCs/>
          <w:sz w:val="22"/>
          <w:szCs w:val="22"/>
        </w:rPr>
        <w:t>Raamovereenkomst</w:t>
      </w:r>
    </w:p>
    <w:p w14:paraId="02EE0041" w14:textId="1D65B82D" w:rsidR="00CA2030" w:rsidRDefault="00CA2030" w:rsidP="00CA2030">
      <w:pPr>
        <w:tabs>
          <w:tab w:val="left" w:pos="1320"/>
        </w:tabs>
        <w:rPr>
          <w:rFonts w:ascii="Calibri" w:hAnsi="Calibri" w:cs="Calibri"/>
          <w:sz w:val="22"/>
          <w:szCs w:val="22"/>
        </w:rPr>
      </w:pPr>
    </w:p>
    <w:p w14:paraId="62575E80" w14:textId="2980E1F4" w:rsidR="00DA50C3" w:rsidRDefault="00DA50C3" w:rsidP="00DA50C3">
      <w:pPr>
        <w:tabs>
          <w:tab w:val="left" w:pos="1320"/>
        </w:tabs>
        <w:ind w:left="708" w:hanging="708"/>
        <w:rPr>
          <w:rFonts w:ascii="Calibri" w:hAnsi="Calibri" w:cs="Calibri"/>
          <w:sz w:val="22"/>
          <w:szCs w:val="22"/>
        </w:rPr>
      </w:pPr>
      <w:r>
        <w:rPr>
          <w:rFonts w:ascii="Calibri" w:hAnsi="Calibri" w:cs="Calibri"/>
          <w:sz w:val="22"/>
          <w:szCs w:val="22"/>
        </w:rPr>
        <w:t>4.1</w:t>
      </w:r>
      <w:r>
        <w:rPr>
          <w:rFonts w:ascii="Calibri" w:hAnsi="Calibri" w:cs="Calibri"/>
          <w:sz w:val="22"/>
          <w:szCs w:val="22"/>
        </w:rPr>
        <w:tab/>
        <w:t xml:space="preserve">De </w:t>
      </w:r>
      <w:r w:rsidR="00083D13">
        <w:rPr>
          <w:rFonts w:ascii="Calibri" w:hAnsi="Calibri" w:cs="Calibri"/>
          <w:sz w:val="22"/>
          <w:szCs w:val="22"/>
        </w:rPr>
        <w:t>G</w:t>
      </w:r>
      <w:r>
        <w:rPr>
          <w:rFonts w:ascii="Calibri" w:hAnsi="Calibri" w:cs="Calibri"/>
          <w:sz w:val="22"/>
          <w:szCs w:val="22"/>
        </w:rPr>
        <w:t xml:space="preserve">emeente </w:t>
      </w:r>
      <w:r w:rsidRPr="00CD75CB">
        <w:rPr>
          <w:rFonts w:ascii="Calibri" w:hAnsi="Calibri" w:cs="Calibri"/>
          <w:sz w:val="22"/>
          <w:szCs w:val="22"/>
        </w:rPr>
        <w:t xml:space="preserve">is gerechtigd gedurende de looptijd van deze </w:t>
      </w:r>
      <w:r>
        <w:rPr>
          <w:rFonts w:ascii="Calibri" w:hAnsi="Calibri" w:cs="Calibri"/>
          <w:sz w:val="22"/>
          <w:szCs w:val="22"/>
        </w:rPr>
        <w:t>Raamovereenkomst</w:t>
      </w:r>
      <w:r w:rsidRPr="00CD75CB">
        <w:rPr>
          <w:rFonts w:ascii="Calibri" w:hAnsi="Calibri" w:cs="Calibri"/>
          <w:sz w:val="22"/>
          <w:szCs w:val="22"/>
        </w:rPr>
        <w:t xml:space="preserve"> een </w:t>
      </w:r>
      <w:r>
        <w:rPr>
          <w:rFonts w:ascii="Calibri" w:hAnsi="Calibri" w:cs="Calibri"/>
          <w:sz w:val="22"/>
          <w:szCs w:val="22"/>
        </w:rPr>
        <w:t>Nadere Opdracht u</w:t>
      </w:r>
      <w:r w:rsidRPr="00CD75CB">
        <w:rPr>
          <w:rFonts w:ascii="Calibri" w:hAnsi="Calibri" w:cs="Calibri"/>
          <w:sz w:val="22"/>
          <w:szCs w:val="22"/>
        </w:rPr>
        <w:t xml:space="preserve">it te brengen voor een opdracht tot het verrichten </w:t>
      </w:r>
      <w:r w:rsidR="001C6698">
        <w:rPr>
          <w:rFonts w:ascii="Calibri" w:hAnsi="Calibri" w:cs="Calibri"/>
          <w:sz w:val="22"/>
          <w:szCs w:val="22"/>
        </w:rPr>
        <w:t xml:space="preserve">van </w:t>
      </w:r>
      <w:r w:rsidRPr="00504925">
        <w:rPr>
          <w:rFonts w:ascii="Calibri" w:hAnsi="Calibri" w:cs="Calibri"/>
          <w:sz w:val="22"/>
          <w:szCs w:val="22"/>
        </w:rPr>
        <w:t>Diensten</w:t>
      </w:r>
      <w:r>
        <w:rPr>
          <w:rFonts w:ascii="Calibri" w:hAnsi="Calibri" w:cs="Calibri"/>
          <w:sz w:val="22"/>
          <w:szCs w:val="22"/>
        </w:rPr>
        <w:t xml:space="preserve"> welke opdracht Opdrachtnemer aanvaardt.</w:t>
      </w:r>
      <w:r w:rsidRPr="00CD75CB">
        <w:rPr>
          <w:rFonts w:ascii="Calibri" w:hAnsi="Calibri" w:cs="Calibri"/>
          <w:sz w:val="22"/>
          <w:szCs w:val="22"/>
        </w:rPr>
        <w:t xml:space="preserve"> </w:t>
      </w:r>
      <w:r>
        <w:rPr>
          <w:rFonts w:ascii="Calibri" w:hAnsi="Calibri" w:cs="Calibri"/>
          <w:sz w:val="22"/>
          <w:szCs w:val="22"/>
        </w:rPr>
        <w:t>De Opdrachtnemer</w:t>
      </w:r>
      <w:r w:rsidRPr="00CD75CB">
        <w:rPr>
          <w:rFonts w:ascii="Calibri" w:hAnsi="Calibri" w:cs="Calibri"/>
          <w:sz w:val="22"/>
          <w:szCs w:val="22"/>
        </w:rPr>
        <w:t xml:space="preserve"> is verplicht </w:t>
      </w:r>
      <w:r>
        <w:rPr>
          <w:rFonts w:ascii="Calibri" w:hAnsi="Calibri" w:cs="Calibri"/>
          <w:sz w:val="22"/>
          <w:szCs w:val="22"/>
        </w:rPr>
        <w:t>de Nadere Opdracht uit te voeren overeenkomstig de voorwaarden van deze Raamovereenkomst.</w:t>
      </w:r>
      <w:r>
        <w:rPr>
          <w:rFonts w:ascii="Calibri" w:hAnsi="Calibri" w:cs="Calibri"/>
          <w:sz w:val="22"/>
          <w:szCs w:val="22"/>
        </w:rPr>
        <w:tab/>
      </w:r>
    </w:p>
    <w:p w14:paraId="1535745E" w14:textId="3EBDFCAF" w:rsidR="00DA50C3" w:rsidRDefault="00DA50C3" w:rsidP="00CA2030">
      <w:pPr>
        <w:tabs>
          <w:tab w:val="left" w:pos="1320"/>
        </w:tabs>
        <w:rPr>
          <w:rFonts w:ascii="Calibri" w:hAnsi="Calibri" w:cs="Calibri"/>
          <w:sz w:val="22"/>
          <w:szCs w:val="22"/>
        </w:rPr>
      </w:pPr>
    </w:p>
    <w:p w14:paraId="41822A8E" w14:textId="77777777" w:rsidR="006A78CF" w:rsidRDefault="006A78CF" w:rsidP="006A78CF">
      <w:pPr>
        <w:tabs>
          <w:tab w:val="num" w:pos="851"/>
        </w:tabs>
        <w:ind w:left="708" w:hanging="708"/>
        <w:rPr>
          <w:rFonts w:ascii="Calibri" w:hAnsi="Calibri" w:cs="Calibri"/>
          <w:sz w:val="22"/>
          <w:szCs w:val="22"/>
        </w:rPr>
      </w:pPr>
      <w:r>
        <w:rPr>
          <w:rFonts w:ascii="Calibri" w:hAnsi="Calibri" w:cs="Calibri"/>
          <w:sz w:val="22"/>
          <w:szCs w:val="22"/>
        </w:rPr>
        <w:t>4.2</w:t>
      </w:r>
      <w:r w:rsidRPr="00DA50C3">
        <w:rPr>
          <w:rFonts w:ascii="Calibri" w:hAnsi="Calibri" w:cs="Calibri"/>
          <w:sz w:val="22"/>
          <w:szCs w:val="22"/>
        </w:rPr>
        <w:t xml:space="preserve"> </w:t>
      </w:r>
      <w:r>
        <w:rPr>
          <w:rFonts w:ascii="Calibri" w:hAnsi="Calibri" w:cs="Calibri"/>
          <w:sz w:val="22"/>
          <w:szCs w:val="22"/>
        </w:rPr>
        <w:tab/>
      </w:r>
      <w:r w:rsidRPr="00F77770">
        <w:rPr>
          <w:rFonts w:ascii="Calibri" w:hAnsi="Calibri" w:cs="Calibri"/>
          <w:sz w:val="22"/>
          <w:szCs w:val="22"/>
        </w:rPr>
        <w:t xml:space="preserve">Er geldt geen afnameverplichting voor </w:t>
      </w:r>
      <w:r>
        <w:rPr>
          <w:rFonts w:ascii="Calibri" w:hAnsi="Calibri" w:cs="Calibri"/>
          <w:sz w:val="22"/>
          <w:szCs w:val="22"/>
        </w:rPr>
        <w:t>de Gemeente</w:t>
      </w:r>
      <w:r w:rsidRPr="00F77770">
        <w:rPr>
          <w:rFonts w:ascii="Calibri" w:hAnsi="Calibri" w:cs="Calibri"/>
          <w:sz w:val="22"/>
          <w:szCs w:val="22"/>
        </w:rPr>
        <w:t xml:space="preserve">. </w:t>
      </w:r>
      <w:r>
        <w:rPr>
          <w:rFonts w:ascii="Calibri" w:hAnsi="Calibri" w:cs="Calibri"/>
          <w:sz w:val="22"/>
          <w:szCs w:val="22"/>
        </w:rPr>
        <w:t xml:space="preserve">De Gemeente </w:t>
      </w:r>
      <w:r w:rsidRPr="00F77770">
        <w:rPr>
          <w:rFonts w:ascii="Calibri" w:hAnsi="Calibri" w:cs="Calibri"/>
          <w:sz w:val="22"/>
          <w:szCs w:val="22"/>
        </w:rPr>
        <w:t>hanteert geen minimale order- of bestelvolumes en</w:t>
      </w:r>
      <w:r>
        <w:rPr>
          <w:rFonts w:ascii="Calibri" w:hAnsi="Calibri" w:cs="Calibri"/>
          <w:sz w:val="22"/>
          <w:szCs w:val="22"/>
        </w:rPr>
        <w:t xml:space="preserve"> Opdrachtnemer</w:t>
      </w:r>
      <w:r w:rsidRPr="00F77770">
        <w:rPr>
          <w:rFonts w:ascii="Calibri" w:hAnsi="Calibri" w:cs="Calibri"/>
          <w:sz w:val="22"/>
          <w:szCs w:val="22"/>
        </w:rPr>
        <w:t xml:space="preserve"> kan daar geen aanspraak op maken.</w:t>
      </w:r>
      <w:r>
        <w:rPr>
          <w:rFonts w:ascii="Calibri" w:hAnsi="Calibri" w:cs="Calibri"/>
          <w:sz w:val="22"/>
          <w:szCs w:val="22"/>
        </w:rPr>
        <w:t xml:space="preserve"> Opdrachtnemer</w:t>
      </w:r>
      <w:r w:rsidRPr="00CD75CB">
        <w:rPr>
          <w:rFonts w:ascii="Calibri" w:hAnsi="Calibri" w:cs="Calibri"/>
          <w:sz w:val="22"/>
          <w:szCs w:val="22"/>
        </w:rPr>
        <w:t xml:space="preserve"> kan derhalve </w:t>
      </w:r>
      <w:r>
        <w:rPr>
          <w:rFonts w:ascii="Calibri" w:hAnsi="Calibri" w:cs="Calibri"/>
          <w:sz w:val="22"/>
          <w:szCs w:val="22"/>
        </w:rPr>
        <w:t xml:space="preserve">op geen enkele wijze </w:t>
      </w:r>
      <w:r w:rsidRPr="00CD75CB">
        <w:rPr>
          <w:rFonts w:ascii="Calibri" w:hAnsi="Calibri" w:cs="Calibri"/>
          <w:sz w:val="22"/>
          <w:szCs w:val="22"/>
        </w:rPr>
        <w:t xml:space="preserve">aanspraak maken op het verkrijgen van opdrachten tot het </w:t>
      </w:r>
      <w:r>
        <w:rPr>
          <w:rFonts w:ascii="Calibri" w:hAnsi="Calibri" w:cs="Calibri"/>
          <w:sz w:val="22"/>
          <w:szCs w:val="22"/>
        </w:rPr>
        <w:t>uitvoeren</w:t>
      </w:r>
      <w:r w:rsidRPr="00CD75CB">
        <w:rPr>
          <w:rFonts w:ascii="Calibri" w:hAnsi="Calibri" w:cs="Calibri"/>
          <w:sz w:val="22"/>
          <w:szCs w:val="22"/>
        </w:rPr>
        <w:t xml:space="preserve"> van </w:t>
      </w:r>
      <w:r>
        <w:rPr>
          <w:rFonts w:ascii="Calibri" w:hAnsi="Calibri" w:cs="Calibri"/>
          <w:sz w:val="22"/>
          <w:szCs w:val="22"/>
        </w:rPr>
        <w:t>Diensten</w:t>
      </w:r>
      <w:r w:rsidRPr="00CD75CB">
        <w:rPr>
          <w:rFonts w:ascii="Calibri" w:hAnsi="Calibri" w:cs="Calibri"/>
          <w:sz w:val="22"/>
          <w:szCs w:val="22"/>
        </w:rPr>
        <w:t xml:space="preserve"> gedurende de looptijd van deze </w:t>
      </w:r>
      <w:r>
        <w:rPr>
          <w:rFonts w:ascii="Calibri" w:hAnsi="Calibri" w:cs="Calibri"/>
          <w:sz w:val="22"/>
          <w:szCs w:val="22"/>
        </w:rPr>
        <w:t>Raamovereenkomst</w:t>
      </w:r>
      <w:r w:rsidRPr="00CD75CB">
        <w:rPr>
          <w:rFonts w:ascii="Calibri" w:hAnsi="Calibri" w:cs="Calibri"/>
          <w:sz w:val="22"/>
          <w:szCs w:val="22"/>
        </w:rPr>
        <w:t>.</w:t>
      </w:r>
    </w:p>
    <w:p w14:paraId="1993AACE" w14:textId="327DB7BC" w:rsidR="00DA50C3" w:rsidRDefault="00DA50C3" w:rsidP="00CA2030">
      <w:pPr>
        <w:tabs>
          <w:tab w:val="left" w:pos="1320"/>
        </w:tabs>
        <w:rPr>
          <w:rFonts w:ascii="Calibri" w:hAnsi="Calibri" w:cs="Calibri"/>
          <w:sz w:val="22"/>
          <w:szCs w:val="22"/>
        </w:rPr>
      </w:pPr>
      <w:r>
        <w:rPr>
          <w:rFonts w:ascii="Calibri" w:hAnsi="Calibri" w:cs="Calibri"/>
          <w:sz w:val="22"/>
          <w:szCs w:val="22"/>
        </w:rPr>
        <w:tab/>
      </w:r>
    </w:p>
    <w:p w14:paraId="7F8C791A" w14:textId="399C01B9" w:rsidR="00CA2030" w:rsidRPr="001908B9" w:rsidRDefault="001B1716" w:rsidP="00CA2030">
      <w:pPr>
        <w:tabs>
          <w:tab w:val="num" w:pos="851"/>
          <w:tab w:val="left" w:pos="1320"/>
        </w:tabs>
        <w:ind w:left="708" w:hanging="708"/>
        <w:rPr>
          <w:rFonts w:ascii="Calibri" w:hAnsi="Calibri" w:cs="Calibri"/>
          <w:sz w:val="22"/>
          <w:szCs w:val="22"/>
        </w:rPr>
      </w:pPr>
      <w:r>
        <w:rPr>
          <w:rFonts w:ascii="Calibri" w:hAnsi="Calibri" w:cs="Calibri"/>
          <w:sz w:val="22"/>
          <w:szCs w:val="22"/>
        </w:rPr>
        <w:t>4</w:t>
      </w:r>
      <w:r w:rsidR="00CA2030" w:rsidRPr="001908B9">
        <w:rPr>
          <w:rFonts w:ascii="Calibri" w:hAnsi="Calibri" w:cs="Calibri"/>
          <w:sz w:val="22"/>
          <w:szCs w:val="22"/>
        </w:rPr>
        <w:t>.</w:t>
      </w:r>
      <w:r w:rsidR="00DA50C3">
        <w:rPr>
          <w:rFonts w:ascii="Calibri" w:hAnsi="Calibri" w:cs="Calibri"/>
          <w:sz w:val="22"/>
          <w:szCs w:val="22"/>
        </w:rPr>
        <w:t>3</w:t>
      </w:r>
      <w:r w:rsidR="00CA2030" w:rsidRPr="001908B9">
        <w:rPr>
          <w:rFonts w:ascii="Calibri" w:hAnsi="Calibri" w:cs="Calibri"/>
          <w:sz w:val="22"/>
          <w:szCs w:val="22"/>
        </w:rPr>
        <w:tab/>
        <w:t xml:space="preserve">De ingangsdatum van de </w:t>
      </w:r>
      <w:r w:rsidR="00B32DE9">
        <w:rPr>
          <w:rFonts w:ascii="Calibri" w:hAnsi="Calibri" w:cs="Calibri"/>
          <w:sz w:val="22"/>
          <w:szCs w:val="22"/>
        </w:rPr>
        <w:t>Raamovereenkomst</w:t>
      </w:r>
      <w:r w:rsidR="00CA2030" w:rsidRPr="001908B9">
        <w:rPr>
          <w:rFonts w:ascii="Calibri" w:hAnsi="Calibri" w:cs="Calibri"/>
          <w:sz w:val="22"/>
          <w:szCs w:val="22"/>
        </w:rPr>
        <w:t xml:space="preserve"> is </w:t>
      </w:r>
      <w:r w:rsidR="006A78CF">
        <w:rPr>
          <w:rFonts w:ascii="Calibri" w:hAnsi="Calibri" w:cs="Calibri"/>
          <w:sz w:val="22"/>
          <w:szCs w:val="22"/>
        </w:rPr>
        <w:t xml:space="preserve">1 </w:t>
      </w:r>
      <w:r w:rsidR="001F595F">
        <w:rPr>
          <w:rFonts w:ascii="Calibri" w:hAnsi="Calibri" w:cs="Calibri"/>
          <w:sz w:val="22"/>
          <w:szCs w:val="22"/>
        </w:rPr>
        <w:t>juli</w:t>
      </w:r>
      <w:r w:rsidR="006A78CF">
        <w:rPr>
          <w:rFonts w:ascii="Calibri" w:hAnsi="Calibri" w:cs="Calibri"/>
          <w:sz w:val="22"/>
          <w:szCs w:val="22"/>
        </w:rPr>
        <w:t xml:space="preserve"> 2026. </w:t>
      </w:r>
      <w:r w:rsidR="00CA2030" w:rsidRPr="001908B9">
        <w:rPr>
          <w:rFonts w:ascii="Calibri" w:hAnsi="Calibri" w:cs="Calibri"/>
          <w:sz w:val="22"/>
          <w:szCs w:val="22"/>
        </w:rPr>
        <w:t xml:space="preserve">De initiële looptijd van de </w:t>
      </w:r>
      <w:r w:rsidR="00B32DE9">
        <w:rPr>
          <w:rFonts w:ascii="Calibri" w:hAnsi="Calibri" w:cs="Calibri"/>
          <w:sz w:val="22"/>
          <w:szCs w:val="22"/>
        </w:rPr>
        <w:t>Raamovereenkomst</w:t>
      </w:r>
      <w:r w:rsidR="00CA2030" w:rsidRPr="001908B9">
        <w:rPr>
          <w:rFonts w:ascii="Calibri" w:hAnsi="Calibri" w:cs="Calibri"/>
          <w:sz w:val="22"/>
          <w:szCs w:val="22"/>
        </w:rPr>
        <w:t xml:space="preserve"> is </w:t>
      </w:r>
      <w:r w:rsidR="001F595F">
        <w:rPr>
          <w:rFonts w:ascii="Calibri" w:hAnsi="Calibri" w:cs="Calibri"/>
          <w:sz w:val="22"/>
          <w:szCs w:val="22"/>
        </w:rPr>
        <w:t>twee (2)</w:t>
      </w:r>
      <w:r w:rsidR="006A78CF">
        <w:rPr>
          <w:rFonts w:ascii="Calibri" w:hAnsi="Calibri" w:cs="Calibri"/>
          <w:sz w:val="22"/>
          <w:szCs w:val="22"/>
        </w:rPr>
        <w:t xml:space="preserve"> </w:t>
      </w:r>
      <w:r w:rsidR="00CA2030" w:rsidRPr="001908B9">
        <w:rPr>
          <w:rFonts w:ascii="Calibri" w:hAnsi="Calibri" w:cs="Calibri"/>
          <w:sz w:val="22"/>
          <w:szCs w:val="22"/>
        </w:rPr>
        <w:t>jaar</w:t>
      </w:r>
      <w:r w:rsidR="006F0012">
        <w:rPr>
          <w:rFonts w:ascii="Calibri" w:hAnsi="Calibri" w:cs="Calibri"/>
          <w:sz w:val="22"/>
          <w:szCs w:val="22"/>
        </w:rPr>
        <w:t xml:space="preserve"> en eindigt op </w:t>
      </w:r>
      <w:r w:rsidR="006A78CF" w:rsidRPr="001F595F">
        <w:rPr>
          <w:rFonts w:ascii="Calibri" w:hAnsi="Calibri" w:cs="Calibri"/>
          <w:sz w:val="22"/>
          <w:szCs w:val="22"/>
        </w:rPr>
        <w:t xml:space="preserve">30 </w:t>
      </w:r>
      <w:r w:rsidR="001F595F" w:rsidRPr="001F595F">
        <w:rPr>
          <w:rFonts w:ascii="Calibri" w:hAnsi="Calibri" w:cs="Calibri"/>
          <w:sz w:val="22"/>
          <w:szCs w:val="22"/>
        </w:rPr>
        <w:t>juni</w:t>
      </w:r>
      <w:r w:rsidR="006A78CF" w:rsidRPr="001F595F">
        <w:rPr>
          <w:rFonts w:ascii="Calibri" w:hAnsi="Calibri" w:cs="Calibri"/>
          <w:sz w:val="22"/>
          <w:szCs w:val="22"/>
        </w:rPr>
        <w:t xml:space="preserve"> 20</w:t>
      </w:r>
      <w:r w:rsidR="001F595F">
        <w:rPr>
          <w:rFonts w:ascii="Calibri" w:hAnsi="Calibri" w:cs="Calibri"/>
          <w:sz w:val="22"/>
          <w:szCs w:val="22"/>
        </w:rPr>
        <w:t>28</w:t>
      </w:r>
      <w:r w:rsidR="00CA2030" w:rsidRPr="001908B9">
        <w:rPr>
          <w:rFonts w:ascii="Calibri" w:hAnsi="Calibri" w:cs="Calibri"/>
          <w:sz w:val="22"/>
          <w:szCs w:val="22"/>
        </w:rPr>
        <w:t xml:space="preserve">. Na afloop van deze looptijd eindigt de </w:t>
      </w:r>
      <w:r w:rsidR="00B32DE9">
        <w:rPr>
          <w:rFonts w:ascii="Calibri" w:hAnsi="Calibri" w:cs="Calibri"/>
          <w:sz w:val="22"/>
          <w:szCs w:val="22"/>
        </w:rPr>
        <w:t>Raamovereenkomst</w:t>
      </w:r>
      <w:r w:rsidR="001F595F">
        <w:rPr>
          <w:rFonts w:ascii="Calibri" w:hAnsi="Calibri" w:cs="Calibri"/>
          <w:sz w:val="22"/>
          <w:szCs w:val="22"/>
        </w:rPr>
        <w:t>)</w:t>
      </w:r>
      <w:r w:rsidR="00CA2030" w:rsidRPr="001908B9">
        <w:rPr>
          <w:rFonts w:ascii="Calibri" w:hAnsi="Calibri" w:cs="Calibri"/>
          <w:sz w:val="22"/>
          <w:szCs w:val="22"/>
        </w:rPr>
        <w:t>, zonder dat opzegging vereist is, van rechtswege</w:t>
      </w:r>
      <w:r w:rsidR="006F0012">
        <w:rPr>
          <w:rFonts w:ascii="Calibri" w:hAnsi="Calibri" w:cs="Calibri"/>
          <w:sz w:val="22"/>
          <w:szCs w:val="22"/>
        </w:rPr>
        <w:t xml:space="preserve"> behoudens verlenging zoals genoemd in artikel 4.</w:t>
      </w:r>
      <w:r w:rsidR="00DA50C3">
        <w:rPr>
          <w:rFonts w:ascii="Calibri" w:hAnsi="Calibri" w:cs="Calibri"/>
          <w:sz w:val="22"/>
          <w:szCs w:val="22"/>
        </w:rPr>
        <w:t>4.</w:t>
      </w:r>
    </w:p>
    <w:p w14:paraId="4B0EE331" w14:textId="77777777" w:rsidR="001908B9" w:rsidRPr="001908B9" w:rsidRDefault="001908B9" w:rsidP="00CA2030">
      <w:pPr>
        <w:tabs>
          <w:tab w:val="num" w:pos="851"/>
          <w:tab w:val="left" w:pos="1320"/>
        </w:tabs>
        <w:ind w:left="708" w:hanging="708"/>
        <w:rPr>
          <w:rFonts w:ascii="Calibri" w:hAnsi="Calibri" w:cs="Calibri"/>
          <w:sz w:val="22"/>
          <w:szCs w:val="22"/>
        </w:rPr>
      </w:pPr>
    </w:p>
    <w:p w14:paraId="03398629" w14:textId="217CB0CC" w:rsidR="009416C9" w:rsidRPr="001908B9" w:rsidRDefault="009416C9" w:rsidP="009416C9">
      <w:pPr>
        <w:tabs>
          <w:tab w:val="num" w:pos="851"/>
          <w:tab w:val="left" w:pos="1320"/>
        </w:tabs>
        <w:ind w:left="708" w:hanging="708"/>
        <w:rPr>
          <w:rFonts w:ascii="Calibri" w:hAnsi="Calibri" w:cs="Calibri"/>
          <w:sz w:val="22"/>
          <w:szCs w:val="22"/>
        </w:rPr>
      </w:pPr>
      <w:r>
        <w:rPr>
          <w:rFonts w:ascii="Calibri" w:hAnsi="Calibri" w:cs="Calibri"/>
          <w:sz w:val="22"/>
          <w:szCs w:val="22"/>
        </w:rPr>
        <w:t>4</w:t>
      </w:r>
      <w:r w:rsidRPr="001908B9">
        <w:rPr>
          <w:rFonts w:ascii="Calibri" w:hAnsi="Calibri" w:cs="Calibri"/>
          <w:sz w:val="22"/>
          <w:szCs w:val="22"/>
        </w:rPr>
        <w:t>.</w:t>
      </w:r>
      <w:r>
        <w:rPr>
          <w:rFonts w:ascii="Calibri" w:hAnsi="Calibri" w:cs="Calibri"/>
          <w:sz w:val="22"/>
          <w:szCs w:val="22"/>
        </w:rPr>
        <w:t>4</w:t>
      </w:r>
      <w:r w:rsidRPr="001908B9">
        <w:rPr>
          <w:rFonts w:ascii="Calibri" w:hAnsi="Calibri" w:cs="Calibri"/>
          <w:sz w:val="22"/>
          <w:szCs w:val="22"/>
        </w:rPr>
        <w:tab/>
      </w:r>
      <w:r>
        <w:rPr>
          <w:rFonts w:ascii="Calibri" w:hAnsi="Calibri" w:cs="Calibri"/>
          <w:sz w:val="22"/>
          <w:szCs w:val="22"/>
        </w:rPr>
        <w:t>De Gemeente</w:t>
      </w:r>
      <w:r w:rsidRPr="001908B9">
        <w:rPr>
          <w:rFonts w:ascii="Calibri" w:hAnsi="Calibri" w:cs="Calibri"/>
          <w:sz w:val="22"/>
          <w:szCs w:val="22"/>
        </w:rPr>
        <w:t xml:space="preserve"> heeft het recht de </w:t>
      </w:r>
      <w:r>
        <w:rPr>
          <w:rFonts w:ascii="Calibri" w:hAnsi="Calibri" w:cs="Calibri"/>
          <w:sz w:val="22"/>
          <w:szCs w:val="22"/>
        </w:rPr>
        <w:t>Raamovereenkomst</w:t>
      </w:r>
      <w:r w:rsidRPr="001908B9">
        <w:rPr>
          <w:rFonts w:ascii="Calibri" w:hAnsi="Calibri" w:cs="Calibri"/>
          <w:sz w:val="22"/>
          <w:szCs w:val="22"/>
        </w:rPr>
        <w:t xml:space="preserve">, na afloop van de initiële looptijd als beschreven in artikel </w:t>
      </w:r>
      <w:r w:rsidRPr="001F595F">
        <w:rPr>
          <w:rFonts w:ascii="Calibri" w:hAnsi="Calibri" w:cs="Calibri"/>
          <w:sz w:val="22"/>
          <w:szCs w:val="22"/>
        </w:rPr>
        <w:t>4.3</w:t>
      </w:r>
      <w:r w:rsidRPr="001908B9">
        <w:rPr>
          <w:rFonts w:ascii="Calibri" w:hAnsi="Calibri" w:cs="Calibri"/>
          <w:sz w:val="22"/>
          <w:szCs w:val="22"/>
        </w:rPr>
        <w:t xml:space="preserve">, maximaal </w:t>
      </w:r>
      <w:r w:rsidR="009B1366">
        <w:rPr>
          <w:rFonts w:ascii="Calibri" w:hAnsi="Calibri" w:cs="Calibri"/>
          <w:sz w:val="22"/>
          <w:szCs w:val="22"/>
        </w:rPr>
        <w:t>drie</w:t>
      </w:r>
      <w:r w:rsidR="009B1366" w:rsidRPr="001908B9">
        <w:rPr>
          <w:rFonts w:ascii="Calibri" w:hAnsi="Calibri" w:cs="Calibri"/>
          <w:sz w:val="22"/>
          <w:szCs w:val="22"/>
        </w:rPr>
        <w:t>maal</w:t>
      </w:r>
      <w:r w:rsidRPr="001908B9">
        <w:rPr>
          <w:rFonts w:ascii="Calibri" w:hAnsi="Calibri" w:cs="Calibri"/>
          <w:sz w:val="22"/>
          <w:szCs w:val="22"/>
        </w:rPr>
        <w:t xml:space="preserve"> eenzijdig te verlengen, telkens voor een periode van </w:t>
      </w:r>
      <w:r>
        <w:rPr>
          <w:rFonts w:ascii="Calibri" w:hAnsi="Calibri" w:cs="Calibri"/>
          <w:sz w:val="22"/>
          <w:szCs w:val="22"/>
        </w:rPr>
        <w:t xml:space="preserve">twee (2) </w:t>
      </w:r>
      <w:r w:rsidRPr="001908B9">
        <w:rPr>
          <w:rFonts w:ascii="Calibri" w:hAnsi="Calibri" w:cs="Calibri"/>
          <w:sz w:val="22"/>
          <w:szCs w:val="22"/>
        </w:rPr>
        <w:t xml:space="preserve">jaar. Hierbij geldt dat de </w:t>
      </w:r>
      <w:r>
        <w:rPr>
          <w:rFonts w:ascii="Calibri" w:hAnsi="Calibri" w:cs="Calibri"/>
          <w:sz w:val="22"/>
          <w:szCs w:val="22"/>
        </w:rPr>
        <w:t>Raamovereenkomst</w:t>
      </w:r>
      <w:r w:rsidRPr="001908B9">
        <w:rPr>
          <w:rFonts w:ascii="Calibri" w:hAnsi="Calibri" w:cs="Calibri"/>
          <w:sz w:val="22"/>
          <w:szCs w:val="22"/>
        </w:rPr>
        <w:t xml:space="preserve"> van rechtswege eindigt na afloop van het betreffende verlengingsjaar, zonder dat opzegging vereist is. </w:t>
      </w:r>
      <w:r w:rsidRPr="009C0262">
        <w:rPr>
          <w:rFonts w:ascii="Calibri" w:hAnsi="Calibri" w:cs="Calibri"/>
          <w:sz w:val="22"/>
          <w:szCs w:val="22"/>
        </w:rPr>
        <w:t>Op alle eventuele verlengingen zijn</w:t>
      </w:r>
      <w:r w:rsidRPr="001908B9">
        <w:rPr>
          <w:rFonts w:ascii="Calibri" w:hAnsi="Calibri" w:cs="Calibri"/>
          <w:sz w:val="22"/>
          <w:szCs w:val="22"/>
        </w:rPr>
        <w:t xml:space="preserve"> onverkort alle bepalingen en voorwaarden van de </w:t>
      </w:r>
      <w:r>
        <w:rPr>
          <w:rFonts w:ascii="Calibri" w:hAnsi="Calibri" w:cs="Calibri"/>
          <w:sz w:val="22"/>
          <w:szCs w:val="22"/>
        </w:rPr>
        <w:t>Raamovereenkomst</w:t>
      </w:r>
      <w:r w:rsidRPr="001908B9">
        <w:rPr>
          <w:rFonts w:ascii="Calibri" w:hAnsi="Calibri" w:cs="Calibri"/>
          <w:sz w:val="22"/>
          <w:szCs w:val="22"/>
        </w:rPr>
        <w:t xml:space="preserve"> van toepassing.</w:t>
      </w:r>
    </w:p>
    <w:p w14:paraId="3A92670B" w14:textId="77777777" w:rsidR="001908B9" w:rsidRPr="001908B9" w:rsidRDefault="001908B9" w:rsidP="00CA2030">
      <w:pPr>
        <w:tabs>
          <w:tab w:val="num" w:pos="851"/>
          <w:tab w:val="left" w:pos="1320"/>
        </w:tabs>
        <w:ind w:left="708" w:hanging="708"/>
        <w:rPr>
          <w:rFonts w:ascii="Calibri" w:hAnsi="Calibri" w:cs="Calibri"/>
          <w:sz w:val="22"/>
          <w:szCs w:val="22"/>
        </w:rPr>
      </w:pPr>
    </w:p>
    <w:p w14:paraId="48910BCD" w14:textId="77777777" w:rsidR="007A3A34" w:rsidRPr="001908B9" w:rsidRDefault="007A3A34" w:rsidP="007A3A34">
      <w:pPr>
        <w:tabs>
          <w:tab w:val="num" w:pos="851"/>
          <w:tab w:val="left" w:pos="1320"/>
        </w:tabs>
        <w:ind w:left="708" w:hanging="708"/>
        <w:rPr>
          <w:rFonts w:ascii="Calibri" w:hAnsi="Calibri" w:cs="Calibri"/>
          <w:sz w:val="22"/>
          <w:szCs w:val="22"/>
        </w:rPr>
      </w:pPr>
      <w:r>
        <w:rPr>
          <w:rFonts w:ascii="Calibri" w:hAnsi="Calibri" w:cs="Calibri"/>
          <w:sz w:val="22"/>
          <w:szCs w:val="22"/>
        </w:rPr>
        <w:t>4</w:t>
      </w:r>
      <w:r w:rsidRPr="001908B9">
        <w:rPr>
          <w:rFonts w:ascii="Calibri" w:hAnsi="Calibri" w:cs="Calibri"/>
          <w:sz w:val="22"/>
          <w:szCs w:val="22"/>
        </w:rPr>
        <w:t>.</w:t>
      </w:r>
      <w:r>
        <w:rPr>
          <w:rFonts w:ascii="Calibri" w:hAnsi="Calibri" w:cs="Calibri"/>
          <w:sz w:val="22"/>
          <w:szCs w:val="22"/>
        </w:rPr>
        <w:t>5</w:t>
      </w:r>
      <w:r w:rsidRPr="001908B9">
        <w:rPr>
          <w:rFonts w:ascii="Calibri" w:hAnsi="Calibri" w:cs="Calibri"/>
          <w:sz w:val="22"/>
          <w:szCs w:val="22"/>
        </w:rPr>
        <w:tab/>
        <w:t xml:space="preserve">Als </w:t>
      </w:r>
      <w:r>
        <w:rPr>
          <w:rFonts w:ascii="Calibri" w:hAnsi="Calibri" w:cs="Calibri"/>
          <w:sz w:val="22"/>
          <w:szCs w:val="22"/>
        </w:rPr>
        <w:t>de Gemeente</w:t>
      </w:r>
      <w:r w:rsidRPr="001908B9">
        <w:rPr>
          <w:rFonts w:ascii="Calibri" w:hAnsi="Calibri" w:cs="Calibri"/>
          <w:sz w:val="22"/>
          <w:szCs w:val="22"/>
        </w:rPr>
        <w:t xml:space="preserve"> van het recht tot verlenging, als beschreven in artikel </w:t>
      </w:r>
      <w:r w:rsidRPr="00654B75">
        <w:rPr>
          <w:rFonts w:ascii="Calibri" w:hAnsi="Calibri" w:cs="Calibri"/>
          <w:sz w:val="22"/>
          <w:szCs w:val="22"/>
        </w:rPr>
        <w:t>4.4</w:t>
      </w:r>
      <w:r w:rsidRPr="001908B9">
        <w:rPr>
          <w:rFonts w:ascii="Calibri" w:hAnsi="Calibri" w:cs="Calibri"/>
          <w:sz w:val="22"/>
          <w:szCs w:val="22"/>
        </w:rPr>
        <w:t xml:space="preserve">, gebruik wil maken, dan zal </w:t>
      </w:r>
      <w:r>
        <w:rPr>
          <w:rFonts w:ascii="Calibri" w:hAnsi="Calibri" w:cs="Calibri"/>
          <w:sz w:val="22"/>
          <w:szCs w:val="22"/>
        </w:rPr>
        <w:t>de Gemeente</w:t>
      </w:r>
      <w:r w:rsidRPr="001908B9">
        <w:rPr>
          <w:rFonts w:ascii="Calibri" w:hAnsi="Calibri" w:cs="Calibri"/>
          <w:sz w:val="22"/>
          <w:szCs w:val="22"/>
        </w:rPr>
        <w:t xml:space="preserve"> uiterlijk </w:t>
      </w:r>
      <w:r w:rsidRPr="00654B75">
        <w:rPr>
          <w:rFonts w:ascii="Calibri" w:hAnsi="Calibri" w:cs="Calibri"/>
          <w:sz w:val="22"/>
          <w:szCs w:val="22"/>
        </w:rPr>
        <w:t>drie</w:t>
      </w:r>
      <w:r w:rsidRPr="001908B9">
        <w:rPr>
          <w:rFonts w:ascii="Calibri" w:hAnsi="Calibri" w:cs="Calibri"/>
          <w:sz w:val="22"/>
          <w:szCs w:val="22"/>
        </w:rPr>
        <w:t xml:space="preserve"> maanden voor het einde van de </w:t>
      </w:r>
      <w:r>
        <w:rPr>
          <w:rFonts w:ascii="Calibri" w:hAnsi="Calibri" w:cs="Calibri"/>
          <w:sz w:val="22"/>
          <w:szCs w:val="22"/>
        </w:rPr>
        <w:t>Raamovereenkomst</w:t>
      </w:r>
      <w:r w:rsidRPr="001908B9">
        <w:rPr>
          <w:rFonts w:ascii="Calibri" w:hAnsi="Calibri" w:cs="Calibri"/>
          <w:sz w:val="22"/>
          <w:szCs w:val="22"/>
        </w:rPr>
        <w:t xml:space="preserve"> of het einde van enige verlenging hiervan schriftelijk melding doen aan Opdrachtnemer.</w:t>
      </w:r>
    </w:p>
    <w:p w14:paraId="7F7EA085" w14:textId="77777777" w:rsidR="007A3A34" w:rsidRPr="001908B9" w:rsidRDefault="007A3A34" w:rsidP="007A3A34">
      <w:pPr>
        <w:tabs>
          <w:tab w:val="num" w:pos="851"/>
          <w:tab w:val="left" w:pos="1320"/>
        </w:tabs>
        <w:ind w:left="708" w:hanging="708"/>
        <w:rPr>
          <w:rFonts w:ascii="Calibri" w:hAnsi="Calibri" w:cs="Calibri"/>
          <w:sz w:val="22"/>
          <w:szCs w:val="22"/>
        </w:rPr>
      </w:pPr>
    </w:p>
    <w:p w14:paraId="37E1017B" w14:textId="45D87197" w:rsidR="007A3A34" w:rsidRPr="001908B9" w:rsidRDefault="007A3A34" w:rsidP="007A3A34">
      <w:pPr>
        <w:tabs>
          <w:tab w:val="num" w:pos="851"/>
          <w:tab w:val="left" w:pos="1320"/>
        </w:tabs>
        <w:ind w:left="708" w:hanging="708"/>
        <w:rPr>
          <w:rFonts w:ascii="Calibri" w:hAnsi="Calibri" w:cs="Calibri"/>
          <w:sz w:val="22"/>
          <w:szCs w:val="22"/>
        </w:rPr>
      </w:pPr>
      <w:r>
        <w:rPr>
          <w:rFonts w:ascii="Calibri" w:hAnsi="Calibri" w:cs="Calibri"/>
          <w:sz w:val="22"/>
          <w:szCs w:val="22"/>
        </w:rPr>
        <w:t>4</w:t>
      </w:r>
      <w:r w:rsidRPr="001908B9">
        <w:rPr>
          <w:rFonts w:ascii="Calibri" w:hAnsi="Calibri" w:cs="Calibri"/>
          <w:sz w:val="22"/>
          <w:szCs w:val="22"/>
        </w:rPr>
        <w:t>.</w:t>
      </w:r>
      <w:r>
        <w:rPr>
          <w:rFonts w:ascii="Calibri" w:hAnsi="Calibri" w:cs="Calibri"/>
          <w:sz w:val="22"/>
          <w:szCs w:val="22"/>
        </w:rPr>
        <w:t>6</w:t>
      </w:r>
      <w:r w:rsidRPr="001908B9">
        <w:rPr>
          <w:rFonts w:ascii="Calibri" w:hAnsi="Calibri" w:cs="Calibri"/>
          <w:sz w:val="22"/>
          <w:szCs w:val="22"/>
        </w:rPr>
        <w:tab/>
      </w:r>
      <w:r>
        <w:rPr>
          <w:rFonts w:ascii="Calibri" w:hAnsi="Calibri" w:cs="Calibri"/>
          <w:sz w:val="22"/>
          <w:szCs w:val="22"/>
        </w:rPr>
        <w:t>De Gemeente</w:t>
      </w:r>
      <w:r w:rsidRPr="001908B9">
        <w:rPr>
          <w:rFonts w:ascii="Calibri" w:hAnsi="Calibri" w:cs="Calibri"/>
          <w:sz w:val="22"/>
          <w:szCs w:val="22"/>
        </w:rPr>
        <w:t xml:space="preserve"> heeft altijd het recht de </w:t>
      </w:r>
      <w:r>
        <w:rPr>
          <w:rFonts w:ascii="Calibri" w:hAnsi="Calibri" w:cs="Calibri"/>
          <w:sz w:val="22"/>
          <w:szCs w:val="22"/>
        </w:rPr>
        <w:t>Raamovereenkomst</w:t>
      </w:r>
      <w:r w:rsidRPr="001908B9">
        <w:rPr>
          <w:rFonts w:ascii="Calibri" w:hAnsi="Calibri" w:cs="Calibri"/>
          <w:sz w:val="22"/>
          <w:szCs w:val="22"/>
        </w:rPr>
        <w:t xml:space="preserve"> </w:t>
      </w:r>
      <w:r>
        <w:rPr>
          <w:rFonts w:ascii="Calibri" w:hAnsi="Calibri" w:cs="Calibri"/>
          <w:sz w:val="22"/>
          <w:szCs w:val="22"/>
        </w:rPr>
        <w:t xml:space="preserve">en de Nadere Opdracht </w:t>
      </w:r>
      <w:r w:rsidRPr="001908B9">
        <w:rPr>
          <w:rFonts w:ascii="Calibri" w:hAnsi="Calibri" w:cs="Calibri"/>
          <w:sz w:val="22"/>
          <w:szCs w:val="22"/>
        </w:rPr>
        <w:t xml:space="preserve">tussentijds op te zeggen. De </w:t>
      </w:r>
      <w:r>
        <w:rPr>
          <w:rFonts w:ascii="Calibri" w:hAnsi="Calibri" w:cs="Calibri"/>
          <w:sz w:val="22"/>
          <w:szCs w:val="22"/>
        </w:rPr>
        <w:t>Gemeente</w:t>
      </w:r>
      <w:r w:rsidRPr="001908B9">
        <w:rPr>
          <w:rFonts w:ascii="Calibri" w:hAnsi="Calibri" w:cs="Calibri"/>
          <w:sz w:val="22"/>
          <w:szCs w:val="22"/>
        </w:rPr>
        <w:t xml:space="preserve"> neemt hierbij een opzegtermijn van </w:t>
      </w:r>
      <w:r w:rsidR="00C57251">
        <w:rPr>
          <w:rFonts w:ascii="Calibri" w:hAnsi="Calibri" w:cs="Calibri"/>
          <w:sz w:val="22"/>
          <w:szCs w:val="22"/>
        </w:rPr>
        <w:t>drie maanden</w:t>
      </w:r>
      <w:r w:rsidRPr="001908B9">
        <w:rPr>
          <w:rFonts w:ascii="Calibri" w:hAnsi="Calibri" w:cs="Calibri"/>
          <w:sz w:val="22"/>
          <w:szCs w:val="22"/>
        </w:rPr>
        <w:t xml:space="preserve"> in acht, zonder dat </w:t>
      </w:r>
      <w:r>
        <w:rPr>
          <w:rFonts w:ascii="Calibri" w:hAnsi="Calibri" w:cs="Calibri"/>
          <w:sz w:val="22"/>
          <w:szCs w:val="22"/>
        </w:rPr>
        <w:t>de Gemeente</w:t>
      </w:r>
      <w:r w:rsidRPr="001908B9">
        <w:rPr>
          <w:rFonts w:ascii="Calibri" w:hAnsi="Calibri" w:cs="Calibri"/>
          <w:sz w:val="22"/>
          <w:szCs w:val="22"/>
        </w:rPr>
        <w:t xml:space="preserve"> enige vorm van schade- of kostenvergoeding aan Opdrachtnemer verschuldigd is.</w:t>
      </w:r>
    </w:p>
    <w:p w14:paraId="4E02AC91" w14:textId="77777777" w:rsidR="007A3A34" w:rsidRPr="001908B9" w:rsidRDefault="007A3A34" w:rsidP="007A3A34">
      <w:pPr>
        <w:tabs>
          <w:tab w:val="num" w:pos="851"/>
          <w:tab w:val="left" w:pos="1320"/>
        </w:tabs>
        <w:ind w:left="708" w:hanging="708"/>
        <w:rPr>
          <w:rFonts w:ascii="Calibri" w:hAnsi="Calibri" w:cs="Calibri"/>
          <w:sz w:val="22"/>
          <w:szCs w:val="22"/>
        </w:rPr>
      </w:pPr>
    </w:p>
    <w:p w14:paraId="57A30B32" w14:textId="77777777" w:rsidR="007A3A34" w:rsidRPr="00183EBB" w:rsidRDefault="007A3A34" w:rsidP="007A3A34">
      <w:pPr>
        <w:tabs>
          <w:tab w:val="num" w:pos="851"/>
          <w:tab w:val="left" w:pos="1320"/>
        </w:tabs>
        <w:ind w:left="708" w:hanging="708"/>
        <w:rPr>
          <w:rFonts w:ascii="Calibri" w:hAnsi="Calibri" w:cs="Calibri"/>
          <w:sz w:val="22"/>
          <w:szCs w:val="22"/>
        </w:rPr>
      </w:pPr>
      <w:r>
        <w:rPr>
          <w:rFonts w:ascii="Calibri" w:hAnsi="Calibri" w:cs="Calibri"/>
          <w:sz w:val="22"/>
          <w:szCs w:val="22"/>
        </w:rPr>
        <w:t>4</w:t>
      </w:r>
      <w:r w:rsidRPr="001908B9">
        <w:rPr>
          <w:rFonts w:ascii="Calibri" w:hAnsi="Calibri" w:cs="Calibri"/>
          <w:sz w:val="22"/>
          <w:szCs w:val="22"/>
        </w:rPr>
        <w:t>.</w:t>
      </w:r>
      <w:r>
        <w:rPr>
          <w:rFonts w:ascii="Calibri" w:hAnsi="Calibri" w:cs="Calibri"/>
          <w:sz w:val="22"/>
          <w:szCs w:val="22"/>
        </w:rPr>
        <w:t>7</w:t>
      </w:r>
      <w:r w:rsidRPr="001908B9">
        <w:rPr>
          <w:rFonts w:ascii="Calibri" w:hAnsi="Calibri" w:cs="Calibri"/>
          <w:sz w:val="22"/>
          <w:szCs w:val="22"/>
        </w:rPr>
        <w:tab/>
      </w:r>
      <w:r w:rsidRPr="00183EBB">
        <w:rPr>
          <w:rFonts w:ascii="Calibri" w:hAnsi="Calibri" w:cs="Calibri"/>
          <w:sz w:val="22"/>
          <w:szCs w:val="22"/>
        </w:rPr>
        <w:t>Als</w:t>
      </w:r>
      <w:r>
        <w:rPr>
          <w:rFonts w:ascii="Calibri" w:hAnsi="Calibri" w:cs="Calibri"/>
          <w:sz w:val="22"/>
          <w:szCs w:val="22"/>
        </w:rPr>
        <w:t xml:space="preserve"> de Gemeente</w:t>
      </w:r>
      <w:r w:rsidRPr="00183EBB">
        <w:rPr>
          <w:rFonts w:ascii="Calibri" w:hAnsi="Calibri" w:cs="Calibri"/>
          <w:sz w:val="22"/>
          <w:szCs w:val="22"/>
        </w:rPr>
        <w:t xml:space="preserve"> de </w:t>
      </w:r>
      <w:r>
        <w:rPr>
          <w:rFonts w:ascii="Calibri" w:hAnsi="Calibri" w:cs="Calibri"/>
          <w:sz w:val="22"/>
          <w:szCs w:val="22"/>
        </w:rPr>
        <w:t>Raamovereenkomst</w:t>
      </w:r>
      <w:r w:rsidRPr="00183EBB">
        <w:rPr>
          <w:rFonts w:ascii="Calibri" w:hAnsi="Calibri" w:cs="Calibri"/>
          <w:sz w:val="22"/>
          <w:szCs w:val="22"/>
        </w:rPr>
        <w:t xml:space="preserve"> ontbindt, is deze alleen verplicht aan Opdrachtne</w:t>
      </w:r>
      <w:r>
        <w:rPr>
          <w:rFonts w:ascii="Calibri" w:hAnsi="Calibri" w:cs="Calibri"/>
          <w:sz w:val="22"/>
          <w:szCs w:val="22"/>
        </w:rPr>
        <w:t>m</w:t>
      </w:r>
      <w:r w:rsidRPr="00183EBB">
        <w:rPr>
          <w:rFonts w:ascii="Calibri" w:hAnsi="Calibri" w:cs="Calibri"/>
          <w:sz w:val="22"/>
          <w:szCs w:val="22"/>
        </w:rPr>
        <w:t xml:space="preserve">er de prijs te betalen voor de reeds </w:t>
      </w:r>
      <w:r>
        <w:rPr>
          <w:rFonts w:ascii="Calibri" w:hAnsi="Calibri" w:cs="Calibri"/>
          <w:sz w:val="22"/>
          <w:szCs w:val="22"/>
        </w:rPr>
        <w:t>verrichte Diensten</w:t>
      </w:r>
      <w:r w:rsidRPr="00003972">
        <w:rPr>
          <w:rFonts w:ascii="Calibri" w:hAnsi="Calibri" w:cs="Calibri"/>
          <w:sz w:val="22"/>
          <w:szCs w:val="22"/>
        </w:rPr>
        <w:t>.</w:t>
      </w:r>
      <w:r w:rsidRPr="00183EBB">
        <w:rPr>
          <w:rFonts w:ascii="Calibri" w:hAnsi="Calibri" w:cs="Calibri"/>
          <w:sz w:val="22"/>
          <w:szCs w:val="22"/>
        </w:rPr>
        <w:t xml:space="preserve"> Dit geldt slechts voor zover de </w:t>
      </w:r>
      <w:r>
        <w:rPr>
          <w:rFonts w:ascii="Calibri" w:hAnsi="Calibri" w:cs="Calibri"/>
          <w:sz w:val="22"/>
          <w:szCs w:val="22"/>
        </w:rPr>
        <w:t>verrichte Diensten</w:t>
      </w:r>
      <w:r w:rsidRPr="00003972">
        <w:rPr>
          <w:rFonts w:ascii="Calibri" w:hAnsi="Calibri" w:cs="Calibri"/>
          <w:sz w:val="22"/>
          <w:szCs w:val="22"/>
        </w:rPr>
        <w:t xml:space="preserve"> daadwerkelijk aan de eisen van de Prestatie voldoen, </w:t>
      </w:r>
      <w:r w:rsidRPr="00183EBB">
        <w:rPr>
          <w:rFonts w:ascii="Calibri" w:hAnsi="Calibri" w:cs="Calibri"/>
          <w:sz w:val="22"/>
          <w:szCs w:val="22"/>
        </w:rPr>
        <w:t xml:space="preserve">onverminderd de rechten van de </w:t>
      </w:r>
      <w:r>
        <w:rPr>
          <w:rFonts w:ascii="Calibri" w:hAnsi="Calibri" w:cs="Calibri"/>
          <w:sz w:val="22"/>
          <w:szCs w:val="22"/>
        </w:rPr>
        <w:t>Gemeente</w:t>
      </w:r>
      <w:r w:rsidRPr="00183EBB">
        <w:rPr>
          <w:rFonts w:ascii="Calibri" w:hAnsi="Calibri" w:cs="Calibri"/>
          <w:sz w:val="22"/>
          <w:szCs w:val="22"/>
        </w:rPr>
        <w:t xml:space="preserve"> op schadevergoeding. Eventuele aan Opdrachtnemer verrichte onverschuldigde betalingen, betaalt Opdrachtnemer terug aan de </w:t>
      </w:r>
      <w:r>
        <w:rPr>
          <w:rFonts w:ascii="Calibri" w:hAnsi="Calibri" w:cs="Calibri"/>
          <w:sz w:val="22"/>
          <w:szCs w:val="22"/>
        </w:rPr>
        <w:t>Gemeente</w:t>
      </w:r>
      <w:r w:rsidRPr="00183EBB">
        <w:rPr>
          <w:rFonts w:ascii="Calibri" w:hAnsi="Calibri" w:cs="Calibri"/>
          <w:sz w:val="22"/>
          <w:szCs w:val="22"/>
        </w:rPr>
        <w:t>, vermeerderd met wettelijke (handels-) rente vanaf de dag waarop dit is betaald.</w:t>
      </w:r>
    </w:p>
    <w:p w14:paraId="24F152CF" w14:textId="77777777" w:rsidR="007A3A34" w:rsidRDefault="007A3A34" w:rsidP="007A3A34">
      <w:pPr>
        <w:tabs>
          <w:tab w:val="num" w:pos="851"/>
          <w:tab w:val="left" w:pos="1320"/>
        </w:tabs>
        <w:ind w:left="708" w:hanging="708"/>
        <w:rPr>
          <w:rFonts w:ascii="Calibri" w:hAnsi="Calibri" w:cs="Calibri"/>
          <w:sz w:val="22"/>
          <w:szCs w:val="22"/>
        </w:rPr>
      </w:pPr>
    </w:p>
    <w:p w14:paraId="59029A47" w14:textId="77777777" w:rsidR="007A3A34" w:rsidRDefault="007A3A34" w:rsidP="007A3A34">
      <w:pPr>
        <w:tabs>
          <w:tab w:val="num" w:pos="851"/>
          <w:tab w:val="left" w:pos="1320"/>
        </w:tabs>
        <w:ind w:left="708" w:hanging="708"/>
        <w:rPr>
          <w:rFonts w:ascii="Calibri" w:hAnsi="Calibri" w:cs="Calibri"/>
          <w:sz w:val="22"/>
          <w:szCs w:val="22"/>
        </w:rPr>
      </w:pPr>
      <w:r w:rsidRPr="00E6387E">
        <w:rPr>
          <w:rFonts w:ascii="Calibri" w:hAnsi="Calibri" w:cs="Calibri"/>
          <w:sz w:val="22"/>
          <w:szCs w:val="22"/>
        </w:rPr>
        <w:t>4.</w:t>
      </w:r>
      <w:r>
        <w:rPr>
          <w:rFonts w:ascii="Calibri" w:hAnsi="Calibri" w:cs="Calibri"/>
          <w:sz w:val="22"/>
          <w:szCs w:val="22"/>
        </w:rPr>
        <w:t>8</w:t>
      </w:r>
      <w:r w:rsidRPr="00E6387E">
        <w:rPr>
          <w:rFonts w:ascii="Calibri" w:hAnsi="Calibri" w:cs="Calibri"/>
          <w:sz w:val="22"/>
          <w:szCs w:val="22"/>
        </w:rPr>
        <w:tab/>
      </w:r>
      <w:r w:rsidRPr="004D7F88">
        <w:rPr>
          <w:rFonts w:ascii="Calibri" w:hAnsi="Calibri" w:cs="Calibri"/>
          <w:sz w:val="22"/>
          <w:szCs w:val="22"/>
        </w:rPr>
        <w:t xml:space="preserve">Beëindiging van deze </w:t>
      </w:r>
      <w:r>
        <w:rPr>
          <w:rFonts w:ascii="Calibri" w:hAnsi="Calibri" w:cs="Calibri"/>
          <w:sz w:val="22"/>
          <w:szCs w:val="22"/>
        </w:rPr>
        <w:t>Raamovereenkomst</w:t>
      </w:r>
      <w:r w:rsidRPr="004D7F88">
        <w:rPr>
          <w:rFonts w:ascii="Calibri" w:hAnsi="Calibri" w:cs="Calibri"/>
          <w:sz w:val="22"/>
          <w:szCs w:val="22"/>
        </w:rPr>
        <w:t xml:space="preserve"> om welke reden dan ook laat de rechten en verplichtingen voortvloeiend uit (</w:t>
      </w:r>
      <w:r w:rsidRPr="00CF5F17">
        <w:rPr>
          <w:rFonts w:ascii="Calibri" w:hAnsi="Calibri" w:cs="Calibri"/>
          <w:sz w:val="22"/>
          <w:szCs w:val="22"/>
        </w:rPr>
        <w:t>een) Nadere Opdracht onverlet. De voorwaarden van deze Raamovereenkomst blijven van toepassing op alle Nadere Opdrachten</w:t>
      </w:r>
      <w:r w:rsidRPr="004D7F88">
        <w:rPr>
          <w:rFonts w:ascii="Calibri" w:hAnsi="Calibri" w:cs="Calibri"/>
          <w:sz w:val="22"/>
          <w:szCs w:val="22"/>
        </w:rPr>
        <w:t xml:space="preserve"> die na het eindigen van deze </w:t>
      </w:r>
      <w:r>
        <w:rPr>
          <w:rFonts w:ascii="Calibri" w:hAnsi="Calibri" w:cs="Calibri"/>
          <w:sz w:val="22"/>
          <w:szCs w:val="22"/>
        </w:rPr>
        <w:t>Raamovereenkomst</w:t>
      </w:r>
      <w:r w:rsidRPr="004D7F88">
        <w:rPr>
          <w:rFonts w:ascii="Calibri" w:hAnsi="Calibri" w:cs="Calibri"/>
          <w:sz w:val="22"/>
          <w:szCs w:val="22"/>
        </w:rPr>
        <w:t xml:space="preserve"> nog voortduren.</w:t>
      </w:r>
    </w:p>
    <w:p w14:paraId="53E56FC8" w14:textId="77777777" w:rsidR="007A3A34" w:rsidRDefault="007A3A34" w:rsidP="007A3A34">
      <w:pPr>
        <w:tabs>
          <w:tab w:val="num" w:pos="851"/>
          <w:tab w:val="left" w:pos="1320"/>
        </w:tabs>
        <w:ind w:left="708" w:hanging="708"/>
        <w:rPr>
          <w:rFonts w:ascii="Calibri" w:hAnsi="Calibri" w:cs="Calibri"/>
          <w:sz w:val="22"/>
          <w:szCs w:val="22"/>
        </w:rPr>
      </w:pPr>
    </w:p>
    <w:p w14:paraId="23FE2B44" w14:textId="2CBA4F8B" w:rsidR="007A3A34" w:rsidRDefault="007A3A34" w:rsidP="007A3A34">
      <w:pPr>
        <w:tabs>
          <w:tab w:val="num" w:pos="851"/>
          <w:tab w:val="left" w:pos="1320"/>
        </w:tabs>
        <w:ind w:left="708" w:hanging="708"/>
        <w:rPr>
          <w:rFonts w:ascii="Calibri" w:hAnsi="Calibri" w:cs="Calibri"/>
          <w:sz w:val="22"/>
          <w:szCs w:val="22"/>
        </w:rPr>
      </w:pPr>
      <w:r>
        <w:rPr>
          <w:rFonts w:ascii="Calibri" w:hAnsi="Calibri" w:cs="Calibri"/>
          <w:sz w:val="22"/>
          <w:szCs w:val="22"/>
        </w:rPr>
        <w:t>4.9</w:t>
      </w:r>
      <w:r>
        <w:rPr>
          <w:rFonts w:ascii="Calibri" w:hAnsi="Calibri" w:cs="Calibri"/>
          <w:sz w:val="22"/>
          <w:szCs w:val="22"/>
        </w:rPr>
        <w:tab/>
        <w:t>De</w:t>
      </w:r>
      <w:r w:rsidRPr="004D7F88">
        <w:rPr>
          <w:rFonts w:ascii="Calibri" w:hAnsi="Calibri" w:cs="Calibri"/>
          <w:sz w:val="22"/>
          <w:szCs w:val="22"/>
        </w:rPr>
        <w:t xml:space="preserve"> </w:t>
      </w:r>
      <w:r>
        <w:rPr>
          <w:rFonts w:ascii="Calibri" w:hAnsi="Calibri" w:cs="Calibri"/>
          <w:sz w:val="22"/>
          <w:szCs w:val="22"/>
        </w:rPr>
        <w:t xml:space="preserve">Gemeente kan </w:t>
      </w:r>
      <w:r w:rsidRPr="004D7F88">
        <w:rPr>
          <w:rFonts w:ascii="Calibri" w:hAnsi="Calibri" w:cs="Calibri"/>
          <w:sz w:val="22"/>
          <w:szCs w:val="22"/>
        </w:rPr>
        <w:t xml:space="preserve">de </w:t>
      </w:r>
      <w:r>
        <w:rPr>
          <w:rFonts w:ascii="Calibri" w:hAnsi="Calibri" w:cs="Calibri"/>
          <w:sz w:val="22"/>
          <w:szCs w:val="22"/>
        </w:rPr>
        <w:t>Raamovereenkomst</w:t>
      </w:r>
      <w:r w:rsidRPr="004D7F88">
        <w:rPr>
          <w:rFonts w:ascii="Calibri" w:hAnsi="Calibri" w:cs="Calibri"/>
          <w:sz w:val="22"/>
          <w:szCs w:val="22"/>
        </w:rPr>
        <w:t xml:space="preserve"> met onmiddellijke ingang schriftelijk opzeggen indien de </w:t>
      </w:r>
      <w:r>
        <w:rPr>
          <w:rFonts w:ascii="Calibri" w:hAnsi="Calibri" w:cs="Calibri"/>
          <w:sz w:val="22"/>
          <w:szCs w:val="22"/>
        </w:rPr>
        <w:t xml:space="preserve">geraamde </w:t>
      </w:r>
      <w:r w:rsidRPr="004D7F88">
        <w:rPr>
          <w:rFonts w:ascii="Calibri" w:hAnsi="Calibri" w:cs="Calibri"/>
          <w:sz w:val="22"/>
          <w:szCs w:val="22"/>
        </w:rPr>
        <w:t>waarde</w:t>
      </w:r>
      <w:r>
        <w:rPr>
          <w:rFonts w:ascii="Calibri" w:hAnsi="Calibri" w:cs="Calibri"/>
          <w:sz w:val="22"/>
          <w:szCs w:val="22"/>
        </w:rPr>
        <w:t xml:space="preserve"> </w:t>
      </w:r>
      <w:r w:rsidRPr="00326D94">
        <w:rPr>
          <w:rFonts w:ascii="Calibri" w:hAnsi="Calibri" w:cs="Calibri"/>
          <w:sz w:val="22"/>
          <w:szCs w:val="22"/>
        </w:rPr>
        <w:t>van</w:t>
      </w:r>
      <w:r>
        <w:rPr>
          <w:rFonts w:ascii="Calibri" w:hAnsi="Calibri" w:cs="Calibri"/>
          <w:sz w:val="22"/>
          <w:szCs w:val="22"/>
        </w:rPr>
        <w:t xml:space="preserve"> </w:t>
      </w:r>
      <w:r w:rsidRPr="00654B75">
        <w:rPr>
          <w:rFonts w:ascii="Calibri" w:hAnsi="Calibri" w:cs="Calibri"/>
          <w:sz w:val="22"/>
          <w:szCs w:val="22"/>
        </w:rPr>
        <w:t xml:space="preserve">€ </w:t>
      </w:r>
      <w:r w:rsidR="009B1366" w:rsidRPr="00654B75">
        <w:rPr>
          <w:rFonts w:ascii="Calibri" w:hAnsi="Calibri" w:cs="Calibri"/>
          <w:sz w:val="22"/>
          <w:szCs w:val="22"/>
        </w:rPr>
        <w:t>2.700.000, -</w:t>
      </w:r>
      <w:r w:rsidRPr="00654B75">
        <w:rPr>
          <w:rFonts w:ascii="Calibri" w:hAnsi="Calibri" w:cs="Calibri"/>
          <w:sz w:val="22"/>
          <w:szCs w:val="22"/>
        </w:rPr>
        <w:t xml:space="preserve"> exclusief BTW</w:t>
      </w:r>
      <w:r w:rsidRPr="00326D94">
        <w:rPr>
          <w:rFonts w:ascii="Calibri" w:hAnsi="Calibri" w:cs="Calibri"/>
          <w:sz w:val="22"/>
          <w:szCs w:val="22"/>
        </w:rPr>
        <w:t xml:space="preserve"> is</w:t>
      </w:r>
      <w:r w:rsidRPr="004D7F88">
        <w:rPr>
          <w:rFonts w:ascii="Calibri" w:hAnsi="Calibri" w:cs="Calibri"/>
          <w:sz w:val="22"/>
          <w:szCs w:val="22"/>
        </w:rPr>
        <w:t xml:space="preserve"> bereikt of deze door een eerstvolgende opdrachtverstrekking kan worden overschreden. </w:t>
      </w:r>
      <w:r>
        <w:rPr>
          <w:rFonts w:ascii="Calibri" w:hAnsi="Calibri" w:cs="Calibri"/>
          <w:sz w:val="22"/>
          <w:szCs w:val="22"/>
        </w:rPr>
        <w:t>De gemeente Emmen</w:t>
      </w:r>
      <w:r w:rsidRPr="004D7F88">
        <w:rPr>
          <w:rFonts w:ascii="Calibri" w:hAnsi="Calibri" w:cs="Calibri"/>
          <w:sz w:val="22"/>
          <w:szCs w:val="22"/>
        </w:rPr>
        <w:t xml:space="preserve"> hoeft </w:t>
      </w:r>
      <w:r>
        <w:rPr>
          <w:rFonts w:ascii="Calibri" w:hAnsi="Calibri" w:cs="Calibri"/>
          <w:sz w:val="22"/>
          <w:szCs w:val="22"/>
        </w:rPr>
        <w:t>Opdrachtnemer</w:t>
      </w:r>
      <w:r w:rsidRPr="004D7F88">
        <w:rPr>
          <w:rFonts w:ascii="Calibri" w:hAnsi="Calibri" w:cs="Calibri"/>
          <w:sz w:val="22"/>
          <w:szCs w:val="22"/>
        </w:rPr>
        <w:t xml:space="preserve"> op </w:t>
      </w:r>
      <w:r>
        <w:rPr>
          <w:rFonts w:ascii="Calibri" w:hAnsi="Calibri" w:cs="Calibri"/>
          <w:sz w:val="22"/>
          <w:szCs w:val="22"/>
        </w:rPr>
        <w:t>geen enkele</w:t>
      </w:r>
      <w:r w:rsidRPr="004D7F88">
        <w:rPr>
          <w:rFonts w:ascii="Calibri" w:hAnsi="Calibri" w:cs="Calibri"/>
          <w:sz w:val="22"/>
          <w:szCs w:val="22"/>
        </w:rPr>
        <w:t xml:space="preserve"> wijze schadeloos te stellen voor de gevolgen van de opzegging van de </w:t>
      </w:r>
      <w:r>
        <w:rPr>
          <w:rFonts w:ascii="Calibri" w:hAnsi="Calibri" w:cs="Calibri"/>
          <w:sz w:val="22"/>
          <w:szCs w:val="22"/>
        </w:rPr>
        <w:t>Raamovereenkomst</w:t>
      </w:r>
      <w:r w:rsidRPr="004D7F88">
        <w:rPr>
          <w:rFonts w:ascii="Calibri" w:hAnsi="Calibri" w:cs="Calibri"/>
          <w:sz w:val="22"/>
          <w:szCs w:val="22"/>
        </w:rPr>
        <w:t>.</w:t>
      </w:r>
    </w:p>
    <w:p w14:paraId="7EC70108" w14:textId="77777777" w:rsidR="007A3A34" w:rsidRPr="00347C76" w:rsidRDefault="007A3A34" w:rsidP="007A3A34">
      <w:pPr>
        <w:tabs>
          <w:tab w:val="left" w:pos="1320"/>
        </w:tabs>
        <w:rPr>
          <w:rFonts w:ascii="Calibri" w:hAnsi="Calibri" w:cs="Calibri"/>
          <w:sz w:val="22"/>
          <w:szCs w:val="22"/>
        </w:rPr>
      </w:pPr>
      <w:r w:rsidRPr="00347C76">
        <w:rPr>
          <w:rFonts w:ascii="Calibri" w:hAnsi="Calibri" w:cs="Calibri"/>
          <w:b/>
          <w:bCs/>
          <w:sz w:val="22"/>
          <w:szCs w:val="22"/>
        </w:rPr>
        <w:lastRenderedPageBreak/>
        <w:t>Artikel 5.</w:t>
      </w:r>
      <w:r w:rsidRPr="00347C76">
        <w:rPr>
          <w:rFonts w:ascii="Calibri" w:hAnsi="Calibri" w:cs="Calibri"/>
          <w:b/>
          <w:bCs/>
          <w:sz w:val="22"/>
          <w:szCs w:val="22"/>
        </w:rPr>
        <w:tab/>
        <w:t>Herzieningsclausule</w:t>
      </w:r>
    </w:p>
    <w:p w14:paraId="337F9967" w14:textId="77777777" w:rsidR="007A3A34" w:rsidRPr="00347C76" w:rsidRDefault="007A3A34" w:rsidP="007A3A34">
      <w:pPr>
        <w:tabs>
          <w:tab w:val="left" w:pos="1320"/>
        </w:tabs>
        <w:rPr>
          <w:rFonts w:ascii="Calibri" w:hAnsi="Calibri" w:cs="Calibri"/>
          <w:sz w:val="22"/>
          <w:szCs w:val="22"/>
        </w:rPr>
      </w:pPr>
    </w:p>
    <w:p w14:paraId="412CC3E2" w14:textId="77777777" w:rsidR="007A3A34" w:rsidRPr="00347C76" w:rsidRDefault="007A3A34" w:rsidP="007A3A34">
      <w:pPr>
        <w:tabs>
          <w:tab w:val="num" w:pos="851"/>
          <w:tab w:val="left" w:pos="1320"/>
        </w:tabs>
        <w:ind w:left="708" w:hanging="708"/>
        <w:rPr>
          <w:rFonts w:ascii="Calibri" w:hAnsi="Calibri" w:cs="Calibri"/>
          <w:sz w:val="22"/>
          <w:szCs w:val="22"/>
        </w:rPr>
      </w:pPr>
      <w:r w:rsidRPr="00347C76">
        <w:rPr>
          <w:rFonts w:ascii="Calibri" w:hAnsi="Calibri" w:cs="Calibri"/>
          <w:sz w:val="22"/>
          <w:szCs w:val="22"/>
        </w:rPr>
        <w:t>5.1         De Gemeente behoudt zich het recht voor om gedurende de looptijd van de Raamovereenkomst, binnen de kaders van artikel 2.163c van de Aanbestedingswet, de opdracht te wijzigen wanneer:</w:t>
      </w:r>
    </w:p>
    <w:p w14:paraId="6D63892B" w14:textId="25D453BC" w:rsidR="007A3A34" w:rsidRPr="00347C76" w:rsidRDefault="007A3A34" w:rsidP="007A3A34">
      <w:pPr>
        <w:tabs>
          <w:tab w:val="num" w:pos="851"/>
          <w:tab w:val="left" w:pos="1320"/>
        </w:tabs>
        <w:ind w:left="708" w:hanging="708"/>
        <w:rPr>
          <w:rFonts w:ascii="Calibri" w:hAnsi="Calibri" w:cs="Calibri"/>
          <w:sz w:val="22"/>
          <w:szCs w:val="22"/>
        </w:rPr>
      </w:pPr>
      <w:r w:rsidRPr="00347C76">
        <w:rPr>
          <w:rFonts w:ascii="Calibri" w:hAnsi="Calibri" w:cs="Calibri"/>
          <w:sz w:val="22"/>
          <w:szCs w:val="22"/>
        </w:rPr>
        <w:t xml:space="preserve">               a) het aantal objecten toeneemt met uitbreiding </w:t>
      </w:r>
      <w:r w:rsidR="00567985" w:rsidRPr="00347C76">
        <w:rPr>
          <w:rFonts w:ascii="Calibri" w:hAnsi="Calibri" w:cs="Calibri"/>
          <w:sz w:val="22"/>
          <w:szCs w:val="22"/>
        </w:rPr>
        <w:t>Beveiligingsdiensten</w:t>
      </w:r>
      <w:r w:rsidRPr="00347C76">
        <w:rPr>
          <w:rFonts w:ascii="Calibri" w:hAnsi="Calibri" w:cs="Calibri"/>
          <w:sz w:val="22"/>
          <w:szCs w:val="22"/>
        </w:rPr>
        <w:t xml:space="preserve"> als gevolg. De omvang van de Prestatie neemt toe;</w:t>
      </w:r>
    </w:p>
    <w:p w14:paraId="1E922F2F" w14:textId="37DC86BE" w:rsidR="007A3A34" w:rsidRPr="00347C76" w:rsidRDefault="007A3A34" w:rsidP="007A3A34">
      <w:pPr>
        <w:tabs>
          <w:tab w:val="num" w:pos="851"/>
          <w:tab w:val="left" w:pos="1320"/>
        </w:tabs>
        <w:ind w:left="708" w:hanging="708"/>
        <w:rPr>
          <w:rFonts w:ascii="Calibri" w:hAnsi="Calibri" w:cs="Calibri"/>
          <w:sz w:val="22"/>
          <w:szCs w:val="22"/>
        </w:rPr>
      </w:pPr>
      <w:r w:rsidRPr="00347C76">
        <w:rPr>
          <w:rFonts w:ascii="Calibri" w:hAnsi="Calibri" w:cs="Calibri"/>
          <w:sz w:val="22"/>
          <w:szCs w:val="22"/>
        </w:rPr>
        <w:t xml:space="preserve">               b) het aantal objecten afneemt als gevolg van afstoting van objecten waardoor er sprake is van minder </w:t>
      </w:r>
      <w:r w:rsidR="00567985" w:rsidRPr="00347C76">
        <w:rPr>
          <w:rFonts w:ascii="Calibri" w:hAnsi="Calibri" w:cs="Calibri"/>
          <w:sz w:val="22"/>
          <w:szCs w:val="22"/>
        </w:rPr>
        <w:t>Beveiligingsdiensten.</w:t>
      </w:r>
      <w:r w:rsidRPr="00347C76">
        <w:rPr>
          <w:rFonts w:ascii="Calibri" w:hAnsi="Calibri" w:cs="Calibri"/>
          <w:sz w:val="22"/>
          <w:szCs w:val="22"/>
        </w:rPr>
        <w:t xml:space="preserve"> De omvang van de Prestatie neemt af. </w:t>
      </w:r>
    </w:p>
    <w:p w14:paraId="6928DB97" w14:textId="77777777" w:rsidR="007A3A34" w:rsidRPr="00347C76" w:rsidRDefault="007A3A34" w:rsidP="007A3A34">
      <w:pPr>
        <w:tabs>
          <w:tab w:val="num" w:pos="851"/>
          <w:tab w:val="left" w:pos="1320"/>
        </w:tabs>
        <w:ind w:left="708" w:hanging="708"/>
        <w:rPr>
          <w:rFonts w:ascii="Calibri" w:hAnsi="Calibri" w:cs="Calibri"/>
          <w:sz w:val="22"/>
          <w:szCs w:val="22"/>
        </w:rPr>
      </w:pPr>
      <w:r w:rsidRPr="00347C76">
        <w:rPr>
          <w:rFonts w:ascii="Calibri" w:hAnsi="Calibri" w:cs="Calibri"/>
          <w:sz w:val="22"/>
          <w:szCs w:val="22"/>
        </w:rPr>
        <w:tab/>
      </w:r>
    </w:p>
    <w:p w14:paraId="5F7D0E90" w14:textId="77777777" w:rsidR="007A3A34" w:rsidRPr="00347C76" w:rsidRDefault="007A3A34" w:rsidP="007A3A34">
      <w:pPr>
        <w:tabs>
          <w:tab w:val="num" w:pos="851"/>
          <w:tab w:val="left" w:pos="1320"/>
        </w:tabs>
        <w:ind w:left="708" w:hanging="708"/>
        <w:rPr>
          <w:rFonts w:ascii="Calibri" w:hAnsi="Calibri" w:cs="Calibri"/>
          <w:sz w:val="22"/>
          <w:szCs w:val="22"/>
        </w:rPr>
      </w:pPr>
      <w:r w:rsidRPr="00347C76">
        <w:rPr>
          <w:rFonts w:ascii="Calibri" w:hAnsi="Calibri" w:cs="Calibri"/>
          <w:sz w:val="22"/>
          <w:szCs w:val="22"/>
        </w:rPr>
        <w:t xml:space="preserve">5.2.       Indien van één van de omstandigheden in het voorgaande lid van toepassing is, zal de Gemeente de wijzigingen uiterlijk twee weken vooraf bekendmaken en zal Opdrachtnemer de wijzigingen binnen twee weken opnemen in de planning. </w:t>
      </w:r>
    </w:p>
    <w:p w14:paraId="5BA49AEE" w14:textId="77777777" w:rsidR="007A3A34" w:rsidRPr="00347C76" w:rsidRDefault="007A3A34" w:rsidP="007A3A34">
      <w:pPr>
        <w:tabs>
          <w:tab w:val="num" w:pos="851"/>
          <w:tab w:val="left" w:pos="1320"/>
        </w:tabs>
        <w:ind w:left="708" w:hanging="708"/>
        <w:rPr>
          <w:rFonts w:ascii="Calibri" w:hAnsi="Calibri" w:cs="Calibri"/>
          <w:sz w:val="22"/>
          <w:szCs w:val="22"/>
        </w:rPr>
      </w:pPr>
    </w:p>
    <w:p w14:paraId="54D87686" w14:textId="77777777" w:rsidR="007A3A34" w:rsidRPr="00347C76" w:rsidRDefault="007A3A34" w:rsidP="007A3A34">
      <w:pPr>
        <w:tabs>
          <w:tab w:val="num" w:pos="851"/>
          <w:tab w:val="left" w:pos="1320"/>
        </w:tabs>
        <w:ind w:left="708" w:hanging="708"/>
        <w:rPr>
          <w:rFonts w:ascii="Calibri" w:hAnsi="Calibri" w:cs="Calibri"/>
          <w:sz w:val="22"/>
          <w:szCs w:val="22"/>
        </w:rPr>
      </w:pPr>
      <w:r w:rsidRPr="00347C76">
        <w:rPr>
          <w:rFonts w:ascii="Calibri" w:hAnsi="Calibri" w:cs="Calibri"/>
          <w:sz w:val="22"/>
          <w:szCs w:val="22"/>
        </w:rPr>
        <w:t>5.3</w:t>
      </w:r>
      <w:r w:rsidRPr="00347C76">
        <w:rPr>
          <w:rFonts w:ascii="Calibri" w:hAnsi="Calibri" w:cs="Calibri"/>
          <w:sz w:val="22"/>
          <w:szCs w:val="22"/>
        </w:rPr>
        <w:tab/>
        <w:t xml:space="preserve">Indien door één van de omstandigheden genoemd in artikel 5.1 het aantal locaties met meer dan 50% toeneemt of afneemt zal de Gemeente de wijzigingen minimaal zes weken vooraf bekendmaken.  </w:t>
      </w:r>
    </w:p>
    <w:p w14:paraId="0F47D943" w14:textId="77777777" w:rsidR="007A3A34" w:rsidRPr="00347C76" w:rsidRDefault="007A3A34" w:rsidP="007A3A34">
      <w:pPr>
        <w:pStyle w:val="pf0"/>
        <w:ind w:left="705" w:hanging="705"/>
        <w:rPr>
          <w:rFonts w:ascii="Calibri" w:hAnsi="Calibri" w:cs="Calibri"/>
          <w:sz w:val="22"/>
          <w:szCs w:val="22"/>
        </w:rPr>
      </w:pPr>
      <w:r w:rsidRPr="00347C76">
        <w:rPr>
          <w:rFonts w:ascii="Calibri" w:hAnsi="Calibri" w:cs="Calibri"/>
          <w:sz w:val="22"/>
          <w:szCs w:val="22"/>
        </w:rPr>
        <w:t>5.4</w:t>
      </w:r>
      <w:r w:rsidRPr="00347C76">
        <w:rPr>
          <w:rFonts w:ascii="Calibri" w:hAnsi="Calibri" w:cs="Calibri"/>
          <w:sz w:val="22"/>
          <w:szCs w:val="22"/>
        </w:rPr>
        <w:tab/>
        <w:t xml:space="preserve">Door als gevolg van een spoedeisend karakter van een storing aan een gebouw gebonden installatie, hiervan is niet-limitatief sprake in het geval van kans op overlast door langdurige uitval, een potentieel gevaarlijke situatie voor bestaande opstallen of installaties die om technische of economische reden niet meer zijn te onderhouden, de installatie(s) geheel of deels vervangen dient te worden én waarin in de planning van het onderhoud niet was voorzien, kan de Gemeente de omvang van de opdracht wijzigen. De omvang van de opdracht neemt dan toe. In gevallen met een spoedeisend karakter treden Partijen in overleg om de werkzaamheden in de planning op te nemen. </w:t>
      </w:r>
    </w:p>
    <w:p w14:paraId="12673B3A" w14:textId="77777777" w:rsidR="007A3A34" w:rsidRDefault="007A3A34" w:rsidP="00D05A8D">
      <w:pPr>
        <w:tabs>
          <w:tab w:val="left" w:pos="1320"/>
        </w:tabs>
        <w:rPr>
          <w:rFonts w:ascii="Calibri" w:hAnsi="Calibri" w:cs="Calibri"/>
          <w:b/>
          <w:bCs/>
          <w:sz w:val="22"/>
          <w:szCs w:val="22"/>
        </w:rPr>
      </w:pPr>
    </w:p>
    <w:p w14:paraId="4F1BF65C" w14:textId="77777777" w:rsidR="007A3A34" w:rsidRDefault="007A3A34" w:rsidP="00D05A8D">
      <w:pPr>
        <w:tabs>
          <w:tab w:val="left" w:pos="1320"/>
        </w:tabs>
        <w:rPr>
          <w:rFonts w:ascii="Calibri" w:hAnsi="Calibri" w:cs="Calibri"/>
          <w:b/>
          <w:bCs/>
          <w:sz w:val="22"/>
          <w:szCs w:val="22"/>
        </w:rPr>
      </w:pPr>
    </w:p>
    <w:p w14:paraId="5651AF10" w14:textId="1E00527E" w:rsidR="00D05A8D" w:rsidRPr="00CF5F17" w:rsidRDefault="00D05A8D" w:rsidP="00D05A8D">
      <w:pPr>
        <w:tabs>
          <w:tab w:val="left" w:pos="1320"/>
        </w:tabs>
        <w:rPr>
          <w:rFonts w:ascii="Calibri" w:hAnsi="Calibri" w:cs="Calibri"/>
          <w:b/>
          <w:bCs/>
          <w:sz w:val="22"/>
          <w:szCs w:val="22"/>
        </w:rPr>
      </w:pPr>
      <w:r w:rsidRPr="00CF5F17">
        <w:rPr>
          <w:rFonts w:ascii="Calibri" w:hAnsi="Calibri" w:cs="Calibri"/>
          <w:b/>
          <w:bCs/>
          <w:sz w:val="22"/>
          <w:szCs w:val="22"/>
        </w:rPr>
        <w:t xml:space="preserve">Artikel </w:t>
      </w:r>
      <w:r w:rsidR="00691B87">
        <w:rPr>
          <w:rFonts w:ascii="Calibri" w:hAnsi="Calibri" w:cs="Calibri"/>
          <w:b/>
          <w:bCs/>
          <w:sz w:val="22"/>
          <w:szCs w:val="22"/>
        </w:rPr>
        <w:t>6</w:t>
      </w:r>
      <w:r w:rsidRPr="00CF5F17">
        <w:rPr>
          <w:rFonts w:ascii="Calibri" w:hAnsi="Calibri" w:cs="Calibri"/>
          <w:b/>
          <w:bCs/>
          <w:sz w:val="22"/>
          <w:szCs w:val="22"/>
        </w:rPr>
        <w:t>.</w:t>
      </w:r>
      <w:r w:rsidRPr="00CF5F17">
        <w:rPr>
          <w:rFonts w:ascii="Calibri" w:hAnsi="Calibri" w:cs="Calibri"/>
          <w:b/>
          <w:bCs/>
          <w:sz w:val="22"/>
          <w:szCs w:val="22"/>
        </w:rPr>
        <w:tab/>
        <w:t xml:space="preserve"> </w:t>
      </w:r>
      <w:r w:rsidRPr="003C3C8D">
        <w:rPr>
          <w:rFonts w:ascii="Calibri" w:hAnsi="Calibri" w:cs="Calibri"/>
          <w:b/>
          <w:bCs/>
          <w:sz w:val="22"/>
          <w:szCs w:val="22"/>
        </w:rPr>
        <w:t>Totstandkoming Nadere Opdrachten</w:t>
      </w:r>
    </w:p>
    <w:p w14:paraId="16B5D307" w14:textId="77777777" w:rsidR="00D05A8D" w:rsidRPr="00CF5F17" w:rsidRDefault="00D05A8D" w:rsidP="00D05A8D">
      <w:pPr>
        <w:tabs>
          <w:tab w:val="left" w:pos="1320"/>
        </w:tabs>
        <w:rPr>
          <w:rFonts w:ascii="Calibri" w:hAnsi="Calibri" w:cs="Calibri"/>
          <w:b/>
          <w:bCs/>
          <w:sz w:val="22"/>
          <w:szCs w:val="22"/>
        </w:rPr>
      </w:pPr>
    </w:p>
    <w:p w14:paraId="4E667230" w14:textId="4308D7B2" w:rsidR="00CC2FA7" w:rsidRDefault="00691B87" w:rsidP="00CC2FA7">
      <w:pPr>
        <w:tabs>
          <w:tab w:val="left" w:pos="1320"/>
        </w:tabs>
        <w:ind w:left="708" w:hanging="708"/>
        <w:rPr>
          <w:rFonts w:asciiTheme="minorHAnsi" w:hAnsiTheme="minorHAnsi" w:cstheme="minorHAnsi"/>
          <w:sz w:val="22"/>
          <w:szCs w:val="22"/>
        </w:rPr>
      </w:pPr>
      <w:r>
        <w:rPr>
          <w:rFonts w:ascii="Calibri" w:hAnsi="Calibri" w:cs="Calibri"/>
          <w:sz w:val="22"/>
          <w:szCs w:val="22"/>
        </w:rPr>
        <w:t>6</w:t>
      </w:r>
      <w:r w:rsidR="00D05A8D" w:rsidRPr="00CF5F17">
        <w:rPr>
          <w:rFonts w:ascii="Calibri" w:hAnsi="Calibri" w:cs="Calibri"/>
          <w:sz w:val="22"/>
          <w:szCs w:val="22"/>
        </w:rPr>
        <w:t>.1</w:t>
      </w:r>
      <w:r w:rsidR="00D05A8D" w:rsidRPr="00CF5F17">
        <w:rPr>
          <w:rFonts w:ascii="Calibri" w:hAnsi="Calibri" w:cs="Calibri"/>
          <w:sz w:val="22"/>
          <w:szCs w:val="22"/>
        </w:rPr>
        <w:tab/>
      </w:r>
      <w:bookmarkStart w:id="8" w:name="_Hlk121929160"/>
      <w:r w:rsidR="00CC2FA7" w:rsidRPr="00395DA0">
        <w:rPr>
          <w:rFonts w:ascii="Calibri" w:hAnsi="Calibri" w:cs="Calibri"/>
          <w:sz w:val="22"/>
          <w:szCs w:val="22"/>
        </w:rPr>
        <w:t xml:space="preserve">Opdrachtverstrekking voor Diensten onder deze Raamovereenkomst komt enkel tot stand door het doen van een Nadere Offerteaanvraag door de Gemeente aan Opdrachtnemer. </w:t>
      </w:r>
      <w:r w:rsidR="00CC2FA7" w:rsidRPr="00395DA0">
        <w:rPr>
          <w:rFonts w:asciiTheme="minorHAnsi" w:hAnsiTheme="minorHAnsi" w:cstheme="minorHAnsi"/>
          <w:sz w:val="22"/>
          <w:szCs w:val="22"/>
        </w:rPr>
        <w:t xml:space="preserve">Opdrachtnemer maakt </w:t>
      </w:r>
      <w:r w:rsidR="003C3C8D">
        <w:rPr>
          <w:rFonts w:asciiTheme="minorHAnsi" w:hAnsiTheme="minorHAnsi" w:cstheme="minorHAnsi"/>
          <w:sz w:val="22"/>
          <w:szCs w:val="22"/>
        </w:rPr>
        <w:t xml:space="preserve">jaarlijks </w:t>
      </w:r>
      <w:r w:rsidR="00CC2FA7" w:rsidRPr="00395DA0">
        <w:rPr>
          <w:rFonts w:asciiTheme="minorHAnsi" w:hAnsiTheme="minorHAnsi" w:cstheme="minorHAnsi"/>
          <w:sz w:val="22"/>
          <w:szCs w:val="22"/>
        </w:rPr>
        <w:t xml:space="preserve">een overzichtelijke taakplanning van alle </w:t>
      </w:r>
      <w:r w:rsidR="00CC2FA7" w:rsidRPr="00395DA0">
        <w:rPr>
          <w:rFonts w:asciiTheme="minorHAnsi" w:eastAsiaTheme="minorEastAsia" w:hAnsiTheme="minorHAnsi" w:cstheme="minorHAnsi"/>
          <w:sz w:val="22"/>
          <w:szCs w:val="22"/>
        </w:rPr>
        <w:t xml:space="preserve">werkzaamheden per object. </w:t>
      </w:r>
      <w:r w:rsidR="00CC2FA7" w:rsidRPr="00395DA0">
        <w:rPr>
          <w:rFonts w:asciiTheme="minorHAnsi" w:hAnsiTheme="minorHAnsi" w:cstheme="minorHAnsi"/>
          <w:sz w:val="22"/>
          <w:szCs w:val="22"/>
        </w:rPr>
        <w:t>Na goedkeuring hiervan, schriftelijk of per e-mail, van de Offerte door Opdrachtgever aan Opdrachtnemer is een Nadere Opdracht tot stand gekomen. De Gemeente hanteert de genoemde data als richtlijn en is gerechtigd om hiervan af te wijken in een Nadere Offerteaanvraag.</w:t>
      </w:r>
    </w:p>
    <w:p w14:paraId="4A4F5CCD" w14:textId="77777777" w:rsidR="003C3C8D" w:rsidRDefault="003C3C8D" w:rsidP="00CC2FA7">
      <w:pPr>
        <w:tabs>
          <w:tab w:val="left" w:pos="1320"/>
        </w:tabs>
        <w:ind w:left="708" w:hanging="708"/>
        <w:rPr>
          <w:rFonts w:asciiTheme="minorHAnsi" w:hAnsiTheme="minorHAnsi" w:cstheme="minorHAnsi"/>
          <w:sz w:val="22"/>
          <w:szCs w:val="22"/>
        </w:rPr>
      </w:pPr>
    </w:p>
    <w:p w14:paraId="05FF074A" w14:textId="6ACA4551" w:rsidR="003C3C8D" w:rsidRPr="003C3C8D" w:rsidRDefault="003C3C8D" w:rsidP="00CC2FA7">
      <w:pPr>
        <w:tabs>
          <w:tab w:val="left" w:pos="1320"/>
        </w:tabs>
        <w:ind w:left="708" w:hanging="708"/>
        <w:rPr>
          <w:rFonts w:asciiTheme="minorHAnsi" w:hAnsiTheme="minorHAnsi" w:cstheme="minorHAnsi"/>
          <w:sz w:val="22"/>
          <w:szCs w:val="22"/>
        </w:rPr>
      </w:pPr>
      <w:r>
        <w:rPr>
          <w:rFonts w:asciiTheme="minorHAnsi" w:hAnsiTheme="minorHAnsi" w:cstheme="minorHAnsi"/>
          <w:sz w:val="22"/>
          <w:szCs w:val="22"/>
        </w:rPr>
        <w:t>6.2</w:t>
      </w:r>
      <w:r>
        <w:rPr>
          <w:rFonts w:asciiTheme="minorHAnsi" w:hAnsiTheme="minorHAnsi" w:cstheme="minorHAnsi"/>
          <w:bCs/>
          <w:i/>
          <w:iCs/>
          <w:sz w:val="22"/>
          <w:szCs w:val="22"/>
        </w:rPr>
        <w:tab/>
      </w:r>
      <w:r w:rsidRPr="003C3C8D">
        <w:rPr>
          <w:rFonts w:asciiTheme="minorHAnsi" w:hAnsiTheme="minorHAnsi" w:cstheme="minorHAnsi"/>
          <w:bCs/>
          <w:sz w:val="22"/>
          <w:szCs w:val="22"/>
        </w:rPr>
        <w:t xml:space="preserve">Jaarlijks wordt de </w:t>
      </w:r>
      <w:r w:rsidRPr="003C3C8D">
        <w:rPr>
          <w:rFonts w:asciiTheme="minorHAnsi" w:hAnsiTheme="minorHAnsi" w:cstheme="minorHAnsi"/>
          <w:sz w:val="22"/>
          <w:szCs w:val="22"/>
        </w:rPr>
        <w:t>opstart, voor zowel het planmatige- als preventief onderhoud, afgestemd in een (digitale) vergadering. Naar aanleiding van deze opstart wordt de lijst met objecten en type onderhoud afgestemd. De opdrachtnemer zal een planning opstellen en die ter goedkeuring bij opdrachtnemer voorleggen. De accountmanager en contractmanager zullen de opstart vanuit de opdrachtgever gaan coördineren.</w:t>
      </w:r>
    </w:p>
    <w:p w14:paraId="3BB0B6BD" w14:textId="77777777" w:rsidR="00442C9B" w:rsidRDefault="00442C9B" w:rsidP="00CC2FA7">
      <w:pPr>
        <w:tabs>
          <w:tab w:val="left" w:pos="1320"/>
        </w:tabs>
        <w:ind w:left="708" w:hanging="708"/>
        <w:rPr>
          <w:rFonts w:asciiTheme="minorHAnsi" w:hAnsiTheme="minorHAnsi" w:cstheme="minorHAnsi"/>
          <w:i/>
          <w:iCs/>
          <w:sz w:val="22"/>
          <w:szCs w:val="22"/>
        </w:rPr>
      </w:pPr>
    </w:p>
    <w:bookmarkEnd w:id="8"/>
    <w:p w14:paraId="2C5B36C8" w14:textId="65319B63" w:rsidR="00CC2FA7" w:rsidRPr="00691B87" w:rsidRDefault="00691B87" w:rsidP="00CC2FA7">
      <w:pPr>
        <w:tabs>
          <w:tab w:val="left" w:pos="1320"/>
        </w:tabs>
        <w:ind w:left="708" w:hanging="708"/>
        <w:rPr>
          <w:rFonts w:ascii="Calibri" w:hAnsi="Calibri" w:cs="Calibri"/>
          <w:sz w:val="22"/>
          <w:szCs w:val="22"/>
        </w:rPr>
      </w:pPr>
      <w:r>
        <w:rPr>
          <w:rFonts w:ascii="Calibri" w:hAnsi="Calibri" w:cs="Calibri"/>
          <w:sz w:val="22"/>
          <w:szCs w:val="22"/>
        </w:rPr>
        <w:t>6</w:t>
      </w:r>
      <w:r w:rsidR="00CC2FA7" w:rsidRPr="00691B87">
        <w:rPr>
          <w:rFonts w:ascii="Calibri" w:hAnsi="Calibri" w:cs="Calibri"/>
          <w:sz w:val="22"/>
          <w:szCs w:val="22"/>
        </w:rPr>
        <w:t>.</w:t>
      </w:r>
      <w:r w:rsidR="003C3C8D">
        <w:rPr>
          <w:rFonts w:ascii="Calibri" w:hAnsi="Calibri" w:cs="Calibri"/>
          <w:sz w:val="22"/>
          <w:szCs w:val="22"/>
        </w:rPr>
        <w:t>3</w:t>
      </w:r>
      <w:r w:rsidR="00CC2FA7" w:rsidRPr="00691B87">
        <w:rPr>
          <w:rFonts w:ascii="Calibri" w:hAnsi="Calibri" w:cs="Calibri"/>
          <w:sz w:val="22"/>
          <w:szCs w:val="22"/>
        </w:rPr>
        <w:tab/>
        <w:t xml:space="preserve">De bepalingen en voorwaarden van de Raamovereenkomst, waaronder de Algemene Inkoopvoorwaarden, zijn van toepassing op alle tijdens de looptijd van de Raamovereenkomst door de Gemeente verstrekte Nadere Opdrachten. Dat geldt ook als de Nadere Opdracht niet naar de Raamovereenkomst en/of de Algemene Inkoopvoorwaarden verwijst. De Nadere Opdracht geldt als een op zichzelf staande overeenkomst in de zin van de Algemene inkoopvoorwaarden. </w:t>
      </w:r>
    </w:p>
    <w:p w14:paraId="425163D5" w14:textId="77777777" w:rsidR="00CC2FA7" w:rsidRPr="00CC2FA7" w:rsidRDefault="00CC2FA7" w:rsidP="00CC2FA7">
      <w:pPr>
        <w:tabs>
          <w:tab w:val="num" w:pos="851"/>
          <w:tab w:val="left" w:pos="1320"/>
        </w:tabs>
        <w:ind w:left="708" w:hanging="708"/>
        <w:rPr>
          <w:rFonts w:ascii="Calibri" w:hAnsi="Calibri" w:cs="Calibri"/>
          <w:i/>
          <w:iCs/>
          <w:sz w:val="22"/>
          <w:szCs w:val="22"/>
        </w:rPr>
      </w:pPr>
    </w:p>
    <w:p w14:paraId="476FBFAA" w14:textId="48CC940D" w:rsidR="00CC2FA7" w:rsidRPr="00691B87" w:rsidRDefault="00691B87" w:rsidP="00CC2FA7">
      <w:pPr>
        <w:ind w:left="709" w:hanging="709"/>
        <w:rPr>
          <w:rFonts w:ascii="Calibri" w:hAnsi="Calibri" w:cs="Calibri"/>
          <w:sz w:val="22"/>
          <w:szCs w:val="22"/>
        </w:rPr>
      </w:pPr>
      <w:r>
        <w:rPr>
          <w:rFonts w:ascii="Calibri" w:hAnsi="Calibri" w:cs="Calibri"/>
          <w:sz w:val="22"/>
          <w:szCs w:val="22"/>
        </w:rPr>
        <w:t>6</w:t>
      </w:r>
      <w:r w:rsidR="00CC2FA7" w:rsidRPr="00691B87">
        <w:rPr>
          <w:rFonts w:ascii="Calibri" w:hAnsi="Calibri" w:cs="Calibri"/>
          <w:sz w:val="22"/>
          <w:szCs w:val="22"/>
        </w:rPr>
        <w:t>.</w:t>
      </w:r>
      <w:r w:rsidR="003C3C8D">
        <w:rPr>
          <w:rFonts w:ascii="Calibri" w:hAnsi="Calibri" w:cs="Calibri"/>
          <w:sz w:val="22"/>
          <w:szCs w:val="22"/>
        </w:rPr>
        <w:t>4</w:t>
      </w:r>
      <w:r w:rsidR="00CC2FA7" w:rsidRPr="00691B87">
        <w:rPr>
          <w:rFonts w:ascii="Calibri" w:hAnsi="Calibri" w:cs="Calibri"/>
          <w:sz w:val="22"/>
          <w:szCs w:val="22"/>
        </w:rPr>
        <w:tab/>
        <w:t xml:space="preserve">Indien er sprake is van een Nadere Offerteaanvraag met betrekking tot een extra opdracht die niet is opgenomen in het planmatig onderhoud, wordt hierin vastgelegd met betrekking tot welke Diensten de desbetreffende Nadere Opdracht wordt aangegaan. </w:t>
      </w:r>
    </w:p>
    <w:p w14:paraId="60461205" w14:textId="77777777" w:rsidR="00CC2FA7" w:rsidRPr="00CC2FA7" w:rsidRDefault="00CC2FA7" w:rsidP="00CC2FA7">
      <w:pPr>
        <w:ind w:left="705" w:hanging="705"/>
        <w:rPr>
          <w:rFonts w:ascii="Calibri" w:hAnsi="Calibri" w:cs="Calibri"/>
          <w:i/>
          <w:iCs/>
          <w:sz w:val="22"/>
          <w:szCs w:val="22"/>
        </w:rPr>
      </w:pPr>
    </w:p>
    <w:p w14:paraId="7B2E3363" w14:textId="0F8EAB65" w:rsidR="00CC2FA7" w:rsidRPr="00CC2FA7" w:rsidRDefault="00691B87" w:rsidP="00CC2FA7">
      <w:pPr>
        <w:pStyle w:val="paragraph"/>
        <w:spacing w:before="0" w:beforeAutospacing="0" w:after="0" w:afterAutospacing="0"/>
        <w:ind w:left="708" w:right="555" w:hanging="705"/>
        <w:textAlignment w:val="baseline"/>
        <w:rPr>
          <w:rStyle w:val="normaltextrun"/>
          <w:rFonts w:asciiTheme="minorHAnsi" w:hAnsiTheme="minorHAnsi" w:cstheme="minorHAnsi"/>
          <w:i/>
          <w:iCs/>
          <w:sz w:val="22"/>
          <w:szCs w:val="22"/>
        </w:rPr>
      </w:pPr>
      <w:r w:rsidRPr="00691B87">
        <w:rPr>
          <w:rFonts w:ascii="Calibri" w:hAnsi="Calibri" w:cs="Calibri"/>
          <w:sz w:val="22"/>
          <w:szCs w:val="22"/>
        </w:rPr>
        <w:t>6</w:t>
      </w:r>
      <w:r w:rsidR="00CC2FA7" w:rsidRPr="00691B87">
        <w:rPr>
          <w:rFonts w:ascii="Calibri" w:hAnsi="Calibri" w:cs="Calibri"/>
          <w:sz w:val="22"/>
          <w:szCs w:val="22"/>
        </w:rPr>
        <w:t>.5</w:t>
      </w:r>
      <w:r w:rsidR="00CC2FA7" w:rsidRPr="00691B87">
        <w:rPr>
          <w:rFonts w:ascii="Calibri" w:hAnsi="Calibri" w:cs="Calibri"/>
          <w:b/>
          <w:bCs/>
          <w:sz w:val="22"/>
          <w:szCs w:val="22"/>
        </w:rPr>
        <w:tab/>
      </w:r>
      <w:r w:rsidR="00CC2FA7" w:rsidRPr="00691B87">
        <w:rPr>
          <w:rFonts w:asciiTheme="minorHAnsi" w:hAnsiTheme="minorHAnsi" w:cstheme="minorHAnsi"/>
          <w:sz w:val="22"/>
          <w:szCs w:val="22"/>
        </w:rPr>
        <w:t xml:space="preserve">Voor Correctief onderhoud wordt gewerkt </w:t>
      </w:r>
      <w:r w:rsidR="00CC2FA7" w:rsidRPr="00691B87">
        <w:rPr>
          <w:rStyle w:val="normaltextrun"/>
          <w:rFonts w:asciiTheme="minorHAnsi" w:hAnsiTheme="minorHAnsi" w:cstheme="minorHAnsi"/>
          <w:sz w:val="22"/>
          <w:szCs w:val="22"/>
        </w:rPr>
        <w:t xml:space="preserve">met het informatiesysteem van Opdrachtgever voor het registreren van klachten/storingen en voor het verstrekken van opdrachten die hieruit voortvloeien. Dit betekent in de praktijk dat de opdrachtbonnen per e-mail worden verzonden. Binnen </w:t>
      </w:r>
      <w:r w:rsidR="009B1366" w:rsidRPr="00691B87">
        <w:rPr>
          <w:rStyle w:val="normaltextrun"/>
          <w:rFonts w:asciiTheme="minorHAnsi" w:hAnsiTheme="minorHAnsi" w:cstheme="minorHAnsi"/>
          <w:sz w:val="22"/>
          <w:szCs w:val="22"/>
        </w:rPr>
        <w:t>de bedrijfsvoering</w:t>
      </w:r>
      <w:r w:rsidR="00CC2FA7" w:rsidRPr="00691B87">
        <w:rPr>
          <w:rStyle w:val="normaltextrun"/>
          <w:rFonts w:asciiTheme="minorHAnsi" w:hAnsiTheme="minorHAnsi" w:cstheme="minorHAnsi"/>
          <w:sz w:val="22"/>
          <w:szCs w:val="22"/>
        </w:rPr>
        <w:t xml:space="preserve"> dient Opdrachtnemer er zelf zorg voor te dragen dat dit e-mail adres ook tijdens vakanties door wordt gelezen.</w:t>
      </w:r>
      <w:r w:rsidR="00CC2FA7" w:rsidRPr="00691B87">
        <w:rPr>
          <w:rStyle w:val="eop"/>
          <w:rFonts w:asciiTheme="minorHAnsi" w:hAnsiTheme="minorHAnsi" w:cstheme="minorHAnsi"/>
          <w:sz w:val="22"/>
          <w:szCs w:val="22"/>
        </w:rPr>
        <w:t> </w:t>
      </w:r>
      <w:r w:rsidR="00CC2FA7" w:rsidRPr="00691B87">
        <w:rPr>
          <w:rStyle w:val="normaltextrun"/>
          <w:rFonts w:asciiTheme="minorHAnsi" w:hAnsiTheme="minorHAnsi" w:cstheme="minorHAnsi"/>
          <w:sz w:val="22"/>
          <w:szCs w:val="22"/>
        </w:rPr>
        <w:t>Terugkoppeling van het correctief onderhoud dient conform het Programma van Eisen te gebeuren</w:t>
      </w:r>
      <w:r w:rsidR="00CC2FA7" w:rsidRPr="00CC2FA7">
        <w:rPr>
          <w:rStyle w:val="normaltextrun"/>
          <w:rFonts w:asciiTheme="minorHAnsi" w:hAnsiTheme="minorHAnsi" w:cstheme="minorHAnsi"/>
          <w:i/>
          <w:iCs/>
          <w:sz w:val="22"/>
          <w:szCs w:val="22"/>
        </w:rPr>
        <w:t xml:space="preserve">. </w:t>
      </w:r>
    </w:p>
    <w:p w14:paraId="36765A8C" w14:textId="77777777" w:rsidR="00CC2FA7" w:rsidRDefault="00CC2FA7" w:rsidP="00CC2FA7">
      <w:pPr>
        <w:ind w:left="705" w:hanging="705"/>
        <w:rPr>
          <w:rFonts w:ascii="Calibri" w:hAnsi="Calibri" w:cs="Calibri"/>
          <w:sz w:val="22"/>
          <w:szCs w:val="22"/>
        </w:rPr>
      </w:pPr>
    </w:p>
    <w:p w14:paraId="7A4F56A6" w14:textId="672DE8C8" w:rsidR="003665AF" w:rsidRPr="00587473" w:rsidRDefault="00587473" w:rsidP="00CC2FA7">
      <w:pPr>
        <w:tabs>
          <w:tab w:val="left" w:pos="1320"/>
        </w:tabs>
        <w:ind w:left="708" w:hanging="708"/>
        <w:rPr>
          <w:rFonts w:ascii="Calibri" w:hAnsi="Calibri" w:cs="Calibri"/>
          <w:sz w:val="22"/>
          <w:szCs w:val="22"/>
        </w:rPr>
      </w:pPr>
      <w:r w:rsidRPr="00587473">
        <w:rPr>
          <w:rFonts w:ascii="Calibri" w:hAnsi="Calibri" w:cs="Calibri"/>
          <w:sz w:val="22"/>
          <w:szCs w:val="22"/>
        </w:rPr>
        <w:t>6.6</w:t>
      </w:r>
      <w:r w:rsidRPr="00587473">
        <w:rPr>
          <w:rFonts w:ascii="Calibri" w:hAnsi="Calibri" w:cs="Calibri"/>
          <w:sz w:val="22"/>
          <w:szCs w:val="22"/>
        </w:rPr>
        <w:tab/>
        <w:t>Opdrachtnemer accepteert alleen verzoeken tot het uitbrengen van een Nadere Offerte door een medewerker van het team Vastgoed en Grondzaken (VGZ). Indien Opdrachtnemer van een ander team een verzoek tot het uitbrengen van een Nadere Offerte ontvangt, neemt hij contact op met de contactpersoon van de Gemeente.</w:t>
      </w:r>
    </w:p>
    <w:p w14:paraId="06EE1EE8" w14:textId="77777777" w:rsidR="001242FE" w:rsidRPr="001242FE" w:rsidRDefault="001242FE" w:rsidP="001242FE">
      <w:pPr>
        <w:ind w:left="705" w:hanging="705"/>
        <w:contextualSpacing/>
        <w:rPr>
          <w:rFonts w:asciiTheme="minorHAnsi" w:hAnsiTheme="minorHAnsi" w:cstheme="minorHAnsi"/>
          <w:bCs/>
          <w:i/>
          <w:iCs/>
          <w:sz w:val="22"/>
          <w:szCs w:val="22"/>
        </w:rPr>
      </w:pPr>
      <w:bookmarkStart w:id="9" w:name="_Hlk184135707"/>
    </w:p>
    <w:bookmarkEnd w:id="9"/>
    <w:p w14:paraId="085BDCD1" w14:textId="77777777" w:rsidR="001242FE" w:rsidRDefault="001242FE" w:rsidP="00CC2FA7">
      <w:pPr>
        <w:tabs>
          <w:tab w:val="left" w:pos="1320"/>
        </w:tabs>
        <w:ind w:left="708" w:hanging="708"/>
        <w:rPr>
          <w:rFonts w:ascii="Calibri" w:hAnsi="Calibri" w:cs="Calibri"/>
          <w:b/>
          <w:bCs/>
          <w:sz w:val="22"/>
          <w:szCs w:val="22"/>
        </w:rPr>
      </w:pPr>
    </w:p>
    <w:p w14:paraId="587AAAC7" w14:textId="3E620A13" w:rsidR="00EE6D0F" w:rsidRDefault="000D6745" w:rsidP="00221FC6">
      <w:pPr>
        <w:rPr>
          <w:rFonts w:ascii="Calibri" w:eastAsia="Calibri" w:hAnsi="Calibri"/>
          <w:b/>
          <w:bCs/>
          <w:sz w:val="22"/>
          <w:szCs w:val="22"/>
          <w:lang w:eastAsia="en-US"/>
        </w:rPr>
      </w:pPr>
      <w:r w:rsidRPr="00917D51">
        <w:rPr>
          <w:rFonts w:ascii="Calibri" w:hAnsi="Calibri" w:cs="Calibri"/>
          <w:b/>
          <w:bCs/>
          <w:sz w:val="22"/>
          <w:szCs w:val="22"/>
        </w:rPr>
        <w:t xml:space="preserve">Artikel </w:t>
      </w:r>
      <w:r w:rsidR="001F2A2B">
        <w:rPr>
          <w:rFonts w:ascii="Calibri" w:hAnsi="Calibri" w:cs="Calibri"/>
          <w:b/>
          <w:bCs/>
          <w:sz w:val="22"/>
          <w:szCs w:val="22"/>
        </w:rPr>
        <w:t>7</w:t>
      </w:r>
      <w:r w:rsidRPr="00917D51">
        <w:rPr>
          <w:rFonts w:ascii="Calibri" w:hAnsi="Calibri" w:cs="Calibri"/>
          <w:b/>
          <w:bCs/>
          <w:sz w:val="22"/>
          <w:szCs w:val="22"/>
        </w:rPr>
        <w:t>.</w:t>
      </w:r>
      <w:r w:rsidRPr="00917D51">
        <w:rPr>
          <w:rFonts w:ascii="Calibri" w:hAnsi="Calibri" w:cs="Calibri"/>
          <w:sz w:val="22"/>
          <w:szCs w:val="22"/>
        </w:rPr>
        <w:tab/>
      </w:r>
      <w:r w:rsidR="00EE6D0F">
        <w:rPr>
          <w:rFonts w:ascii="Calibri" w:eastAsia="Calibri" w:hAnsi="Calibri"/>
          <w:b/>
          <w:bCs/>
          <w:sz w:val="22"/>
          <w:szCs w:val="22"/>
          <w:lang w:eastAsia="en-US"/>
        </w:rPr>
        <w:t>Geheimhouding</w:t>
      </w:r>
    </w:p>
    <w:p w14:paraId="17A7830F" w14:textId="77777777" w:rsidR="00221FC6" w:rsidRDefault="00221FC6" w:rsidP="00221FC6">
      <w:pPr>
        <w:rPr>
          <w:rFonts w:ascii="Calibri" w:eastAsia="Calibri" w:hAnsi="Calibri"/>
          <w:b/>
          <w:bCs/>
          <w:sz w:val="22"/>
          <w:szCs w:val="22"/>
          <w:lang w:eastAsia="en-US"/>
        </w:rPr>
      </w:pPr>
    </w:p>
    <w:p w14:paraId="60B1C18F" w14:textId="249E8590" w:rsidR="00A94B7F" w:rsidRPr="00102AAC" w:rsidRDefault="00221FC6" w:rsidP="00A94B7F">
      <w:pPr>
        <w:pStyle w:val="Tekstopmerking"/>
        <w:ind w:left="705" w:hanging="705"/>
        <w:rPr>
          <w:rFonts w:ascii="Calibri" w:eastAsia="Calibri" w:hAnsi="Calibri"/>
          <w:sz w:val="22"/>
          <w:szCs w:val="22"/>
          <w:lang w:val="nl-NL" w:eastAsia="en-US"/>
        </w:rPr>
      </w:pPr>
      <w:r>
        <w:rPr>
          <w:rFonts w:ascii="Calibri" w:eastAsia="Calibri" w:hAnsi="Calibri"/>
          <w:sz w:val="22"/>
          <w:szCs w:val="22"/>
          <w:lang w:val="nl-NL" w:eastAsia="en-US"/>
        </w:rPr>
        <w:t>7</w:t>
      </w:r>
      <w:r w:rsidR="00A94B7F">
        <w:rPr>
          <w:rFonts w:ascii="Calibri" w:eastAsia="Calibri" w:hAnsi="Calibri"/>
          <w:sz w:val="22"/>
          <w:szCs w:val="22"/>
          <w:lang w:val="nl-NL" w:eastAsia="en-US"/>
        </w:rPr>
        <w:t>.1</w:t>
      </w:r>
      <w:r w:rsidR="00A94B7F" w:rsidRPr="00102AAC">
        <w:rPr>
          <w:rFonts w:ascii="Calibri" w:eastAsia="Calibri" w:hAnsi="Calibri"/>
          <w:sz w:val="22"/>
          <w:szCs w:val="22"/>
          <w:lang w:val="nl-NL" w:eastAsia="en-US"/>
        </w:rPr>
        <w:tab/>
      </w:r>
      <w:r w:rsidR="00A94B7F" w:rsidRPr="00895B9B">
        <w:rPr>
          <w:rFonts w:ascii="Calibri" w:eastAsia="Calibri" w:hAnsi="Calibri"/>
          <w:sz w:val="22"/>
          <w:szCs w:val="22"/>
          <w:lang w:val="nl-NL" w:eastAsia="en-US"/>
        </w:rPr>
        <w:t xml:space="preserve">In aanvulling op hetgeen vermeld in artikel </w:t>
      </w:r>
      <w:r w:rsidR="00A94B7F" w:rsidRPr="00DB0972">
        <w:rPr>
          <w:rFonts w:ascii="Calibri" w:eastAsia="Calibri" w:hAnsi="Calibri"/>
          <w:sz w:val="22"/>
          <w:szCs w:val="22"/>
          <w:lang w:val="nl-NL" w:eastAsia="en-US"/>
        </w:rPr>
        <w:t>3.2</w:t>
      </w:r>
      <w:r w:rsidR="00A94B7F" w:rsidRPr="00895B9B">
        <w:rPr>
          <w:rFonts w:ascii="Calibri" w:eastAsia="Calibri" w:hAnsi="Calibri"/>
          <w:sz w:val="22"/>
          <w:szCs w:val="22"/>
          <w:lang w:val="nl-NL" w:eastAsia="en-US"/>
        </w:rPr>
        <w:t xml:space="preserve"> van de getekende geheimhoudingsverklaring ten behoeve van de Europese niet-openbare aanbesteding </w:t>
      </w:r>
      <w:r w:rsidR="00895B9B" w:rsidRPr="00EE6F07">
        <w:rPr>
          <w:rFonts w:ascii="Calibri" w:eastAsia="Calibri" w:hAnsi="Calibri"/>
          <w:sz w:val="22"/>
          <w:szCs w:val="22"/>
          <w:lang w:val="nl-NL" w:eastAsia="en-US"/>
        </w:rPr>
        <w:t>beveiligingsdiensten</w:t>
      </w:r>
      <w:r w:rsidR="00A94B7F" w:rsidRPr="00895B9B">
        <w:rPr>
          <w:rFonts w:ascii="Calibri" w:eastAsia="Calibri" w:hAnsi="Calibri"/>
          <w:sz w:val="22"/>
          <w:szCs w:val="22"/>
          <w:lang w:val="nl-NL" w:eastAsia="en-US"/>
        </w:rPr>
        <w:t xml:space="preserve"> gelden de navolgende bepalingen.</w:t>
      </w:r>
      <w:r w:rsidR="00A94B7F" w:rsidRPr="00102AAC">
        <w:rPr>
          <w:rFonts w:ascii="Calibri" w:eastAsia="Calibri" w:hAnsi="Calibri"/>
          <w:sz w:val="22"/>
          <w:szCs w:val="22"/>
          <w:lang w:val="nl-NL" w:eastAsia="en-US"/>
        </w:rPr>
        <w:t xml:space="preserve"> </w:t>
      </w:r>
    </w:p>
    <w:p w14:paraId="1E5B8190" w14:textId="77777777" w:rsidR="00A94B7F" w:rsidRPr="00102AAC" w:rsidRDefault="00A94B7F" w:rsidP="00A94B7F">
      <w:pPr>
        <w:pStyle w:val="Tekstopmerking"/>
        <w:rPr>
          <w:rFonts w:ascii="Calibri" w:eastAsia="Calibri" w:hAnsi="Calibri"/>
          <w:sz w:val="22"/>
          <w:szCs w:val="22"/>
          <w:lang w:val="nl-NL" w:eastAsia="en-US"/>
        </w:rPr>
      </w:pPr>
    </w:p>
    <w:p w14:paraId="37863965" w14:textId="3714B157" w:rsidR="00A94B7F" w:rsidRPr="00102AAC" w:rsidRDefault="00221FC6" w:rsidP="00A94B7F">
      <w:pPr>
        <w:pStyle w:val="Tekstopmerking"/>
        <w:ind w:left="705" w:hanging="705"/>
        <w:rPr>
          <w:rFonts w:ascii="Calibri" w:eastAsia="Calibri" w:hAnsi="Calibri"/>
          <w:sz w:val="22"/>
          <w:szCs w:val="22"/>
          <w:lang w:val="nl-NL" w:eastAsia="en-US"/>
        </w:rPr>
      </w:pPr>
      <w:r>
        <w:rPr>
          <w:rFonts w:ascii="Calibri" w:eastAsia="Calibri" w:hAnsi="Calibri"/>
          <w:sz w:val="22"/>
          <w:szCs w:val="22"/>
          <w:lang w:val="nl-NL" w:eastAsia="en-US"/>
        </w:rPr>
        <w:t>7</w:t>
      </w:r>
      <w:r w:rsidR="00A94B7F" w:rsidRPr="00102AAC">
        <w:rPr>
          <w:rFonts w:ascii="Calibri" w:eastAsia="Calibri" w:hAnsi="Calibri"/>
          <w:sz w:val="22"/>
          <w:szCs w:val="22"/>
          <w:lang w:val="nl-NL" w:eastAsia="en-US"/>
        </w:rPr>
        <w:t>.2</w:t>
      </w:r>
      <w:r w:rsidR="00A94B7F" w:rsidRPr="00102AAC">
        <w:rPr>
          <w:rFonts w:ascii="Calibri" w:eastAsia="Calibri" w:hAnsi="Calibri"/>
          <w:sz w:val="22"/>
          <w:szCs w:val="22"/>
          <w:lang w:val="nl-NL" w:eastAsia="en-US"/>
        </w:rPr>
        <w:tab/>
        <w:t xml:space="preserve">Opdrachtnemer en Personeel zal Vertrouwelijke Informatie geheimhouden en niet openbaar maken of aan derden ter beschikking stellen. Personeel tekent hiertoe </w:t>
      </w:r>
      <w:r w:rsidR="009B1366" w:rsidRPr="00102AAC">
        <w:rPr>
          <w:rFonts w:ascii="Calibri" w:eastAsia="Calibri" w:hAnsi="Calibri"/>
          <w:sz w:val="22"/>
          <w:szCs w:val="22"/>
          <w:lang w:val="nl-NL" w:eastAsia="en-US"/>
        </w:rPr>
        <w:t>een geheimhoudingsverklaring</w:t>
      </w:r>
      <w:r w:rsidR="00A94B7F" w:rsidRPr="00102AAC">
        <w:rPr>
          <w:rFonts w:ascii="Calibri" w:eastAsia="Calibri" w:hAnsi="Calibri"/>
          <w:sz w:val="22"/>
          <w:szCs w:val="22"/>
          <w:lang w:val="nl-NL" w:eastAsia="en-US"/>
        </w:rPr>
        <w:t xml:space="preserve">. Opdrachtnemer is verplicht om alle verplichtingen met betrekking tot het geheimhouden van Vertrouwelijke Informatie onverkort op te leggen aan alle partijen waarmee hij contracten aangaat ten behoeve van de werkzaamheden in het kader van deze </w:t>
      </w:r>
      <w:r w:rsidR="00B32DE9">
        <w:rPr>
          <w:rFonts w:ascii="Calibri" w:eastAsia="Calibri" w:hAnsi="Calibri"/>
          <w:sz w:val="22"/>
          <w:szCs w:val="22"/>
          <w:lang w:val="nl-NL" w:eastAsia="en-US"/>
        </w:rPr>
        <w:t>Raamovereenkomst</w:t>
      </w:r>
      <w:r w:rsidR="00A94B7F" w:rsidRPr="00102AAC">
        <w:rPr>
          <w:rFonts w:ascii="Calibri" w:eastAsia="Calibri" w:hAnsi="Calibri"/>
          <w:sz w:val="22"/>
          <w:szCs w:val="22"/>
          <w:lang w:val="nl-NL" w:eastAsia="en-US"/>
        </w:rPr>
        <w:t xml:space="preserve">. Daartoe zullen dan ook deze partijen een geheimhoudingsverklaring ondertekenen. Deze geheimhoudingsverklaringen worden op eerste verzoek aan </w:t>
      </w:r>
      <w:r w:rsidR="00531525">
        <w:rPr>
          <w:rFonts w:ascii="Calibri" w:eastAsia="Calibri" w:hAnsi="Calibri"/>
          <w:sz w:val="22"/>
          <w:szCs w:val="22"/>
          <w:lang w:val="nl-NL" w:eastAsia="en-US"/>
        </w:rPr>
        <w:t>de Gemeente</w:t>
      </w:r>
      <w:r w:rsidR="00A94B7F" w:rsidRPr="00102AAC">
        <w:rPr>
          <w:rFonts w:ascii="Calibri" w:eastAsia="Calibri" w:hAnsi="Calibri"/>
          <w:sz w:val="22"/>
          <w:szCs w:val="22"/>
          <w:lang w:val="nl-NL" w:eastAsia="en-US"/>
        </w:rPr>
        <w:t xml:space="preserve"> overhandigt alvorens er gestart wordt met de werkzaamheden op locatie van </w:t>
      </w:r>
      <w:r w:rsidR="00531525">
        <w:rPr>
          <w:rFonts w:ascii="Calibri" w:eastAsia="Calibri" w:hAnsi="Calibri"/>
          <w:sz w:val="22"/>
          <w:szCs w:val="22"/>
          <w:lang w:val="nl-NL" w:eastAsia="en-US"/>
        </w:rPr>
        <w:t>de Gemeente</w:t>
      </w:r>
      <w:r w:rsidR="00A94B7F" w:rsidRPr="00102AAC">
        <w:rPr>
          <w:rFonts w:ascii="Calibri" w:eastAsia="Calibri" w:hAnsi="Calibri"/>
          <w:sz w:val="22"/>
          <w:szCs w:val="22"/>
          <w:lang w:val="nl-NL" w:eastAsia="en-US"/>
        </w:rPr>
        <w:t xml:space="preserve">. </w:t>
      </w:r>
    </w:p>
    <w:p w14:paraId="3354A77E" w14:textId="77777777" w:rsidR="00A94B7F" w:rsidRPr="00102AAC" w:rsidRDefault="00A94B7F" w:rsidP="00A94B7F">
      <w:pPr>
        <w:pStyle w:val="Tekstopmerking"/>
        <w:rPr>
          <w:rFonts w:ascii="Calibri" w:eastAsia="Calibri" w:hAnsi="Calibri"/>
          <w:sz w:val="22"/>
          <w:szCs w:val="22"/>
          <w:lang w:val="nl-NL" w:eastAsia="en-US"/>
        </w:rPr>
      </w:pPr>
    </w:p>
    <w:p w14:paraId="51AA5168" w14:textId="08FD8E13" w:rsidR="00A94B7F" w:rsidRPr="00102AAC" w:rsidRDefault="00221FC6" w:rsidP="00A94B7F">
      <w:pPr>
        <w:pStyle w:val="Tekstopmerking"/>
        <w:ind w:left="705" w:hanging="705"/>
        <w:rPr>
          <w:rFonts w:ascii="Calibri" w:eastAsia="Calibri" w:hAnsi="Calibri"/>
          <w:sz w:val="22"/>
          <w:szCs w:val="22"/>
          <w:lang w:val="nl-NL" w:eastAsia="en-US"/>
        </w:rPr>
      </w:pPr>
      <w:r>
        <w:rPr>
          <w:rFonts w:ascii="Calibri" w:eastAsia="Calibri" w:hAnsi="Calibri"/>
          <w:sz w:val="22"/>
          <w:szCs w:val="22"/>
          <w:lang w:val="nl-NL" w:eastAsia="en-US"/>
        </w:rPr>
        <w:t>7</w:t>
      </w:r>
      <w:r w:rsidR="00B60434">
        <w:rPr>
          <w:rFonts w:ascii="Calibri" w:eastAsia="Calibri" w:hAnsi="Calibri"/>
          <w:sz w:val="22"/>
          <w:szCs w:val="22"/>
          <w:lang w:val="nl-NL" w:eastAsia="en-US"/>
        </w:rPr>
        <w:t>.3</w:t>
      </w:r>
      <w:r w:rsidR="00A94B7F" w:rsidRPr="00102AAC">
        <w:rPr>
          <w:rFonts w:ascii="Calibri" w:eastAsia="Calibri" w:hAnsi="Calibri"/>
          <w:sz w:val="22"/>
          <w:szCs w:val="22"/>
          <w:lang w:val="nl-NL" w:eastAsia="en-US"/>
        </w:rPr>
        <w:tab/>
        <w:t xml:space="preserve">Opdrachtnemer garandeert dat het Personeel waaraan de Vertrouwelijke Informatie ter beschikking wordt gesteld zich zal houden aan de verplichting tot geheimhouding van de </w:t>
      </w:r>
      <w:r w:rsidR="00A94B7F">
        <w:rPr>
          <w:rFonts w:ascii="Calibri" w:eastAsia="Calibri" w:hAnsi="Calibri"/>
          <w:sz w:val="22"/>
          <w:szCs w:val="22"/>
          <w:lang w:val="nl-NL" w:eastAsia="en-US"/>
        </w:rPr>
        <w:t>O</w:t>
      </w:r>
      <w:r w:rsidR="00A94B7F" w:rsidRPr="00102AAC">
        <w:rPr>
          <w:rFonts w:ascii="Calibri" w:eastAsia="Calibri" w:hAnsi="Calibri"/>
          <w:sz w:val="22"/>
          <w:szCs w:val="22"/>
          <w:lang w:val="nl-NL" w:eastAsia="en-US"/>
        </w:rPr>
        <w:t xml:space="preserve">pdrachtnemer zoals opgenomen in deze </w:t>
      </w:r>
      <w:r w:rsidR="00B32DE9">
        <w:rPr>
          <w:rFonts w:ascii="Calibri" w:eastAsia="Calibri" w:hAnsi="Calibri"/>
          <w:sz w:val="22"/>
          <w:szCs w:val="22"/>
          <w:lang w:val="nl-NL" w:eastAsia="en-US"/>
        </w:rPr>
        <w:t>Raamovereenkomst</w:t>
      </w:r>
      <w:r w:rsidR="00A94B7F" w:rsidRPr="00102AAC">
        <w:rPr>
          <w:rFonts w:ascii="Calibri" w:eastAsia="Calibri" w:hAnsi="Calibri"/>
          <w:sz w:val="22"/>
          <w:szCs w:val="22"/>
          <w:lang w:val="nl-NL" w:eastAsia="en-US"/>
        </w:rPr>
        <w:t>.</w:t>
      </w:r>
    </w:p>
    <w:p w14:paraId="0E01EB4F" w14:textId="77777777" w:rsidR="00A94B7F" w:rsidRPr="00102AAC" w:rsidRDefault="00A94B7F" w:rsidP="00A94B7F">
      <w:pPr>
        <w:pStyle w:val="Tekstopmerking"/>
        <w:rPr>
          <w:rFonts w:ascii="Calibri" w:eastAsia="Calibri" w:hAnsi="Calibri"/>
          <w:sz w:val="22"/>
          <w:szCs w:val="22"/>
          <w:lang w:val="nl-NL" w:eastAsia="en-US"/>
        </w:rPr>
      </w:pPr>
    </w:p>
    <w:p w14:paraId="7AACF815" w14:textId="729327FA" w:rsidR="00A94B7F" w:rsidRPr="00102AAC" w:rsidRDefault="00221FC6" w:rsidP="00A94B7F">
      <w:pPr>
        <w:pStyle w:val="Tekstopmerking"/>
        <w:ind w:left="705" w:hanging="705"/>
        <w:rPr>
          <w:rFonts w:ascii="Calibri" w:eastAsia="Calibri" w:hAnsi="Calibri"/>
          <w:sz w:val="22"/>
          <w:szCs w:val="22"/>
          <w:lang w:val="nl-NL" w:eastAsia="en-US"/>
        </w:rPr>
      </w:pPr>
      <w:r>
        <w:rPr>
          <w:rFonts w:ascii="Calibri" w:eastAsia="Calibri" w:hAnsi="Calibri"/>
          <w:sz w:val="22"/>
          <w:szCs w:val="22"/>
          <w:lang w:val="nl-NL" w:eastAsia="en-US"/>
        </w:rPr>
        <w:t>7</w:t>
      </w:r>
      <w:r w:rsidR="00B60434">
        <w:rPr>
          <w:rFonts w:ascii="Calibri" w:eastAsia="Calibri" w:hAnsi="Calibri"/>
          <w:sz w:val="22"/>
          <w:szCs w:val="22"/>
          <w:lang w:val="nl-NL" w:eastAsia="en-US"/>
        </w:rPr>
        <w:t>.4</w:t>
      </w:r>
      <w:r w:rsidR="00A94B7F" w:rsidRPr="00102AAC">
        <w:rPr>
          <w:rFonts w:ascii="Calibri" w:eastAsia="Calibri" w:hAnsi="Calibri"/>
          <w:sz w:val="22"/>
          <w:szCs w:val="22"/>
          <w:lang w:val="nl-NL" w:eastAsia="en-US"/>
        </w:rPr>
        <w:tab/>
      </w:r>
      <w:bookmarkStart w:id="10" w:name="_Ref26963173"/>
      <w:r w:rsidR="00A94B7F" w:rsidRPr="00102AAC">
        <w:rPr>
          <w:rFonts w:ascii="Calibri" w:eastAsia="Calibri" w:hAnsi="Calibri"/>
          <w:sz w:val="22"/>
          <w:szCs w:val="22"/>
          <w:lang w:val="nl-NL" w:eastAsia="en-US"/>
        </w:rPr>
        <w:t xml:space="preserve">In het geval </w:t>
      </w:r>
      <w:r w:rsidR="00A94B7F">
        <w:rPr>
          <w:rFonts w:ascii="Calibri" w:eastAsia="Calibri" w:hAnsi="Calibri"/>
          <w:sz w:val="22"/>
          <w:szCs w:val="22"/>
          <w:lang w:val="nl-NL" w:eastAsia="en-US"/>
        </w:rPr>
        <w:t>O</w:t>
      </w:r>
      <w:r w:rsidR="00A94B7F" w:rsidRPr="00102AAC">
        <w:rPr>
          <w:rFonts w:ascii="Calibri" w:eastAsia="Calibri" w:hAnsi="Calibri"/>
          <w:sz w:val="22"/>
          <w:szCs w:val="22"/>
          <w:lang w:val="nl-NL" w:eastAsia="en-US"/>
        </w:rPr>
        <w:t xml:space="preserve">pdrachtnemer op grond van een wettelijke verplichting of wordt gedagvaard of een officieel verzoek krijgt of op een andere manier verplicht wordt door een gerechtelijke, administratieve, regelgevende of wetgevende instantie om de Vertrouwelijke Informatie openbaar te maken dan wel te verstrekken, dan dient </w:t>
      </w:r>
      <w:r w:rsidR="00A94B7F">
        <w:rPr>
          <w:rFonts w:ascii="Calibri" w:eastAsia="Calibri" w:hAnsi="Calibri"/>
          <w:sz w:val="22"/>
          <w:szCs w:val="22"/>
          <w:lang w:val="nl-NL" w:eastAsia="en-US"/>
        </w:rPr>
        <w:t>O</w:t>
      </w:r>
      <w:r w:rsidR="00A94B7F" w:rsidRPr="00102AAC">
        <w:rPr>
          <w:rFonts w:ascii="Calibri" w:eastAsia="Calibri" w:hAnsi="Calibri"/>
          <w:sz w:val="22"/>
          <w:szCs w:val="22"/>
          <w:lang w:val="nl-NL" w:eastAsia="en-US"/>
        </w:rPr>
        <w:t xml:space="preserve">pdrachtnemer </w:t>
      </w:r>
      <w:r w:rsidR="00531525">
        <w:rPr>
          <w:rFonts w:ascii="Calibri" w:eastAsia="Calibri" w:hAnsi="Calibri"/>
          <w:sz w:val="22"/>
          <w:szCs w:val="22"/>
          <w:lang w:val="nl-NL" w:eastAsia="en-US"/>
        </w:rPr>
        <w:t>de Gemeente</w:t>
      </w:r>
      <w:r w:rsidR="00A94B7F">
        <w:rPr>
          <w:rFonts w:ascii="Calibri" w:eastAsia="Calibri" w:hAnsi="Calibri"/>
          <w:sz w:val="22"/>
          <w:szCs w:val="22"/>
          <w:lang w:val="nl-NL" w:eastAsia="en-US"/>
        </w:rPr>
        <w:t xml:space="preserve"> </w:t>
      </w:r>
      <w:r w:rsidR="00A94B7F" w:rsidRPr="00102AAC">
        <w:rPr>
          <w:rFonts w:ascii="Calibri" w:eastAsia="Calibri" w:hAnsi="Calibri"/>
          <w:sz w:val="22"/>
          <w:szCs w:val="22"/>
          <w:lang w:val="nl-NL" w:eastAsia="en-US"/>
        </w:rPr>
        <w:t>zo spoedig als mogelijk hierover in te lichten, zodat Partijen gezamenlijk de openbaarmaking van Vertrouwelijke Informatie kunnen proberen te voorkomen of andere passende maatregelen kunnen treffen tegen de openbaarmaking van de Vertrouwelijke Informatie of bepalen op welke passende wijze aan de informatiebehoefte kan worden voldaan.</w:t>
      </w:r>
      <w:bookmarkEnd w:id="10"/>
    </w:p>
    <w:p w14:paraId="58B63B48" w14:textId="77777777" w:rsidR="00A94B7F" w:rsidRPr="00102AAC" w:rsidRDefault="00A94B7F" w:rsidP="00A94B7F">
      <w:pPr>
        <w:pStyle w:val="Tekstopmerking"/>
        <w:ind w:left="705" w:hanging="705"/>
        <w:rPr>
          <w:rFonts w:ascii="Calibri" w:eastAsia="Calibri" w:hAnsi="Calibri"/>
          <w:sz w:val="22"/>
          <w:szCs w:val="22"/>
          <w:lang w:val="nl-NL" w:eastAsia="en-US"/>
        </w:rPr>
      </w:pPr>
    </w:p>
    <w:p w14:paraId="620D2A85" w14:textId="280C1AC7" w:rsidR="00A94B7F" w:rsidRPr="00102AAC" w:rsidRDefault="00221FC6" w:rsidP="00A94B7F">
      <w:pPr>
        <w:pStyle w:val="Tekstopmerking"/>
        <w:ind w:left="705" w:hanging="705"/>
        <w:rPr>
          <w:rFonts w:ascii="Calibri" w:eastAsia="Calibri" w:hAnsi="Calibri"/>
          <w:sz w:val="22"/>
          <w:szCs w:val="22"/>
          <w:lang w:val="nl-NL" w:eastAsia="en-US"/>
        </w:rPr>
      </w:pPr>
      <w:r>
        <w:rPr>
          <w:rFonts w:ascii="Calibri" w:eastAsia="Calibri" w:hAnsi="Calibri"/>
          <w:sz w:val="22"/>
          <w:szCs w:val="22"/>
          <w:lang w:val="nl-NL" w:eastAsia="en-US"/>
        </w:rPr>
        <w:t>7</w:t>
      </w:r>
      <w:r w:rsidR="00B60434">
        <w:rPr>
          <w:rFonts w:ascii="Calibri" w:eastAsia="Calibri" w:hAnsi="Calibri"/>
          <w:sz w:val="22"/>
          <w:szCs w:val="22"/>
          <w:lang w:val="nl-NL" w:eastAsia="en-US"/>
        </w:rPr>
        <w:t>.5</w:t>
      </w:r>
      <w:r w:rsidR="00A94B7F" w:rsidRPr="00102AAC">
        <w:rPr>
          <w:rFonts w:ascii="Calibri" w:eastAsia="Calibri" w:hAnsi="Calibri"/>
          <w:sz w:val="22"/>
          <w:szCs w:val="22"/>
          <w:lang w:val="nl-NL" w:eastAsia="en-US"/>
        </w:rPr>
        <w:tab/>
        <w:t xml:space="preserve">Indien </w:t>
      </w:r>
      <w:r w:rsidR="00A94B7F">
        <w:rPr>
          <w:rFonts w:ascii="Calibri" w:eastAsia="Calibri" w:hAnsi="Calibri"/>
          <w:sz w:val="22"/>
          <w:szCs w:val="22"/>
          <w:lang w:val="nl-NL" w:eastAsia="en-US"/>
        </w:rPr>
        <w:t>O</w:t>
      </w:r>
      <w:r w:rsidR="00A94B7F" w:rsidRPr="00102AAC">
        <w:rPr>
          <w:rFonts w:ascii="Calibri" w:eastAsia="Calibri" w:hAnsi="Calibri"/>
          <w:sz w:val="22"/>
          <w:szCs w:val="22"/>
          <w:lang w:val="nl-NL" w:eastAsia="en-US"/>
        </w:rPr>
        <w:t xml:space="preserve">pdrachtnemer of </w:t>
      </w:r>
      <w:r w:rsidR="00A94B7F">
        <w:rPr>
          <w:rFonts w:ascii="Calibri" w:eastAsia="Calibri" w:hAnsi="Calibri"/>
          <w:sz w:val="22"/>
          <w:szCs w:val="22"/>
          <w:lang w:val="nl-NL" w:eastAsia="en-US"/>
        </w:rPr>
        <w:t xml:space="preserve">diens </w:t>
      </w:r>
      <w:r w:rsidR="00A94B7F" w:rsidRPr="00102AAC">
        <w:rPr>
          <w:rFonts w:ascii="Calibri" w:eastAsia="Calibri" w:hAnsi="Calibri"/>
          <w:sz w:val="22"/>
          <w:szCs w:val="22"/>
          <w:lang w:val="nl-NL" w:eastAsia="en-US"/>
        </w:rPr>
        <w:t xml:space="preserve">Personeel de verplichting tot geheimhouding van Vertrouwelijke Informatie schendt, geldt de boete zoals benoemd in </w:t>
      </w:r>
      <w:r w:rsidR="00A94B7F" w:rsidRPr="00DB0972">
        <w:rPr>
          <w:rFonts w:ascii="Calibri" w:eastAsia="Calibri" w:hAnsi="Calibri"/>
          <w:sz w:val="22"/>
          <w:szCs w:val="22"/>
          <w:lang w:val="nl-NL" w:eastAsia="en-US"/>
        </w:rPr>
        <w:t>artikel 4 lid 2 van</w:t>
      </w:r>
      <w:r w:rsidR="00A94B7F" w:rsidRPr="00102AAC">
        <w:rPr>
          <w:rFonts w:ascii="Calibri" w:eastAsia="Calibri" w:hAnsi="Calibri"/>
          <w:sz w:val="22"/>
          <w:szCs w:val="22"/>
          <w:lang w:val="nl-NL" w:eastAsia="en-US"/>
        </w:rPr>
        <w:t xml:space="preserve"> de geheimhoud</w:t>
      </w:r>
      <w:r w:rsidR="00A94B7F">
        <w:rPr>
          <w:rFonts w:ascii="Calibri" w:eastAsia="Calibri" w:hAnsi="Calibri"/>
          <w:sz w:val="22"/>
          <w:szCs w:val="22"/>
          <w:lang w:val="nl-NL" w:eastAsia="en-US"/>
        </w:rPr>
        <w:t>ing</w:t>
      </w:r>
      <w:r w:rsidR="00A94B7F" w:rsidRPr="00102AAC">
        <w:rPr>
          <w:rFonts w:ascii="Calibri" w:eastAsia="Calibri" w:hAnsi="Calibri"/>
          <w:sz w:val="22"/>
          <w:szCs w:val="22"/>
          <w:lang w:val="nl-NL" w:eastAsia="en-US"/>
        </w:rPr>
        <w:t>sverklaring. De boete</w:t>
      </w:r>
      <w:r w:rsidR="00A94B7F">
        <w:rPr>
          <w:rFonts w:ascii="Calibri" w:eastAsia="Calibri" w:hAnsi="Calibri"/>
          <w:sz w:val="22"/>
          <w:szCs w:val="22"/>
          <w:lang w:val="nl-NL" w:eastAsia="en-US"/>
        </w:rPr>
        <w:t>,</w:t>
      </w:r>
      <w:r w:rsidR="00A94B7F" w:rsidRPr="00102AAC">
        <w:rPr>
          <w:rFonts w:ascii="Calibri" w:eastAsia="Calibri" w:hAnsi="Calibri"/>
          <w:sz w:val="22"/>
          <w:szCs w:val="22"/>
          <w:lang w:val="nl-NL" w:eastAsia="en-US"/>
        </w:rPr>
        <w:t xml:space="preserve"> zoals opgenomen in </w:t>
      </w:r>
      <w:r w:rsidR="00A94B7F" w:rsidRPr="00DB0972">
        <w:rPr>
          <w:rFonts w:ascii="Calibri" w:eastAsia="Calibri" w:hAnsi="Calibri"/>
          <w:sz w:val="22"/>
          <w:szCs w:val="22"/>
          <w:lang w:val="nl-NL" w:eastAsia="en-US"/>
        </w:rPr>
        <w:t>artikel 4 lid 2</w:t>
      </w:r>
      <w:r w:rsidR="00A94B7F" w:rsidRPr="00102AAC">
        <w:rPr>
          <w:rFonts w:ascii="Calibri" w:eastAsia="Calibri" w:hAnsi="Calibri"/>
          <w:sz w:val="22"/>
          <w:szCs w:val="22"/>
          <w:lang w:val="nl-NL" w:eastAsia="en-US"/>
        </w:rPr>
        <w:t xml:space="preserve"> van de </w:t>
      </w:r>
      <w:r w:rsidR="00A94B7F" w:rsidRPr="00102AAC">
        <w:rPr>
          <w:rFonts w:ascii="Calibri" w:eastAsia="Calibri" w:hAnsi="Calibri"/>
          <w:sz w:val="22"/>
          <w:szCs w:val="22"/>
          <w:lang w:val="nl-NL" w:eastAsia="en-US"/>
        </w:rPr>
        <w:lastRenderedPageBreak/>
        <w:t>geheimhoudingsverklaring</w:t>
      </w:r>
      <w:r w:rsidR="00A94B7F">
        <w:rPr>
          <w:rFonts w:ascii="Calibri" w:eastAsia="Calibri" w:hAnsi="Calibri"/>
          <w:sz w:val="22"/>
          <w:szCs w:val="22"/>
          <w:lang w:val="nl-NL" w:eastAsia="en-US"/>
        </w:rPr>
        <w:t>,</w:t>
      </w:r>
      <w:r w:rsidR="00A94B7F" w:rsidRPr="00102AAC">
        <w:rPr>
          <w:rFonts w:ascii="Calibri" w:eastAsia="Calibri" w:hAnsi="Calibri"/>
          <w:sz w:val="22"/>
          <w:szCs w:val="22"/>
          <w:lang w:val="nl-NL" w:eastAsia="en-US"/>
        </w:rPr>
        <w:t xml:space="preserve"> laat onverlet het recht van </w:t>
      </w:r>
      <w:r w:rsidR="00531525">
        <w:rPr>
          <w:rFonts w:ascii="Calibri" w:eastAsia="Calibri" w:hAnsi="Calibri"/>
          <w:sz w:val="22"/>
          <w:szCs w:val="22"/>
          <w:lang w:val="nl-NL" w:eastAsia="en-US"/>
        </w:rPr>
        <w:t>de Gemeente</w:t>
      </w:r>
      <w:r w:rsidR="00A94B7F" w:rsidRPr="00102AAC">
        <w:rPr>
          <w:rFonts w:ascii="Calibri" w:eastAsia="Calibri" w:hAnsi="Calibri"/>
          <w:sz w:val="22"/>
          <w:szCs w:val="22"/>
          <w:lang w:val="nl-NL" w:eastAsia="en-US"/>
        </w:rPr>
        <w:t xml:space="preserve"> om een schadevergoeding te vorderen voor de geleden schade van de overtreding. </w:t>
      </w:r>
    </w:p>
    <w:p w14:paraId="2E2529B4" w14:textId="77777777" w:rsidR="00A94B7F" w:rsidRPr="00102AAC" w:rsidRDefault="00A94B7F" w:rsidP="00A94B7F">
      <w:pPr>
        <w:pStyle w:val="Tekstopmerking"/>
        <w:ind w:left="705" w:hanging="705"/>
        <w:rPr>
          <w:rFonts w:ascii="Calibri" w:eastAsia="Calibri" w:hAnsi="Calibri"/>
          <w:sz w:val="22"/>
          <w:szCs w:val="22"/>
          <w:lang w:val="nl-NL" w:eastAsia="en-US"/>
        </w:rPr>
      </w:pPr>
    </w:p>
    <w:p w14:paraId="62BD9BC1" w14:textId="0E338D40" w:rsidR="00A94B7F" w:rsidRPr="00102AAC" w:rsidRDefault="00221FC6" w:rsidP="00A94B7F">
      <w:pPr>
        <w:pStyle w:val="Tekstopmerking"/>
        <w:ind w:left="705" w:hanging="705"/>
        <w:rPr>
          <w:rFonts w:ascii="Calibri" w:eastAsia="Calibri" w:hAnsi="Calibri"/>
          <w:sz w:val="22"/>
          <w:szCs w:val="22"/>
          <w:lang w:val="nl-NL" w:eastAsia="en-US"/>
        </w:rPr>
      </w:pPr>
      <w:r>
        <w:rPr>
          <w:rFonts w:ascii="Calibri" w:eastAsia="Calibri" w:hAnsi="Calibri"/>
          <w:sz w:val="22"/>
          <w:szCs w:val="22"/>
          <w:lang w:val="nl-NL" w:eastAsia="en-US"/>
        </w:rPr>
        <w:t>7</w:t>
      </w:r>
      <w:r w:rsidR="00B60434">
        <w:rPr>
          <w:rFonts w:ascii="Calibri" w:eastAsia="Calibri" w:hAnsi="Calibri"/>
          <w:sz w:val="22"/>
          <w:szCs w:val="22"/>
          <w:lang w:val="nl-NL" w:eastAsia="en-US"/>
        </w:rPr>
        <w:t>.6</w:t>
      </w:r>
      <w:r w:rsidR="00A94B7F" w:rsidRPr="00102AAC">
        <w:rPr>
          <w:rFonts w:ascii="Calibri" w:eastAsia="Calibri" w:hAnsi="Calibri"/>
          <w:sz w:val="22"/>
          <w:szCs w:val="22"/>
          <w:lang w:val="nl-NL" w:eastAsia="en-US"/>
        </w:rPr>
        <w:tab/>
        <w:t xml:space="preserve">Vertrouwelijke Informatie die tijdens de aanbestedingsprocedure en tijdens de looptijd van de </w:t>
      </w:r>
      <w:r w:rsidR="00B32DE9">
        <w:rPr>
          <w:rFonts w:ascii="Calibri" w:eastAsia="Calibri" w:hAnsi="Calibri"/>
          <w:sz w:val="22"/>
          <w:szCs w:val="22"/>
          <w:lang w:val="nl-NL" w:eastAsia="en-US"/>
        </w:rPr>
        <w:t>Raamovereenkomst</w:t>
      </w:r>
      <w:r w:rsidR="00A94B7F" w:rsidRPr="00102AAC">
        <w:rPr>
          <w:rFonts w:ascii="Calibri" w:eastAsia="Calibri" w:hAnsi="Calibri"/>
          <w:sz w:val="22"/>
          <w:szCs w:val="22"/>
          <w:lang w:val="nl-NL" w:eastAsia="en-US"/>
        </w:rPr>
        <w:t xml:space="preserve"> worden verkregen zullen binnen </w:t>
      </w:r>
      <w:r w:rsidR="00A94B7F" w:rsidRPr="00A86BB1">
        <w:rPr>
          <w:rFonts w:ascii="Calibri" w:eastAsia="Calibri" w:hAnsi="Calibri"/>
          <w:sz w:val="22"/>
          <w:szCs w:val="22"/>
          <w:lang w:val="nl-NL" w:eastAsia="en-US"/>
        </w:rPr>
        <w:t>48</w:t>
      </w:r>
      <w:r w:rsidR="00A94B7F" w:rsidRPr="00102AAC">
        <w:rPr>
          <w:rFonts w:ascii="Calibri" w:eastAsia="Calibri" w:hAnsi="Calibri"/>
          <w:sz w:val="22"/>
          <w:szCs w:val="22"/>
          <w:lang w:val="nl-NL" w:eastAsia="en-US"/>
        </w:rPr>
        <w:t xml:space="preserve"> uren na afloop van de</w:t>
      </w:r>
      <w:r w:rsidR="00A94B7F">
        <w:rPr>
          <w:rFonts w:ascii="Calibri" w:eastAsia="Calibri" w:hAnsi="Calibri"/>
          <w:sz w:val="22"/>
          <w:szCs w:val="22"/>
          <w:lang w:val="nl-NL" w:eastAsia="en-US"/>
        </w:rPr>
        <w:t xml:space="preserve"> </w:t>
      </w:r>
      <w:r w:rsidR="00B32DE9">
        <w:rPr>
          <w:rFonts w:ascii="Calibri" w:eastAsia="Calibri" w:hAnsi="Calibri"/>
          <w:sz w:val="22"/>
          <w:szCs w:val="22"/>
          <w:lang w:val="nl-NL" w:eastAsia="en-US"/>
        </w:rPr>
        <w:t>Raamovereenkomst</w:t>
      </w:r>
      <w:r w:rsidR="00A94B7F" w:rsidRPr="00102AAC">
        <w:rPr>
          <w:rFonts w:ascii="Calibri" w:eastAsia="Calibri" w:hAnsi="Calibri"/>
          <w:sz w:val="22"/>
          <w:szCs w:val="22"/>
          <w:lang w:val="nl-NL" w:eastAsia="en-US"/>
        </w:rPr>
        <w:t xml:space="preserve"> vernietigd worden door </w:t>
      </w:r>
      <w:r w:rsidR="00A94B7F">
        <w:rPr>
          <w:rFonts w:ascii="Calibri" w:eastAsia="Calibri" w:hAnsi="Calibri"/>
          <w:sz w:val="22"/>
          <w:szCs w:val="22"/>
          <w:lang w:val="nl-NL" w:eastAsia="en-US"/>
        </w:rPr>
        <w:t>O</w:t>
      </w:r>
      <w:r w:rsidR="00A94B7F" w:rsidRPr="00102AAC">
        <w:rPr>
          <w:rFonts w:ascii="Calibri" w:eastAsia="Calibri" w:hAnsi="Calibri"/>
          <w:sz w:val="22"/>
          <w:szCs w:val="22"/>
          <w:lang w:val="nl-NL" w:eastAsia="en-US"/>
        </w:rPr>
        <w:t xml:space="preserve">pdrachtnemer tenzij een </w:t>
      </w:r>
      <w:r w:rsidR="009B1366" w:rsidRPr="00102AAC">
        <w:rPr>
          <w:rFonts w:ascii="Calibri" w:eastAsia="Calibri" w:hAnsi="Calibri"/>
          <w:sz w:val="22"/>
          <w:szCs w:val="22"/>
          <w:lang w:val="nl-NL" w:eastAsia="en-US"/>
        </w:rPr>
        <w:t>wet-</w:t>
      </w:r>
      <w:r w:rsidR="00A94B7F" w:rsidRPr="00102AAC">
        <w:rPr>
          <w:rFonts w:ascii="Calibri" w:eastAsia="Calibri" w:hAnsi="Calibri"/>
          <w:sz w:val="22"/>
          <w:szCs w:val="22"/>
          <w:lang w:val="nl-NL" w:eastAsia="en-US"/>
        </w:rPr>
        <w:t xml:space="preserve"> of regelgeving een andere bewaartermijn voorschrijft. Fysieke originelen worden binnen 48 uren geretourneerd aan </w:t>
      </w:r>
      <w:r w:rsidR="00B60434">
        <w:rPr>
          <w:rFonts w:ascii="Calibri" w:eastAsia="Calibri" w:hAnsi="Calibri"/>
          <w:sz w:val="22"/>
          <w:szCs w:val="22"/>
          <w:lang w:val="nl-NL" w:eastAsia="en-US"/>
        </w:rPr>
        <w:t>de Gemeente.</w:t>
      </w:r>
    </w:p>
    <w:p w14:paraId="1F0D3240" w14:textId="77777777" w:rsidR="00A94B7F" w:rsidRPr="00102AAC" w:rsidRDefault="00A94B7F" w:rsidP="00A94B7F">
      <w:pPr>
        <w:pStyle w:val="Tekstopmerking"/>
        <w:ind w:left="705" w:hanging="705"/>
        <w:rPr>
          <w:rFonts w:ascii="Calibri" w:eastAsia="Calibri" w:hAnsi="Calibri"/>
          <w:sz w:val="22"/>
          <w:szCs w:val="22"/>
          <w:lang w:val="nl-NL" w:eastAsia="en-US"/>
        </w:rPr>
      </w:pPr>
    </w:p>
    <w:p w14:paraId="584D93BF" w14:textId="5253A0D3" w:rsidR="00A94B7F" w:rsidRPr="00102AAC" w:rsidRDefault="00221FC6" w:rsidP="00A94B7F">
      <w:pPr>
        <w:pStyle w:val="Tekstopmerking"/>
        <w:ind w:left="705" w:hanging="705"/>
        <w:rPr>
          <w:rFonts w:ascii="Calibri" w:eastAsia="Calibri" w:hAnsi="Calibri"/>
          <w:sz w:val="22"/>
          <w:szCs w:val="22"/>
          <w:lang w:val="nl-NL" w:eastAsia="en-US"/>
        </w:rPr>
      </w:pPr>
      <w:r>
        <w:rPr>
          <w:rFonts w:ascii="Calibri" w:eastAsia="Calibri" w:hAnsi="Calibri"/>
          <w:sz w:val="22"/>
          <w:szCs w:val="22"/>
          <w:lang w:val="nl-NL" w:eastAsia="en-US"/>
        </w:rPr>
        <w:t>7</w:t>
      </w:r>
      <w:r w:rsidR="00B60434">
        <w:rPr>
          <w:rFonts w:ascii="Calibri" w:eastAsia="Calibri" w:hAnsi="Calibri"/>
          <w:sz w:val="22"/>
          <w:szCs w:val="22"/>
          <w:lang w:val="nl-NL" w:eastAsia="en-US"/>
        </w:rPr>
        <w:t>.7</w:t>
      </w:r>
      <w:r w:rsidR="00A94B7F" w:rsidRPr="00102AAC">
        <w:rPr>
          <w:rFonts w:ascii="Calibri" w:eastAsia="Calibri" w:hAnsi="Calibri"/>
          <w:sz w:val="22"/>
          <w:szCs w:val="22"/>
          <w:lang w:val="nl-NL" w:eastAsia="en-US"/>
        </w:rPr>
        <w:tab/>
        <w:t xml:space="preserve">Opdrachtnemer zal schriftelijk aan </w:t>
      </w:r>
      <w:r w:rsidR="00A94B7F">
        <w:rPr>
          <w:rFonts w:ascii="Calibri" w:eastAsia="Calibri" w:hAnsi="Calibri"/>
          <w:sz w:val="22"/>
          <w:szCs w:val="22"/>
          <w:lang w:val="nl-NL" w:eastAsia="en-US"/>
        </w:rPr>
        <w:t xml:space="preserve">de </w:t>
      </w:r>
      <w:r w:rsidR="00B60434">
        <w:rPr>
          <w:rFonts w:ascii="Calibri" w:eastAsia="Calibri" w:hAnsi="Calibri"/>
          <w:sz w:val="22"/>
          <w:szCs w:val="22"/>
          <w:lang w:val="nl-NL" w:eastAsia="en-US"/>
        </w:rPr>
        <w:t>Gemeente</w:t>
      </w:r>
      <w:r w:rsidR="00A94B7F" w:rsidRPr="00102AAC">
        <w:rPr>
          <w:rFonts w:ascii="Calibri" w:eastAsia="Calibri" w:hAnsi="Calibri"/>
          <w:sz w:val="22"/>
          <w:szCs w:val="22"/>
          <w:lang w:val="nl-NL" w:eastAsia="en-US"/>
        </w:rPr>
        <w:t xml:space="preserve"> laten weten dat de Vertrouwelijke Informatie vernietigd is en een lijst overhandigen met daarop een omschrijving van de Vertrouwelijke Informatie dat vernietigd is. Opdrachtnemer zal dit binnen 72 uren na afloop van de </w:t>
      </w:r>
      <w:r w:rsidR="00B32DE9">
        <w:rPr>
          <w:rFonts w:ascii="Calibri" w:eastAsia="Calibri" w:hAnsi="Calibri"/>
          <w:sz w:val="22"/>
          <w:szCs w:val="22"/>
          <w:lang w:val="nl-NL" w:eastAsia="en-US"/>
        </w:rPr>
        <w:t>Raamovereenkomst</w:t>
      </w:r>
      <w:r w:rsidR="00A94B7F" w:rsidRPr="00102AAC">
        <w:rPr>
          <w:rFonts w:ascii="Calibri" w:eastAsia="Calibri" w:hAnsi="Calibri"/>
          <w:sz w:val="22"/>
          <w:szCs w:val="22"/>
          <w:lang w:val="nl-NL" w:eastAsia="en-US"/>
        </w:rPr>
        <w:t xml:space="preserve"> aan </w:t>
      </w:r>
      <w:r w:rsidR="00A94B7F">
        <w:rPr>
          <w:rFonts w:ascii="Calibri" w:eastAsia="Calibri" w:hAnsi="Calibri"/>
          <w:sz w:val="22"/>
          <w:szCs w:val="22"/>
          <w:lang w:val="nl-NL" w:eastAsia="en-US"/>
        </w:rPr>
        <w:t xml:space="preserve">de </w:t>
      </w:r>
      <w:r w:rsidR="00B60434">
        <w:rPr>
          <w:rFonts w:ascii="Calibri" w:eastAsia="Calibri" w:hAnsi="Calibri"/>
          <w:sz w:val="22"/>
          <w:szCs w:val="22"/>
          <w:lang w:val="nl-NL" w:eastAsia="en-US"/>
        </w:rPr>
        <w:t>Gemeente</w:t>
      </w:r>
      <w:r w:rsidR="00A94B7F" w:rsidRPr="00102AAC">
        <w:rPr>
          <w:rFonts w:ascii="Calibri" w:eastAsia="Calibri" w:hAnsi="Calibri"/>
          <w:sz w:val="22"/>
          <w:szCs w:val="22"/>
          <w:lang w:val="nl-NL" w:eastAsia="en-US"/>
        </w:rPr>
        <w:t xml:space="preserve"> laten weten en binnen 72 uren na afloop van de </w:t>
      </w:r>
      <w:r w:rsidR="00B32DE9">
        <w:rPr>
          <w:rFonts w:ascii="Calibri" w:eastAsia="Calibri" w:hAnsi="Calibri"/>
          <w:sz w:val="22"/>
          <w:szCs w:val="22"/>
          <w:lang w:val="nl-NL" w:eastAsia="en-US"/>
        </w:rPr>
        <w:t>Raamovereenkomst</w:t>
      </w:r>
      <w:r w:rsidR="00A94B7F" w:rsidRPr="00102AAC">
        <w:rPr>
          <w:rFonts w:ascii="Calibri" w:eastAsia="Calibri" w:hAnsi="Calibri"/>
          <w:sz w:val="22"/>
          <w:szCs w:val="22"/>
          <w:lang w:val="nl-NL" w:eastAsia="en-US"/>
        </w:rPr>
        <w:t xml:space="preserve"> de lijst aanleveren aan </w:t>
      </w:r>
      <w:r w:rsidR="00A94B7F">
        <w:rPr>
          <w:rFonts w:ascii="Calibri" w:eastAsia="Calibri" w:hAnsi="Calibri"/>
          <w:sz w:val="22"/>
          <w:szCs w:val="22"/>
          <w:lang w:val="nl-NL" w:eastAsia="en-US"/>
        </w:rPr>
        <w:t xml:space="preserve">de </w:t>
      </w:r>
      <w:r w:rsidR="00B60434">
        <w:rPr>
          <w:rFonts w:ascii="Calibri" w:eastAsia="Calibri" w:hAnsi="Calibri"/>
          <w:sz w:val="22"/>
          <w:szCs w:val="22"/>
          <w:lang w:val="nl-NL" w:eastAsia="en-US"/>
        </w:rPr>
        <w:t>Gemeente</w:t>
      </w:r>
      <w:r w:rsidR="00A94B7F" w:rsidRPr="00102AAC">
        <w:rPr>
          <w:rFonts w:ascii="Calibri" w:eastAsia="Calibri" w:hAnsi="Calibri"/>
          <w:sz w:val="22"/>
          <w:szCs w:val="22"/>
          <w:lang w:val="nl-NL" w:eastAsia="en-US"/>
        </w:rPr>
        <w:t>.</w:t>
      </w:r>
    </w:p>
    <w:p w14:paraId="129BCE3C" w14:textId="77777777" w:rsidR="00911C81" w:rsidRDefault="00911C81" w:rsidP="00CA2030">
      <w:pPr>
        <w:tabs>
          <w:tab w:val="left" w:pos="1320"/>
        </w:tabs>
        <w:rPr>
          <w:rFonts w:ascii="Calibri" w:hAnsi="Calibri" w:cs="Calibri"/>
          <w:b/>
          <w:bCs/>
          <w:sz w:val="22"/>
          <w:szCs w:val="22"/>
        </w:rPr>
      </w:pPr>
    </w:p>
    <w:p w14:paraId="54D7BAEB" w14:textId="77777777" w:rsidR="00DB0972" w:rsidRDefault="00DB0972" w:rsidP="00CA2030">
      <w:pPr>
        <w:tabs>
          <w:tab w:val="left" w:pos="1320"/>
        </w:tabs>
        <w:rPr>
          <w:rFonts w:ascii="Calibri" w:hAnsi="Calibri" w:cs="Calibri"/>
          <w:b/>
          <w:bCs/>
          <w:sz w:val="22"/>
          <w:szCs w:val="22"/>
        </w:rPr>
      </w:pPr>
    </w:p>
    <w:p w14:paraId="2C1A4F95" w14:textId="56CE5533" w:rsidR="00037500" w:rsidRPr="00C8300C" w:rsidRDefault="00A60E78" w:rsidP="00A60E78">
      <w:pPr>
        <w:ind w:left="567" w:hanging="567"/>
        <w:rPr>
          <w:rFonts w:ascii="Calibri" w:hAnsi="Calibri" w:cs="Calibri"/>
          <w:b/>
          <w:bCs/>
          <w:sz w:val="22"/>
          <w:szCs w:val="22"/>
        </w:rPr>
      </w:pPr>
      <w:r>
        <w:rPr>
          <w:rFonts w:ascii="Calibri" w:hAnsi="Calibri" w:cs="Calibri"/>
          <w:b/>
          <w:bCs/>
          <w:sz w:val="22"/>
          <w:szCs w:val="22"/>
        </w:rPr>
        <w:t>A</w:t>
      </w:r>
      <w:r w:rsidR="00037500" w:rsidRPr="00C8300C">
        <w:rPr>
          <w:rFonts w:ascii="Calibri" w:hAnsi="Calibri" w:cs="Calibri"/>
          <w:b/>
          <w:bCs/>
          <w:sz w:val="22"/>
          <w:szCs w:val="22"/>
        </w:rPr>
        <w:t xml:space="preserve">rtikel </w:t>
      </w:r>
      <w:r w:rsidR="00221FC6">
        <w:rPr>
          <w:rFonts w:ascii="Calibri" w:hAnsi="Calibri" w:cs="Calibri"/>
          <w:b/>
          <w:bCs/>
          <w:sz w:val="22"/>
          <w:szCs w:val="22"/>
        </w:rPr>
        <w:t>8</w:t>
      </w:r>
      <w:r w:rsidR="005A3281">
        <w:rPr>
          <w:rFonts w:ascii="Calibri" w:hAnsi="Calibri" w:cs="Calibri"/>
          <w:b/>
          <w:bCs/>
          <w:sz w:val="22"/>
          <w:szCs w:val="22"/>
        </w:rPr>
        <w:t>.</w:t>
      </w:r>
      <w:r w:rsidR="00037500" w:rsidRPr="00C8300C">
        <w:rPr>
          <w:rFonts w:ascii="Calibri" w:hAnsi="Calibri" w:cs="Calibri"/>
          <w:b/>
          <w:bCs/>
          <w:sz w:val="22"/>
          <w:szCs w:val="22"/>
        </w:rPr>
        <w:tab/>
        <w:t>Wijzigingen en aanvullingen</w:t>
      </w:r>
    </w:p>
    <w:p w14:paraId="086BC2A0" w14:textId="77777777" w:rsidR="00037500" w:rsidRPr="00BF4BCF" w:rsidRDefault="00037500" w:rsidP="00037500">
      <w:pPr>
        <w:rPr>
          <w:rFonts w:ascii="Calibri" w:hAnsi="Calibri" w:cs="Calibri"/>
          <w:sz w:val="22"/>
          <w:szCs w:val="22"/>
        </w:rPr>
      </w:pPr>
    </w:p>
    <w:p w14:paraId="31D116CE" w14:textId="77777777" w:rsidR="00CD7E3C" w:rsidRDefault="00CD7E3C" w:rsidP="00CD7E3C">
      <w:pPr>
        <w:ind w:left="705" w:hanging="705"/>
        <w:rPr>
          <w:rFonts w:ascii="Calibri" w:hAnsi="Calibri" w:cs="Calibri"/>
          <w:bCs/>
          <w:iCs/>
          <w:sz w:val="22"/>
          <w:szCs w:val="22"/>
        </w:rPr>
      </w:pPr>
      <w:r>
        <w:rPr>
          <w:rFonts w:ascii="Calibri" w:hAnsi="Calibri" w:cs="Calibri"/>
          <w:sz w:val="22"/>
          <w:szCs w:val="22"/>
        </w:rPr>
        <w:t>8.1</w:t>
      </w:r>
      <w:r>
        <w:rPr>
          <w:rFonts w:ascii="Calibri" w:hAnsi="Calibri" w:cs="Calibri"/>
          <w:sz w:val="22"/>
          <w:szCs w:val="22"/>
        </w:rPr>
        <w:tab/>
        <w:t xml:space="preserve">De </w:t>
      </w:r>
      <w:r>
        <w:rPr>
          <w:rFonts w:ascii="Calibri" w:hAnsi="Calibri" w:cs="Calibri"/>
          <w:bCs/>
          <w:iCs/>
          <w:sz w:val="22"/>
          <w:szCs w:val="22"/>
        </w:rPr>
        <w:t>Gemeente</w:t>
      </w:r>
      <w:r w:rsidRPr="00BF4BCF">
        <w:rPr>
          <w:rFonts w:ascii="Calibri" w:hAnsi="Calibri" w:cs="Calibri"/>
          <w:bCs/>
          <w:iCs/>
          <w:sz w:val="22"/>
          <w:szCs w:val="22"/>
        </w:rPr>
        <w:t xml:space="preserve"> is te allen tijde gerechtigd wijzigingen aan te brengen ten aanzien van de inhoud en kwaliteit van de door </w:t>
      </w:r>
      <w:r>
        <w:rPr>
          <w:rFonts w:ascii="Calibri" w:hAnsi="Calibri" w:cs="Calibri"/>
          <w:bCs/>
          <w:iCs/>
          <w:sz w:val="22"/>
          <w:szCs w:val="22"/>
        </w:rPr>
        <w:t>O</w:t>
      </w:r>
      <w:r w:rsidRPr="00BF4BCF">
        <w:rPr>
          <w:rFonts w:ascii="Calibri" w:hAnsi="Calibri" w:cs="Calibri"/>
          <w:bCs/>
          <w:iCs/>
          <w:sz w:val="22"/>
          <w:szCs w:val="22"/>
        </w:rPr>
        <w:t xml:space="preserve">pdrachtnemer op grond van deze </w:t>
      </w:r>
      <w:r>
        <w:rPr>
          <w:rFonts w:ascii="Calibri" w:hAnsi="Calibri" w:cs="Calibri"/>
          <w:bCs/>
          <w:iCs/>
          <w:sz w:val="22"/>
          <w:szCs w:val="22"/>
        </w:rPr>
        <w:t>Raamovereenkomst</w:t>
      </w:r>
      <w:r w:rsidRPr="00BF4BCF">
        <w:rPr>
          <w:rFonts w:ascii="Calibri" w:hAnsi="Calibri" w:cs="Calibri"/>
          <w:bCs/>
          <w:iCs/>
          <w:sz w:val="22"/>
          <w:szCs w:val="22"/>
        </w:rPr>
        <w:t xml:space="preserve"> te verrichten werkzaamheden en </w:t>
      </w:r>
      <w:r w:rsidRPr="00003972">
        <w:rPr>
          <w:rFonts w:ascii="Calibri" w:hAnsi="Calibri" w:cs="Calibri"/>
          <w:bCs/>
          <w:iCs/>
          <w:sz w:val="22"/>
          <w:szCs w:val="22"/>
        </w:rPr>
        <w:t>uitsluitend binnen de kaders van hoofdstuk 2.5 van de Aanbestedingswet 2012.</w:t>
      </w:r>
      <w:r w:rsidRPr="00BF4BCF">
        <w:rPr>
          <w:rFonts w:ascii="Calibri" w:hAnsi="Calibri" w:cs="Calibri"/>
          <w:bCs/>
          <w:iCs/>
          <w:sz w:val="22"/>
          <w:szCs w:val="22"/>
        </w:rPr>
        <w:t xml:space="preserve"> Wijzigingen kunnen ook gelegen zijn in wijzigingen van wet- en regelgeving, beleid door het Rijk, of wijzigingen in het beleid van </w:t>
      </w:r>
      <w:r>
        <w:rPr>
          <w:rFonts w:ascii="Calibri" w:hAnsi="Calibri" w:cs="Calibri"/>
          <w:bCs/>
          <w:iCs/>
          <w:sz w:val="22"/>
          <w:szCs w:val="22"/>
        </w:rPr>
        <w:t>de Gemeente</w:t>
      </w:r>
      <w:r w:rsidRPr="00BF4BCF">
        <w:rPr>
          <w:rFonts w:ascii="Calibri" w:hAnsi="Calibri" w:cs="Calibri"/>
          <w:bCs/>
          <w:iCs/>
          <w:sz w:val="22"/>
          <w:szCs w:val="22"/>
        </w:rPr>
        <w:t xml:space="preserve"> of het verminderen of niet meer beschikken door </w:t>
      </w:r>
      <w:r>
        <w:rPr>
          <w:rFonts w:ascii="Calibri" w:hAnsi="Calibri" w:cs="Calibri"/>
          <w:bCs/>
          <w:iCs/>
          <w:sz w:val="22"/>
          <w:szCs w:val="22"/>
        </w:rPr>
        <w:t>de Gemeente</w:t>
      </w:r>
      <w:r w:rsidRPr="00BF4BCF">
        <w:rPr>
          <w:rFonts w:ascii="Calibri" w:hAnsi="Calibri" w:cs="Calibri"/>
          <w:bCs/>
          <w:iCs/>
          <w:sz w:val="22"/>
          <w:szCs w:val="22"/>
        </w:rPr>
        <w:t xml:space="preserve"> over het budget of gelden die benodigd zijn voor het uitvoeren van verplichtingen onder de </w:t>
      </w:r>
      <w:r>
        <w:rPr>
          <w:rFonts w:ascii="Calibri" w:hAnsi="Calibri" w:cs="Calibri"/>
          <w:bCs/>
          <w:iCs/>
          <w:sz w:val="22"/>
          <w:szCs w:val="22"/>
        </w:rPr>
        <w:t>Raamovereenkomst</w:t>
      </w:r>
      <w:r w:rsidRPr="00BF4BCF">
        <w:rPr>
          <w:rFonts w:ascii="Calibri" w:hAnsi="Calibri" w:cs="Calibri"/>
          <w:bCs/>
          <w:iCs/>
          <w:sz w:val="22"/>
          <w:szCs w:val="22"/>
        </w:rPr>
        <w:t xml:space="preserve">, waardoor ongewijzigde voortzetting van de </w:t>
      </w:r>
      <w:r>
        <w:rPr>
          <w:rFonts w:ascii="Calibri" w:hAnsi="Calibri" w:cs="Calibri"/>
          <w:bCs/>
          <w:iCs/>
          <w:sz w:val="22"/>
          <w:szCs w:val="22"/>
        </w:rPr>
        <w:t>Raamovereenkomst</w:t>
      </w:r>
      <w:r w:rsidRPr="00BF4BCF">
        <w:rPr>
          <w:rFonts w:ascii="Calibri" w:hAnsi="Calibri" w:cs="Calibri"/>
          <w:bCs/>
          <w:iCs/>
          <w:sz w:val="22"/>
          <w:szCs w:val="22"/>
        </w:rPr>
        <w:t xml:space="preserve"> niet mogelijk is.</w:t>
      </w:r>
    </w:p>
    <w:p w14:paraId="3D64B613" w14:textId="77777777" w:rsidR="00CD7E3C" w:rsidRPr="00BF4BCF" w:rsidRDefault="00CD7E3C" w:rsidP="00CD7E3C">
      <w:pPr>
        <w:ind w:left="705" w:hanging="705"/>
        <w:rPr>
          <w:rFonts w:ascii="Calibri" w:hAnsi="Calibri" w:cs="Calibri"/>
          <w:bCs/>
          <w:iCs/>
          <w:sz w:val="22"/>
          <w:szCs w:val="22"/>
        </w:rPr>
      </w:pPr>
    </w:p>
    <w:p w14:paraId="5BA9DD8E" w14:textId="77777777" w:rsidR="00CD7E3C" w:rsidRPr="00BF4BCF" w:rsidRDefault="00CD7E3C" w:rsidP="00CD7E3C">
      <w:pPr>
        <w:ind w:left="705" w:hanging="705"/>
        <w:rPr>
          <w:rFonts w:ascii="Calibri" w:hAnsi="Calibri" w:cs="Calibri"/>
          <w:sz w:val="22"/>
          <w:szCs w:val="22"/>
        </w:rPr>
      </w:pPr>
      <w:r>
        <w:rPr>
          <w:rFonts w:ascii="Calibri" w:hAnsi="Calibri" w:cs="Calibri"/>
          <w:sz w:val="22"/>
          <w:szCs w:val="22"/>
        </w:rPr>
        <w:t>8</w:t>
      </w:r>
      <w:r w:rsidRPr="00BF4BCF">
        <w:rPr>
          <w:rFonts w:ascii="Calibri" w:hAnsi="Calibri" w:cs="Calibri"/>
          <w:sz w:val="22"/>
          <w:szCs w:val="22"/>
        </w:rPr>
        <w:t>.2</w:t>
      </w:r>
      <w:r w:rsidRPr="00BF4BCF">
        <w:rPr>
          <w:rFonts w:ascii="Calibri" w:hAnsi="Calibri" w:cs="Calibri"/>
          <w:sz w:val="22"/>
          <w:szCs w:val="22"/>
        </w:rPr>
        <w:tab/>
        <w:t xml:space="preserve">Opdrachtnemer houdt </w:t>
      </w:r>
      <w:r>
        <w:rPr>
          <w:rFonts w:ascii="Calibri" w:hAnsi="Calibri" w:cs="Calibri"/>
          <w:sz w:val="22"/>
          <w:szCs w:val="22"/>
        </w:rPr>
        <w:t>de Gemeente</w:t>
      </w:r>
      <w:r w:rsidRPr="00BF4BCF">
        <w:rPr>
          <w:rFonts w:ascii="Calibri" w:hAnsi="Calibri" w:cs="Calibri"/>
          <w:sz w:val="22"/>
          <w:szCs w:val="22"/>
        </w:rPr>
        <w:t xml:space="preserve"> op de hoogte van alle ontwikkelingen en/of veranderingen binnen de organisatie van </w:t>
      </w:r>
      <w:r>
        <w:rPr>
          <w:rFonts w:ascii="Calibri" w:hAnsi="Calibri" w:cs="Calibri"/>
          <w:sz w:val="22"/>
          <w:szCs w:val="22"/>
        </w:rPr>
        <w:t>O</w:t>
      </w:r>
      <w:r w:rsidRPr="00BF4BCF">
        <w:rPr>
          <w:rFonts w:ascii="Calibri" w:hAnsi="Calibri" w:cs="Calibri"/>
          <w:sz w:val="22"/>
          <w:szCs w:val="22"/>
        </w:rPr>
        <w:t xml:space="preserve">pdrachtnemer die van belang zijn voor de uitvoering van deze </w:t>
      </w:r>
      <w:r>
        <w:rPr>
          <w:rFonts w:ascii="Calibri" w:hAnsi="Calibri" w:cs="Calibri"/>
          <w:sz w:val="22"/>
          <w:szCs w:val="22"/>
        </w:rPr>
        <w:t>Raamovereenkomst</w:t>
      </w:r>
      <w:r w:rsidRPr="00BF4BCF">
        <w:rPr>
          <w:rFonts w:ascii="Calibri" w:hAnsi="Calibri" w:cs="Calibri"/>
          <w:sz w:val="22"/>
          <w:szCs w:val="22"/>
        </w:rPr>
        <w:t>.</w:t>
      </w:r>
    </w:p>
    <w:p w14:paraId="1EA56495" w14:textId="77777777" w:rsidR="00CD7E3C" w:rsidRPr="00BF4BCF" w:rsidRDefault="00CD7E3C" w:rsidP="00CD7E3C">
      <w:pPr>
        <w:rPr>
          <w:rFonts w:ascii="Calibri" w:hAnsi="Calibri" w:cs="Calibri"/>
          <w:sz w:val="22"/>
          <w:szCs w:val="22"/>
        </w:rPr>
      </w:pPr>
    </w:p>
    <w:p w14:paraId="4A10735B" w14:textId="77777777" w:rsidR="00CD7E3C" w:rsidRPr="00BF4BCF" w:rsidRDefault="00CD7E3C" w:rsidP="00CD7E3C">
      <w:pPr>
        <w:ind w:left="705" w:hanging="705"/>
        <w:rPr>
          <w:rFonts w:ascii="Calibri" w:hAnsi="Calibri" w:cs="Calibri"/>
          <w:sz w:val="22"/>
          <w:szCs w:val="22"/>
        </w:rPr>
      </w:pPr>
      <w:r>
        <w:rPr>
          <w:rFonts w:ascii="Calibri" w:hAnsi="Calibri" w:cs="Calibri"/>
          <w:sz w:val="22"/>
          <w:szCs w:val="22"/>
        </w:rPr>
        <w:t>8</w:t>
      </w:r>
      <w:r w:rsidRPr="00BF4BCF">
        <w:rPr>
          <w:rFonts w:ascii="Calibri" w:hAnsi="Calibri" w:cs="Calibri"/>
          <w:sz w:val="22"/>
          <w:szCs w:val="22"/>
        </w:rPr>
        <w:t>.</w:t>
      </w:r>
      <w:r>
        <w:rPr>
          <w:rFonts w:ascii="Calibri" w:hAnsi="Calibri" w:cs="Calibri"/>
          <w:sz w:val="22"/>
          <w:szCs w:val="22"/>
        </w:rPr>
        <w:t>3</w:t>
      </w:r>
      <w:r w:rsidRPr="00BF4BCF">
        <w:rPr>
          <w:rFonts w:ascii="Calibri" w:hAnsi="Calibri" w:cs="Calibri"/>
          <w:sz w:val="22"/>
          <w:szCs w:val="22"/>
        </w:rPr>
        <w:tab/>
        <w:t xml:space="preserve">Opdrachtnemer adviseert </w:t>
      </w:r>
      <w:r>
        <w:rPr>
          <w:rFonts w:ascii="Calibri" w:hAnsi="Calibri" w:cs="Calibri"/>
          <w:sz w:val="22"/>
          <w:szCs w:val="22"/>
        </w:rPr>
        <w:t>de Gemeente</w:t>
      </w:r>
      <w:r w:rsidRPr="00BF4BCF">
        <w:rPr>
          <w:rFonts w:ascii="Calibri" w:hAnsi="Calibri" w:cs="Calibri"/>
          <w:sz w:val="22"/>
          <w:szCs w:val="22"/>
        </w:rPr>
        <w:t xml:space="preserve"> proactief over aangekondigde veranderingen in wet- en regelgeving en andere relevante risico’s en ontwikkelingen. </w:t>
      </w:r>
    </w:p>
    <w:p w14:paraId="742651FB" w14:textId="77777777" w:rsidR="00CD7E3C" w:rsidRPr="00BF4BCF" w:rsidRDefault="00CD7E3C" w:rsidP="00CD7E3C">
      <w:pPr>
        <w:rPr>
          <w:rFonts w:ascii="Calibri" w:hAnsi="Calibri" w:cs="Calibri"/>
          <w:sz w:val="22"/>
          <w:szCs w:val="22"/>
        </w:rPr>
      </w:pPr>
    </w:p>
    <w:p w14:paraId="3DA89E4B" w14:textId="65607C52" w:rsidR="00464910" w:rsidRDefault="00CD7E3C" w:rsidP="00CD7E3C">
      <w:pPr>
        <w:ind w:left="705" w:hanging="705"/>
        <w:rPr>
          <w:rFonts w:ascii="Calibri" w:hAnsi="Calibri" w:cs="Calibri"/>
          <w:sz w:val="22"/>
          <w:szCs w:val="22"/>
        </w:rPr>
      </w:pPr>
      <w:r>
        <w:rPr>
          <w:rFonts w:ascii="Calibri" w:hAnsi="Calibri" w:cs="Calibri"/>
          <w:sz w:val="22"/>
          <w:szCs w:val="22"/>
        </w:rPr>
        <w:t>8</w:t>
      </w:r>
      <w:r w:rsidRPr="00BF4BCF">
        <w:rPr>
          <w:rFonts w:ascii="Calibri" w:hAnsi="Calibri" w:cs="Calibri"/>
          <w:sz w:val="22"/>
          <w:szCs w:val="22"/>
        </w:rPr>
        <w:t>.</w:t>
      </w:r>
      <w:r>
        <w:rPr>
          <w:rFonts w:ascii="Calibri" w:hAnsi="Calibri" w:cs="Calibri"/>
          <w:sz w:val="22"/>
          <w:szCs w:val="22"/>
        </w:rPr>
        <w:t>4</w:t>
      </w:r>
      <w:r w:rsidRPr="00BF4BCF">
        <w:rPr>
          <w:rFonts w:ascii="Calibri" w:hAnsi="Calibri" w:cs="Calibri"/>
          <w:sz w:val="22"/>
          <w:szCs w:val="22"/>
        </w:rPr>
        <w:tab/>
        <w:t xml:space="preserve">Indien </w:t>
      </w:r>
      <w:r>
        <w:rPr>
          <w:rFonts w:ascii="Calibri" w:hAnsi="Calibri" w:cs="Calibri"/>
          <w:sz w:val="22"/>
          <w:szCs w:val="22"/>
        </w:rPr>
        <w:t>O</w:t>
      </w:r>
      <w:r w:rsidRPr="00BF4BCF">
        <w:rPr>
          <w:rFonts w:ascii="Calibri" w:hAnsi="Calibri" w:cs="Calibri"/>
          <w:sz w:val="22"/>
          <w:szCs w:val="22"/>
        </w:rPr>
        <w:t xml:space="preserve">pdrachtnemer niet kan </w:t>
      </w:r>
      <w:r>
        <w:rPr>
          <w:rFonts w:ascii="Calibri" w:hAnsi="Calibri" w:cs="Calibri"/>
          <w:sz w:val="22"/>
          <w:szCs w:val="22"/>
        </w:rPr>
        <w:t>in</w:t>
      </w:r>
      <w:r w:rsidRPr="00BF4BCF">
        <w:rPr>
          <w:rFonts w:ascii="Calibri" w:hAnsi="Calibri" w:cs="Calibri"/>
          <w:sz w:val="22"/>
          <w:szCs w:val="22"/>
        </w:rPr>
        <w:t xml:space="preserve">stemmen met het wijzigingsvoorstel, heeft </w:t>
      </w:r>
      <w:r>
        <w:rPr>
          <w:rFonts w:ascii="Calibri" w:hAnsi="Calibri" w:cs="Calibri"/>
          <w:sz w:val="22"/>
          <w:szCs w:val="22"/>
        </w:rPr>
        <w:t>de Gemeente</w:t>
      </w:r>
      <w:r w:rsidRPr="00BF4BCF">
        <w:rPr>
          <w:rFonts w:ascii="Calibri" w:hAnsi="Calibri" w:cs="Calibri"/>
          <w:sz w:val="22"/>
          <w:szCs w:val="22"/>
        </w:rPr>
        <w:t xml:space="preserve"> de mogelijkheid om de </w:t>
      </w:r>
      <w:r>
        <w:rPr>
          <w:rFonts w:ascii="Calibri" w:hAnsi="Calibri" w:cs="Calibri"/>
          <w:sz w:val="22"/>
          <w:szCs w:val="22"/>
        </w:rPr>
        <w:t>Raamovereenkomst</w:t>
      </w:r>
      <w:r w:rsidRPr="00BF4BCF">
        <w:rPr>
          <w:rFonts w:ascii="Calibri" w:hAnsi="Calibri" w:cs="Calibri"/>
          <w:sz w:val="22"/>
          <w:szCs w:val="22"/>
        </w:rPr>
        <w:t xml:space="preserve"> op te zeggen met in achtneming van een opzegtermijn van </w:t>
      </w:r>
      <w:r>
        <w:rPr>
          <w:rFonts w:ascii="Calibri" w:hAnsi="Calibri" w:cs="Calibri"/>
          <w:sz w:val="22"/>
          <w:szCs w:val="22"/>
        </w:rPr>
        <w:t>één</w:t>
      </w:r>
      <w:r w:rsidRPr="00BF4BCF">
        <w:rPr>
          <w:rFonts w:ascii="Calibri" w:hAnsi="Calibri" w:cs="Calibri"/>
          <w:sz w:val="22"/>
          <w:szCs w:val="22"/>
        </w:rPr>
        <w:t xml:space="preserve"> maand</w:t>
      </w:r>
      <w:r w:rsidR="003B2BA4">
        <w:rPr>
          <w:rFonts w:ascii="Calibri" w:hAnsi="Calibri" w:cs="Calibri"/>
          <w:sz w:val="22"/>
          <w:szCs w:val="22"/>
        </w:rPr>
        <w:t>.</w:t>
      </w:r>
    </w:p>
    <w:p w14:paraId="25C4D61A" w14:textId="77777777" w:rsidR="00CD7E3C" w:rsidRDefault="00CD7E3C" w:rsidP="00CD7E3C">
      <w:pPr>
        <w:ind w:left="705" w:hanging="705"/>
        <w:rPr>
          <w:rFonts w:ascii="Calibri" w:hAnsi="Calibri" w:cs="Calibri"/>
          <w:sz w:val="22"/>
          <w:szCs w:val="22"/>
        </w:rPr>
      </w:pPr>
    </w:p>
    <w:p w14:paraId="44B2A7F6" w14:textId="77777777" w:rsidR="00A71A49" w:rsidRDefault="00A71A49" w:rsidP="00A71A49">
      <w:pPr>
        <w:rPr>
          <w:rFonts w:ascii="Calibri" w:hAnsi="Calibri" w:cs="Calibri"/>
          <w:b/>
          <w:bCs/>
          <w:sz w:val="22"/>
          <w:szCs w:val="22"/>
        </w:rPr>
      </w:pPr>
    </w:p>
    <w:p w14:paraId="7E438399" w14:textId="0632982B" w:rsidR="00CA2030" w:rsidRPr="003B141E" w:rsidRDefault="003B141E" w:rsidP="00DB0972">
      <w:pPr>
        <w:rPr>
          <w:rFonts w:ascii="Calibri" w:hAnsi="Calibri" w:cs="Calibri"/>
          <w:b/>
          <w:bCs/>
          <w:sz w:val="22"/>
          <w:szCs w:val="22"/>
        </w:rPr>
      </w:pPr>
      <w:r w:rsidRPr="003B141E">
        <w:rPr>
          <w:rFonts w:ascii="Calibri" w:hAnsi="Calibri" w:cs="Calibri"/>
          <w:b/>
          <w:bCs/>
          <w:sz w:val="22"/>
          <w:szCs w:val="22"/>
        </w:rPr>
        <w:t xml:space="preserve">Artikel </w:t>
      </w:r>
      <w:r w:rsidR="00DB0972">
        <w:rPr>
          <w:rFonts w:ascii="Calibri" w:hAnsi="Calibri" w:cs="Calibri"/>
          <w:b/>
          <w:bCs/>
          <w:sz w:val="22"/>
          <w:szCs w:val="22"/>
        </w:rPr>
        <w:t>9</w:t>
      </w:r>
      <w:r w:rsidR="001B1716">
        <w:rPr>
          <w:rFonts w:ascii="Calibri" w:hAnsi="Calibri" w:cs="Calibri"/>
          <w:b/>
          <w:bCs/>
          <w:sz w:val="22"/>
          <w:szCs w:val="22"/>
        </w:rPr>
        <w:t>.</w:t>
      </w:r>
      <w:r w:rsidR="001B1716">
        <w:rPr>
          <w:rFonts w:ascii="Calibri" w:hAnsi="Calibri" w:cs="Calibri"/>
          <w:b/>
          <w:bCs/>
          <w:sz w:val="22"/>
          <w:szCs w:val="22"/>
        </w:rPr>
        <w:tab/>
      </w:r>
      <w:r w:rsidRPr="003B141E">
        <w:rPr>
          <w:rFonts w:ascii="Calibri" w:hAnsi="Calibri" w:cs="Calibri"/>
          <w:b/>
          <w:bCs/>
          <w:sz w:val="22"/>
          <w:szCs w:val="22"/>
        </w:rPr>
        <w:t xml:space="preserve"> Facturering</w:t>
      </w:r>
    </w:p>
    <w:p w14:paraId="7F1C806F" w14:textId="77777777" w:rsidR="003B141E" w:rsidRPr="003B141E" w:rsidRDefault="003B141E" w:rsidP="00CA2030">
      <w:pPr>
        <w:tabs>
          <w:tab w:val="left" w:pos="1320"/>
        </w:tabs>
        <w:rPr>
          <w:rFonts w:ascii="Calibri" w:hAnsi="Calibri" w:cs="Calibri"/>
          <w:b/>
          <w:bCs/>
          <w:sz w:val="22"/>
          <w:szCs w:val="22"/>
        </w:rPr>
      </w:pPr>
    </w:p>
    <w:p w14:paraId="42BB899D" w14:textId="65CB1867" w:rsidR="00C400BC" w:rsidRPr="00296CFD" w:rsidRDefault="00DB0972" w:rsidP="00C400BC">
      <w:pPr>
        <w:tabs>
          <w:tab w:val="left" w:pos="1320"/>
        </w:tabs>
        <w:ind w:left="708" w:hanging="708"/>
        <w:rPr>
          <w:rFonts w:ascii="Calibri" w:hAnsi="Calibri" w:cs="Calibri"/>
          <w:i/>
          <w:iCs/>
          <w:sz w:val="22"/>
          <w:szCs w:val="22"/>
        </w:rPr>
      </w:pPr>
      <w:r>
        <w:rPr>
          <w:rFonts w:ascii="Calibri" w:hAnsi="Calibri" w:cs="Calibri"/>
          <w:sz w:val="22"/>
          <w:szCs w:val="22"/>
        </w:rPr>
        <w:t>9</w:t>
      </w:r>
      <w:r w:rsidR="003B141E">
        <w:rPr>
          <w:rFonts w:ascii="Calibri" w:hAnsi="Calibri" w:cs="Calibri"/>
          <w:sz w:val="22"/>
          <w:szCs w:val="22"/>
        </w:rPr>
        <w:t>.1</w:t>
      </w:r>
      <w:r w:rsidR="003B141E">
        <w:rPr>
          <w:rFonts w:ascii="Calibri" w:hAnsi="Calibri" w:cs="Calibri"/>
          <w:sz w:val="22"/>
          <w:szCs w:val="22"/>
        </w:rPr>
        <w:tab/>
      </w:r>
      <w:r w:rsidR="00C400BC" w:rsidRPr="009E7F72">
        <w:rPr>
          <w:rFonts w:ascii="Calibri" w:hAnsi="Calibri" w:cs="Calibri"/>
          <w:sz w:val="22"/>
          <w:szCs w:val="22"/>
        </w:rPr>
        <w:t xml:space="preserve">Opdrachtnemer factureert de Gemeente onder de Raamovereenkomst verschuldigde bedragen </w:t>
      </w:r>
      <w:r w:rsidR="00C400BC" w:rsidRPr="00A46808">
        <w:rPr>
          <w:rFonts w:ascii="Calibri" w:hAnsi="Calibri" w:cs="Calibri"/>
          <w:sz w:val="22"/>
          <w:szCs w:val="22"/>
        </w:rPr>
        <w:t xml:space="preserve">op basis van paragraaf </w:t>
      </w:r>
      <w:r w:rsidR="00ED2F6C">
        <w:rPr>
          <w:rFonts w:ascii="Calibri" w:hAnsi="Calibri" w:cs="Calibri"/>
          <w:sz w:val="22"/>
          <w:szCs w:val="22"/>
        </w:rPr>
        <w:t>6</w:t>
      </w:r>
      <w:r w:rsidR="00C400BC" w:rsidRPr="00A46808">
        <w:rPr>
          <w:rFonts w:ascii="Calibri" w:hAnsi="Calibri" w:cs="Calibri"/>
          <w:sz w:val="22"/>
          <w:szCs w:val="22"/>
        </w:rPr>
        <w:t>.2 van het Programma van eisen</w:t>
      </w:r>
      <w:r w:rsidR="00C400BC" w:rsidRPr="0059751B">
        <w:rPr>
          <w:rFonts w:ascii="Calibri" w:hAnsi="Calibri" w:cs="Calibri"/>
          <w:i/>
          <w:iCs/>
          <w:sz w:val="22"/>
          <w:szCs w:val="22"/>
        </w:rPr>
        <w:t>,</w:t>
      </w:r>
      <w:r w:rsidR="00C400BC" w:rsidRPr="009E7F72">
        <w:rPr>
          <w:rFonts w:ascii="Calibri" w:hAnsi="Calibri" w:cs="Calibri"/>
          <w:sz w:val="22"/>
          <w:szCs w:val="22"/>
        </w:rPr>
        <w:t xml:space="preserve"> pas nadat Gemeente de geleverde Prestaties heeft ontvangen en goedgekeurd. Er is sprake van goedkeuring wanneer Opdrachtnemer de </w:t>
      </w:r>
      <w:r w:rsidR="00C400BC">
        <w:rPr>
          <w:rFonts w:ascii="Calibri" w:hAnsi="Calibri" w:cs="Calibri"/>
          <w:sz w:val="22"/>
          <w:szCs w:val="22"/>
        </w:rPr>
        <w:t>werkbon</w:t>
      </w:r>
      <w:r w:rsidR="00C400BC" w:rsidRPr="009E7F72">
        <w:rPr>
          <w:rFonts w:ascii="Calibri" w:hAnsi="Calibri" w:cs="Calibri"/>
          <w:sz w:val="22"/>
          <w:szCs w:val="22"/>
        </w:rPr>
        <w:t xml:space="preserve"> volledig heeft aangeleverd en Opdrachtnemer en de Gemeente deze voor akkoord hebben ondertekend.</w:t>
      </w:r>
      <w:r w:rsidR="00C400BC" w:rsidRPr="00296CFD">
        <w:rPr>
          <w:rFonts w:ascii="Calibri" w:hAnsi="Calibri" w:cs="Calibri"/>
          <w:i/>
          <w:iCs/>
          <w:sz w:val="22"/>
          <w:szCs w:val="22"/>
        </w:rPr>
        <w:t xml:space="preserve"> </w:t>
      </w:r>
    </w:p>
    <w:p w14:paraId="03782C45" w14:textId="2F9B2E6B" w:rsidR="003B141E" w:rsidRDefault="003B141E" w:rsidP="003B141E">
      <w:pPr>
        <w:tabs>
          <w:tab w:val="left" w:pos="1320"/>
        </w:tabs>
        <w:ind w:left="708" w:hanging="708"/>
        <w:rPr>
          <w:rFonts w:ascii="Calibri" w:hAnsi="Calibri" w:cs="Calibri"/>
          <w:i/>
          <w:iCs/>
          <w:sz w:val="22"/>
          <w:szCs w:val="22"/>
        </w:rPr>
      </w:pPr>
    </w:p>
    <w:p w14:paraId="05E85C38" w14:textId="6EF35508" w:rsidR="0059751B" w:rsidRPr="00A46808" w:rsidRDefault="00DB0972" w:rsidP="0059751B">
      <w:pPr>
        <w:tabs>
          <w:tab w:val="left" w:pos="1320"/>
        </w:tabs>
        <w:ind w:left="708" w:hanging="708"/>
        <w:rPr>
          <w:rStyle w:val="eop"/>
          <w:rFonts w:ascii="Calibri" w:hAnsi="Calibri" w:cs="Calibri"/>
          <w:sz w:val="22"/>
          <w:szCs w:val="22"/>
        </w:rPr>
      </w:pPr>
      <w:r>
        <w:rPr>
          <w:rStyle w:val="normaltextrun"/>
          <w:rFonts w:ascii="Calibri" w:hAnsi="Calibri" w:cs="Calibri"/>
          <w:sz w:val="22"/>
          <w:szCs w:val="22"/>
        </w:rPr>
        <w:t>9</w:t>
      </w:r>
      <w:r w:rsidR="0059751B" w:rsidRPr="00A46808">
        <w:rPr>
          <w:rStyle w:val="normaltextrun"/>
          <w:rFonts w:ascii="Calibri" w:hAnsi="Calibri" w:cs="Calibri"/>
          <w:sz w:val="22"/>
          <w:szCs w:val="22"/>
        </w:rPr>
        <w:t>.2</w:t>
      </w:r>
      <w:r w:rsidR="0059751B" w:rsidRPr="00A46808">
        <w:rPr>
          <w:rStyle w:val="normaltextrun"/>
          <w:rFonts w:ascii="Calibri" w:hAnsi="Calibri" w:cs="Calibri"/>
          <w:sz w:val="22"/>
          <w:szCs w:val="22"/>
        </w:rPr>
        <w:tab/>
        <w:t xml:space="preserve">De facturering van het preventief onderhoud gebeurt achteraf na uitvoering, </w:t>
      </w:r>
      <w:r w:rsidR="00CC5319">
        <w:rPr>
          <w:rStyle w:val="normaltextrun"/>
          <w:rFonts w:ascii="Calibri" w:hAnsi="Calibri" w:cs="Calibri"/>
          <w:sz w:val="22"/>
          <w:szCs w:val="22"/>
        </w:rPr>
        <w:t xml:space="preserve">afzonderlijk </w:t>
      </w:r>
      <w:r w:rsidR="0059751B" w:rsidRPr="00A46808">
        <w:rPr>
          <w:rStyle w:val="normaltextrun"/>
          <w:rFonts w:ascii="Calibri" w:hAnsi="Calibri" w:cs="Calibri"/>
          <w:sz w:val="22"/>
          <w:szCs w:val="22"/>
        </w:rPr>
        <w:t xml:space="preserve">per object. </w:t>
      </w:r>
    </w:p>
    <w:p w14:paraId="3E268791" w14:textId="77777777" w:rsidR="0059751B" w:rsidRPr="0059751B" w:rsidRDefault="0059751B" w:rsidP="0059751B">
      <w:pPr>
        <w:tabs>
          <w:tab w:val="left" w:pos="1320"/>
        </w:tabs>
        <w:ind w:left="708" w:hanging="708"/>
        <w:rPr>
          <w:rFonts w:ascii="Calibri" w:hAnsi="Calibri" w:cs="Calibri"/>
          <w:i/>
          <w:iCs/>
          <w:sz w:val="22"/>
          <w:szCs w:val="22"/>
        </w:rPr>
      </w:pPr>
    </w:p>
    <w:p w14:paraId="672B9A7E" w14:textId="35169079" w:rsidR="0059751B" w:rsidRPr="00A46808" w:rsidRDefault="00DB0972" w:rsidP="0059751B">
      <w:pPr>
        <w:tabs>
          <w:tab w:val="left" w:pos="1320"/>
        </w:tabs>
        <w:ind w:left="708" w:hanging="708"/>
        <w:rPr>
          <w:rFonts w:ascii="Calibri" w:hAnsi="Calibri" w:cs="Calibri"/>
          <w:sz w:val="22"/>
          <w:szCs w:val="22"/>
        </w:rPr>
      </w:pPr>
      <w:r>
        <w:rPr>
          <w:rFonts w:ascii="Calibri" w:hAnsi="Calibri" w:cs="Calibri"/>
          <w:sz w:val="22"/>
          <w:szCs w:val="22"/>
        </w:rPr>
        <w:lastRenderedPageBreak/>
        <w:t>9</w:t>
      </w:r>
      <w:r w:rsidR="0059751B" w:rsidRPr="00A46808">
        <w:rPr>
          <w:rFonts w:ascii="Calibri" w:hAnsi="Calibri" w:cs="Calibri"/>
          <w:sz w:val="22"/>
          <w:szCs w:val="22"/>
        </w:rPr>
        <w:t>.3</w:t>
      </w:r>
      <w:r w:rsidR="0059751B" w:rsidRPr="00A46808">
        <w:rPr>
          <w:rFonts w:ascii="Calibri" w:hAnsi="Calibri" w:cs="Calibri"/>
          <w:sz w:val="22"/>
          <w:szCs w:val="22"/>
        </w:rPr>
        <w:tab/>
      </w:r>
      <w:r w:rsidR="0059751B" w:rsidRPr="00A46808">
        <w:rPr>
          <w:rStyle w:val="normaltextrun"/>
          <w:rFonts w:ascii="Calibri" w:hAnsi="Calibri" w:cs="Calibri"/>
          <w:sz w:val="22"/>
          <w:szCs w:val="22"/>
        </w:rPr>
        <w:t>De facturen van extra werkzaamheden dienen per maand achteraf, op een afzonderlijke factuur per object te worden ingediend. Het betreft de werkzaamheden die in de voorliggende maand zijn uitgevoerd en per object zijn afgerond.</w:t>
      </w:r>
      <w:r w:rsidR="0059751B" w:rsidRPr="00A46808">
        <w:rPr>
          <w:rStyle w:val="eop"/>
          <w:rFonts w:ascii="Calibri" w:hAnsi="Calibri" w:cs="Calibri"/>
          <w:sz w:val="22"/>
          <w:szCs w:val="22"/>
        </w:rPr>
        <w:t> </w:t>
      </w:r>
    </w:p>
    <w:p w14:paraId="510D4A4D" w14:textId="77777777" w:rsidR="0059751B" w:rsidRPr="0059751B" w:rsidRDefault="0059751B" w:rsidP="003B141E">
      <w:pPr>
        <w:tabs>
          <w:tab w:val="left" w:pos="1320"/>
        </w:tabs>
        <w:ind w:left="708" w:hanging="708"/>
        <w:rPr>
          <w:rFonts w:ascii="Calibri" w:hAnsi="Calibri" w:cs="Calibri"/>
          <w:b/>
          <w:bCs/>
          <w:i/>
          <w:iCs/>
          <w:sz w:val="22"/>
          <w:szCs w:val="22"/>
        </w:rPr>
      </w:pPr>
    </w:p>
    <w:p w14:paraId="1353245E" w14:textId="55904476" w:rsidR="00D5692D" w:rsidRPr="00D5692D" w:rsidRDefault="00DB0972" w:rsidP="003B141E">
      <w:pPr>
        <w:tabs>
          <w:tab w:val="left" w:pos="1320"/>
        </w:tabs>
        <w:ind w:left="708" w:hanging="708"/>
        <w:rPr>
          <w:rFonts w:ascii="Calibri" w:hAnsi="Calibri" w:cs="Calibri"/>
          <w:sz w:val="22"/>
          <w:szCs w:val="22"/>
        </w:rPr>
      </w:pPr>
      <w:r>
        <w:rPr>
          <w:rFonts w:ascii="Calibri" w:hAnsi="Calibri" w:cs="Calibri"/>
          <w:sz w:val="22"/>
          <w:szCs w:val="22"/>
        </w:rPr>
        <w:t>9</w:t>
      </w:r>
      <w:r w:rsidR="00D5692D">
        <w:rPr>
          <w:rFonts w:ascii="Calibri" w:hAnsi="Calibri" w:cs="Calibri"/>
          <w:sz w:val="22"/>
          <w:szCs w:val="22"/>
        </w:rPr>
        <w:t>.</w:t>
      </w:r>
      <w:r>
        <w:rPr>
          <w:rFonts w:ascii="Calibri" w:hAnsi="Calibri" w:cs="Calibri"/>
          <w:sz w:val="22"/>
          <w:szCs w:val="22"/>
        </w:rPr>
        <w:t>4</w:t>
      </w:r>
      <w:r w:rsidR="00D5692D">
        <w:rPr>
          <w:rFonts w:ascii="Calibri" w:hAnsi="Calibri" w:cs="Calibri"/>
          <w:sz w:val="22"/>
          <w:szCs w:val="22"/>
        </w:rPr>
        <w:tab/>
        <w:t xml:space="preserve">Als de Prestaties niet beantwoorden aan de </w:t>
      </w:r>
      <w:r w:rsidR="00B32DE9">
        <w:rPr>
          <w:rFonts w:ascii="Calibri" w:hAnsi="Calibri" w:cs="Calibri"/>
          <w:sz w:val="22"/>
          <w:szCs w:val="22"/>
        </w:rPr>
        <w:t>Raamovereenkomst</w:t>
      </w:r>
      <w:r w:rsidR="00D5692D">
        <w:rPr>
          <w:rFonts w:ascii="Calibri" w:hAnsi="Calibri" w:cs="Calibri"/>
          <w:sz w:val="22"/>
          <w:szCs w:val="22"/>
        </w:rPr>
        <w:t xml:space="preserve"> en/of als de Gemeente een factuur geheel of gedeeltelijk betwist, is de Gemeente bevoegd om de betaling voor de gehele factuur of voor het betwiste gedeelte van de factuur op te schorten. De Gemeente stelt Opdrachtnemer op de hoogte van de reden voor opschorting en Partijen zullen een dergelijke situatie zo snel als mogelijk opschorten. </w:t>
      </w:r>
    </w:p>
    <w:p w14:paraId="00B0E9EA" w14:textId="1E0A6D62" w:rsidR="000A1255" w:rsidRDefault="000A1255" w:rsidP="003B141E">
      <w:pPr>
        <w:tabs>
          <w:tab w:val="left" w:pos="1320"/>
        </w:tabs>
        <w:ind w:left="708" w:hanging="708"/>
        <w:rPr>
          <w:rFonts w:ascii="Calibri" w:hAnsi="Calibri" w:cs="Calibri"/>
          <w:i/>
          <w:iCs/>
          <w:sz w:val="22"/>
          <w:szCs w:val="22"/>
        </w:rPr>
      </w:pPr>
    </w:p>
    <w:p w14:paraId="7DE5C20A" w14:textId="6C1F03F2" w:rsidR="00FA72B8" w:rsidRDefault="00DB0972" w:rsidP="00FA72B8">
      <w:pPr>
        <w:tabs>
          <w:tab w:val="num" w:pos="851"/>
          <w:tab w:val="left" w:pos="1320"/>
        </w:tabs>
        <w:ind w:left="708" w:hanging="708"/>
        <w:rPr>
          <w:rFonts w:ascii="Calibri" w:hAnsi="Calibri" w:cs="Calibri"/>
          <w:sz w:val="22"/>
          <w:szCs w:val="22"/>
        </w:rPr>
      </w:pPr>
      <w:r>
        <w:rPr>
          <w:rFonts w:ascii="Calibri" w:hAnsi="Calibri" w:cs="Calibri"/>
          <w:sz w:val="22"/>
          <w:szCs w:val="22"/>
        </w:rPr>
        <w:t>9</w:t>
      </w:r>
      <w:r w:rsidR="000A1255">
        <w:rPr>
          <w:rFonts w:ascii="Calibri" w:hAnsi="Calibri" w:cs="Calibri"/>
          <w:sz w:val="22"/>
          <w:szCs w:val="22"/>
        </w:rPr>
        <w:t>.</w:t>
      </w:r>
      <w:r>
        <w:rPr>
          <w:rFonts w:ascii="Calibri" w:hAnsi="Calibri" w:cs="Calibri"/>
          <w:sz w:val="22"/>
          <w:szCs w:val="22"/>
        </w:rPr>
        <w:t>5</w:t>
      </w:r>
      <w:r w:rsidR="00721F38">
        <w:rPr>
          <w:rFonts w:ascii="Calibri" w:hAnsi="Calibri" w:cs="Calibri"/>
          <w:sz w:val="22"/>
          <w:szCs w:val="22"/>
        </w:rPr>
        <w:tab/>
      </w:r>
      <w:r w:rsidR="00C25D35" w:rsidRPr="00FA72B8">
        <w:rPr>
          <w:rFonts w:ascii="Calibri" w:hAnsi="Calibri" w:cs="Calibri"/>
          <w:sz w:val="22"/>
          <w:szCs w:val="22"/>
        </w:rPr>
        <w:t xml:space="preserve">Opdrachtnemer biedt haar facturen elektronisch aan via het netwerk van </w:t>
      </w:r>
      <w:r w:rsidR="00C25D35">
        <w:rPr>
          <w:rFonts w:ascii="Calibri" w:hAnsi="Calibri" w:cs="Calibri"/>
          <w:sz w:val="22"/>
          <w:szCs w:val="22"/>
        </w:rPr>
        <w:t xml:space="preserve">de </w:t>
      </w:r>
      <w:r w:rsidR="00C25D35" w:rsidRPr="00FA72B8">
        <w:rPr>
          <w:rFonts w:ascii="Calibri" w:hAnsi="Calibri" w:cs="Calibri"/>
          <w:sz w:val="22"/>
          <w:szCs w:val="22"/>
        </w:rPr>
        <w:t>Nederlandse Peppol Autoriteit.</w:t>
      </w:r>
      <w:r w:rsidR="00C25D35">
        <w:rPr>
          <w:rFonts w:ascii="Calibri" w:hAnsi="Calibri" w:cs="Calibri"/>
          <w:sz w:val="22"/>
          <w:szCs w:val="22"/>
        </w:rPr>
        <w:t xml:space="preserve"> </w:t>
      </w:r>
      <w:r w:rsidR="00C25D35" w:rsidRPr="00FA72B8">
        <w:rPr>
          <w:rFonts w:ascii="Calibri" w:hAnsi="Calibri" w:cs="Calibri"/>
          <w:sz w:val="22"/>
          <w:szCs w:val="22"/>
        </w:rPr>
        <w:t xml:space="preserve">Bij het versturen van e-facturen is het toe te passen OIN nummer: 00000001001969316000. Mocht dit nummer tijdens de looptijd van de </w:t>
      </w:r>
      <w:r w:rsidR="00B32DE9">
        <w:rPr>
          <w:rFonts w:ascii="Calibri" w:hAnsi="Calibri" w:cs="Calibri"/>
          <w:sz w:val="22"/>
          <w:szCs w:val="22"/>
        </w:rPr>
        <w:t>Raamovereenkomst</w:t>
      </w:r>
      <w:r w:rsidR="00C25D35" w:rsidRPr="00FA72B8">
        <w:rPr>
          <w:rFonts w:ascii="Calibri" w:hAnsi="Calibri" w:cs="Calibri"/>
          <w:sz w:val="22"/>
          <w:szCs w:val="22"/>
        </w:rPr>
        <w:t xml:space="preserve"> wijzigen dan meldt </w:t>
      </w:r>
      <w:r w:rsidR="00531525">
        <w:rPr>
          <w:rFonts w:ascii="Calibri" w:hAnsi="Calibri" w:cs="Calibri"/>
          <w:sz w:val="22"/>
          <w:szCs w:val="22"/>
        </w:rPr>
        <w:t>de Gemeente</w:t>
      </w:r>
      <w:r w:rsidR="00C25D35" w:rsidRPr="00FA72B8">
        <w:rPr>
          <w:rFonts w:ascii="Calibri" w:hAnsi="Calibri" w:cs="Calibri"/>
          <w:sz w:val="22"/>
          <w:szCs w:val="22"/>
        </w:rPr>
        <w:t xml:space="preserve"> dit aan Opdrachtnemer.</w:t>
      </w:r>
    </w:p>
    <w:p w14:paraId="29215830" w14:textId="77777777" w:rsidR="00A46808" w:rsidRDefault="00A46808" w:rsidP="00FA72B8">
      <w:pPr>
        <w:tabs>
          <w:tab w:val="num" w:pos="851"/>
          <w:tab w:val="left" w:pos="1320"/>
        </w:tabs>
        <w:ind w:left="708" w:hanging="708"/>
        <w:rPr>
          <w:rFonts w:ascii="Calibri" w:hAnsi="Calibri" w:cs="Calibri"/>
          <w:sz w:val="22"/>
          <w:szCs w:val="22"/>
        </w:rPr>
      </w:pPr>
    </w:p>
    <w:p w14:paraId="56752B1F" w14:textId="519F8B3B" w:rsidR="00A46808" w:rsidRPr="00FA72B8" w:rsidRDefault="00DB0972" w:rsidP="00FA72B8">
      <w:pPr>
        <w:tabs>
          <w:tab w:val="num" w:pos="851"/>
          <w:tab w:val="left" w:pos="1320"/>
        </w:tabs>
        <w:ind w:left="708" w:hanging="708"/>
        <w:rPr>
          <w:rFonts w:ascii="Calibri" w:hAnsi="Calibri" w:cs="Calibri"/>
          <w:sz w:val="22"/>
          <w:szCs w:val="22"/>
        </w:rPr>
      </w:pPr>
      <w:r>
        <w:rPr>
          <w:rFonts w:ascii="Calibri" w:hAnsi="Calibri" w:cs="Calibri"/>
          <w:sz w:val="22"/>
          <w:szCs w:val="22"/>
        </w:rPr>
        <w:t>9.6</w:t>
      </w:r>
      <w:r w:rsidR="00A46808">
        <w:rPr>
          <w:rFonts w:ascii="Calibri" w:hAnsi="Calibri" w:cs="Calibri"/>
          <w:sz w:val="22"/>
          <w:szCs w:val="22"/>
        </w:rPr>
        <w:t xml:space="preserve"> </w:t>
      </w:r>
      <w:r w:rsidR="00A46808">
        <w:rPr>
          <w:rFonts w:ascii="Calibri" w:hAnsi="Calibri" w:cs="Calibri"/>
          <w:sz w:val="22"/>
          <w:szCs w:val="22"/>
        </w:rPr>
        <w:tab/>
        <w:t>De</w:t>
      </w:r>
      <w:r w:rsidR="00A46808" w:rsidRPr="00426A6A">
        <w:rPr>
          <w:rFonts w:ascii="Calibri" w:hAnsi="Calibri" w:cs="Calibri"/>
          <w:sz w:val="22"/>
          <w:szCs w:val="22"/>
        </w:rPr>
        <w:t xml:space="preserve"> Gemeente </w:t>
      </w:r>
      <w:r w:rsidR="00A46808">
        <w:rPr>
          <w:rFonts w:ascii="Calibri" w:hAnsi="Calibri" w:cs="Calibri"/>
          <w:sz w:val="22"/>
          <w:szCs w:val="22"/>
        </w:rPr>
        <w:t xml:space="preserve">kan </w:t>
      </w:r>
      <w:r w:rsidR="00A46808" w:rsidRPr="00426A6A">
        <w:rPr>
          <w:rFonts w:ascii="Calibri" w:hAnsi="Calibri" w:cs="Calibri"/>
          <w:sz w:val="22"/>
          <w:szCs w:val="22"/>
        </w:rPr>
        <w:t xml:space="preserve">nieuwe voorwaarden stellen met betrekking tot facturatie. </w:t>
      </w:r>
      <w:r w:rsidR="00A46808">
        <w:rPr>
          <w:rFonts w:ascii="Calibri" w:hAnsi="Calibri" w:cs="Calibri"/>
          <w:sz w:val="22"/>
          <w:szCs w:val="22"/>
        </w:rPr>
        <w:t xml:space="preserve">Mochten er tijdens de looptijd van de Raamovereenkomst sprake zijn van wijzigingen in de facturatie dan meldt de Gemeente dit aan </w:t>
      </w:r>
      <w:r w:rsidR="00A46808" w:rsidRPr="00426A6A">
        <w:rPr>
          <w:rFonts w:ascii="Calibri" w:hAnsi="Calibri" w:cs="Calibri"/>
          <w:sz w:val="22"/>
          <w:szCs w:val="22"/>
        </w:rPr>
        <w:t>Opdrachtnemer.</w:t>
      </w:r>
    </w:p>
    <w:p w14:paraId="7251F410" w14:textId="77777777" w:rsidR="00721F38" w:rsidRPr="007520B7" w:rsidRDefault="00721F38" w:rsidP="00721F38">
      <w:pPr>
        <w:tabs>
          <w:tab w:val="num" w:pos="851"/>
          <w:tab w:val="left" w:pos="1320"/>
        </w:tabs>
        <w:ind w:left="708" w:hanging="708"/>
        <w:rPr>
          <w:rFonts w:ascii="Calibri" w:hAnsi="Calibri" w:cs="Calibri"/>
          <w:i/>
          <w:iCs/>
          <w:sz w:val="22"/>
          <w:szCs w:val="22"/>
        </w:rPr>
      </w:pPr>
      <w:r w:rsidRPr="007520B7">
        <w:rPr>
          <w:rFonts w:ascii="Calibri" w:hAnsi="Calibri" w:cs="Calibri"/>
          <w:i/>
          <w:iCs/>
          <w:sz w:val="22"/>
          <w:szCs w:val="22"/>
        </w:rPr>
        <w:t xml:space="preserve"> </w:t>
      </w:r>
    </w:p>
    <w:p w14:paraId="3F81E1CB" w14:textId="77777777" w:rsidR="007D6B1C" w:rsidRDefault="007D6B1C" w:rsidP="00CA2030">
      <w:pPr>
        <w:tabs>
          <w:tab w:val="left" w:pos="1320"/>
        </w:tabs>
        <w:rPr>
          <w:rFonts w:ascii="Calibri" w:hAnsi="Calibri" w:cs="Calibri"/>
          <w:b/>
          <w:bCs/>
          <w:sz w:val="22"/>
          <w:szCs w:val="22"/>
        </w:rPr>
      </w:pPr>
    </w:p>
    <w:p w14:paraId="74BFFA7D" w14:textId="1892EECC" w:rsidR="003B141E" w:rsidRDefault="00190B06" w:rsidP="00CA2030">
      <w:pPr>
        <w:tabs>
          <w:tab w:val="left" w:pos="1320"/>
        </w:tabs>
        <w:rPr>
          <w:rFonts w:ascii="Calibri" w:hAnsi="Calibri" w:cs="Calibri"/>
          <w:b/>
          <w:bCs/>
          <w:sz w:val="22"/>
          <w:szCs w:val="22"/>
        </w:rPr>
      </w:pPr>
      <w:r w:rsidRPr="00190B06">
        <w:rPr>
          <w:rFonts w:ascii="Calibri" w:hAnsi="Calibri" w:cs="Calibri"/>
          <w:b/>
          <w:bCs/>
          <w:sz w:val="22"/>
          <w:szCs w:val="22"/>
        </w:rPr>
        <w:t xml:space="preserve">Artikel </w:t>
      </w:r>
      <w:r w:rsidR="00DB0972">
        <w:rPr>
          <w:rFonts w:ascii="Calibri" w:hAnsi="Calibri" w:cs="Calibri"/>
          <w:b/>
          <w:bCs/>
          <w:sz w:val="22"/>
          <w:szCs w:val="22"/>
        </w:rPr>
        <w:t>10</w:t>
      </w:r>
      <w:r w:rsidR="001B1716">
        <w:rPr>
          <w:rFonts w:ascii="Calibri" w:hAnsi="Calibri" w:cs="Calibri"/>
          <w:b/>
          <w:bCs/>
          <w:sz w:val="22"/>
          <w:szCs w:val="22"/>
        </w:rPr>
        <w:t>.</w:t>
      </w:r>
      <w:r w:rsidR="001B1716">
        <w:rPr>
          <w:rFonts w:ascii="Calibri" w:hAnsi="Calibri" w:cs="Calibri"/>
          <w:b/>
          <w:bCs/>
          <w:sz w:val="22"/>
          <w:szCs w:val="22"/>
        </w:rPr>
        <w:tab/>
      </w:r>
      <w:r w:rsidRPr="00190B06">
        <w:rPr>
          <w:rFonts w:ascii="Calibri" w:hAnsi="Calibri" w:cs="Calibri"/>
          <w:b/>
          <w:bCs/>
          <w:sz w:val="22"/>
          <w:szCs w:val="22"/>
        </w:rPr>
        <w:t xml:space="preserve"> Prijzen en verrekening</w:t>
      </w:r>
    </w:p>
    <w:p w14:paraId="451933FB" w14:textId="661C6436" w:rsidR="00213A57" w:rsidRDefault="00213A57" w:rsidP="00CA2030">
      <w:pPr>
        <w:tabs>
          <w:tab w:val="left" w:pos="1320"/>
        </w:tabs>
        <w:rPr>
          <w:rFonts w:ascii="Calibri" w:hAnsi="Calibri" w:cs="Calibri"/>
          <w:b/>
          <w:bCs/>
          <w:sz w:val="22"/>
          <w:szCs w:val="22"/>
        </w:rPr>
      </w:pPr>
    </w:p>
    <w:p w14:paraId="7092BD16" w14:textId="40CCB164" w:rsidR="00DC063F" w:rsidRDefault="00DB0972" w:rsidP="005E5191">
      <w:pPr>
        <w:tabs>
          <w:tab w:val="left" w:pos="1320"/>
        </w:tabs>
        <w:ind w:left="708" w:hanging="708"/>
        <w:rPr>
          <w:rFonts w:ascii="Calibri" w:hAnsi="Calibri" w:cs="Calibri"/>
          <w:b/>
          <w:bCs/>
          <w:sz w:val="22"/>
          <w:szCs w:val="22"/>
        </w:rPr>
      </w:pPr>
      <w:r>
        <w:rPr>
          <w:rFonts w:ascii="Calibri" w:hAnsi="Calibri" w:cs="Calibri"/>
          <w:sz w:val="22"/>
          <w:szCs w:val="22"/>
        </w:rPr>
        <w:t>10</w:t>
      </w:r>
      <w:r w:rsidR="00C87774">
        <w:rPr>
          <w:rFonts w:ascii="Calibri" w:hAnsi="Calibri" w:cs="Calibri"/>
          <w:sz w:val="22"/>
          <w:szCs w:val="22"/>
        </w:rPr>
        <w:t>.1</w:t>
      </w:r>
      <w:r w:rsidR="00C87774">
        <w:rPr>
          <w:rFonts w:ascii="Calibri" w:hAnsi="Calibri" w:cs="Calibri"/>
          <w:sz w:val="22"/>
          <w:szCs w:val="22"/>
        </w:rPr>
        <w:tab/>
      </w:r>
      <w:r w:rsidR="00C87774" w:rsidRPr="006E29D5">
        <w:rPr>
          <w:rFonts w:ascii="Calibri" w:eastAsia="Calibri" w:hAnsi="Calibri"/>
          <w:color w:val="000000"/>
          <w:sz w:val="22"/>
          <w:lang w:eastAsia="en-US"/>
        </w:rPr>
        <w:t xml:space="preserve"> </w:t>
      </w:r>
      <w:r w:rsidR="00C87774" w:rsidRPr="00C87774">
        <w:rPr>
          <w:rFonts w:ascii="Calibri" w:hAnsi="Calibri" w:cs="Calibri"/>
          <w:sz w:val="22"/>
          <w:szCs w:val="22"/>
        </w:rPr>
        <w:t xml:space="preserve">Prijzen en/of tarieven die Opdrachtnemer bij inschrijving aanbiedt, staan vast voor de duur van de </w:t>
      </w:r>
      <w:r w:rsidR="00B32DE9">
        <w:rPr>
          <w:rFonts w:ascii="Calibri" w:hAnsi="Calibri" w:cs="Calibri"/>
          <w:sz w:val="22"/>
          <w:szCs w:val="22"/>
        </w:rPr>
        <w:t>Raamovereenkomst</w:t>
      </w:r>
      <w:r w:rsidR="00C87774" w:rsidRPr="00C87774">
        <w:rPr>
          <w:rFonts w:ascii="Calibri" w:hAnsi="Calibri" w:cs="Calibri"/>
          <w:sz w:val="22"/>
          <w:szCs w:val="22"/>
        </w:rPr>
        <w:t>, als beschreven in artikel</w:t>
      </w:r>
      <w:r w:rsidR="007133AF">
        <w:rPr>
          <w:rFonts w:ascii="Calibri" w:hAnsi="Calibri" w:cs="Calibri"/>
          <w:sz w:val="22"/>
          <w:szCs w:val="22"/>
        </w:rPr>
        <w:t xml:space="preserve"> 4.</w:t>
      </w:r>
      <w:r w:rsidR="00001255">
        <w:rPr>
          <w:rFonts w:ascii="Calibri" w:hAnsi="Calibri" w:cs="Calibri"/>
          <w:sz w:val="22"/>
          <w:szCs w:val="22"/>
        </w:rPr>
        <w:t>3</w:t>
      </w:r>
      <w:r w:rsidR="007133AF">
        <w:rPr>
          <w:rFonts w:ascii="Calibri" w:hAnsi="Calibri" w:cs="Calibri"/>
          <w:sz w:val="22"/>
          <w:szCs w:val="22"/>
        </w:rPr>
        <w:t xml:space="preserve"> en</w:t>
      </w:r>
      <w:r w:rsidR="00C87774" w:rsidRPr="00C87774">
        <w:rPr>
          <w:rFonts w:ascii="Calibri" w:hAnsi="Calibri" w:cs="Calibri"/>
          <w:sz w:val="22"/>
          <w:szCs w:val="22"/>
        </w:rPr>
        <w:t xml:space="preserve"> </w:t>
      </w:r>
      <w:r w:rsidR="007133AF">
        <w:rPr>
          <w:rFonts w:ascii="Calibri" w:hAnsi="Calibri" w:cs="Calibri"/>
          <w:sz w:val="22"/>
          <w:szCs w:val="22"/>
        </w:rPr>
        <w:t>4.</w:t>
      </w:r>
      <w:r w:rsidR="00001255">
        <w:rPr>
          <w:rFonts w:ascii="Calibri" w:hAnsi="Calibri" w:cs="Calibri"/>
          <w:sz w:val="22"/>
          <w:szCs w:val="22"/>
        </w:rPr>
        <w:t>4</w:t>
      </w:r>
      <w:r w:rsidR="00C87774" w:rsidRPr="00C87774">
        <w:rPr>
          <w:rFonts w:ascii="Calibri" w:hAnsi="Calibri" w:cs="Calibri"/>
          <w:sz w:val="22"/>
          <w:szCs w:val="22"/>
        </w:rPr>
        <w:t>. Alle prijzen en/of tarieven zijn inclusief verpakkingskosten, transportkosten, kosten van verzekering, heffingen, belastingen, andere afleveringskosten en eventuele installatie– en montagekosten.</w:t>
      </w:r>
      <w:r w:rsidR="007133AF">
        <w:rPr>
          <w:rFonts w:ascii="Calibri" w:hAnsi="Calibri" w:cs="Calibri"/>
          <w:sz w:val="22"/>
          <w:szCs w:val="22"/>
        </w:rPr>
        <w:t xml:space="preserve"> </w:t>
      </w:r>
    </w:p>
    <w:p w14:paraId="486CE862" w14:textId="77777777" w:rsidR="00DC063F" w:rsidRDefault="00DC063F" w:rsidP="00C87774">
      <w:pPr>
        <w:tabs>
          <w:tab w:val="left" w:pos="1320"/>
        </w:tabs>
        <w:ind w:left="708" w:hanging="708"/>
        <w:rPr>
          <w:rFonts w:ascii="Calibri" w:hAnsi="Calibri" w:cs="Calibri"/>
          <w:b/>
          <w:bCs/>
          <w:sz w:val="22"/>
          <w:szCs w:val="22"/>
        </w:rPr>
      </w:pPr>
    </w:p>
    <w:p w14:paraId="49CD3FB7" w14:textId="26044706" w:rsidR="00C87774" w:rsidRDefault="00DB0972" w:rsidP="003240A2">
      <w:pPr>
        <w:tabs>
          <w:tab w:val="left" w:pos="1320"/>
        </w:tabs>
        <w:ind w:left="708" w:hanging="708"/>
        <w:rPr>
          <w:rFonts w:ascii="Calibri" w:hAnsi="Calibri" w:cs="Calibri"/>
          <w:sz w:val="22"/>
          <w:szCs w:val="22"/>
        </w:rPr>
      </w:pPr>
      <w:r>
        <w:rPr>
          <w:rFonts w:ascii="Calibri" w:hAnsi="Calibri" w:cs="Calibri"/>
          <w:sz w:val="22"/>
          <w:szCs w:val="22"/>
        </w:rPr>
        <w:t>10</w:t>
      </w:r>
      <w:r w:rsidR="00DD60A8">
        <w:rPr>
          <w:rFonts w:ascii="Calibri" w:hAnsi="Calibri" w:cs="Calibri"/>
          <w:sz w:val="22"/>
          <w:szCs w:val="22"/>
        </w:rPr>
        <w:t>.2</w:t>
      </w:r>
      <w:r w:rsidR="00DD60A8">
        <w:rPr>
          <w:rFonts w:ascii="Calibri" w:hAnsi="Calibri" w:cs="Calibri"/>
          <w:sz w:val="22"/>
          <w:szCs w:val="22"/>
        </w:rPr>
        <w:tab/>
      </w:r>
      <w:r w:rsidR="00DC063F" w:rsidRPr="00DC063F">
        <w:rPr>
          <w:rFonts w:ascii="Calibri" w:hAnsi="Calibri" w:cs="Calibri"/>
          <w:sz w:val="22"/>
          <w:szCs w:val="22"/>
        </w:rPr>
        <w:t xml:space="preserve">De prijs heeft betrekking op alle door Opdrachtnemer in het kader van deze </w:t>
      </w:r>
      <w:r w:rsidR="00B32DE9">
        <w:rPr>
          <w:rFonts w:ascii="Calibri" w:hAnsi="Calibri" w:cs="Calibri"/>
          <w:sz w:val="22"/>
          <w:szCs w:val="22"/>
        </w:rPr>
        <w:t>Raamovereenkomst</w:t>
      </w:r>
      <w:r w:rsidR="00DC063F" w:rsidRPr="00DC063F">
        <w:rPr>
          <w:rFonts w:ascii="Calibri" w:hAnsi="Calibri" w:cs="Calibri"/>
          <w:sz w:val="22"/>
          <w:szCs w:val="22"/>
        </w:rPr>
        <w:t xml:space="preserve"> te verrichten </w:t>
      </w:r>
      <w:r w:rsidR="00DC063F" w:rsidRPr="005E5191">
        <w:rPr>
          <w:rFonts w:ascii="Calibri" w:hAnsi="Calibri" w:cs="Calibri"/>
          <w:sz w:val="22"/>
          <w:szCs w:val="22"/>
        </w:rPr>
        <w:t>Diensten</w:t>
      </w:r>
      <w:r w:rsidR="00DC063F" w:rsidRPr="00DC063F">
        <w:rPr>
          <w:rFonts w:ascii="Calibri" w:hAnsi="Calibri" w:cs="Calibri"/>
          <w:sz w:val="22"/>
          <w:szCs w:val="22"/>
        </w:rPr>
        <w:t xml:space="preserve"> en eventueel daartoe benodigde materialen.</w:t>
      </w:r>
    </w:p>
    <w:p w14:paraId="621236CE" w14:textId="77777777" w:rsidR="00DC063F" w:rsidRDefault="00DC063F" w:rsidP="00C87774">
      <w:pPr>
        <w:tabs>
          <w:tab w:val="left" w:pos="1320"/>
        </w:tabs>
        <w:ind w:left="708" w:hanging="708"/>
        <w:rPr>
          <w:rFonts w:ascii="Calibri" w:hAnsi="Calibri" w:cs="Calibri"/>
          <w:sz w:val="22"/>
          <w:szCs w:val="22"/>
        </w:rPr>
      </w:pPr>
    </w:p>
    <w:p w14:paraId="76B2F002" w14:textId="743931A6" w:rsidR="005E5191" w:rsidRPr="00BE52CB" w:rsidRDefault="00DB0972" w:rsidP="005E5191">
      <w:pPr>
        <w:tabs>
          <w:tab w:val="left" w:pos="1320"/>
        </w:tabs>
        <w:ind w:left="708" w:hanging="708"/>
        <w:rPr>
          <w:rFonts w:ascii="Calibri" w:hAnsi="Calibri" w:cs="Calibri"/>
          <w:sz w:val="22"/>
          <w:szCs w:val="22"/>
        </w:rPr>
      </w:pPr>
      <w:r>
        <w:rPr>
          <w:rFonts w:ascii="Calibri" w:hAnsi="Calibri" w:cs="Calibri"/>
          <w:sz w:val="22"/>
          <w:szCs w:val="22"/>
        </w:rPr>
        <w:t>10</w:t>
      </w:r>
      <w:r w:rsidR="00DC063F">
        <w:rPr>
          <w:rFonts w:ascii="Calibri" w:hAnsi="Calibri" w:cs="Calibri"/>
          <w:sz w:val="22"/>
          <w:szCs w:val="22"/>
        </w:rPr>
        <w:t>.</w:t>
      </w:r>
      <w:r w:rsidR="003240A2">
        <w:rPr>
          <w:rFonts w:ascii="Calibri" w:hAnsi="Calibri" w:cs="Calibri"/>
          <w:sz w:val="22"/>
          <w:szCs w:val="22"/>
        </w:rPr>
        <w:t>3</w:t>
      </w:r>
      <w:r w:rsidR="00DD60A8">
        <w:rPr>
          <w:rFonts w:ascii="Calibri" w:hAnsi="Calibri" w:cs="Calibri"/>
          <w:sz w:val="22"/>
          <w:szCs w:val="22"/>
        </w:rPr>
        <w:tab/>
      </w:r>
      <w:r w:rsidR="005E5191" w:rsidRPr="00BE52CB">
        <w:rPr>
          <w:rFonts w:ascii="Calibri" w:hAnsi="Calibri" w:cs="Calibri"/>
          <w:sz w:val="22"/>
          <w:szCs w:val="22"/>
        </w:rPr>
        <w:t xml:space="preserve">De tarieven voor de ingediende tarieven, worden jaarlijks tot maximaal het door het 'CBS-prijsindexcijfer CAO lonen per uur inclusief bijzondere beloningen, categorie zakelijke </w:t>
      </w:r>
      <w:r w:rsidR="00BE52CB" w:rsidRPr="00BE52CB">
        <w:rPr>
          <w:rFonts w:ascii="Calibri" w:hAnsi="Calibri" w:cs="Calibri"/>
          <w:sz w:val="22"/>
          <w:szCs w:val="22"/>
        </w:rPr>
        <w:t>dienstverlening</w:t>
      </w:r>
      <w:r w:rsidR="005E5191" w:rsidRPr="00BE52CB">
        <w:rPr>
          <w:rFonts w:ascii="Calibri" w:hAnsi="Calibri" w:cs="Calibri"/>
          <w:sz w:val="22"/>
          <w:szCs w:val="22"/>
        </w:rPr>
        <w:t>' geïndexeerd. Indexatie van de tarieven genoemd in het prijzenblad voor de dienstverlening vindt per kalenderjaar plaats en voor het eerst vanaf 1 januari 2027. Na schriftelijke goedkeuring door de Gemeente, wordt de indexatie toegepast en verwerkt in de prijs.</w:t>
      </w:r>
    </w:p>
    <w:p w14:paraId="112BB772" w14:textId="6F71AAD0" w:rsidR="000561AD" w:rsidRDefault="000561AD" w:rsidP="005E5191">
      <w:pPr>
        <w:tabs>
          <w:tab w:val="left" w:pos="1320"/>
        </w:tabs>
        <w:ind w:left="708" w:hanging="708"/>
        <w:rPr>
          <w:rFonts w:ascii="Calibri" w:hAnsi="Calibri" w:cs="Calibri"/>
          <w:sz w:val="22"/>
          <w:szCs w:val="22"/>
        </w:rPr>
      </w:pPr>
      <w:r>
        <w:rPr>
          <w:rFonts w:ascii="Calibri" w:hAnsi="Calibri" w:cs="Calibri"/>
          <w:sz w:val="22"/>
          <w:szCs w:val="22"/>
        </w:rPr>
        <w:tab/>
      </w:r>
    </w:p>
    <w:p w14:paraId="257B2B8E" w14:textId="1FF508E0" w:rsidR="003240A2" w:rsidRDefault="00DB0972" w:rsidP="003240A2">
      <w:pPr>
        <w:tabs>
          <w:tab w:val="left" w:pos="1320"/>
        </w:tabs>
        <w:ind w:left="708" w:hanging="708"/>
        <w:rPr>
          <w:rFonts w:ascii="Calibri" w:hAnsi="Calibri" w:cs="Calibri"/>
          <w:sz w:val="22"/>
          <w:szCs w:val="22"/>
        </w:rPr>
      </w:pPr>
      <w:r>
        <w:rPr>
          <w:rFonts w:ascii="Calibri" w:hAnsi="Calibri" w:cs="Calibri"/>
          <w:sz w:val="22"/>
          <w:szCs w:val="22"/>
        </w:rPr>
        <w:t>10</w:t>
      </w:r>
      <w:r w:rsidR="000561AD">
        <w:rPr>
          <w:rFonts w:ascii="Calibri" w:hAnsi="Calibri" w:cs="Calibri"/>
          <w:sz w:val="22"/>
          <w:szCs w:val="22"/>
        </w:rPr>
        <w:t>.4</w:t>
      </w:r>
      <w:r w:rsidR="000561AD">
        <w:rPr>
          <w:rFonts w:ascii="Calibri" w:hAnsi="Calibri" w:cs="Calibri"/>
          <w:sz w:val="22"/>
          <w:szCs w:val="22"/>
        </w:rPr>
        <w:tab/>
      </w:r>
      <w:r w:rsidR="003240A2" w:rsidRPr="003240A2">
        <w:rPr>
          <w:rFonts w:ascii="Calibri" w:hAnsi="Calibri" w:cs="Calibri"/>
          <w:sz w:val="22"/>
          <w:szCs w:val="22"/>
        </w:rPr>
        <w:t xml:space="preserve">Indien en voor zover er sprake is van exceptionele prijsstijgingen die </w:t>
      </w:r>
      <w:r w:rsidR="00710875">
        <w:rPr>
          <w:rFonts w:ascii="Calibri" w:hAnsi="Calibri" w:cs="Calibri"/>
          <w:sz w:val="22"/>
          <w:szCs w:val="22"/>
        </w:rPr>
        <w:t xml:space="preserve">de toe te passen indexering overschrijden en </w:t>
      </w:r>
      <w:r w:rsidR="00710875" w:rsidRPr="00213A57">
        <w:rPr>
          <w:rFonts w:ascii="Calibri" w:hAnsi="Calibri" w:cs="Calibri"/>
          <w:sz w:val="22"/>
          <w:szCs w:val="22"/>
        </w:rPr>
        <w:t xml:space="preserve">die niet onder een </w:t>
      </w:r>
      <w:r w:rsidR="003240A2" w:rsidRPr="00213A57">
        <w:rPr>
          <w:rFonts w:ascii="Calibri" w:hAnsi="Calibri" w:cs="Calibri"/>
          <w:sz w:val="22"/>
          <w:szCs w:val="22"/>
        </w:rPr>
        <w:t>acceptabel te achten ondernemersrisico (</w:t>
      </w:r>
      <w:r w:rsidR="00213A57" w:rsidRPr="00213A57">
        <w:rPr>
          <w:rFonts w:ascii="Calibri" w:hAnsi="Calibri" w:cs="Calibri"/>
          <w:sz w:val="22"/>
          <w:szCs w:val="22"/>
        </w:rPr>
        <w:t xml:space="preserve">prijsstijging meer dan </w:t>
      </w:r>
      <w:r w:rsidR="003240A2" w:rsidRPr="00213A57">
        <w:rPr>
          <w:rFonts w:ascii="Calibri" w:hAnsi="Calibri" w:cs="Calibri"/>
          <w:sz w:val="22"/>
          <w:szCs w:val="22"/>
        </w:rPr>
        <w:t>5%)</w:t>
      </w:r>
      <w:r w:rsidR="003240A2" w:rsidRPr="003240A2">
        <w:rPr>
          <w:rFonts w:ascii="Calibri" w:hAnsi="Calibri" w:cs="Calibri"/>
          <w:sz w:val="22"/>
          <w:szCs w:val="22"/>
        </w:rPr>
        <w:t xml:space="preserve"> </w:t>
      </w:r>
      <w:r w:rsidR="00710875">
        <w:rPr>
          <w:rFonts w:ascii="Calibri" w:hAnsi="Calibri" w:cs="Calibri"/>
          <w:sz w:val="22"/>
          <w:szCs w:val="22"/>
        </w:rPr>
        <w:t xml:space="preserve">vallen, </w:t>
      </w:r>
      <w:r w:rsidR="003240A2" w:rsidRPr="003240A2">
        <w:rPr>
          <w:rFonts w:ascii="Calibri" w:hAnsi="Calibri" w:cs="Calibri"/>
          <w:sz w:val="22"/>
          <w:szCs w:val="22"/>
        </w:rPr>
        <w:t xml:space="preserve">treden partijen op verzoek van Opdrachtnemer in overleg over een eventueel te betalen compensatie door </w:t>
      </w:r>
      <w:r w:rsidR="00710875">
        <w:rPr>
          <w:rFonts w:ascii="Calibri" w:hAnsi="Calibri" w:cs="Calibri"/>
          <w:sz w:val="22"/>
          <w:szCs w:val="22"/>
        </w:rPr>
        <w:t>de Gemeente</w:t>
      </w:r>
      <w:r w:rsidR="003240A2" w:rsidRPr="003240A2">
        <w:rPr>
          <w:rFonts w:ascii="Calibri" w:hAnsi="Calibri" w:cs="Calibri"/>
          <w:sz w:val="22"/>
          <w:szCs w:val="22"/>
        </w:rPr>
        <w:t xml:space="preserve">. Het is aan Opdrachtnemer te bewijzen dat er sprake is van een dergelijke bijzondere situatie. </w:t>
      </w:r>
    </w:p>
    <w:p w14:paraId="0142B7BD" w14:textId="77777777" w:rsidR="003240A2" w:rsidRDefault="003240A2" w:rsidP="000561AD">
      <w:pPr>
        <w:tabs>
          <w:tab w:val="left" w:pos="1320"/>
        </w:tabs>
        <w:ind w:left="708" w:hanging="708"/>
        <w:rPr>
          <w:rFonts w:ascii="Calibri" w:hAnsi="Calibri" w:cs="Calibri"/>
          <w:sz w:val="22"/>
          <w:szCs w:val="22"/>
        </w:rPr>
      </w:pPr>
    </w:p>
    <w:p w14:paraId="778F7645" w14:textId="5202FA7A" w:rsidR="000561AD" w:rsidRDefault="00DB0972" w:rsidP="000561AD">
      <w:pPr>
        <w:tabs>
          <w:tab w:val="left" w:pos="1320"/>
        </w:tabs>
        <w:ind w:left="708" w:hanging="708"/>
        <w:rPr>
          <w:rFonts w:ascii="Calibri" w:hAnsi="Calibri" w:cs="Calibri"/>
          <w:sz w:val="22"/>
          <w:szCs w:val="22"/>
        </w:rPr>
      </w:pPr>
      <w:r>
        <w:rPr>
          <w:rFonts w:ascii="Calibri" w:hAnsi="Calibri" w:cs="Calibri"/>
          <w:sz w:val="22"/>
          <w:szCs w:val="22"/>
        </w:rPr>
        <w:t>10</w:t>
      </w:r>
      <w:r w:rsidR="003240A2">
        <w:rPr>
          <w:rFonts w:ascii="Calibri" w:hAnsi="Calibri" w:cs="Calibri"/>
          <w:sz w:val="22"/>
          <w:szCs w:val="22"/>
        </w:rPr>
        <w:t>.5</w:t>
      </w:r>
      <w:r w:rsidR="003240A2">
        <w:rPr>
          <w:rFonts w:ascii="Calibri" w:hAnsi="Calibri" w:cs="Calibri"/>
          <w:sz w:val="22"/>
          <w:szCs w:val="22"/>
        </w:rPr>
        <w:tab/>
      </w:r>
      <w:r w:rsidR="008D2D52">
        <w:rPr>
          <w:rFonts w:ascii="Calibri" w:hAnsi="Calibri" w:cs="Calibri"/>
          <w:sz w:val="22"/>
          <w:szCs w:val="22"/>
        </w:rPr>
        <w:t xml:space="preserve">De </w:t>
      </w:r>
      <w:r w:rsidR="00147840">
        <w:rPr>
          <w:rFonts w:ascii="Calibri" w:hAnsi="Calibri" w:cs="Calibri"/>
          <w:sz w:val="22"/>
          <w:szCs w:val="22"/>
        </w:rPr>
        <w:t>Gemeente</w:t>
      </w:r>
      <w:r w:rsidR="000561AD" w:rsidRPr="000561AD">
        <w:rPr>
          <w:rFonts w:ascii="Calibri" w:hAnsi="Calibri" w:cs="Calibri"/>
          <w:sz w:val="22"/>
          <w:szCs w:val="22"/>
        </w:rPr>
        <w:t xml:space="preserve"> is steeds bevoegd al hetgeen hij schuldig is aan Opdrachtnemer te verrekenen met al hetgeen wat Opdrachtnemer, of een aan Opdrachtnemer gelieerde onderneming, aan </w:t>
      </w:r>
      <w:r w:rsidR="005341BB">
        <w:rPr>
          <w:rFonts w:ascii="Calibri" w:hAnsi="Calibri" w:cs="Calibri"/>
          <w:sz w:val="22"/>
          <w:szCs w:val="22"/>
        </w:rPr>
        <w:t xml:space="preserve">de </w:t>
      </w:r>
      <w:r w:rsidR="00147840">
        <w:rPr>
          <w:rFonts w:ascii="Calibri" w:hAnsi="Calibri" w:cs="Calibri"/>
          <w:sz w:val="22"/>
          <w:szCs w:val="22"/>
        </w:rPr>
        <w:t>Gemeente</w:t>
      </w:r>
      <w:r w:rsidR="000561AD" w:rsidRPr="000561AD">
        <w:rPr>
          <w:rFonts w:ascii="Calibri" w:hAnsi="Calibri" w:cs="Calibri"/>
          <w:sz w:val="22"/>
          <w:szCs w:val="22"/>
        </w:rPr>
        <w:t xml:space="preserve"> schuldig is, al dan niet opeisbaar, onder voorwaarde of tijdsbepaling, waaronder schadevergoeding en boete. </w:t>
      </w:r>
    </w:p>
    <w:p w14:paraId="2128EDE9" w14:textId="77777777" w:rsidR="00DB0972" w:rsidRDefault="00DB0972" w:rsidP="000561AD">
      <w:pPr>
        <w:tabs>
          <w:tab w:val="left" w:pos="1320"/>
        </w:tabs>
        <w:ind w:left="708" w:hanging="708"/>
        <w:rPr>
          <w:rFonts w:ascii="Calibri" w:hAnsi="Calibri" w:cs="Calibri"/>
          <w:sz w:val="22"/>
          <w:szCs w:val="22"/>
        </w:rPr>
      </w:pPr>
    </w:p>
    <w:p w14:paraId="20FB25C7" w14:textId="77777777" w:rsidR="00DB0972" w:rsidRDefault="00DB0972" w:rsidP="000561AD">
      <w:pPr>
        <w:tabs>
          <w:tab w:val="left" w:pos="1320"/>
        </w:tabs>
        <w:ind w:left="708" w:hanging="708"/>
        <w:rPr>
          <w:rFonts w:ascii="Calibri" w:hAnsi="Calibri" w:cs="Calibri"/>
          <w:sz w:val="22"/>
          <w:szCs w:val="22"/>
        </w:rPr>
      </w:pPr>
    </w:p>
    <w:p w14:paraId="1604ECDE" w14:textId="77777777" w:rsidR="00DB0972" w:rsidRDefault="00DB0972" w:rsidP="000561AD">
      <w:pPr>
        <w:tabs>
          <w:tab w:val="left" w:pos="1320"/>
        </w:tabs>
        <w:ind w:left="708" w:hanging="708"/>
        <w:rPr>
          <w:rFonts w:ascii="Calibri" w:hAnsi="Calibri" w:cs="Calibri"/>
          <w:sz w:val="22"/>
          <w:szCs w:val="22"/>
        </w:rPr>
      </w:pPr>
    </w:p>
    <w:p w14:paraId="55B92024" w14:textId="77777777" w:rsidR="000561AD" w:rsidRDefault="000561AD" w:rsidP="000561AD">
      <w:pPr>
        <w:tabs>
          <w:tab w:val="left" w:pos="1320"/>
        </w:tabs>
        <w:ind w:left="708" w:hanging="708"/>
        <w:rPr>
          <w:rFonts w:ascii="Calibri" w:hAnsi="Calibri" w:cs="Calibri"/>
          <w:sz w:val="22"/>
          <w:szCs w:val="22"/>
        </w:rPr>
      </w:pPr>
    </w:p>
    <w:p w14:paraId="179F898A" w14:textId="746C5663" w:rsidR="00DB0972" w:rsidRPr="000C4B6E" w:rsidRDefault="00DB0972" w:rsidP="00DB0972">
      <w:pPr>
        <w:rPr>
          <w:rFonts w:asciiTheme="minorHAnsi" w:hAnsiTheme="minorHAnsi" w:cstheme="minorHAnsi"/>
          <w:b/>
          <w:bCs/>
          <w:sz w:val="22"/>
          <w:szCs w:val="22"/>
        </w:rPr>
      </w:pPr>
      <w:r w:rsidRPr="000C4B6E">
        <w:rPr>
          <w:rFonts w:asciiTheme="minorHAnsi" w:hAnsiTheme="minorHAnsi" w:cstheme="minorHAnsi"/>
          <w:b/>
          <w:bCs/>
          <w:sz w:val="22"/>
          <w:szCs w:val="22"/>
        </w:rPr>
        <w:lastRenderedPageBreak/>
        <w:t xml:space="preserve">Artikel </w:t>
      </w:r>
      <w:r>
        <w:rPr>
          <w:rFonts w:asciiTheme="minorHAnsi" w:hAnsiTheme="minorHAnsi" w:cstheme="minorHAnsi"/>
          <w:b/>
          <w:bCs/>
          <w:sz w:val="22"/>
          <w:szCs w:val="22"/>
        </w:rPr>
        <w:t>11</w:t>
      </w:r>
      <w:r w:rsidRPr="000C4B6E">
        <w:rPr>
          <w:rFonts w:asciiTheme="minorHAnsi" w:hAnsiTheme="minorHAnsi" w:cstheme="minorHAnsi"/>
          <w:b/>
          <w:bCs/>
          <w:sz w:val="22"/>
          <w:szCs w:val="22"/>
        </w:rPr>
        <w:t>.          Boete</w:t>
      </w:r>
    </w:p>
    <w:p w14:paraId="5E6C3751" w14:textId="77777777" w:rsidR="00DB0972" w:rsidRDefault="00DB0972" w:rsidP="00DB0972">
      <w:pPr>
        <w:tabs>
          <w:tab w:val="left" w:pos="1320"/>
        </w:tabs>
        <w:rPr>
          <w:rFonts w:ascii="Calibri" w:hAnsi="Calibri" w:cs="Calibri"/>
          <w:b/>
          <w:bCs/>
          <w:sz w:val="22"/>
          <w:szCs w:val="22"/>
        </w:rPr>
      </w:pPr>
    </w:p>
    <w:p w14:paraId="78930380" w14:textId="564C3A9A" w:rsidR="00DB0972" w:rsidRPr="00C24942" w:rsidRDefault="00DB0972" w:rsidP="00DB0972">
      <w:pPr>
        <w:ind w:left="567" w:hanging="567"/>
        <w:rPr>
          <w:rFonts w:ascii="Calibri" w:hAnsi="Calibri" w:cs="Calibri"/>
          <w:sz w:val="22"/>
          <w:szCs w:val="22"/>
        </w:rPr>
      </w:pPr>
      <w:r>
        <w:rPr>
          <w:rFonts w:asciiTheme="minorHAnsi" w:hAnsiTheme="minorHAnsi" w:cstheme="minorHAnsi"/>
          <w:sz w:val="22"/>
          <w:szCs w:val="22"/>
        </w:rPr>
        <w:t>11</w:t>
      </w:r>
      <w:r w:rsidRPr="00C24942">
        <w:rPr>
          <w:rFonts w:asciiTheme="minorHAnsi" w:hAnsiTheme="minorHAnsi" w:cstheme="minorHAnsi"/>
          <w:sz w:val="22"/>
          <w:szCs w:val="22"/>
        </w:rPr>
        <w:t>.1 </w:t>
      </w:r>
      <w:r w:rsidRPr="00C24942">
        <w:rPr>
          <w:rFonts w:asciiTheme="minorHAnsi" w:hAnsiTheme="minorHAnsi" w:cstheme="minorHAnsi"/>
          <w:sz w:val="22"/>
          <w:szCs w:val="22"/>
        </w:rPr>
        <w:tab/>
        <w:t xml:space="preserve">Indien de </w:t>
      </w:r>
      <w:r>
        <w:rPr>
          <w:rFonts w:asciiTheme="minorHAnsi" w:hAnsiTheme="minorHAnsi" w:cstheme="minorHAnsi"/>
          <w:sz w:val="22"/>
          <w:szCs w:val="22"/>
        </w:rPr>
        <w:t>opvolgtijden</w:t>
      </w:r>
      <w:r w:rsidRPr="00C24942">
        <w:rPr>
          <w:rFonts w:asciiTheme="minorHAnsi" w:hAnsiTheme="minorHAnsi" w:cstheme="minorHAnsi"/>
          <w:sz w:val="22"/>
          <w:szCs w:val="22"/>
        </w:rPr>
        <w:t xml:space="preserve"> niet binnen de termijn,</w:t>
      </w:r>
      <w:r>
        <w:rPr>
          <w:rFonts w:asciiTheme="minorHAnsi" w:hAnsiTheme="minorHAnsi" w:cstheme="minorHAnsi"/>
          <w:sz w:val="22"/>
          <w:szCs w:val="22"/>
        </w:rPr>
        <w:t xml:space="preserve"> </w:t>
      </w:r>
      <w:r w:rsidRPr="00C24942">
        <w:rPr>
          <w:rFonts w:asciiTheme="minorHAnsi" w:hAnsiTheme="minorHAnsi" w:cstheme="minorHAnsi"/>
          <w:sz w:val="22"/>
          <w:szCs w:val="22"/>
        </w:rPr>
        <w:t xml:space="preserve">zoals opgenomen in het Programma van Eisen opgenomen in paragraaf </w:t>
      </w:r>
      <w:r>
        <w:rPr>
          <w:rFonts w:asciiTheme="minorHAnsi" w:hAnsiTheme="minorHAnsi" w:cstheme="minorHAnsi"/>
          <w:sz w:val="22"/>
          <w:szCs w:val="22"/>
        </w:rPr>
        <w:t>3.4.5</w:t>
      </w:r>
      <w:r w:rsidRPr="00C24942">
        <w:rPr>
          <w:rFonts w:asciiTheme="minorHAnsi" w:hAnsiTheme="minorHAnsi" w:cstheme="minorHAnsi"/>
          <w:sz w:val="22"/>
          <w:szCs w:val="22"/>
        </w:rPr>
        <w:t xml:space="preserve">, zijn behaald op een wijze die aan de Overeenkomst beantwoordt, is Opdrachtnemer aan de Gemeente een onmiddellijk opeisbare boete verschuldigd. </w:t>
      </w:r>
      <w:r w:rsidRPr="00C24942">
        <w:rPr>
          <w:rFonts w:ascii="Calibri" w:hAnsi="Calibri" w:cs="Calibri"/>
          <w:sz w:val="22"/>
          <w:szCs w:val="22"/>
        </w:rPr>
        <w:t xml:space="preserve">Deze boete bedraagt </w:t>
      </w:r>
      <w:r>
        <w:rPr>
          <w:rFonts w:ascii="Calibri" w:hAnsi="Calibri" w:cs="Calibri"/>
          <w:sz w:val="22"/>
          <w:szCs w:val="22"/>
        </w:rPr>
        <w:t xml:space="preserve">€125,- per keer. Met een </w:t>
      </w:r>
      <w:r w:rsidRPr="00C24942">
        <w:rPr>
          <w:rFonts w:ascii="Calibri" w:hAnsi="Calibri" w:cs="Calibri"/>
          <w:sz w:val="22"/>
          <w:szCs w:val="22"/>
        </w:rPr>
        <w:t>maximum van</w:t>
      </w:r>
      <w:r>
        <w:rPr>
          <w:rFonts w:ascii="Calibri" w:hAnsi="Calibri" w:cs="Calibri"/>
          <w:sz w:val="22"/>
          <w:szCs w:val="22"/>
        </w:rPr>
        <w:t xml:space="preserve"> totaal</w:t>
      </w:r>
      <w:r w:rsidRPr="00C24942">
        <w:rPr>
          <w:rFonts w:ascii="Calibri" w:hAnsi="Calibri" w:cs="Calibri"/>
          <w:sz w:val="22"/>
          <w:szCs w:val="22"/>
        </w:rPr>
        <w:t xml:space="preserve"> </w:t>
      </w:r>
      <w:r w:rsidRPr="000C4B6E">
        <w:rPr>
          <w:rFonts w:ascii="Calibri" w:hAnsi="Calibri" w:cs="Calibri"/>
          <w:sz w:val="22"/>
          <w:szCs w:val="22"/>
        </w:rPr>
        <w:t xml:space="preserve">€ </w:t>
      </w:r>
      <w:r w:rsidR="009B1366" w:rsidRPr="000C4B6E">
        <w:rPr>
          <w:rFonts w:ascii="Calibri" w:hAnsi="Calibri" w:cs="Calibri"/>
          <w:sz w:val="22"/>
          <w:szCs w:val="22"/>
        </w:rPr>
        <w:t>20.000</w:t>
      </w:r>
      <w:r w:rsidR="009B1366">
        <w:rPr>
          <w:rFonts w:ascii="Calibri" w:hAnsi="Calibri" w:cs="Calibri"/>
          <w:sz w:val="22"/>
          <w:szCs w:val="22"/>
        </w:rPr>
        <w:t>, -</w:t>
      </w:r>
      <w:r>
        <w:rPr>
          <w:rFonts w:ascii="Calibri" w:hAnsi="Calibri" w:cs="Calibri"/>
          <w:sz w:val="22"/>
          <w:szCs w:val="22"/>
        </w:rPr>
        <w:t xml:space="preserve"> per jaar</w:t>
      </w:r>
      <w:r w:rsidRPr="00C24942">
        <w:rPr>
          <w:rFonts w:ascii="Calibri" w:hAnsi="Calibri" w:cs="Calibri"/>
          <w:sz w:val="22"/>
          <w:szCs w:val="22"/>
        </w:rPr>
        <w:t>. De boete komt de Gemeente toe, onverminderd alle andere rechten of vorderingen, daaronder mede begrepen:</w:t>
      </w:r>
    </w:p>
    <w:p w14:paraId="3AFA46FA" w14:textId="77777777" w:rsidR="00DB0972" w:rsidRPr="0093406E" w:rsidRDefault="00DB0972" w:rsidP="00DB0972">
      <w:pPr>
        <w:ind w:left="1416"/>
        <w:rPr>
          <w:rFonts w:asciiTheme="minorHAnsi" w:hAnsiTheme="minorHAnsi" w:cstheme="minorHAnsi"/>
          <w:sz w:val="22"/>
          <w:szCs w:val="22"/>
        </w:rPr>
      </w:pPr>
      <w:r w:rsidRPr="0093406E">
        <w:rPr>
          <w:rFonts w:asciiTheme="minorHAnsi" w:hAnsiTheme="minorHAnsi" w:cstheme="minorHAnsi"/>
          <w:sz w:val="22"/>
          <w:szCs w:val="22"/>
        </w:rPr>
        <w:t xml:space="preserve">a. zijn vordering tot nakoming van de overeengekomen verplichting tot het verrichten van de Diensten; </w:t>
      </w:r>
    </w:p>
    <w:p w14:paraId="2E81B9DE" w14:textId="77777777" w:rsidR="00DB0972" w:rsidRPr="0093406E" w:rsidRDefault="00DB0972" w:rsidP="00DB0972">
      <w:pPr>
        <w:ind w:left="708" w:firstLine="708"/>
        <w:rPr>
          <w:rFonts w:asciiTheme="minorHAnsi" w:hAnsiTheme="minorHAnsi" w:cstheme="minorHAnsi"/>
          <w:sz w:val="22"/>
          <w:szCs w:val="22"/>
        </w:rPr>
      </w:pPr>
      <w:r w:rsidRPr="0093406E">
        <w:rPr>
          <w:rFonts w:asciiTheme="minorHAnsi" w:hAnsiTheme="minorHAnsi" w:cstheme="minorHAnsi"/>
          <w:sz w:val="22"/>
          <w:szCs w:val="22"/>
        </w:rPr>
        <w:t xml:space="preserve">b. zijn recht op schadevergoeding; of </w:t>
      </w:r>
    </w:p>
    <w:p w14:paraId="41C43358" w14:textId="77777777" w:rsidR="00DB0972" w:rsidRPr="0093406E" w:rsidRDefault="00DB0972" w:rsidP="00DB0972">
      <w:pPr>
        <w:ind w:left="708" w:firstLine="708"/>
        <w:rPr>
          <w:rFonts w:asciiTheme="minorHAnsi" w:hAnsiTheme="minorHAnsi" w:cstheme="minorHAnsi"/>
          <w:sz w:val="22"/>
          <w:szCs w:val="22"/>
        </w:rPr>
      </w:pPr>
      <w:r w:rsidRPr="0093406E">
        <w:rPr>
          <w:rFonts w:asciiTheme="minorHAnsi" w:hAnsiTheme="minorHAnsi" w:cstheme="minorHAnsi"/>
          <w:sz w:val="22"/>
          <w:szCs w:val="22"/>
        </w:rPr>
        <w:t>c. Ontbinding;</w:t>
      </w:r>
    </w:p>
    <w:p w14:paraId="1EF28B91" w14:textId="77777777" w:rsidR="00DB0972" w:rsidRPr="0093406E" w:rsidRDefault="00DB0972" w:rsidP="00DB0972">
      <w:pPr>
        <w:ind w:left="1416"/>
        <w:rPr>
          <w:rFonts w:asciiTheme="minorHAnsi" w:hAnsiTheme="minorHAnsi" w:cstheme="minorHAnsi"/>
          <w:sz w:val="22"/>
          <w:szCs w:val="22"/>
        </w:rPr>
      </w:pPr>
      <w:r w:rsidRPr="0093406E">
        <w:rPr>
          <w:rFonts w:asciiTheme="minorHAnsi" w:hAnsiTheme="minorHAnsi" w:cstheme="minorHAnsi"/>
          <w:sz w:val="22"/>
          <w:szCs w:val="22"/>
        </w:rPr>
        <w:t>d. het recht tot het opleggen van andere boetes die beschreven zijn in deze Overeenkomst.</w:t>
      </w:r>
    </w:p>
    <w:p w14:paraId="59E0EFEC" w14:textId="77777777" w:rsidR="00DB0972" w:rsidRPr="0093406E" w:rsidRDefault="00DB0972" w:rsidP="00DB0972">
      <w:pPr>
        <w:ind w:firstLine="705"/>
        <w:rPr>
          <w:rFonts w:asciiTheme="minorHAnsi" w:hAnsiTheme="minorHAnsi" w:cstheme="minorHAnsi"/>
          <w:sz w:val="22"/>
          <w:szCs w:val="22"/>
        </w:rPr>
      </w:pPr>
    </w:p>
    <w:p w14:paraId="25611E0F" w14:textId="77777777" w:rsidR="00DB0972" w:rsidRPr="0093406E" w:rsidRDefault="00DB0972" w:rsidP="00DB0972">
      <w:pPr>
        <w:ind w:left="567"/>
        <w:rPr>
          <w:rFonts w:ascii="Calibri" w:hAnsi="Calibri" w:cs="Calibri"/>
          <w:sz w:val="22"/>
          <w:szCs w:val="22"/>
        </w:rPr>
      </w:pPr>
      <w:r w:rsidRPr="0093406E">
        <w:rPr>
          <w:rFonts w:asciiTheme="minorHAnsi" w:hAnsiTheme="minorHAnsi" w:cstheme="minorHAnsi"/>
          <w:sz w:val="22"/>
          <w:szCs w:val="22"/>
        </w:rPr>
        <w:t xml:space="preserve">De boete wordt verrekend met de door de Gemeente verschuldigde betalingen, ongeacht of de vordering tot betaling daarvan op een derde is overgegaan. Indien de Gemeente geen bedrag meer verschuldigd is, zal de Opdrachtnemer de boete separaat overmaken aan de Gemeente. </w:t>
      </w:r>
    </w:p>
    <w:p w14:paraId="15E54548" w14:textId="77777777" w:rsidR="00DB0972" w:rsidRDefault="00DB0972" w:rsidP="00970259">
      <w:pPr>
        <w:tabs>
          <w:tab w:val="left" w:pos="1320"/>
        </w:tabs>
        <w:ind w:left="708" w:hanging="708"/>
        <w:rPr>
          <w:rFonts w:ascii="Calibri" w:hAnsi="Calibri" w:cs="Calibri"/>
          <w:sz w:val="22"/>
          <w:szCs w:val="22"/>
        </w:rPr>
      </w:pPr>
    </w:p>
    <w:p w14:paraId="583B13E5" w14:textId="77777777" w:rsidR="007078C1" w:rsidRDefault="007078C1" w:rsidP="007078C1">
      <w:pPr>
        <w:rPr>
          <w:rFonts w:ascii="Calibri" w:hAnsi="Calibri" w:cs="Calibri"/>
          <w:b/>
          <w:bCs/>
          <w:iCs/>
          <w:sz w:val="22"/>
          <w:szCs w:val="22"/>
        </w:rPr>
      </w:pPr>
    </w:p>
    <w:p w14:paraId="5627FAC0" w14:textId="249A42B9" w:rsidR="007078C1" w:rsidRDefault="007078C1" w:rsidP="007078C1">
      <w:pPr>
        <w:rPr>
          <w:rFonts w:ascii="Calibri" w:hAnsi="Calibri" w:cs="Calibri"/>
          <w:b/>
          <w:bCs/>
          <w:iCs/>
          <w:sz w:val="22"/>
          <w:szCs w:val="22"/>
        </w:rPr>
      </w:pPr>
      <w:r w:rsidRPr="00F75DDA">
        <w:rPr>
          <w:rFonts w:ascii="Calibri" w:hAnsi="Calibri" w:cs="Calibri"/>
          <w:b/>
          <w:bCs/>
          <w:iCs/>
          <w:sz w:val="22"/>
          <w:szCs w:val="22"/>
        </w:rPr>
        <w:t xml:space="preserve">Artikel </w:t>
      </w:r>
      <w:r w:rsidR="00DB0972">
        <w:rPr>
          <w:rFonts w:ascii="Calibri" w:hAnsi="Calibri" w:cs="Calibri"/>
          <w:b/>
          <w:bCs/>
          <w:iCs/>
          <w:sz w:val="22"/>
          <w:szCs w:val="22"/>
        </w:rPr>
        <w:t>12</w:t>
      </w:r>
      <w:r>
        <w:rPr>
          <w:rFonts w:ascii="Calibri" w:hAnsi="Calibri" w:cs="Calibri"/>
          <w:b/>
          <w:bCs/>
          <w:iCs/>
          <w:sz w:val="22"/>
          <w:szCs w:val="22"/>
        </w:rPr>
        <w:t>.</w:t>
      </w:r>
      <w:r w:rsidRPr="00F75DDA">
        <w:rPr>
          <w:rFonts w:ascii="Calibri" w:hAnsi="Calibri" w:cs="Calibri"/>
          <w:b/>
          <w:bCs/>
          <w:iCs/>
          <w:sz w:val="22"/>
          <w:szCs w:val="22"/>
        </w:rPr>
        <w:tab/>
        <w:t>Communicatie</w:t>
      </w:r>
    </w:p>
    <w:p w14:paraId="6EA780A5" w14:textId="77777777" w:rsidR="004058E3" w:rsidRDefault="004058E3" w:rsidP="007078C1">
      <w:pPr>
        <w:rPr>
          <w:rFonts w:ascii="Calibri" w:hAnsi="Calibri" w:cs="Calibri"/>
          <w:b/>
          <w:bCs/>
          <w:iCs/>
          <w:sz w:val="22"/>
          <w:szCs w:val="22"/>
        </w:rPr>
      </w:pPr>
    </w:p>
    <w:p w14:paraId="4BC10651" w14:textId="1059E491" w:rsidR="00FC0C61" w:rsidRDefault="00FC0C61" w:rsidP="00FC0C61">
      <w:pPr>
        <w:rPr>
          <w:rFonts w:ascii="Calibri" w:hAnsi="Calibri" w:cs="Calibri"/>
          <w:b/>
          <w:bCs/>
          <w:iCs/>
          <w:sz w:val="22"/>
          <w:szCs w:val="22"/>
        </w:rPr>
      </w:pPr>
    </w:p>
    <w:p w14:paraId="471C3B00" w14:textId="1B45515E" w:rsidR="00FC0C61" w:rsidRPr="00BE52CB" w:rsidRDefault="00DB0972" w:rsidP="00FC0C61">
      <w:pPr>
        <w:ind w:left="567" w:hanging="567"/>
        <w:rPr>
          <w:rFonts w:ascii="Calibri" w:hAnsi="Calibri" w:cs="Calibri"/>
          <w:sz w:val="22"/>
          <w:szCs w:val="22"/>
        </w:rPr>
      </w:pPr>
      <w:r>
        <w:rPr>
          <w:rFonts w:ascii="Calibri" w:hAnsi="Calibri" w:cs="Calibri"/>
          <w:sz w:val="22"/>
          <w:szCs w:val="22"/>
        </w:rPr>
        <w:t>12</w:t>
      </w:r>
      <w:r w:rsidR="00FC0C61" w:rsidRPr="00DC7993">
        <w:rPr>
          <w:rFonts w:ascii="Calibri" w:hAnsi="Calibri" w:cs="Calibri"/>
          <w:sz w:val="22"/>
          <w:szCs w:val="22"/>
        </w:rPr>
        <w:t>.1</w:t>
      </w:r>
      <w:r w:rsidR="00FC0C61" w:rsidRPr="00FC0C61">
        <w:rPr>
          <w:rFonts w:ascii="Calibri" w:hAnsi="Calibri" w:cs="Calibri"/>
          <w:i/>
          <w:iCs/>
          <w:sz w:val="22"/>
          <w:szCs w:val="22"/>
        </w:rPr>
        <w:tab/>
      </w:r>
      <w:r w:rsidR="00FC0C61" w:rsidRPr="00BE52CB">
        <w:rPr>
          <w:rFonts w:ascii="Calibri" w:hAnsi="Calibri" w:cs="Calibri"/>
          <w:sz w:val="22"/>
          <w:szCs w:val="22"/>
        </w:rPr>
        <w:t xml:space="preserve">Partijen wijzen elk een contactpersoon en een vervangend contactpersoon aan die de contacten over de uitvoering van de </w:t>
      </w:r>
      <w:r w:rsidR="009B1366" w:rsidRPr="00BE52CB">
        <w:rPr>
          <w:rFonts w:ascii="Calibri" w:hAnsi="Calibri" w:cs="Calibri"/>
          <w:sz w:val="22"/>
          <w:szCs w:val="22"/>
        </w:rPr>
        <w:t>Raamovereenkomst onderhoudt</w:t>
      </w:r>
      <w:r w:rsidR="00FC0C61" w:rsidRPr="00BE52CB">
        <w:rPr>
          <w:rFonts w:ascii="Calibri" w:hAnsi="Calibri" w:cs="Calibri"/>
          <w:sz w:val="22"/>
          <w:szCs w:val="22"/>
        </w:rPr>
        <w:t xml:space="preserve">. Partijen informeren elkaar over wie zij als contactpersoon en als vervangend contactpersoon hebben aangewezen. </w:t>
      </w:r>
    </w:p>
    <w:p w14:paraId="21104638" w14:textId="77777777" w:rsidR="00FC0C61" w:rsidRPr="00FC0C61" w:rsidRDefault="00FC0C61" w:rsidP="00FC0C61">
      <w:pPr>
        <w:ind w:left="567" w:hanging="567"/>
        <w:rPr>
          <w:rFonts w:ascii="Calibri" w:hAnsi="Calibri" w:cs="Calibri"/>
          <w:i/>
          <w:iCs/>
          <w:sz w:val="22"/>
          <w:szCs w:val="22"/>
        </w:rPr>
      </w:pPr>
    </w:p>
    <w:p w14:paraId="0862964F" w14:textId="594B3B80" w:rsidR="00FC0C61" w:rsidRPr="00BE52CB" w:rsidRDefault="00DB0972" w:rsidP="00FC0C61">
      <w:pPr>
        <w:ind w:left="567" w:hanging="567"/>
        <w:rPr>
          <w:rFonts w:ascii="Calibri" w:hAnsi="Calibri" w:cs="Calibri"/>
          <w:sz w:val="22"/>
          <w:szCs w:val="22"/>
        </w:rPr>
      </w:pPr>
      <w:r>
        <w:rPr>
          <w:rFonts w:ascii="Calibri" w:hAnsi="Calibri" w:cs="Calibri"/>
          <w:sz w:val="22"/>
          <w:szCs w:val="22"/>
        </w:rPr>
        <w:t>12</w:t>
      </w:r>
      <w:r w:rsidR="00FC0C61" w:rsidRPr="00BE52CB">
        <w:rPr>
          <w:rFonts w:ascii="Calibri" w:hAnsi="Calibri" w:cs="Calibri"/>
          <w:sz w:val="22"/>
          <w:szCs w:val="22"/>
        </w:rPr>
        <w:t>.2</w:t>
      </w:r>
      <w:r w:rsidR="00FC0C61" w:rsidRPr="00BE52CB">
        <w:rPr>
          <w:rFonts w:ascii="Calibri" w:hAnsi="Calibri" w:cs="Calibri"/>
          <w:sz w:val="22"/>
          <w:szCs w:val="22"/>
        </w:rPr>
        <w:tab/>
        <w:t>Opdrachtnemer verstrekt aan de Gemeente een centraal e-mailadres voor communicatie voor de uitvoering van de opdracht.</w:t>
      </w:r>
    </w:p>
    <w:p w14:paraId="492CFE82" w14:textId="77777777" w:rsidR="00FC0C61" w:rsidRPr="00FC0C61" w:rsidRDefault="00FC0C61" w:rsidP="00FC0C61">
      <w:pPr>
        <w:ind w:left="567" w:hanging="567"/>
        <w:rPr>
          <w:rFonts w:ascii="Calibri" w:hAnsi="Calibri" w:cs="Calibri"/>
          <w:i/>
          <w:iCs/>
          <w:sz w:val="22"/>
          <w:szCs w:val="22"/>
        </w:rPr>
      </w:pPr>
    </w:p>
    <w:p w14:paraId="5E2CA8B3" w14:textId="642B03A7" w:rsidR="00FC0C61" w:rsidRPr="00BE52CB" w:rsidRDefault="00DB0972" w:rsidP="00FC0C61">
      <w:pPr>
        <w:ind w:left="567" w:hanging="567"/>
        <w:rPr>
          <w:rFonts w:ascii="Calibri" w:hAnsi="Calibri" w:cs="Calibri"/>
          <w:sz w:val="22"/>
          <w:szCs w:val="22"/>
        </w:rPr>
      </w:pPr>
      <w:r>
        <w:rPr>
          <w:rFonts w:ascii="Calibri" w:hAnsi="Calibri" w:cs="Calibri"/>
          <w:sz w:val="22"/>
          <w:szCs w:val="22"/>
        </w:rPr>
        <w:t>12</w:t>
      </w:r>
      <w:r w:rsidR="00FC0C61" w:rsidRPr="00BE52CB">
        <w:rPr>
          <w:rFonts w:ascii="Calibri" w:hAnsi="Calibri" w:cs="Calibri"/>
          <w:sz w:val="22"/>
          <w:szCs w:val="22"/>
        </w:rPr>
        <w:t>.3</w:t>
      </w:r>
      <w:r w:rsidR="00FC0C61" w:rsidRPr="00BE52CB">
        <w:rPr>
          <w:rFonts w:ascii="Calibri" w:hAnsi="Calibri" w:cs="Calibri"/>
          <w:sz w:val="22"/>
          <w:szCs w:val="22"/>
        </w:rPr>
        <w:tab/>
        <w:t xml:space="preserve">Opdrachtnemer verstrekt aan de Gemeente één telefoonnummer voor bereikbaarheid buiten kantooruren. Wijzigingen hierin dienen vooraf schriftelijk te gebeuren. </w:t>
      </w:r>
    </w:p>
    <w:p w14:paraId="7250D54F" w14:textId="77777777" w:rsidR="00FC0C61" w:rsidRPr="00FC0C61" w:rsidRDefault="00FC0C61" w:rsidP="00FC0C61">
      <w:pPr>
        <w:ind w:left="567" w:hanging="567"/>
        <w:rPr>
          <w:rFonts w:ascii="Calibri" w:hAnsi="Calibri" w:cs="Calibri"/>
          <w:i/>
          <w:iCs/>
          <w:sz w:val="22"/>
          <w:szCs w:val="22"/>
        </w:rPr>
      </w:pPr>
    </w:p>
    <w:p w14:paraId="22142253" w14:textId="3E1BA580" w:rsidR="00FC0C61" w:rsidRPr="00BE52CB" w:rsidRDefault="00DB0972" w:rsidP="00FC0C61">
      <w:pPr>
        <w:pStyle w:val="paragraph"/>
        <w:spacing w:before="0" w:beforeAutospacing="0" w:after="0" w:afterAutospacing="0"/>
        <w:ind w:left="567" w:right="555" w:hanging="567"/>
        <w:textAlignment w:val="baseline"/>
        <w:rPr>
          <w:rFonts w:ascii="Calibri" w:hAnsi="Calibri" w:cs="Calibri"/>
          <w:sz w:val="22"/>
          <w:szCs w:val="22"/>
        </w:rPr>
      </w:pPr>
      <w:r>
        <w:rPr>
          <w:rStyle w:val="normaltextrun"/>
          <w:rFonts w:ascii="Calibri" w:hAnsi="Calibri" w:cs="Calibri"/>
          <w:sz w:val="22"/>
          <w:szCs w:val="22"/>
        </w:rPr>
        <w:t>12</w:t>
      </w:r>
      <w:r w:rsidR="00FC0C61" w:rsidRPr="00BE52CB">
        <w:rPr>
          <w:rStyle w:val="normaltextrun"/>
          <w:rFonts w:ascii="Calibri" w:hAnsi="Calibri" w:cs="Calibri"/>
          <w:sz w:val="22"/>
          <w:szCs w:val="22"/>
        </w:rPr>
        <w:t xml:space="preserve">.4 </w:t>
      </w:r>
      <w:r w:rsidR="00FC0C61" w:rsidRPr="00BE52CB">
        <w:rPr>
          <w:rStyle w:val="normaltextrun"/>
          <w:rFonts w:ascii="Calibri" w:hAnsi="Calibri" w:cs="Calibri"/>
          <w:sz w:val="22"/>
          <w:szCs w:val="22"/>
        </w:rPr>
        <w:tab/>
        <w:t>Bij het verhelpen van klachten en storingen die Opdrachtnemer telefonisch buiten de kantoortijden ontvangt is het</w:t>
      </w:r>
      <w:r w:rsidR="00FC0C61" w:rsidRPr="00BE52CB">
        <w:rPr>
          <w:rStyle w:val="eop"/>
          <w:rFonts w:ascii="Calibri" w:hAnsi="Calibri" w:cs="Calibri"/>
          <w:sz w:val="22"/>
          <w:szCs w:val="22"/>
        </w:rPr>
        <w:t> </w:t>
      </w:r>
      <w:r w:rsidR="00FC0C61" w:rsidRPr="00BE52CB">
        <w:rPr>
          <w:rStyle w:val="normaltextrun"/>
          <w:rFonts w:ascii="Calibri" w:hAnsi="Calibri" w:cs="Calibri"/>
          <w:sz w:val="22"/>
          <w:szCs w:val="22"/>
        </w:rPr>
        <w:t>uitgangspunt dat schadebeperkend wordt opgetreden, dat wil zeggen dat de werkzaamheden moeten worden uitgevoerd, die voorkomen dat schade verergert. Opdrachtgever maakt gebruik van een derde partij voor het uitvoeren van de piketdienst.</w:t>
      </w:r>
    </w:p>
    <w:p w14:paraId="79758FE8" w14:textId="77777777" w:rsidR="00FC0C61" w:rsidRPr="00FC0C61" w:rsidRDefault="00FC0C61" w:rsidP="00FC0C61">
      <w:pPr>
        <w:rPr>
          <w:rFonts w:ascii="Calibri" w:hAnsi="Calibri" w:cs="Calibri"/>
          <w:i/>
          <w:iCs/>
          <w:sz w:val="22"/>
          <w:szCs w:val="22"/>
        </w:rPr>
      </w:pPr>
    </w:p>
    <w:p w14:paraId="2E1EBB9B" w14:textId="733FE62C" w:rsidR="00FC0C61" w:rsidRPr="00BE52CB" w:rsidRDefault="00DB0972" w:rsidP="00FC0C61">
      <w:pPr>
        <w:ind w:left="567" w:hanging="567"/>
        <w:rPr>
          <w:rFonts w:ascii="Calibri" w:hAnsi="Calibri" w:cs="Calibri"/>
          <w:sz w:val="22"/>
          <w:szCs w:val="22"/>
        </w:rPr>
      </w:pPr>
      <w:r>
        <w:rPr>
          <w:rFonts w:ascii="Calibri" w:hAnsi="Calibri" w:cs="Calibri"/>
          <w:sz w:val="22"/>
          <w:szCs w:val="22"/>
        </w:rPr>
        <w:t>12</w:t>
      </w:r>
      <w:r w:rsidR="00FC0C61" w:rsidRPr="00BE52CB">
        <w:rPr>
          <w:rFonts w:ascii="Calibri" w:hAnsi="Calibri" w:cs="Calibri"/>
          <w:sz w:val="22"/>
          <w:szCs w:val="22"/>
        </w:rPr>
        <w:t>.</w:t>
      </w:r>
      <w:r w:rsidR="00DC7993">
        <w:rPr>
          <w:rFonts w:ascii="Calibri" w:hAnsi="Calibri" w:cs="Calibri"/>
          <w:sz w:val="22"/>
          <w:szCs w:val="22"/>
        </w:rPr>
        <w:t>5</w:t>
      </w:r>
      <w:r w:rsidR="00FC0C61" w:rsidRPr="00BE52CB">
        <w:rPr>
          <w:rFonts w:ascii="Calibri" w:hAnsi="Calibri" w:cs="Calibri"/>
          <w:sz w:val="22"/>
          <w:szCs w:val="22"/>
        </w:rPr>
        <w:tab/>
        <w:t xml:space="preserve">Partijen treden in overleg om deze </w:t>
      </w:r>
      <w:r w:rsidR="009B1366" w:rsidRPr="00BE52CB">
        <w:rPr>
          <w:rFonts w:ascii="Calibri" w:hAnsi="Calibri" w:cs="Calibri"/>
          <w:sz w:val="22"/>
          <w:szCs w:val="22"/>
        </w:rPr>
        <w:t>Raamovereenkomst en</w:t>
      </w:r>
      <w:r w:rsidR="00FC0C61" w:rsidRPr="00BE52CB">
        <w:rPr>
          <w:rFonts w:ascii="Calibri" w:hAnsi="Calibri" w:cs="Calibri"/>
          <w:sz w:val="22"/>
          <w:szCs w:val="22"/>
        </w:rPr>
        <w:t xml:space="preserve"> de uitvoering daarvan te evalueren. Opdrachtnemer plant hiervoor een overleg. De frequentie en de gespreksonderwerpen zijn opgenomen in de communicatiematrix in het Programma van Eisen. Van de gesprekken wordt een verslag opgesteld door de Opdrachtnemer die binnen vijf Werkdagen na het betreffende overleg ter goedkeuring wordt voorgelegd aan de Gemeente. Na goedkeuring van de Gemeente is het verslag vastgesteld. </w:t>
      </w:r>
    </w:p>
    <w:p w14:paraId="6C0FFAC1" w14:textId="77777777" w:rsidR="00FC0C61" w:rsidRDefault="00FC0C61" w:rsidP="00FC0C61">
      <w:pPr>
        <w:rPr>
          <w:rFonts w:ascii="Calibri" w:hAnsi="Calibri" w:cs="Calibri"/>
          <w:sz w:val="22"/>
          <w:szCs w:val="22"/>
        </w:rPr>
      </w:pPr>
    </w:p>
    <w:p w14:paraId="3C13A8F6" w14:textId="6E8D158B" w:rsidR="00FC0C61" w:rsidRPr="007035A9" w:rsidRDefault="00DB0972" w:rsidP="00FC0C61">
      <w:pPr>
        <w:ind w:left="567" w:hanging="567"/>
        <w:rPr>
          <w:rFonts w:ascii="Calibri" w:hAnsi="Calibri" w:cs="Calibri"/>
          <w:i/>
          <w:iCs/>
          <w:sz w:val="22"/>
          <w:szCs w:val="22"/>
        </w:rPr>
      </w:pPr>
      <w:r>
        <w:rPr>
          <w:rFonts w:ascii="Calibri" w:hAnsi="Calibri" w:cs="Calibri"/>
          <w:sz w:val="22"/>
          <w:szCs w:val="22"/>
        </w:rPr>
        <w:t>12</w:t>
      </w:r>
      <w:r w:rsidR="00FC0C61" w:rsidRPr="0084016D">
        <w:rPr>
          <w:rFonts w:ascii="Calibri" w:hAnsi="Calibri" w:cs="Calibri"/>
          <w:sz w:val="22"/>
          <w:szCs w:val="22"/>
        </w:rPr>
        <w:t>.</w:t>
      </w:r>
      <w:r w:rsidR="00DC7993">
        <w:rPr>
          <w:rFonts w:ascii="Calibri" w:hAnsi="Calibri" w:cs="Calibri"/>
          <w:sz w:val="22"/>
          <w:szCs w:val="22"/>
        </w:rPr>
        <w:t>6</w:t>
      </w:r>
      <w:r w:rsidR="00FC0C61" w:rsidRPr="0084016D">
        <w:rPr>
          <w:rFonts w:ascii="Calibri" w:hAnsi="Calibri" w:cs="Calibri"/>
          <w:sz w:val="22"/>
          <w:szCs w:val="22"/>
        </w:rPr>
        <w:t xml:space="preserve"> </w:t>
      </w:r>
      <w:r w:rsidR="00FC0C61" w:rsidRPr="0084016D">
        <w:rPr>
          <w:rFonts w:ascii="Calibri" w:hAnsi="Calibri" w:cs="Calibri"/>
          <w:sz w:val="22"/>
          <w:szCs w:val="22"/>
        </w:rPr>
        <w:tab/>
      </w:r>
      <w:r w:rsidR="00DC7993" w:rsidRPr="00DC7993">
        <w:rPr>
          <w:rFonts w:ascii="Calibri" w:hAnsi="Calibri" w:cs="Calibri"/>
          <w:sz w:val="22"/>
          <w:szCs w:val="22"/>
        </w:rPr>
        <w:t xml:space="preserve">Opdrachtnemer dient de Gemeente elk kwartaal te voorzien van een digitale rapportage met managementinformatie zoals opgenomen in het Programma van Eisen, uitgevoerd in een Pdf-bestand. De rapportage dient aangeleverd te worden aan de Gemeente binnen 10 Werkdagen </w:t>
      </w:r>
      <w:r w:rsidR="00DC7993" w:rsidRPr="00DC7993">
        <w:rPr>
          <w:rFonts w:ascii="Calibri" w:hAnsi="Calibri" w:cs="Calibri"/>
          <w:sz w:val="22"/>
          <w:szCs w:val="22"/>
        </w:rPr>
        <w:lastRenderedPageBreak/>
        <w:t>na het afsluiten van het kwartaal. In de documentnaam dient de naam van Opdrachtnemer, het betreffende jaar en kwartaal opgenomen te zijn.</w:t>
      </w:r>
    </w:p>
    <w:p w14:paraId="7A272B9C" w14:textId="77777777" w:rsidR="00FC0C61" w:rsidRDefault="00FC0C61" w:rsidP="007078C1">
      <w:pPr>
        <w:rPr>
          <w:rFonts w:ascii="Calibri" w:hAnsi="Calibri" w:cs="Calibri"/>
          <w:b/>
          <w:bCs/>
          <w:iCs/>
          <w:sz w:val="22"/>
          <w:szCs w:val="22"/>
        </w:rPr>
      </w:pPr>
    </w:p>
    <w:p w14:paraId="4082EF02" w14:textId="1878B082" w:rsidR="005E5191" w:rsidRPr="00DC7993" w:rsidRDefault="00DB0972" w:rsidP="005E5191">
      <w:pPr>
        <w:ind w:left="567" w:hanging="567"/>
        <w:rPr>
          <w:rFonts w:ascii="Calibri" w:hAnsi="Calibri" w:cs="Calibri"/>
          <w:sz w:val="22"/>
          <w:szCs w:val="22"/>
        </w:rPr>
      </w:pPr>
      <w:r>
        <w:rPr>
          <w:rFonts w:ascii="Calibri" w:hAnsi="Calibri" w:cs="Calibri"/>
          <w:sz w:val="22"/>
          <w:szCs w:val="22"/>
        </w:rPr>
        <w:t>12</w:t>
      </w:r>
      <w:r w:rsidR="005E5191" w:rsidRPr="00DC7993">
        <w:rPr>
          <w:rFonts w:ascii="Calibri" w:hAnsi="Calibri" w:cs="Calibri"/>
          <w:sz w:val="22"/>
          <w:szCs w:val="22"/>
        </w:rPr>
        <w:t>.</w:t>
      </w:r>
      <w:r w:rsidR="00DC7993">
        <w:rPr>
          <w:rFonts w:ascii="Calibri" w:hAnsi="Calibri" w:cs="Calibri"/>
          <w:sz w:val="22"/>
          <w:szCs w:val="22"/>
        </w:rPr>
        <w:t>7</w:t>
      </w:r>
      <w:r w:rsidR="005E5191" w:rsidRPr="00DC7993">
        <w:rPr>
          <w:rFonts w:ascii="Calibri" w:hAnsi="Calibri" w:cs="Calibri"/>
          <w:sz w:val="22"/>
          <w:szCs w:val="22"/>
        </w:rPr>
        <w:tab/>
        <w:t>Opdrachtnemer neemt contact op met de beheerders van de objecten om afspraken te maken over tijdstip van de werkzaamheden en toegangsverlening tot de te onderhouden objecten zodat de werkzaamheden aaneengesloten uitgevoerd kunnen worden. Stilstand uren worden niet vergoed. Afwijkingen dienen tijdig aan de beheerder doorgegeven te worden. Na gunning worden de benodigde gegevens voor het maken van afspraken verstrekt.</w:t>
      </w:r>
    </w:p>
    <w:p w14:paraId="0B6E40D7" w14:textId="77777777" w:rsidR="00C6344D" w:rsidRPr="005E5191" w:rsidRDefault="00C6344D" w:rsidP="005E5191">
      <w:pPr>
        <w:ind w:left="567" w:hanging="567"/>
        <w:rPr>
          <w:rFonts w:ascii="Calibri" w:hAnsi="Calibri" w:cs="Calibri"/>
          <w:i/>
          <w:iCs/>
          <w:sz w:val="22"/>
          <w:szCs w:val="22"/>
        </w:rPr>
      </w:pPr>
    </w:p>
    <w:p w14:paraId="7EF8D4AF" w14:textId="77777777" w:rsidR="003C012B" w:rsidRPr="00311B15" w:rsidRDefault="003C012B" w:rsidP="00235A7F">
      <w:pPr>
        <w:ind w:left="567" w:hanging="567"/>
        <w:rPr>
          <w:rStyle w:val="normaltextrun"/>
          <w:rFonts w:asciiTheme="minorHAnsi" w:hAnsiTheme="minorHAnsi" w:cstheme="minorHAnsi"/>
          <w:sz w:val="22"/>
          <w:szCs w:val="22"/>
        </w:rPr>
      </w:pPr>
    </w:p>
    <w:p w14:paraId="1E175871" w14:textId="77777777" w:rsidR="000858B6" w:rsidRDefault="000858B6" w:rsidP="000858B6">
      <w:pPr>
        <w:tabs>
          <w:tab w:val="left" w:pos="1320"/>
        </w:tabs>
        <w:ind w:left="708" w:hanging="708"/>
        <w:rPr>
          <w:rFonts w:ascii="Calibri" w:hAnsi="Calibri" w:cs="Calibri"/>
          <w:b/>
          <w:bCs/>
          <w:sz w:val="22"/>
          <w:szCs w:val="22"/>
        </w:rPr>
      </w:pPr>
    </w:p>
    <w:p w14:paraId="5B9AFA77" w14:textId="59077C8B" w:rsidR="006B54F5" w:rsidRDefault="006B54F5" w:rsidP="006B54F5">
      <w:pPr>
        <w:rPr>
          <w:rFonts w:ascii="Calibri" w:hAnsi="Calibri" w:cs="Calibri"/>
          <w:sz w:val="22"/>
          <w:szCs w:val="22"/>
        </w:rPr>
      </w:pPr>
      <w:r w:rsidRPr="003F5014">
        <w:rPr>
          <w:rFonts w:ascii="Calibri" w:hAnsi="Calibri" w:cs="Calibri"/>
          <w:b/>
          <w:bCs/>
          <w:sz w:val="22"/>
          <w:szCs w:val="22"/>
        </w:rPr>
        <w:t xml:space="preserve">Artikel </w:t>
      </w:r>
      <w:r w:rsidR="00DB0972">
        <w:rPr>
          <w:rFonts w:ascii="Calibri" w:hAnsi="Calibri" w:cs="Calibri"/>
          <w:b/>
          <w:bCs/>
          <w:sz w:val="22"/>
          <w:szCs w:val="22"/>
        </w:rPr>
        <w:t>13</w:t>
      </w:r>
      <w:r w:rsidRPr="003F5014">
        <w:rPr>
          <w:rFonts w:ascii="Calibri" w:hAnsi="Calibri" w:cs="Calibri"/>
          <w:b/>
          <w:bCs/>
          <w:sz w:val="22"/>
          <w:szCs w:val="22"/>
        </w:rPr>
        <w:t>.</w:t>
      </w:r>
      <w:r w:rsidRPr="003F5014">
        <w:rPr>
          <w:rFonts w:ascii="Calibri" w:hAnsi="Calibri" w:cs="Calibri"/>
          <w:b/>
          <w:bCs/>
          <w:sz w:val="22"/>
          <w:szCs w:val="22"/>
        </w:rPr>
        <w:tab/>
        <w:t>Verplichtingen Opdrachtnemer</w:t>
      </w:r>
    </w:p>
    <w:p w14:paraId="6387815E" w14:textId="77777777" w:rsidR="006B54F5" w:rsidRDefault="006B54F5" w:rsidP="006B54F5"/>
    <w:p w14:paraId="21C0EF84" w14:textId="1D9F127B" w:rsidR="00BE52CB" w:rsidRDefault="00DB0972" w:rsidP="006B54F5">
      <w:pPr>
        <w:ind w:left="705" w:hanging="705"/>
        <w:rPr>
          <w:rFonts w:ascii="Calibri" w:hAnsi="Calibri" w:cs="Calibri"/>
          <w:sz w:val="22"/>
          <w:szCs w:val="22"/>
        </w:rPr>
      </w:pPr>
      <w:r>
        <w:rPr>
          <w:rFonts w:ascii="Calibri" w:hAnsi="Calibri" w:cs="Calibri"/>
          <w:sz w:val="22"/>
          <w:szCs w:val="22"/>
        </w:rPr>
        <w:t>13</w:t>
      </w:r>
      <w:r w:rsidR="006B54F5" w:rsidRPr="00FB2031">
        <w:rPr>
          <w:rFonts w:ascii="Calibri" w:hAnsi="Calibri" w:cs="Calibri"/>
          <w:sz w:val="22"/>
          <w:szCs w:val="22"/>
        </w:rPr>
        <w:t>.1</w:t>
      </w:r>
      <w:r w:rsidR="006B54F5" w:rsidRPr="00FB2031">
        <w:rPr>
          <w:rFonts w:ascii="Calibri" w:hAnsi="Calibri" w:cs="Calibri"/>
          <w:sz w:val="22"/>
          <w:szCs w:val="22"/>
        </w:rPr>
        <w:tab/>
      </w:r>
      <w:r w:rsidR="003475CD" w:rsidRPr="00ED428C">
        <w:rPr>
          <w:rFonts w:asciiTheme="minorHAnsi" w:hAnsiTheme="minorHAnsi" w:cstheme="minorHAnsi"/>
          <w:sz w:val="22"/>
          <w:szCs w:val="22"/>
        </w:rPr>
        <w:t xml:space="preserve">Opdrachtnemer dient kennis te nemen van alle door of namens Opdrachtgever te verstrekken gegevens, die voor een juiste uitvoering van de </w:t>
      </w:r>
      <w:r w:rsidR="009B1366" w:rsidRPr="00ED428C">
        <w:rPr>
          <w:rFonts w:asciiTheme="minorHAnsi" w:hAnsiTheme="minorHAnsi" w:cstheme="minorHAnsi"/>
          <w:sz w:val="22"/>
          <w:szCs w:val="22"/>
        </w:rPr>
        <w:t>Raamovereenkomst nodig</w:t>
      </w:r>
      <w:r w:rsidR="003475CD" w:rsidRPr="00ED428C">
        <w:rPr>
          <w:rFonts w:asciiTheme="minorHAnsi" w:hAnsiTheme="minorHAnsi" w:cstheme="minorHAnsi"/>
          <w:sz w:val="22"/>
          <w:szCs w:val="22"/>
        </w:rPr>
        <w:t xml:space="preserve"> zijn, en deze op juistheid en volledigheid te controleren. Opdrachtnemer dient Opdrachtgever te informeren indien de gegevens onjuist of onvolledig zijn.</w:t>
      </w:r>
    </w:p>
    <w:p w14:paraId="78A8F07E" w14:textId="77777777" w:rsidR="00DC7993" w:rsidRDefault="00DC7993" w:rsidP="006B54F5">
      <w:pPr>
        <w:ind w:left="705" w:hanging="705"/>
        <w:rPr>
          <w:rFonts w:ascii="Calibri" w:hAnsi="Calibri" w:cs="Calibri"/>
          <w:sz w:val="22"/>
          <w:szCs w:val="22"/>
        </w:rPr>
      </w:pPr>
    </w:p>
    <w:p w14:paraId="6BB011C3" w14:textId="5DE91C4A" w:rsidR="006B54F5" w:rsidRDefault="009B1366" w:rsidP="006B54F5">
      <w:pPr>
        <w:tabs>
          <w:tab w:val="left" w:pos="1320"/>
        </w:tabs>
        <w:ind w:left="708" w:hanging="708"/>
        <w:rPr>
          <w:rFonts w:ascii="Calibri" w:hAnsi="Calibri" w:cs="Calibri"/>
          <w:sz w:val="22"/>
          <w:szCs w:val="22"/>
        </w:rPr>
      </w:pPr>
      <w:r>
        <w:rPr>
          <w:rFonts w:ascii="Calibri" w:hAnsi="Calibri" w:cs="Calibri"/>
          <w:sz w:val="22"/>
          <w:szCs w:val="22"/>
        </w:rPr>
        <w:t xml:space="preserve">13.2 </w:t>
      </w:r>
      <w:r>
        <w:rPr>
          <w:rFonts w:ascii="Calibri" w:hAnsi="Calibri" w:cs="Calibri"/>
          <w:sz w:val="22"/>
          <w:szCs w:val="22"/>
        </w:rPr>
        <w:tab/>
      </w:r>
      <w:r w:rsidR="00DC7993">
        <w:rPr>
          <w:rFonts w:ascii="Calibri" w:hAnsi="Calibri" w:cs="Calibri"/>
          <w:sz w:val="22"/>
          <w:szCs w:val="22"/>
        </w:rPr>
        <w:t>Na het aangaan van de Overeenkomst is Opdrachtnemer verantwoordelijk voor de implementatie conform paragraaf 3.2 van het Programma van eisen.</w:t>
      </w:r>
    </w:p>
    <w:p w14:paraId="5CA649DE" w14:textId="77777777" w:rsidR="006B54F5" w:rsidRDefault="006B54F5" w:rsidP="006B54F5">
      <w:pPr>
        <w:tabs>
          <w:tab w:val="left" w:pos="1320"/>
        </w:tabs>
        <w:ind w:left="708" w:hanging="708"/>
        <w:rPr>
          <w:rFonts w:ascii="Calibri" w:hAnsi="Calibri" w:cs="Calibri"/>
          <w:sz w:val="22"/>
          <w:szCs w:val="22"/>
        </w:rPr>
      </w:pPr>
    </w:p>
    <w:p w14:paraId="46A03DEC" w14:textId="55B45B68" w:rsidR="00DC7993" w:rsidRDefault="00DB0972" w:rsidP="00DC7993">
      <w:pPr>
        <w:tabs>
          <w:tab w:val="left" w:pos="1320"/>
        </w:tabs>
        <w:ind w:left="708" w:hanging="708"/>
        <w:rPr>
          <w:rFonts w:ascii="Calibri" w:hAnsi="Calibri" w:cs="Calibri"/>
          <w:sz w:val="22"/>
          <w:szCs w:val="22"/>
        </w:rPr>
      </w:pPr>
      <w:r>
        <w:rPr>
          <w:rFonts w:ascii="Calibri" w:hAnsi="Calibri" w:cs="Calibri"/>
          <w:sz w:val="22"/>
          <w:szCs w:val="22"/>
        </w:rPr>
        <w:t>13</w:t>
      </w:r>
      <w:r w:rsidR="006B54F5">
        <w:rPr>
          <w:rFonts w:ascii="Calibri" w:hAnsi="Calibri" w:cs="Calibri"/>
          <w:sz w:val="22"/>
          <w:szCs w:val="22"/>
        </w:rPr>
        <w:t>.3</w:t>
      </w:r>
      <w:r w:rsidR="006B54F5">
        <w:rPr>
          <w:rFonts w:ascii="Calibri" w:hAnsi="Calibri" w:cs="Calibri"/>
          <w:sz w:val="22"/>
          <w:szCs w:val="22"/>
        </w:rPr>
        <w:tab/>
      </w:r>
      <w:r w:rsidR="00DC7993" w:rsidRPr="00E63863">
        <w:rPr>
          <w:rFonts w:ascii="Calibri" w:hAnsi="Calibri" w:cs="Calibri"/>
          <w:sz w:val="22"/>
          <w:szCs w:val="22"/>
        </w:rPr>
        <w:t xml:space="preserve">Opdrachtnemer voert enkel extra werkzaamheden of meerwerk uit als </w:t>
      </w:r>
      <w:r w:rsidR="00DC7993">
        <w:rPr>
          <w:rFonts w:ascii="Calibri" w:hAnsi="Calibri" w:cs="Calibri"/>
          <w:sz w:val="22"/>
          <w:szCs w:val="22"/>
        </w:rPr>
        <w:t>beschreven in h</w:t>
      </w:r>
      <w:r w:rsidR="00DC7993" w:rsidRPr="00E63863">
        <w:rPr>
          <w:rFonts w:ascii="Calibri" w:hAnsi="Calibri" w:cs="Calibri"/>
          <w:sz w:val="22"/>
          <w:szCs w:val="22"/>
        </w:rPr>
        <w:t>et Programma van Eisen.</w:t>
      </w:r>
      <w:r w:rsidR="00DC7993">
        <w:rPr>
          <w:rFonts w:ascii="Calibri" w:hAnsi="Calibri" w:cs="Calibri"/>
          <w:sz w:val="22"/>
          <w:szCs w:val="22"/>
        </w:rPr>
        <w:t xml:space="preserve">   </w:t>
      </w:r>
    </w:p>
    <w:p w14:paraId="4EF338B0" w14:textId="77777777" w:rsidR="003475CD" w:rsidRDefault="003475CD" w:rsidP="00DC7993">
      <w:pPr>
        <w:tabs>
          <w:tab w:val="left" w:pos="1320"/>
        </w:tabs>
        <w:ind w:left="708" w:hanging="708"/>
        <w:rPr>
          <w:rFonts w:ascii="Calibri" w:hAnsi="Calibri" w:cs="Calibri"/>
          <w:sz w:val="22"/>
          <w:szCs w:val="22"/>
        </w:rPr>
      </w:pPr>
    </w:p>
    <w:p w14:paraId="5A676F9D" w14:textId="075B01CB" w:rsidR="006B54F5" w:rsidRDefault="00DB0972" w:rsidP="00DC7993">
      <w:pPr>
        <w:tabs>
          <w:tab w:val="left" w:pos="1320"/>
        </w:tabs>
        <w:ind w:left="708" w:hanging="708"/>
        <w:rPr>
          <w:rFonts w:ascii="Calibri" w:hAnsi="Calibri" w:cs="Calibri"/>
          <w:sz w:val="22"/>
          <w:szCs w:val="22"/>
        </w:rPr>
      </w:pPr>
      <w:r>
        <w:rPr>
          <w:rFonts w:ascii="Calibri" w:hAnsi="Calibri" w:cs="Calibri"/>
          <w:sz w:val="22"/>
          <w:szCs w:val="22"/>
        </w:rPr>
        <w:t>13</w:t>
      </w:r>
      <w:r w:rsidR="006B54F5">
        <w:rPr>
          <w:rFonts w:ascii="Calibri" w:hAnsi="Calibri" w:cs="Calibri"/>
          <w:sz w:val="22"/>
          <w:szCs w:val="22"/>
        </w:rPr>
        <w:t>.4</w:t>
      </w:r>
      <w:r w:rsidR="006B54F5">
        <w:rPr>
          <w:rFonts w:ascii="Calibri" w:hAnsi="Calibri" w:cs="Calibri"/>
          <w:sz w:val="22"/>
          <w:szCs w:val="22"/>
        </w:rPr>
        <w:tab/>
        <w:t xml:space="preserve"> </w:t>
      </w:r>
      <w:r w:rsidR="003475CD" w:rsidRPr="00ED428C">
        <w:rPr>
          <w:rFonts w:asciiTheme="minorHAnsi" w:hAnsiTheme="minorHAnsi" w:cstheme="minorHAnsi"/>
          <w:sz w:val="22"/>
          <w:szCs w:val="22"/>
        </w:rPr>
        <w:t>Opdrachtnemer ontvangt geen extra vergoeding voor het nemen van veiligheidsmaatregelen. De kosten die gemoeid zijn met veiligheidsmaatregelen dienen onderdeel uit te maken van de Offerte van Opdrachtnemer.</w:t>
      </w:r>
    </w:p>
    <w:p w14:paraId="4D31C7E1" w14:textId="77777777" w:rsidR="006B54F5" w:rsidRDefault="006B54F5" w:rsidP="006B54F5">
      <w:pPr>
        <w:tabs>
          <w:tab w:val="left" w:pos="1320"/>
        </w:tabs>
        <w:ind w:left="708" w:hanging="708"/>
        <w:rPr>
          <w:rFonts w:ascii="Calibri" w:hAnsi="Calibri" w:cs="Calibri"/>
          <w:sz w:val="22"/>
          <w:szCs w:val="22"/>
        </w:rPr>
      </w:pPr>
    </w:p>
    <w:p w14:paraId="09CDE785" w14:textId="17D4E4FE" w:rsidR="006B54F5" w:rsidRDefault="00DB0972" w:rsidP="006B54F5">
      <w:pPr>
        <w:tabs>
          <w:tab w:val="left" w:pos="1320"/>
        </w:tabs>
        <w:ind w:left="708" w:hanging="708"/>
        <w:rPr>
          <w:rFonts w:ascii="Calibri" w:hAnsi="Calibri" w:cs="Calibri"/>
          <w:sz w:val="22"/>
          <w:szCs w:val="22"/>
        </w:rPr>
      </w:pPr>
      <w:r>
        <w:rPr>
          <w:rFonts w:ascii="Calibri" w:hAnsi="Calibri" w:cs="Calibri"/>
          <w:sz w:val="22"/>
          <w:szCs w:val="22"/>
        </w:rPr>
        <w:t>13</w:t>
      </w:r>
      <w:r w:rsidR="006B54F5">
        <w:rPr>
          <w:rFonts w:ascii="Calibri" w:hAnsi="Calibri" w:cs="Calibri"/>
          <w:sz w:val="22"/>
          <w:szCs w:val="22"/>
        </w:rPr>
        <w:t>.5</w:t>
      </w:r>
      <w:r w:rsidR="006B54F5">
        <w:rPr>
          <w:rFonts w:ascii="Calibri" w:hAnsi="Calibri" w:cs="Calibri"/>
          <w:sz w:val="22"/>
          <w:szCs w:val="22"/>
        </w:rPr>
        <w:tab/>
      </w:r>
      <w:r w:rsidR="003475CD" w:rsidRPr="00D90D36">
        <w:rPr>
          <w:rFonts w:asciiTheme="minorHAnsi" w:eastAsiaTheme="minorEastAsia" w:hAnsiTheme="minorHAnsi" w:cstheme="minorHAnsi"/>
          <w:sz w:val="22"/>
          <w:szCs w:val="22"/>
        </w:rPr>
        <w:t>Vooraf</w:t>
      </w:r>
      <w:r w:rsidR="003475CD">
        <w:rPr>
          <w:rFonts w:asciiTheme="minorHAnsi" w:eastAsiaTheme="minorEastAsia" w:hAnsiTheme="minorHAnsi" w:cstheme="minorHAnsi"/>
          <w:sz w:val="22"/>
          <w:szCs w:val="22"/>
        </w:rPr>
        <w:t>gaand</w:t>
      </w:r>
      <w:r w:rsidR="003475CD" w:rsidRPr="00D90D36">
        <w:rPr>
          <w:rFonts w:asciiTheme="minorHAnsi" w:eastAsiaTheme="minorEastAsia" w:hAnsiTheme="minorHAnsi" w:cstheme="minorHAnsi"/>
          <w:sz w:val="22"/>
          <w:szCs w:val="22"/>
        </w:rPr>
        <w:t xml:space="preserve"> aan de werkzaamheden, zowel preventief als correctief onderhoud, dient Opdrachtnemer zelf te achterhalen of er nog een lopende garantie bestaat op de </w:t>
      </w:r>
      <w:r w:rsidR="003475CD">
        <w:rPr>
          <w:rFonts w:asciiTheme="minorHAnsi" w:eastAsiaTheme="minorEastAsia" w:hAnsiTheme="minorHAnsi" w:cstheme="minorHAnsi"/>
          <w:sz w:val="22"/>
          <w:szCs w:val="22"/>
        </w:rPr>
        <w:t>bestaande installaties</w:t>
      </w:r>
      <w:r w:rsidR="003475CD" w:rsidRPr="00D90D36">
        <w:rPr>
          <w:rFonts w:asciiTheme="minorHAnsi" w:eastAsiaTheme="minorEastAsia" w:hAnsiTheme="minorHAnsi" w:cstheme="minorHAnsi"/>
          <w:sz w:val="22"/>
          <w:szCs w:val="22"/>
        </w:rPr>
        <w:t xml:space="preserve"> van de leverancier/aannemer. Deze lopende garanties dient Opdrachtnemer zelf te coördineren</w:t>
      </w:r>
      <w:r w:rsidR="003475CD">
        <w:rPr>
          <w:rFonts w:ascii="Calibri" w:hAnsi="Calibri" w:cs="Calibri"/>
          <w:sz w:val="22"/>
          <w:szCs w:val="22"/>
        </w:rPr>
        <w:t>.</w:t>
      </w:r>
    </w:p>
    <w:p w14:paraId="3B37988E" w14:textId="77777777" w:rsidR="006B54F5" w:rsidRDefault="006B54F5" w:rsidP="006B54F5">
      <w:pPr>
        <w:tabs>
          <w:tab w:val="left" w:pos="1320"/>
        </w:tabs>
        <w:ind w:left="708" w:hanging="708"/>
        <w:rPr>
          <w:rFonts w:ascii="Calibri" w:hAnsi="Calibri" w:cs="Calibri"/>
          <w:sz w:val="22"/>
          <w:szCs w:val="22"/>
        </w:rPr>
      </w:pPr>
    </w:p>
    <w:p w14:paraId="7106ADE9" w14:textId="068E3554" w:rsidR="003475CD" w:rsidRDefault="00DB0972" w:rsidP="003475CD">
      <w:pPr>
        <w:tabs>
          <w:tab w:val="left" w:pos="1320"/>
        </w:tabs>
        <w:ind w:left="708" w:hanging="708"/>
        <w:rPr>
          <w:rFonts w:ascii="Calibri" w:hAnsi="Calibri" w:cs="Calibri"/>
          <w:sz w:val="22"/>
          <w:szCs w:val="22"/>
        </w:rPr>
      </w:pPr>
      <w:r>
        <w:rPr>
          <w:rFonts w:ascii="Calibri" w:hAnsi="Calibri" w:cs="Calibri"/>
          <w:sz w:val="22"/>
          <w:szCs w:val="22"/>
        </w:rPr>
        <w:t>13</w:t>
      </w:r>
      <w:r w:rsidR="006B54F5">
        <w:rPr>
          <w:rFonts w:ascii="Calibri" w:hAnsi="Calibri" w:cs="Calibri"/>
          <w:sz w:val="22"/>
          <w:szCs w:val="22"/>
        </w:rPr>
        <w:t>.6</w:t>
      </w:r>
      <w:r w:rsidR="006B54F5">
        <w:rPr>
          <w:rFonts w:ascii="Calibri" w:hAnsi="Calibri" w:cs="Calibri"/>
          <w:sz w:val="22"/>
          <w:szCs w:val="22"/>
        </w:rPr>
        <w:tab/>
      </w:r>
      <w:r w:rsidR="003475CD" w:rsidRPr="00FA54BA">
        <w:rPr>
          <w:rFonts w:ascii="Calibri" w:hAnsi="Calibri" w:cs="Calibri"/>
          <w:sz w:val="22"/>
          <w:szCs w:val="22"/>
        </w:rPr>
        <w:t xml:space="preserve">Indien de uitvoering van de </w:t>
      </w:r>
      <w:r w:rsidR="003475CD">
        <w:rPr>
          <w:rFonts w:ascii="Calibri" w:hAnsi="Calibri" w:cs="Calibri"/>
          <w:sz w:val="22"/>
          <w:szCs w:val="22"/>
        </w:rPr>
        <w:t>Diensten</w:t>
      </w:r>
      <w:r w:rsidR="003475CD" w:rsidRPr="00FA54BA">
        <w:rPr>
          <w:rFonts w:ascii="Calibri" w:hAnsi="Calibri" w:cs="Calibri"/>
          <w:sz w:val="22"/>
          <w:szCs w:val="22"/>
        </w:rPr>
        <w:t xml:space="preserve"> </w:t>
      </w:r>
      <w:r w:rsidR="003475CD">
        <w:rPr>
          <w:rFonts w:ascii="Calibri" w:hAnsi="Calibri" w:cs="Calibri"/>
          <w:sz w:val="22"/>
          <w:szCs w:val="22"/>
        </w:rPr>
        <w:t>door weer- en/of terreinomstandigheden niet mogelijk is</w:t>
      </w:r>
      <w:r w:rsidR="003475CD" w:rsidRPr="00FA54BA">
        <w:rPr>
          <w:rFonts w:ascii="Calibri" w:hAnsi="Calibri" w:cs="Calibri"/>
          <w:sz w:val="22"/>
          <w:szCs w:val="22"/>
        </w:rPr>
        <w:t xml:space="preserve">, bericht Opdrachtnemer dat onmiddellijk aan </w:t>
      </w:r>
      <w:r w:rsidR="003475CD">
        <w:rPr>
          <w:rFonts w:ascii="Calibri" w:hAnsi="Calibri" w:cs="Calibri"/>
          <w:sz w:val="22"/>
          <w:szCs w:val="22"/>
        </w:rPr>
        <w:t>de Gemeente</w:t>
      </w:r>
      <w:r w:rsidR="003475CD" w:rsidRPr="00FA54BA">
        <w:rPr>
          <w:rFonts w:ascii="Calibri" w:hAnsi="Calibri" w:cs="Calibri"/>
          <w:sz w:val="22"/>
          <w:szCs w:val="22"/>
        </w:rPr>
        <w:t xml:space="preserve"> met vermelding van </w:t>
      </w:r>
      <w:r w:rsidR="003475CD">
        <w:rPr>
          <w:rFonts w:ascii="Calibri" w:hAnsi="Calibri" w:cs="Calibri"/>
          <w:sz w:val="22"/>
          <w:szCs w:val="22"/>
        </w:rPr>
        <w:t xml:space="preserve">de </w:t>
      </w:r>
      <w:r w:rsidR="003475CD" w:rsidRPr="00FA54BA">
        <w:rPr>
          <w:rFonts w:ascii="Calibri" w:hAnsi="Calibri" w:cs="Calibri"/>
          <w:sz w:val="22"/>
          <w:szCs w:val="22"/>
        </w:rPr>
        <w:t>oorzaak</w:t>
      </w:r>
      <w:r w:rsidR="003475CD">
        <w:rPr>
          <w:rFonts w:ascii="Calibri" w:hAnsi="Calibri" w:cs="Calibri"/>
          <w:sz w:val="22"/>
          <w:szCs w:val="22"/>
        </w:rPr>
        <w:t xml:space="preserve">. Opdrachtnemer is verplicht het werk neer te leggen en op een ander moment uit te voeren. De planning dient hierop aangepast te worden. Opdrachtnemer ontvangt geen compensatie of extra vergoeding wegens het stilleggen van de werkzaamheden. </w:t>
      </w:r>
    </w:p>
    <w:p w14:paraId="5EE4651D" w14:textId="284ABBC2" w:rsidR="006B54F5" w:rsidRDefault="006B54F5" w:rsidP="006B54F5">
      <w:pPr>
        <w:tabs>
          <w:tab w:val="left" w:pos="1320"/>
        </w:tabs>
        <w:ind w:left="708" w:hanging="708"/>
        <w:rPr>
          <w:rFonts w:ascii="Calibri" w:hAnsi="Calibri" w:cs="Calibri"/>
          <w:sz w:val="22"/>
          <w:szCs w:val="22"/>
        </w:rPr>
      </w:pPr>
    </w:p>
    <w:p w14:paraId="795FC365" w14:textId="60F5AFF9" w:rsidR="006B54F5" w:rsidRDefault="00DB0972" w:rsidP="006B54F5">
      <w:pPr>
        <w:tabs>
          <w:tab w:val="left" w:pos="1320"/>
        </w:tabs>
        <w:ind w:left="708" w:hanging="708"/>
        <w:rPr>
          <w:rFonts w:ascii="Calibri" w:hAnsi="Calibri" w:cs="Calibri"/>
          <w:sz w:val="22"/>
          <w:szCs w:val="22"/>
        </w:rPr>
      </w:pPr>
      <w:r>
        <w:rPr>
          <w:rFonts w:ascii="Calibri" w:hAnsi="Calibri" w:cs="Calibri"/>
          <w:sz w:val="22"/>
          <w:szCs w:val="22"/>
        </w:rPr>
        <w:t>13</w:t>
      </w:r>
      <w:r w:rsidR="006B54F5">
        <w:rPr>
          <w:rFonts w:ascii="Calibri" w:hAnsi="Calibri" w:cs="Calibri"/>
          <w:sz w:val="22"/>
          <w:szCs w:val="22"/>
        </w:rPr>
        <w:t>.7</w:t>
      </w:r>
      <w:r w:rsidR="006B54F5">
        <w:rPr>
          <w:rFonts w:ascii="Calibri" w:hAnsi="Calibri" w:cs="Calibri"/>
          <w:sz w:val="22"/>
          <w:szCs w:val="22"/>
        </w:rPr>
        <w:tab/>
      </w:r>
      <w:r w:rsidR="003475CD">
        <w:rPr>
          <w:rFonts w:asciiTheme="minorHAnsi" w:hAnsiTheme="minorHAnsi" w:cstheme="minorHAnsi"/>
          <w:sz w:val="22"/>
          <w:szCs w:val="22"/>
        </w:rPr>
        <w:t xml:space="preserve">Opdrachtnemer houdt zich aan de vastgestelde response- en oplostijdentijden zoals benoemd in de urgentiematrix in paragraaf 3.12.2 van het Programma van Eisen. Opdrachtnemer is aansprakelijk voor iedere schade ontstaan door niet naleving van deze urgentie matrix.  </w:t>
      </w:r>
    </w:p>
    <w:p w14:paraId="69D8026F" w14:textId="77777777" w:rsidR="006B54F5" w:rsidRDefault="006B54F5" w:rsidP="006B54F5">
      <w:pPr>
        <w:tabs>
          <w:tab w:val="left" w:pos="1320"/>
        </w:tabs>
        <w:ind w:left="708" w:hanging="708"/>
        <w:rPr>
          <w:rFonts w:eastAsiaTheme="minorEastAsia" w:cstheme="minorBidi"/>
          <w:szCs w:val="19"/>
        </w:rPr>
      </w:pPr>
    </w:p>
    <w:p w14:paraId="1EE24933" w14:textId="02873FB5" w:rsidR="006B54F5" w:rsidRDefault="00DB0972" w:rsidP="006B54F5">
      <w:pPr>
        <w:tabs>
          <w:tab w:val="left" w:pos="142"/>
        </w:tabs>
        <w:ind w:left="709" w:hanging="709"/>
        <w:rPr>
          <w:rFonts w:ascii="Calibri" w:hAnsi="Calibri" w:cs="Calibri"/>
          <w:sz w:val="22"/>
          <w:szCs w:val="22"/>
        </w:rPr>
      </w:pPr>
      <w:r>
        <w:rPr>
          <w:rFonts w:ascii="Calibri" w:hAnsi="Calibri" w:cs="Calibri"/>
          <w:sz w:val="22"/>
          <w:szCs w:val="22"/>
        </w:rPr>
        <w:t>13</w:t>
      </w:r>
      <w:r w:rsidR="006B54F5">
        <w:rPr>
          <w:rFonts w:ascii="Calibri" w:hAnsi="Calibri" w:cs="Calibri"/>
          <w:sz w:val="22"/>
          <w:szCs w:val="22"/>
        </w:rPr>
        <w:t>.8</w:t>
      </w:r>
      <w:r w:rsidR="006B54F5">
        <w:rPr>
          <w:rFonts w:ascii="Calibri" w:hAnsi="Calibri" w:cs="Calibri"/>
          <w:sz w:val="22"/>
          <w:szCs w:val="22"/>
        </w:rPr>
        <w:tab/>
        <w:t xml:space="preserve">De Gemeente zal gedurende de uitvoering van de opdracht op de werkzaamheden van Opdrachtnemer </w:t>
      </w:r>
      <w:r w:rsidR="006B54F5" w:rsidRPr="00062C95">
        <w:rPr>
          <w:rFonts w:ascii="Calibri" w:hAnsi="Calibri" w:cs="Calibri"/>
          <w:sz w:val="22"/>
          <w:szCs w:val="22"/>
        </w:rPr>
        <w:t>steekproefsgewijze audits</w:t>
      </w:r>
      <w:r w:rsidR="006B54F5">
        <w:rPr>
          <w:rFonts w:ascii="Calibri" w:hAnsi="Calibri" w:cs="Calibri"/>
          <w:sz w:val="22"/>
          <w:szCs w:val="22"/>
        </w:rPr>
        <w:t xml:space="preserve"> uitvoeren op de door Opdrachtnemer opgeleverde gegevens en werkzaamheden overeenkomstig het Programma van eisen. Opdrachtnemer is verplicht hieraan medewerking te verlenen. Indien uit de audits blijkt dat de verrichte Prestatie niet aan de eisen voldoet, zal Opdrachtnemer afwijkingen kosteloos corrigeren. Eventuele kosten voor hercontrole komen voor rekening van Opdrachtnemer.  </w:t>
      </w:r>
    </w:p>
    <w:p w14:paraId="6A1EDA14" w14:textId="77777777" w:rsidR="006B54F5" w:rsidRDefault="006B54F5" w:rsidP="006B54F5">
      <w:pPr>
        <w:tabs>
          <w:tab w:val="left" w:pos="142"/>
        </w:tabs>
        <w:ind w:left="709" w:hanging="709"/>
        <w:rPr>
          <w:rFonts w:ascii="Calibri" w:hAnsi="Calibri" w:cs="Calibri"/>
          <w:sz w:val="22"/>
          <w:szCs w:val="22"/>
        </w:rPr>
      </w:pPr>
    </w:p>
    <w:p w14:paraId="7DB714D2" w14:textId="36DC871C" w:rsidR="00025621" w:rsidRDefault="00025621" w:rsidP="00025621">
      <w:pPr>
        <w:tabs>
          <w:tab w:val="left" w:pos="1320"/>
        </w:tabs>
        <w:ind w:left="708" w:hanging="708"/>
        <w:rPr>
          <w:rFonts w:ascii="Calibri" w:hAnsi="Calibri" w:cs="Calibri"/>
          <w:b/>
          <w:bCs/>
          <w:sz w:val="22"/>
          <w:szCs w:val="22"/>
        </w:rPr>
      </w:pPr>
      <w:r>
        <w:rPr>
          <w:rFonts w:ascii="Calibri" w:hAnsi="Calibri" w:cs="Calibri"/>
          <w:b/>
          <w:bCs/>
          <w:sz w:val="22"/>
          <w:szCs w:val="22"/>
        </w:rPr>
        <w:t>A</w:t>
      </w:r>
      <w:r w:rsidRPr="000561AD">
        <w:rPr>
          <w:rFonts w:ascii="Calibri" w:hAnsi="Calibri" w:cs="Calibri"/>
          <w:b/>
          <w:bCs/>
          <w:sz w:val="22"/>
          <w:szCs w:val="22"/>
        </w:rPr>
        <w:t xml:space="preserve">rtikel </w:t>
      </w:r>
      <w:r w:rsidR="00DE0129">
        <w:rPr>
          <w:rFonts w:ascii="Calibri" w:hAnsi="Calibri" w:cs="Calibri"/>
          <w:b/>
          <w:bCs/>
          <w:sz w:val="22"/>
          <w:szCs w:val="22"/>
        </w:rPr>
        <w:t>14</w:t>
      </w:r>
      <w:r>
        <w:rPr>
          <w:rFonts w:ascii="Calibri" w:hAnsi="Calibri" w:cs="Calibri"/>
          <w:b/>
          <w:bCs/>
          <w:sz w:val="22"/>
          <w:szCs w:val="22"/>
        </w:rPr>
        <w:t>.</w:t>
      </w:r>
      <w:r>
        <w:rPr>
          <w:rFonts w:ascii="Calibri" w:hAnsi="Calibri" w:cs="Calibri"/>
          <w:b/>
          <w:bCs/>
          <w:sz w:val="22"/>
          <w:szCs w:val="22"/>
        </w:rPr>
        <w:tab/>
      </w:r>
      <w:r w:rsidRPr="000561AD">
        <w:rPr>
          <w:rFonts w:ascii="Calibri" w:hAnsi="Calibri" w:cs="Calibri"/>
          <w:b/>
          <w:bCs/>
          <w:sz w:val="22"/>
          <w:szCs w:val="22"/>
        </w:rPr>
        <w:t xml:space="preserve"> Garanties Opdrachtnemer </w:t>
      </w:r>
    </w:p>
    <w:p w14:paraId="73A6B1D9" w14:textId="77777777" w:rsidR="00025621" w:rsidRDefault="00025621" w:rsidP="00025621">
      <w:pPr>
        <w:tabs>
          <w:tab w:val="left" w:pos="1320"/>
        </w:tabs>
        <w:ind w:left="708" w:hanging="708"/>
        <w:rPr>
          <w:rFonts w:ascii="Calibri" w:hAnsi="Calibri" w:cs="Calibri"/>
          <w:b/>
          <w:bCs/>
          <w:sz w:val="22"/>
          <w:szCs w:val="22"/>
        </w:rPr>
      </w:pPr>
    </w:p>
    <w:p w14:paraId="7B3614EC" w14:textId="5E1DBF25" w:rsidR="00235A7F" w:rsidRPr="006241CE" w:rsidRDefault="00DE0129" w:rsidP="00235A7F">
      <w:pPr>
        <w:tabs>
          <w:tab w:val="left" w:pos="1320"/>
        </w:tabs>
        <w:ind w:left="708" w:hanging="708"/>
        <w:rPr>
          <w:rFonts w:ascii="Calibri" w:hAnsi="Calibri" w:cs="Calibri"/>
          <w:sz w:val="22"/>
          <w:szCs w:val="22"/>
        </w:rPr>
      </w:pPr>
      <w:r>
        <w:rPr>
          <w:rFonts w:ascii="Calibri" w:hAnsi="Calibri" w:cs="Calibri"/>
          <w:sz w:val="22"/>
          <w:szCs w:val="22"/>
        </w:rPr>
        <w:t>14</w:t>
      </w:r>
      <w:r w:rsidR="00025621">
        <w:rPr>
          <w:rFonts w:ascii="Calibri" w:hAnsi="Calibri" w:cs="Calibri"/>
          <w:sz w:val="22"/>
          <w:szCs w:val="22"/>
        </w:rPr>
        <w:t>.1</w:t>
      </w:r>
      <w:r w:rsidR="00025621">
        <w:rPr>
          <w:rFonts w:ascii="Calibri" w:hAnsi="Calibri" w:cs="Calibri"/>
          <w:sz w:val="22"/>
          <w:szCs w:val="22"/>
        </w:rPr>
        <w:tab/>
      </w:r>
      <w:r w:rsidR="00235A7F" w:rsidRPr="006241CE">
        <w:rPr>
          <w:rFonts w:ascii="Calibri" w:hAnsi="Calibri" w:cs="Calibri"/>
          <w:sz w:val="22"/>
          <w:szCs w:val="22"/>
        </w:rPr>
        <w:t>Opdrachtnemer garandeert dat:</w:t>
      </w:r>
    </w:p>
    <w:p w14:paraId="64CD987E" w14:textId="77777777" w:rsidR="00235A7F" w:rsidRDefault="00235A7F" w:rsidP="00235A7F">
      <w:pPr>
        <w:tabs>
          <w:tab w:val="left" w:pos="1320"/>
        </w:tabs>
        <w:ind w:left="1680" w:hanging="1320"/>
        <w:rPr>
          <w:rFonts w:ascii="Calibri" w:hAnsi="Calibri" w:cs="Calibri"/>
          <w:sz w:val="22"/>
          <w:szCs w:val="22"/>
        </w:rPr>
      </w:pPr>
      <w:r>
        <w:rPr>
          <w:rFonts w:ascii="Calibri" w:hAnsi="Calibri" w:cs="Calibri"/>
          <w:sz w:val="22"/>
          <w:szCs w:val="22"/>
        </w:rPr>
        <w:tab/>
        <w:t>a.</w:t>
      </w:r>
      <w:r>
        <w:rPr>
          <w:rFonts w:ascii="Calibri" w:hAnsi="Calibri" w:cs="Calibri"/>
          <w:sz w:val="22"/>
          <w:szCs w:val="22"/>
        </w:rPr>
        <w:tab/>
      </w:r>
      <w:r w:rsidRPr="006241CE">
        <w:rPr>
          <w:rFonts w:ascii="Calibri" w:hAnsi="Calibri" w:cs="Calibri"/>
          <w:sz w:val="22"/>
          <w:szCs w:val="22"/>
        </w:rPr>
        <w:t xml:space="preserve">de </w:t>
      </w:r>
      <w:r>
        <w:rPr>
          <w:rFonts w:ascii="Calibri" w:hAnsi="Calibri" w:cs="Calibri"/>
          <w:sz w:val="22"/>
          <w:szCs w:val="22"/>
        </w:rPr>
        <w:t>Prestatie</w:t>
      </w:r>
      <w:r w:rsidRPr="005501D8">
        <w:rPr>
          <w:rFonts w:ascii="Calibri" w:hAnsi="Calibri" w:cs="Calibri"/>
          <w:sz w:val="22"/>
          <w:szCs w:val="22"/>
        </w:rPr>
        <w:t xml:space="preserve"> voldoen</w:t>
      </w:r>
      <w:r w:rsidRPr="000B61AF">
        <w:rPr>
          <w:rFonts w:ascii="Calibri" w:hAnsi="Calibri" w:cs="Calibri"/>
          <w:sz w:val="22"/>
          <w:szCs w:val="22"/>
        </w:rPr>
        <w:t xml:space="preserve"> aan de overeengekomen specificaties en kwalificaties die zijn vastgelegd in</w:t>
      </w:r>
      <w:r>
        <w:rPr>
          <w:rFonts w:ascii="Calibri" w:hAnsi="Calibri" w:cs="Calibri"/>
          <w:sz w:val="22"/>
          <w:szCs w:val="22"/>
        </w:rPr>
        <w:t xml:space="preserve"> </w:t>
      </w:r>
      <w:r w:rsidRPr="00CF78C3">
        <w:rPr>
          <w:rFonts w:ascii="Calibri" w:hAnsi="Calibri" w:cs="Calibri"/>
          <w:sz w:val="22"/>
          <w:szCs w:val="22"/>
        </w:rPr>
        <w:t>Programma van Eisen;</w:t>
      </w:r>
    </w:p>
    <w:p w14:paraId="3E60163B" w14:textId="77777777" w:rsidR="00235A7F" w:rsidRPr="00CF78C3" w:rsidRDefault="00235A7F" w:rsidP="00235A7F">
      <w:pPr>
        <w:tabs>
          <w:tab w:val="left" w:pos="1320"/>
        </w:tabs>
        <w:ind w:left="1680" w:hanging="1320"/>
        <w:rPr>
          <w:rFonts w:ascii="Calibri" w:hAnsi="Calibri" w:cs="Calibri"/>
          <w:sz w:val="22"/>
          <w:szCs w:val="22"/>
        </w:rPr>
      </w:pPr>
      <w:r>
        <w:rPr>
          <w:rFonts w:ascii="Calibri" w:hAnsi="Calibri" w:cs="Calibri"/>
          <w:sz w:val="22"/>
          <w:szCs w:val="22"/>
        </w:rPr>
        <w:tab/>
        <w:t>b.</w:t>
      </w:r>
      <w:r>
        <w:rPr>
          <w:rFonts w:ascii="Calibri" w:hAnsi="Calibri" w:cs="Calibri"/>
          <w:sz w:val="22"/>
          <w:szCs w:val="22"/>
        </w:rPr>
        <w:tab/>
      </w:r>
      <w:r w:rsidRPr="00B94048">
        <w:rPr>
          <w:rFonts w:ascii="Calibri" w:hAnsi="Calibri" w:cs="Calibri"/>
          <w:sz w:val="22"/>
          <w:szCs w:val="22"/>
        </w:rPr>
        <w:t xml:space="preserve">de </w:t>
      </w:r>
      <w:r>
        <w:rPr>
          <w:rFonts w:ascii="Calibri" w:hAnsi="Calibri" w:cs="Calibri"/>
          <w:sz w:val="22"/>
          <w:szCs w:val="22"/>
        </w:rPr>
        <w:t>Prestatie blijft</w:t>
      </w:r>
      <w:r w:rsidRPr="00B94048">
        <w:rPr>
          <w:rFonts w:ascii="Calibri" w:hAnsi="Calibri" w:cs="Calibri"/>
          <w:sz w:val="22"/>
          <w:szCs w:val="22"/>
        </w:rPr>
        <w:t xml:space="preserve"> voldoen aan hetgeen Opdrachtnemer heeft opgenomen in het bij de inschrijving ingediende plan van aanpak;</w:t>
      </w:r>
    </w:p>
    <w:p w14:paraId="0741A3F6" w14:textId="21BCBBB7" w:rsidR="00235A7F" w:rsidRPr="000B61AF" w:rsidRDefault="00235A7F" w:rsidP="00235A7F">
      <w:pPr>
        <w:ind w:left="1680" w:hanging="360"/>
        <w:rPr>
          <w:rFonts w:ascii="Calibri" w:hAnsi="Calibri" w:cs="Calibri"/>
          <w:sz w:val="22"/>
          <w:szCs w:val="22"/>
        </w:rPr>
      </w:pPr>
      <w:r>
        <w:rPr>
          <w:rFonts w:ascii="Calibri" w:hAnsi="Calibri" w:cs="Calibri"/>
          <w:sz w:val="22"/>
          <w:szCs w:val="22"/>
        </w:rPr>
        <w:t>b.</w:t>
      </w:r>
      <w:r>
        <w:rPr>
          <w:rFonts w:ascii="Calibri" w:hAnsi="Calibri" w:cs="Calibri"/>
          <w:sz w:val="22"/>
          <w:szCs w:val="22"/>
        </w:rPr>
        <w:tab/>
      </w:r>
      <w:r w:rsidRPr="000B61AF">
        <w:rPr>
          <w:rFonts w:ascii="Calibri" w:hAnsi="Calibri" w:cs="Calibri"/>
          <w:sz w:val="22"/>
          <w:szCs w:val="22"/>
        </w:rPr>
        <w:t xml:space="preserve">het </w:t>
      </w:r>
      <w:r>
        <w:rPr>
          <w:rFonts w:ascii="Calibri" w:hAnsi="Calibri" w:cs="Calibri"/>
          <w:sz w:val="22"/>
          <w:szCs w:val="22"/>
        </w:rPr>
        <w:t>P</w:t>
      </w:r>
      <w:r w:rsidRPr="000B61AF">
        <w:rPr>
          <w:rFonts w:ascii="Calibri" w:hAnsi="Calibri" w:cs="Calibri"/>
          <w:sz w:val="22"/>
          <w:szCs w:val="22"/>
        </w:rPr>
        <w:t xml:space="preserve">ersoneel van Opdrachtnemer, eventueel door Opdrachtnemer ingeschakelde derde(n), voor de duur van de </w:t>
      </w:r>
      <w:r>
        <w:rPr>
          <w:rFonts w:ascii="Calibri" w:hAnsi="Calibri" w:cs="Calibri"/>
          <w:sz w:val="22"/>
          <w:szCs w:val="22"/>
        </w:rPr>
        <w:t>Raamovereenkomst</w:t>
      </w:r>
      <w:r w:rsidRPr="000B61AF">
        <w:rPr>
          <w:rFonts w:ascii="Calibri" w:hAnsi="Calibri" w:cs="Calibri"/>
          <w:sz w:val="22"/>
          <w:szCs w:val="22"/>
        </w:rPr>
        <w:t xml:space="preserve"> voldoet aan de in </w:t>
      </w:r>
      <w:r>
        <w:rPr>
          <w:rFonts w:ascii="Calibri" w:hAnsi="Calibri" w:cs="Calibri"/>
          <w:sz w:val="22"/>
          <w:szCs w:val="22"/>
        </w:rPr>
        <w:t xml:space="preserve">het Programma van Eisen en de </w:t>
      </w:r>
      <w:r w:rsidR="009B1366">
        <w:rPr>
          <w:rFonts w:ascii="Calibri" w:hAnsi="Calibri" w:cs="Calibri"/>
          <w:sz w:val="22"/>
          <w:szCs w:val="22"/>
        </w:rPr>
        <w:t xml:space="preserve">Offerteaanvraag </w:t>
      </w:r>
      <w:r w:rsidR="009B1366" w:rsidRPr="00F201EF">
        <w:rPr>
          <w:rFonts w:ascii="Calibri" w:hAnsi="Calibri" w:cs="Calibri"/>
          <w:sz w:val="22"/>
          <w:szCs w:val="22"/>
        </w:rPr>
        <w:t>gevraagde</w:t>
      </w:r>
      <w:r w:rsidRPr="000B61AF">
        <w:rPr>
          <w:rFonts w:ascii="Calibri" w:hAnsi="Calibri" w:cs="Calibri"/>
          <w:sz w:val="22"/>
          <w:szCs w:val="22"/>
        </w:rPr>
        <w:t xml:space="preserve"> kwaliteiten, deskundigheid en/of ervaring;</w:t>
      </w:r>
    </w:p>
    <w:p w14:paraId="7C3BD5A0" w14:textId="77777777" w:rsidR="00235A7F" w:rsidRPr="000B61AF" w:rsidRDefault="00235A7F" w:rsidP="00235A7F">
      <w:pPr>
        <w:ind w:left="1680" w:hanging="360"/>
        <w:rPr>
          <w:rFonts w:ascii="Calibri" w:hAnsi="Calibri" w:cs="Calibri"/>
          <w:sz w:val="22"/>
          <w:szCs w:val="22"/>
        </w:rPr>
      </w:pPr>
      <w:r>
        <w:rPr>
          <w:rFonts w:ascii="Calibri" w:hAnsi="Calibri" w:cs="Calibri"/>
          <w:sz w:val="22"/>
          <w:szCs w:val="22"/>
        </w:rPr>
        <w:t xml:space="preserve">c. </w:t>
      </w:r>
      <w:r>
        <w:rPr>
          <w:rFonts w:ascii="Calibri" w:hAnsi="Calibri" w:cs="Calibri"/>
          <w:sz w:val="22"/>
          <w:szCs w:val="22"/>
        </w:rPr>
        <w:tab/>
      </w:r>
      <w:r w:rsidRPr="000B61AF">
        <w:rPr>
          <w:rFonts w:ascii="Calibri" w:hAnsi="Calibri" w:cs="Calibri"/>
          <w:sz w:val="22"/>
          <w:szCs w:val="22"/>
        </w:rPr>
        <w:t xml:space="preserve">Opdrachtnemer handelt overeenkomstig de </w:t>
      </w:r>
      <w:r>
        <w:rPr>
          <w:rFonts w:ascii="Calibri" w:hAnsi="Calibri" w:cs="Calibri"/>
          <w:sz w:val="22"/>
          <w:szCs w:val="22"/>
        </w:rPr>
        <w:t>Algemene verordening gegevensbescherming</w:t>
      </w:r>
      <w:r w:rsidRPr="000B61AF">
        <w:rPr>
          <w:rFonts w:ascii="Calibri" w:hAnsi="Calibri" w:cs="Calibri"/>
          <w:sz w:val="22"/>
          <w:szCs w:val="22"/>
        </w:rPr>
        <w:t xml:space="preserve"> </w:t>
      </w:r>
      <w:r>
        <w:rPr>
          <w:rFonts w:ascii="Calibri" w:hAnsi="Calibri" w:cs="Calibri"/>
          <w:sz w:val="22"/>
          <w:szCs w:val="22"/>
        </w:rPr>
        <w:t xml:space="preserve">(AVG) </w:t>
      </w:r>
      <w:r w:rsidRPr="000B61AF">
        <w:rPr>
          <w:rFonts w:ascii="Calibri" w:hAnsi="Calibri" w:cs="Calibri"/>
          <w:sz w:val="22"/>
          <w:szCs w:val="22"/>
        </w:rPr>
        <w:t xml:space="preserve">en alle overige wet- en regelgeving die op de </w:t>
      </w:r>
      <w:r>
        <w:rPr>
          <w:rFonts w:ascii="Calibri" w:hAnsi="Calibri" w:cs="Calibri"/>
          <w:sz w:val="22"/>
          <w:szCs w:val="22"/>
        </w:rPr>
        <w:t xml:space="preserve">Goederen </w:t>
      </w:r>
      <w:r w:rsidRPr="000B61AF">
        <w:rPr>
          <w:rFonts w:ascii="Calibri" w:hAnsi="Calibri" w:cs="Calibri"/>
          <w:sz w:val="22"/>
          <w:szCs w:val="22"/>
        </w:rPr>
        <w:t xml:space="preserve">van toepassing is, waaronder, maar niet uitsluitend, de geldende arbeidsvoorwaarden en een van toepassing zijnde </w:t>
      </w:r>
      <w:r>
        <w:rPr>
          <w:rFonts w:ascii="Calibri" w:hAnsi="Calibri" w:cs="Calibri"/>
          <w:sz w:val="22"/>
          <w:szCs w:val="22"/>
        </w:rPr>
        <w:t>CAO en ARBO wet- en regelgeving</w:t>
      </w:r>
      <w:r w:rsidRPr="000B61AF">
        <w:rPr>
          <w:rFonts w:ascii="Calibri" w:hAnsi="Calibri" w:cs="Calibri"/>
          <w:sz w:val="22"/>
          <w:szCs w:val="22"/>
        </w:rPr>
        <w:t>;</w:t>
      </w:r>
    </w:p>
    <w:p w14:paraId="1E7F6359" w14:textId="77777777" w:rsidR="00235A7F" w:rsidRPr="000B61AF" w:rsidRDefault="00235A7F" w:rsidP="00235A7F">
      <w:pPr>
        <w:tabs>
          <w:tab w:val="left" w:pos="1320"/>
        </w:tabs>
        <w:ind w:left="1680" w:hanging="360"/>
        <w:rPr>
          <w:rFonts w:ascii="Calibri" w:hAnsi="Calibri" w:cs="Calibri"/>
          <w:sz w:val="22"/>
          <w:szCs w:val="22"/>
        </w:rPr>
      </w:pPr>
      <w:r>
        <w:rPr>
          <w:rFonts w:ascii="Calibri" w:hAnsi="Calibri" w:cs="Calibri"/>
          <w:sz w:val="22"/>
          <w:szCs w:val="22"/>
        </w:rPr>
        <w:t xml:space="preserve">d. </w:t>
      </w:r>
      <w:r>
        <w:rPr>
          <w:rFonts w:ascii="Calibri" w:hAnsi="Calibri" w:cs="Calibri"/>
          <w:sz w:val="22"/>
          <w:szCs w:val="22"/>
        </w:rPr>
        <w:tab/>
        <w:t>de</w:t>
      </w:r>
      <w:r w:rsidRPr="000B61AF">
        <w:rPr>
          <w:rFonts w:ascii="Calibri" w:hAnsi="Calibri" w:cs="Calibri"/>
          <w:sz w:val="22"/>
          <w:szCs w:val="22"/>
        </w:rPr>
        <w:t xml:space="preserve"> Prestatie voldoet</w:t>
      </w:r>
      <w:r>
        <w:rPr>
          <w:rFonts w:ascii="Calibri" w:hAnsi="Calibri" w:cs="Calibri"/>
          <w:sz w:val="22"/>
          <w:szCs w:val="22"/>
        </w:rPr>
        <w:t>,</w:t>
      </w:r>
      <w:r w:rsidRPr="000B61AF">
        <w:rPr>
          <w:rFonts w:ascii="Calibri" w:hAnsi="Calibri" w:cs="Calibri"/>
          <w:sz w:val="22"/>
          <w:szCs w:val="22"/>
        </w:rPr>
        <w:t xml:space="preserve"> en bij </w:t>
      </w:r>
      <w:r>
        <w:rPr>
          <w:rFonts w:ascii="Calibri" w:hAnsi="Calibri" w:cs="Calibri"/>
          <w:sz w:val="22"/>
          <w:szCs w:val="22"/>
        </w:rPr>
        <w:t>o</w:t>
      </w:r>
      <w:r w:rsidRPr="000B61AF">
        <w:rPr>
          <w:rFonts w:ascii="Calibri" w:hAnsi="Calibri" w:cs="Calibri"/>
          <w:sz w:val="22"/>
          <w:szCs w:val="22"/>
        </w:rPr>
        <w:t>nderhoud zal blijven voldoen</w:t>
      </w:r>
      <w:r>
        <w:rPr>
          <w:rFonts w:ascii="Calibri" w:hAnsi="Calibri" w:cs="Calibri"/>
          <w:sz w:val="22"/>
          <w:szCs w:val="22"/>
        </w:rPr>
        <w:t>,</w:t>
      </w:r>
      <w:r w:rsidRPr="000B61AF">
        <w:rPr>
          <w:rFonts w:ascii="Calibri" w:hAnsi="Calibri" w:cs="Calibri"/>
          <w:sz w:val="22"/>
          <w:szCs w:val="22"/>
        </w:rPr>
        <w:t xml:space="preserve"> aan de voor het </w:t>
      </w:r>
      <w:r>
        <w:rPr>
          <w:rFonts w:ascii="Calibri" w:hAnsi="Calibri" w:cs="Calibri"/>
          <w:sz w:val="22"/>
          <w:szCs w:val="22"/>
        </w:rPr>
        <w:t>o</w:t>
      </w:r>
      <w:r w:rsidRPr="000B61AF">
        <w:rPr>
          <w:rFonts w:ascii="Calibri" w:hAnsi="Calibri" w:cs="Calibri"/>
          <w:sz w:val="22"/>
          <w:szCs w:val="22"/>
        </w:rPr>
        <w:t>vereengekomen gebruik relevante Wet- en regelgeving</w:t>
      </w:r>
      <w:r>
        <w:rPr>
          <w:rFonts w:ascii="Calibri" w:hAnsi="Calibri" w:cs="Calibri"/>
          <w:sz w:val="22"/>
          <w:szCs w:val="22"/>
        </w:rPr>
        <w:t>, onderhoudsvoorschriften en vereiste kwaliteitsborging zoals opgenomen in het Programma van eisen;</w:t>
      </w:r>
      <w:r w:rsidRPr="000B61AF">
        <w:rPr>
          <w:rFonts w:ascii="Calibri" w:hAnsi="Calibri" w:cs="Calibri"/>
          <w:sz w:val="22"/>
          <w:szCs w:val="22"/>
        </w:rPr>
        <w:t xml:space="preserve"> </w:t>
      </w:r>
    </w:p>
    <w:p w14:paraId="18130981" w14:textId="77777777" w:rsidR="00235A7F" w:rsidRDefault="00235A7F" w:rsidP="00235A7F">
      <w:pPr>
        <w:ind w:left="1680" w:hanging="360"/>
        <w:rPr>
          <w:rFonts w:ascii="Calibri" w:hAnsi="Calibri" w:cs="Calibri"/>
          <w:sz w:val="22"/>
          <w:szCs w:val="22"/>
        </w:rPr>
      </w:pPr>
      <w:r>
        <w:rPr>
          <w:rFonts w:ascii="Calibri" w:hAnsi="Calibri" w:cs="Calibri"/>
          <w:sz w:val="22"/>
          <w:szCs w:val="22"/>
        </w:rPr>
        <w:t xml:space="preserve">e. </w:t>
      </w:r>
      <w:r>
        <w:rPr>
          <w:rFonts w:ascii="Calibri" w:hAnsi="Calibri" w:cs="Calibri"/>
          <w:sz w:val="22"/>
          <w:szCs w:val="22"/>
        </w:rPr>
        <w:tab/>
      </w:r>
      <w:r w:rsidRPr="00424148">
        <w:rPr>
          <w:rFonts w:ascii="Calibri" w:hAnsi="Calibri" w:cs="Calibri"/>
          <w:sz w:val="22"/>
          <w:szCs w:val="22"/>
        </w:rPr>
        <w:t xml:space="preserve">Opdrachtnemer de onder </w:t>
      </w:r>
      <w:r>
        <w:rPr>
          <w:rFonts w:ascii="Calibri" w:hAnsi="Calibri" w:cs="Calibri"/>
          <w:sz w:val="22"/>
          <w:szCs w:val="22"/>
        </w:rPr>
        <w:t xml:space="preserve">dit artikel </w:t>
      </w:r>
      <w:r w:rsidRPr="003C4007">
        <w:rPr>
          <w:rFonts w:ascii="Calibri" w:hAnsi="Calibri" w:cs="Calibri"/>
          <w:sz w:val="22"/>
          <w:szCs w:val="22"/>
        </w:rPr>
        <w:t>be</w:t>
      </w:r>
      <w:r w:rsidRPr="00424148">
        <w:rPr>
          <w:rFonts w:ascii="Calibri" w:hAnsi="Calibri" w:cs="Calibri"/>
          <w:sz w:val="22"/>
          <w:szCs w:val="22"/>
        </w:rPr>
        <w:t xml:space="preserve">schreven garantieverplichtingen onverkort oplegt aan derden die Opdrachtnemer inschakelt voor de uitvoering van de </w:t>
      </w:r>
      <w:r>
        <w:rPr>
          <w:rFonts w:ascii="Calibri" w:hAnsi="Calibri" w:cs="Calibri"/>
          <w:sz w:val="22"/>
          <w:szCs w:val="22"/>
        </w:rPr>
        <w:t>Raamovereenkomst</w:t>
      </w:r>
      <w:r w:rsidRPr="00424148">
        <w:rPr>
          <w:rFonts w:ascii="Calibri" w:hAnsi="Calibri" w:cs="Calibri"/>
          <w:sz w:val="22"/>
          <w:szCs w:val="22"/>
        </w:rPr>
        <w:t xml:space="preserve">, en dat Opdrachtnemer hierbij zal bedingen dat deze derden identieke verplichtingen bedingen in afspraken die zij op hun beurt maken voor de uitvoering van hun werkzaamheden in het kader van de </w:t>
      </w:r>
      <w:r>
        <w:rPr>
          <w:rFonts w:ascii="Calibri" w:hAnsi="Calibri" w:cs="Calibri"/>
          <w:sz w:val="22"/>
          <w:szCs w:val="22"/>
        </w:rPr>
        <w:t>Raamovereenkomst</w:t>
      </w:r>
      <w:r w:rsidRPr="00424148">
        <w:rPr>
          <w:rFonts w:ascii="Calibri" w:hAnsi="Calibri" w:cs="Calibri"/>
          <w:sz w:val="22"/>
          <w:szCs w:val="22"/>
        </w:rPr>
        <w:t>.</w:t>
      </w:r>
    </w:p>
    <w:p w14:paraId="72E83518" w14:textId="77777777" w:rsidR="00DB0972" w:rsidRDefault="00DB0972" w:rsidP="00235A7F">
      <w:pPr>
        <w:ind w:left="1680" w:hanging="360"/>
        <w:rPr>
          <w:rFonts w:ascii="Calibri" w:hAnsi="Calibri" w:cs="Calibri"/>
          <w:sz w:val="22"/>
          <w:szCs w:val="22"/>
        </w:rPr>
      </w:pPr>
    </w:p>
    <w:p w14:paraId="19EB1F01" w14:textId="77777777" w:rsidR="00025621" w:rsidRDefault="00025621" w:rsidP="00025621">
      <w:pPr>
        <w:tabs>
          <w:tab w:val="left" w:pos="1320"/>
        </w:tabs>
        <w:ind w:left="708" w:hanging="708"/>
        <w:rPr>
          <w:rFonts w:ascii="Calibri" w:hAnsi="Calibri" w:cs="Calibri"/>
          <w:sz w:val="22"/>
          <w:szCs w:val="22"/>
        </w:rPr>
      </w:pPr>
    </w:p>
    <w:p w14:paraId="04517D12" w14:textId="36AEF9FB" w:rsidR="00DB0972" w:rsidRPr="005542DF" w:rsidRDefault="00DB0972" w:rsidP="00DB0972">
      <w:pPr>
        <w:rPr>
          <w:rFonts w:ascii="Calibri" w:hAnsi="Calibri" w:cs="Calibri"/>
          <w:b/>
          <w:bCs/>
          <w:sz w:val="22"/>
          <w:szCs w:val="22"/>
        </w:rPr>
      </w:pPr>
      <w:r w:rsidRPr="005542DF">
        <w:rPr>
          <w:rFonts w:ascii="Calibri" w:hAnsi="Calibri" w:cs="Calibri"/>
          <w:b/>
          <w:bCs/>
          <w:sz w:val="22"/>
          <w:szCs w:val="22"/>
        </w:rPr>
        <w:t>Artikel</w:t>
      </w:r>
      <w:r>
        <w:rPr>
          <w:rFonts w:ascii="Calibri" w:hAnsi="Calibri" w:cs="Calibri"/>
          <w:b/>
          <w:bCs/>
          <w:sz w:val="22"/>
          <w:szCs w:val="22"/>
        </w:rPr>
        <w:t xml:space="preserve"> </w:t>
      </w:r>
      <w:r w:rsidR="00DE0129">
        <w:rPr>
          <w:rFonts w:ascii="Calibri" w:hAnsi="Calibri" w:cs="Calibri"/>
          <w:b/>
          <w:bCs/>
          <w:sz w:val="22"/>
          <w:szCs w:val="22"/>
        </w:rPr>
        <w:t>15</w:t>
      </w:r>
      <w:r>
        <w:rPr>
          <w:rFonts w:ascii="Calibri" w:hAnsi="Calibri" w:cs="Calibri"/>
          <w:b/>
          <w:bCs/>
          <w:sz w:val="22"/>
          <w:szCs w:val="22"/>
        </w:rPr>
        <w:t xml:space="preserve">. </w:t>
      </w:r>
      <w:r>
        <w:rPr>
          <w:rFonts w:ascii="Calibri" w:hAnsi="Calibri" w:cs="Calibri"/>
          <w:b/>
          <w:bCs/>
          <w:sz w:val="22"/>
          <w:szCs w:val="22"/>
        </w:rPr>
        <w:tab/>
      </w:r>
      <w:r w:rsidRPr="005542DF">
        <w:rPr>
          <w:rFonts w:ascii="Calibri" w:hAnsi="Calibri" w:cs="Calibri"/>
          <w:b/>
          <w:bCs/>
          <w:sz w:val="22"/>
          <w:szCs w:val="22"/>
        </w:rPr>
        <w:t>SROI</w:t>
      </w:r>
    </w:p>
    <w:p w14:paraId="4537BC48" w14:textId="77777777" w:rsidR="00DB0972" w:rsidRPr="00AD4728" w:rsidRDefault="00DB0972" w:rsidP="00DB0972">
      <w:pPr>
        <w:ind w:left="1410" w:hanging="705"/>
        <w:rPr>
          <w:rFonts w:ascii="Calibri" w:hAnsi="Calibri" w:cs="Calibri"/>
          <w:i/>
          <w:iCs/>
          <w:sz w:val="22"/>
          <w:szCs w:val="22"/>
        </w:rPr>
      </w:pPr>
    </w:p>
    <w:p w14:paraId="063EFE76" w14:textId="4738ED6C" w:rsidR="00DB0972" w:rsidRPr="00135C61" w:rsidRDefault="00DE0129" w:rsidP="00DB0972">
      <w:pPr>
        <w:ind w:left="705" w:hanging="705"/>
        <w:rPr>
          <w:rFonts w:ascii="Calibri" w:hAnsi="Calibri" w:cs="Calibri"/>
          <w:sz w:val="22"/>
          <w:szCs w:val="22"/>
        </w:rPr>
      </w:pPr>
      <w:r>
        <w:rPr>
          <w:rFonts w:ascii="Calibri" w:hAnsi="Calibri" w:cs="Calibri"/>
          <w:sz w:val="22"/>
          <w:szCs w:val="22"/>
        </w:rPr>
        <w:t>15</w:t>
      </w:r>
      <w:r w:rsidR="00DB0972" w:rsidRPr="005542DF">
        <w:rPr>
          <w:rFonts w:ascii="Calibri" w:hAnsi="Calibri" w:cs="Calibri"/>
          <w:sz w:val="22"/>
          <w:szCs w:val="22"/>
        </w:rPr>
        <w:t xml:space="preserve">.1 </w:t>
      </w:r>
      <w:r w:rsidR="00DB0972" w:rsidRPr="005542DF">
        <w:rPr>
          <w:rFonts w:ascii="Calibri" w:hAnsi="Calibri" w:cs="Calibri"/>
          <w:sz w:val="22"/>
          <w:szCs w:val="22"/>
        </w:rPr>
        <w:tab/>
        <w:t xml:space="preserve">Opdrachtnemer </w:t>
      </w:r>
      <w:r w:rsidR="00DB0972" w:rsidRPr="00135C61">
        <w:rPr>
          <w:rFonts w:ascii="Calibri" w:hAnsi="Calibri" w:cs="Calibri"/>
          <w:sz w:val="22"/>
          <w:szCs w:val="22"/>
        </w:rPr>
        <w:t xml:space="preserve">spant zich in om tenminste </w:t>
      </w:r>
      <w:r w:rsidR="00DB0972" w:rsidRPr="00C402A3">
        <w:rPr>
          <w:rFonts w:ascii="Calibri" w:hAnsi="Calibri" w:cs="Calibri"/>
          <w:sz w:val="22"/>
          <w:szCs w:val="22"/>
        </w:rPr>
        <w:t>2</w:t>
      </w:r>
      <w:r w:rsidR="00DB0972" w:rsidRPr="00135C61">
        <w:rPr>
          <w:rFonts w:ascii="Calibri" w:hAnsi="Calibri" w:cs="Calibri"/>
          <w:sz w:val="22"/>
          <w:szCs w:val="22"/>
        </w:rPr>
        <w:t xml:space="preserve">% van de gefactureerde </w:t>
      </w:r>
      <w:r w:rsidR="00DB0972">
        <w:rPr>
          <w:rFonts w:ascii="Calibri" w:hAnsi="Calibri" w:cs="Calibri"/>
          <w:sz w:val="22"/>
          <w:szCs w:val="22"/>
        </w:rPr>
        <w:t>loonsom</w:t>
      </w:r>
      <w:r w:rsidR="00DB0972" w:rsidRPr="00135C61">
        <w:rPr>
          <w:rFonts w:ascii="Calibri" w:hAnsi="Calibri" w:cs="Calibri"/>
          <w:sz w:val="22"/>
          <w:szCs w:val="22"/>
        </w:rPr>
        <w:t xml:space="preserve"> exclusief BTW, aan te wenden ten behoeve van specifieke doelgroepen met een afstand tot de arbeidsmarkt. </w:t>
      </w:r>
    </w:p>
    <w:p w14:paraId="39B4A259" w14:textId="77777777" w:rsidR="00DB0972" w:rsidRPr="00135C61" w:rsidRDefault="00DB0972" w:rsidP="00DB0972">
      <w:pPr>
        <w:ind w:left="705"/>
        <w:rPr>
          <w:rFonts w:ascii="Calibri" w:hAnsi="Calibri" w:cs="Calibri"/>
          <w:sz w:val="22"/>
          <w:szCs w:val="22"/>
        </w:rPr>
      </w:pPr>
    </w:p>
    <w:p w14:paraId="61C513FC" w14:textId="53E6A07B" w:rsidR="00DB0972" w:rsidRDefault="00DE0129" w:rsidP="00DB0972">
      <w:pPr>
        <w:ind w:left="705" w:hanging="705"/>
        <w:rPr>
          <w:rFonts w:ascii="Calibri" w:hAnsi="Calibri" w:cs="Calibri"/>
          <w:sz w:val="22"/>
          <w:szCs w:val="22"/>
        </w:rPr>
      </w:pPr>
      <w:r>
        <w:rPr>
          <w:rFonts w:ascii="Calibri" w:hAnsi="Calibri" w:cs="Calibri"/>
          <w:sz w:val="22"/>
          <w:szCs w:val="22"/>
        </w:rPr>
        <w:t>15</w:t>
      </w:r>
      <w:r w:rsidR="00DB0972" w:rsidRPr="00135C61">
        <w:rPr>
          <w:rFonts w:ascii="Calibri" w:hAnsi="Calibri" w:cs="Calibri"/>
          <w:sz w:val="22"/>
          <w:szCs w:val="22"/>
        </w:rPr>
        <w:t xml:space="preserve">.2 </w:t>
      </w:r>
      <w:r w:rsidR="00DB0972" w:rsidRPr="00135C61">
        <w:rPr>
          <w:rFonts w:ascii="Calibri" w:hAnsi="Calibri" w:cs="Calibri"/>
          <w:sz w:val="22"/>
          <w:szCs w:val="22"/>
        </w:rPr>
        <w:tab/>
        <w:t>De invulling van de SROI-regeling wordt vastgelegd in een plan van aanpak. Het plan van aanpak wordt opgesteld aan de hand van de bijlage ‘Uitvoering Social Return AMR Drenthe (november 2022’ bij de Offertaanvraag. Deze afspraken worden in overleg tussen Opdrachtnemer en de Gemeente afgesproken en zijn gericht op maatwerk en</w:t>
      </w:r>
      <w:r w:rsidR="00DB0972" w:rsidRPr="005542DF">
        <w:rPr>
          <w:rFonts w:ascii="Calibri" w:hAnsi="Calibri" w:cs="Calibri"/>
          <w:sz w:val="22"/>
          <w:szCs w:val="22"/>
        </w:rPr>
        <w:t xml:space="preserve"> worden in samenwerking met sociaal maatschappelijke partners van </w:t>
      </w:r>
      <w:r w:rsidR="00DB0972">
        <w:rPr>
          <w:rFonts w:ascii="Calibri" w:hAnsi="Calibri" w:cs="Calibri"/>
          <w:sz w:val="22"/>
          <w:szCs w:val="22"/>
        </w:rPr>
        <w:t>de Gemeente</w:t>
      </w:r>
      <w:r w:rsidR="00DB0972" w:rsidRPr="005542DF">
        <w:rPr>
          <w:rFonts w:ascii="Calibri" w:hAnsi="Calibri" w:cs="Calibri"/>
          <w:sz w:val="22"/>
          <w:szCs w:val="22"/>
        </w:rPr>
        <w:t xml:space="preserve"> uitgevoerd. </w:t>
      </w:r>
    </w:p>
    <w:p w14:paraId="4F09D1A6" w14:textId="77777777" w:rsidR="00DB0972" w:rsidRDefault="00DB0972" w:rsidP="00DB0972">
      <w:pPr>
        <w:ind w:left="705" w:hanging="705"/>
        <w:rPr>
          <w:rFonts w:ascii="Calibri" w:hAnsi="Calibri" w:cs="Calibri"/>
          <w:sz w:val="22"/>
          <w:szCs w:val="22"/>
        </w:rPr>
      </w:pPr>
    </w:p>
    <w:p w14:paraId="4E56A8C2" w14:textId="77777777" w:rsidR="00DB0972" w:rsidRPr="005542DF" w:rsidRDefault="00DB0972" w:rsidP="00DB0972">
      <w:pPr>
        <w:ind w:left="705" w:hanging="705"/>
        <w:rPr>
          <w:rFonts w:ascii="Calibri" w:hAnsi="Calibri" w:cs="Calibri"/>
          <w:sz w:val="22"/>
          <w:szCs w:val="22"/>
        </w:rPr>
      </w:pPr>
    </w:p>
    <w:p w14:paraId="06D35C9D" w14:textId="77777777" w:rsidR="00343E94" w:rsidRPr="00273501" w:rsidRDefault="00343E94" w:rsidP="00343E94">
      <w:pPr>
        <w:rPr>
          <w:rFonts w:ascii="Calibri" w:hAnsi="Calibri" w:cs="Calibri"/>
          <w:b/>
          <w:bCs/>
          <w:sz w:val="22"/>
          <w:szCs w:val="22"/>
        </w:rPr>
      </w:pPr>
      <w:r w:rsidRPr="5496DE19">
        <w:rPr>
          <w:rFonts w:ascii="Calibri" w:hAnsi="Calibri" w:cs="Calibri"/>
          <w:b/>
          <w:bCs/>
          <w:sz w:val="22"/>
          <w:szCs w:val="22"/>
        </w:rPr>
        <w:t xml:space="preserve">Artikel </w:t>
      </w:r>
      <w:r>
        <w:rPr>
          <w:rFonts w:ascii="Calibri" w:hAnsi="Calibri" w:cs="Calibri"/>
          <w:b/>
          <w:bCs/>
          <w:sz w:val="22"/>
          <w:szCs w:val="22"/>
        </w:rPr>
        <w:t>16</w:t>
      </w:r>
      <w:r w:rsidRPr="5496DE19">
        <w:rPr>
          <w:rFonts w:ascii="Calibri" w:hAnsi="Calibri" w:cs="Calibri"/>
          <w:b/>
          <w:bCs/>
          <w:sz w:val="22"/>
          <w:szCs w:val="22"/>
        </w:rPr>
        <w:t>.</w:t>
      </w:r>
      <w:r>
        <w:tab/>
      </w:r>
      <w:r w:rsidRPr="5496DE19">
        <w:rPr>
          <w:rFonts w:ascii="Calibri" w:hAnsi="Calibri" w:cs="Calibri"/>
          <w:b/>
          <w:bCs/>
          <w:sz w:val="22"/>
          <w:szCs w:val="22"/>
        </w:rPr>
        <w:t xml:space="preserve"> Onderaanneming</w:t>
      </w:r>
    </w:p>
    <w:p w14:paraId="7594A1F0" w14:textId="77777777" w:rsidR="00343E94" w:rsidRDefault="00343E94" w:rsidP="00343E94">
      <w:pPr>
        <w:rPr>
          <w:rFonts w:ascii="Calibri" w:hAnsi="Calibri" w:cs="Calibri"/>
          <w:b/>
          <w:bCs/>
          <w:sz w:val="22"/>
          <w:szCs w:val="22"/>
        </w:rPr>
      </w:pPr>
    </w:p>
    <w:p w14:paraId="62156926" w14:textId="77777777" w:rsidR="00343E94" w:rsidRPr="00273501" w:rsidRDefault="00343E94" w:rsidP="00343E94">
      <w:pPr>
        <w:ind w:left="705" w:hanging="705"/>
        <w:rPr>
          <w:rFonts w:ascii="Calibri" w:hAnsi="Calibri" w:cs="Calibri"/>
          <w:sz w:val="22"/>
          <w:szCs w:val="22"/>
        </w:rPr>
      </w:pPr>
      <w:r>
        <w:rPr>
          <w:rFonts w:ascii="Calibri" w:hAnsi="Calibri" w:cs="Calibri"/>
          <w:sz w:val="22"/>
          <w:szCs w:val="22"/>
        </w:rPr>
        <w:t>16</w:t>
      </w:r>
      <w:r w:rsidRPr="00273501">
        <w:rPr>
          <w:rFonts w:ascii="Calibri" w:hAnsi="Calibri" w:cs="Calibri"/>
          <w:sz w:val="22"/>
          <w:szCs w:val="22"/>
        </w:rPr>
        <w:t>.1</w:t>
      </w:r>
      <w:r w:rsidRPr="00273501">
        <w:rPr>
          <w:rFonts w:ascii="Calibri" w:hAnsi="Calibri" w:cs="Calibri"/>
          <w:sz w:val="22"/>
          <w:szCs w:val="22"/>
        </w:rPr>
        <w:tab/>
        <w:t xml:space="preserve">Indien Opdrachtnemer bij uitvoering van deze </w:t>
      </w:r>
      <w:r>
        <w:rPr>
          <w:rFonts w:ascii="Calibri" w:hAnsi="Calibri" w:cs="Calibri"/>
          <w:sz w:val="22"/>
          <w:szCs w:val="22"/>
        </w:rPr>
        <w:t>Raamovereenkomst</w:t>
      </w:r>
      <w:r w:rsidRPr="00273501">
        <w:rPr>
          <w:rFonts w:ascii="Calibri" w:hAnsi="Calibri" w:cs="Calibri"/>
          <w:sz w:val="22"/>
          <w:szCs w:val="22"/>
        </w:rPr>
        <w:t xml:space="preserve"> gebruik wil maken van diensten van derden, hetzij in onderaanneming, hetzij door tijdelijke inhuur van derden en deze derden zijn niet al bij de inschrijving gemeld, dan zal hij daartoe slechts bevoegd zijn na daartoe verkregen schriftelijke toestemming van de </w:t>
      </w:r>
      <w:r>
        <w:rPr>
          <w:rFonts w:ascii="Calibri" w:hAnsi="Calibri" w:cs="Calibri"/>
          <w:sz w:val="22"/>
          <w:szCs w:val="22"/>
        </w:rPr>
        <w:t>Gemeente</w:t>
      </w:r>
      <w:r w:rsidRPr="00273501">
        <w:rPr>
          <w:rFonts w:ascii="Calibri" w:hAnsi="Calibri" w:cs="Calibri"/>
          <w:sz w:val="22"/>
          <w:szCs w:val="22"/>
        </w:rPr>
        <w:t xml:space="preserve"> welke toestemming niet op onredelijke gronden zal worden onthouden. Bij het verlenen van goedkeuring als in dit lid bedoeld is, is de </w:t>
      </w:r>
      <w:r>
        <w:rPr>
          <w:rFonts w:ascii="Calibri" w:hAnsi="Calibri" w:cs="Calibri"/>
          <w:sz w:val="22"/>
          <w:szCs w:val="22"/>
        </w:rPr>
        <w:t>Gemeente</w:t>
      </w:r>
      <w:r w:rsidRPr="00273501">
        <w:rPr>
          <w:rFonts w:ascii="Calibri" w:hAnsi="Calibri" w:cs="Calibri"/>
          <w:sz w:val="22"/>
          <w:szCs w:val="22"/>
        </w:rPr>
        <w:t xml:space="preserve"> gerechtigd aan de goedkeuring voorwaarden te verbinden c.q. deze in tijd te beperken. De door de </w:t>
      </w:r>
      <w:r>
        <w:rPr>
          <w:rFonts w:ascii="Calibri" w:hAnsi="Calibri" w:cs="Calibri"/>
          <w:sz w:val="22"/>
          <w:szCs w:val="22"/>
        </w:rPr>
        <w:t>Gemeente</w:t>
      </w:r>
      <w:r w:rsidRPr="00273501">
        <w:rPr>
          <w:rFonts w:ascii="Calibri" w:hAnsi="Calibri" w:cs="Calibri"/>
          <w:sz w:val="22"/>
          <w:szCs w:val="22"/>
        </w:rPr>
        <w:t xml:space="preserve"> gegeven toestemming laat onverlet de verantwoordelijkheid en aansprakelijkheid van Opdrachtnemer voor nakoming van de krachtens deze </w:t>
      </w:r>
      <w:r>
        <w:rPr>
          <w:rFonts w:ascii="Calibri" w:hAnsi="Calibri" w:cs="Calibri"/>
          <w:sz w:val="22"/>
          <w:szCs w:val="22"/>
        </w:rPr>
        <w:t>Raamovereenkomst</w:t>
      </w:r>
      <w:r w:rsidRPr="00273501">
        <w:rPr>
          <w:rFonts w:ascii="Calibri" w:hAnsi="Calibri" w:cs="Calibri"/>
          <w:sz w:val="22"/>
          <w:szCs w:val="22"/>
        </w:rPr>
        <w:t xml:space="preserve"> op hem rustende verplichtingen en de krachtens de belasting- en </w:t>
      </w:r>
      <w:r w:rsidRPr="00273501">
        <w:rPr>
          <w:rFonts w:ascii="Calibri" w:hAnsi="Calibri" w:cs="Calibri"/>
          <w:sz w:val="22"/>
          <w:szCs w:val="22"/>
        </w:rPr>
        <w:lastRenderedPageBreak/>
        <w:t xml:space="preserve">sociale verzekeringswetgeving op hem als werkgever rustende verplichtingen. Indien Opdrachtnemer met toestemming van de </w:t>
      </w:r>
      <w:r>
        <w:rPr>
          <w:rFonts w:ascii="Calibri" w:hAnsi="Calibri" w:cs="Calibri"/>
          <w:sz w:val="22"/>
          <w:szCs w:val="22"/>
        </w:rPr>
        <w:t>Gemeente</w:t>
      </w:r>
      <w:r w:rsidRPr="00273501">
        <w:rPr>
          <w:rFonts w:ascii="Calibri" w:hAnsi="Calibri" w:cs="Calibri"/>
          <w:sz w:val="22"/>
          <w:szCs w:val="22"/>
        </w:rPr>
        <w:t xml:space="preserve"> derden inzet, blijft Opdrachtnemer op gelijke wijze verantwoordelijk en aansprakelijk voor de nakoming van de bepalingen in deze </w:t>
      </w:r>
      <w:r>
        <w:rPr>
          <w:rFonts w:ascii="Calibri" w:hAnsi="Calibri" w:cs="Calibri"/>
          <w:sz w:val="22"/>
          <w:szCs w:val="22"/>
        </w:rPr>
        <w:t>Raamovereenkomst</w:t>
      </w:r>
      <w:r w:rsidRPr="00273501">
        <w:rPr>
          <w:rFonts w:ascii="Calibri" w:hAnsi="Calibri" w:cs="Calibri"/>
          <w:sz w:val="22"/>
          <w:szCs w:val="22"/>
        </w:rPr>
        <w:t>.</w:t>
      </w:r>
    </w:p>
    <w:p w14:paraId="6A6FC579" w14:textId="77777777" w:rsidR="00343E94" w:rsidRPr="00273501" w:rsidRDefault="00343E94" w:rsidP="00343E94">
      <w:pPr>
        <w:rPr>
          <w:rFonts w:ascii="Calibri" w:hAnsi="Calibri" w:cs="Calibri"/>
          <w:sz w:val="22"/>
          <w:szCs w:val="22"/>
        </w:rPr>
      </w:pPr>
    </w:p>
    <w:p w14:paraId="5CF797A9" w14:textId="77777777" w:rsidR="00343E94" w:rsidRPr="00273501" w:rsidRDefault="00343E94" w:rsidP="00343E94">
      <w:pPr>
        <w:ind w:left="705" w:hanging="705"/>
        <w:rPr>
          <w:rFonts w:ascii="Calibri" w:hAnsi="Calibri" w:cs="Calibri"/>
          <w:sz w:val="22"/>
          <w:szCs w:val="22"/>
        </w:rPr>
      </w:pPr>
      <w:bookmarkStart w:id="11" w:name="_Hlk194070667"/>
      <w:r>
        <w:rPr>
          <w:rFonts w:ascii="Calibri" w:hAnsi="Calibri" w:cs="Calibri"/>
          <w:sz w:val="22"/>
          <w:szCs w:val="22"/>
        </w:rPr>
        <w:t>16</w:t>
      </w:r>
      <w:r w:rsidRPr="00273501">
        <w:rPr>
          <w:rFonts w:ascii="Calibri" w:hAnsi="Calibri" w:cs="Calibri"/>
          <w:sz w:val="22"/>
          <w:szCs w:val="22"/>
        </w:rPr>
        <w:t>.2</w:t>
      </w:r>
      <w:r w:rsidRPr="00273501">
        <w:rPr>
          <w:rFonts w:ascii="Calibri" w:hAnsi="Calibri" w:cs="Calibri"/>
          <w:sz w:val="22"/>
          <w:szCs w:val="22"/>
        </w:rPr>
        <w:tab/>
        <w:t xml:space="preserve">Indien Opdrachtnemer een derde inschakelt en op deze derde blijkt één dwingende uitsluitingsgrond zoals genoemd in artikelen 2.86 Aw en 2.94 lid 4 Aw dan dient deze derde vervangen te worden door een ander die voldoet aan dezelfde geschiktheidseisen en waarop geen dwingende uitsluitingsgronden zoals genoemd in artikelen 2.86 Aw en 2.94 lid 4 </w:t>
      </w:r>
      <w:r>
        <w:rPr>
          <w:rFonts w:ascii="Calibri" w:hAnsi="Calibri" w:cs="Calibri"/>
          <w:sz w:val="22"/>
          <w:szCs w:val="22"/>
        </w:rPr>
        <w:t xml:space="preserve">Aw </w:t>
      </w:r>
      <w:r w:rsidRPr="00273501">
        <w:rPr>
          <w:rFonts w:ascii="Calibri" w:hAnsi="Calibri" w:cs="Calibri"/>
          <w:sz w:val="22"/>
          <w:szCs w:val="22"/>
        </w:rPr>
        <w:t xml:space="preserve">van toepassing zijn. Indien Opdrachtnemer een derde inschakelt waarop de facultatieve uitsluitingsgronden van toepassing zijn, is de </w:t>
      </w:r>
      <w:r>
        <w:rPr>
          <w:rFonts w:ascii="Calibri" w:hAnsi="Calibri" w:cs="Calibri"/>
          <w:sz w:val="22"/>
          <w:szCs w:val="22"/>
        </w:rPr>
        <w:t>Gemeente</w:t>
      </w:r>
      <w:r w:rsidRPr="00273501">
        <w:rPr>
          <w:rFonts w:ascii="Calibri" w:hAnsi="Calibri" w:cs="Calibri"/>
          <w:sz w:val="22"/>
          <w:szCs w:val="22"/>
        </w:rPr>
        <w:t xml:space="preserve"> gerechtigd om vervanging van deze derde te verlangen door een ander. </w:t>
      </w:r>
    </w:p>
    <w:bookmarkEnd w:id="11"/>
    <w:p w14:paraId="21820D08" w14:textId="77777777" w:rsidR="00343E94" w:rsidRPr="00273501" w:rsidRDefault="00343E94" w:rsidP="00343E94">
      <w:pPr>
        <w:rPr>
          <w:rFonts w:ascii="Calibri" w:hAnsi="Calibri" w:cs="Calibri"/>
          <w:sz w:val="22"/>
          <w:szCs w:val="22"/>
        </w:rPr>
      </w:pPr>
    </w:p>
    <w:p w14:paraId="153AAF32" w14:textId="77777777" w:rsidR="00343E94" w:rsidRDefault="00343E94" w:rsidP="00343E94">
      <w:pPr>
        <w:ind w:left="705" w:hanging="705"/>
        <w:rPr>
          <w:rFonts w:ascii="Calibri" w:hAnsi="Calibri" w:cs="Calibri"/>
          <w:sz w:val="22"/>
          <w:szCs w:val="22"/>
        </w:rPr>
      </w:pPr>
      <w:r>
        <w:rPr>
          <w:rFonts w:ascii="Calibri" w:hAnsi="Calibri" w:cs="Calibri"/>
          <w:sz w:val="22"/>
          <w:szCs w:val="22"/>
        </w:rPr>
        <w:t>16.</w:t>
      </w:r>
      <w:r w:rsidRPr="00273501">
        <w:rPr>
          <w:rFonts w:ascii="Calibri" w:hAnsi="Calibri" w:cs="Calibri"/>
          <w:sz w:val="22"/>
          <w:szCs w:val="22"/>
        </w:rPr>
        <w:t>3</w:t>
      </w:r>
      <w:r w:rsidRPr="00273501">
        <w:rPr>
          <w:rFonts w:ascii="Calibri" w:hAnsi="Calibri" w:cs="Calibri"/>
          <w:sz w:val="22"/>
          <w:szCs w:val="22"/>
        </w:rPr>
        <w:tab/>
        <w:t xml:space="preserve">Opdrachtnemer vrijwaart de </w:t>
      </w:r>
      <w:r>
        <w:rPr>
          <w:rFonts w:ascii="Calibri" w:hAnsi="Calibri" w:cs="Calibri"/>
          <w:sz w:val="22"/>
          <w:szCs w:val="22"/>
        </w:rPr>
        <w:t>Gemeente</w:t>
      </w:r>
      <w:r w:rsidRPr="00273501">
        <w:rPr>
          <w:rFonts w:ascii="Calibri" w:hAnsi="Calibri" w:cs="Calibri"/>
          <w:sz w:val="22"/>
          <w:szCs w:val="22"/>
        </w:rPr>
        <w:t xml:space="preserve"> volledig van aanspraken en vorderingen die voortvloeien uit de Wet Ketenaansprakelijkheid, Wet arbeid vreemdelingen en Wet aanpak schijnconstructies. Eventuele boetes als gevolg van Wet Ketenaansprakelijkheid zijn volledig voor rekening en risico van </w:t>
      </w:r>
      <w:r>
        <w:rPr>
          <w:rFonts w:ascii="Calibri" w:hAnsi="Calibri" w:cs="Calibri"/>
          <w:sz w:val="22"/>
          <w:szCs w:val="22"/>
        </w:rPr>
        <w:t>O</w:t>
      </w:r>
      <w:r w:rsidRPr="00273501">
        <w:rPr>
          <w:rFonts w:ascii="Calibri" w:hAnsi="Calibri" w:cs="Calibri"/>
          <w:sz w:val="22"/>
          <w:szCs w:val="22"/>
        </w:rPr>
        <w:t>pdrachtnemer.</w:t>
      </w:r>
    </w:p>
    <w:p w14:paraId="03AFD90F" w14:textId="7BAB7205" w:rsidR="00037500" w:rsidRDefault="00037500" w:rsidP="00037500">
      <w:pPr>
        <w:rPr>
          <w:rFonts w:ascii="Calibri" w:hAnsi="Calibri" w:cs="Calibri"/>
          <w:b/>
          <w:bCs/>
          <w:sz w:val="22"/>
          <w:szCs w:val="22"/>
        </w:rPr>
      </w:pPr>
    </w:p>
    <w:p w14:paraId="7B4216D5" w14:textId="77777777" w:rsidR="00B33F52" w:rsidRPr="00E47830" w:rsidRDefault="00B33F52" w:rsidP="00037500">
      <w:pPr>
        <w:rPr>
          <w:rFonts w:ascii="Calibri" w:hAnsi="Calibri" w:cs="Calibri"/>
          <w:b/>
          <w:bCs/>
          <w:sz w:val="22"/>
          <w:szCs w:val="22"/>
        </w:rPr>
      </w:pPr>
    </w:p>
    <w:p w14:paraId="463130EA" w14:textId="77777777" w:rsidR="00475E9E" w:rsidRDefault="00475E9E" w:rsidP="00475E9E">
      <w:pPr>
        <w:rPr>
          <w:rFonts w:ascii="Calibri" w:hAnsi="Calibri" w:cs="Calibri"/>
          <w:b/>
          <w:bCs/>
          <w:sz w:val="22"/>
          <w:szCs w:val="22"/>
        </w:rPr>
      </w:pPr>
      <w:r>
        <w:rPr>
          <w:rFonts w:ascii="Calibri" w:hAnsi="Calibri" w:cs="Calibri"/>
          <w:b/>
          <w:bCs/>
          <w:sz w:val="22"/>
          <w:szCs w:val="22"/>
        </w:rPr>
        <w:t>Artikel 17.</w:t>
      </w:r>
      <w:r>
        <w:rPr>
          <w:rFonts w:ascii="Calibri" w:hAnsi="Calibri" w:cs="Calibri"/>
          <w:b/>
          <w:bCs/>
          <w:sz w:val="22"/>
          <w:szCs w:val="22"/>
        </w:rPr>
        <w:tab/>
        <w:t>Voorzetten Raamovereenkomst</w:t>
      </w:r>
    </w:p>
    <w:p w14:paraId="682E4C02" w14:textId="77777777" w:rsidR="00475E9E" w:rsidRDefault="00475E9E" w:rsidP="00475E9E">
      <w:pPr>
        <w:rPr>
          <w:rFonts w:ascii="Calibri" w:hAnsi="Calibri" w:cs="Calibri"/>
          <w:iCs/>
          <w:sz w:val="22"/>
          <w:szCs w:val="22"/>
        </w:rPr>
      </w:pPr>
    </w:p>
    <w:p w14:paraId="5326E21C" w14:textId="77777777" w:rsidR="00475E9E" w:rsidRPr="00596903" w:rsidRDefault="00475E9E" w:rsidP="00475E9E">
      <w:pPr>
        <w:ind w:left="705" w:hanging="705"/>
        <w:rPr>
          <w:rFonts w:ascii="Calibri" w:hAnsi="Calibri" w:cs="Calibri"/>
          <w:iCs/>
          <w:sz w:val="22"/>
          <w:szCs w:val="22"/>
        </w:rPr>
      </w:pPr>
      <w:r>
        <w:rPr>
          <w:rFonts w:ascii="Calibri" w:hAnsi="Calibri" w:cs="Calibri"/>
          <w:iCs/>
          <w:sz w:val="22"/>
          <w:szCs w:val="22"/>
        </w:rPr>
        <w:t>17.1</w:t>
      </w:r>
      <w:r>
        <w:rPr>
          <w:rFonts w:ascii="Calibri" w:hAnsi="Calibri" w:cs="Calibri"/>
          <w:iCs/>
          <w:sz w:val="22"/>
          <w:szCs w:val="22"/>
        </w:rPr>
        <w:tab/>
      </w:r>
      <w:r w:rsidRPr="00596903">
        <w:rPr>
          <w:rFonts w:ascii="Calibri" w:hAnsi="Calibri" w:cs="Calibri"/>
          <w:iCs/>
          <w:sz w:val="22"/>
          <w:szCs w:val="22"/>
        </w:rPr>
        <w:t xml:space="preserve">Indien tijdens de looptijd van deze </w:t>
      </w:r>
      <w:r>
        <w:rPr>
          <w:rFonts w:ascii="Calibri" w:hAnsi="Calibri" w:cs="Calibri"/>
          <w:iCs/>
          <w:sz w:val="22"/>
          <w:szCs w:val="22"/>
        </w:rPr>
        <w:t>Raamovereenkomst</w:t>
      </w:r>
      <w:r w:rsidRPr="00596903">
        <w:rPr>
          <w:rFonts w:ascii="Calibri" w:hAnsi="Calibri" w:cs="Calibri"/>
          <w:iCs/>
          <w:sz w:val="22"/>
          <w:szCs w:val="22"/>
        </w:rPr>
        <w:t xml:space="preserve"> de rechtspersoon van Opdrachtnemer wijzigt door herstructurering, overname en faillissement en een andere dienstverlener als rechtsopvolger onder algemene of bijzondere titel in de positie van Opdrachtnemer wenst te treden, heeft de </w:t>
      </w:r>
      <w:r>
        <w:rPr>
          <w:rFonts w:ascii="Calibri" w:hAnsi="Calibri" w:cs="Calibri"/>
          <w:iCs/>
          <w:sz w:val="22"/>
          <w:szCs w:val="22"/>
        </w:rPr>
        <w:t>Gemeente</w:t>
      </w:r>
      <w:r w:rsidRPr="00596903">
        <w:rPr>
          <w:rFonts w:ascii="Calibri" w:hAnsi="Calibri" w:cs="Calibri"/>
          <w:iCs/>
          <w:sz w:val="22"/>
          <w:szCs w:val="22"/>
        </w:rPr>
        <w:t xml:space="preserve"> het recht om de </w:t>
      </w:r>
      <w:r>
        <w:rPr>
          <w:rFonts w:ascii="Calibri" w:hAnsi="Calibri" w:cs="Calibri"/>
          <w:iCs/>
          <w:sz w:val="22"/>
          <w:szCs w:val="22"/>
        </w:rPr>
        <w:t>Raamovereenkomst</w:t>
      </w:r>
      <w:r w:rsidRPr="00596903">
        <w:rPr>
          <w:rFonts w:ascii="Calibri" w:hAnsi="Calibri" w:cs="Calibri"/>
          <w:iCs/>
          <w:sz w:val="22"/>
          <w:szCs w:val="22"/>
        </w:rPr>
        <w:t xml:space="preserve"> </w:t>
      </w:r>
      <w:r>
        <w:rPr>
          <w:rFonts w:ascii="Calibri" w:hAnsi="Calibri" w:cs="Calibri"/>
          <w:iCs/>
          <w:sz w:val="22"/>
          <w:szCs w:val="22"/>
        </w:rPr>
        <w:t xml:space="preserve">onder dezelfde voorwaarden </w:t>
      </w:r>
      <w:r w:rsidRPr="00596903">
        <w:rPr>
          <w:rFonts w:ascii="Calibri" w:hAnsi="Calibri" w:cs="Calibri"/>
          <w:iCs/>
          <w:sz w:val="22"/>
          <w:szCs w:val="22"/>
        </w:rPr>
        <w:t xml:space="preserve">met die andere dienstverlener voort te zetten. </w:t>
      </w:r>
    </w:p>
    <w:p w14:paraId="15BD2FE8" w14:textId="77777777" w:rsidR="00475E9E" w:rsidRDefault="00475E9E" w:rsidP="00475E9E">
      <w:pPr>
        <w:rPr>
          <w:rFonts w:ascii="Calibri" w:hAnsi="Calibri" w:cs="Calibri"/>
          <w:b/>
          <w:bCs/>
          <w:sz w:val="22"/>
          <w:szCs w:val="22"/>
        </w:rPr>
      </w:pPr>
    </w:p>
    <w:p w14:paraId="15E381B2" w14:textId="77777777" w:rsidR="00475E9E" w:rsidRDefault="00475E9E" w:rsidP="00475E9E">
      <w:pPr>
        <w:rPr>
          <w:rFonts w:ascii="Calibri" w:hAnsi="Calibri" w:cs="Calibri"/>
          <w:b/>
          <w:bCs/>
          <w:sz w:val="22"/>
          <w:szCs w:val="22"/>
        </w:rPr>
      </w:pPr>
    </w:p>
    <w:p w14:paraId="53F335CC" w14:textId="77777777" w:rsidR="00475E9E" w:rsidRDefault="00475E9E" w:rsidP="00475E9E">
      <w:pPr>
        <w:rPr>
          <w:rFonts w:ascii="Calibri" w:hAnsi="Calibri" w:cs="Calibri"/>
          <w:b/>
          <w:bCs/>
          <w:sz w:val="22"/>
          <w:szCs w:val="22"/>
        </w:rPr>
      </w:pPr>
      <w:r>
        <w:rPr>
          <w:rFonts w:ascii="Calibri" w:hAnsi="Calibri" w:cs="Calibri"/>
          <w:b/>
          <w:bCs/>
          <w:sz w:val="22"/>
          <w:szCs w:val="22"/>
        </w:rPr>
        <w:t xml:space="preserve"> Artikel 18.</w:t>
      </w:r>
      <w:r>
        <w:rPr>
          <w:rFonts w:ascii="Calibri" w:hAnsi="Calibri" w:cs="Calibri"/>
          <w:b/>
          <w:bCs/>
          <w:sz w:val="22"/>
          <w:szCs w:val="22"/>
        </w:rPr>
        <w:tab/>
        <w:t xml:space="preserve"> Partiële nietigheid</w:t>
      </w:r>
    </w:p>
    <w:p w14:paraId="3463AC6D" w14:textId="77777777" w:rsidR="00475E9E" w:rsidRDefault="00475E9E" w:rsidP="00475E9E">
      <w:pPr>
        <w:rPr>
          <w:rFonts w:ascii="Calibri" w:hAnsi="Calibri" w:cs="Calibri"/>
          <w:sz w:val="22"/>
          <w:szCs w:val="22"/>
        </w:rPr>
      </w:pPr>
    </w:p>
    <w:p w14:paraId="6EDA98DA" w14:textId="77777777" w:rsidR="00475E9E" w:rsidRPr="00E47830" w:rsidRDefault="00475E9E" w:rsidP="00475E9E">
      <w:pPr>
        <w:ind w:left="705" w:hanging="705"/>
        <w:rPr>
          <w:rFonts w:ascii="Calibri" w:hAnsi="Calibri" w:cs="Calibri"/>
          <w:sz w:val="22"/>
          <w:szCs w:val="22"/>
        </w:rPr>
      </w:pPr>
      <w:r>
        <w:rPr>
          <w:rFonts w:ascii="Calibri" w:hAnsi="Calibri" w:cs="Calibri"/>
          <w:sz w:val="22"/>
          <w:szCs w:val="22"/>
        </w:rPr>
        <w:t>18.1</w:t>
      </w:r>
      <w:r>
        <w:rPr>
          <w:rFonts w:ascii="Calibri" w:hAnsi="Calibri" w:cs="Calibri"/>
          <w:sz w:val="22"/>
          <w:szCs w:val="22"/>
        </w:rPr>
        <w:tab/>
      </w:r>
      <w:r w:rsidRPr="00E47830">
        <w:rPr>
          <w:rFonts w:ascii="Calibri" w:hAnsi="Calibri" w:cs="Calibri"/>
          <w:sz w:val="22"/>
          <w:szCs w:val="22"/>
        </w:rPr>
        <w:t xml:space="preserve">De nietigheid of vernietiging van één of meerdere bepalingen in deze </w:t>
      </w:r>
      <w:r>
        <w:rPr>
          <w:rFonts w:ascii="Calibri" w:hAnsi="Calibri" w:cs="Calibri"/>
          <w:sz w:val="22"/>
          <w:szCs w:val="22"/>
        </w:rPr>
        <w:t>Raamovereenkomst</w:t>
      </w:r>
      <w:r w:rsidRPr="00E47830">
        <w:rPr>
          <w:rFonts w:ascii="Calibri" w:hAnsi="Calibri" w:cs="Calibri"/>
          <w:sz w:val="22"/>
          <w:szCs w:val="22"/>
        </w:rPr>
        <w:t xml:space="preserve"> </w:t>
      </w:r>
      <w:r>
        <w:rPr>
          <w:rFonts w:ascii="Calibri" w:hAnsi="Calibri" w:cs="Calibri"/>
          <w:sz w:val="22"/>
          <w:szCs w:val="22"/>
        </w:rPr>
        <w:t xml:space="preserve">of de Algemene Inkoopvoorwaarden </w:t>
      </w:r>
      <w:r w:rsidRPr="00E47830">
        <w:rPr>
          <w:rFonts w:ascii="Calibri" w:hAnsi="Calibri" w:cs="Calibri"/>
          <w:sz w:val="22"/>
          <w:szCs w:val="22"/>
        </w:rPr>
        <w:t xml:space="preserve">tast de rechtsgeldigheid van de overige bepalingen in deze </w:t>
      </w:r>
      <w:r>
        <w:rPr>
          <w:rFonts w:ascii="Calibri" w:hAnsi="Calibri" w:cs="Calibri"/>
          <w:sz w:val="22"/>
          <w:szCs w:val="22"/>
        </w:rPr>
        <w:t>Raamovereenkomst of van de Algemene Inkoopvoorwaarden</w:t>
      </w:r>
      <w:r w:rsidRPr="00E47830">
        <w:rPr>
          <w:rFonts w:ascii="Calibri" w:hAnsi="Calibri" w:cs="Calibri"/>
          <w:sz w:val="22"/>
          <w:szCs w:val="22"/>
        </w:rPr>
        <w:t xml:space="preserve"> niet aan. In plaats van </w:t>
      </w:r>
      <w:r>
        <w:rPr>
          <w:rFonts w:ascii="Calibri" w:hAnsi="Calibri" w:cs="Calibri"/>
          <w:sz w:val="22"/>
          <w:szCs w:val="22"/>
        </w:rPr>
        <w:t xml:space="preserve">de </w:t>
      </w:r>
      <w:r w:rsidRPr="00E47830">
        <w:rPr>
          <w:rFonts w:ascii="Calibri" w:hAnsi="Calibri" w:cs="Calibri"/>
          <w:sz w:val="22"/>
          <w:szCs w:val="22"/>
        </w:rPr>
        <w:t xml:space="preserve">nietige of vernietigde bepaling(en) van de </w:t>
      </w:r>
      <w:r>
        <w:rPr>
          <w:rFonts w:ascii="Calibri" w:hAnsi="Calibri" w:cs="Calibri"/>
          <w:sz w:val="22"/>
          <w:szCs w:val="22"/>
        </w:rPr>
        <w:t>Raamovereenkomst</w:t>
      </w:r>
      <w:r w:rsidRPr="00E47830">
        <w:rPr>
          <w:rFonts w:ascii="Calibri" w:hAnsi="Calibri" w:cs="Calibri"/>
          <w:sz w:val="22"/>
          <w:szCs w:val="22"/>
        </w:rPr>
        <w:t xml:space="preserve"> </w:t>
      </w:r>
      <w:r>
        <w:rPr>
          <w:rFonts w:ascii="Calibri" w:hAnsi="Calibri" w:cs="Calibri"/>
          <w:sz w:val="22"/>
          <w:szCs w:val="22"/>
        </w:rPr>
        <w:t xml:space="preserve">of van de Algemene Inkoopvoorwaarden </w:t>
      </w:r>
      <w:r w:rsidRPr="00E47830">
        <w:rPr>
          <w:rFonts w:ascii="Calibri" w:hAnsi="Calibri" w:cs="Calibri"/>
          <w:sz w:val="22"/>
          <w:szCs w:val="22"/>
        </w:rPr>
        <w:t xml:space="preserve">zullen </w:t>
      </w:r>
      <w:r>
        <w:rPr>
          <w:rFonts w:ascii="Calibri" w:hAnsi="Calibri" w:cs="Calibri"/>
          <w:sz w:val="22"/>
          <w:szCs w:val="22"/>
        </w:rPr>
        <w:t>P</w:t>
      </w:r>
      <w:r w:rsidRPr="00E47830">
        <w:rPr>
          <w:rFonts w:ascii="Calibri" w:hAnsi="Calibri" w:cs="Calibri"/>
          <w:sz w:val="22"/>
          <w:szCs w:val="22"/>
        </w:rPr>
        <w:t xml:space="preserve">artijen een nieuwe bepaling vaststellen die wel is toegelaten waarbij zoveel mogelijk het doel en de strekking van de eerdere bepaling(en) in acht zal worden genomen. De nieuwe bepaling zal als bijlage aan deze </w:t>
      </w:r>
      <w:r>
        <w:rPr>
          <w:rFonts w:ascii="Calibri" w:hAnsi="Calibri" w:cs="Calibri"/>
          <w:sz w:val="22"/>
          <w:szCs w:val="22"/>
        </w:rPr>
        <w:t>Raamovereenkomst</w:t>
      </w:r>
      <w:r w:rsidRPr="00E47830">
        <w:rPr>
          <w:rFonts w:ascii="Calibri" w:hAnsi="Calibri" w:cs="Calibri"/>
          <w:sz w:val="22"/>
          <w:szCs w:val="22"/>
        </w:rPr>
        <w:t xml:space="preserve"> worden gehecht.  </w:t>
      </w:r>
    </w:p>
    <w:p w14:paraId="5326D96E" w14:textId="77777777" w:rsidR="00475E9E" w:rsidRDefault="00475E9E" w:rsidP="00475E9E">
      <w:pPr>
        <w:rPr>
          <w:rFonts w:ascii="Calibri" w:hAnsi="Calibri" w:cs="Calibri"/>
          <w:b/>
          <w:bCs/>
          <w:sz w:val="22"/>
          <w:szCs w:val="22"/>
        </w:rPr>
      </w:pPr>
    </w:p>
    <w:p w14:paraId="14704314" w14:textId="77777777" w:rsidR="00475E9E" w:rsidRDefault="00475E9E" w:rsidP="00475E9E">
      <w:pPr>
        <w:rPr>
          <w:rFonts w:ascii="Calibri" w:hAnsi="Calibri" w:cs="Calibri"/>
          <w:b/>
          <w:bCs/>
          <w:sz w:val="22"/>
          <w:szCs w:val="22"/>
        </w:rPr>
      </w:pPr>
    </w:p>
    <w:p w14:paraId="31CA223E" w14:textId="77777777" w:rsidR="00475E9E" w:rsidRPr="001B1716" w:rsidRDefault="00475E9E" w:rsidP="00475E9E">
      <w:pPr>
        <w:rPr>
          <w:rFonts w:ascii="Calibri" w:hAnsi="Calibri" w:cs="Calibri"/>
          <w:b/>
          <w:bCs/>
          <w:sz w:val="22"/>
          <w:szCs w:val="22"/>
        </w:rPr>
      </w:pPr>
      <w:r w:rsidRPr="001B1716">
        <w:rPr>
          <w:rFonts w:ascii="Calibri" w:hAnsi="Calibri" w:cs="Calibri"/>
          <w:b/>
          <w:bCs/>
          <w:sz w:val="22"/>
          <w:szCs w:val="22"/>
        </w:rPr>
        <w:t>Artikel</w:t>
      </w:r>
      <w:r>
        <w:rPr>
          <w:rFonts w:ascii="Calibri" w:hAnsi="Calibri" w:cs="Calibri"/>
          <w:b/>
          <w:bCs/>
          <w:sz w:val="22"/>
          <w:szCs w:val="22"/>
        </w:rPr>
        <w:t xml:space="preserve"> 19.</w:t>
      </w:r>
      <w:r>
        <w:rPr>
          <w:rFonts w:ascii="Calibri" w:hAnsi="Calibri" w:cs="Calibri"/>
          <w:b/>
          <w:bCs/>
          <w:sz w:val="22"/>
          <w:szCs w:val="22"/>
        </w:rPr>
        <w:tab/>
      </w:r>
      <w:r w:rsidRPr="001B1716">
        <w:rPr>
          <w:rFonts w:ascii="Calibri" w:hAnsi="Calibri" w:cs="Calibri"/>
          <w:b/>
          <w:bCs/>
          <w:sz w:val="22"/>
          <w:szCs w:val="22"/>
        </w:rPr>
        <w:t>Voortdurende verplichtingen</w:t>
      </w:r>
    </w:p>
    <w:p w14:paraId="32908568" w14:textId="77777777" w:rsidR="00475E9E" w:rsidRDefault="00475E9E" w:rsidP="00475E9E">
      <w:pPr>
        <w:rPr>
          <w:rFonts w:ascii="Calibri" w:hAnsi="Calibri" w:cs="Calibri"/>
          <w:sz w:val="22"/>
          <w:szCs w:val="22"/>
        </w:rPr>
      </w:pPr>
    </w:p>
    <w:p w14:paraId="6D5ABB4C" w14:textId="77777777" w:rsidR="00475E9E" w:rsidRDefault="00475E9E" w:rsidP="00475E9E">
      <w:pPr>
        <w:ind w:left="705" w:hanging="705"/>
        <w:rPr>
          <w:rFonts w:ascii="Calibri" w:hAnsi="Calibri" w:cs="Calibri"/>
          <w:sz w:val="22"/>
          <w:szCs w:val="22"/>
        </w:rPr>
      </w:pPr>
      <w:r>
        <w:rPr>
          <w:rFonts w:ascii="Calibri" w:hAnsi="Calibri" w:cs="Calibri"/>
          <w:sz w:val="22"/>
          <w:szCs w:val="22"/>
        </w:rPr>
        <w:t>19.1</w:t>
      </w:r>
      <w:r>
        <w:rPr>
          <w:rFonts w:ascii="Calibri" w:hAnsi="Calibri" w:cs="Calibri"/>
          <w:sz w:val="22"/>
          <w:szCs w:val="22"/>
        </w:rPr>
        <w:tab/>
      </w:r>
      <w:r w:rsidRPr="001B1716">
        <w:rPr>
          <w:rFonts w:ascii="Calibri" w:hAnsi="Calibri" w:cs="Calibri"/>
          <w:sz w:val="22"/>
          <w:szCs w:val="22"/>
        </w:rPr>
        <w:t xml:space="preserve">Beëindiging van de </w:t>
      </w:r>
      <w:r>
        <w:rPr>
          <w:rFonts w:ascii="Calibri" w:hAnsi="Calibri" w:cs="Calibri"/>
          <w:sz w:val="22"/>
          <w:szCs w:val="22"/>
        </w:rPr>
        <w:t>Raamovereenkomst</w:t>
      </w:r>
      <w:r w:rsidRPr="001B1716">
        <w:rPr>
          <w:rFonts w:ascii="Calibri" w:hAnsi="Calibri" w:cs="Calibri"/>
          <w:sz w:val="22"/>
          <w:szCs w:val="22"/>
        </w:rPr>
        <w:t xml:space="preserve"> ontslaat partijen niet van verplichtingen </w:t>
      </w:r>
      <w:r>
        <w:rPr>
          <w:rFonts w:ascii="Calibri" w:hAnsi="Calibri" w:cs="Calibri"/>
          <w:sz w:val="22"/>
          <w:szCs w:val="22"/>
        </w:rPr>
        <w:t xml:space="preserve">uit de Raamovereenkomst </w:t>
      </w:r>
      <w:r w:rsidRPr="001B1716">
        <w:rPr>
          <w:rFonts w:ascii="Calibri" w:hAnsi="Calibri" w:cs="Calibri"/>
          <w:sz w:val="22"/>
          <w:szCs w:val="22"/>
        </w:rPr>
        <w:t>die naar hun aard doorlopen. Tot deze verplichtingen behoren in ieder geval</w:t>
      </w:r>
      <w:r w:rsidRPr="006A2152">
        <w:rPr>
          <w:rFonts w:ascii="Calibri" w:hAnsi="Calibri" w:cs="Calibri"/>
          <w:sz w:val="22"/>
          <w:szCs w:val="22"/>
        </w:rPr>
        <w:t>: garanties, aansprakelijkheid, geschillen en toepasselijk recht.</w:t>
      </w:r>
    </w:p>
    <w:p w14:paraId="727FB877" w14:textId="28D496F5" w:rsidR="00D71E24" w:rsidRDefault="00D71E24" w:rsidP="0002014E">
      <w:pPr>
        <w:rPr>
          <w:rFonts w:ascii="Calibri" w:hAnsi="Calibri" w:cs="Calibri"/>
          <w:sz w:val="22"/>
          <w:szCs w:val="22"/>
        </w:rPr>
      </w:pPr>
    </w:p>
    <w:p w14:paraId="4B23E7D2"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Aldus overeengekomen en in tweevoud opgemaakt, geparafeerd en ondertekend,</w:t>
      </w:r>
    </w:p>
    <w:p w14:paraId="3B813FFA" w14:textId="77777777" w:rsidR="001B1716" w:rsidRPr="001B1716" w:rsidRDefault="001B1716" w:rsidP="001B1716">
      <w:pPr>
        <w:rPr>
          <w:rFonts w:ascii="Calibri" w:hAnsi="Calibri" w:cs="Calibri"/>
          <w:sz w:val="22"/>
          <w:szCs w:val="22"/>
        </w:rPr>
      </w:pPr>
    </w:p>
    <w:p w14:paraId="688027BE" w14:textId="77777777" w:rsidR="001B1716" w:rsidRPr="001B1716" w:rsidRDefault="001B1716" w:rsidP="001B1716">
      <w:pPr>
        <w:rPr>
          <w:rFonts w:ascii="Calibri" w:hAnsi="Calibri" w:cs="Calibri"/>
          <w:b/>
          <w:bCs/>
          <w:sz w:val="22"/>
          <w:szCs w:val="22"/>
        </w:rPr>
      </w:pPr>
    </w:p>
    <w:p w14:paraId="1781A0A2"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Datum ondertekening: __________</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t>Datum ondertekening: __________</w:t>
      </w:r>
    </w:p>
    <w:p w14:paraId="62FC1CF3" w14:textId="77777777" w:rsidR="001B1716" w:rsidRPr="001B1716" w:rsidRDefault="001B1716" w:rsidP="001B1716">
      <w:pPr>
        <w:rPr>
          <w:rFonts w:ascii="Calibri" w:hAnsi="Calibri" w:cs="Calibri"/>
          <w:sz w:val="22"/>
          <w:szCs w:val="22"/>
        </w:rPr>
      </w:pPr>
    </w:p>
    <w:p w14:paraId="7CEF75A8"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lastRenderedPageBreak/>
        <w:t>Plaats:</w:t>
      </w:r>
      <w:r w:rsidRPr="001B1716">
        <w:rPr>
          <w:rFonts w:ascii="Calibri" w:hAnsi="Calibri" w:cs="Calibri"/>
          <w:sz w:val="22"/>
          <w:szCs w:val="22"/>
        </w:rPr>
        <w:tab/>
        <w:t>Emmen</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t>Plaats: _____________________</w:t>
      </w:r>
      <w:r w:rsidRPr="001B1716">
        <w:rPr>
          <w:rFonts w:ascii="Calibri" w:hAnsi="Calibri" w:cs="Calibri"/>
          <w:sz w:val="22"/>
          <w:szCs w:val="22"/>
        </w:rPr>
        <w:tab/>
        <w:t xml:space="preserve"> </w:t>
      </w:r>
    </w:p>
    <w:p w14:paraId="0981B701" w14:textId="77777777" w:rsidR="001B1716" w:rsidRPr="001B1716" w:rsidRDefault="001B1716" w:rsidP="001B1716">
      <w:pPr>
        <w:rPr>
          <w:rFonts w:ascii="Calibri" w:hAnsi="Calibri" w:cs="Calibri"/>
          <w:sz w:val="22"/>
          <w:szCs w:val="22"/>
        </w:rPr>
      </w:pPr>
    </w:p>
    <w:p w14:paraId="50565656" w14:textId="676E9FEC" w:rsidR="001B1716" w:rsidRPr="001B1716" w:rsidRDefault="001B1716" w:rsidP="001B1716">
      <w:pPr>
        <w:rPr>
          <w:rFonts w:ascii="Calibri" w:hAnsi="Calibri" w:cs="Calibri"/>
          <w:sz w:val="22"/>
          <w:szCs w:val="22"/>
        </w:rPr>
      </w:pPr>
      <w:r w:rsidRPr="001B1716">
        <w:rPr>
          <w:rFonts w:ascii="Calibri" w:hAnsi="Calibri" w:cs="Calibri"/>
          <w:sz w:val="22"/>
          <w:szCs w:val="22"/>
        </w:rPr>
        <w:t xml:space="preserve">Namens de </w:t>
      </w:r>
      <w:r w:rsidR="00147840">
        <w:rPr>
          <w:rFonts w:ascii="Calibri" w:hAnsi="Calibri" w:cs="Calibri"/>
          <w:sz w:val="22"/>
          <w:szCs w:val="22"/>
        </w:rPr>
        <w:t>Gemeente</w:t>
      </w:r>
      <w:r w:rsidRPr="001B1716">
        <w:rPr>
          <w:rFonts w:ascii="Calibri" w:hAnsi="Calibri" w:cs="Calibri"/>
          <w:sz w:val="22"/>
          <w:szCs w:val="22"/>
        </w:rPr>
        <w:t>,</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000A4453">
        <w:rPr>
          <w:rFonts w:ascii="Calibri" w:hAnsi="Calibri" w:cs="Calibri"/>
          <w:sz w:val="22"/>
          <w:szCs w:val="22"/>
        </w:rPr>
        <w:tab/>
      </w:r>
      <w:r w:rsidRPr="001B1716">
        <w:rPr>
          <w:rFonts w:ascii="Calibri" w:hAnsi="Calibri" w:cs="Calibri"/>
          <w:sz w:val="22"/>
          <w:szCs w:val="22"/>
        </w:rPr>
        <w:t>Opdrachtnemer</w:t>
      </w:r>
    </w:p>
    <w:p w14:paraId="1B3B0B32" w14:textId="77777777" w:rsidR="001B1716" w:rsidRPr="001B1716" w:rsidRDefault="001B1716" w:rsidP="001B1716">
      <w:pPr>
        <w:rPr>
          <w:rFonts w:ascii="Calibri" w:hAnsi="Calibri" w:cs="Calibri"/>
          <w:sz w:val="22"/>
          <w:szCs w:val="22"/>
        </w:rPr>
      </w:pPr>
    </w:p>
    <w:p w14:paraId="43292A7F" w14:textId="77777777" w:rsidR="001B1716" w:rsidRPr="001B1716" w:rsidRDefault="001B1716" w:rsidP="001B1716">
      <w:pPr>
        <w:rPr>
          <w:rFonts w:ascii="Calibri" w:hAnsi="Calibri" w:cs="Calibri"/>
          <w:sz w:val="22"/>
          <w:szCs w:val="22"/>
        </w:rPr>
      </w:pPr>
    </w:p>
    <w:p w14:paraId="1D501FDB" w14:textId="77777777" w:rsidR="001B1716" w:rsidRPr="001B1716" w:rsidRDefault="001B1716" w:rsidP="001B1716">
      <w:pPr>
        <w:rPr>
          <w:rFonts w:ascii="Calibri" w:hAnsi="Calibri" w:cs="Calibri"/>
          <w:i/>
          <w:iCs/>
          <w:sz w:val="22"/>
          <w:szCs w:val="22"/>
        </w:rPr>
      </w:pPr>
      <w:r w:rsidRPr="001B1716">
        <w:rPr>
          <w:rFonts w:ascii="Calibri" w:hAnsi="Calibri" w:cs="Calibri"/>
          <w:i/>
          <w:iCs/>
          <w:sz w:val="22"/>
          <w:szCs w:val="22"/>
        </w:rPr>
        <w:t>Functie en naam</w:t>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t>Functie en naam</w:t>
      </w:r>
    </w:p>
    <w:p w14:paraId="25E2E69B" w14:textId="77777777" w:rsidR="001B1716" w:rsidRPr="001B1716" w:rsidRDefault="001B1716" w:rsidP="001B1716">
      <w:pPr>
        <w:rPr>
          <w:rFonts w:ascii="Calibri" w:hAnsi="Calibri" w:cs="Calibri"/>
          <w:sz w:val="22"/>
          <w:szCs w:val="22"/>
        </w:rPr>
      </w:pPr>
    </w:p>
    <w:p w14:paraId="0CB59E2E" w14:textId="77777777" w:rsidR="00E57ACE" w:rsidRDefault="00E57ACE" w:rsidP="00857079">
      <w:pPr>
        <w:rPr>
          <w:rFonts w:ascii="Calibri" w:hAnsi="Calibri" w:cs="Calibri"/>
          <w:b/>
          <w:bCs/>
          <w:sz w:val="22"/>
          <w:szCs w:val="22"/>
        </w:rPr>
      </w:pPr>
    </w:p>
    <w:p w14:paraId="4CECFE81" w14:textId="77777777" w:rsidR="001B1716" w:rsidRDefault="001B1716" w:rsidP="00857079">
      <w:pPr>
        <w:rPr>
          <w:rFonts w:ascii="Calibri" w:hAnsi="Calibri" w:cs="Calibri"/>
          <w:b/>
          <w:bCs/>
          <w:i/>
          <w:iCs/>
          <w:sz w:val="22"/>
          <w:szCs w:val="22"/>
        </w:rPr>
      </w:pPr>
    </w:p>
    <w:p w14:paraId="3AEC7B99" w14:textId="77777777" w:rsidR="00424930" w:rsidRDefault="00424930" w:rsidP="001B1716">
      <w:pPr>
        <w:rPr>
          <w:rFonts w:ascii="Calibri" w:hAnsi="Calibri" w:cs="Calibri"/>
          <w:b/>
          <w:bCs/>
          <w:i/>
          <w:iCs/>
          <w:sz w:val="22"/>
          <w:szCs w:val="22"/>
        </w:rPr>
      </w:pPr>
    </w:p>
    <w:p w14:paraId="0DE8FF85" w14:textId="77B70A26" w:rsidR="00876E04" w:rsidRDefault="00876E04" w:rsidP="001B1716">
      <w:pPr>
        <w:rPr>
          <w:rFonts w:ascii="Calibri" w:hAnsi="Calibri" w:cs="Calibri"/>
          <w:b/>
          <w:bCs/>
          <w:i/>
          <w:iCs/>
          <w:sz w:val="22"/>
          <w:szCs w:val="22"/>
        </w:rPr>
      </w:pPr>
    </w:p>
    <w:p w14:paraId="34E06E45" w14:textId="77777777" w:rsidR="00B51836" w:rsidRDefault="00B51836" w:rsidP="00857079">
      <w:pPr>
        <w:rPr>
          <w:rFonts w:ascii="Calibri" w:hAnsi="Calibri" w:cs="Calibri"/>
          <w:b/>
          <w:bCs/>
          <w:sz w:val="22"/>
          <w:szCs w:val="22"/>
        </w:rPr>
      </w:pPr>
    </w:p>
    <w:p w14:paraId="20F32FAD" w14:textId="77777777" w:rsidR="00B51836" w:rsidRDefault="00B51836" w:rsidP="00857079">
      <w:pPr>
        <w:rPr>
          <w:rFonts w:ascii="Calibri" w:hAnsi="Calibri" w:cs="Calibri"/>
          <w:b/>
          <w:bCs/>
          <w:sz w:val="22"/>
          <w:szCs w:val="22"/>
        </w:rPr>
      </w:pPr>
    </w:p>
    <w:p w14:paraId="2C78B4D3" w14:textId="77777777" w:rsidR="00B51836" w:rsidRDefault="00B51836" w:rsidP="00857079">
      <w:pPr>
        <w:rPr>
          <w:rFonts w:ascii="Calibri" w:hAnsi="Calibri" w:cs="Calibri"/>
          <w:b/>
          <w:bCs/>
          <w:sz w:val="22"/>
          <w:szCs w:val="22"/>
        </w:rPr>
      </w:pPr>
    </w:p>
    <w:p w14:paraId="2DBDC63D" w14:textId="77777777" w:rsidR="00B51836" w:rsidRDefault="00B51836" w:rsidP="00857079">
      <w:pPr>
        <w:rPr>
          <w:rFonts w:ascii="Calibri" w:hAnsi="Calibri" w:cs="Calibri"/>
          <w:b/>
          <w:bCs/>
          <w:sz w:val="22"/>
          <w:szCs w:val="22"/>
        </w:rPr>
      </w:pPr>
    </w:p>
    <w:p w14:paraId="646AE5DA" w14:textId="77777777" w:rsidR="00C811C4" w:rsidRPr="00C811C4" w:rsidRDefault="00C811C4" w:rsidP="00857079">
      <w:pPr>
        <w:rPr>
          <w:rFonts w:ascii="Calibri" w:hAnsi="Calibri" w:cs="Calibri"/>
          <w:sz w:val="22"/>
          <w:szCs w:val="22"/>
        </w:rPr>
      </w:pPr>
    </w:p>
    <w:sectPr w:rsidR="00C811C4" w:rsidRPr="00C811C4" w:rsidSect="00841E72">
      <w:headerReference w:type="even" r:id="rId16"/>
      <w:headerReference w:type="default" r:id="rId17"/>
      <w:footerReference w:type="even" r:id="rId18"/>
      <w:footerReference w:type="default" r:id="rId19"/>
      <w:headerReference w:type="first" r:id="rId20"/>
      <w:pgSz w:w="11906" w:h="16838" w:code="9"/>
      <w:pgMar w:top="1276" w:right="1588" w:bottom="1276" w:left="1276" w:header="0" w:footer="964" w:gutter="0"/>
      <w:pgNumType w:start="1"/>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Alice Heijnen" w:date="2026-02-06T15:55:00Z" w:initials="AH">
    <w:p w14:paraId="20140838" w14:textId="77777777" w:rsidR="001106F6" w:rsidRDefault="001106F6" w:rsidP="001106F6">
      <w:pPr>
        <w:pStyle w:val="Tekstopmerking"/>
      </w:pPr>
      <w:r>
        <w:rPr>
          <w:rStyle w:val="Verwijzingopmerking"/>
        </w:rPr>
        <w:annotationRef/>
      </w:r>
      <w:r>
        <w:t xml:space="preserve">Is dit vermeld in pve? Er moet een aparte vertrouwelijkeheids verklaring bij komen.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014083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9CB92A" w16cex:dateUtc="2026-02-06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0140838" w16cid:durableId="0E9CB9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40FE8" w14:textId="77777777" w:rsidR="004A5B6A" w:rsidRDefault="004A5B6A">
      <w:r>
        <w:separator/>
      </w:r>
    </w:p>
  </w:endnote>
  <w:endnote w:type="continuationSeparator" w:id="0">
    <w:p w14:paraId="2603AB2D" w14:textId="77777777" w:rsidR="004A5B6A" w:rsidRDefault="004A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C8025" w14:textId="77777777" w:rsidR="00F74007" w:rsidRDefault="00F74007">
    <w:pPr>
      <w:framePr w:wrap="around" w:vAnchor="text" w:hAnchor="margin" w:xAlign="right" w:y="1"/>
    </w:pPr>
    <w:r>
      <w:fldChar w:fldCharType="begin"/>
    </w:r>
    <w:r>
      <w:instrText xml:space="preserve">PAGE  </w:instrText>
    </w:r>
    <w:r>
      <w:fldChar w:fldCharType="separate"/>
    </w:r>
    <w:r>
      <w:rPr>
        <w:noProof/>
      </w:rPr>
      <w:t>10</w:t>
    </w:r>
    <w:r>
      <w:fldChar w:fldCharType="end"/>
    </w:r>
  </w:p>
  <w:p w14:paraId="44BCCB81" w14:textId="77777777" w:rsidR="00F74007" w:rsidRDefault="00F74007">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7005" w14:textId="40FD48D8" w:rsidR="00F74007" w:rsidRDefault="00574508" w:rsidP="00841E72">
    <w:pPr>
      <w:pStyle w:val="Voettekst"/>
      <w:tabs>
        <w:tab w:val="clear" w:pos="4536"/>
        <w:tab w:val="clear" w:pos="9072"/>
        <w:tab w:val="right" w:pos="9356"/>
      </w:tabs>
      <w:ind w:left="7080" w:hanging="7080"/>
      <w:jc w:val="right"/>
      <w:rPr>
        <w:rFonts w:ascii="Trebuchet MS" w:hAnsi="Trebuchet MS"/>
        <w:sz w:val="16"/>
        <w:szCs w:val="16"/>
      </w:rPr>
    </w:pPr>
    <w:r w:rsidRPr="001908B9">
      <w:rPr>
        <w:rFonts w:ascii="Calibri" w:hAnsi="Calibri" w:cs="Calibri"/>
        <w:lang w:val="nl-NL"/>
      </w:rPr>
      <w:t xml:space="preserve">Paraaf </w:t>
    </w:r>
    <w:r w:rsidR="00147840">
      <w:rPr>
        <w:rFonts w:ascii="Calibri" w:hAnsi="Calibri" w:cs="Calibri"/>
        <w:lang w:val="nl-NL"/>
      </w:rPr>
      <w:t>Gemeente</w:t>
    </w:r>
    <w:r w:rsidR="00841E72">
      <w:rPr>
        <w:rFonts w:ascii="Calibri" w:hAnsi="Calibri" w:cs="Calibri"/>
        <w:lang w:val="nl-NL"/>
      </w:rPr>
      <w:t xml:space="preserve"> </w:t>
    </w:r>
    <w:r w:rsidR="00841E72">
      <w:rPr>
        <w:rFonts w:ascii="Calibri" w:hAnsi="Calibri" w:cs="Calibri"/>
        <w:lang w:val="nl-NL"/>
      </w:rPr>
      <w:tab/>
    </w:r>
    <w:r w:rsidRPr="001908B9">
      <w:rPr>
        <w:rFonts w:ascii="Calibri" w:hAnsi="Calibri" w:cs="Calibri"/>
        <w:lang w:val="nl-NL"/>
      </w:rPr>
      <w:t>Paraaf</w:t>
    </w:r>
    <w:r w:rsidR="00841E72">
      <w:rPr>
        <w:rFonts w:ascii="Calibri" w:hAnsi="Calibri" w:cs="Calibri"/>
        <w:lang w:val="nl-NL"/>
      </w:rPr>
      <w:t xml:space="preserve"> </w:t>
    </w:r>
    <w:r w:rsidRPr="001908B9">
      <w:rPr>
        <w:rFonts w:ascii="Calibri" w:hAnsi="Calibri" w:cs="Calibri"/>
        <w:lang w:val="nl-NL"/>
      </w:rPr>
      <w:t>opdrach</w:t>
    </w:r>
    <w:r w:rsidR="000515F9">
      <w:rPr>
        <w:rFonts w:ascii="Calibri" w:hAnsi="Calibri" w:cs="Calibri"/>
        <w:lang w:val="nl-NL"/>
      </w:rPr>
      <w:t>t</w:t>
    </w:r>
    <w:r w:rsidRPr="001908B9">
      <w:rPr>
        <w:rFonts w:ascii="Calibri" w:hAnsi="Calibri" w:cs="Calibri"/>
        <w:lang w:val="nl-NL"/>
      </w:rPr>
      <w:t>nemer</w:t>
    </w:r>
    <w:r w:rsidR="00F74007">
      <w:rPr>
        <w:rFonts w:ascii="Trebuchet MS" w:hAnsi="Trebuchet MS"/>
        <w:sz w:val="16"/>
        <w:szCs w:val="16"/>
      </w:rPr>
      <w:tab/>
    </w:r>
  </w:p>
  <w:p w14:paraId="445FB3D4" w14:textId="16808F90" w:rsidR="00841E72" w:rsidRDefault="009B1366" w:rsidP="00841E72">
    <w:pPr>
      <w:pStyle w:val="Voettekst"/>
      <w:tabs>
        <w:tab w:val="clear" w:pos="4536"/>
        <w:tab w:val="clear" w:pos="9072"/>
        <w:tab w:val="right" w:pos="9356"/>
      </w:tabs>
      <w:ind w:left="7080" w:hanging="7080"/>
      <w:rPr>
        <w:rFonts w:ascii="Trebuchet MS" w:hAnsi="Trebuchet MS"/>
        <w:sz w:val="16"/>
        <w:szCs w:val="16"/>
      </w:rPr>
    </w:pPr>
    <w:r w:rsidRPr="001908B9">
      <w:rPr>
        <w:rFonts w:ascii="Calibri" w:hAnsi="Calibri" w:cs="Calibri"/>
        <w:noProof/>
        <w:lang w:val="nl-NL" w:eastAsia="nl-NL"/>
      </w:rPr>
      <mc:AlternateContent>
        <mc:Choice Requires="wps">
          <w:drawing>
            <wp:anchor distT="0" distB="0" distL="114300" distR="114300" simplePos="0" relativeHeight="251661824" behindDoc="0" locked="0" layoutInCell="1" allowOverlap="1" wp14:anchorId="11F56222" wp14:editId="687560B9">
              <wp:simplePos x="0" y="0"/>
              <wp:positionH relativeFrom="margin">
                <wp:align>right</wp:align>
              </wp:positionH>
              <wp:positionV relativeFrom="paragraph">
                <wp:posOffset>115570</wp:posOffset>
              </wp:positionV>
              <wp:extent cx="5745480" cy="253365"/>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27857" w14:textId="400CE713" w:rsidR="00841E72" w:rsidRPr="00EB016E" w:rsidRDefault="004405C8" w:rsidP="009B1366">
                          <w:pPr>
                            <w:jc w:val="center"/>
                            <w:rPr>
                              <w:rFonts w:ascii="Calibri" w:hAnsi="Calibri" w:cs="Calibri"/>
                              <w:bCs/>
                              <w:i/>
                              <w:iCs/>
                            </w:rPr>
                          </w:pPr>
                          <w:r>
                            <w:rPr>
                              <w:rFonts w:ascii="Calibri" w:hAnsi="Calibri" w:cs="Calibri"/>
                              <w:bCs/>
                              <w:i/>
                              <w:iCs/>
                            </w:rPr>
                            <w:t xml:space="preserve">Raamovereenkomst </w:t>
                          </w:r>
                          <w:r w:rsidR="00DB561E">
                            <w:rPr>
                              <w:rFonts w:ascii="Calibri" w:hAnsi="Calibri" w:cs="Calibri"/>
                              <w:bCs/>
                              <w:i/>
                              <w:iCs/>
                            </w:rPr>
                            <w:t>Beveiligingsdien</w:t>
                          </w:r>
                          <w:r w:rsidR="00055486">
                            <w:rPr>
                              <w:rFonts w:ascii="Calibri" w:hAnsi="Calibri" w:cs="Calibri"/>
                              <w:bCs/>
                              <w:i/>
                              <w:iCs/>
                            </w:rPr>
                            <w:t>stverlening</w:t>
                          </w:r>
                          <w:r w:rsidR="00841E72">
                            <w:rPr>
                              <w:rFonts w:ascii="Calibri" w:hAnsi="Calibri" w:cs="Calibri"/>
                              <w:bCs/>
                              <w:i/>
                              <w:iCs/>
                            </w:rPr>
                            <w:t xml:space="preserve">; </w:t>
                          </w:r>
                          <w:r w:rsidR="00841E72" w:rsidRPr="00EB016E">
                            <w:rPr>
                              <w:rFonts w:ascii="Calibri" w:hAnsi="Calibri" w:cs="Calibri"/>
                              <w:bCs/>
                              <w:i/>
                              <w:iCs/>
                            </w:rPr>
                            <w:t>kenmerk</w:t>
                          </w:r>
                          <w:r w:rsidR="00841E72">
                            <w:rPr>
                              <w:rFonts w:ascii="Calibri" w:hAnsi="Calibri" w:cs="Calibri"/>
                              <w:bCs/>
                              <w:i/>
                              <w:iCs/>
                            </w:rPr>
                            <w:t xml:space="preserve"> T</w:t>
                          </w:r>
                          <w:r w:rsidR="00DB561E">
                            <w:rPr>
                              <w:rFonts w:ascii="Calibri" w:hAnsi="Calibri" w:cs="Calibri"/>
                              <w:bCs/>
                              <w:i/>
                              <w:iCs/>
                            </w:rPr>
                            <w:t>542699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56222" id="_x0000_t202" coordsize="21600,21600" o:spt="202" path="m,l,21600r21600,l21600,xe">
              <v:stroke joinstyle="miter"/>
              <v:path gradientshapeok="t" o:connecttype="rect"/>
            </v:shapetype>
            <v:shape id="Text Box 13" o:spid="_x0000_s1026" type="#_x0000_t202" style="position:absolute;left:0;text-align:left;margin-left:401.2pt;margin-top:9.1pt;width:452.4pt;height:19.9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BB4AEAAKEDAAAOAAAAZHJzL2Uyb0RvYy54bWysU9tu2zAMfR+wfxD0vjhJ7bYz4hRdiw4D&#10;ugvQ7QNkWbKF2aJGKbGzrx8lp2m2vQ17ESSSPjznkN7cTEPP9gq9AVvx1WLJmbISGmPbin/7+vDm&#10;mjMfhG1ED1ZV/KA8v9m+frUZXanW0EHfKGQEYn05uop3Ibgyy7zs1CD8ApyylNSAgwj0xDZrUIyE&#10;PvTZerm8zEbAxiFI5T1F7+ck3yZ8rZUMn7X2KrC+4sQtpBPTWccz225E2aJwnZFHGuIfWAzCWGp6&#10;groXQbAdmr+gBiMRPOiwkDBkoLWRKmkgNavlH2qeOuFU0kLmeHeyyf8/WPlp/+S+IAvTO5hogEmE&#10;d48gv3tm4a4TtlW3iDB2SjTUeBUty0bny+On0Wpf+ghSjx+hoSGLXYAENGkcoiukkxE6DeBwMl1N&#10;gUkKFld5kV9TSlJuXVxcXBaphSifv3bow3sFA4uXiiMNNaGL/aMPkY0on0tiMwsPpu/TYHv7W4AK&#10;YySxj4Rn6mGqJ6qOKmpoDqQDYd4T2mu6dIA/ORtpRyruf+wEKs76D5a8eLvK87hU6ZEXV2t64Hmm&#10;Ps8IKwmq4oGz+XoX5kXcOTRtR51m9y3ckn/aJGkvrI68aQ+S4uPOxkU7f6eqlz9r+wsAAP//AwBQ&#10;SwMEFAAGAAgAAAAhAKKKIXnbAAAABgEAAA8AAABkcnMvZG93bnJldi54bWxMj8FOwzAQRO9I/IO1&#10;SNyo3apFaRqnQiCuIFpA4raNt0nUeB3FbhP+nuUEx9lZzbwptpPv1IWG2Aa2MJ8ZUMRVcC3XFt73&#10;z3cZqJiQHXaBycI3RdiW11cF5i6M/EaXXaqVhHDM0UKTUp9rHauGPMZZ6InFO4bBYxI51NoNOEq4&#10;7/TCmHvtsWVpaLCnx4aq0+7sLXy8HL8+l+a1fvKrfgyT0ezX2trbm+lhAyrRlP6e4Rdf0KEUpkM4&#10;s4uqsyBDklyzBShx12YpQw4WVtkcdFno//jlDwAAAP//AwBQSwECLQAUAAYACAAAACEAtoM4kv4A&#10;AADhAQAAEwAAAAAAAAAAAAAAAAAAAAAAW0NvbnRlbnRfVHlwZXNdLnhtbFBLAQItABQABgAIAAAA&#10;IQA4/SH/1gAAAJQBAAALAAAAAAAAAAAAAAAAAC8BAABfcmVscy8ucmVsc1BLAQItABQABgAIAAAA&#10;IQDT8JBB4AEAAKEDAAAOAAAAAAAAAAAAAAAAAC4CAABkcnMvZTJvRG9jLnhtbFBLAQItABQABgAI&#10;AAAAIQCiiiF52wAAAAYBAAAPAAAAAAAAAAAAAAAAADoEAABkcnMvZG93bnJldi54bWxQSwUGAAAA&#10;AAQABADzAAAAQgUAAAAA&#10;" filled="f" stroked="f">
              <v:textbox>
                <w:txbxContent>
                  <w:p w14:paraId="12527857" w14:textId="400CE713" w:rsidR="00841E72" w:rsidRPr="00EB016E" w:rsidRDefault="004405C8" w:rsidP="009B1366">
                    <w:pPr>
                      <w:jc w:val="center"/>
                      <w:rPr>
                        <w:rFonts w:ascii="Calibri" w:hAnsi="Calibri" w:cs="Calibri"/>
                        <w:bCs/>
                        <w:i/>
                        <w:iCs/>
                      </w:rPr>
                    </w:pPr>
                    <w:r>
                      <w:rPr>
                        <w:rFonts w:ascii="Calibri" w:hAnsi="Calibri" w:cs="Calibri"/>
                        <w:bCs/>
                        <w:i/>
                        <w:iCs/>
                      </w:rPr>
                      <w:t xml:space="preserve">Raamovereenkomst </w:t>
                    </w:r>
                    <w:r w:rsidR="00DB561E">
                      <w:rPr>
                        <w:rFonts w:ascii="Calibri" w:hAnsi="Calibri" w:cs="Calibri"/>
                        <w:bCs/>
                        <w:i/>
                        <w:iCs/>
                      </w:rPr>
                      <w:t>Beveiligingsdien</w:t>
                    </w:r>
                    <w:r w:rsidR="00055486">
                      <w:rPr>
                        <w:rFonts w:ascii="Calibri" w:hAnsi="Calibri" w:cs="Calibri"/>
                        <w:bCs/>
                        <w:i/>
                        <w:iCs/>
                      </w:rPr>
                      <w:t>stverlening</w:t>
                    </w:r>
                    <w:r w:rsidR="00841E72">
                      <w:rPr>
                        <w:rFonts w:ascii="Calibri" w:hAnsi="Calibri" w:cs="Calibri"/>
                        <w:bCs/>
                        <w:i/>
                        <w:iCs/>
                      </w:rPr>
                      <w:t xml:space="preserve">; </w:t>
                    </w:r>
                    <w:r w:rsidR="00841E72" w:rsidRPr="00EB016E">
                      <w:rPr>
                        <w:rFonts w:ascii="Calibri" w:hAnsi="Calibri" w:cs="Calibri"/>
                        <w:bCs/>
                        <w:i/>
                        <w:iCs/>
                      </w:rPr>
                      <w:t>kenmerk</w:t>
                    </w:r>
                    <w:r w:rsidR="00841E72">
                      <w:rPr>
                        <w:rFonts w:ascii="Calibri" w:hAnsi="Calibri" w:cs="Calibri"/>
                        <w:bCs/>
                        <w:i/>
                        <w:iCs/>
                      </w:rPr>
                      <w:t xml:space="preserve"> T</w:t>
                    </w:r>
                    <w:r w:rsidR="00DB561E">
                      <w:rPr>
                        <w:rFonts w:ascii="Calibri" w:hAnsi="Calibri" w:cs="Calibri"/>
                        <w:bCs/>
                        <w:i/>
                        <w:iCs/>
                      </w:rPr>
                      <w:t>542699</w:t>
                    </w:r>
                  </w:p>
                </w:txbxContent>
              </v:textbox>
              <w10:wrap anchorx="margin"/>
            </v:shape>
          </w:pict>
        </mc:Fallback>
      </mc:AlternateContent>
    </w:r>
  </w:p>
  <w:p w14:paraId="7C277F7A" w14:textId="14E4543E" w:rsidR="00841E72" w:rsidRDefault="00000EED" w:rsidP="00841E72">
    <w:pPr>
      <w:pStyle w:val="Voettekst"/>
      <w:tabs>
        <w:tab w:val="clear" w:pos="4536"/>
        <w:tab w:val="clear" w:pos="9072"/>
        <w:tab w:val="right" w:pos="9356"/>
      </w:tabs>
      <w:ind w:left="7080" w:hanging="7080"/>
    </w:pPr>
    <w:r>
      <w:tab/>
    </w:r>
    <w:r>
      <w:tab/>
    </w:r>
    <w:r>
      <w:tab/>
    </w:r>
    <w:r>
      <w:rPr>
        <w:lang w:val="nl-NL"/>
      </w:rPr>
      <w:t xml:space="preserve">Pagina </w:t>
    </w:r>
    <w:r>
      <w:rPr>
        <w:b/>
        <w:bCs/>
      </w:rPr>
      <w:fldChar w:fldCharType="begin"/>
    </w:r>
    <w:r>
      <w:rPr>
        <w:b/>
        <w:bCs/>
      </w:rPr>
      <w:instrText>PAGE  \* Arabic  \* MERGEFORMAT</w:instrText>
    </w:r>
    <w:r>
      <w:rPr>
        <w:b/>
        <w:bCs/>
      </w:rPr>
      <w:fldChar w:fldCharType="separate"/>
    </w:r>
    <w:r>
      <w:rPr>
        <w:b/>
        <w:bCs/>
        <w:lang w:val="nl-NL"/>
      </w:rPr>
      <w:t>1</w:t>
    </w:r>
    <w:r>
      <w:rPr>
        <w:b/>
        <w:bCs/>
      </w:rPr>
      <w:fldChar w:fldCharType="end"/>
    </w:r>
    <w:r>
      <w:rPr>
        <w:lang w:val="nl-NL"/>
      </w:rPr>
      <w:t xml:space="preserve"> van </w:t>
    </w:r>
    <w:r>
      <w:rPr>
        <w:b/>
        <w:bCs/>
      </w:rPr>
      <w:fldChar w:fldCharType="begin"/>
    </w:r>
    <w:r>
      <w:rPr>
        <w:b/>
        <w:bCs/>
      </w:rPr>
      <w:instrText>NUMPAGES  \* Arabic  \* MERGEFORMAT</w:instrText>
    </w:r>
    <w:r>
      <w:rPr>
        <w:b/>
        <w:bCs/>
      </w:rPr>
      <w:fldChar w:fldCharType="separate"/>
    </w:r>
    <w:r>
      <w:rPr>
        <w:b/>
        <w:bCs/>
        <w:lang w:val="nl-NL"/>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18552" w14:textId="77777777" w:rsidR="004A5B6A" w:rsidRDefault="004A5B6A">
      <w:r>
        <w:separator/>
      </w:r>
    </w:p>
  </w:footnote>
  <w:footnote w:type="continuationSeparator" w:id="0">
    <w:p w14:paraId="3358E895" w14:textId="77777777" w:rsidR="004A5B6A" w:rsidRDefault="004A5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E0779" w14:textId="77777777" w:rsidR="00F74007" w:rsidRDefault="009B1366">
    <w:pPr>
      <w:framePr w:wrap="around" w:vAnchor="text" w:hAnchor="margin" w:xAlign="right" w:y="1"/>
    </w:pPr>
    <w:r>
      <w:rPr>
        <w:noProof/>
      </w:rPr>
      <w:pict w14:anchorId="171FD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6" o:spid="_x0000_s1039" type="#_x0000_t136" style="position:absolute;margin-left:0;margin-top:0;width:512.85pt;height:146.5pt;rotation:315;z-index:-251657728;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r w:rsidR="00F74007">
      <w:fldChar w:fldCharType="begin"/>
    </w:r>
    <w:r w:rsidR="00F74007">
      <w:instrText xml:space="preserve">PAGE  </w:instrText>
    </w:r>
    <w:r w:rsidR="00F74007">
      <w:fldChar w:fldCharType="end"/>
    </w:r>
  </w:p>
  <w:p w14:paraId="7B618E83" w14:textId="77777777" w:rsidR="00F74007" w:rsidRDefault="00F74007">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499DC" w14:textId="42A16FF3" w:rsidR="00F74007" w:rsidRDefault="009B1366">
    <w:pPr>
      <w:pStyle w:val="Koptekst"/>
    </w:pPr>
    <w:r>
      <w:rPr>
        <w:noProof/>
      </w:rPr>
      <w:pict w14:anchorId="3B7EE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7" o:spid="_x0000_s1040" type="#_x0000_t136" style="position:absolute;margin-left:0;margin-top:0;width:512.85pt;height:146.5pt;rotation:315;z-index:-251656704;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r w:rsidR="008C3D4C">
      <w:rPr>
        <w:noProof/>
        <w:lang w:val="nl-NL" w:eastAsia="nl-NL"/>
      </w:rPr>
      <w:drawing>
        <wp:anchor distT="0" distB="0" distL="114300" distR="114300" simplePos="0" relativeHeight="251655680" behindDoc="0" locked="0" layoutInCell="1" allowOverlap="0" wp14:anchorId="0F3A454B" wp14:editId="02599B24">
          <wp:simplePos x="0" y="0"/>
          <wp:positionH relativeFrom="column">
            <wp:posOffset>4498975</wp:posOffset>
          </wp:positionH>
          <wp:positionV relativeFrom="paragraph">
            <wp:posOffset>231140</wp:posOffset>
          </wp:positionV>
          <wp:extent cx="1371600" cy="44259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42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A0F8B" w14:textId="77777777" w:rsidR="00F74007" w:rsidRDefault="009B1366">
    <w:pPr>
      <w:pStyle w:val="Koptekst"/>
    </w:pPr>
    <w:r>
      <w:rPr>
        <w:noProof/>
      </w:rPr>
      <w:pict w14:anchorId="77CC8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5" o:spid="_x0000_s1038" type="#_x0000_t136" style="position:absolute;margin-left:0;margin-top:0;width:512.85pt;height:146.5pt;rotation:315;z-index:-251658752;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5BA3"/>
    <w:multiLevelType w:val="hybridMultilevel"/>
    <w:tmpl w:val="8632D366"/>
    <w:lvl w:ilvl="0" w:tplc="FFFFFFFF">
      <w:start w:val="1"/>
      <w:numFmt w:val="lowerLetter"/>
      <w:lvlText w:val="%1."/>
      <w:lvlJc w:val="left"/>
      <w:pPr>
        <w:ind w:left="1680" w:hanging="360"/>
      </w:pPr>
    </w:lvl>
    <w:lvl w:ilvl="1" w:tplc="FFFFFFFF" w:tentative="1">
      <w:start w:val="1"/>
      <w:numFmt w:val="lowerLetter"/>
      <w:lvlText w:val="%2."/>
      <w:lvlJc w:val="left"/>
      <w:pPr>
        <w:ind w:left="2400" w:hanging="360"/>
      </w:pPr>
    </w:lvl>
    <w:lvl w:ilvl="2" w:tplc="FFFFFFFF" w:tentative="1">
      <w:start w:val="1"/>
      <w:numFmt w:val="lowerRoman"/>
      <w:lvlText w:val="%3."/>
      <w:lvlJc w:val="right"/>
      <w:pPr>
        <w:ind w:left="3120" w:hanging="180"/>
      </w:pPr>
    </w:lvl>
    <w:lvl w:ilvl="3" w:tplc="FFFFFFFF" w:tentative="1">
      <w:start w:val="1"/>
      <w:numFmt w:val="decimal"/>
      <w:lvlText w:val="%4."/>
      <w:lvlJc w:val="left"/>
      <w:pPr>
        <w:ind w:left="3840" w:hanging="360"/>
      </w:pPr>
    </w:lvl>
    <w:lvl w:ilvl="4" w:tplc="FFFFFFFF" w:tentative="1">
      <w:start w:val="1"/>
      <w:numFmt w:val="lowerLetter"/>
      <w:lvlText w:val="%5."/>
      <w:lvlJc w:val="left"/>
      <w:pPr>
        <w:ind w:left="4560" w:hanging="360"/>
      </w:pPr>
    </w:lvl>
    <w:lvl w:ilvl="5" w:tplc="FFFFFFFF" w:tentative="1">
      <w:start w:val="1"/>
      <w:numFmt w:val="lowerRoman"/>
      <w:lvlText w:val="%6."/>
      <w:lvlJc w:val="right"/>
      <w:pPr>
        <w:ind w:left="5280" w:hanging="180"/>
      </w:pPr>
    </w:lvl>
    <w:lvl w:ilvl="6" w:tplc="FFFFFFFF" w:tentative="1">
      <w:start w:val="1"/>
      <w:numFmt w:val="decimal"/>
      <w:lvlText w:val="%7."/>
      <w:lvlJc w:val="left"/>
      <w:pPr>
        <w:ind w:left="6000" w:hanging="360"/>
      </w:pPr>
    </w:lvl>
    <w:lvl w:ilvl="7" w:tplc="FFFFFFFF" w:tentative="1">
      <w:start w:val="1"/>
      <w:numFmt w:val="lowerLetter"/>
      <w:lvlText w:val="%8."/>
      <w:lvlJc w:val="left"/>
      <w:pPr>
        <w:ind w:left="6720" w:hanging="360"/>
      </w:pPr>
    </w:lvl>
    <w:lvl w:ilvl="8" w:tplc="FFFFFFFF" w:tentative="1">
      <w:start w:val="1"/>
      <w:numFmt w:val="lowerRoman"/>
      <w:lvlText w:val="%9."/>
      <w:lvlJc w:val="right"/>
      <w:pPr>
        <w:ind w:left="7440" w:hanging="180"/>
      </w:pPr>
    </w:lvl>
  </w:abstractNum>
  <w:abstractNum w:abstractNumId="1" w15:restartNumberingAfterBreak="0">
    <w:nsid w:val="059B2CAF"/>
    <w:multiLevelType w:val="hybridMultilevel"/>
    <w:tmpl w:val="CB8A21D2"/>
    <w:lvl w:ilvl="0" w:tplc="04130001">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 w15:restartNumberingAfterBreak="0">
    <w:nsid w:val="07504488"/>
    <w:multiLevelType w:val="multilevel"/>
    <w:tmpl w:val="AB9C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274A2"/>
    <w:multiLevelType w:val="hybridMultilevel"/>
    <w:tmpl w:val="686212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D30524"/>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056495"/>
    <w:multiLevelType w:val="multilevel"/>
    <w:tmpl w:val="71648E18"/>
    <w:lvl w:ilvl="0">
      <w:start w:val="1"/>
      <w:numFmt w:val="upperRoman"/>
      <w:pStyle w:val="Kop1"/>
      <w:lvlText w:val="Deel: %1"/>
      <w:lvlJc w:val="left"/>
      <w:pPr>
        <w:tabs>
          <w:tab w:val="num" w:pos="2858"/>
        </w:tabs>
        <w:ind w:left="1985" w:hanging="567"/>
      </w:pPr>
      <w:rPr>
        <w:rFonts w:ascii="Georgia" w:hAnsi="Georgia" w:hint="default"/>
        <w:b/>
        <w:i w:val="0"/>
        <w:caps/>
        <w:vanish w:val="0"/>
        <w:sz w:val="24"/>
        <w:szCs w:val="24"/>
      </w:rPr>
    </w:lvl>
    <w:lvl w:ilvl="1">
      <w:start w:val="1"/>
      <w:numFmt w:val="decimal"/>
      <w:pStyle w:val="Kop2"/>
      <w:lvlText w:val="%1.%2"/>
      <w:lvlJc w:val="left"/>
      <w:pPr>
        <w:tabs>
          <w:tab w:val="num" w:pos="567"/>
        </w:tabs>
        <w:ind w:left="567" w:hanging="567"/>
      </w:pPr>
      <w:rPr>
        <w:rFonts w:ascii="Georgia" w:hAnsi="Georgia" w:hint="default"/>
      </w:rPr>
    </w:lvl>
    <w:lvl w:ilvl="2">
      <w:start w:val="1"/>
      <w:numFmt w:val="decimal"/>
      <w:pStyle w:val="Kop3"/>
      <w:lvlText w:val="%1.%2.%3"/>
      <w:lvlJc w:val="left"/>
      <w:pPr>
        <w:tabs>
          <w:tab w:val="num" w:pos="1080"/>
        </w:tabs>
        <w:ind w:left="567" w:hanging="567"/>
      </w:pPr>
      <w:rPr>
        <w:rFonts w:ascii="Georgia" w:hAnsi="Georgia" w:hint="default"/>
        <w:sz w:val="20"/>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6" w15:restartNumberingAfterBreak="0">
    <w:nsid w:val="13C11066"/>
    <w:multiLevelType w:val="multilevel"/>
    <w:tmpl w:val="91C0EE02"/>
    <w:lvl w:ilvl="0">
      <w:start w:val="1"/>
      <w:numFmt w:val="decimal"/>
      <w:lvlText w:val="15.%1"/>
      <w:lvlJc w:val="left"/>
      <w:pPr>
        <w:tabs>
          <w:tab w:val="num" w:pos="360"/>
        </w:tabs>
        <w:ind w:left="360" w:hanging="360"/>
      </w:pPr>
      <w:rPr>
        <w:rFonts w:hint="default"/>
        <w:sz w:val="22"/>
        <w:szCs w:val="22"/>
        <w:u w:val="none"/>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A515C98"/>
    <w:multiLevelType w:val="hybridMultilevel"/>
    <w:tmpl w:val="EE4EA9B6"/>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8" w15:restartNumberingAfterBreak="0">
    <w:nsid w:val="1AA4461A"/>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109054D"/>
    <w:multiLevelType w:val="hybridMultilevel"/>
    <w:tmpl w:val="B18496BA"/>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4852A16"/>
    <w:multiLevelType w:val="hybridMultilevel"/>
    <w:tmpl w:val="84C27972"/>
    <w:lvl w:ilvl="0" w:tplc="04130019">
      <w:start w:val="1"/>
      <w:numFmt w:val="lowerLetter"/>
      <w:lvlText w:val="%1."/>
      <w:lvlJc w:val="left"/>
      <w:pPr>
        <w:ind w:left="1680" w:hanging="360"/>
      </w:pPr>
    </w:lvl>
    <w:lvl w:ilvl="1" w:tplc="04130019" w:tentative="1">
      <w:start w:val="1"/>
      <w:numFmt w:val="lowerLetter"/>
      <w:lvlText w:val="%2."/>
      <w:lvlJc w:val="left"/>
      <w:pPr>
        <w:ind w:left="2400" w:hanging="360"/>
      </w:pPr>
    </w:lvl>
    <w:lvl w:ilvl="2" w:tplc="0413001B" w:tentative="1">
      <w:start w:val="1"/>
      <w:numFmt w:val="lowerRoman"/>
      <w:lvlText w:val="%3."/>
      <w:lvlJc w:val="right"/>
      <w:pPr>
        <w:ind w:left="3120" w:hanging="180"/>
      </w:pPr>
    </w:lvl>
    <w:lvl w:ilvl="3" w:tplc="0413000F" w:tentative="1">
      <w:start w:val="1"/>
      <w:numFmt w:val="decimal"/>
      <w:lvlText w:val="%4."/>
      <w:lvlJc w:val="left"/>
      <w:pPr>
        <w:ind w:left="3840" w:hanging="360"/>
      </w:pPr>
    </w:lvl>
    <w:lvl w:ilvl="4" w:tplc="04130019" w:tentative="1">
      <w:start w:val="1"/>
      <w:numFmt w:val="lowerLetter"/>
      <w:lvlText w:val="%5."/>
      <w:lvlJc w:val="left"/>
      <w:pPr>
        <w:ind w:left="4560" w:hanging="360"/>
      </w:pPr>
    </w:lvl>
    <w:lvl w:ilvl="5" w:tplc="0413001B" w:tentative="1">
      <w:start w:val="1"/>
      <w:numFmt w:val="lowerRoman"/>
      <w:lvlText w:val="%6."/>
      <w:lvlJc w:val="right"/>
      <w:pPr>
        <w:ind w:left="5280" w:hanging="180"/>
      </w:pPr>
    </w:lvl>
    <w:lvl w:ilvl="6" w:tplc="0413000F" w:tentative="1">
      <w:start w:val="1"/>
      <w:numFmt w:val="decimal"/>
      <w:lvlText w:val="%7."/>
      <w:lvlJc w:val="left"/>
      <w:pPr>
        <w:ind w:left="6000" w:hanging="360"/>
      </w:pPr>
    </w:lvl>
    <w:lvl w:ilvl="7" w:tplc="04130019" w:tentative="1">
      <w:start w:val="1"/>
      <w:numFmt w:val="lowerLetter"/>
      <w:lvlText w:val="%8."/>
      <w:lvlJc w:val="left"/>
      <w:pPr>
        <w:ind w:left="6720" w:hanging="360"/>
      </w:pPr>
    </w:lvl>
    <w:lvl w:ilvl="8" w:tplc="0413001B" w:tentative="1">
      <w:start w:val="1"/>
      <w:numFmt w:val="lowerRoman"/>
      <w:lvlText w:val="%9."/>
      <w:lvlJc w:val="right"/>
      <w:pPr>
        <w:ind w:left="7440" w:hanging="180"/>
      </w:pPr>
    </w:lvl>
  </w:abstractNum>
  <w:abstractNum w:abstractNumId="11" w15:restartNumberingAfterBreak="0">
    <w:nsid w:val="34863B37"/>
    <w:multiLevelType w:val="hybridMultilevel"/>
    <w:tmpl w:val="B3AC5580"/>
    <w:lvl w:ilvl="0" w:tplc="25FA4A9C">
      <w:start w:val="1"/>
      <w:numFmt w:val="decimal"/>
      <w:lvlText w:val="10.%1"/>
      <w:lvlJc w:val="left"/>
      <w:pPr>
        <w:tabs>
          <w:tab w:val="num" w:pos="567"/>
        </w:tabs>
        <w:ind w:left="567" w:hanging="567"/>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EF56B4D"/>
    <w:multiLevelType w:val="hybridMultilevel"/>
    <w:tmpl w:val="5EE6116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58F18C4"/>
    <w:multiLevelType w:val="multilevel"/>
    <w:tmpl w:val="76EC9AAE"/>
    <w:styleLink w:val="Opmaakprofiel2"/>
    <w:lvl w:ilvl="0">
      <w:start w:val="1"/>
      <w:numFmt w:val="upperRoman"/>
      <w:lvlText w:val="Artikel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4" w15:restartNumberingAfterBreak="0">
    <w:nsid w:val="64AC61B1"/>
    <w:multiLevelType w:val="hybridMultilevel"/>
    <w:tmpl w:val="262A7C92"/>
    <w:lvl w:ilvl="0" w:tplc="2E166EF2">
      <w:start w:val="1"/>
      <w:numFmt w:val="none"/>
      <w:pStyle w:val="kop2EA"/>
      <w:isLgl/>
      <w:lvlText w:val="2.1."/>
      <w:lvlJc w:val="left"/>
      <w:pPr>
        <w:tabs>
          <w:tab w:val="num" w:pos="1080"/>
        </w:tabs>
        <w:ind w:left="1080" w:hanging="720"/>
      </w:pPr>
      <w:rPr>
        <w:rFonts w:hint="default"/>
      </w:rPr>
    </w:lvl>
    <w:lvl w:ilvl="1" w:tplc="BA107966" w:tentative="1">
      <w:start w:val="1"/>
      <w:numFmt w:val="lowerLetter"/>
      <w:lvlText w:val="%2."/>
      <w:lvlJc w:val="left"/>
      <w:pPr>
        <w:tabs>
          <w:tab w:val="num" w:pos="1440"/>
        </w:tabs>
        <w:ind w:left="1440" w:hanging="360"/>
      </w:pPr>
    </w:lvl>
    <w:lvl w:ilvl="2" w:tplc="B1FE1258" w:tentative="1">
      <w:start w:val="1"/>
      <w:numFmt w:val="lowerRoman"/>
      <w:lvlText w:val="%3."/>
      <w:lvlJc w:val="right"/>
      <w:pPr>
        <w:tabs>
          <w:tab w:val="num" w:pos="2160"/>
        </w:tabs>
        <w:ind w:left="2160" w:hanging="180"/>
      </w:pPr>
    </w:lvl>
    <w:lvl w:ilvl="3" w:tplc="F9F00354" w:tentative="1">
      <w:start w:val="1"/>
      <w:numFmt w:val="decimal"/>
      <w:lvlText w:val="%4."/>
      <w:lvlJc w:val="left"/>
      <w:pPr>
        <w:tabs>
          <w:tab w:val="num" w:pos="2880"/>
        </w:tabs>
        <w:ind w:left="2880" w:hanging="360"/>
      </w:pPr>
    </w:lvl>
    <w:lvl w:ilvl="4" w:tplc="26923352" w:tentative="1">
      <w:start w:val="1"/>
      <w:numFmt w:val="lowerLetter"/>
      <w:lvlText w:val="%5."/>
      <w:lvlJc w:val="left"/>
      <w:pPr>
        <w:tabs>
          <w:tab w:val="num" w:pos="3600"/>
        </w:tabs>
        <w:ind w:left="3600" w:hanging="360"/>
      </w:pPr>
    </w:lvl>
    <w:lvl w:ilvl="5" w:tplc="594E5D16" w:tentative="1">
      <w:start w:val="1"/>
      <w:numFmt w:val="lowerRoman"/>
      <w:lvlText w:val="%6."/>
      <w:lvlJc w:val="right"/>
      <w:pPr>
        <w:tabs>
          <w:tab w:val="num" w:pos="4320"/>
        </w:tabs>
        <w:ind w:left="4320" w:hanging="180"/>
      </w:pPr>
    </w:lvl>
    <w:lvl w:ilvl="6" w:tplc="8146DFB6" w:tentative="1">
      <w:start w:val="1"/>
      <w:numFmt w:val="decimal"/>
      <w:lvlText w:val="%7."/>
      <w:lvlJc w:val="left"/>
      <w:pPr>
        <w:tabs>
          <w:tab w:val="num" w:pos="5040"/>
        </w:tabs>
        <w:ind w:left="5040" w:hanging="360"/>
      </w:pPr>
    </w:lvl>
    <w:lvl w:ilvl="7" w:tplc="D9AC13FC" w:tentative="1">
      <w:start w:val="1"/>
      <w:numFmt w:val="lowerLetter"/>
      <w:lvlText w:val="%8."/>
      <w:lvlJc w:val="left"/>
      <w:pPr>
        <w:tabs>
          <w:tab w:val="num" w:pos="5760"/>
        </w:tabs>
        <w:ind w:left="5760" w:hanging="360"/>
      </w:pPr>
    </w:lvl>
    <w:lvl w:ilvl="8" w:tplc="00E6DFC8" w:tentative="1">
      <w:start w:val="1"/>
      <w:numFmt w:val="lowerRoman"/>
      <w:lvlText w:val="%9."/>
      <w:lvlJc w:val="right"/>
      <w:pPr>
        <w:tabs>
          <w:tab w:val="num" w:pos="6480"/>
        </w:tabs>
        <w:ind w:left="6480" w:hanging="180"/>
      </w:pPr>
    </w:lvl>
  </w:abstractNum>
  <w:abstractNum w:abstractNumId="15" w15:restartNumberingAfterBreak="0">
    <w:nsid w:val="69F36540"/>
    <w:multiLevelType w:val="hybridMultilevel"/>
    <w:tmpl w:val="3F7019E2"/>
    <w:lvl w:ilvl="0" w:tplc="9FFAE7EC">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DEF0455"/>
    <w:multiLevelType w:val="hybridMultilevel"/>
    <w:tmpl w:val="D0F010A8"/>
    <w:lvl w:ilvl="0" w:tplc="FBF476BE">
      <w:start w:val="1"/>
      <w:numFmt w:val="decimal"/>
      <w:lvlText w:val="9.%1"/>
      <w:lvlJc w:val="left"/>
      <w:pPr>
        <w:tabs>
          <w:tab w:val="num" w:pos="567"/>
        </w:tabs>
        <w:ind w:left="567" w:hanging="56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1067144819">
    <w:abstractNumId w:val="14"/>
  </w:num>
  <w:num w:numId="2" w16cid:durableId="946280676">
    <w:abstractNumId w:val="5"/>
  </w:num>
  <w:num w:numId="3" w16cid:durableId="1173649376">
    <w:abstractNumId w:val="13"/>
  </w:num>
  <w:num w:numId="4" w16cid:durableId="1097365631">
    <w:abstractNumId w:val="4"/>
  </w:num>
  <w:num w:numId="5" w16cid:durableId="659119515">
    <w:abstractNumId w:val="15"/>
  </w:num>
  <w:num w:numId="6" w16cid:durableId="409501346">
    <w:abstractNumId w:val="12"/>
  </w:num>
  <w:num w:numId="7" w16cid:durableId="348680326">
    <w:abstractNumId w:val="10"/>
  </w:num>
  <w:num w:numId="8" w16cid:durableId="1282495357">
    <w:abstractNumId w:val="3"/>
  </w:num>
  <w:num w:numId="9" w16cid:durableId="395590852">
    <w:abstractNumId w:val="1"/>
  </w:num>
  <w:num w:numId="10" w16cid:durableId="885331632">
    <w:abstractNumId w:val="6"/>
  </w:num>
  <w:num w:numId="11" w16cid:durableId="2073655644">
    <w:abstractNumId w:val="11"/>
  </w:num>
  <w:num w:numId="12" w16cid:durableId="1411804823">
    <w:abstractNumId w:val="2"/>
  </w:num>
  <w:num w:numId="13" w16cid:durableId="1237548499">
    <w:abstractNumId w:val="9"/>
  </w:num>
  <w:num w:numId="14" w16cid:durableId="1599558032">
    <w:abstractNumId w:val="8"/>
  </w:num>
  <w:num w:numId="15" w16cid:durableId="510683526">
    <w:abstractNumId w:val="7"/>
  </w:num>
  <w:num w:numId="16" w16cid:durableId="1483303913">
    <w:abstractNumId w:val="0"/>
  </w:num>
  <w:num w:numId="17" w16cid:durableId="1522014942">
    <w:abstractNumId w:val="16"/>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ice Heijnen">
    <w15:presenceInfo w15:providerId="AD" w15:userId="S::a.Heijnen@emmen.nl::b330683e-79ab-42a5-825c-51c92c46ed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fillcolor="#eaeaea" stroke="f">
      <v:fill color="#eaeaea"/>
      <v:stroke on="f"/>
    </o:shapedefaults>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666"/>
    <w:rsid w:val="00000EED"/>
    <w:rsid w:val="00001255"/>
    <w:rsid w:val="00003811"/>
    <w:rsid w:val="000038A5"/>
    <w:rsid w:val="00005A64"/>
    <w:rsid w:val="000066FC"/>
    <w:rsid w:val="0000700F"/>
    <w:rsid w:val="000076CF"/>
    <w:rsid w:val="000112A1"/>
    <w:rsid w:val="0001174D"/>
    <w:rsid w:val="000126C2"/>
    <w:rsid w:val="000150B3"/>
    <w:rsid w:val="000153E0"/>
    <w:rsid w:val="0001556D"/>
    <w:rsid w:val="00015947"/>
    <w:rsid w:val="00016E05"/>
    <w:rsid w:val="00017050"/>
    <w:rsid w:val="00017BF5"/>
    <w:rsid w:val="0002014E"/>
    <w:rsid w:val="00021032"/>
    <w:rsid w:val="00023B00"/>
    <w:rsid w:val="00024107"/>
    <w:rsid w:val="000245DE"/>
    <w:rsid w:val="00024938"/>
    <w:rsid w:val="0002540B"/>
    <w:rsid w:val="00025621"/>
    <w:rsid w:val="00025982"/>
    <w:rsid w:val="00026078"/>
    <w:rsid w:val="000275D7"/>
    <w:rsid w:val="000322C7"/>
    <w:rsid w:val="00032CC9"/>
    <w:rsid w:val="00033361"/>
    <w:rsid w:val="0003375F"/>
    <w:rsid w:val="00033FCC"/>
    <w:rsid w:val="0003438B"/>
    <w:rsid w:val="00034E4C"/>
    <w:rsid w:val="00035731"/>
    <w:rsid w:val="00036367"/>
    <w:rsid w:val="00036660"/>
    <w:rsid w:val="00037500"/>
    <w:rsid w:val="00040330"/>
    <w:rsid w:val="00041F77"/>
    <w:rsid w:val="000437F0"/>
    <w:rsid w:val="0004382A"/>
    <w:rsid w:val="0004394F"/>
    <w:rsid w:val="0004448B"/>
    <w:rsid w:val="00044563"/>
    <w:rsid w:val="0004530E"/>
    <w:rsid w:val="00045D8E"/>
    <w:rsid w:val="00046CEE"/>
    <w:rsid w:val="00050082"/>
    <w:rsid w:val="000504E9"/>
    <w:rsid w:val="00050A61"/>
    <w:rsid w:val="00051327"/>
    <w:rsid w:val="00051367"/>
    <w:rsid w:val="000515F9"/>
    <w:rsid w:val="00054A39"/>
    <w:rsid w:val="0005540D"/>
    <w:rsid w:val="00055486"/>
    <w:rsid w:val="00055F8C"/>
    <w:rsid w:val="000561AD"/>
    <w:rsid w:val="00056C0E"/>
    <w:rsid w:val="0005738A"/>
    <w:rsid w:val="00057FD9"/>
    <w:rsid w:val="00060073"/>
    <w:rsid w:val="00060122"/>
    <w:rsid w:val="00060EAE"/>
    <w:rsid w:val="00061C1C"/>
    <w:rsid w:val="00061E7A"/>
    <w:rsid w:val="00061F8F"/>
    <w:rsid w:val="00063C6E"/>
    <w:rsid w:val="000640CD"/>
    <w:rsid w:val="0006511D"/>
    <w:rsid w:val="00065E7A"/>
    <w:rsid w:val="00066392"/>
    <w:rsid w:val="00070ACD"/>
    <w:rsid w:val="00070DE3"/>
    <w:rsid w:val="00072065"/>
    <w:rsid w:val="0007222C"/>
    <w:rsid w:val="00074B9F"/>
    <w:rsid w:val="00074C3C"/>
    <w:rsid w:val="00074D84"/>
    <w:rsid w:val="00075908"/>
    <w:rsid w:val="000774A8"/>
    <w:rsid w:val="000801A9"/>
    <w:rsid w:val="00080808"/>
    <w:rsid w:val="000809A0"/>
    <w:rsid w:val="00082312"/>
    <w:rsid w:val="000836B7"/>
    <w:rsid w:val="00083D13"/>
    <w:rsid w:val="000844C3"/>
    <w:rsid w:val="00084656"/>
    <w:rsid w:val="000858B6"/>
    <w:rsid w:val="00087681"/>
    <w:rsid w:val="00087FB3"/>
    <w:rsid w:val="00090601"/>
    <w:rsid w:val="000908D0"/>
    <w:rsid w:val="000918EF"/>
    <w:rsid w:val="00092496"/>
    <w:rsid w:val="00092BC0"/>
    <w:rsid w:val="000958BF"/>
    <w:rsid w:val="000A04CF"/>
    <w:rsid w:val="000A0EA4"/>
    <w:rsid w:val="000A1255"/>
    <w:rsid w:val="000A25EE"/>
    <w:rsid w:val="000A2C17"/>
    <w:rsid w:val="000A4453"/>
    <w:rsid w:val="000A46B2"/>
    <w:rsid w:val="000A49C6"/>
    <w:rsid w:val="000A5FA0"/>
    <w:rsid w:val="000A6FC3"/>
    <w:rsid w:val="000A79B0"/>
    <w:rsid w:val="000B0039"/>
    <w:rsid w:val="000B058A"/>
    <w:rsid w:val="000B1E51"/>
    <w:rsid w:val="000B43EA"/>
    <w:rsid w:val="000B539E"/>
    <w:rsid w:val="000B5B68"/>
    <w:rsid w:val="000B5CA2"/>
    <w:rsid w:val="000B5EAD"/>
    <w:rsid w:val="000B61AF"/>
    <w:rsid w:val="000B644D"/>
    <w:rsid w:val="000B65C6"/>
    <w:rsid w:val="000B673A"/>
    <w:rsid w:val="000B6AF1"/>
    <w:rsid w:val="000B7A39"/>
    <w:rsid w:val="000C00D3"/>
    <w:rsid w:val="000C025E"/>
    <w:rsid w:val="000C08F0"/>
    <w:rsid w:val="000C16B7"/>
    <w:rsid w:val="000C186A"/>
    <w:rsid w:val="000C2397"/>
    <w:rsid w:val="000C3190"/>
    <w:rsid w:val="000C3ECD"/>
    <w:rsid w:val="000C3FA6"/>
    <w:rsid w:val="000C4936"/>
    <w:rsid w:val="000C4B6E"/>
    <w:rsid w:val="000C5844"/>
    <w:rsid w:val="000C60DE"/>
    <w:rsid w:val="000C6872"/>
    <w:rsid w:val="000C6C9E"/>
    <w:rsid w:val="000C7220"/>
    <w:rsid w:val="000C7DBD"/>
    <w:rsid w:val="000D0063"/>
    <w:rsid w:val="000D1475"/>
    <w:rsid w:val="000D22AB"/>
    <w:rsid w:val="000D31CA"/>
    <w:rsid w:val="000D361A"/>
    <w:rsid w:val="000D40BD"/>
    <w:rsid w:val="000D479E"/>
    <w:rsid w:val="000D4F63"/>
    <w:rsid w:val="000D53DF"/>
    <w:rsid w:val="000D5676"/>
    <w:rsid w:val="000D572C"/>
    <w:rsid w:val="000D6248"/>
    <w:rsid w:val="000D6745"/>
    <w:rsid w:val="000D78F4"/>
    <w:rsid w:val="000E101C"/>
    <w:rsid w:val="000E1A75"/>
    <w:rsid w:val="000E3208"/>
    <w:rsid w:val="000E5355"/>
    <w:rsid w:val="000E57A1"/>
    <w:rsid w:val="000E5982"/>
    <w:rsid w:val="000E68FC"/>
    <w:rsid w:val="000E78A3"/>
    <w:rsid w:val="000E7986"/>
    <w:rsid w:val="000E7B24"/>
    <w:rsid w:val="000E7BFD"/>
    <w:rsid w:val="000E7E64"/>
    <w:rsid w:val="000F5028"/>
    <w:rsid w:val="000F5727"/>
    <w:rsid w:val="000F5BFD"/>
    <w:rsid w:val="000F7062"/>
    <w:rsid w:val="000F7ABE"/>
    <w:rsid w:val="00100281"/>
    <w:rsid w:val="00101BD6"/>
    <w:rsid w:val="001027B6"/>
    <w:rsid w:val="001033AA"/>
    <w:rsid w:val="0010428F"/>
    <w:rsid w:val="00106A67"/>
    <w:rsid w:val="00106CB4"/>
    <w:rsid w:val="00107299"/>
    <w:rsid w:val="00107684"/>
    <w:rsid w:val="00107EB4"/>
    <w:rsid w:val="00110114"/>
    <w:rsid w:val="001106F6"/>
    <w:rsid w:val="00110B95"/>
    <w:rsid w:val="00110D84"/>
    <w:rsid w:val="00111120"/>
    <w:rsid w:val="00111D1C"/>
    <w:rsid w:val="001130AA"/>
    <w:rsid w:val="0011340B"/>
    <w:rsid w:val="0011422F"/>
    <w:rsid w:val="001142D7"/>
    <w:rsid w:val="00114442"/>
    <w:rsid w:val="00114915"/>
    <w:rsid w:val="00114A41"/>
    <w:rsid w:val="00116CDE"/>
    <w:rsid w:val="001208A3"/>
    <w:rsid w:val="00121710"/>
    <w:rsid w:val="00121ED0"/>
    <w:rsid w:val="00122246"/>
    <w:rsid w:val="00123636"/>
    <w:rsid w:val="001242FE"/>
    <w:rsid w:val="00124B90"/>
    <w:rsid w:val="00125490"/>
    <w:rsid w:val="001260ED"/>
    <w:rsid w:val="00127074"/>
    <w:rsid w:val="0013474E"/>
    <w:rsid w:val="00136DD9"/>
    <w:rsid w:val="00136FD2"/>
    <w:rsid w:val="0013733D"/>
    <w:rsid w:val="001379DD"/>
    <w:rsid w:val="00137E2F"/>
    <w:rsid w:val="00137ED2"/>
    <w:rsid w:val="0014026C"/>
    <w:rsid w:val="00141D1D"/>
    <w:rsid w:val="00142667"/>
    <w:rsid w:val="00142EF2"/>
    <w:rsid w:val="0014315B"/>
    <w:rsid w:val="0014318E"/>
    <w:rsid w:val="00145AC7"/>
    <w:rsid w:val="00145B63"/>
    <w:rsid w:val="0014704D"/>
    <w:rsid w:val="00147636"/>
    <w:rsid w:val="00147840"/>
    <w:rsid w:val="00147BD8"/>
    <w:rsid w:val="00147F2E"/>
    <w:rsid w:val="001504E1"/>
    <w:rsid w:val="00150AA7"/>
    <w:rsid w:val="0015297A"/>
    <w:rsid w:val="00152BC6"/>
    <w:rsid w:val="0015406F"/>
    <w:rsid w:val="00155DD8"/>
    <w:rsid w:val="00157CC5"/>
    <w:rsid w:val="0016063D"/>
    <w:rsid w:val="001613F4"/>
    <w:rsid w:val="00161EAA"/>
    <w:rsid w:val="00162AB8"/>
    <w:rsid w:val="00164E13"/>
    <w:rsid w:val="00165B07"/>
    <w:rsid w:val="00166572"/>
    <w:rsid w:val="00166953"/>
    <w:rsid w:val="001705F8"/>
    <w:rsid w:val="001708FF"/>
    <w:rsid w:val="00171D83"/>
    <w:rsid w:val="001734C4"/>
    <w:rsid w:val="00173C5D"/>
    <w:rsid w:val="00173CC2"/>
    <w:rsid w:val="00175085"/>
    <w:rsid w:val="0017549E"/>
    <w:rsid w:val="00175786"/>
    <w:rsid w:val="00175E5E"/>
    <w:rsid w:val="00176E57"/>
    <w:rsid w:val="00176FDE"/>
    <w:rsid w:val="00177065"/>
    <w:rsid w:val="0017776A"/>
    <w:rsid w:val="0018063A"/>
    <w:rsid w:val="001812BD"/>
    <w:rsid w:val="001825C4"/>
    <w:rsid w:val="00182B97"/>
    <w:rsid w:val="001839D8"/>
    <w:rsid w:val="00183C81"/>
    <w:rsid w:val="00183EBB"/>
    <w:rsid w:val="001842A3"/>
    <w:rsid w:val="0018731E"/>
    <w:rsid w:val="00187C18"/>
    <w:rsid w:val="001908B9"/>
    <w:rsid w:val="00190B06"/>
    <w:rsid w:val="00193A1D"/>
    <w:rsid w:val="00193DA8"/>
    <w:rsid w:val="00194CC3"/>
    <w:rsid w:val="00196492"/>
    <w:rsid w:val="00197229"/>
    <w:rsid w:val="00197660"/>
    <w:rsid w:val="001A0967"/>
    <w:rsid w:val="001A1F2F"/>
    <w:rsid w:val="001A38A8"/>
    <w:rsid w:val="001A3B3C"/>
    <w:rsid w:val="001A56EF"/>
    <w:rsid w:val="001A6E66"/>
    <w:rsid w:val="001A7778"/>
    <w:rsid w:val="001A7BC9"/>
    <w:rsid w:val="001B06FF"/>
    <w:rsid w:val="001B0E07"/>
    <w:rsid w:val="001B1651"/>
    <w:rsid w:val="001B1716"/>
    <w:rsid w:val="001B3640"/>
    <w:rsid w:val="001B4C5B"/>
    <w:rsid w:val="001B6194"/>
    <w:rsid w:val="001B7FE9"/>
    <w:rsid w:val="001C167F"/>
    <w:rsid w:val="001C1D0B"/>
    <w:rsid w:val="001C4EF4"/>
    <w:rsid w:val="001C5FE6"/>
    <w:rsid w:val="001C6698"/>
    <w:rsid w:val="001D09F2"/>
    <w:rsid w:val="001D16F1"/>
    <w:rsid w:val="001D181E"/>
    <w:rsid w:val="001D1F3B"/>
    <w:rsid w:val="001D2675"/>
    <w:rsid w:val="001D338B"/>
    <w:rsid w:val="001D3696"/>
    <w:rsid w:val="001D3A91"/>
    <w:rsid w:val="001D3EBB"/>
    <w:rsid w:val="001D53C0"/>
    <w:rsid w:val="001D54D0"/>
    <w:rsid w:val="001D60AB"/>
    <w:rsid w:val="001D653E"/>
    <w:rsid w:val="001D67E5"/>
    <w:rsid w:val="001D75A7"/>
    <w:rsid w:val="001E11C8"/>
    <w:rsid w:val="001E1B8B"/>
    <w:rsid w:val="001E1BA0"/>
    <w:rsid w:val="001E2985"/>
    <w:rsid w:val="001E2C65"/>
    <w:rsid w:val="001E2C76"/>
    <w:rsid w:val="001E2FB7"/>
    <w:rsid w:val="001E3436"/>
    <w:rsid w:val="001E4F6C"/>
    <w:rsid w:val="001E6940"/>
    <w:rsid w:val="001E6E5E"/>
    <w:rsid w:val="001F0302"/>
    <w:rsid w:val="001F18EE"/>
    <w:rsid w:val="001F1CD1"/>
    <w:rsid w:val="001F238C"/>
    <w:rsid w:val="001F2809"/>
    <w:rsid w:val="001F2A23"/>
    <w:rsid w:val="001F2A2B"/>
    <w:rsid w:val="001F2F56"/>
    <w:rsid w:val="001F325F"/>
    <w:rsid w:val="001F54D7"/>
    <w:rsid w:val="001F595F"/>
    <w:rsid w:val="001F5B73"/>
    <w:rsid w:val="001F5DFF"/>
    <w:rsid w:val="00200384"/>
    <w:rsid w:val="00200449"/>
    <w:rsid w:val="002004E0"/>
    <w:rsid w:val="0020079F"/>
    <w:rsid w:val="0020143B"/>
    <w:rsid w:val="002024EA"/>
    <w:rsid w:val="0020283D"/>
    <w:rsid w:val="00204175"/>
    <w:rsid w:val="00204AB7"/>
    <w:rsid w:val="0020557B"/>
    <w:rsid w:val="00207840"/>
    <w:rsid w:val="002078F2"/>
    <w:rsid w:val="00207C1A"/>
    <w:rsid w:val="00207CBB"/>
    <w:rsid w:val="002128B8"/>
    <w:rsid w:val="00212ECD"/>
    <w:rsid w:val="00212F74"/>
    <w:rsid w:val="002130D3"/>
    <w:rsid w:val="00213200"/>
    <w:rsid w:val="00213A57"/>
    <w:rsid w:val="00213D66"/>
    <w:rsid w:val="0021435E"/>
    <w:rsid w:val="00215593"/>
    <w:rsid w:val="00216E86"/>
    <w:rsid w:val="002209C2"/>
    <w:rsid w:val="00221FC6"/>
    <w:rsid w:val="002238C3"/>
    <w:rsid w:val="002252AC"/>
    <w:rsid w:val="00225B35"/>
    <w:rsid w:val="00232466"/>
    <w:rsid w:val="00232BBD"/>
    <w:rsid w:val="00233E72"/>
    <w:rsid w:val="00233E98"/>
    <w:rsid w:val="00234923"/>
    <w:rsid w:val="00235116"/>
    <w:rsid w:val="0023523D"/>
    <w:rsid w:val="00235A7F"/>
    <w:rsid w:val="00236FFB"/>
    <w:rsid w:val="00241075"/>
    <w:rsid w:val="00241E8F"/>
    <w:rsid w:val="00242CFB"/>
    <w:rsid w:val="00243ED5"/>
    <w:rsid w:val="00244D7D"/>
    <w:rsid w:val="0024517D"/>
    <w:rsid w:val="002468D9"/>
    <w:rsid w:val="00251C64"/>
    <w:rsid w:val="002531B1"/>
    <w:rsid w:val="00253E11"/>
    <w:rsid w:val="0025497E"/>
    <w:rsid w:val="002550EF"/>
    <w:rsid w:val="002556BF"/>
    <w:rsid w:val="0025586C"/>
    <w:rsid w:val="00256A78"/>
    <w:rsid w:val="002577FD"/>
    <w:rsid w:val="00260ED9"/>
    <w:rsid w:val="00263EBA"/>
    <w:rsid w:val="002641BD"/>
    <w:rsid w:val="00264AEB"/>
    <w:rsid w:val="00266013"/>
    <w:rsid w:val="00266B99"/>
    <w:rsid w:val="00266C8D"/>
    <w:rsid w:val="0027127B"/>
    <w:rsid w:val="00271A99"/>
    <w:rsid w:val="00271F03"/>
    <w:rsid w:val="002731B9"/>
    <w:rsid w:val="00273501"/>
    <w:rsid w:val="00273E3A"/>
    <w:rsid w:val="00274257"/>
    <w:rsid w:val="002762E0"/>
    <w:rsid w:val="002763D5"/>
    <w:rsid w:val="0027685D"/>
    <w:rsid w:val="00280F8A"/>
    <w:rsid w:val="00282AC3"/>
    <w:rsid w:val="0028320F"/>
    <w:rsid w:val="002832F4"/>
    <w:rsid w:val="002838C2"/>
    <w:rsid w:val="0028444A"/>
    <w:rsid w:val="00284A68"/>
    <w:rsid w:val="00285397"/>
    <w:rsid w:val="0028566D"/>
    <w:rsid w:val="00285723"/>
    <w:rsid w:val="00285D72"/>
    <w:rsid w:val="00285EDB"/>
    <w:rsid w:val="0028620E"/>
    <w:rsid w:val="002871C1"/>
    <w:rsid w:val="0029330C"/>
    <w:rsid w:val="002946EB"/>
    <w:rsid w:val="002946ED"/>
    <w:rsid w:val="00294721"/>
    <w:rsid w:val="0029489F"/>
    <w:rsid w:val="00295A2D"/>
    <w:rsid w:val="0029666F"/>
    <w:rsid w:val="002A05FC"/>
    <w:rsid w:val="002A0F4A"/>
    <w:rsid w:val="002A16FA"/>
    <w:rsid w:val="002A211F"/>
    <w:rsid w:val="002A2D65"/>
    <w:rsid w:val="002A2F78"/>
    <w:rsid w:val="002A33B3"/>
    <w:rsid w:val="002A3DC3"/>
    <w:rsid w:val="002A4141"/>
    <w:rsid w:val="002A590C"/>
    <w:rsid w:val="002A5DE9"/>
    <w:rsid w:val="002A65DE"/>
    <w:rsid w:val="002B137A"/>
    <w:rsid w:val="002B1FB6"/>
    <w:rsid w:val="002B21EC"/>
    <w:rsid w:val="002B4C5A"/>
    <w:rsid w:val="002B6E1E"/>
    <w:rsid w:val="002B6FD2"/>
    <w:rsid w:val="002C0C22"/>
    <w:rsid w:val="002C11FA"/>
    <w:rsid w:val="002C3705"/>
    <w:rsid w:val="002C3983"/>
    <w:rsid w:val="002C418E"/>
    <w:rsid w:val="002C4F54"/>
    <w:rsid w:val="002C50E4"/>
    <w:rsid w:val="002C526D"/>
    <w:rsid w:val="002C632D"/>
    <w:rsid w:val="002C769B"/>
    <w:rsid w:val="002D15A7"/>
    <w:rsid w:val="002D24F6"/>
    <w:rsid w:val="002D2AC5"/>
    <w:rsid w:val="002D3114"/>
    <w:rsid w:val="002D376A"/>
    <w:rsid w:val="002D7318"/>
    <w:rsid w:val="002D7BEE"/>
    <w:rsid w:val="002E101D"/>
    <w:rsid w:val="002E1382"/>
    <w:rsid w:val="002E1A0E"/>
    <w:rsid w:val="002E1A41"/>
    <w:rsid w:val="002E3503"/>
    <w:rsid w:val="002E48E1"/>
    <w:rsid w:val="002E4988"/>
    <w:rsid w:val="002E4C18"/>
    <w:rsid w:val="002E613E"/>
    <w:rsid w:val="002F00E8"/>
    <w:rsid w:val="002F03D3"/>
    <w:rsid w:val="002F124F"/>
    <w:rsid w:val="002F1429"/>
    <w:rsid w:val="002F14EE"/>
    <w:rsid w:val="002F198C"/>
    <w:rsid w:val="002F235B"/>
    <w:rsid w:val="002F26D4"/>
    <w:rsid w:val="002F3811"/>
    <w:rsid w:val="002F4027"/>
    <w:rsid w:val="002F5AE2"/>
    <w:rsid w:val="003002C0"/>
    <w:rsid w:val="00300ADB"/>
    <w:rsid w:val="00301016"/>
    <w:rsid w:val="00302E7C"/>
    <w:rsid w:val="003059A3"/>
    <w:rsid w:val="0030648B"/>
    <w:rsid w:val="00306B25"/>
    <w:rsid w:val="00307CBB"/>
    <w:rsid w:val="00311965"/>
    <w:rsid w:val="00313268"/>
    <w:rsid w:val="003149C8"/>
    <w:rsid w:val="003166FC"/>
    <w:rsid w:val="00317F65"/>
    <w:rsid w:val="0032080F"/>
    <w:rsid w:val="003221F3"/>
    <w:rsid w:val="00322E91"/>
    <w:rsid w:val="003240A2"/>
    <w:rsid w:val="003261D1"/>
    <w:rsid w:val="00326A7A"/>
    <w:rsid w:val="00326B88"/>
    <w:rsid w:val="00326DD3"/>
    <w:rsid w:val="00326F46"/>
    <w:rsid w:val="00327618"/>
    <w:rsid w:val="00327C3D"/>
    <w:rsid w:val="003321FD"/>
    <w:rsid w:val="00332737"/>
    <w:rsid w:val="00332FE6"/>
    <w:rsid w:val="00333CDD"/>
    <w:rsid w:val="0033422F"/>
    <w:rsid w:val="003350BB"/>
    <w:rsid w:val="003362F1"/>
    <w:rsid w:val="003404F5"/>
    <w:rsid w:val="00342B40"/>
    <w:rsid w:val="00342F7B"/>
    <w:rsid w:val="00343E94"/>
    <w:rsid w:val="00344815"/>
    <w:rsid w:val="00344D78"/>
    <w:rsid w:val="00344EF5"/>
    <w:rsid w:val="00345087"/>
    <w:rsid w:val="00345AE0"/>
    <w:rsid w:val="00346926"/>
    <w:rsid w:val="00346960"/>
    <w:rsid w:val="003474F0"/>
    <w:rsid w:val="003475CD"/>
    <w:rsid w:val="00347C76"/>
    <w:rsid w:val="003509A8"/>
    <w:rsid w:val="00351123"/>
    <w:rsid w:val="00351399"/>
    <w:rsid w:val="00352E7B"/>
    <w:rsid w:val="00353206"/>
    <w:rsid w:val="003536C9"/>
    <w:rsid w:val="00356DFA"/>
    <w:rsid w:val="0035716D"/>
    <w:rsid w:val="003575DA"/>
    <w:rsid w:val="00357949"/>
    <w:rsid w:val="00357D21"/>
    <w:rsid w:val="003611EB"/>
    <w:rsid w:val="003619E6"/>
    <w:rsid w:val="0036526F"/>
    <w:rsid w:val="0036530A"/>
    <w:rsid w:val="003665AF"/>
    <w:rsid w:val="00366EE6"/>
    <w:rsid w:val="00367283"/>
    <w:rsid w:val="003672FD"/>
    <w:rsid w:val="00367824"/>
    <w:rsid w:val="003707E5"/>
    <w:rsid w:val="0037114C"/>
    <w:rsid w:val="003723E4"/>
    <w:rsid w:val="00373178"/>
    <w:rsid w:val="0037421E"/>
    <w:rsid w:val="00374ABD"/>
    <w:rsid w:val="0037516F"/>
    <w:rsid w:val="003761D0"/>
    <w:rsid w:val="00376E73"/>
    <w:rsid w:val="00377646"/>
    <w:rsid w:val="00377F48"/>
    <w:rsid w:val="00380172"/>
    <w:rsid w:val="00380AAD"/>
    <w:rsid w:val="00381FFB"/>
    <w:rsid w:val="00384B77"/>
    <w:rsid w:val="00387295"/>
    <w:rsid w:val="003916B0"/>
    <w:rsid w:val="00391BA3"/>
    <w:rsid w:val="0039244B"/>
    <w:rsid w:val="0039256E"/>
    <w:rsid w:val="00392690"/>
    <w:rsid w:val="003927B8"/>
    <w:rsid w:val="00392C8E"/>
    <w:rsid w:val="00394541"/>
    <w:rsid w:val="003947D2"/>
    <w:rsid w:val="003949FC"/>
    <w:rsid w:val="00394BBD"/>
    <w:rsid w:val="0039578E"/>
    <w:rsid w:val="00395DA0"/>
    <w:rsid w:val="00396815"/>
    <w:rsid w:val="00397E9E"/>
    <w:rsid w:val="003A06CC"/>
    <w:rsid w:val="003A277A"/>
    <w:rsid w:val="003A2AFC"/>
    <w:rsid w:val="003A35F1"/>
    <w:rsid w:val="003A4415"/>
    <w:rsid w:val="003A48EC"/>
    <w:rsid w:val="003A5F26"/>
    <w:rsid w:val="003A7A89"/>
    <w:rsid w:val="003A7C8C"/>
    <w:rsid w:val="003A7D46"/>
    <w:rsid w:val="003B141E"/>
    <w:rsid w:val="003B2BA4"/>
    <w:rsid w:val="003B2ED1"/>
    <w:rsid w:val="003B37B9"/>
    <w:rsid w:val="003B3EB6"/>
    <w:rsid w:val="003B543D"/>
    <w:rsid w:val="003B57B1"/>
    <w:rsid w:val="003B5F5A"/>
    <w:rsid w:val="003B6B3D"/>
    <w:rsid w:val="003C012B"/>
    <w:rsid w:val="003C079D"/>
    <w:rsid w:val="003C3262"/>
    <w:rsid w:val="003C34BF"/>
    <w:rsid w:val="003C3B23"/>
    <w:rsid w:val="003C3C8D"/>
    <w:rsid w:val="003C4007"/>
    <w:rsid w:val="003C4ECE"/>
    <w:rsid w:val="003C653A"/>
    <w:rsid w:val="003C6611"/>
    <w:rsid w:val="003C7073"/>
    <w:rsid w:val="003D0469"/>
    <w:rsid w:val="003D274E"/>
    <w:rsid w:val="003D305F"/>
    <w:rsid w:val="003D3AE3"/>
    <w:rsid w:val="003D3B70"/>
    <w:rsid w:val="003D4539"/>
    <w:rsid w:val="003D5187"/>
    <w:rsid w:val="003D545E"/>
    <w:rsid w:val="003D57A9"/>
    <w:rsid w:val="003D6A11"/>
    <w:rsid w:val="003D6B94"/>
    <w:rsid w:val="003E03CD"/>
    <w:rsid w:val="003E1183"/>
    <w:rsid w:val="003E3821"/>
    <w:rsid w:val="003E520F"/>
    <w:rsid w:val="003E53F7"/>
    <w:rsid w:val="003E560C"/>
    <w:rsid w:val="003E57FB"/>
    <w:rsid w:val="003E5898"/>
    <w:rsid w:val="003E6340"/>
    <w:rsid w:val="003E6DEE"/>
    <w:rsid w:val="003E702C"/>
    <w:rsid w:val="003F0EC7"/>
    <w:rsid w:val="003F10AD"/>
    <w:rsid w:val="003F1BF2"/>
    <w:rsid w:val="003F1C46"/>
    <w:rsid w:val="003F1E62"/>
    <w:rsid w:val="003F252C"/>
    <w:rsid w:val="003F2955"/>
    <w:rsid w:val="003F3536"/>
    <w:rsid w:val="003F3F18"/>
    <w:rsid w:val="003F446E"/>
    <w:rsid w:val="003F455C"/>
    <w:rsid w:val="003F7B59"/>
    <w:rsid w:val="00401A21"/>
    <w:rsid w:val="00403185"/>
    <w:rsid w:val="00404D7D"/>
    <w:rsid w:val="004056F3"/>
    <w:rsid w:val="004058E3"/>
    <w:rsid w:val="00405E0A"/>
    <w:rsid w:val="0041062B"/>
    <w:rsid w:val="004107A3"/>
    <w:rsid w:val="004120EA"/>
    <w:rsid w:val="004129B0"/>
    <w:rsid w:val="00412FC0"/>
    <w:rsid w:val="00413FAB"/>
    <w:rsid w:val="00414DB6"/>
    <w:rsid w:val="0041738F"/>
    <w:rsid w:val="004179E0"/>
    <w:rsid w:val="00420D13"/>
    <w:rsid w:val="00421A5C"/>
    <w:rsid w:val="00422059"/>
    <w:rsid w:val="00422D63"/>
    <w:rsid w:val="00423568"/>
    <w:rsid w:val="00423B4F"/>
    <w:rsid w:val="00424148"/>
    <w:rsid w:val="004243AC"/>
    <w:rsid w:val="00424930"/>
    <w:rsid w:val="00425C33"/>
    <w:rsid w:val="0042675C"/>
    <w:rsid w:val="0042793F"/>
    <w:rsid w:val="00427AF4"/>
    <w:rsid w:val="004308FC"/>
    <w:rsid w:val="0043202F"/>
    <w:rsid w:val="004328A7"/>
    <w:rsid w:val="00432EED"/>
    <w:rsid w:val="00434854"/>
    <w:rsid w:val="0043572C"/>
    <w:rsid w:val="00435E95"/>
    <w:rsid w:val="004360E0"/>
    <w:rsid w:val="0043625B"/>
    <w:rsid w:val="004373A4"/>
    <w:rsid w:val="00437986"/>
    <w:rsid w:val="00437B0A"/>
    <w:rsid w:val="004405C8"/>
    <w:rsid w:val="0044154E"/>
    <w:rsid w:val="00441708"/>
    <w:rsid w:val="00442C9B"/>
    <w:rsid w:val="00443696"/>
    <w:rsid w:val="00446F6C"/>
    <w:rsid w:val="00450ABB"/>
    <w:rsid w:val="00452C80"/>
    <w:rsid w:val="00453458"/>
    <w:rsid w:val="004535A4"/>
    <w:rsid w:val="00454311"/>
    <w:rsid w:val="004543D2"/>
    <w:rsid w:val="0045458D"/>
    <w:rsid w:val="0045482D"/>
    <w:rsid w:val="004554DC"/>
    <w:rsid w:val="004571FB"/>
    <w:rsid w:val="00463280"/>
    <w:rsid w:val="00463C7F"/>
    <w:rsid w:val="00463E1F"/>
    <w:rsid w:val="00464910"/>
    <w:rsid w:val="00465618"/>
    <w:rsid w:val="00467AD1"/>
    <w:rsid w:val="00467EBC"/>
    <w:rsid w:val="0047129E"/>
    <w:rsid w:val="00471391"/>
    <w:rsid w:val="004717A6"/>
    <w:rsid w:val="004759EF"/>
    <w:rsid w:val="00475E99"/>
    <w:rsid w:val="00475E9E"/>
    <w:rsid w:val="004760D5"/>
    <w:rsid w:val="00477115"/>
    <w:rsid w:val="00477B96"/>
    <w:rsid w:val="00480C3D"/>
    <w:rsid w:val="00480EA1"/>
    <w:rsid w:val="004816EC"/>
    <w:rsid w:val="004833FB"/>
    <w:rsid w:val="00483534"/>
    <w:rsid w:val="004839B3"/>
    <w:rsid w:val="00483E53"/>
    <w:rsid w:val="00484B47"/>
    <w:rsid w:val="004859E1"/>
    <w:rsid w:val="00486F64"/>
    <w:rsid w:val="00486FCD"/>
    <w:rsid w:val="004874BF"/>
    <w:rsid w:val="00490D26"/>
    <w:rsid w:val="00490EE6"/>
    <w:rsid w:val="0049138C"/>
    <w:rsid w:val="004915CF"/>
    <w:rsid w:val="00492FCE"/>
    <w:rsid w:val="00493854"/>
    <w:rsid w:val="00493E50"/>
    <w:rsid w:val="00494093"/>
    <w:rsid w:val="004940F5"/>
    <w:rsid w:val="0049495F"/>
    <w:rsid w:val="004964F5"/>
    <w:rsid w:val="004A011A"/>
    <w:rsid w:val="004A1096"/>
    <w:rsid w:val="004A11DF"/>
    <w:rsid w:val="004A1A25"/>
    <w:rsid w:val="004A1A41"/>
    <w:rsid w:val="004A25ED"/>
    <w:rsid w:val="004A2A4E"/>
    <w:rsid w:val="004A390E"/>
    <w:rsid w:val="004A4057"/>
    <w:rsid w:val="004A5B6A"/>
    <w:rsid w:val="004B0F82"/>
    <w:rsid w:val="004B1658"/>
    <w:rsid w:val="004B1766"/>
    <w:rsid w:val="004B1D83"/>
    <w:rsid w:val="004B42A2"/>
    <w:rsid w:val="004B4822"/>
    <w:rsid w:val="004B4EE3"/>
    <w:rsid w:val="004B5132"/>
    <w:rsid w:val="004B5E81"/>
    <w:rsid w:val="004B6342"/>
    <w:rsid w:val="004B6C8B"/>
    <w:rsid w:val="004B7915"/>
    <w:rsid w:val="004C1215"/>
    <w:rsid w:val="004C1253"/>
    <w:rsid w:val="004C1364"/>
    <w:rsid w:val="004C192E"/>
    <w:rsid w:val="004C23B9"/>
    <w:rsid w:val="004C255C"/>
    <w:rsid w:val="004C2CF6"/>
    <w:rsid w:val="004C46E1"/>
    <w:rsid w:val="004C5E89"/>
    <w:rsid w:val="004C6A36"/>
    <w:rsid w:val="004C7453"/>
    <w:rsid w:val="004C74BE"/>
    <w:rsid w:val="004C7F3F"/>
    <w:rsid w:val="004D0779"/>
    <w:rsid w:val="004D0AEC"/>
    <w:rsid w:val="004D0C6B"/>
    <w:rsid w:val="004D0E53"/>
    <w:rsid w:val="004D41C9"/>
    <w:rsid w:val="004D59C8"/>
    <w:rsid w:val="004D5B9D"/>
    <w:rsid w:val="004D67B1"/>
    <w:rsid w:val="004D7025"/>
    <w:rsid w:val="004D72B9"/>
    <w:rsid w:val="004D7935"/>
    <w:rsid w:val="004E0738"/>
    <w:rsid w:val="004E1AD6"/>
    <w:rsid w:val="004E1CAA"/>
    <w:rsid w:val="004E2539"/>
    <w:rsid w:val="004E38EE"/>
    <w:rsid w:val="004E7962"/>
    <w:rsid w:val="004E7BAF"/>
    <w:rsid w:val="004F182E"/>
    <w:rsid w:val="004F18BD"/>
    <w:rsid w:val="004F18EC"/>
    <w:rsid w:val="004F1EF9"/>
    <w:rsid w:val="004F20C0"/>
    <w:rsid w:val="004F2A7D"/>
    <w:rsid w:val="004F33AC"/>
    <w:rsid w:val="004F45F6"/>
    <w:rsid w:val="004F568D"/>
    <w:rsid w:val="004F5898"/>
    <w:rsid w:val="004F6898"/>
    <w:rsid w:val="0050088B"/>
    <w:rsid w:val="00501C36"/>
    <w:rsid w:val="00504925"/>
    <w:rsid w:val="00506EF4"/>
    <w:rsid w:val="00507A91"/>
    <w:rsid w:val="005108AB"/>
    <w:rsid w:val="00512199"/>
    <w:rsid w:val="0051238A"/>
    <w:rsid w:val="005123B4"/>
    <w:rsid w:val="00512D93"/>
    <w:rsid w:val="00513530"/>
    <w:rsid w:val="00516348"/>
    <w:rsid w:val="00516E1C"/>
    <w:rsid w:val="00520DC9"/>
    <w:rsid w:val="005219CA"/>
    <w:rsid w:val="0052367A"/>
    <w:rsid w:val="00524874"/>
    <w:rsid w:val="005248F5"/>
    <w:rsid w:val="00525732"/>
    <w:rsid w:val="00525FBB"/>
    <w:rsid w:val="00526194"/>
    <w:rsid w:val="005301C4"/>
    <w:rsid w:val="00530A86"/>
    <w:rsid w:val="00531525"/>
    <w:rsid w:val="00533D0C"/>
    <w:rsid w:val="005341BB"/>
    <w:rsid w:val="00535003"/>
    <w:rsid w:val="0053632B"/>
    <w:rsid w:val="0053752F"/>
    <w:rsid w:val="005376FD"/>
    <w:rsid w:val="005435D5"/>
    <w:rsid w:val="00545183"/>
    <w:rsid w:val="005459DF"/>
    <w:rsid w:val="00550064"/>
    <w:rsid w:val="005501D8"/>
    <w:rsid w:val="00550397"/>
    <w:rsid w:val="00553896"/>
    <w:rsid w:val="005542DF"/>
    <w:rsid w:val="00555AAC"/>
    <w:rsid w:val="00562D7D"/>
    <w:rsid w:val="00563F21"/>
    <w:rsid w:val="0056476D"/>
    <w:rsid w:val="00567985"/>
    <w:rsid w:val="0057054E"/>
    <w:rsid w:val="00574508"/>
    <w:rsid w:val="0057453B"/>
    <w:rsid w:val="005750C0"/>
    <w:rsid w:val="00575244"/>
    <w:rsid w:val="00576297"/>
    <w:rsid w:val="00580B94"/>
    <w:rsid w:val="00580C8A"/>
    <w:rsid w:val="0058122E"/>
    <w:rsid w:val="00581525"/>
    <w:rsid w:val="00581957"/>
    <w:rsid w:val="00584BA3"/>
    <w:rsid w:val="005853EA"/>
    <w:rsid w:val="00585493"/>
    <w:rsid w:val="00585CBA"/>
    <w:rsid w:val="005860A4"/>
    <w:rsid w:val="00586974"/>
    <w:rsid w:val="00587473"/>
    <w:rsid w:val="00587942"/>
    <w:rsid w:val="00587CE7"/>
    <w:rsid w:val="00587D61"/>
    <w:rsid w:val="00590502"/>
    <w:rsid w:val="005915B6"/>
    <w:rsid w:val="005955FF"/>
    <w:rsid w:val="00596903"/>
    <w:rsid w:val="005970A1"/>
    <w:rsid w:val="0059751B"/>
    <w:rsid w:val="005979B0"/>
    <w:rsid w:val="00597D8A"/>
    <w:rsid w:val="00597FCA"/>
    <w:rsid w:val="005A1DD8"/>
    <w:rsid w:val="005A263D"/>
    <w:rsid w:val="005A3281"/>
    <w:rsid w:val="005A3447"/>
    <w:rsid w:val="005A5E90"/>
    <w:rsid w:val="005A5EC5"/>
    <w:rsid w:val="005A6330"/>
    <w:rsid w:val="005A722B"/>
    <w:rsid w:val="005A7894"/>
    <w:rsid w:val="005B087E"/>
    <w:rsid w:val="005B23CC"/>
    <w:rsid w:val="005B2B91"/>
    <w:rsid w:val="005B3A9B"/>
    <w:rsid w:val="005B3DDB"/>
    <w:rsid w:val="005B4D8E"/>
    <w:rsid w:val="005B4DC9"/>
    <w:rsid w:val="005B4DDF"/>
    <w:rsid w:val="005B53BA"/>
    <w:rsid w:val="005B6E07"/>
    <w:rsid w:val="005C04ED"/>
    <w:rsid w:val="005C050E"/>
    <w:rsid w:val="005C37BE"/>
    <w:rsid w:val="005C3DFD"/>
    <w:rsid w:val="005C5F1E"/>
    <w:rsid w:val="005C608E"/>
    <w:rsid w:val="005C7F38"/>
    <w:rsid w:val="005D0BE0"/>
    <w:rsid w:val="005D1A29"/>
    <w:rsid w:val="005D31AF"/>
    <w:rsid w:val="005D3838"/>
    <w:rsid w:val="005D3AEE"/>
    <w:rsid w:val="005D3B53"/>
    <w:rsid w:val="005D476A"/>
    <w:rsid w:val="005D5144"/>
    <w:rsid w:val="005D54A9"/>
    <w:rsid w:val="005D6A1B"/>
    <w:rsid w:val="005D7428"/>
    <w:rsid w:val="005E18F0"/>
    <w:rsid w:val="005E2A02"/>
    <w:rsid w:val="005E2A86"/>
    <w:rsid w:val="005E34A3"/>
    <w:rsid w:val="005E382C"/>
    <w:rsid w:val="005E3D96"/>
    <w:rsid w:val="005E50E5"/>
    <w:rsid w:val="005E5191"/>
    <w:rsid w:val="005E55E2"/>
    <w:rsid w:val="005F031C"/>
    <w:rsid w:val="005F05D9"/>
    <w:rsid w:val="005F066C"/>
    <w:rsid w:val="005F06A0"/>
    <w:rsid w:val="005F223B"/>
    <w:rsid w:val="005F383C"/>
    <w:rsid w:val="005F42BE"/>
    <w:rsid w:val="005F51A1"/>
    <w:rsid w:val="005F61F7"/>
    <w:rsid w:val="005F6CD8"/>
    <w:rsid w:val="005F6E2C"/>
    <w:rsid w:val="00600480"/>
    <w:rsid w:val="00600895"/>
    <w:rsid w:val="00600CFB"/>
    <w:rsid w:val="006010F7"/>
    <w:rsid w:val="0060231F"/>
    <w:rsid w:val="00602559"/>
    <w:rsid w:val="006026DE"/>
    <w:rsid w:val="0060351E"/>
    <w:rsid w:val="0060454A"/>
    <w:rsid w:val="00604CDF"/>
    <w:rsid w:val="0060790D"/>
    <w:rsid w:val="00612866"/>
    <w:rsid w:val="00612A4D"/>
    <w:rsid w:val="00612F35"/>
    <w:rsid w:val="006136BA"/>
    <w:rsid w:val="00614660"/>
    <w:rsid w:val="006170F0"/>
    <w:rsid w:val="006174B0"/>
    <w:rsid w:val="0062198F"/>
    <w:rsid w:val="00621CCD"/>
    <w:rsid w:val="006229E5"/>
    <w:rsid w:val="006236CC"/>
    <w:rsid w:val="006241CE"/>
    <w:rsid w:val="00624B21"/>
    <w:rsid w:val="00625A77"/>
    <w:rsid w:val="00626237"/>
    <w:rsid w:val="00626352"/>
    <w:rsid w:val="0062662D"/>
    <w:rsid w:val="006270BD"/>
    <w:rsid w:val="00627854"/>
    <w:rsid w:val="00627AB5"/>
    <w:rsid w:val="00630ACB"/>
    <w:rsid w:val="00630CE8"/>
    <w:rsid w:val="0063191D"/>
    <w:rsid w:val="00631943"/>
    <w:rsid w:val="00631ABC"/>
    <w:rsid w:val="00633C9F"/>
    <w:rsid w:val="006354C5"/>
    <w:rsid w:val="00635721"/>
    <w:rsid w:val="0064009E"/>
    <w:rsid w:val="00640600"/>
    <w:rsid w:val="00642444"/>
    <w:rsid w:val="00642E6D"/>
    <w:rsid w:val="00642EDE"/>
    <w:rsid w:val="00643030"/>
    <w:rsid w:val="006447AA"/>
    <w:rsid w:val="00645557"/>
    <w:rsid w:val="006455A7"/>
    <w:rsid w:val="00646904"/>
    <w:rsid w:val="00647A82"/>
    <w:rsid w:val="0065120A"/>
    <w:rsid w:val="0065169E"/>
    <w:rsid w:val="00653B25"/>
    <w:rsid w:val="00654B75"/>
    <w:rsid w:val="006571B9"/>
    <w:rsid w:val="00657C0D"/>
    <w:rsid w:val="00660318"/>
    <w:rsid w:val="006607C2"/>
    <w:rsid w:val="0066114D"/>
    <w:rsid w:val="00663E69"/>
    <w:rsid w:val="006644B0"/>
    <w:rsid w:val="006654CA"/>
    <w:rsid w:val="006658AC"/>
    <w:rsid w:val="00666B89"/>
    <w:rsid w:val="006675E7"/>
    <w:rsid w:val="00672B19"/>
    <w:rsid w:val="00672E3C"/>
    <w:rsid w:val="006741CD"/>
    <w:rsid w:val="00675DE1"/>
    <w:rsid w:val="0067670C"/>
    <w:rsid w:val="0068068B"/>
    <w:rsid w:val="006806DE"/>
    <w:rsid w:val="006811CF"/>
    <w:rsid w:val="00681B94"/>
    <w:rsid w:val="00681ED5"/>
    <w:rsid w:val="0068291E"/>
    <w:rsid w:val="006832B7"/>
    <w:rsid w:val="006837B2"/>
    <w:rsid w:val="006846F9"/>
    <w:rsid w:val="00684CBF"/>
    <w:rsid w:val="006854FC"/>
    <w:rsid w:val="006856CA"/>
    <w:rsid w:val="006858AC"/>
    <w:rsid w:val="0068651C"/>
    <w:rsid w:val="00686E82"/>
    <w:rsid w:val="00687A31"/>
    <w:rsid w:val="00691516"/>
    <w:rsid w:val="006919F3"/>
    <w:rsid w:val="00691B87"/>
    <w:rsid w:val="00692308"/>
    <w:rsid w:val="0069241D"/>
    <w:rsid w:val="006925C3"/>
    <w:rsid w:val="00692635"/>
    <w:rsid w:val="006927C4"/>
    <w:rsid w:val="00692ABD"/>
    <w:rsid w:val="00692ED9"/>
    <w:rsid w:val="00693168"/>
    <w:rsid w:val="006932BA"/>
    <w:rsid w:val="00693C3A"/>
    <w:rsid w:val="00694039"/>
    <w:rsid w:val="006A0ED9"/>
    <w:rsid w:val="006A381E"/>
    <w:rsid w:val="006A58E6"/>
    <w:rsid w:val="006A5EEA"/>
    <w:rsid w:val="006A67FC"/>
    <w:rsid w:val="006A6924"/>
    <w:rsid w:val="006A70CD"/>
    <w:rsid w:val="006A7234"/>
    <w:rsid w:val="006A78CF"/>
    <w:rsid w:val="006B04F9"/>
    <w:rsid w:val="006B1202"/>
    <w:rsid w:val="006B12E9"/>
    <w:rsid w:val="006B1867"/>
    <w:rsid w:val="006B1878"/>
    <w:rsid w:val="006B20E4"/>
    <w:rsid w:val="006B2348"/>
    <w:rsid w:val="006B4553"/>
    <w:rsid w:val="006B4B09"/>
    <w:rsid w:val="006B54F5"/>
    <w:rsid w:val="006B56F5"/>
    <w:rsid w:val="006B664C"/>
    <w:rsid w:val="006B74D7"/>
    <w:rsid w:val="006B7837"/>
    <w:rsid w:val="006B7A49"/>
    <w:rsid w:val="006C2010"/>
    <w:rsid w:val="006C2810"/>
    <w:rsid w:val="006C298E"/>
    <w:rsid w:val="006C30A8"/>
    <w:rsid w:val="006C40F2"/>
    <w:rsid w:val="006C4DDD"/>
    <w:rsid w:val="006C6892"/>
    <w:rsid w:val="006C74A3"/>
    <w:rsid w:val="006D0760"/>
    <w:rsid w:val="006D244A"/>
    <w:rsid w:val="006D3B8E"/>
    <w:rsid w:val="006D3E52"/>
    <w:rsid w:val="006D45EB"/>
    <w:rsid w:val="006D4F2F"/>
    <w:rsid w:val="006D5BA0"/>
    <w:rsid w:val="006D786B"/>
    <w:rsid w:val="006E08E2"/>
    <w:rsid w:val="006E1A1B"/>
    <w:rsid w:val="006E1CFF"/>
    <w:rsid w:val="006E26A5"/>
    <w:rsid w:val="006E27BE"/>
    <w:rsid w:val="006E29D5"/>
    <w:rsid w:val="006E2A7F"/>
    <w:rsid w:val="006E3649"/>
    <w:rsid w:val="006E3682"/>
    <w:rsid w:val="006E3E23"/>
    <w:rsid w:val="006E5B25"/>
    <w:rsid w:val="006E71A7"/>
    <w:rsid w:val="006E7254"/>
    <w:rsid w:val="006F0012"/>
    <w:rsid w:val="006F053B"/>
    <w:rsid w:val="006F0AD9"/>
    <w:rsid w:val="006F1B81"/>
    <w:rsid w:val="006F2DDC"/>
    <w:rsid w:val="006F34DF"/>
    <w:rsid w:val="006F352B"/>
    <w:rsid w:val="006F4906"/>
    <w:rsid w:val="006F5E77"/>
    <w:rsid w:val="006F6640"/>
    <w:rsid w:val="006F6D7E"/>
    <w:rsid w:val="006F7129"/>
    <w:rsid w:val="006F79A6"/>
    <w:rsid w:val="00701892"/>
    <w:rsid w:val="00702218"/>
    <w:rsid w:val="0070445F"/>
    <w:rsid w:val="00705351"/>
    <w:rsid w:val="0070666F"/>
    <w:rsid w:val="007078C1"/>
    <w:rsid w:val="00710875"/>
    <w:rsid w:val="00711AD0"/>
    <w:rsid w:val="007129D3"/>
    <w:rsid w:val="007133AF"/>
    <w:rsid w:val="007153C3"/>
    <w:rsid w:val="007161C1"/>
    <w:rsid w:val="007168B3"/>
    <w:rsid w:val="007179B6"/>
    <w:rsid w:val="0072087D"/>
    <w:rsid w:val="007210F6"/>
    <w:rsid w:val="00721162"/>
    <w:rsid w:val="00721C5B"/>
    <w:rsid w:val="00721EBA"/>
    <w:rsid w:val="00721F38"/>
    <w:rsid w:val="00725380"/>
    <w:rsid w:val="00725436"/>
    <w:rsid w:val="00726F2F"/>
    <w:rsid w:val="007271A5"/>
    <w:rsid w:val="00727D8F"/>
    <w:rsid w:val="00730D69"/>
    <w:rsid w:val="007315CC"/>
    <w:rsid w:val="00731DD1"/>
    <w:rsid w:val="00733275"/>
    <w:rsid w:val="00733370"/>
    <w:rsid w:val="0073424B"/>
    <w:rsid w:val="00734603"/>
    <w:rsid w:val="00735D0E"/>
    <w:rsid w:val="00735FFD"/>
    <w:rsid w:val="00736FE1"/>
    <w:rsid w:val="00740598"/>
    <w:rsid w:val="007406F2"/>
    <w:rsid w:val="007408BC"/>
    <w:rsid w:val="007429D4"/>
    <w:rsid w:val="00743C1A"/>
    <w:rsid w:val="00745EEA"/>
    <w:rsid w:val="00750082"/>
    <w:rsid w:val="007520B7"/>
    <w:rsid w:val="0075247B"/>
    <w:rsid w:val="00753D4B"/>
    <w:rsid w:val="007556FB"/>
    <w:rsid w:val="00755715"/>
    <w:rsid w:val="007569C1"/>
    <w:rsid w:val="007607DF"/>
    <w:rsid w:val="00761F63"/>
    <w:rsid w:val="00762495"/>
    <w:rsid w:val="007624DE"/>
    <w:rsid w:val="007629ED"/>
    <w:rsid w:val="00762CE5"/>
    <w:rsid w:val="00762DC2"/>
    <w:rsid w:val="007649B3"/>
    <w:rsid w:val="007650D8"/>
    <w:rsid w:val="007663CE"/>
    <w:rsid w:val="00770D59"/>
    <w:rsid w:val="007715A8"/>
    <w:rsid w:val="007719EF"/>
    <w:rsid w:val="00773791"/>
    <w:rsid w:val="00774F47"/>
    <w:rsid w:val="00775D50"/>
    <w:rsid w:val="0077619F"/>
    <w:rsid w:val="007805AF"/>
    <w:rsid w:val="007809CE"/>
    <w:rsid w:val="0078339F"/>
    <w:rsid w:val="00783BF2"/>
    <w:rsid w:val="00784812"/>
    <w:rsid w:val="00784885"/>
    <w:rsid w:val="007849FD"/>
    <w:rsid w:val="0078516A"/>
    <w:rsid w:val="007851A2"/>
    <w:rsid w:val="0078522F"/>
    <w:rsid w:val="007861EB"/>
    <w:rsid w:val="00790F06"/>
    <w:rsid w:val="00792543"/>
    <w:rsid w:val="00792A48"/>
    <w:rsid w:val="007940A9"/>
    <w:rsid w:val="00794A7A"/>
    <w:rsid w:val="007961D0"/>
    <w:rsid w:val="00796E4D"/>
    <w:rsid w:val="0079757C"/>
    <w:rsid w:val="00797760"/>
    <w:rsid w:val="00797782"/>
    <w:rsid w:val="007A0707"/>
    <w:rsid w:val="007A1092"/>
    <w:rsid w:val="007A132C"/>
    <w:rsid w:val="007A278E"/>
    <w:rsid w:val="007A2AE7"/>
    <w:rsid w:val="007A3A34"/>
    <w:rsid w:val="007A3B1C"/>
    <w:rsid w:val="007A3B96"/>
    <w:rsid w:val="007A5491"/>
    <w:rsid w:val="007A5EA4"/>
    <w:rsid w:val="007A6480"/>
    <w:rsid w:val="007A6E28"/>
    <w:rsid w:val="007A76EF"/>
    <w:rsid w:val="007B0AC1"/>
    <w:rsid w:val="007B4D02"/>
    <w:rsid w:val="007B5927"/>
    <w:rsid w:val="007B62D8"/>
    <w:rsid w:val="007B66EB"/>
    <w:rsid w:val="007B73B1"/>
    <w:rsid w:val="007B78B8"/>
    <w:rsid w:val="007C0469"/>
    <w:rsid w:val="007C1FB5"/>
    <w:rsid w:val="007C27DB"/>
    <w:rsid w:val="007C38B5"/>
    <w:rsid w:val="007C3ED1"/>
    <w:rsid w:val="007C59C9"/>
    <w:rsid w:val="007C76CC"/>
    <w:rsid w:val="007D063D"/>
    <w:rsid w:val="007D0A79"/>
    <w:rsid w:val="007D17C6"/>
    <w:rsid w:val="007D3349"/>
    <w:rsid w:val="007D34C0"/>
    <w:rsid w:val="007D5140"/>
    <w:rsid w:val="007D6460"/>
    <w:rsid w:val="007D6B1C"/>
    <w:rsid w:val="007E0AE8"/>
    <w:rsid w:val="007E10CA"/>
    <w:rsid w:val="007E3BAF"/>
    <w:rsid w:val="007E4682"/>
    <w:rsid w:val="007E5857"/>
    <w:rsid w:val="007F0FA5"/>
    <w:rsid w:val="007F25A0"/>
    <w:rsid w:val="007F361D"/>
    <w:rsid w:val="007F36D7"/>
    <w:rsid w:val="007F4A4C"/>
    <w:rsid w:val="007F4C80"/>
    <w:rsid w:val="007F6850"/>
    <w:rsid w:val="00803462"/>
    <w:rsid w:val="008039E3"/>
    <w:rsid w:val="00804124"/>
    <w:rsid w:val="008045BD"/>
    <w:rsid w:val="00806328"/>
    <w:rsid w:val="008067BE"/>
    <w:rsid w:val="00806C11"/>
    <w:rsid w:val="0081135B"/>
    <w:rsid w:val="008121AB"/>
    <w:rsid w:val="00812798"/>
    <w:rsid w:val="00812D6B"/>
    <w:rsid w:val="00813AED"/>
    <w:rsid w:val="008144FF"/>
    <w:rsid w:val="00815AAE"/>
    <w:rsid w:val="00815E6C"/>
    <w:rsid w:val="00816F56"/>
    <w:rsid w:val="00820108"/>
    <w:rsid w:val="0082057C"/>
    <w:rsid w:val="00821EA4"/>
    <w:rsid w:val="008227BC"/>
    <w:rsid w:val="0082289A"/>
    <w:rsid w:val="00823242"/>
    <w:rsid w:val="008232EC"/>
    <w:rsid w:val="00823738"/>
    <w:rsid w:val="0082411D"/>
    <w:rsid w:val="00824AED"/>
    <w:rsid w:val="00824C8E"/>
    <w:rsid w:val="0082706E"/>
    <w:rsid w:val="00833821"/>
    <w:rsid w:val="00835A47"/>
    <w:rsid w:val="00836E5B"/>
    <w:rsid w:val="008400C4"/>
    <w:rsid w:val="008400E3"/>
    <w:rsid w:val="0084030B"/>
    <w:rsid w:val="00841E72"/>
    <w:rsid w:val="00842C99"/>
    <w:rsid w:val="00844D4A"/>
    <w:rsid w:val="00847531"/>
    <w:rsid w:val="00847B93"/>
    <w:rsid w:val="0085015E"/>
    <w:rsid w:val="00850531"/>
    <w:rsid w:val="00851A46"/>
    <w:rsid w:val="00851C54"/>
    <w:rsid w:val="00851C5B"/>
    <w:rsid w:val="00852016"/>
    <w:rsid w:val="00852BC2"/>
    <w:rsid w:val="00855503"/>
    <w:rsid w:val="0085659C"/>
    <w:rsid w:val="00856EC3"/>
    <w:rsid w:val="00857079"/>
    <w:rsid w:val="00861639"/>
    <w:rsid w:val="008625A2"/>
    <w:rsid w:val="008626DD"/>
    <w:rsid w:val="008636AD"/>
    <w:rsid w:val="008651C4"/>
    <w:rsid w:val="008657F3"/>
    <w:rsid w:val="00865CD5"/>
    <w:rsid w:val="008706E1"/>
    <w:rsid w:val="00871ABA"/>
    <w:rsid w:val="00871F40"/>
    <w:rsid w:val="00872D7F"/>
    <w:rsid w:val="00873A8E"/>
    <w:rsid w:val="00874558"/>
    <w:rsid w:val="00875C79"/>
    <w:rsid w:val="00876E04"/>
    <w:rsid w:val="00876E18"/>
    <w:rsid w:val="008771E6"/>
    <w:rsid w:val="008771FC"/>
    <w:rsid w:val="00877E6B"/>
    <w:rsid w:val="00880301"/>
    <w:rsid w:val="00883E31"/>
    <w:rsid w:val="00884417"/>
    <w:rsid w:val="00884937"/>
    <w:rsid w:val="0088586C"/>
    <w:rsid w:val="00890014"/>
    <w:rsid w:val="00890595"/>
    <w:rsid w:val="00890C18"/>
    <w:rsid w:val="008919E9"/>
    <w:rsid w:val="00892144"/>
    <w:rsid w:val="00892FDB"/>
    <w:rsid w:val="008930D0"/>
    <w:rsid w:val="0089318C"/>
    <w:rsid w:val="0089453B"/>
    <w:rsid w:val="008949CE"/>
    <w:rsid w:val="00895B9B"/>
    <w:rsid w:val="0089728A"/>
    <w:rsid w:val="00897E31"/>
    <w:rsid w:val="008A023A"/>
    <w:rsid w:val="008A0785"/>
    <w:rsid w:val="008A078D"/>
    <w:rsid w:val="008A0B18"/>
    <w:rsid w:val="008A1012"/>
    <w:rsid w:val="008A1BF4"/>
    <w:rsid w:val="008A25A7"/>
    <w:rsid w:val="008A2D66"/>
    <w:rsid w:val="008A2E00"/>
    <w:rsid w:val="008A2E06"/>
    <w:rsid w:val="008A3866"/>
    <w:rsid w:val="008A5CC9"/>
    <w:rsid w:val="008A7F73"/>
    <w:rsid w:val="008B07BC"/>
    <w:rsid w:val="008B0891"/>
    <w:rsid w:val="008B5E6E"/>
    <w:rsid w:val="008B62A3"/>
    <w:rsid w:val="008B6772"/>
    <w:rsid w:val="008B69EE"/>
    <w:rsid w:val="008B73EF"/>
    <w:rsid w:val="008B7A7D"/>
    <w:rsid w:val="008C0F44"/>
    <w:rsid w:val="008C1E77"/>
    <w:rsid w:val="008C2730"/>
    <w:rsid w:val="008C3D4C"/>
    <w:rsid w:val="008C4B8C"/>
    <w:rsid w:val="008C5D6F"/>
    <w:rsid w:val="008C66EE"/>
    <w:rsid w:val="008C6BE8"/>
    <w:rsid w:val="008D0DB9"/>
    <w:rsid w:val="008D2510"/>
    <w:rsid w:val="008D26F1"/>
    <w:rsid w:val="008D2D52"/>
    <w:rsid w:val="008D308F"/>
    <w:rsid w:val="008D404C"/>
    <w:rsid w:val="008D53A6"/>
    <w:rsid w:val="008D5535"/>
    <w:rsid w:val="008D6F4B"/>
    <w:rsid w:val="008E100D"/>
    <w:rsid w:val="008E1C3C"/>
    <w:rsid w:val="008E1D9F"/>
    <w:rsid w:val="008E2B97"/>
    <w:rsid w:val="008E2DF8"/>
    <w:rsid w:val="008E2FB6"/>
    <w:rsid w:val="008E32A0"/>
    <w:rsid w:val="008E4132"/>
    <w:rsid w:val="008E50A0"/>
    <w:rsid w:val="008E5102"/>
    <w:rsid w:val="008E6966"/>
    <w:rsid w:val="008E69BD"/>
    <w:rsid w:val="008F1479"/>
    <w:rsid w:val="008F1C05"/>
    <w:rsid w:val="008F261F"/>
    <w:rsid w:val="008F47DF"/>
    <w:rsid w:val="008F608C"/>
    <w:rsid w:val="008F6A6D"/>
    <w:rsid w:val="008F6FC2"/>
    <w:rsid w:val="008F7321"/>
    <w:rsid w:val="009001E6"/>
    <w:rsid w:val="00900354"/>
    <w:rsid w:val="00900A37"/>
    <w:rsid w:val="009013C7"/>
    <w:rsid w:val="009019B7"/>
    <w:rsid w:val="00901D25"/>
    <w:rsid w:val="00901DB8"/>
    <w:rsid w:val="00902DE5"/>
    <w:rsid w:val="00902F7A"/>
    <w:rsid w:val="00902FBA"/>
    <w:rsid w:val="009030EB"/>
    <w:rsid w:val="00903257"/>
    <w:rsid w:val="00903665"/>
    <w:rsid w:val="00905E8B"/>
    <w:rsid w:val="00906968"/>
    <w:rsid w:val="00907881"/>
    <w:rsid w:val="009100C3"/>
    <w:rsid w:val="00910DBF"/>
    <w:rsid w:val="00911880"/>
    <w:rsid w:val="00911C81"/>
    <w:rsid w:val="00911D2C"/>
    <w:rsid w:val="0091226B"/>
    <w:rsid w:val="00912D85"/>
    <w:rsid w:val="00914283"/>
    <w:rsid w:val="00914474"/>
    <w:rsid w:val="009150DA"/>
    <w:rsid w:val="00916A99"/>
    <w:rsid w:val="00916C45"/>
    <w:rsid w:val="00916CA6"/>
    <w:rsid w:val="00917503"/>
    <w:rsid w:val="009179A2"/>
    <w:rsid w:val="00917D51"/>
    <w:rsid w:val="00920DB7"/>
    <w:rsid w:val="009229FB"/>
    <w:rsid w:val="009231BF"/>
    <w:rsid w:val="009239B0"/>
    <w:rsid w:val="00924082"/>
    <w:rsid w:val="00924FE8"/>
    <w:rsid w:val="0092654E"/>
    <w:rsid w:val="009276DD"/>
    <w:rsid w:val="00930157"/>
    <w:rsid w:val="00931842"/>
    <w:rsid w:val="009344E6"/>
    <w:rsid w:val="00934FAB"/>
    <w:rsid w:val="009353CA"/>
    <w:rsid w:val="009358DE"/>
    <w:rsid w:val="00936F20"/>
    <w:rsid w:val="009405F4"/>
    <w:rsid w:val="009416C9"/>
    <w:rsid w:val="00941B77"/>
    <w:rsid w:val="00942281"/>
    <w:rsid w:val="00942370"/>
    <w:rsid w:val="00942587"/>
    <w:rsid w:val="00945C07"/>
    <w:rsid w:val="009461AF"/>
    <w:rsid w:val="00951037"/>
    <w:rsid w:val="00952691"/>
    <w:rsid w:val="009531D7"/>
    <w:rsid w:val="009548ED"/>
    <w:rsid w:val="0095542F"/>
    <w:rsid w:val="009576AD"/>
    <w:rsid w:val="00960688"/>
    <w:rsid w:val="009618D8"/>
    <w:rsid w:val="0096208E"/>
    <w:rsid w:val="0096301C"/>
    <w:rsid w:val="00964F3F"/>
    <w:rsid w:val="00966A85"/>
    <w:rsid w:val="009676AB"/>
    <w:rsid w:val="00970259"/>
    <w:rsid w:val="009709A0"/>
    <w:rsid w:val="00971404"/>
    <w:rsid w:val="00972246"/>
    <w:rsid w:val="009723CF"/>
    <w:rsid w:val="00973EDB"/>
    <w:rsid w:val="009740D5"/>
    <w:rsid w:val="00975269"/>
    <w:rsid w:val="00975984"/>
    <w:rsid w:val="00975FD3"/>
    <w:rsid w:val="0097682A"/>
    <w:rsid w:val="00976AEC"/>
    <w:rsid w:val="009800B7"/>
    <w:rsid w:val="009818CF"/>
    <w:rsid w:val="0098487B"/>
    <w:rsid w:val="00984C70"/>
    <w:rsid w:val="0098789C"/>
    <w:rsid w:val="00987DEC"/>
    <w:rsid w:val="009905B4"/>
    <w:rsid w:val="009920AC"/>
    <w:rsid w:val="0099379C"/>
    <w:rsid w:val="00993844"/>
    <w:rsid w:val="0099548E"/>
    <w:rsid w:val="00995501"/>
    <w:rsid w:val="00995C2B"/>
    <w:rsid w:val="009969E7"/>
    <w:rsid w:val="009A023C"/>
    <w:rsid w:val="009A1962"/>
    <w:rsid w:val="009A4F54"/>
    <w:rsid w:val="009A5469"/>
    <w:rsid w:val="009A7800"/>
    <w:rsid w:val="009A7FCB"/>
    <w:rsid w:val="009B1366"/>
    <w:rsid w:val="009B27B9"/>
    <w:rsid w:val="009B414A"/>
    <w:rsid w:val="009B5C67"/>
    <w:rsid w:val="009B787A"/>
    <w:rsid w:val="009C036F"/>
    <w:rsid w:val="009C32DA"/>
    <w:rsid w:val="009C3A26"/>
    <w:rsid w:val="009C3AB6"/>
    <w:rsid w:val="009C3D71"/>
    <w:rsid w:val="009C500E"/>
    <w:rsid w:val="009C5706"/>
    <w:rsid w:val="009C665D"/>
    <w:rsid w:val="009C75B8"/>
    <w:rsid w:val="009D147D"/>
    <w:rsid w:val="009D3778"/>
    <w:rsid w:val="009D5D1B"/>
    <w:rsid w:val="009D5FE3"/>
    <w:rsid w:val="009E0C53"/>
    <w:rsid w:val="009E0D20"/>
    <w:rsid w:val="009E1269"/>
    <w:rsid w:val="009E2EE0"/>
    <w:rsid w:val="009E309B"/>
    <w:rsid w:val="009E323B"/>
    <w:rsid w:val="009E3C3D"/>
    <w:rsid w:val="009E5138"/>
    <w:rsid w:val="009E5A59"/>
    <w:rsid w:val="009E6CE4"/>
    <w:rsid w:val="009E6FA6"/>
    <w:rsid w:val="009E7295"/>
    <w:rsid w:val="009F03AD"/>
    <w:rsid w:val="009F085A"/>
    <w:rsid w:val="009F16F8"/>
    <w:rsid w:val="009F1913"/>
    <w:rsid w:val="009F19D8"/>
    <w:rsid w:val="009F33F2"/>
    <w:rsid w:val="009F3500"/>
    <w:rsid w:val="009F3A20"/>
    <w:rsid w:val="009F3C1F"/>
    <w:rsid w:val="009F5C7B"/>
    <w:rsid w:val="009F5F28"/>
    <w:rsid w:val="009F732D"/>
    <w:rsid w:val="009F7378"/>
    <w:rsid w:val="009F73E1"/>
    <w:rsid w:val="009F77D7"/>
    <w:rsid w:val="009F7FF2"/>
    <w:rsid w:val="00A001CC"/>
    <w:rsid w:val="00A00345"/>
    <w:rsid w:val="00A009CD"/>
    <w:rsid w:val="00A00B66"/>
    <w:rsid w:val="00A0164E"/>
    <w:rsid w:val="00A03378"/>
    <w:rsid w:val="00A03C69"/>
    <w:rsid w:val="00A03CA6"/>
    <w:rsid w:val="00A04432"/>
    <w:rsid w:val="00A059E9"/>
    <w:rsid w:val="00A06463"/>
    <w:rsid w:val="00A06D97"/>
    <w:rsid w:val="00A072EF"/>
    <w:rsid w:val="00A07DEF"/>
    <w:rsid w:val="00A10638"/>
    <w:rsid w:val="00A1156B"/>
    <w:rsid w:val="00A122DF"/>
    <w:rsid w:val="00A13815"/>
    <w:rsid w:val="00A138AD"/>
    <w:rsid w:val="00A13C00"/>
    <w:rsid w:val="00A154A5"/>
    <w:rsid w:val="00A16A97"/>
    <w:rsid w:val="00A175A5"/>
    <w:rsid w:val="00A17781"/>
    <w:rsid w:val="00A20DA0"/>
    <w:rsid w:val="00A21057"/>
    <w:rsid w:val="00A21B4B"/>
    <w:rsid w:val="00A23609"/>
    <w:rsid w:val="00A24543"/>
    <w:rsid w:val="00A246DD"/>
    <w:rsid w:val="00A2477B"/>
    <w:rsid w:val="00A25910"/>
    <w:rsid w:val="00A26057"/>
    <w:rsid w:val="00A26B84"/>
    <w:rsid w:val="00A276B1"/>
    <w:rsid w:val="00A3133D"/>
    <w:rsid w:val="00A319B2"/>
    <w:rsid w:val="00A33AC9"/>
    <w:rsid w:val="00A33B46"/>
    <w:rsid w:val="00A34CCE"/>
    <w:rsid w:val="00A353EA"/>
    <w:rsid w:val="00A355CF"/>
    <w:rsid w:val="00A35C78"/>
    <w:rsid w:val="00A377B9"/>
    <w:rsid w:val="00A42183"/>
    <w:rsid w:val="00A432A0"/>
    <w:rsid w:val="00A43305"/>
    <w:rsid w:val="00A43889"/>
    <w:rsid w:val="00A43C30"/>
    <w:rsid w:val="00A43D8B"/>
    <w:rsid w:val="00A46808"/>
    <w:rsid w:val="00A47320"/>
    <w:rsid w:val="00A50326"/>
    <w:rsid w:val="00A5103F"/>
    <w:rsid w:val="00A5118C"/>
    <w:rsid w:val="00A52046"/>
    <w:rsid w:val="00A520FF"/>
    <w:rsid w:val="00A5301C"/>
    <w:rsid w:val="00A531B4"/>
    <w:rsid w:val="00A535B0"/>
    <w:rsid w:val="00A53F06"/>
    <w:rsid w:val="00A54909"/>
    <w:rsid w:val="00A54BCA"/>
    <w:rsid w:val="00A60E78"/>
    <w:rsid w:val="00A63BDB"/>
    <w:rsid w:val="00A63EB2"/>
    <w:rsid w:val="00A64A4E"/>
    <w:rsid w:val="00A65475"/>
    <w:rsid w:val="00A65659"/>
    <w:rsid w:val="00A6658C"/>
    <w:rsid w:val="00A671DC"/>
    <w:rsid w:val="00A6791E"/>
    <w:rsid w:val="00A71A49"/>
    <w:rsid w:val="00A732A4"/>
    <w:rsid w:val="00A7452B"/>
    <w:rsid w:val="00A74D0A"/>
    <w:rsid w:val="00A74D7D"/>
    <w:rsid w:val="00A75133"/>
    <w:rsid w:val="00A75DF3"/>
    <w:rsid w:val="00A76297"/>
    <w:rsid w:val="00A806B2"/>
    <w:rsid w:val="00A81B97"/>
    <w:rsid w:val="00A8259B"/>
    <w:rsid w:val="00A82C23"/>
    <w:rsid w:val="00A838FE"/>
    <w:rsid w:val="00A84D27"/>
    <w:rsid w:val="00A861CE"/>
    <w:rsid w:val="00A86556"/>
    <w:rsid w:val="00A86965"/>
    <w:rsid w:val="00A86BB1"/>
    <w:rsid w:val="00A86E1D"/>
    <w:rsid w:val="00A90F0B"/>
    <w:rsid w:val="00A91B28"/>
    <w:rsid w:val="00A9249F"/>
    <w:rsid w:val="00A94B7F"/>
    <w:rsid w:val="00A96831"/>
    <w:rsid w:val="00A973F0"/>
    <w:rsid w:val="00AA111C"/>
    <w:rsid w:val="00AA1D5A"/>
    <w:rsid w:val="00AA37BD"/>
    <w:rsid w:val="00AA39D4"/>
    <w:rsid w:val="00AA5AEA"/>
    <w:rsid w:val="00AA77EF"/>
    <w:rsid w:val="00AB4750"/>
    <w:rsid w:val="00AB5A15"/>
    <w:rsid w:val="00AB6520"/>
    <w:rsid w:val="00AB787C"/>
    <w:rsid w:val="00AC0503"/>
    <w:rsid w:val="00AC0B40"/>
    <w:rsid w:val="00AC0B89"/>
    <w:rsid w:val="00AC1471"/>
    <w:rsid w:val="00AC2AD3"/>
    <w:rsid w:val="00AC46BE"/>
    <w:rsid w:val="00AC5467"/>
    <w:rsid w:val="00AC6EB8"/>
    <w:rsid w:val="00AC7918"/>
    <w:rsid w:val="00AD007F"/>
    <w:rsid w:val="00AD02F0"/>
    <w:rsid w:val="00AD2379"/>
    <w:rsid w:val="00AD280F"/>
    <w:rsid w:val="00AD2F14"/>
    <w:rsid w:val="00AD3031"/>
    <w:rsid w:val="00AD4027"/>
    <w:rsid w:val="00AD413D"/>
    <w:rsid w:val="00AD4728"/>
    <w:rsid w:val="00AD537B"/>
    <w:rsid w:val="00AD5D7A"/>
    <w:rsid w:val="00AD6873"/>
    <w:rsid w:val="00AE450F"/>
    <w:rsid w:val="00AE5067"/>
    <w:rsid w:val="00AE5107"/>
    <w:rsid w:val="00AE52D5"/>
    <w:rsid w:val="00AE5775"/>
    <w:rsid w:val="00AE76A8"/>
    <w:rsid w:val="00AF16E0"/>
    <w:rsid w:val="00AF225F"/>
    <w:rsid w:val="00AF4D03"/>
    <w:rsid w:val="00AF51BA"/>
    <w:rsid w:val="00AF57DF"/>
    <w:rsid w:val="00AF7AE8"/>
    <w:rsid w:val="00B03C83"/>
    <w:rsid w:val="00B05603"/>
    <w:rsid w:val="00B05813"/>
    <w:rsid w:val="00B05D08"/>
    <w:rsid w:val="00B1060E"/>
    <w:rsid w:val="00B111F1"/>
    <w:rsid w:val="00B11A89"/>
    <w:rsid w:val="00B120EC"/>
    <w:rsid w:val="00B12867"/>
    <w:rsid w:val="00B23D92"/>
    <w:rsid w:val="00B24DE8"/>
    <w:rsid w:val="00B25110"/>
    <w:rsid w:val="00B255A2"/>
    <w:rsid w:val="00B264BC"/>
    <w:rsid w:val="00B308FA"/>
    <w:rsid w:val="00B3095C"/>
    <w:rsid w:val="00B3196A"/>
    <w:rsid w:val="00B31B8B"/>
    <w:rsid w:val="00B32DE9"/>
    <w:rsid w:val="00B33257"/>
    <w:rsid w:val="00B33F52"/>
    <w:rsid w:val="00B35065"/>
    <w:rsid w:val="00B3674A"/>
    <w:rsid w:val="00B373E6"/>
    <w:rsid w:val="00B3757C"/>
    <w:rsid w:val="00B40F9C"/>
    <w:rsid w:val="00B4193C"/>
    <w:rsid w:val="00B430A5"/>
    <w:rsid w:val="00B437B2"/>
    <w:rsid w:val="00B438C5"/>
    <w:rsid w:val="00B43EE8"/>
    <w:rsid w:val="00B46F03"/>
    <w:rsid w:val="00B504F3"/>
    <w:rsid w:val="00B510AF"/>
    <w:rsid w:val="00B51836"/>
    <w:rsid w:val="00B525C5"/>
    <w:rsid w:val="00B5327C"/>
    <w:rsid w:val="00B53793"/>
    <w:rsid w:val="00B542B9"/>
    <w:rsid w:val="00B5465A"/>
    <w:rsid w:val="00B553D2"/>
    <w:rsid w:val="00B56FEC"/>
    <w:rsid w:val="00B576FB"/>
    <w:rsid w:val="00B60434"/>
    <w:rsid w:val="00B62666"/>
    <w:rsid w:val="00B6313F"/>
    <w:rsid w:val="00B63BCA"/>
    <w:rsid w:val="00B65F19"/>
    <w:rsid w:val="00B65F3B"/>
    <w:rsid w:val="00B7479A"/>
    <w:rsid w:val="00B757FC"/>
    <w:rsid w:val="00B768A3"/>
    <w:rsid w:val="00B77553"/>
    <w:rsid w:val="00B77949"/>
    <w:rsid w:val="00B81954"/>
    <w:rsid w:val="00B81AB5"/>
    <w:rsid w:val="00B81C6B"/>
    <w:rsid w:val="00B83620"/>
    <w:rsid w:val="00B838BC"/>
    <w:rsid w:val="00B83A63"/>
    <w:rsid w:val="00B83C53"/>
    <w:rsid w:val="00B84463"/>
    <w:rsid w:val="00B8629F"/>
    <w:rsid w:val="00B87468"/>
    <w:rsid w:val="00B87B20"/>
    <w:rsid w:val="00B87FA8"/>
    <w:rsid w:val="00B905E2"/>
    <w:rsid w:val="00B90A43"/>
    <w:rsid w:val="00B93784"/>
    <w:rsid w:val="00B938A0"/>
    <w:rsid w:val="00B95BFF"/>
    <w:rsid w:val="00BA0499"/>
    <w:rsid w:val="00BA346E"/>
    <w:rsid w:val="00BA34A0"/>
    <w:rsid w:val="00BA4282"/>
    <w:rsid w:val="00BA4E9A"/>
    <w:rsid w:val="00BA58C5"/>
    <w:rsid w:val="00BA60C0"/>
    <w:rsid w:val="00BA67F3"/>
    <w:rsid w:val="00BB2255"/>
    <w:rsid w:val="00BB3C5A"/>
    <w:rsid w:val="00BB7BB1"/>
    <w:rsid w:val="00BC0510"/>
    <w:rsid w:val="00BC15B2"/>
    <w:rsid w:val="00BC23FA"/>
    <w:rsid w:val="00BC34F5"/>
    <w:rsid w:val="00BC7048"/>
    <w:rsid w:val="00BC77D2"/>
    <w:rsid w:val="00BC77EB"/>
    <w:rsid w:val="00BD0522"/>
    <w:rsid w:val="00BD2A7E"/>
    <w:rsid w:val="00BD50AB"/>
    <w:rsid w:val="00BD56A3"/>
    <w:rsid w:val="00BD65DF"/>
    <w:rsid w:val="00BD72A5"/>
    <w:rsid w:val="00BD7555"/>
    <w:rsid w:val="00BD7BE0"/>
    <w:rsid w:val="00BE0280"/>
    <w:rsid w:val="00BE02A3"/>
    <w:rsid w:val="00BE358B"/>
    <w:rsid w:val="00BE3E0A"/>
    <w:rsid w:val="00BE5050"/>
    <w:rsid w:val="00BE5151"/>
    <w:rsid w:val="00BE52CB"/>
    <w:rsid w:val="00BE5EC4"/>
    <w:rsid w:val="00BE7C14"/>
    <w:rsid w:val="00BF1492"/>
    <w:rsid w:val="00BF18DA"/>
    <w:rsid w:val="00BF1F0D"/>
    <w:rsid w:val="00BF4B34"/>
    <w:rsid w:val="00BF4BCF"/>
    <w:rsid w:val="00BF5DB4"/>
    <w:rsid w:val="00BF60C2"/>
    <w:rsid w:val="00BF6247"/>
    <w:rsid w:val="00BF7411"/>
    <w:rsid w:val="00C002A0"/>
    <w:rsid w:val="00C00BBD"/>
    <w:rsid w:val="00C027B8"/>
    <w:rsid w:val="00C041EE"/>
    <w:rsid w:val="00C0465A"/>
    <w:rsid w:val="00C0579A"/>
    <w:rsid w:val="00C061BF"/>
    <w:rsid w:val="00C06B2F"/>
    <w:rsid w:val="00C07D94"/>
    <w:rsid w:val="00C104B1"/>
    <w:rsid w:val="00C10705"/>
    <w:rsid w:val="00C10D25"/>
    <w:rsid w:val="00C115CE"/>
    <w:rsid w:val="00C115E5"/>
    <w:rsid w:val="00C118E9"/>
    <w:rsid w:val="00C124A2"/>
    <w:rsid w:val="00C14062"/>
    <w:rsid w:val="00C15729"/>
    <w:rsid w:val="00C15D8B"/>
    <w:rsid w:val="00C164AB"/>
    <w:rsid w:val="00C17604"/>
    <w:rsid w:val="00C17CD2"/>
    <w:rsid w:val="00C20CFA"/>
    <w:rsid w:val="00C21410"/>
    <w:rsid w:val="00C21854"/>
    <w:rsid w:val="00C2247F"/>
    <w:rsid w:val="00C22EED"/>
    <w:rsid w:val="00C23572"/>
    <w:rsid w:val="00C25D35"/>
    <w:rsid w:val="00C2634C"/>
    <w:rsid w:val="00C2778D"/>
    <w:rsid w:val="00C314C2"/>
    <w:rsid w:val="00C32FC5"/>
    <w:rsid w:val="00C3397A"/>
    <w:rsid w:val="00C33BA4"/>
    <w:rsid w:val="00C34346"/>
    <w:rsid w:val="00C34370"/>
    <w:rsid w:val="00C3444F"/>
    <w:rsid w:val="00C368A1"/>
    <w:rsid w:val="00C400BC"/>
    <w:rsid w:val="00C40131"/>
    <w:rsid w:val="00C402A3"/>
    <w:rsid w:val="00C4037C"/>
    <w:rsid w:val="00C40AED"/>
    <w:rsid w:val="00C4214F"/>
    <w:rsid w:val="00C422B2"/>
    <w:rsid w:val="00C4541C"/>
    <w:rsid w:val="00C46659"/>
    <w:rsid w:val="00C46B47"/>
    <w:rsid w:val="00C50B25"/>
    <w:rsid w:val="00C50C9C"/>
    <w:rsid w:val="00C514D5"/>
    <w:rsid w:val="00C52BD5"/>
    <w:rsid w:val="00C53752"/>
    <w:rsid w:val="00C54E6A"/>
    <w:rsid w:val="00C55F19"/>
    <w:rsid w:val="00C57251"/>
    <w:rsid w:val="00C60160"/>
    <w:rsid w:val="00C604F9"/>
    <w:rsid w:val="00C60D62"/>
    <w:rsid w:val="00C61064"/>
    <w:rsid w:val="00C6344D"/>
    <w:rsid w:val="00C63B0C"/>
    <w:rsid w:val="00C645D1"/>
    <w:rsid w:val="00C66474"/>
    <w:rsid w:val="00C66DC3"/>
    <w:rsid w:val="00C712AF"/>
    <w:rsid w:val="00C7169B"/>
    <w:rsid w:val="00C71CF8"/>
    <w:rsid w:val="00C72E86"/>
    <w:rsid w:val="00C72E8E"/>
    <w:rsid w:val="00C7356E"/>
    <w:rsid w:val="00C741E5"/>
    <w:rsid w:val="00C74D89"/>
    <w:rsid w:val="00C74F49"/>
    <w:rsid w:val="00C7597B"/>
    <w:rsid w:val="00C761A4"/>
    <w:rsid w:val="00C778D3"/>
    <w:rsid w:val="00C807FC"/>
    <w:rsid w:val="00C80ED2"/>
    <w:rsid w:val="00C811C4"/>
    <w:rsid w:val="00C8300C"/>
    <w:rsid w:val="00C85164"/>
    <w:rsid w:val="00C85B78"/>
    <w:rsid w:val="00C85DE1"/>
    <w:rsid w:val="00C86F5F"/>
    <w:rsid w:val="00C87774"/>
    <w:rsid w:val="00C95211"/>
    <w:rsid w:val="00C95468"/>
    <w:rsid w:val="00C95618"/>
    <w:rsid w:val="00C95D27"/>
    <w:rsid w:val="00CA02E6"/>
    <w:rsid w:val="00CA094D"/>
    <w:rsid w:val="00CA0F37"/>
    <w:rsid w:val="00CA0F58"/>
    <w:rsid w:val="00CA2030"/>
    <w:rsid w:val="00CA3217"/>
    <w:rsid w:val="00CA36C6"/>
    <w:rsid w:val="00CA411B"/>
    <w:rsid w:val="00CA4CF5"/>
    <w:rsid w:val="00CA4D98"/>
    <w:rsid w:val="00CA5273"/>
    <w:rsid w:val="00CB0DF3"/>
    <w:rsid w:val="00CB1CB0"/>
    <w:rsid w:val="00CB218E"/>
    <w:rsid w:val="00CB3391"/>
    <w:rsid w:val="00CB3BDB"/>
    <w:rsid w:val="00CB43C1"/>
    <w:rsid w:val="00CB6633"/>
    <w:rsid w:val="00CB6B02"/>
    <w:rsid w:val="00CB7CC6"/>
    <w:rsid w:val="00CB7D0F"/>
    <w:rsid w:val="00CC2BF5"/>
    <w:rsid w:val="00CC2FA7"/>
    <w:rsid w:val="00CC3F9F"/>
    <w:rsid w:val="00CC407F"/>
    <w:rsid w:val="00CC425D"/>
    <w:rsid w:val="00CC5319"/>
    <w:rsid w:val="00CC5B4D"/>
    <w:rsid w:val="00CC7816"/>
    <w:rsid w:val="00CD1833"/>
    <w:rsid w:val="00CD4111"/>
    <w:rsid w:val="00CD4B50"/>
    <w:rsid w:val="00CD65CE"/>
    <w:rsid w:val="00CD7E3C"/>
    <w:rsid w:val="00CE0E53"/>
    <w:rsid w:val="00CE131E"/>
    <w:rsid w:val="00CE321E"/>
    <w:rsid w:val="00CE6B62"/>
    <w:rsid w:val="00CE75A9"/>
    <w:rsid w:val="00CE785F"/>
    <w:rsid w:val="00CF2266"/>
    <w:rsid w:val="00CF3EAE"/>
    <w:rsid w:val="00CF4177"/>
    <w:rsid w:val="00CF44FD"/>
    <w:rsid w:val="00CF68C9"/>
    <w:rsid w:val="00CF6A5F"/>
    <w:rsid w:val="00CF73BC"/>
    <w:rsid w:val="00D0272A"/>
    <w:rsid w:val="00D03BB8"/>
    <w:rsid w:val="00D04435"/>
    <w:rsid w:val="00D0555D"/>
    <w:rsid w:val="00D05A8D"/>
    <w:rsid w:val="00D05CAA"/>
    <w:rsid w:val="00D104C1"/>
    <w:rsid w:val="00D11271"/>
    <w:rsid w:val="00D12138"/>
    <w:rsid w:val="00D121B5"/>
    <w:rsid w:val="00D13826"/>
    <w:rsid w:val="00D155BC"/>
    <w:rsid w:val="00D207A7"/>
    <w:rsid w:val="00D20BB3"/>
    <w:rsid w:val="00D21351"/>
    <w:rsid w:val="00D21C21"/>
    <w:rsid w:val="00D22AEA"/>
    <w:rsid w:val="00D22E80"/>
    <w:rsid w:val="00D23242"/>
    <w:rsid w:val="00D23DA7"/>
    <w:rsid w:val="00D23EAC"/>
    <w:rsid w:val="00D2440F"/>
    <w:rsid w:val="00D24522"/>
    <w:rsid w:val="00D245DD"/>
    <w:rsid w:val="00D25828"/>
    <w:rsid w:val="00D25972"/>
    <w:rsid w:val="00D260ED"/>
    <w:rsid w:val="00D2723E"/>
    <w:rsid w:val="00D277C7"/>
    <w:rsid w:val="00D27981"/>
    <w:rsid w:val="00D30F9C"/>
    <w:rsid w:val="00D32C01"/>
    <w:rsid w:val="00D32EA8"/>
    <w:rsid w:val="00D335D5"/>
    <w:rsid w:val="00D3527D"/>
    <w:rsid w:val="00D35D1A"/>
    <w:rsid w:val="00D36526"/>
    <w:rsid w:val="00D36B3F"/>
    <w:rsid w:val="00D373A8"/>
    <w:rsid w:val="00D37D09"/>
    <w:rsid w:val="00D37F70"/>
    <w:rsid w:val="00D40BAB"/>
    <w:rsid w:val="00D416D2"/>
    <w:rsid w:val="00D42307"/>
    <w:rsid w:val="00D43C5E"/>
    <w:rsid w:val="00D46AE0"/>
    <w:rsid w:val="00D500FA"/>
    <w:rsid w:val="00D5107A"/>
    <w:rsid w:val="00D52E00"/>
    <w:rsid w:val="00D5351B"/>
    <w:rsid w:val="00D545F0"/>
    <w:rsid w:val="00D5472C"/>
    <w:rsid w:val="00D54B67"/>
    <w:rsid w:val="00D5525D"/>
    <w:rsid w:val="00D55E26"/>
    <w:rsid w:val="00D5692D"/>
    <w:rsid w:val="00D61160"/>
    <w:rsid w:val="00D61EA9"/>
    <w:rsid w:val="00D62B6F"/>
    <w:rsid w:val="00D62FD1"/>
    <w:rsid w:val="00D632F2"/>
    <w:rsid w:val="00D63DDE"/>
    <w:rsid w:val="00D6435D"/>
    <w:rsid w:val="00D64E0D"/>
    <w:rsid w:val="00D66640"/>
    <w:rsid w:val="00D672EB"/>
    <w:rsid w:val="00D67A74"/>
    <w:rsid w:val="00D71E24"/>
    <w:rsid w:val="00D73741"/>
    <w:rsid w:val="00D73D8C"/>
    <w:rsid w:val="00D75793"/>
    <w:rsid w:val="00D771EA"/>
    <w:rsid w:val="00D805C6"/>
    <w:rsid w:val="00D80B58"/>
    <w:rsid w:val="00D841FC"/>
    <w:rsid w:val="00D8575F"/>
    <w:rsid w:val="00D879CE"/>
    <w:rsid w:val="00D902E2"/>
    <w:rsid w:val="00D9357E"/>
    <w:rsid w:val="00D960EC"/>
    <w:rsid w:val="00D96596"/>
    <w:rsid w:val="00D97B59"/>
    <w:rsid w:val="00D97D86"/>
    <w:rsid w:val="00DA13D2"/>
    <w:rsid w:val="00DA213A"/>
    <w:rsid w:val="00DA2537"/>
    <w:rsid w:val="00DA50C3"/>
    <w:rsid w:val="00DA6707"/>
    <w:rsid w:val="00DB0422"/>
    <w:rsid w:val="00DB0972"/>
    <w:rsid w:val="00DB12A9"/>
    <w:rsid w:val="00DB1876"/>
    <w:rsid w:val="00DB27D8"/>
    <w:rsid w:val="00DB5159"/>
    <w:rsid w:val="00DB5485"/>
    <w:rsid w:val="00DB561E"/>
    <w:rsid w:val="00DB5C13"/>
    <w:rsid w:val="00DB723C"/>
    <w:rsid w:val="00DC063F"/>
    <w:rsid w:val="00DC1D61"/>
    <w:rsid w:val="00DC1E2E"/>
    <w:rsid w:val="00DC2F23"/>
    <w:rsid w:val="00DC308F"/>
    <w:rsid w:val="00DC39F3"/>
    <w:rsid w:val="00DC44BB"/>
    <w:rsid w:val="00DC4519"/>
    <w:rsid w:val="00DC545D"/>
    <w:rsid w:val="00DC55CA"/>
    <w:rsid w:val="00DC7993"/>
    <w:rsid w:val="00DD01A0"/>
    <w:rsid w:val="00DD0AB2"/>
    <w:rsid w:val="00DD169D"/>
    <w:rsid w:val="00DD2096"/>
    <w:rsid w:val="00DD22BF"/>
    <w:rsid w:val="00DD234F"/>
    <w:rsid w:val="00DD3B29"/>
    <w:rsid w:val="00DD6024"/>
    <w:rsid w:val="00DD60A8"/>
    <w:rsid w:val="00DD7C5C"/>
    <w:rsid w:val="00DE0129"/>
    <w:rsid w:val="00DE16EC"/>
    <w:rsid w:val="00DE1F50"/>
    <w:rsid w:val="00DE47E2"/>
    <w:rsid w:val="00DE57DF"/>
    <w:rsid w:val="00DE69E3"/>
    <w:rsid w:val="00DE7F6A"/>
    <w:rsid w:val="00DF5C21"/>
    <w:rsid w:val="00E00E78"/>
    <w:rsid w:val="00E01D01"/>
    <w:rsid w:val="00E029B9"/>
    <w:rsid w:val="00E04121"/>
    <w:rsid w:val="00E0465D"/>
    <w:rsid w:val="00E04D77"/>
    <w:rsid w:val="00E04F8C"/>
    <w:rsid w:val="00E0520D"/>
    <w:rsid w:val="00E05A3E"/>
    <w:rsid w:val="00E0606C"/>
    <w:rsid w:val="00E063DC"/>
    <w:rsid w:val="00E0643F"/>
    <w:rsid w:val="00E072F9"/>
    <w:rsid w:val="00E1085E"/>
    <w:rsid w:val="00E11DFA"/>
    <w:rsid w:val="00E12885"/>
    <w:rsid w:val="00E13896"/>
    <w:rsid w:val="00E2057D"/>
    <w:rsid w:val="00E2495C"/>
    <w:rsid w:val="00E254FA"/>
    <w:rsid w:val="00E273F3"/>
    <w:rsid w:val="00E314CC"/>
    <w:rsid w:val="00E314D2"/>
    <w:rsid w:val="00E31EB6"/>
    <w:rsid w:val="00E34C5C"/>
    <w:rsid w:val="00E34F33"/>
    <w:rsid w:val="00E352C7"/>
    <w:rsid w:val="00E35646"/>
    <w:rsid w:val="00E359D5"/>
    <w:rsid w:val="00E366D3"/>
    <w:rsid w:val="00E36812"/>
    <w:rsid w:val="00E37BB8"/>
    <w:rsid w:val="00E4033B"/>
    <w:rsid w:val="00E40633"/>
    <w:rsid w:val="00E42406"/>
    <w:rsid w:val="00E42F55"/>
    <w:rsid w:val="00E4430E"/>
    <w:rsid w:val="00E45F14"/>
    <w:rsid w:val="00E46350"/>
    <w:rsid w:val="00E46DCE"/>
    <w:rsid w:val="00E47830"/>
    <w:rsid w:val="00E47B6A"/>
    <w:rsid w:val="00E5070A"/>
    <w:rsid w:val="00E50868"/>
    <w:rsid w:val="00E51513"/>
    <w:rsid w:val="00E51AF1"/>
    <w:rsid w:val="00E51AF8"/>
    <w:rsid w:val="00E527E1"/>
    <w:rsid w:val="00E53A9F"/>
    <w:rsid w:val="00E5406F"/>
    <w:rsid w:val="00E5447B"/>
    <w:rsid w:val="00E56692"/>
    <w:rsid w:val="00E56D0C"/>
    <w:rsid w:val="00E5720C"/>
    <w:rsid w:val="00E57ACE"/>
    <w:rsid w:val="00E6018A"/>
    <w:rsid w:val="00E61031"/>
    <w:rsid w:val="00E61213"/>
    <w:rsid w:val="00E63477"/>
    <w:rsid w:val="00E6387E"/>
    <w:rsid w:val="00E63A66"/>
    <w:rsid w:val="00E63DA1"/>
    <w:rsid w:val="00E6470F"/>
    <w:rsid w:val="00E647E0"/>
    <w:rsid w:val="00E651D7"/>
    <w:rsid w:val="00E668D4"/>
    <w:rsid w:val="00E67D7A"/>
    <w:rsid w:val="00E67FC5"/>
    <w:rsid w:val="00E704BC"/>
    <w:rsid w:val="00E704D3"/>
    <w:rsid w:val="00E709B1"/>
    <w:rsid w:val="00E70D37"/>
    <w:rsid w:val="00E723EA"/>
    <w:rsid w:val="00E72875"/>
    <w:rsid w:val="00E73666"/>
    <w:rsid w:val="00E73D2B"/>
    <w:rsid w:val="00E758D7"/>
    <w:rsid w:val="00E75EED"/>
    <w:rsid w:val="00E77CD8"/>
    <w:rsid w:val="00E77F3C"/>
    <w:rsid w:val="00E805E9"/>
    <w:rsid w:val="00E843CB"/>
    <w:rsid w:val="00E87F3E"/>
    <w:rsid w:val="00E908F1"/>
    <w:rsid w:val="00E9149B"/>
    <w:rsid w:val="00E91A19"/>
    <w:rsid w:val="00E91DBD"/>
    <w:rsid w:val="00E9284B"/>
    <w:rsid w:val="00E9456F"/>
    <w:rsid w:val="00E94E83"/>
    <w:rsid w:val="00E95136"/>
    <w:rsid w:val="00E951DE"/>
    <w:rsid w:val="00E9593B"/>
    <w:rsid w:val="00E95F41"/>
    <w:rsid w:val="00EA02E9"/>
    <w:rsid w:val="00EA4810"/>
    <w:rsid w:val="00EA6723"/>
    <w:rsid w:val="00EA7258"/>
    <w:rsid w:val="00EA7FBC"/>
    <w:rsid w:val="00EB016E"/>
    <w:rsid w:val="00EB087E"/>
    <w:rsid w:val="00EB3FF4"/>
    <w:rsid w:val="00EB4264"/>
    <w:rsid w:val="00EB5AE7"/>
    <w:rsid w:val="00EB6010"/>
    <w:rsid w:val="00EB6292"/>
    <w:rsid w:val="00EB6774"/>
    <w:rsid w:val="00EB6881"/>
    <w:rsid w:val="00EB7A5B"/>
    <w:rsid w:val="00EC3762"/>
    <w:rsid w:val="00EC387B"/>
    <w:rsid w:val="00EC3A53"/>
    <w:rsid w:val="00EC3B73"/>
    <w:rsid w:val="00EC3DD0"/>
    <w:rsid w:val="00EC40BD"/>
    <w:rsid w:val="00EC4BDC"/>
    <w:rsid w:val="00EC4CCC"/>
    <w:rsid w:val="00EC5EBF"/>
    <w:rsid w:val="00EC5F56"/>
    <w:rsid w:val="00ED21FE"/>
    <w:rsid w:val="00ED2F6C"/>
    <w:rsid w:val="00ED3883"/>
    <w:rsid w:val="00ED4DCB"/>
    <w:rsid w:val="00ED608F"/>
    <w:rsid w:val="00ED633F"/>
    <w:rsid w:val="00ED6D58"/>
    <w:rsid w:val="00EE22B5"/>
    <w:rsid w:val="00EE256A"/>
    <w:rsid w:val="00EE25A8"/>
    <w:rsid w:val="00EE405D"/>
    <w:rsid w:val="00EE5641"/>
    <w:rsid w:val="00EE6526"/>
    <w:rsid w:val="00EE6D0F"/>
    <w:rsid w:val="00EE6F07"/>
    <w:rsid w:val="00EF098C"/>
    <w:rsid w:val="00EF0FA0"/>
    <w:rsid w:val="00EF1B26"/>
    <w:rsid w:val="00EF3422"/>
    <w:rsid w:val="00EF383E"/>
    <w:rsid w:val="00EF3B4C"/>
    <w:rsid w:val="00EF4333"/>
    <w:rsid w:val="00EF4C91"/>
    <w:rsid w:val="00EF6054"/>
    <w:rsid w:val="00EF6C0C"/>
    <w:rsid w:val="00EF7951"/>
    <w:rsid w:val="00EF7B8A"/>
    <w:rsid w:val="00F00402"/>
    <w:rsid w:val="00F00B0F"/>
    <w:rsid w:val="00F02EC0"/>
    <w:rsid w:val="00F03718"/>
    <w:rsid w:val="00F0487D"/>
    <w:rsid w:val="00F04D29"/>
    <w:rsid w:val="00F052D0"/>
    <w:rsid w:val="00F05453"/>
    <w:rsid w:val="00F062EA"/>
    <w:rsid w:val="00F06A34"/>
    <w:rsid w:val="00F06BF0"/>
    <w:rsid w:val="00F073D9"/>
    <w:rsid w:val="00F0765A"/>
    <w:rsid w:val="00F11074"/>
    <w:rsid w:val="00F120A8"/>
    <w:rsid w:val="00F1223D"/>
    <w:rsid w:val="00F12E89"/>
    <w:rsid w:val="00F17027"/>
    <w:rsid w:val="00F201EF"/>
    <w:rsid w:val="00F23298"/>
    <w:rsid w:val="00F234AF"/>
    <w:rsid w:val="00F24986"/>
    <w:rsid w:val="00F26689"/>
    <w:rsid w:val="00F26BA6"/>
    <w:rsid w:val="00F305CA"/>
    <w:rsid w:val="00F30D82"/>
    <w:rsid w:val="00F34E04"/>
    <w:rsid w:val="00F34FB0"/>
    <w:rsid w:val="00F35486"/>
    <w:rsid w:val="00F37A18"/>
    <w:rsid w:val="00F434C1"/>
    <w:rsid w:val="00F43C3F"/>
    <w:rsid w:val="00F43E01"/>
    <w:rsid w:val="00F44726"/>
    <w:rsid w:val="00F44B5D"/>
    <w:rsid w:val="00F47E3F"/>
    <w:rsid w:val="00F50536"/>
    <w:rsid w:val="00F50C6B"/>
    <w:rsid w:val="00F51867"/>
    <w:rsid w:val="00F524BA"/>
    <w:rsid w:val="00F5482F"/>
    <w:rsid w:val="00F54929"/>
    <w:rsid w:val="00F54EC8"/>
    <w:rsid w:val="00F5618E"/>
    <w:rsid w:val="00F573B4"/>
    <w:rsid w:val="00F576AB"/>
    <w:rsid w:val="00F57BE4"/>
    <w:rsid w:val="00F60DFA"/>
    <w:rsid w:val="00F61E8D"/>
    <w:rsid w:val="00F62446"/>
    <w:rsid w:val="00F63D35"/>
    <w:rsid w:val="00F653FE"/>
    <w:rsid w:val="00F658E3"/>
    <w:rsid w:val="00F667A5"/>
    <w:rsid w:val="00F66ABC"/>
    <w:rsid w:val="00F67A29"/>
    <w:rsid w:val="00F72124"/>
    <w:rsid w:val="00F728FE"/>
    <w:rsid w:val="00F72B7B"/>
    <w:rsid w:val="00F74007"/>
    <w:rsid w:val="00F74565"/>
    <w:rsid w:val="00F74BD4"/>
    <w:rsid w:val="00F75DDA"/>
    <w:rsid w:val="00F7700E"/>
    <w:rsid w:val="00F80068"/>
    <w:rsid w:val="00F8032F"/>
    <w:rsid w:val="00F816AA"/>
    <w:rsid w:val="00F81D71"/>
    <w:rsid w:val="00F822FA"/>
    <w:rsid w:val="00F84401"/>
    <w:rsid w:val="00F85309"/>
    <w:rsid w:val="00F867F0"/>
    <w:rsid w:val="00F86C20"/>
    <w:rsid w:val="00F90640"/>
    <w:rsid w:val="00F90770"/>
    <w:rsid w:val="00F90E88"/>
    <w:rsid w:val="00F91187"/>
    <w:rsid w:val="00F911A5"/>
    <w:rsid w:val="00F91302"/>
    <w:rsid w:val="00F9222D"/>
    <w:rsid w:val="00F9367F"/>
    <w:rsid w:val="00F944E3"/>
    <w:rsid w:val="00F945A5"/>
    <w:rsid w:val="00F9775C"/>
    <w:rsid w:val="00FA0593"/>
    <w:rsid w:val="00FA0780"/>
    <w:rsid w:val="00FA2570"/>
    <w:rsid w:val="00FA2CDC"/>
    <w:rsid w:val="00FA3432"/>
    <w:rsid w:val="00FA4440"/>
    <w:rsid w:val="00FA496E"/>
    <w:rsid w:val="00FA52C3"/>
    <w:rsid w:val="00FA54BA"/>
    <w:rsid w:val="00FA70E3"/>
    <w:rsid w:val="00FA72B8"/>
    <w:rsid w:val="00FB0640"/>
    <w:rsid w:val="00FB376A"/>
    <w:rsid w:val="00FB38EE"/>
    <w:rsid w:val="00FB587A"/>
    <w:rsid w:val="00FB6776"/>
    <w:rsid w:val="00FB6A12"/>
    <w:rsid w:val="00FB762F"/>
    <w:rsid w:val="00FC0168"/>
    <w:rsid w:val="00FC0C61"/>
    <w:rsid w:val="00FC180B"/>
    <w:rsid w:val="00FC415E"/>
    <w:rsid w:val="00FC4A67"/>
    <w:rsid w:val="00FD0146"/>
    <w:rsid w:val="00FD0C8C"/>
    <w:rsid w:val="00FD1BB7"/>
    <w:rsid w:val="00FD2391"/>
    <w:rsid w:val="00FD3358"/>
    <w:rsid w:val="00FD3E2A"/>
    <w:rsid w:val="00FD4087"/>
    <w:rsid w:val="00FD4C51"/>
    <w:rsid w:val="00FD5D9B"/>
    <w:rsid w:val="00FD6E3C"/>
    <w:rsid w:val="00FE006D"/>
    <w:rsid w:val="00FE347F"/>
    <w:rsid w:val="00FE5B95"/>
    <w:rsid w:val="00FE5C16"/>
    <w:rsid w:val="00FE5FF6"/>
    <w:rsid w:val="00FE61A8"/>
    <w:rsid w:val="00FF4693"/>
    <w:rsid w:val="00FF4D76"/>
    <w:rsid w:val="00FF53CB"/>
    <w:rsid w:val="0363862D"/>
    <w:rsid w:val="07709781"/>
    <w:rsid w:val="34F90C57"/>
    <w:rsid w:val="397250A0"/>
    <w:rsid w:val="3D58EF3C"/>
    <w:rsid w:val="5496DE19"/>
    <w:rsid w:val="5CC2A03F"/>
    <w:rsid w:val="74FAA06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eaeaea" stroke="f">
      <v:fill color="#eaeaea"/>
      <v:stroke on="f"/>
    </o:shapedefaults>
    <o:shapelayout v:ext="edit">
      <o:idmap v:ext="edit" data="2"/>
    </o:shapelayout>
  </w:shapeDefaults>
  <w:decimalSymbol w:val=","/>
  <w:listSeparator w:val=";"/>
  <w14:docId w14:val="1EE90DB2"/>
  <w15:chartTrackingRefBased/>
  <w15:docId w15:val="{3DA5ED55-BB9D-4EC1-B5F7-799A96841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918EF"/>
    <w:rPr>
      <w:rFonts w:ascii="Arial" w:hAnsi="Arial"/>
      <w:lang w:eastAsia="nl-NL"/>
    </w:rPr>
  </w:style>
  <w:style w:type="paragraph" w:styleId="Kop1">
    <w:name w:val="heading 1"/>
    <w:aliases w:val="Section Heading,Hoofdstuk,sectionHeading,sectionHeading Char"/>
    <w:basedOn w:val="Standaard"/>
    <w:next w:val="Standaard"/>
    <w:link w:val="Kop1Char"/>
    <w:qFormat/>
    <w:rsid w:val="002C4F54"/>
    <w:pPr>
      <w:keepNext/>
      <w:keepLines/>
      <w:numPr>
        <w:numId w:val="2"/>
      </w:numPr>
      <w:outlineLvl w:val="0"/>
    </w:pPr>
    <w:rPr>
      <w:b/>
      <w:caps/>
      <w:sz w:val="24"/>
      <w:lang w:val="en-GB" w:eastAsia="x-none"/>
    </w:rPr>
  </w:style>
  <w:style w:type="paragraph" w:styleId="Kop2">
    <w:name w:val="heading 2"/>
    <w:aliases w:val="Reset numbering,Bijlage,paragraaf,Paragraaf"/>
    <w:basedOn w:val="Standaard"/>
    <w:next w:val="Kop3"/>
    <w:link w:val="Kop2Char"/>
    <w:autoRedefine/>
    <w:qFormat/>
    <w:rsid w:val="007805AF"/>
    <w:pPr>
      <w:numPr>
        <w:ilvl w:val="1"/>
        <w:numId w:val="2"/>
      </w:numPr>
      <w:jc w:val="both"/>
      <w:outlineLvl w:val="1"/>
    </w:pPr>
    <w:rPr>
      <w:rFonts w:ascii="Georgia" w:hAnsi="Georgia"/>
      <w:b/>
      <w:lang w:eastAsia="x-none"/>
    </w:rPr>
  </w:style>
  <w:style w:type="paragraph" w:styleId="Kop3">
    <w:name w:val="heading 3"/>
    <w:aliases w:val="Level 1 - 1,Voorwoord,subparagraaf,Subparagraaf"/>
    <w:basedOn w:val="Standaard"/>
    <w:link w:val="Kop3Char"/>
    <w:qFormat/>
    <w:rsid w:val="00DB0422"/>
    <w:pPr>
      <w:numPr>
        <w:ilvl w:val="2"/>
        <w:numId w:val="2"/>
      </w:numPr>
      <w:spacing w:line="290" w:lineRule="atLeast"/>
      <w:outlineLvl w:val="2"/>
    </w:pPr>
    <w:rPr>
      <w:rFonts w:ascii="Trebuchet MS" w:hAnsi="Trebuchet MS"/>
      <w:b/>
      <w:lang w:val="en-GB" w:eastAsia="x-none"/>
    </w:rPr>
  </w:style>
  <w:style w:type="paragraph" w:styleId="Kop4">
    <w:name w:val="heading 4"/>
    <w:aliases w:val="Level 2 - a"/>
    <w:basedOn w:val="Standaard"/>
    <w:link w:val="Kop4Char"/>
    <w:qFormat/>
    <w:rsid w:val="002C4F54"/>
    <w:pPr>
      <w:numPr>
        <w:ilvl w:val="3"/>
        <w:numId w:val="2"/>
      </w:numPr>
      <w:spacing w:line="290" w:lineRule="atLeast"/>
      <w:outlineLvl w:val="3"/>
    </w:pPr>
    <w:rPr>
      <w:rFonts w:ascii="Times New Roman" w:hAnsi="Times New Roman"/>
      <w:sz w:val="24"/>
      <w:lang w:val="en-GB" w:eastAsia="x-none"/>
    </w:rPr>
  </w:style>
  <w:style w:type="paragraph" w:styleId="Kop5">
    <w:name w:val="heading 5"/>
    <w:aliases w:val="Level 3 - i"/>
    <w:basedOn w:val="Standaard"/>
    <w:link w:val="Kop5Char"/>
    <w:qFormat/>
    <w:rsid w:val="002C4F54"/>
    <w:pPr>
      <w:numPr>
        <w:ilvl w:val="4"/>
        <w:numId w:val="2"/>
      </w:numPr>
      <w:tabs>
        <w:tab w:val="left" w:pos="2160"/>
      </w:tabs>
      <w:spacing w:line="290" w:lineRule="atLeast"/>
      <w:outlineLvl w:val="4"/>
    </w:pPr>
    <w:rPr>
      <w:rFonts w:ascii="Times New Roman" w:hAnsi="Times New Roman"/>
      <w:sz w:val="24"/>
      <w:lang w:val="en-GB" w:eastAsia="x-none"/>
    </w:rPr>
  </w:style>
  <w:style w:type="paragraph" w:styleId="Kop6">
    <w:name w:val="heading 6"/>
    <w:aliases w:val="Legal Level 1."/>
    <w:basedOn w:val="Standaard"/>
    <w:next w:val="Standaard"/>
    <w:link w:val="Kop6Char"/>
    <w:qFormat/>
    <w:rsid w:val="002C4F54"/>
    <w:pPr>
      <w:numPr>
        <w:ilvl w:val="5"/>
        <w:numId w:val="2"/>
      </w:numPr>
      <w:spacing w:line="290" w:lineRule="atLeast"/>
      <w:outlineLvl w:val="5"/>
    </w:pPr>
    <w:rPr>
      <w:rFonts w:ascii="Times New Roman" w:hAnsi="Times New Roman"/>
      <w:b/>
      <w:sz w:val="24"/>
      <w:lang w:val="x-none" w:eastAsia="x-none"/>
    </w:rPr>
  </w:style>
  <w:style w:type="paragraph" w:styleId="Kop7">
    <w:name w:val="heading 7"/>
    <w:aliases w:val="Legal Level 1.1."/>
    <w:basedOn w:val="Standaard"/>
    <w:next w:val="Standaard"/>
    <w:link w:val="Kop7Char"/>
    <w:qFormat/>
    <w:rsid w:val="002C4F54"/>
    <w:pPr>
      <w:numPr>
        <w:ilvl w:val="6"/>
        <w:numId w:val="2"/>
      </w:numPr>
      <w:spacing w:line="290" w:lineRule="atLeast"/>
      <w:outlineLvl w:val="6"/>
    </w:pPr>
    <w:rPr>
      <w:rFonts w:ascii="Times New Roman" w:hAnsi="Times New Roman"/>
      <w:b/>
      <w:sz w:val="22"/>
      <w:lang w:val="x-none" w:eastAsia="x-none"/>
    </w:rPr>
  </w:style>
  <w:style w:type="paragraph" w:styleId="Kop8">
    <w:name w:val="heading 8"/>
    <w:aliases w:val="Legal Level 1.1.1.,Legal Level 1.1.1. Char"/>
    <w:basedOn w:val="Standaard"/>
    <w:next w:val="Standaard"/>
    <w:qFormat/>
    <w:rsid w:val="002C4F54"/>
    <w:pPr>
      <w:numPr>
        <w:ilvl w:val="7"/>
        <w:numId w:val="2"/>
      </w:numPr>
      <w:spacing w:line="290" w:lineRule="atLeast"/>
      <w:outlineLvl w:val="7"/>
    </w:pPr>
    <w:rPr>
      <w:rFonts w:ascii="Times New Roman" w:hAnsi="Times New Roman"/>
      <w:b/>
      <w:i/>
      <w:sz w:val="22"/>
    </w:rPr>
  </w:style>
  <w:style w:type="paragraph" w:styleId="Kop9">
    <w:name w:val="heading 9"/>
    <w:aliases w:val="Legal Level 1.1.1.1."/>
    <w:basedOn w:val="Standaard"/>
    <w:next w:val="Standaard"/>
    <w:qFormat/>
    <w:rsid w:val="002C4F54"/>
    <w:pPr>
      <w:numPr>
        <w:ilvl w:val="8"/>
        <w:numId w:val="2"/>
      </w:numPr>
      <w:spacing w:line="290" w:lineRule="atLeast"/>
      <w:outlineLvl w:val="8"/>
    </w:pPr>
    <w:rPr>
      <w:rFonts w:ascii="Times New Roman" w:hAnsi="Times New Roman"/>
      <w: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semiHidden/>
    <w:qFormat/>
    <w:rsid w:val="00B53793"/>
    <w:pPr>
      <w:tabs>
        <w:tab w:val="left" w:pos="993"/>
        <w:tab w:val="right" w:leader="dot" w:pos="9344"/>
      </w:tabs>
      <w:spacing w:before="120" w:after="120"/>
      <w:ind w:left="1871" w:hanging="1871"/>
    </w:pPr>
    <w:rPr>
      <w:rFonts w:ascii="Georgia" w:hAnsi="Georgia" w:cs="Arial"/>
      <w:b/>
      <w:caps/>
      <w:noProof/>
    </w:rPr>
  </w:style>
  <w:style w:type="paragraph" w:styleId="Inhopg2">
    <w:name w:val="toc 2"/>
    <w:basedOn w:val="Standaard"/>
    <w:next w:val="Standaard"/>
    <w:autoRedefine/>
    <w:uiPriority w:val="39"/>
    <w:semiHidden/>
    <w:qFormat/>
    <w:rsid w:val="00EB3FF4"/>
    <w:pPr>
      <w:tabs>
        <w:tab w:val="left" w:pos="1134"/>
        <w:tab w:val="left" w:pos="1730"/>
        <w:tab w:val="right" w:leader="dot" w:pos="9356"/>
      </w:tabs>
      <w:ind w:left="1701" w:hanging="1304"/>
    </w:pPr>
    <w:rPr>
      <w:rFonts w:ascii="Georgia" w:hAnsi="Georgia"/>
      <w:noProof/>
    </w:rPr>
  </w:style>
  <w:style w:type="paragraph" w:styleId="Inhopg3">
    <w:name w:val="toc 3"/>
    <w:basedOn w:val="Standaard"/>
    <w:next w:val="Standaard"/>
    <w:autoRedefine/>
    <w:uiPriority w:val="39"/>
    <w:semiHidden/>
    <w:qFormat/>
    <w:rsid w:val="003C7073"/>
    <w:pPr>
      <w:ind w:left="400"/>
    </w:pPr>
    <w:rPr>
      <w:rFonts w:ascii="Georgia" w:hAnsi="Georgia"/>
    </w:rPr>
  </w:style>
  <w:style w:type="paragraph" w:styleId="Inhopg4">
    <w:name w:val="toc 4"/>
    <w:basedOn w:val="Standaard"/>
    <w:next w:val="Standaard"/>
    <w:autoRedefine/>
    <w:semiHidden/>
    <w:rsid w:val="002C4F54"/>
    <w:pPr>
      <w:ind w:left="600"/>
    </w:pPr>
  </w:style>
  <w:style w:type="paragraph" w:styleId="Inhopg5">
    <w:name w:val="toc 5"/>
    <w:basedOn w:val="Standaard"/>
    <w:next w:val="Standaard"/>
    <w:autoRedefine/>
    <w:semiHidden/>
    <w:rsid w:val="002C4F54"/>
    <w:pPr>
      <w:ind w:left="800"/>
    </w:pPr>
  </w:style>
  <w:style w:type="paragraph" w:styleId="Inhopg6">
    <w:name w:val="toc 6"/>
    <w:basedOn w:val="Standaard"/>
    <w:next w:val="Standaard"/>
    <w:autoRedefine/>
    <w:semiHidden/>
    <w:rsid w:val="002C4F54"/>
    <w:pPr>
      <w:ind w:left="1000"/>
    </w:pPr>
  </w:style>
  <w:style w:type="paragraph" w:styleId="Inhopg7">
    <w:name w:val="toc 7"/>
    <w:basedOn w:val="Standaard"/>
    <w:next w:val="Standaard"/>
    <w:autoRedefine/>
    <w:semiHidden/>
    <w:rsid w:val="002C4F54"/>
    <w:pPr>
      <w:ind w:left="1200"/>
    </w:pPr>
  </w:style>
  <w:style w:type="paragraph" w:styleId="Inhopg8">
    <w:name w:val="toc 8"/>
    <w:basedOn w:val="Standaard"/>
    <w:next w:val="Standaard"/>
    <w:autoRedefine/>
    <w:semiHidden/>
    <w:rsid w:val="002C4F54"/>
    <w:pPr>
      <w:ind w:left="1400"/>
    </w:pPr>
  </w:style>
  <w:style w:type="paragraph" w:styleId="Inhopg9">
    <w:name w:val="toc 9"/>
    <w:basedOn w:val="Standaard"/>
    <w:next w:val="Standaard"/>
    <w:autoRedefine/>
    <w:semiHidden/>
    <w:rsid w:val="002C4F54"/>
    <w:pPr>
      <w:ind w:left="1600"/>
    </w:pPr>
  </w:style>
  <w:style w:type="character" w:styleId="Hyperlink">
    <w:name w:val="Hyperlink"/>
    <w:rsid w:val="002C4F54"/>
    <w:rPr>
      <w:color w:val="0000FF"/>
      <w:u w:val="single"/>
    </w:rPr>
  </w:style>
  <w:style w:type="paragraph" w:styleId="Plattetekst">
    <w:name w:val="Body Text"/>
    <w:basedOn w:val="Standaard"/>
    <w:rsid w:val="002C4F54"/>
    <w:rPr>
      <w:rFonts w:ascii="Tahoma" w:hAnsi="Tahoma"/>
      <w:color w:val="000000"/>
    </w:rPr>
  </w:style>
  <w:style w:type="paragraph" w:styleId="Voettekst">
    <w:name w:val="footer"/>
    <w:basedOn w:val="Standaard"/>
    <w:link w:val="VoettekstChar"/>
    <w:uiPriority w:val="99"/>
    <w:rsid w:val="002C4F54"/>
    <w:pPr>
      <w:tabs>
        <w:tab w:val="center" w:pos="4536"/>
        <w:tab w:val="right" w:pos="9072"/>
      </w:tabs>
    </w:pPr>
    <w:rPr>
      <w:lang w:val="x-none" w:eastAsia="x-none"/>
    </w:rPr>
  </w:style>
  <w:style w:type="character" w:styleId="Paginanummer">
    <w:name w:val="page number"/>
    <w:basedOn w:val="Standaardalinea-lettertype"/>
    <w:rsid w:val="002C4F54"/>
  </w:style>
  <w:style w:type="paragraph" w:customStyle="1" w:styleId="kop2EA">
    <w:name w:val="kop2 EA"/>
    <w:basedOn w:val="Standaard"/>
    <w:rsid w:val="002C4F54"/>
    <w:pPr>
      <w:numPr>
        <w:numId w:val="1"/>
      </w:numPr>
    </w:pPr>
  </w:style>
  <w:style w:type="paragraph" w:styleId="Koptekst">
    <w:name w:val="header"/>
    <w:basedOn w:val="Standaard"/>
    <w:link w:val="KoptekstChar"/>
    <w:rsid w:val="002C4F54"/>
    <w:pPr>
      <w:tabs>
        <w:tab w:val="center" w:pos="4536"/>
        <w:tab w:val="right" w:pos="9072"/>
      </w:tabs>
    </w:pPr>
    <w:rPr>
      <w:b/>
      <w:szCs w:val="24"/>
      <w:lang w:val="x-none" w:eastAsia="x-none"/>
    </w:rPr>
  </w:style>
  <w:style w:type="paragraph" w:customStyle="1" w:styleId="Opmaakprofiel1">
    <w:name w:val="Opmaakprofiel1"/>
    <w:basedOn w:val="Inhopg1"/>
    <w:rsid w:val="002C4F54"/>
    <w:pPr>
      <w:tabs>
        <w:tab w:val="right" w:leader="dot" w:pos="9062"/>
      </w:tabs>
    </w:pPr>
    <w:rPr>
      <w:szCs w:val="24"/>
    </w:rPr>
  </w:style>
  <w:style w:type="paragraph" w:styleId="Ballontekst">
    <w:name w:val="Balloon Text"/>
    <w:basedOn w:val="Standaard"/>
    <w:link w:val="BallontekstChar"/>
    <w:rsid w:val="002C4F54"/>
    <w:rPr>
      <w:rFonts w:ascii="Tahoma" w:hAnsi="Tahoma"/>
      <w:sz w:val="16"/>
      <w:szCs w:val="16"/>
      <w:lang w:val="x-none" w:eastAsia="x-none"/>
    </w:rPr>
  </w:style>
  <w:style w:type="paragraph" w:customStyle="1" w:styleId="Default">
    <w:name w:val="Default"/>
    <w:rsid w:val="002C4F54"/>
    <w:pPr>
      <w:autoSpaceDE w:val="0"/>
      <w:autoSpaceDN w:val="0"/>
      <w:adjustRightInd w:val="0"/>
    </w:pPr>
    <w:rPr>
      <w:color w:val="000000"/>
      <w:sz w:val="24"/>
      <w:szCs w:val="24"/>
      <w:lang w:eastAsia="nl-NL"/>
    </w:rPr>
  </w:style>
  <w:style w:type="paragraph" w:styleId="Voetnoottekst">
    <w:name w:val="footnote text"/>
    <w:basedOn w:val="Standaard"/>
    <w:link w:val="VoetnoottekstChar"/>
    <w:rsid w:val="002C4F54"/>
    <w:rPr>
      <w:rFonts w:ascii="Times New Roman" w:hAnsi="Times New Roman"/>
    </w:rPr>
  </w:style>
  <w:style w:type="paragraph" w:styleId="Plattetekst2">
    <w:name w:val="Body Text 2"/>
    <w:aliases w:val="platte tekst vet"/>
    <w:basedOn w:val="Standaard"/>
    <w:link w:val="Plattetekst2Char"/>
    <w:rsid w:val="002C4F54"/>
    <w:pPr>
      <w:spacing w:after="120" w:line="480" w:lineRule="auto"/>
    </w:pPr>
    <w:rPr>
      <w:rFonts w:ascii="Times New Roman" w:hAnsi="Times New Roman"/>
      <w:sz w:val="24"/>
      <w:szCs w:val="24"/>
      <w:lang w:val="x-none" w:eastAsia="x-none"/>
    </w:rPr>
  </w:style>
  <w:style w:type="paragraph" w:styleId="Plattetekstinspringen">
    <w:name w:val="Body Text Indent"/>
    <w:basedOn w:val="Standaard"/>
    <w:rsid w:val="002C4F54"/>
    <w:pPr>
      <w:spacing w:after="120"/>
      <w:ind w:left="283"/>
    </w:pPr>
    <w:rPr>
      <w:rFonts w:ascii="Times New Roman" w:hAnsi="Times New Roman"/>
      <w:sz w:val="24"/>
      <w:szCs w:val="24"/>
    </w:rPr>
  </w:style>
  <w:style w:type="paragraph" w:styleId="Plattetekstinspringen3">
    <w:name w:val="Body Text Indent 3"/>
    <w:basedOn w:val="Standaard"/>
    <w:rsid w:val="002C4F54"/>
    <w:pPr>
      <w:spacing w:after="120"/>
      <w:ind w:left="283"/>
    </w:pPr>
    <w:rPr>
      <w:rFonts w:ascii="Times New Roman" w:hAnsi="Times New Roman"/>
      <w:sz w:val="16"/>
      <w:szCs w:val="16"/>
    </w:rPr>
  </w:style>
  <w:style w:type="paragraph" w:styleId="Normaalweb">
    <w:name w:val="Normal (Web)"/>
    <w:basedOn w:val="Standaard"/>
    <w:uiPriority w:val="99"/>
    <w:rsid w:val="002C4F54"/>
    <w:pPr>
      <w:spacing w:before="100" w:beforeAutospacing="1" w:after="100" w:afterAutospacing="1"/>
    </w:pPr>
    <w:rPr>
      <w:rFonts w:ascii="Times New Roman" w:hAnsi="Times New Roman"/>
      <w:sz w:val="24"/>
      <w:szCs w:val="24"/>
    </w:rPr>
  </w:style>
  <w:style w:type="paragraph" w:customStyle="1" w:styleId="1">
    <w:name w:val="1"/>
    <w:basedOn w:val="Standaard"/>
    <w:rsid w:val="002C4F54"/>
    <w:pPr>
      <w:widowControl w:val="0"/>
      <w:tabs>
        <w:tab w:val="left" w:pos="6"/>
        <w:tab w:val="left" w:pos="714"/>
        <w:tab w:val="left" w:pos="1422"/>
        <w:tab w:val="left" w:pos="2130"/>
        <w:tab w:val="left" w:pos="2838"/>
        <w:tab w:val="left" w:pos="3546"/>
        <w:tab w:val="left" w:pos="4254"/>
        <w:tab w:val="left" w:pos="4962"/>
        <w:tab w:val="left" w:pos="5670"/>
        <w:tab w:val="left" w:pos="6378"/>
        <w:tab w:val="left" w:pos="7086"/>
        <w:tab w:val="left" w:pos="7794"/>
      </w:tabs>
      <w:ind w:left="1410" w:hanging="704"/>
    </w:pPr>
    <w:rPr>
      <w:rFonts w:ascii="Times New Roman" w:hAnsi="Times New Roman"/>
      <w:snapToGrid w:val="0"/>
      <w:sz w:val="24"/>
      <w:lang w:val="en-US"/>
    </w:rPr>
  </w:style>
  <w:style w:type="paragraph" w:customStyle="1" w:styleId="insprong">
    <w:name w:val="insprong"/>
    <w:basedOn w:val="Standaard"/>
    <w:rsid w:val="002C4F54"/>
    <w:pPr>
      <w:tabs>
        <w:tab w:val="left" w:pos="280"/>
      </w:tabs>
      <w:spacing w:line="240" w:lineRule="atLeast"/>
      <w:ind w:left="280" w:hanging="280"/>
    </w:pPr>
    <w:rPr>
      <w:rFonts w:ascii="Palatino" w:hAnsi="Palatino"/>
      <w:color w:val="000000"/>
      <w:sz w:val="22"/>
    </w:rPr>
  </w:style>
  <w:style w:type="character" w:styleId="GevolgdeHyperlink">
    <w:name w:val="FollowedHyperlink"/>
    <w:rsid w:val="002C4F54"/>
    <w:rPr>
      <w:color w:val="800080"/>
      <w:u w:val="single"/>
    </w:rPr>
  </w:style>
  <w:style w:type="paragraph" w:customStyle="1" w:styleId="Ballontekst1">
    <w:name w:val="Ballontekst1"/>
    <w:basedOn w:val="Standaard"/>
    <w:semiHidden/>
    <w:rsid w:val="002C4F54"/>
    <w:rPr>
      <w:rFonts w:ascii="Tahoma" w:hAnsi="Tahoma" w:cs="Tahoma"/>
      <w:sz w:val="16"/>
      <w:szCs w:val="16"/>
    </w:rPr>
  </w:style>
  <w:style w:type="paragraph" w:styleId="Documentstructuur">
    <w:name w:val="Document Map"/>
    <w:basedOn w:val="Standaard"/>
    <w:semiHidden/>
    <w:rsid w:val="002C4F54"/>
    <w:pPr>
      <w:shd w:val="clear" w:color="auto" w:fill="000080"/>
    </w:pPr>
    <w:rPr>
      <w:rFonts w:ascii="Tahoma" w:hAnsi="Tahoma"/>
    </w:rPr>
  </w:style>
  <w:style w:type="paragraph" w:customStyle="1" w:styleId="CommentSubject">
    <w:name w:val="Comment Subject"/>
    <w:basedOn w:val="Standaard"/>
    <w:next w:val="Standaard"/>
    <w:semiHidden/>
    <w:rsid w:val="002C4F54"/>
    <w:rPr>
      <w:b/>
      <w:bCs/>
    </w:rPr>
  </w:style>
  <w:style w:type="paragraph" w:customStyle="1" w:styleId="Docnaam">
    <w:name w:val="Doc naam"/>
    <w:basedOn w:val="Standaard"/>
    <w:rsid w:val="002C4F54"/>
    <w:pPr>
      <w:spacing w:before="2580" w:line="260" w:lineRule="atLeast"/>
    </w:pPr>
    <w:rPr>
      <w:rFonts w:ascii="Times New Roman" w:hAnsi="Times New Roman"/>
      <w:i/>
      <w:sz w:val="14"/>
      <w:lang w:eastAsia="en-US"/>
    </w:rPr>
  </w:style>
  <w:style w:type="paragraph" w:customStyle="1" w:styleId="ChapNoNum">
    <w:name w:val="Chap No Num"/>
    <w:basedOn w:val="Kop1"/>
    <w:next w:val="Standaard"/>
    <w:rsid w:val="002C4F54"/>
    <w:pPr>
      <w:tabs>
        <w:tab w:val="num" w:pos="0"/>
        <w:tab w:val="num" w:pos="432"/>
      </w:tabs>
      <w:spacing w:before="130" w:line="280" w:lineRule="atLeast"/>
      <w:ind w:left="0" w:firstLine="0"/>
      <w:outlineLvl w:val="9"/>
    </w:pPr>
    <w:rPr>
      <w:rFonts w:ascii="Times New Roman" w:hAnsi="Times New Roman"/>
      <w:kern w:val="24"/>
      <w:lang w:val="nl-NL" w:eastAsia="en-US"/>
    </w:rPr>
  </w:style>
  <w:style w:type="paragraph" w:styleId="Index1">
    <w:name w:val="index 1"/>
    <w:basedOn w:val="Standaard"/>
    <w:next w:val="Standaard"/>
    <w:semiHidden/>
    <w:rsid w:val="002C4F54"/>
    <w:pPr>
      <w:tabs>
        <w:tab w:val="right" w:leader="dot" w:pos="7712"/>
      </w:tabs>
      <w:spacing w:line="260" w:lineRule="atLeast"/>
      <w:ind w:left="-1134"/>
    </w:pPr>
    <w:rPr>
      <w:rFonts w:ascii="Times New Roman" w:hAnsi="Times New Roman"/>
      <w:sz w:val="18"/>
      <w:lang w:eastAsia="en-US"/>
    </w:rPr>
  </w:style>
  <w:style w:type="paragraph" w:customStyle="1" w:styleId="Figure">
    <w:name w:val="Figure"/>
    <w:basedOn w:val="Standaard"/>
    <w:rsid w:val="002C4F54"/>
    <w:pPr>
      <w:pBdr>
        <w:top w:val="single" w:sz="6" w:space="3" w:color="auto"/>
        <w:bottom w:val="single" w:sz="6" w:space="3" w:color="auto"/>
      </w:pBdr>
      <w:spacing w:before="480" w:line="260" w:lineRule="atLeast"/>
      <w:jc w:val="center"/>
    </w:pPr>
    <w:rPr>
      <w:rFonts w:ascii="Times New Roman" w:hAnsi="Times New Roman"/>
      <w:sz w:val="22"/>
      <w:lang w:eastAsia="en-US"/>
    </w:rPr>
  </w:style>
  <w:style w:type="paragraph" w:styleId="Bijschrift">
    <w:name w:val="caption"/>
    <w:basedOn w:val="Standaard"/>
    <w:next w:val="Standaard"/>
    <w:qFormat/>
    <w:rsid w:val="002C4F54"/>
    <w:pPr>
      <w:spacing w:line="260" w:lineRule="atLeast"/>
    </w:pPr>
    <w:rPr>
      <w:rFonts w:ascii="Times New Roman" w:hAnsi="Times New Roman"/>
      <w:bCs/>
      <w:i/>
      <w:sz w:val="14"/>
      <w:lang w:eastAsia="en-US"/>
    </w:rPr>
  </w:style>
  <w:style w:type="paragraph" w:styleId="Lijstmetafbeeldingen">
    <w:name w:val="table of figures"/>
    <w:basedOn w:val="Standaard"/>
    <w:next w:val="Standaard"/>
    <w:semiHidden/>
    <w:rsid w:val="002C4F54"/>
    <w:pPr>
      <w:tabs>
        <w:tab w:val="right" w:pos="7712"/>
      </w:tabs>
      <w:spacing w:line="260" w:lineRule="atLeast"/>
      <w:ind w:hanging="1134"/>
    </w:pPr>
    <w:rPr>
      <w:rFonts w:ascii="Times New Roman" w:hAnsi="Times New Roman"/>
      <w:sz w:val="18"/>
      <w:lang w:eastAsia="en-US"/>
    </w:rPr>
  </w:style>
  <w:style w:type="paragraph" w:customStyle="1" w:styleId="Appendix">
    <w:name w:val="Appendix"/>
    <w:basedOn w:val="Kop1"/>
    <w:next w:val="Standaard"/>
    <w:rsid w:val="002C4F54"/>
    <w:pPr>
      <w:tabs>
        <w:tab w:val="num" w:pos="720"/>
      </w:tabs>
      <w:spacing w:before="130" w:after="280" w:line="280" w:lineRule="atLeast"/>
      <w:ind w:left="720" w:hanging="360"/>
      <w:outlineLvl w:val="9"/>
    </w:pPr>
    <w:rPr>
      <w:rFonts w:ascii="Times New Roman" w:hAnsi="Times New Roman"/>
      <w:lang w:val="nl-NL" w:eastAsia="en-US"/>
    </w:rPr>
  </w:style>
  <w:style w:type="paragraph" w:customStyle="1" w:styleId="FooterDoc">
    <w:name w:val="FooterDoc"/>
    <w:basedOn w:val="Voettekst"/>
    <w:next w:val="Standaard"/>
    <w:rsid w:val="002C4F54"/>
    <w:pPr>
      <w:tabs>
        <w:tab w:val="clear" w:pos="4536"/>
        <w:tab w:val="clear" w:pos="9072"/>
        <w:tab w:val="right" w:pos="8505"/>
      </w:tabs>
      <w:spacing w:before="140" w:after="1260" w:line="260" w:lineRule="atLeast"/>
    </w:pPr>
    <w:rPr>
      <w:rFonts w:ascii="Times New Roman" w:hAnsi="Times New Roman"/>
      <w:sz w:val="18"/>
      <w:lang w:eastAsia="en-US"/>
    </w:rPr>
  </w:style>
  <w:style w:type="paragraph" w:customStyle="1" w:styleId="AppendixFront">
    <w:name w:val="Appendix Front"/>
    <w:basedOn w:val="Appendix"/>
    <w:next w:val="Standaard"/>
    <w:rsid w:val="002C4F54"/>
    <w:pPr>
      <w:spacing w:after="840"/>
    </w:pPr>
  </w:style>
  <w:style w:type="paragraph" w:customStyle="1" w:styleId="Fignrmltbl">
    <w:name w:val="Fig. nrml tbl"/>
    <w:basedOn w:val="Standaard"/>
    <w:rsid w:val="002C4F54"/>
    <w:pPr>
      <w:keepLines/>
      <w:spacing w:line="260" w:lineRule="atLeast"/>
      <w:ind w:left="1134"/>
    </w:pPr>
    <w:rPr>
      <w:rFonts w:ascii="Times New Roman" w:hAnsi="Times New Roman"/>
      <w:sz w:val="22"/>
      <w:lang w:eastAsia="en-US"/>
    </w:rPr>
  </w:style>
  <w:style w:type="paragraph" w:customStyle="1" w:styleId="Figpic">
    <w:name w:val="Fig. pic"/>
    <w:basedOn w:val="Standaard"/>
    <w:next w:val="Bijschrift"/>
    <w:rsid w:val="002C4F54"/>
    <w:pPr>
      <w:keepNext/>
      <w:keepLines/>
      <w:spacing w:line="260" w:lineRule="atLeast"/>
      <w:ind w:left="1134"/>
      <w:jc w:val="center"/>
    </w:pPr>
    <w:rPr>
      <w:rFonts w:ascii="Times New Roman" w:hAnsi="Times New Roman"/>
      <w:sz w:val="22"/>
      <w:lang w:eastAsia="en-US"/>
    </w:rPr>
  </w:style>
  <w:style w:type="paragraph" w:customStyle="1" w:styleId="Figstext">
    <w:name w:val="Fig. s/text"/>
    <w:basedOn w:val="Figpic"/>
    <w:rsid w:val="002C4F54"/>
    <w:pPr>
      <w:jc w:val="left"/>
    </w:pPr>
    <w:rPr>
      <w:sz w:val="18"/>
    </w:rPr>
  </w:style>
  <w:style w:type="paragraph" w:customStyle="1" w:styleId="Figsmalltbl">
    <w:name w:val="Fig. small tbl"/>
    <w:basedOn w:val="Fignrmltbl"/>
    <w:rsid w:val="002C4F54"/>
    <w:rPr>
      <w:sz w:val="20"/>
    </w:rPr>
  </w:style>
  <w:style w:type="paragraph" w:customStyle="1" w:styleId="Figupperline">
    <w:name w:val="Fig. upper line"/>
    <w:basedOn w:val="Standaard"/>
    <w:next w:val="Figpic"/>
    <w:rsid w:val="002C4F54"/>
    <w:pPr>
      <w:keepNext/>
      <w:keepLines/>
      <w:pBdr>
        <w:bottom w:val="single" w:sz="6" w:space="1" w:color="auto"/>
      </w:pBdr>
      <w:spacing w:before="280" w:after="140" w:line="260" w:lineRule="atLeast"/>
      <w:ind w:left="1134"/>
    </w:pPr>
    <w:rPr>
      <w:rFonts w:ascii="Times New Roman" w:hAnsi="Times New Roman"/>
      <w:sz w:val="22"/>
      <w:lang w:eastAsia="en-US"/>
    </w:rPr>
  </w:style>
  <w:style w:type="paragraph" w:customStyle="1" w:styleId="AppendixTo">
    <w:name w:val="Appendix To"/>
    <w:basedOn w:val="Kop1"/>
    <w:next w:val="Standaard"/>
    <w:rsid w:val="002C4F54"/>
    <w:pPr>
      <w:numPr>
        <w:numId w:val="0"/>
      </w:numPr>
      <w:spacing w:before="130" w:line="280" w:lineRule="atLeast"/>
      <w:ind w:firstLine="1134"/>
    </w:pPr>
    <w:rPr>
      <w:rFonts w:ascii="Times New Roman" w:hAnsi="Times New Roman"/>
      <w:lang w:val="nl-NL" w:eastAsia="en-US"/>
    </w:rPr>
  </w:style>
  <w:style w:type="paragraph" w:customStyle="1" w:styleId="AppendixTOC">
    <w:name w:val="Appendix TOC"/>
    <w:basedOn w:val="Standaard"/>
    <w:rsid w:val="002C4F54"/>
    <w:pPr>
      <w:keepNext/>
      <w:pageBreakBefore/>
      <w:spacing w:after="1120" w:line="260" w:lineRule="atLeast"/>
      <w:ind w:left="1134"/>
    </w:pPr>
    <w:rPr>
      <w:rFonts w:ascii="Times New Roman" w:hAnsi="Times New Roman"/>
      <w:b/>
      <w:kern w:val="28"/>
      <w:sz w:val="28"/>
      <w:lang w:eastAsia="en-US"/>
    </w:rPr>
  </w:style>
  <w:style w:type="paragraph" w:customStyle="1" w:styleId="AppTOCHeading">
    <w:name w:val="App TOC Heading"/>
    <w:basedOn w:val="Standaard"/>
    <w:rsid w:val="002C4F54"/>
    <w:pPr>
      <w:spacing w:before="900" w:line="260" w:lineRule="atLeast"/>
      <w:ind w:left="1138"/>
    </w:pPr>
    <w:rPr>
      <w:rFonts w:ascii="Times New Roman" w:hAnsi="Times New Roman"/>
      <w:b/>
      <w:sz w:val="22"/>
      <w:lang w:eastAsia="en-US"/>
    </w:rPr>
  </w:style>
  <w:style w:type="paragraph" w:customStyle="1" w:styleId="AppendixTitle">
    <w:name w:val="Appendix Title"/>
    <w:basedOn w:val="Standaard"/>
    <w:rsid w:val="002C4F54"/>
    <w:pPr>
      <w:spacing w:line="260" w:lineRule="atLeast"/>
      <w:ind w:left="2268" w:hanging="1134"/>
    </w:pPr>
    <w:rPr>
      <w:rFonts w:ascii="Times New Roman" w:hAnsi="Times New Roman"/>
      <w:b/>
      <w:sz w:val="22"/>
      <w:lang w:eastAsia="en-US"/>
    </w:rPr>
  </w:style>
  <w:style w:type="paragraph" w:customStyle="1" w:styleId="AppendixHeader">
    <w:name w:val="Appendix Header"/>
    <w:basedOn w:val="Standaard"/>
    <w:rsid w:val="002C4F54"/>
    <w:pPr>
      <w:spacing w:before="140" w:line="260" w:lineRule="atLeast"/>
      <w:jc w:val="right"/>
    </w:pPr>
    <w:rPr>
      <w:rFonts w:ascii="Times New Roman" w:hAnsi="Times New Roman"/>
      <w:sz w:val="18"/>
      <w:lang w:eastAsia="en-US"/>
    </w:rPr>
  </w:style>
  <w:style w:type="paragraph" w:customStyle="1" w:styleId="AppendixNumber">
    <w:name w:val="Appendix Number"/>
    <w:basedOn w:val="AppendixHeader"/>
    <w:rsid w:val="002C4F54"/>
    <w:pPr>
      <w:ind w:left="1134"/>
      <w:jc w:val="left"/>
    </w:pPr>
  </w:style>
  <w:style w:type="paragraph" w:styleId="Eindnoottekst">
    <w:name w:val="endnote text"/>
    <w:basedOn w:val="Standaard"/>
    <w:semiHidden/>
    <w:rsid w:val="002C4F54"/>
    <w:pPr>
      <w:spacing w:line="260" w:lineRule="atLeast"/>
    </w:pPr>
    <w:rPr>
      <w:rFonts w:ascii="Times New Roman" w:hAnsi="Times New Roman"/>
      <w:lang w:eastAsia="en-US"/>
    </w:rPr>
  </w:style>
  <w:style w:type="paragraph" w:styleId="Index2">
    <w:name w:val="index 2"/>
    <w:basedOn w:val="Index1"/>
    <w:next w:val="Standaard"/>
    <w:semiHidden/>
    <w:rsid w:val="002C4F54"/>
    <w:pPr>
      <w:ind w:left="0"/>
    </w:pPr>
  </w:style>
  <w:style w:type="paragraph" w:customStyle="1" w:styleId="Bijlagetext">
    <w:name w:val="Bijlagetext"/>
    <w:basedOn w:val="Standaard"/>
    <w:rsid w:val="002C4F54"/>
    <w:pPr>
      <w:spacing w:line="260" w:lineRule="atLeast"/>
      <w:ind w:left="2268" w:hanging="1134"/>
    </w:pPr>
    <w:rPr>
      <w:rFonts w:ascii="Times New Roman" w:hAnsi="Times New Roman"/>
      <w:sz w:val="22"/>
      <w:lang w:eastAsia="en-US"/>
    </w:rPr>
  </w:style>
  <w:style w:type="paragraph" w:customStyle="1" w:styleId="HeaderPageNr">
    <w:name w:val="HeaderPageNr"/>
    <w:basedOn w:val="Standaard"/>
    <w:autoRedefine/>
    <w:rsid w:val="002C4F54"/>
    <w:pPr>
      <w:spacing w:before="140" w:line="260" w:lineRule="atLeast"/>
    </w:pPr>
    <w:rPr>
      <w:rFonts w:ascii="Times New Roman" w:hAnsi="Times New Roman"/>
      <w:sz w:val="16"/>
      <w:lang w:eastAsia="en-US"/>
    </w:rPr>
  </w:style>
  <w:style w:type="paragraph" w:styleId="Bloktekst">
    <w:name w:val="Block Text"/>
    <w:basedOn w:val="Standaard"/>
    <w:rsid w:val="002C4F54"/>
    <w:pPr>
      <w:spacing w:after="120" w:line="260" w:lineRule="atLeast"/>
      <w:ind w:left="1440" w:right="1440"/>
    </w:pPr>
    <w:rPr>
      <w:rFonts w:ascii="Times New Roman" w:hAnsi="Times New Roman"/>
      <w:sz w:val="22"/>
      <w:lang w:eastAsia="en-US"/>
    </w:rPr>
  </w:style>
  <w:style w:type="paragraph" w:styleId="Afsluiting">
    <w:name w:val="Closing"/>
    <w:basedOn w:val="Standaard"/>
    <w:rsid w:val="002C4F54"/>
    <w:pPr>
      <w:spacing w:line="260" w:lineRule="atLeast"/>
      <w:ind w:left="4320"/>
    </w:pPr>
    <w:rPr>
      <w:rFonts w:ascii="Times New Roman" w:hAnsi="Times New Roman"/>
      <w:sz w:val="22"/>
      <w:lang w:eastAsia="en-US"/>
    </w:rPr>
  </w:style>
  <w:style w:type="paragraph" w:styleId="Datum">
    <w:name w:val="Date"/>
    <w:basedOn w:val="Standaard"/>
    <w:next w:val="Standaard"/>
    <w:rsid w:val="002C4F54"/>
    <w:pPr>
      <w:spacing w:line="260" w:lineRule="atLeast"/>
    </w:pPr>
    <w:rPr>
      <w:rFonts w:ascii="Times New Roman" w:hAnsi="Times New Roman"/>
      <w:sz w:val="22"/>
      <w:lang w:eastAsia="en-US"/>
    </w:rPr>
  </w:style>
  <w:style w:type="paragraph" w:customStyle="1" w:styleId="E-mailSignature1">
    <w:name w:val="E-mail Signature1"/>
    <w:basedOn w:val="Standaard"/>
    <w:rsid w:val="002C4F54"/>
    <w:pPr>
      <w:tabs>
        <w:tab w:val="num" w:pos="720"/>
      </w:tabs>
      <w:spacing w:line="260" w:lineRule="atLeast"/>
      <w:ind w:left="720"/>
    </w:pPr>
    <w:rPr>
      <w:rFonts w:ascii="Times New Roman" w:hAnsi="Times New Roman"/>
      <w:sz w:val="22"/>
      <w:lang w:eastAsia="en-US"/>
    </w:rPr>
  </w:style>
  <w:style w:type="paragraph" w:styleId="Adresenvelop">
    <w:name w:val="envelope address"/>
    <w:basedOn w:val="Standaard"/>
    <w:rsid w:val="002C4F54"/>
    <w:pPr>
      <w:framePr w:w="7920" w:h="1980" w:hRule="exact" w:hSpace="180" w:wrap="auto" w:hAnchor="page" w:xAlign="center" w:yAlign="bottom"/>
      <w:spacing w:line="260" w:lineRule="atLeast"/>
      <w:ind w:left="2880"/>
    </w:pPr>
    <w:rPr>
      <w:rFonts w:cs="Arial"/>
      <w:sz w:val="22"/>
      <w:szCs w:val="24"/>
      <w:lang w:eastAsia="en-US"/>
    </w:rPr>
  </w:style>
  <w:style w:type="paragraph" w:styleId="Afzender">
    <w:name w:val="envelope return"/>
    <w:basedOn w:val="Standaard"/>
    <w:rsid w:val="002C4F54"/>
    <w:pPr>
      <w:spacing w:line="260" w:lineRule="atLeast"/>
    </w:pPr>
    <w:rPr>
      <w:rFonts w:cs="Arial"/>
      <w:lang w:eastAsia="en-US"/>
    </w:rPr>
  </w:style>
  <w:style w:type="character" w:customStyle="1" w:styleId="HTMLAcronym1">
    <w:name w:val="HTML Acronym1"/>
    <w:basedOn w:val="Standaardalinea-lettertype"/>
    <w:rsid w:val="002C4F54"/>
  </w:style>
  <w:style w:type="paragraph" w:customStyle="1" w:styleId="HTMLAddress1">
    <w:name w:val="HTML Address1"/>
    <w:basedOn w:val="Standaard"/>
    <w:rsid w:val="002C4F54"/>
    <w:pPr>
      <w:spacing w:line="260" w:lineRule="atLeast"/>
    </w:pPr>
    <w:rPr>
      <w:rFonts w:ascii="Times New Roman" w:hAnsi="Times New Roman"/>
      <w:i/>
      <w:iCs/>
      <w:sz w:val="22"/>
      <w:lang w:eastAsia="en-US"/>
    </w:rPr>
  </w:style>
  <w:style w:type="character" w:customStyle="1" w:styleId="HTMLCite1">
    <w:name w:val="HTML Cite1"/>
    <w:rsid w:val="002C4F54"/>
    <w:rPr>
      <w:i/>
      <w:iCs/>
    </w:rPr>
  </w:style>
  <w:style w:type="character" w:styleId="HTMLCode">
    <w:name w:val="HTML Code"/>
    <w:rsid w:val="002C4F54"/>
    <w:rPr>
      <w:rFonts w:ascii="Courier New" w:hAnsi="Courier New"/>
      <w:sz w:val="20"/>
      <w:szCs w:val="20"/>
    </w:rPr>
  </w:style>
  <w:style w:type="character" w:styleId="HTMLDefinition">
    <w:name w:val="HTML Definition"/>
    <w:rsid w:val="002C4F54"/>
    <w:rPr>
      <w:i/>
      <w:iCs/>
    </w:rPr>
  </w:style>
  <w:style w:type="character" w:customStyle="1" w:styleId="HTMLKeyboard1">
    <w:name w:val="HTML Keyboard1"/>
    <w:rsid w:val="002C4F54"/>
    <w:rPr>
      <w:rFonts w:ascii="Courier New" w:hAnsi="Courier New"/>
      <w:sz w:val="20"/>
      <w:szCs w:val="20"/>
    </w:rPr>
  </w:style>
  <w:style w:type="paragraph" w:customStyle="1" w:styleId="HTMLPreformatted1">
    <w:name w:val="HTML Preformatted1"/>
    <w:basedOn w:val="Standaard"/>
    <w:rsid w:val="002C4F54"/>
    <w:pPr>
      <w:spacing w:line="260" w:lineRule="atLeast"/>
    </w:pPr>
    <w:rPr>
      <w:rFonts w:cs="Courier New"/>
      <w:lang w:eastAsia="en-US"/>
    </w:rPr>
  </w:style>
  <w:style w:type="character" w:customStyle="1" w:styleId="HTMLSample1">
    <w:name w:val="HTML Sample1"/>
    <w:rsid w:val="002C4F54"/>
    <w:rPr>
      <w:rFonts w:ascii="Courier New" w:hAnsi="Courier New"/>
    </w:rPr>
  </w:style>
  <w:style w:type="character" w:customStyle="1" w:styleId="HTMLTypewriter1">
    <w:name w:val="HTML Typewriter1"/>
    <w:rsid w:val="002C4F54"/>
    <w:rPr>
      <w:rFonts w:ascii="Courier New" w:hAnsi="Courier New"/>
      <w:sz w:val="20"/>
      <w:szCs w:val="20"/>
    </w:rPr>
  </w:style>
  <w:style w:type="character" w:styleId="HTMLVariable">
    <w:name w:val="HTML Variable"/>
    <w:rsid w:val="002C4F54"/>
    <w:rPr>
      <w:i/>
      <w:iCs/>
    </w:rPr>
  </w:style>
  <w:style w:type="paragraph" w:styleId="Index3">
    <w:name w:val="index 3"/>
    <w:basedOn w:val="Standaard"/>
    <w:next w:val="Standaard"/>
    <w:autoRedefine/>
    <w:semiHidden/>
    <w:rsid w:val="002C4F54"/>
    <w:pPr>
      <w:spacing w:line="260" w:lineRule="atLeast"/>
      <w:ind w:left="720" w:hanging="240"/>
    </w:pPr>
    <w:rPr>
      <w:rFonts w:ascii="Times New Roman" w:hAnsi="Times New Roman"/>
      <w:sz w:val="22"/>
      <w:lang w:eastAsia="en-US"/>
    </w:rPr>
  </w:style>
  <w:style w:type="paragraph" w:styleId="Index4">
    <w:name w:val="index 4"/>
    <w:basedOn w:val="Standaard"/>
    <w:next w:val="Standaard"/>
    <w:autoRedefine/>
    <w:semiHidden/>
    <w:rsid w:val="002C4F54"/>
    <w:pPr>
      <w:spacing w:line="260" w:lineRule="atLeast"/>
      <w:ind w:left="960" w:hanging="240"/>
    </w:pPr>
    <w:rPr>
      <w:rFonts w:ascii="Times New Roman" w:hAnsi="Times New Roman"/>
      <w:sz w:val="22"/>
      <w:lang w:eastAsia="en-US"/>
    </w:rPr>
  </w:style>
  <w:style w:type="paragraph" w:styleId="Index5">
    <w:name w:val="index 5"/>
    <w:basedOn w:val="Standaard"/>
    <w:next w:val="Standaard"/>
    <w:autoRedefine/>
    <w:semiHidden/>
    <w:rsid w:val="002C4F54"/>
    <w:pPr>
      <w:spacing w:line="260" w:lineRule="atLeast"/>
      <w:ind w:left="1200" w:hanging="240"/>
    </w:pPr>
    <w:rPr>
      <w:rFonts w:ascii="Times New Roman" w:hAnsi="Times New Roman"/>
      <w:sz w:val="22"/>
      <w:lang w:eastAsia="en-US"/>
    </w:rPr>
  </w:style>
  <w:style w:type="paragraph" w:styleId="Index6">
    <w:name w:val="index 6"/>
    <w:basedOn w:val="Standaard"/>
    <w:next w:val="Standaard"/>
    <w:autoRedefine/>
    <w:semiHidden/>
    <w:rsid w:val="002C4F54"/>
    <w:pPr>
      <w:spacing w:line="260" w:lineRule="atLeast"/>
      <w:ind w:left="1440" w:hanging="240"/>
    </w:pPr>
    <w:rPr>
      <w:rFonts w:ascii="Times New Roman" w:hAnsi="Times New Roman"/>
      <w:sz w:val="22"/>
      <w:lang w:eastAsia="en-US"/>
    </w:rPr>
  </w:style>
  <w:style w:type="paragraph" w:styleId="Index7">
    <w:name w:val="index 7"/>
    <w:basedOn w:val="Standaard"/>
    <w:next w:val="Standaard"/>
    <w:autoRedefine/>
    <w:semiHidden/>
    <w:rsid w:val="002C4F54"/>
    <w:pPr>
      <w:spacing w:line="260" w:lineRule="atLeast"/>
      <w:ind w:left="1680" w:hanging="240"/>
    </w:pPr>
    <w:rPr>
      <w:rFonts w:ascii="Times New Roman" w:hAnsi="Times New Roman"/>
      <w:sz w:val="22"/>
      <w:lang w:eastAsia="en-US"/>
    </w:rPr>
  </w:style>
  <w:style w:type="paragraph" w:styleId="Index8">
    <w:name w:val="index 8"/>
    <w:basedOn w:val="Standaard"/>
    <w:next w:val="Standaard"/>
    <w:autoRedefine/>
    <w:semiHidden/>
    <w:rsid w:val="002C4F54"/>
    <w:pPr>
      <w:spacing w:line="260" w:lineRule="atLeast"/>
      <w:ind w:left="1920" w:hanging="240"/>
    </w:pPr>
    <w:rPr>
      <w:rFonts w:ascii="Times New Roman" w:hAnsi="Times New Roman"/>
      <w:sz w:val="22"/>
      <w:lang w:eastAsia="en-US"/>
    </w:rPr>
  </w:style>
  <w:style w:type="paragraph" w:styleId="Index9">
    <w:name w:val="index 9"/>
    <w:basedOn w:val="Standaard"/>
    <w:next w:val="Standaard"/>
    <w:autoRedefine/>
    <w:semiHidden/>
    <w:rsid w:val="002C4F54"/>
    <w:pPr>
      <w:spacing w:line="260" w:lineRule="atLeast"/>
      <w:ind w:left="2160" w:hanging="240"/>
    </w:pPr>
    <w:rPr>
      <w:rFonts w:ascii="Times New Roman" w:hAnsi="Times New Roman"/>
      <w:sz w:val="22"/>
      <w:lang w:eastAsia="en-US"/>
    </w:rPr>
  </w:style>
  <w:style w:type="paragraph" w:styleId="Indexkop">
    <w:name w:val="index heading"/>
    <w:basedOn w:val="Standaard"/>
    <w:next w:val="Index1"/>
    <w:semiHidden/>
    <w:rsid w:val="002C4F54"/>
    <w:pPr>
      <w:spacing w:line="260" w:lineRule="atLeast"/>
    </w:pPr>
    <w:rPr>
      <w:rFonts w:cs="Arial"/>
      <w:b/>
      <w:bCs/>
      <w:sz w:val="22"/>
      <w:lang w:eastAsia="en-US"/>
    </w:rPr>
  </w:style>
  <w:style w:type="paragraph" w:styleId="Berichtkop">
    <w:name w:val="Message Header"/>
    <w:basedOn w:val="Standaard"/>
    <w:rsid w:val="002C4F54"/>
    <w:pPr>
      <w:pBdr>
        <w:top w:val="single" w:sz="6" w:space="1" w:color="auto"/>
        <w:left w:val="single" w:sz="6" w:space="1" w:color="auto"/>
        <w:bottom w:val="single" w:sz="6" w:space="1" w:color="auto"/>
        <w:right w:val="single" w:sz="6" w:space="1" w:color="auto"/>
      </w:pBdr>
      <w:shd w:val="pct20" w:color="auto" w:fill="auto"/>
      <w:spacing w:line="260" w:lineRule="atLeast"/>
      <w:ind w:left="1080" w:hanging="1080"/>
    </w:pPr>
    <w:rPr>
      <w:rFonts w:cs="Arial"/>
      <w:sz w:val="22"/>
      <w:szCs w:val="24"/>
      <w:lang w:eastAsia="en-US"/>
    </w:rPr>
  </w:style>
  <w:style w:type="paragraph" w:styleId="Aanhef">
    <w:name w:val="Salutation"/>
    <w:basedOn w:val="Standaard"/>
    <w:next w:val="Standaard"/>
    <w:rsid w:val="002C4F54"/>
    <w:pPr>
      <w:spacing w:line="260" w:lineRule="atLeast"/>
    </w:pPr>
    <w:rPr>
      <w:rFonts w:ascii="Times New Roman" w:hAnsi="Times New Roman"/>
      <w:sz w:val="22"/>
      <w:lang w:eastAsia="en-US"/>
    </w:rPr>
  </w:style>
  <w:style w:type="paragraph" w:styleId="Handtekening">
    <w:name w:val="Signature"/>
    <w:basedOn w:val="Standaard"/>
    <w:rsid w:val="002C4F54"/>
    <w:rPr>
      <w:rFonts w:ascii="Times New Roman" w:hAnsi="Times New Roman"/>
      <w:sz w:val="22"/>
      <w:lang w:eastAsia="en-US"/>
    </w:rPr>
  </w:style>
  <w:style w:type="character" w:styleId="Zwaar">
    <w:name w:val="Strong"/>
    <w:qFormat/>
    <w:rsid w:val="002C4F54"/>
    <w:rPr>
      <w:b/>
      <w:bCs/>
    </w:rPr>
  </w:style>
  <w:style w:type="paragraph" w:styleId="Bronvermelding">
    <w:name w:val="table of authorities"/>
    <w:basedOn w:val="Standaard"/>
    <w:next w:val="Standaard"/>
    <w:semiHidden/>
    <w:rsid w:val="002C4F54"/>
    <w:pPr>
      <w:spacing w:line="260" w:lineRule="atLeast"/>
      <w:ind w:left="240" w:hanging="240"/>
    </w:pPr>
    <w:rPr>
      <w:rFonts w:ascii="Times New Roman" w:hAnsi="Times New Roman"/>
      <w:sz w:val="22"/>
      <w:lang w:eastAsia="en-US"/>
    </w:rPr>
  </w:style>
  <w:style w:type="paragraph" w:customStyle="1" w:styleId="bronvermelding0">
    <w:name w:val="bronvermelding"/>
    <w:basedOn w:val="Standaard"/>
    <w:rsid w:val="002C4F54"/>
    <w:pPr>
      <w:widowControl w:val="0"/>
      <w:tabs>
        <w:tab w:val="right" w:pos="9360"/>
      </w:tabs>
      <w:suppressAutoHyphens/>
      <w:spacing w:line="260" w:lineRule="atLeast"/>
    </w:pPr>
    <w:rPr>
      <w:snapToGrid w:val="0"/>
      <w:lang w:val="en-US"/>
    </w:rPr>
  </w:style>
  <w:style w:type="paragraph" w:customStyle="1" w:styleId="Graphic">
    <w:name w:val="Graphic"/>
    <w:basedOn w:val="Standaard"/>
    <w:next w:val="Standaard"/>
    <w:rsid w:val="002C4F54"/>
    <w:pPr>
      <w:pBdr>
        <w:top w:val="single" w:sz="4" w:space="0" w:color="auto"/>
        <w:left w:val="single" w:sz="4" w:space="0" w:color="auto"/>
        <w:bottom w:val="single" w:sz="4" w:space="0" w:color="auto"/>
        <w:right w:val="single" w:sz="4" w:space="0" w:color="auto"/>
      </w:pBdr>
      <w:jc w:val="center"/>
    </w:pPr>
    <w:rPr>
      <w:rFonts w:ascii="Times New Roman" w:hAnsi="Times New Roman"/>
      <w:sz w:val="22"/>
      <w:lang w:eastAsia="en-US"/>
    </w:rPr>
  </w:style>
  <w:style w:type="paragraph" w:customStyle="1" w:styleId="ARNote">
    <w:name w:val="AR Note"/>
    <w:basedOn w:val="Standaard"/>
    <w:next w:val="Standaard"/>
    <w:rsid w:val="002C4F54"/>
    <w:pPr>
      <w:spacing w:before="400" w:line="320" w:lineRule="exact"/>
      <w:ind w:hanging="964"/>
    </w:pPr>
    <w:rPr>
      <w:rFonts w:ascii="Times New Roman" w:hAnsi="Times New Roman"/>
      <w:b/>
      <w:sz w:val="28"/>
      <w:lang w:eastAsia="en-US"/>
    </w:rPr>
  </w:style>
  <w:style w:type="paragraph" w:customStyle="1" w:styleId="zcontents">
    <w:name w:val="zcontents"/>
    <w:basedOn w:val="Standaard"/>
    <w:rsid w:val="002C4F54"/>
    <w:pPr>
      <w:spacing w:after="260"/>
    </w:pPr>
    <w:rPr>
      <w:rFonts w:ascii="Times New Roman" w:hAnsi="Times New Roman"/>
      <w:b/>
      <w:sz w:val="32"/>
      <w:lang w:eastAsia="en-US"/>
    </w:rPr>
  </w:style>
  <w:style w:type="paragraph" w:customStyle="1" w:styleId="Ballontekst2">
    <w:name w:val="Ballontekst2"/>
    <w:basedOn w:val="Standaard"/>
    <w:semiHidden/>
    <w:rsid w:val="002C4F54"/>
    <w:rPr>
      <w:rFonts w:ascii="Tahoma" w:hAnsi="Tahoma" w:cs="Tahoma"/>
      <w:sz w:val="16"/>
      <w:szCs w:val="16"/>
    </w:rPr>
  </w:style>
  <w:style w:type="character" w:customStyle="1" w:styleId="standaardadres">
    <w:name w:val="standaardadres"/>
    <w:basedOn w:val="Standaardalinea-lettertype"/>
    <w:rsid w:val="002C4F54"/>
  </w:style>
  <w:style w:type="paragraph" w:customStyle="1" w:styleId="Subject">
    <w:name w:val="Subject"/>
    <w:basedOn w:val="Standaard"/>
    <w:rsid w:val="002C4F54"/>
    <w:pPr>
      <w:keepNext/>
      <w:keepLines/>
      <w:spacing w:line="290" w:lineRule="atLeast"/>
    </w:pPr>
    <w:rPr>
      <w:rFonts w:ascii="Times New Roman" w:hAnsi="Times New Roman"/>
      <w:b/>
      <w:sz w:val="24"/>
    </w:rPr>
  </w:style>
  <w:style w:type="paragraph" w:styleId="Titel">
    <w:name w:val="Title"/>
    <w:basedOn w:val="Standaard"/>
    <w:qFormat/>
    <w:rsid w:val="002C4F54"/>
    <w:pPr>
      <w:spacing w:line="290" w:lineRule="atLeast"/>
      <w:jc w:val="center"/>
    </w:pPr>
    <w:rPr>
      <w:b/>
      <w:sz w:val="48"/>
    </w:rPr>
  </w:style>
  <w:style w:type="paragraph" w:customStyle="1" w:styleId="Disclaimer">
    <w:name w:val="Disclaimer"/>
    <w:basedOn w:val="Standaard"/>
    <w:rsid w:val="002C4F54"/>
    <w:pPr>
      <w:spacing w:line="200" w:lineRule="exact"/>
    </w:pPr>
    <w:rPr>
      <w:rFonts w:ascii="Times New Roman" w:hAnsi="Times New Roman"/>
      <w:sz w:val="16"/>
    </w:rPr>
  </w:style>
  <w:style w:type="paragraph" w:customStyle="1" w:styleId="Bullet4">
    <w:name w:val="Bullet 4"/>
    <w:basedOn w:val="Standaard"/>
    <w:rsid w:val="002C4F54"/>
    <w:pPr>
      <w:tabs>
        <w:tab w:val="num" w:pos="624"/>
      </w:tabs>
      <w:spacing w:line="290" w:lineRule="atLeast"/>
      <w:ind w:left="624" w:hanging="284"/>
    </w:pPr>
    <w:rPr>
      <w:rFonts w:ascii="Times New Roman" w:hAnsi="Times New Roman"/>
      <w:sz w:val="24"/>
      <w:lang w:val="en-GB"/>
    </w:rPr>
  </w:style>
  <w:style w:type="paragraph" w:customStyle="1" w:styleId="Indent4">
    <w:name w:val="Indent 4"/>
    <w:basedOn w:val="Standaard"/>
    <w:rsid w:val="002C4F54"/>
    <w:pPr>
      <w:spacing w:line="290" w:lineRule="atLeast"/>
      <w:ind w:left="2880"/>
    </w:pPr>
    <w:rPr>
      <w:rFonts w:ascii="Times New Roman" w:hAnsi="Times New Roman"/>
      <w:sz w:val="24"/>
      <w:lang w:val="en-GB"/>
    </w:rPr>
  </w:style>
  <w:style w:type="paragraph" w:customStyle="1" w:styleId="TableBullet4">
    <w:name w:val="Table Bullet 4"/>
    <w:basedOn w:val="Standaard"/>
    <w:rsid w:val="002C4F54"/>
    <w:pPr>
      <w:tabs>
        <w:tab w:val="num" w:pos="624"/>
      </w:tabs>
      <w:spacing w:line="290" w:lineRule="atLeast"/>
      <w:ind w:left="624" w:hanging="284"/>
    </w:pPr>
    <w:rPr>
      <w:rFonts w:ascii="Times New Roman" w:hAnsi="Times New Roman"/>
      <w:sz w:val="24"/>
    </w:rPr>
  </w:style>
  <w:style w:type="paragraph" w:customStyle="1" w:styleId="Bullet1">
    <w:name w:val="Bullet 1"/>
    <w:basedOn w:val="Standaard"/>
    <w:rsid w:val="002C4F54"/>
    <w:pPr>
      <w:tabs>
        <w:tab w:val="num" w:pos="705"/>
      </w:tabs>
      <w:spacing w:line="290" w:lineRule="atLeast"/>
      <w:ind w:left="705" w:hanging="705"/>
    </w:pPr>
    <w:rPr>
      <w:rFonts w:ascii="Times New Roman" w:hAnsi="Times New Roman"/>
      <w:sz w:val="24"/>
      <w:lang w:val="en-GB"/>
    </w:rPr>
  </w:style>
  <w:style w:type="paragraph" w:customStyle="1" w:styleId="Bullet2">
    <w:name w:val="Bullet 2"/>
    <w:basedOn w:val="Standaard"/>
    <w:rsid w:val="002C4F54"/>
    <w:pPr>
      <w:tabs>
        <w:tab w:val="num" w:pos="1440"/>
      </w:tabs>
      <w:spacing w:line="290" w:lineRule="atLeast"/>
      <w:ind w:left="1440" w:hanging="720"/>
    </w:pPr>
    <w:rPr>
      <w:rFonts w:ascii="Times New Roman" w:hAnsi="Times New Roman"/>
      <w:sz w:val="24"/>
      <w:lang w:val="en-GB"/>
    </w:rPr>
  </w:style>
  <w:style w:type="paragraph" w:customStyle="1" w:styleId="Bullet3">
    <w:name w:val="Bullet 3"/>
    <w:basedOn w:val="Standaard"/>
    <w:rsid w:val="002C4F54"/>
    <w:pPr>
      <w:tabs>
        <w:tab w:val="num" w:pos="720"/>
      </w:tabs>
      <w:spacing w:line="290" w:lineRule="atLeast"/>
      <w:ind w:left="720" w:hanging="360"/>
    </w:pPr>
    <w:rPr>
      <w:rFonts w:ascii="Times New Roman" w:hAnsi="Times New Roman"/>
      <w:sz w:val="24"/>
      <w:lang w:val="en-GB"/>
    </w:rPr>
  </w:style>
  <w:style w:type="paragraph" w:customStyle="1" w:styleId="Indent1">
    <w:name w:val="Indent 1"/>
    <w:basedOn w:val="Standaard"/>
    <w:rsid w:val="002C4F54"/>
    <w:pPr>
      <w:spacing w:line="290" w:lineRule="atLeast"/>
      <w:ind w:left="720"/>
    </w:pPr>
    <w:rPr>
      <w:rFonts w:ascii="Times New Roman" w:hAnsi="Times New Roman"/>
      <w:sz w:val="24"/>
      <w:lang w:val="en-GB"/>
    </w:rPr>
  </w:style>
  <w:style w:type="paragraph" w:customStyle="1" w:styleId="Indent2">
    <w:name w:val="Indent 2"/>
    <w:basedOn w:val="Standaard"/>
    <w:rsid w:val="002C4F54"/>
    <w:pPr>
      <w:spacing w:line="290" w:lineRule="atLeast"/>
      <w:ind w:left="1440"/>
    </w:pPr>
    <w:rPr>
      <w:rFonts w:ascii="Times New Roman" w:hAnsi="Times New Roman"/>
      <w:sz w:val="24"/>
      <w:lang w:val="en-GB"/>
    </w:rPr>
  </w:style>
  <w:style w:type="paragraph" w:customStyle="1" w:styleId="Indent3">
    <w:name w:val="Indent 3"/>
    <w:basedOn w:val="Standaard"/>
    <w:rsid w:val="002C4F54"/>
    <w:pPr>
      <w:spacing w:line="290" w:lineRule="atLeast"/>
      <w:ind w:left="2160"/>
    </w:pPr>
    <w:rPr>
      <w:rFonts w:ascii="Times New Roman" w:hAnsi="Times New Roman"/>
      <w:sz w:val="24"/>
      <w:lang w:val="en-GB"/>
    </w:rPr>
  </w:style>
  <w:style w:type="paragraph" w:customStyle="1" w:styleId="TableIndent4">
    <w:name w:val="Table Indent 4"/>
    <w:basedOn w:val="Standaard"/>
    <w:rsid w:val="002C4F54"/>
    <w:pPr>
      <w:spacing w:line="290" w:lineRule="atLeast"/>
      <w:ind w:left="1440"/>
    </w:pPr>
    <w:rPr>
      <w:rFonts w:ascii="Times New Roman" w:hAnsi="Times New Roman"/>
      <w:sz w:val="24"/>
    </w:rPr>
  </w:style>
  <w:style w:type="paragraph" w:customStyle="1" w:styleId="MajorHead">
    <w:name w:val="Major Head"/>
    <w:basedOn w:val="Standaard"/>
    <w:next w:val="Standaard"/>
    <w:rsid w:val="002C4F54"/>
    <w:pPr>
      <w:keepNext/>
      <w:keepLines/>
      <w:spacing w:before="240" w:after="120" w:line="330" w:lineRule="atLeast"/>
    </w:pPr>
    <w:rPr>
      <w:rFonts w:ascii="Times New Roman" w:hAnsi="Times New Roman"/>
      <w:b/>
      <w:sz w:val="28"/>
      <w:lang w:val="en-GB"/>
    </w:rPr>
  </w:style>
  <w:style w:type="paragraph" w:customStyle="1" w:styleId="MinorHead">
    <w:name w:val="Minor Head"/>
    <w:basedOn w:val="Standaard"/>
    <w:next w:val="Standaard"/>
    <w:rsid w:val="002C4F54"/>
    <w:pPr>
      <w:keepNext/>
      <w:keepLines/>
      <w:spacing w:before="120" w:line="290" w:lineRule="atLeast"/>
    </w:pPr>
    <w:rPr>
      <w:rFonts w:ascii="Times New Roman" w:hAnsi="Times New Roman"/>
      <w:b/>
      <w:sz w:val="24"/>
      <w:lang w:val="en-GB"/>
    </w:rPr>
  </w:style>
  <w:style w:type="paragraph" w:customStyle="1" w:styleId="TableBullet3">
    <w:name w:val="Table Bullet 3"/>
    <w:basedOn w:val="Bullet3"/>
    <w:rsid w:val="002C4F54"/>
  </w:style>
  <w:style w:type="paragraph" w:customStyle="1" w:styleId="TableBullet1">
    <w:name w:val="Table Bullet 1"/>
    <w:basedOn w:val="Bullet1"/>
    <w:rsid w:val="002C4F54"/>
    <w:pPr>
      <w:tabs>
        <w:tab w:val="clear" w:pos="705"/>
        <w:tab w:val="num" w:pos="360"/>
      </w:tabs>
      <w:ind w:left="360" w:hanging="360"/>
    </w:pPr>
  </w:style>
  <w:style w:type="paragraph" w:customStyle="1" w:styleId="TableBullet2">
    <w:name w:val="Table Bullet 2"/>
    <w:basedOn w:val="Bullet2"/>
    <w:rsid w:val="002C4F54"/>
    <w:pPr>
      <w:tabs>
        <w:tab w:val="clear" w:pos="1440"/>
        <w:tab w:val="num" w:pos="360"/>
      </w:tabs>
      <w:ind w:left="360" w:hanging="360"/>
    </w:pPr>
  </w:style>
  <w:style w:type="paragraph" w:customStyle="1" w:styleId="TableIndent1">
    <w:name w:val="Table Indent 1"/>
    <w:basedOn w:val="Standaard"/>
    <w:rsid w:val="002C4F54"/>
    <w:pPr>
      <w:spacing w:line="290" w:lineRule="atLeast"/>
      <w:ind w:left="357"/>
    </w:pPr>
    <w:rPr>
      <w:rFonts w:ascii="Times New Roman" w:hAnsi="Times New Roman"/>
      <w:sz w:val="24"/>
    </w:rPr>
  </w:style>
  <w:style w:type="paragraph" w:customStyle="1" w:styleId="TableIndent2">
    <w:name w:val="Table Indent 2"/>
    <w:basedOn w:val="Indent2"/>
    <w:rsid w:val="002C4F54"/>
    <w:pPr>
      <w:ind w:left="720"/>
    </w:pPr>
  </w:style>
  <w:style w:type="paragraph" w:customStyle="1" w:styleId="TableIndent3">
    <w:name w:val="Table Indent 3"/>
    <w:basedOn w:val="Indent3"/>
    <w:rsid w:val="002C4F54"/>
    <w:pPr>
      <w:ind w:left="1077"/>
    </w:pPr>
  </w:style>
  <w:style w:type="paragraph" w:customStyle="1" w:styleId="Address">
    <w:name w:val="Address"/>
    <w:basedOn w:val="Standaard"/>
    <w:rsid w:val="002C4F54"/>
    <w:pPr>
      <w:pBdr>
        <w:left w:val="single" w:sz="4" w:space="6" w:color="auto"/>
      </w:pBdr>
      <w:spacing w:line="200" w:lineRule="exact"/>
    </w:pPr>
    <w:rPr>
      <w:rFonts w:ascii="Times New Roman" w:hAnsi="Times New Roman"/>
      <w:sz w:val="16"/>
      <w:lang w:val="en-GB"/>
    </w:rPr>
  </w:style>
  <w:style w:type="paragraph" w:customStyle="1" w:styleId="FormLabel">
    <w:name w:val="Form Label"/>
    <w:basedOn w:val="Standaard"/>
    <w:rsid w:val="002C4F54"/>
    <w:pPr>
      <w:spacing w:line="280" w:lineRule="exact"/>
    </w:pPr>
    <w:rPr>
      <w:rFonts w:ascii="Times New Roman" w:hAnsi="Times New Roman"/>
      <w:sz w:val="18"/>
      <w:lang w:val="en-GB"/>
    </w:rPr>
  </w:style>
  <w:style w:type="paragraph" w:customStyle="1" w:styleId="Line">
    <w:name w:val="Line"/>
    <w:basedOn w:val="Standaard"/>
    <w:rsid w:val="002C4F54"/>
    <w:pPr>
      <w:pBdr>
        <w:top w:val="single" w:sz="4" w:space="1" w:color="auto"/>
      </w:pBdr>
      <w:spacing w:before="120" w:after="60"/>
      <w:ind w:right="-1701"/>
    </w:pPr>
    <w:rPr>
      <w:rFonts w:ascii="Times New Roman" w:hAnsi="Times New Roman"/>
      <w:sz w:val="2"/>
      <w:lang w:val="en-GB"/>
    </w:rPr>
  </w:style>
  <w:style w:type="paragraph" w:customStyle="1" w:styleId="AliBijlageNum">
    <w:name w:val="AliBijlageNum"/>
    <w:basedOn w:val="Standaard"/>
    <w:rsid w:val="002C4F54"/>
    <w:pPr>
      <w:keepLines/>
      <w:tabs>
        <w:tab w:val="num" w:pos="360"/>
      </w:tabs>
      <w:spacing w:before="260" w:line="290" w:lineRule="atLeast"/>
      <w:ind w:left="360" w:hanging="360"/>
    </w:pPr>
    <w:rPr>
      <w:rFonts w:ascii="Times New Roman" w:hAnsi="Times New Roman"/>
      <w:sz w:val="24"/>
    </w:rPr>
  </w:style>
  <w:style w:type="paragraph" w:customStyle="1" w:styleId="AlineaNum">
    <w:name w:val="AlineaNum"/>
    <w:basedOn w:val="Standaard"/>
    <w:rsid w:val="002C4F54"/>
    <w:pPr>
      <w:keepLines/>
      <w:tabs>
        <w:tab w:val="num" w:pos="360"/>
      </w:tabs>
      <w:spacing w:before="240" w:line="280" w:lineRule="atLeast"/>
    </w:pPr>
    <w:rPr>
      <w:rFonts w:ascii="Times New Roman" w:hAnsi="Times New Roman"/>
      <w:sz w:val="24"/>
    </w:rPr>
  </w:style>
  <w:style w:type="paragraph" w:customStyle="1" w:styleId="AliNormalNum">
    <w:name w:val="AliNormalNum"/>
    <w:basedOn w:val="Standaard"/>
    <w:rsid w:val="002C4F54"/>
    <w:pPr>
      <w:keepLines/>
      <w:tabs>
        <w:tab w:val="num" w:pos="360"/>
      </w:tabs>
      <w:spacing w:before="240" w:line="280" w:lineRule="atLeast"/>
    </w:pPr>
    <w:rPr>
      <w:sz w:val="24"/>
    </w:rPr>
  </w:style>
  <w:style w:type="paragraph" w:customStyle="1" w:styleId="Heading2BijlageResetnumbering">
    <w:name w:val="Heading 2.Bijlage.Reset numbering"/>
    <w:basedOn w:val="Standaard"/>
    <w:next w:val="AliBijlageNum"/>
    <w:rsid w:val="002C4F54"/>
    <w:pPr>
      <w:keepNext/>
      <w:keepLines/>
      <w:pageBreakBefore/>
      <w:tabs>
        <w:tab w:val="num" w:pos="705"/>
      </w:tabs>
      <w:spacing w:line="260" w:lineRule="atLeast"/>
      <w:ind w:left="705" w:hanging="705"/>
      <w:outlineLvl w:val="1"/>
    </w:pPr>
    <w:rPr>
      <w:b/>
      <w:sz w:val="34"/>
    </w:rPr>
  </w:style>
  <w:style w:type="paragraph" w:customStyle="1" w:styleId="BriefHoofd">
    <w:name w:val="BriefHoofd"/>
    <w:basedOn w:val="Standaard"/>
    <w:rsid w:val="002C4F54"/>
    <w:pPr>
      <w:spacing w:line="260" w:lineRule="exact"/>
    </w:pPr>
    <w:rPr>
      <w:rFonts w:ascii="Times New Roman" w:hAnsi="Times New Roman"/>
      <w:sz w:val="22"/>
      <w:lang w:val="en-US"/>
    </w:rPr>
  </w:style>
  <w:style w:type="paragraph" w:customStyle="1" w:styleId="SubMinorHead">
    <w:name w:val="SubMinor Head"/>
    <w:basedOn w:val="Standaard"/>
    <w:next w:val="AlineaNum"/>
    <w:rsid w:val="002C4F54"/>
    <w:pPr>
      <w:spacing w:before="260"/>
    </w:pPr>
    <w:rPr>
      <w:i/>
      <w:sz w:val="19"/>
    </w:rPr>
  </w:style>
  <w:style w:type="paragraph" w:styleId="Plattetekst3">
    <w:name w:val="Body Text 3"/>
    <w:basedOn w:val="Standaard"/>
    <w:rsid w:val="002C4F54"/>
    <w:pPr>
      <w:spacing w:line="290" w:lineRule="atLeast"/>
      <w:jc w:val="both"/>
    </w:pPr>
  </w:style>
  <w:style w:type="paragraph" w:styleId="Plattetekstinspringen2">
    <w:name w:val="Body Text Indent 2"/>
    <w:basedOn w:val="Standaard"/>
    <w:rsid w:val="002C4F54"/>
    <w:pPr>
      <w:ind w:left="180" w:hanging="180"/>
      <w:jc w:val="both"/>
    </w:pPr>
    <w:rPr>
      <w:rFonts w:ascii="Times New Roman" w:hAnsi="Times New Roman"/>
      <w:sz w:val="24"/>
    </w:rPr>
  </w:style>
  <w:style w:type="character" w:customStyle="1" w:styleId="PlattetekstChar1">
    <w:name w:val="Platte tekst Char1"/>
    <w:rsid w:val="002C4F54"/>
    <w:rPr>
      <w:noProof w:val="0"/>
      <w:spacing w:val="12"/>
      <w:sz w:val="22"/>
      <w:lang w:val="nl-NL" w:eastAsia="nl-NL" w:bidi="ar-SA"/>
    </w:rPr>
  </w:style>
  <w:style w:type="paragraph" w:styleId="Lijstopsomteken2">
    <w:name w:val="List Bullet 2"/>
    <w:basedOn w:val="Standaard"/>
    <w:autoRedefine/>
    <w:rsid w:val="002C4F54"/>
    <w:pPr>
      <w:spacing w:line="240" w:lineRule="atLeast"/>
    </w:pPr>
    <w:rPr>
      <w:rFonts w:ascii="Times New Roman" w:hAnsi="Times New Roman"/>
      <w:b/>
      <w:sz w:val="22"/>
      <w:szCs w:val="22"/>
    </w:rPr>
  </w:style>
  <w:style w:type="character" w:customStyle="1" w:styleId="PlattetekstChar">
    <w:name w:val="Platte tekst Char"/>
    <w:rsid w:val="002C4F54"/>
    <w:rPr>
      <w:rFonts w:ascii="Verdana" w:hAnsi="Verdana"/>
      <w:noProof w:val="0"/>
      <w:sz w:val="24"/>
      <w:lang w:val="nl-NL" w:eastAsia="nl-NL" w:bidi="ar-SA"/>
    </w:rPr>
  </w:style>
  <w:style w:type="paragraph" w:customStyle="1" w:styleId="Rene1">
    <w:name w:val="Renée 1"/>
    <w:basedOn w:val="Kop6"/>
    <w:autoRedefine/>
    <w:rsid w:val="002C4F54"/>
    <w:pPr>
      <w:numPr>
        <w:ilvl w:val="0"/>
        <w:numId w:val="0"/>
      </w:numPr>
      <w:tabs>
        <w:tab w:val="left" w:pos="709"/>
      </w:tabs>
      <w:ind w:left="992" w:hanging="992"/>
    </w:pPr>
    <w:rPr>
      <w:rFonts w:ascii="Tahoma" w:hAnsi="Tahoma"/>
      <w:sz w:val="22"/>
    </w:rPr>
  </w:style>
  <w:style w:type="paragraph" w:customStyle="1" w:styleId="Rene2">
    <w:name w:val="Renée 2"/>
    <w:basedOn w:val="Kop7"/>
    <w:autoRedefine/>
    <w:rsid w:val="002C4F54"/>
    <w:pPr>
      <w:numPr>
        <w:ilvl w:val="0"/>
        <w:numId w:val="0"/>
      </w:numPr>
      <w:tabs>
        <w:tab w:val="num" w:pos="360"/>
        <w:tab w:val="left" w:pos="709"/>
      </w:tabs>
      <w:ind w:left="992" w:hanging="992"/>
    </w:pPr>
    <w:rPr>
      <w:szCs w:val="22"/>
    </w:rPr>
  </w:style>
  <w:style w:type="paragraph" w:customStyle="1" w:styleId="Renee3">
    <w:name w:val="Renee 3"/>
    <w:basedOn w:val="Kop8"/>
    <w:autoRedefine/>
    <w:rsid w:val="002C4F54"/>
    <w:pPr>
      <w:numPr>
        <w:ilvl w:val="0"/>
        <w:numId w:val="0"/>
      </w:numPr>
      <w:tabs>
        <w:tab w:val="num" w:pos="360"/>
        <w:tab w:val="num" w:pos="709"/>
      </w:tabs>
      <w:ind w:left="992" w:hanging="992"/>
    </w:pPr>
    <w:rPr>
      <w:i w:val="0"/>
    </w:rPr>
  </w:style>
  <w:style w:type="paragraph" w:customStyle="1" w:styleId="Rene4">
    <w:name w:val="Renée 4"/>
    <w:basedOn w:val="Plattetekst"/>
    <w:autoRedefine/>
    <w:rsid w:val="002C4F54"/>
    <w:rPr>
      <w:rFonts w:ascii="Arial" w:hAnsi="Arial" w:cs="Arial"/>
      <w:b/>
      <w:color w:val="auto"/>
      <w:spacing w:val="12"/>
    </w:rPr>
  </w:style>
  <w:style w:type="character" w:customStyle="1" w:styleId="PlattetekstChar2">
    <w:name w:val="Platte tekst Char2"/>
    <w:rsid w:val="002C4F54"/>
    <w:rPr>
      <w:noProof w:val="0"/>
      <w:spacing w:val="12"/>
      <w:sz w:val="22"/>
      <w:lang w:val="nl-NL" w:eastAsia="nl-NL" w:bidi="ar-SA"/>
    </w:rPr>
  </w:style>
  <w:style w:type="character" w:customStyle="1" w:styleId="Rene4Char">
    <w:name w:val="Renée 4 Char"/>
    <w:rsid w:val="002C4F54"/>
    <w:rPr>
      <w:b/>
      <w:noProof w:val="0"/>
      <w:spacing w:val="12"/>
      <w:sz w:val="22"/>
      <w:lang w:val="nl-NL" w:eastAsia="nl-NL" w:bidi="ar-SA"/>
    </w:rPr>
  </w:style>
  <w:style w:type="character" w:customStyle="1" w:styleId="cyctf1">
    <w:name w:val="cyctf1"/>
    <w:rsid w:val="002C4F54"/>
    <w:rPr>
      <w:rFonts w:ascii="Verdana" w:hAnsi="Verdana" w:hint="default"/>
      <w:b/>
      <w:bCs/>
      <w:color w:val="003333"/>
      <w:sz w:val="24"/>
      <w:szCs w:val="24"/>
    </w:rPr>
  </w:style>
  <w:style w:type="paragraph" w:customStyle="1" w:styleId="OmniPage9">
    <w:name w:val="OmniPage #9"/>
    <w:basedOn w:val="Standaard"/>
    <w:rsid w:val="002C4F54"/>
    <w:pPr>
      <w:spacing w:line="220" w:lineRule="exact"/>
    </w:pPr>
    <w:rPr>
      <w:rFonts w:ascii="Times New Roman" w:hAnsi="Times New Roman"/>
      <w:lang w:val="en-US"/>
    </w:rPr>
  </w:style>
  <w:style w:type="character" w:customStyle="1" w:styleId="Kop1Char">
    <w:name w:val="Kop 1 Char"/>
    <w:aliases w:val="Section Heading Char,Hoofdstuk Char,sectionHeading Char1,sectionHeading Char Char"/>
    <w:link w:val="Kop1"/>
    <w:rsid w:val="00FA0593"/>
    <w:rPr>
      <w:rFonts w:ascii="Arial" w:hAnsi="Arial"/>
      <w:b/>
      <w:caps/>
      <w:sz w:val="24"/>
      <w:lang w:val="en-GB" w:eastAsia="x-none"/>
    </w:rPr>
  </w:style>
  <w:style w:type="table" w:styleId="Tabelraster">
    <w:name w:val="Table Grid"/>
    <w:basedOn w:val="Standaardtabel"/>
    <w:rsid w:val="00CB6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rsid w:val="00F72B7B"/>
    <w:rPr>
      <w:sz w:val="16"/>
      <w:szCs w:val="16"/>
    </w:rPr>
  </w:style>
  <w:style w:type="paragraph" w:styleId="Tekstopmerking">
    <w:name w:val="annotation text"/>
    <w:basedOn w:val="Standaard"/>
    <w:link w:val="TekstopmerkingChar"/>
    <w:uiPriority w:val="99"/>
    <w:rsid w:val="00F72B7B"/>
    <w:rPr>
      <w:lang w:val="x-none" w:eastAsia="x-none"/>
    </w:rPr>
  </w:style>
  <w:style w:type="paragraph" w:styleId="Onderwerpvanopmerking">
    <w:name w:val="annotation subject"/>
    <w:basedOn w:val="Tekstopmerking"/>
    <w:next w:val="Tekstopmerking"/>
    <w:link w:val="OnderwerpvanopmerkingChar"/>
    <w:rsid w:val="00F72B7B"/>
    <w:rPr>
      <w:b/>
      <w:bCs/>
    </w:rPr>
  </w:style>
  <w:style w:type="character" w:customStyle="1" w:styleId="Kop2Char">
    <w:name w:val="Kop 2 Char"/>
    <w:aliases w:val="Reset numbering Char,Bijlage Char,paragraaf Char,Paragraaf Char"/>
    <w:link w:val="Kop2"/>
    <w:rsid w:val="007805AF"/>
    <w:rPr>
      <w:rFonts w:ascii="Georgia" w:hAnsi="Georgia"/>
      <w:b/>
      <w:lang w:eastAsia="x-none"/>
    </w:rPr>
  </w:style>
  <w:style w:type="character" w:styleId="Voetnootmarkering">
    <w:name w:val="footnote reference"/>
    <w:rsid w:val="005A3447"/>
    <w:rPr>
      <w:vertAlign w:val="superscript"/>
    </w:rPr>
  </w:style>
  <w:style w:type="character" w:customStyle="1" w:styleId="Kop3Char">
    <w:name w:val="Kop 3 Char"/>
    <w:aliases w:val="Level 1 - 1 Char,Voorwoord Char,subparagraaf Char,Subparagraaf Char"/>
    <w:link w:val="Kop3"/>
    <w:rsid w:val="003E560C"/>
    <w:rPr>
      <w:rFonts w:ascii="Trebuchet MS" w:hAnsi="Trebuchet MS"/>
      <w:b/>
      <w:lang w:val="en-GB" w:eastAsia="x-none"/>
    </w:rPr>
  </w:style>
  <w:style w:type="character" w:customStyle="1" w:styleId="Kop4Char">
    <w:name w:val="Kop 4 Char"/>
    <w:aliases w:val="Level 2 - a Char"/>
    <w:link w:val="Kop4"/>
    <w:rsid w:val="003E560C"/>
    <w:rPr>
      <w:sz w:val="24"/>
      <w:lang w:val="en-GB" w:eastAsia="x-none"/>
    </w:rPr>
  </w:style>
  <w:style w:type="character" w:customStyle="1" w:styleId="Kop5Char">
    <w:name w:val="Kop 5 Char"/>
    <w:aliases w:val="Level 3 - i Char"/>
    <w:link w:val="Kop5"/>
    <w:rsid w:val="003E560C"/>
    <w:rPr>
      <w:sz w:val="24"/>
      <w:lang w:val="en-GB" w:eastAsia="x-none"/>
    </w:rPr>
  </w:style>
  <w:style w:type="character" w:customStyle="1" w:styleId="Kop6Char">
    <w:name w:val="Kop 6 Char"/>
    <w:aliases w:val="Legal Level 1. Char"/>
    <w:link w:val="Kop6"/>
    <w:rsid w:val="003E560C"/>
    <w:rPr>
      <w:b/>
      <w:sz w:val="24"/>
      <w:lang w:val="x-none" w:eastAsia="x-none"/>
    </w:rPr>
  </w:style>
  <w:style w:type="character" w:customStyle="1" w:styleId="Kop7Char">
    <w:name w:val="Kop 7 Char"/>
    <w:aliases w:val="Legal Level 1.1. Char"/>
    <w:link w:val="Kop7"/>
    <w:rsid w:val="003E560C"/>
    <w:rPr>
      <w:b/>
      <w:sz w:val="22"/>
      <w:lang w:val="x-none" w:eastAsia="x-none"/>
    </w:rPr>
  </w:style>
  <w:style w:type="character" w:customStyle="1" w:styleId="VoettekstChar">
    <w:name w:val="Voettekst Char"/>
    <w:link w:val="Voettekst"/>
    <w:uiPriority w:val="99"/>
    <w:rsid w:val="003E560C"/>
    <w:rPr>
      <w:rFonts w:ascii="Arial" w:hAnsi="Arial"/>
    </w:rPr>
  </w:style>
  <w:style w:type="character" w:customStyle="1" w:styleId="BallontekstChar">
    <w:name w:val="Ballontekst Char"/>
    <w:link w:val="Ballontekst"/>
    <w:rsid w:val="003E560C"/>
    <w:rPr>
      <w:rFonts w:ascii="Tahoma" w:hAnsi="Tahoma" w:cs="Tahoma"/>
      <w:sz w:val="16"/>
      <w:szCs w:val="16"/>
    </w:rPr>
  </w:style>
  <w:style w:type="character" w:customStyle="1" w:styleId="KoptekstChar">
    <w:name w:val="Koptekst Char"/>
    <w:link w:val="Koptekst"/>
    <w:rsid w:val="003E560C"/>
    <w:rPr>
      <w:rFonts w:ascii="Arial" w:hAnsi="Arial"/>
      <w:b/>
      <w:szCs w:val="24"/>
    </w:rPr>
  </w:style>
  <w:style w:type="paragraph" w:customStyle="1" w:styleId="StandaardTrebuchetMS">
    <w:name w:val="Standaard + Trebuchet MS"/>
    <w:aliases w:val="Vet,Hoofdletters"/>
    <w:basedOn w:val="Standaard"/>
    <w:rsid w:val="003E560C"/>
    <w:rPr>
      <w:rFonts w:ascii="Trebuchet MS" w:hAnsi="Trebuchet MS"/>
    </w:rPr>
  </w:style>
  <w:style w:type="character" w:customStyle="1" w:styleId="Plattetekst2Char">
    <w:name w:val="Platte tekst 2 Char"/>
    <w:aliases w:val="platte tekst vet Char"/>
    <w:link w:val="Plattetekst2"/>
    <w:rsid w:val="003E560C"/>
    <w:rPr>
      <w:sz w:val="24"/>
      <w:szCs w:val="24"/>
    </w:rPr>
  </w:style>
  <w:style w:type="character" w:customStyle="1" w:styleId="VoetnoottekstChar">
    <w:name w:val="Voetnoottekst Char"/>
    <w:link w:val="Voetnoottekst"/>
    <w:rsid w:val="003E560C"/>
  </w:style>
  <w:style w:type="character" w:customStyle="1" w:styleId="TekstopmerkingChar">
    <w:name w:val="Tekst opmerking Char"/>
    <w:link w:val="Tekstopmerking"/>
    <w:rsid w:val="003E560C"/>
    <w:rPr>
      <w:rFonts w:ascii="Arial" w:hAnsi="Arial"/>
    </w:rPr>
  </w:style>
  <w:style w:type="numbering" w:customStyle="1" w:styleId="Opmaakprofiel2">
    <w:name w:val="Opmaakprofiel2"/>
    <w:uiPriority w:val="99"/>
    <w:rsid w:val="003E560C"/>
    <w:pPr>
      <w:numPr>
        <w:numId w:val="3"/>
      </w:numPr>
    </w:pPr>
  </w:style>
  <w:style w:type="character" w:customStyle="1" w:styleId="Aankruisvakje">
    <w:name w:val="Aankruisvakje"/>
    <w:rsid w:val="003E560C"/>
    <w:rPr>
      <w:position w:val="0"/>
      <w:sz w:val="16"/>
    </w:rPr>
  </w:style>
  <w:style w:type="character" w:customStyle="1" w:styleId="OnderwerpvanopmerkingChar">
    <w:name w:val="Onderwerp van opmerking Char"/>
    <w:link w:val="Onderwerpvanopmerking"/>
    <w:rsid w:val="003E560C"/>
    <w:rPr>
      <w:rFonts w:ascii="Arial" w:hAnsi="Arial"/>
      <w:b/>
      <w:bCs/>
    </w:rPr>
  </w:style>
  <w:style w:type="character" w:customStyle="1" w:styleId="tdefault">
    <w:name w:val="tdefault"/>
    <w:rsid w:val="00147F2E"/>
  </w:style>
  <w:style w:type="paragraph" w:styleId="Lijstalinea">
    <w:name w:val="List Paragraph"/>
    <w:basedOn w:val="Standaard"/>
    <w:uiPriority w:val="34"/>
    <w:qFormat/>
    <w:rsid w:val="00147F2E"/>
    <w:pPr>
      <w:ind w:left="708"/>
    </w:pPr>
  </w:style>
  <w:style w:type="character" w:customStyle="1" w:styleId="CommentTextChar">
    <w:name w:val="Comment Text Char"/>
    <w:locked/>
    <w:rsid w:val="00236FFB"/>
    <w:rPr>
      <w:rFonts w:ascii="Trebuchet MS" w:hAnsi="Trebuchet MS" w:cs="Times New Roman"/>
    </w:rPr>
  </w:style>
  <w:style w:type="character" w:customStyle="1" w:styleId="U-norm85">
    <w:name w:val="U-norm 8.5"/>
    <w:rsid w:val="0015406F"/>
    <w:rPr>
      <w:rFonts w:ascii="Arial" w:hAnsi="Arial"/>
      <w:b w:val="0"/>
      <w:i w:val="0"/>
      <w:caps w:val="0"/>
      <w:smallCaps w:val="0"/>
      <w:strike w:val="0"/>
      <w:dstrike w:val="0"/>
      <w:vanish w:val="0"/>
      <w:color w:val="000000"/>
      <w:w w:val="100"/>
      <w:kern w:val="0"/>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Nadruk">
    <w:name w:val="Emphasis"/>
    <w:qFormat/>
    <w:rsid w:val="0015406F"/>
    <w:rPr>
      <w:i/>
      <w:iCs/>
    </w:rPr>
  </w:style>
  <w:style w:type="paragraph" w:styleId="Kopvaninhoudsopgave">
    <w:name w:val="TOC Heading"/>
    <w:basedOn w:val="Kop1"/>
    <w:next w:val="Standaard"/>
    <w:uiPriority w:val="39"/>
    <w:semiHidden/>
    <w:unhideWhenUsed/>
    <w:qFormat/>
    <w:rsid w:val="00AB6520"/>
    <w:pPr>
      <w:numPr>
        <w:numId w:val="0"/>
      </w:numPr>
      <w:spacing w:before="480" w:line="276" w:lineRule="auto"/>
      <w:outlineLvl w:val="9"/>
    </w:pPr>
    <w:rPr>
      <w:rFonts w:ascii="Cambria" w:hAnsi="Cambria"/>
      <w:bCs/>
      <w:caps w:val="0"/>
      <w:color w:val="365F91"/>
      <w:sz w:val="28"/>
      <w:szCs w:val="28"/>
      <w:lang w:val="nl-NL" w:eastAsia="nl-NL"/>
    </w:rPr>
  </w:style>
  <w:style w:type="paragraph" w:styleId="Geenafstand">
    <w:name w:val="No Spacing"/>
    <w:uiPriority w:val="1"/>
    <w:qFormat/>
    <w:rsid w:val="007520B7"/>
    <w:rPr>
      <w:rFonts w:ascii="Arial" w:hAnsi="Arial"/>
      <w:lang w:eastAsia="nl-NL"/>
    </w:rPr>
  </w:style>
  <w:style w:type="character" w:styleId="Onopgelostemelding">
    <w:name w:val="Unresolved Mention"/>
    <w:uiPriority w:val="99"/>
    <w:semiHidden/>
    <w:unhideWhenUsed/>
    <w:rsid w:val="00A10638"/>
    <w:rPr>
      <w:color w:val="605E5C"/>
      <w:shd w:val="clear" w:color="auto" w:fill="E1DFDD"/>
    </w:rPr>
  </w:style>
  <w:style w:type="numbering" w:styleId="1ai">
    <w:name w:val="Outline List 1"/>
    <w:basedOn w:val="Geenlijst"/>
    <w:rsid w:val="00C811C4"/>
    <w:pPr>
      <w:numPr>
        <w:numId w:val="14"/>
      </w:numPr>
    </w:pPr>
  </w:style>
  <w:style w:type="numbering" w:customStyle="1" w:styleId="1ai1">
    <w:name w:val="1 / a / i1"/>
    <w:basedOn w:val="Geenlijst"/>
    <w:next w:val="1ai"/>
    <w:semiHidden/>
    <w:rsid w:val="00F00B0F"/>
  </w:style>
  <w:style w:type="numbering" w:customStyle="1" w:styleId="1ai2">
    <w:name w:val="1 / a / i2"/>
    <w:basedOn w:val="Geenlijst"/>
    <w:next w:val="1ai"/>
    <w:semiHidden/>
    <w:rsid w:val="00F00B0F"/>
  </w:style>
  <w:style w:type="paragraph" w:styleId="Revisie">
    <w:name w:val="Revision"/>
    <w:hidden/>
    <w:uiPriority w:val="99"/>
    <w:semiHidden/>
    <w:rsid w:val="00193DA8"/>
    <w:rPr>
      <w:rFonts w:ascii="Arial" w:hAnsi="Arial"/>
      <w:lang w:eastAsia="nl-NL"/>
    </w:rPr>
  </w:style>
  <w:style w:type="paragraph" w:customStyle="1" w:styleId="pf0">
    <w:name w:val="pf0"/>
    <w:basedOn w:val="Standaard"/>
    <w:rsid w:val="006F352B"/>
    <w:pPr>
      <w:spacing w:before="100" w:beforeAutospacing="1" w:after="100" w:afterAutospacing="1"/>
    </w:pPr>
    <w:rPr>
      <w:rFonts w:ascii="Times New Roman" w:hAnsi="Times New Roman"/>
      <w:sz w:val="24"/>
      <w:szCs w:val="24"/>
    </w:rPr>
  </w:style>
  <w:style w:type="character" w:customStyle="1" w:styleId="cf01">
    <w:name w:val="cf01"/>
    <w:basedOn w:val="Standaardalinea-lettertype"/>
    <w:rsid w:val="006F352B"/>
    <w:rPr>
      <w:rFonts w:ascii="Segoe UI" w:hAnsi="Segoe UI" w:cs="Segoe UI" w:hint="default"/>
      <w:sz w:val="18"/>
      <w:szCs w:val="18"/>
    </w:rPr>
  </w:style>
  <w:style w:type="character" w:customStyle="1" w:styleId="normaltextrun">
    <w:name w:val="normaltextrun"/>
    <w:basedOn w:val="Standaardalinea-lettertype"/>
    <w:rsid w:val="00CC2FA7"/>
  </w:style>
  <w:style w:type="character" w:customStyle="1" w:styleId="eop">
    <w:name w:val="eop"/>
    <w:basedOn w:val="Standaardalinea-lettertype"/>
    <w:rsid w:val="00CC2FA7"/>
  </w:style>
  <w:style w:type="paragraph" w:customStyle="1" w:styleId="paragraph">
    <w:name w:val="paragraph"/>
    <w:basedOn w:val="Standaard"/>
    <w:rsid w:val="00CC2FA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0684">
      <w:bodyDiv w:val="1"/>
      <w:marLeft w:val="60"/>
      <w:marRight w:val="60"/>
      <w:marTop w:val="60"/>
      <w:marBottom w:val="15"/>
      <w:divBdr>
        <w:top w:val="none" w:sz="0" w:space="0" w:color="auto"/>
        <w:left w:val="none" w:sz="0" w:space="0" w:color="auto"/>
        <w:bottom w:val="none" w:sz="0" w:space="0" w:color="auto"/>
        <w:right w:val="none" w:sz="0" w:space="0" w:color="auto"/>
      </w:divBdr>
      <w:divsChild>
        <w:div w:id="1288774829">
          <w:marLeft w:val="0"/>
          <w:marRight w:val="0"/>
          <w:marTop w:val="0"/>
          <w:marBottom w:val="0"/>
          <w:divBdr>
            <w:top w:val="none" w:sz="0" w:space="0" w:color="auto"/>
            <w:left w:val="none" w:sz="0" w:space="0" w:color="auto"/>
            <w:bottom w:val="none" w:sz="0" w:space="0" w:color="auto"/>
            <w:right w:val="none" w:sz="0" w:space="0" w:color="auto"/>
          </w:divBdr>
        </w:div>
      </w:divsChild>
    </w:div>
    <w:div w:id="77486770">
      <w:bodyDiv w:val="1"/>
      <w:marLeft w:val="0"/>
      <w:marRight w:val="0"/>
      <w:marTop w:val="0"/>
      <w:marBottom w:val="0"/>
      <w:divBdr>
        <w:top w:val="none" w:sz="0" w:space="0" w:color="auto"/>
        <w:left w:val="none" w:sz="0" w:space="0" w:color="auto"/>
        <w:bottom w:val="none" w:sz="0" w:space="0" w:color="auto"/>
        <w:right w:val="none" w:sz="0" w:space="0" w:color="auto"/>
      </w:divBdr>
    </w:div>
    <w:div w:id="94323692">
      <w:bodyDiv w:val="1"/>
      <w:marLeft w:val="0"/>
      <w:marRight w:val="0"/>
      <w:marTop w:val="0"/>
      <w:marBottom w:val="0"/>
      <w:divBdr>
        <w:top w:val="none" w:sz="0" w:space="0" w:color="auto"/>
        <w:left w:val="none" w:sz="0" w:space="0" w:color="auto"/>
        <w:bottom w:val="none" w:sz="0" w:space="0" w:color="auto"/>
        <w:right w:val="none" w:sz="0" w:space="0" w:color="auto"/>
      </w:divBdr>
      <w:divsChild>
        <w:div w:id="347759216">
          <w:marLeft w:val="0"/>
          <w:marRight w:val="0"/>
          <w:marTop w:val="0"/>
          <w:marBottom w:val="0"/>
          <w:divBdr>
            <w:top w:val="none" w:sz="0" w:space="0" w:color="auto"/>
            <w:left w:val="none" w:sz="0" w:space="0" w:color="auto"/>
            <w:bottom w:val="none" w:sz="0" w:space="0" w:color="auto"/>
            <w:right w:val="none" w:sz="0" w:space="0" w:color="auto"/>
          </w:divBdr>
        </w:div>
      </w:divsChild>
    </w:div>
    <w:div w:id="124928694">
      <w:bodyDiv w:val="1"/>
      <w:marLeft w:val="0"/>
      <w:marRight w:val="0"/>
      <w:marTop w:val="0"/>
      <w:marBottom w:val="0"/>
      <w:divBdr>
        <w:top w:val="none" w:sz="0" w:space="0" w:color="auto"/>
        <w:left w:val="none" w:sz="0" w:space="0" w:color="auto"/>
        <w:bottom w:val="none" w:sz="0" w:space="0" w:color="auto"/>
        <w:right w:val="none" w:sz="0" w:space="0" w:color="auto"/>
      </w:divBdr>
    </w:div>
    <w:div w:id="134032338">
      <w:bodyDiv w:val="1"/>
      <w:marLeft w:val="0"/>
      <w:marRight w:val="0"/>
      <w:marTop w:val="0"/>
      <w:marBottom w:val="0"/>
      <w:divBdr>
        <w:top w:val="none" w:sz="0" w:space="0" w:color="auto"/>
        <w:left w:val="none" w:sz="0" w:space="0" w:color="auto"/>
        <w:bottom w:val="none" w:sz="0" w:space="0" w:color="auto"/>
        <w:right w:val="none" w:sz="0" w:space="0" w:color="auto"/>
      </w:divBdr>
      <w:divsChild>
        <w:div w:id="2018577092">
          <w:marLeft w:val="0"/>
          <w:marRight w:val="0"/>
          <w:marTop w:val="0"/>
          <w:marBottom w:val="0"/>
          <w:divBdr>
            <w:top w:val="none" w:sz="0" w:space="0" w:color="auto"/>
            <w:left w:val="none" w:sz="0" w:space="0" w:color="auto"/>
            <w:bottom w:val="none" w:sz="0" w:space="0" w:color="auto"/>
            <w:right w:val="none" w:sz="0" w:space="0" w:color="auto"/>
          </w:divBdr>
        </w:div>
      </w:divsChild>
    </w:div>
    <w:div w:id="228882949">
      <w:bodyDiv w:val="1"/>
      <w:marLeft w:val="0"/>
      <w:marRight w:val="0"/>
      <w:marTop w:val="0"/>
      <w:marBottom w:val="0"/>
      <w:divBdr>
        <w:top w:val="none" w:sz="0" w:space="0" w:color="auto"/>
        <w:left w:val="none" w:sz="0" w:space="0" w:color="auto"/>
        <w:bottom w:val="none" w:sz="0" w:space="0" w:color="auto"/>
        <w:right w:val="none" w:sz="0" w:space="0" w:color="auto"/>
      </w:divBdr>
    </w:div>
    <w:div w:id="297958859">
      <w:bodyDiv w:val="1"/>
      <w:marLeft w:val="0"/>
      <w:marRight w:val="0"/>
      <w:marTop w:val="0"/>
      <w:marBottom w:val="0"/>
      <w:divBdr>
        <w:top w:val="none" w:sz="0" w:space="0" w:color="auto"/>
        <w:left w:val="none" w:sz="0" w:space="0" w:color="auto"/>
        <w:bottom w:val="none" w:sz="0" w:space="0" w:color="auto"/>
        <w:right w:val="none" w:sz="0" w:space="0" w:color="auto"/>
      </w:divBdr>
    </w:div>
    <w:div w:id="313681252">
      <w:bodyDiv w:val="1"/>
      <w:marLeft w:val="0"/>
      <w:marRight w:val="0"/>
      <w:marTop w:val="0"/>
      <w:marBottom w:val="0"/>
      <w:divBdr>
        <w:top w:val="none" w:sz="0" w:space="0" w:color="auto"/>
        <w:left w:val="none" w:sz="0" w:space="0" w:color="auto"/>
        <w:bottom w:val="none" w:sz="0" w:space="0" w:color="auto"/>
        <w:right w:val="none" w:sz="0" w:space="0" w:color="auto"/>
      </w:divBdr>
    </w:div>
    <w:div w:id="846600242">
      <w:bodyDiv w:val="1"/>
      <w:marLeft w:val="0"/>
      <w:marRight w:val="0"/>
      <w:marTop w:val="0"/>
      <w:marBottom w:val="0"/>
      <w:divBdr>
        <w:top w:val="none" w:sz="0" w:space="0" w:color="auto"/>
        <w:left w:val="none" w:sz="0" w:space="0" w:color="auto"/>
        <w:bottom w:val="none" w:sz="0" w:space="0" w:color="auto"/>
        <w:right w:val="none" w:sz="0" w:space="0" w:color="auto"/>
      </w:divBdr>
    </w:div>
    <w:div w:id="1169444052">
      <w:bodyDiv w:val="1"/>
      <w:marLeft w:val="0"/>
      <w:marRight w:val="0"/>
      <w:marTop w:val="0"/>
      <w:marBottom w:val="0"/>
      <w:divBdr>
        <w:top w:val="none" w:sz="0" w:space="0" w:color="auto"/>
        <w:left w:val="none" w:sz="0" w:space="0" w:color="auto"/>
        <w:bottom w:val="none" w:sz="0" w:space="0" w:color="auto"/>
        <w:right w:val="none" w:sz="0" w:space="0" w:color="auto"/>
      </w:divBdr>
    </w:div>
    <w:div w:id="1198548012">
      <w:bodyDiv w:val="1"/>
      <w:marLeft w:val="0"/>
      <w:marRight w:val="0"/>
      <w:marTop w:val="0"/>
      <w:marBottom w:val="0"/>
      <w:divBdr>
        <w:top w:val="none" w:sz="0" w:space="0" w:color="auto"/>
        <w:left w:val="none" w:sz="0" w:space="0" w:color="auto"/>
        <w:bottom w:val="none" w:sz="0" w:space="0" w:color="auto"/>
        <w:right w:val="none" w:sz="0" w:space="0" w:color="auto"/>
      </w:divBdr>
    </w:div>
    <w:div w:id="1328288571">
      <w:bodyDiv w:val="1"/>
      <w:marLeft w:val="0"/>
      <w:marRight w:val="0"/>
      <w:marTop w:val="0"/>
      <w:marBottom w:val="0"/>
      <w:divBdr>
        <w:top w:val="none" w:sz="0" w:space="0" w:color="auto"/>
        <w:left w:val="none" w:sz="0" w:space="0" w:color="auto"/>
        <w:bottom w:val="none" w:sz="0" w:space="0" w:color="auto"/>
        <w:right w:val="none" w:sz="0" w:space="0" w:color="auto"/>
      </w:divBdr>
    </w:div>
    <w:div w:id="1381710766">
      <w:bodyDiv w:val="1"/>
      <w:marLeft w:val="0"/>
      <w:marRight w:val="0"/>
      <w:marTop w:val="0"/>
      <w:marBottom w:val="0"/>
      <w:divBdr>
        <w:top w:val="none" w:sz="0" w:space="0" w:color="auto"/>
        <w:left w:val="none" w:sz="0" w:space="0" w:color="auto"/>
        <w:bottom w:val="none" w:sz="0" w:space="0" w:color="auto"/>
        <w:right w:val="none" w:sz="0" w:space="0" w:color="auto"/>
      </w:divBdr>
    </w:div>
    <w:div w:id="1406951274">
      <w:bodyDiv w:val="1"/>
      <w:marLeft w:val="0"/>
      <w:marRight w:val="0"/>
      <w:marTop w:val="0"/>
      <w:marBottom w:val="0"/>
      <w:divBdr>
        <w:top w:val="none" w:sz="0" w:space="0" w:color="auto"/>
        <w:left w:val="none" w:sz="0" w:space="0" w:color="auto"/>
        <w:bottom w:val="none" w:sz="0" w:space="0" w:color="auto"/>
        <w:right w:val="none" w:sz="0" w:space="0" w:color="auto"/>
      </w:divBdr>
    </w:div>
    <w:div w:id="1554542534">
      <w:bodyDiv w:val="1"/>
      <w:marLeft w:val="0"/>
      <w:marRight w:val="0"/>
      <w:marTop w:val="0"/>
      <w:marBottom w:val="0"/>
      <w:divBdr>
        <w:top w:val="none" w:sz="0" w:space="0" w:color="auto"/>
        <w:left w:val="none" w:sz="0" w:space="0" w:color="auto"/>
        <w:bottom w:val="none" w:sz="0" w:space="0" w:color="auto"/>
        <w:right w:val="none" w:sz="0" w:space="0" w:color="auto"/>
      </w:divBdr>
    </w:div>
    <w:div w:id="1558780139">
      <w:bodyDiv w:val="1"/>
      <w:marLeft w:val="0"/>
      <w:marRight w:val="0"/>
      <w:marTop w:val="0"/>
      <w:marBottom w:val="0"/>
      <w:divBdr>
        <w:top w:val="none" w:sz="0" w:space="0" w:color="auto"/>
        <w:left w:val="none" w:sz="0" w:space="0" w:color="auto"/>
        <w:bottom w:val="none" w:sz="0" w:space="0" w:color="auto"/>
        <w:right w:val="none" w:sz="0" w:space="0" w:color="auto"/>
      </w:divBdr>
    </w:div>
    <w:div w:id="1766415309">
      <w:bodyDiv w:val="1"/>
      <w:marLeft w:val="0"/>
      <w:marRight w:val="0"/>
      <w:marTop w:val="0"/>
      <w:marBottom w:val="0"/>
      <w:divBdr>
        <w:top w:val="none" w:sz="0" w:space="0" w:color="auto"/>
        <w:left w:val="none" w:sz="0" w:space="0" w:color="auto"/>
        <w:bottom w:val="none" w:sz="0" w:space="0" w:color="auto"/>
        <w:right w:val="none" w:sz="0" w:space="0" w:color="auto"/>
      </w:divBdr>
    </w:div>
    <w:div w:id="1769307597">
      <w:bodyDiv w:val="1"/>
      <w:marLeft w:val="0"/>
      <w:marRight w:val="0"/>
      <w:marTop w:val="0"/>
      <w:marBottom w:val="0"/>
      <w:divBdr>
        <w:top w:val="none" w:sz="0" w:space="0" w:color="auto"/>
        <w:left w:val="none" w:sz="0" w:space="0" w:color="auto"/>
        <w:bottom w:val="none" w:sz="0" w:space="0" w:color="auto"/>
        <w:right w:val="none" w:sz="0" w:space="0" w:color="auto"/>
      </w:divBdr>
    </w:div>
    <w:div w:id="1848665406">
      <w:bodyDiv w:val="1"/>
      <w:marLeft w:val="0"/>
      <w:marRight w:val="0"/>
      <w:marTop w:val="0"/>
      <w:marBottom w:val="0"/>
      <w:divBdr>
        <w:top w:val="none" w:sz="0" w:space="0" w:color="auto"/>
        <w:left w:val="none" w:sz="0" w:space="0" w:color="auto"/>
        <w:bottom w:val="none" w:sz="0" w:space="0" w:color="auto"/>
        <w:right w:val="none" w:sz="0" w:space="0" w:color="auto"/>
      </w:divBdr>
      <w:divsChild>
        <w:div w:id="485895597">
          <w:marLeft w:val="0"/>
          <w:marRight w:val="0"/>
          <w:marTop w:val="0"/>
          <w:marBottom w:val="0"/>
          <w:divBdr>
            <w:top w:val="none" w:sz="0" w:space="0" w:color="auto"/>
            <w:left w:val="none" w:sz="0" w:space="0" w:color="auto"/>
            <w:bottom w:val="none" w:sz="0" w:space="0" w:color="auto"/>
            <w:right w:val="none" w:sz="0" w:space="0" w:color="auto"/>
          </w:divBdr>
          <w:divsChild>
            <w:div w:id="1167860255">
              <w:marLeft w:val="0"/>
              <w:marRight w:val="0"/>
              <w:marTop w:val="0"/>
              <w:marBottom w:val="0"/>
              <w:divBdr>
                <w:top w:val="none" w:sz="0" w:space="0" w:color="auto"/>
                <w:left w:val="none" w:sz="0" w:space="0" w:color="auto"/>
                <w:bottom w:val="none" w:sz="0" w:space="0" w:color="auto"/>
                <w:right w:val="none" w:sz="0" w:space="0" w:color="auto"/>
              </w:divBdr>
              <w:divsChild>
                <w:div w:id="181629742">
                  <w:marLeft w:val="0"/>
                  <w:marRight w:val="0"/>
                  <w:marTop w:val="255"/>
                  <w:marBottom w:val="0"/>
                  <w:divBdr>
                    <w:top w:val="none" w:sz="0" w:space="0" w:color="auto"/>
                    <w:left w:val="none" w:sz="0" w:space="0" w:color="auto"/>
                    <w:bottom w:val="none" w:sz="0" w:space="0" w:color="auto"/>
                    <w:right w:val="none" w:sz="0" w:space="0" w:color="auto"/>
                  </w:divBdr>
                  <w:divsChild>
                    <w:div w:id="1445878227">
                      <w:marLeft w:val="0"/>
                      <w:marRight w:val="0"/>
                      <w:marTop w:val="0"/>
                      <w:marBottom w:val="0"/>
                      <w:divBdr>
                        <w:top w:val="none" w:sz="0" w:space="0" w:color="auto"/>
                        <w:left w:val="none" w:sz="0" w:space="0" w:color="auto"/>
                        <w:bottom w:val="none" w:sz="0" w:space="0" w:color="auto"/>
                        <w:right w:val="none" w:sz="0" w:space="0" w:color="auto"/>
                      </w:divBdr>
                      <w:divsChild>
                        <w:div w:id="14612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324053">
      <w:bodyDiv w:val="1"/>
      <w:marLeft w:val="0"/>
      <w:marRight w:val="0"/>
      <w:marTop w:val="0"/>
      <w:marBottom w:val="0"/>
      <w:divBdr>
        <w:top w:val="none" w:sz="0" w:space="0" w:color="auto"/>
        <w:left w:val="none" w:sz="0" w:space="0" w:color="auto"/>
        <w:bottom w:val="none" w:sz="0" w:space="0" w:color="auto"/>
        <w:right w:val="none" w:sz="0" w:space="0" w:color="auto"/>
      </w:divBdr>
    </w:div>
    <w:div w:id="1871796942">
      <w:bodyDiv w:val="1"/>
      <w:marLeft w:val="0"/>
      <w:marRight w:val="0"/>
      <w:marTop w:val="0"/>
      <w:marBottom w:val="0"/>
      <w:divBdr>
        <w:top w:val="none" w:sz="0" w:space="0" w:color="auto"/>
        <w:left w:val="none" w:sz="0" w:space="0" w:color="auto"/>
        <w:bottom w:val="none" w:sz="0" w:space="0" w:color="auto"/>
        <w:right w:val="none" w:sz="0" w:space="0" w:color="auto"/>
      </w:divBdr>
    </w:div>
    <w:div w:id="197278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DD86BB696D504E84734473F39B3484" ma:contentTypeVersion="2" ma:contentTypeDescription="Een nieuw document maken." ma:contentTypeScope="" ma:versionID="f0c731e30ba7e4133950b7b2f1232bd3">
  <xsd:schema xmlns:xsd="http://www.w3.org/2001/XMLSchema" xmlns:xs="http://www.w3.org/2001/XMLSchema" xmlns:p="http://schemas.microsoft.com/office/2006/metadata/properties" xmlns:ns2="a3f9e015-5177-4a76-a8a6-afbebb099531" targetNamespace="http://schemas.microsoft.com/office/2006/metadata/properties" ma:root="true" ma:fieldsID="923f9f33f23fa1d0e31c42e60372a8d3" ns2:_="">
    <xsd:import namespace="a3f9e015-5177-4a76-a8a6-afbebb09953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f9e015-5177-4a76-a8a6-afbebb0995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1E2D98-BE65-4C1B-B91C-49E0B6F6B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f9e015-5177-4a76-a8a6-afbebb099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F71ADA-FC35-4AAF-B2F1-4F2C2C715BB3}">
  <ds:schemaRefs>
    <ds:schemaRef ds:uri="http://schemas.openxmlformats.org/officeDocument/2006/bibliography"/>
  </ds:schemaRefs>
</ds:datastoreItem>
</file>

<file path=customXml/itemProps3.xml><?xml version="1.0" encoding="utf-8"?>
<ds:datastoreItem xmlns:ds="http://schemas.openxmlformats.org/officeDocument/2006/customXml" ds:itemID="{58924E70-414E-45B0-B0F4-A2A6B467B22B}">
  <ds:schemaRefs>
    <ds:schemaRef ds:uri="http://schemas.microsoft.com/sharepoint/v3/contenttype/forms"/>
  </ds:schemaRefs>
</ds:datastoreItem>
</file>

<file path=customXml/itemProps4.xml><?xml version="1.0" encoding="utf-8"?>
<ds:datastoreItem xmlns:ds="http://schemas.openxmlformats.org/officeDocument/2006/customXml" ds:itemID="{8FA2A84B-5DE2-428A-B167-2722D756F0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5529</Words>
  <Characters>30413</Characters>
  <Application>Microsoft Office Word</Application>
  <DocSecurity>4</DocSecurity>
  <Lines>253</Lines>
  <Paragraphs>71</Paragraphs>
  <ScaleCrop>false</ScaleCrop>
  <HeadingPairs>
    <vt:vector size="2" baseType="variant">
      <vt:variant>
        <vt:lpstr>Titel</vt:lpstr>
      </vt:variant>
      <vt:variant>
        <vt:i4>1</vt:i4>
      </vt:variant>
    </vt:vector>
  </HeadingPairs>
  <TitlesOfParts>
    <vt:vector size="1" baseType="lpstr">
      <vt:lpstr>Offerteaanvraag</vt:lpstr>
    </vt:vector>
  </TitlesOfParts>
  <Company>HP</Company>
  <LinksUpToDate>false</LinksUpToDate>
  <CharactersWithSpaces>35871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dc:title>
  <dc:subject/>
  <dc:creator>Frank Esendam</dc:creator>
  <cp:keywords/>
  <dc:description/>
  <cp:lastModifiedBy>Job Koning</cp:lastModifiedBy>
  <cp:revision>2</cp:revision>
  <cp:lastPrinted>2015-04-08T17:50:00Z</cp:lastPrinted>
  <dcterms:created xsi:type="dcterms:W3CDTF">2026-03-20T18:16:00Z</dcterms:created>
  <dcterms:modified xsi:type="dcterms:W3CDTF">2026-03-20T18:16:00Z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0x01010087DD86BB696D504E84734473F39B3484</vt:lpwstr>
  </property>
  <property fmtid="{D5CDD505-2E9C-101B-9397-08002B2CF9AE}" pid="3" name="MSIP_Label_704cd95d-fb11-4cc5-b983-86c9412f844f_Enabled">
    <vt:lpwstr>true</vt:lpwstr>
  </property>
  <property fmtid="{D5CDD505-2E9C-101B-9397-08002B2CF9AE}" pid="4" name="MSIP_Label_704cd95d-fb11-4cc5-b983-86c9412f844f_SetDate">
    <vt:lpwstr>2025-10-14T11:29:26Z</vt:lpwstr>
  </property>
  <property fmtid="{D5CDD505-2E9C-101B-9397-08002B2CF9AE}" pid="5" name="MSIP_Label_704cd95d-fb11-4cc5-b983-86c9412f844f_Method">
    <vt:lpwstr>Standard</vt:lpwstr>
  </property>
  <property fmtid="{D5CDD505-2E9C-101B-9397-08002B2CF9AE}" pid="6" name="MSIP_Label_704cd95d-fb11-4cc5-b983-86c9412f844f_Name">
    <vt:lpwstr>Intern</vt:lpwstr>
  </property>
  <property fmtid="{D5CDD505-2E9C-101B-9397-08002B2CF9AE}" pid="7" name="MSIP_Label_704cd95d-fb11-4cc5-b983-86c9412f844f_SiteId">
    <vt:lpwstr>a75be28e-1ec3-4d7c-a219-4fff9ec122f6</vt:lpwstr>
  </property>
  <property fmtid="{D5CDD505-2E9C-101B-9397-08002B2CF9AE}" pid="8" name="MSIP_Label_704cd95d-fb11-4cc5-b983-86c9412f844f_ActionId">
    <vt:lpwstr>256c47bf-1d19-4be6-bdc3-b45e82c3d367</vt:lpwstr>
  </property>
  <property fmtid="{D5CDD505-2E9C-101B-9397-08002B2CF9AE}" pid="9" name="MSIP_Label_704cd95d-fb11-4cc5-b983-86c9412f844f_ContentBits">
    <vt:lpwstr>0</vt:lpwstr>
  </property>
  <property fmtid="{D5CDD505-2E9C-101B-9397-08002B2CF9AE}" pid="10" name="MSIP_Label_704cd95d-fb11-4cc5-b983-86c9412f844f_Tag">
    <vt:lpwstr>10, 3, 0, 1</vt:lpwstr>
  </property>
</Properties>
</file>