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691E7" w14:textId="7F651BEF" w:rsidR="00E97EAA" w:rsidRPr="00813634" w:rsidRDefault="00785171" w:rsidP="002A1594">
      <w:pPr>
        <w:spacing w:line="276" w:lineRule="auto"/>
        <w:jc w:val="both"/>
        <w:rPr>
          <w:rFonts w:asciiTheme="minorHAnsi" w:hAnsiTheme="minorHAnsi" w:cstheme="minorHAnsi"/>
          <w:sz w:val="20"/>
          <w:szCs w:val="20"/>
        </w:rPr>
      </w:pPr>
      <w:r w:rsidRPr="00813634">
        <w:rPr>
          <w:rFonts w:asciiTheme="minorHAnsi" w:hAnsiTheme="minorHAnsi" w:cstheme="minorHAnsi"/>
          <w:b/>
          <w:noProof/>
          <w:sz w:val="20"/>
          <w:szCs w:val="20"/>
        </w:rPr>
        <w:drawing>
          <wp:anchor distT="0" distB="0" distL="114300" distR="114300" simplePos="0" relativeHeight="251656704" behindDoc="1" locked="0" layoutInCell="1" allowOverlap="0" wp14:anchorId="5FBC7F0E" wp14:editId="4CC5D1E4">
            <wp:simplePos x="0" y="0"/>
            <wp:positionH relativeFrom="column">
              <wp:posOffset>4441298</wp:posOffset>
            </wp:positionH>
            <wp:positionV relativeFrom="paragraph">
              <wp:posOffset>-692198</wp:posOffset>
            </wp:positionV>
            <wp:extent cx="2006368" cy="646981"/>
            <wp:effectExtent l="0" t="0" r="0" b="127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6368" cy="646981"/>
                    </a:xfrm>
                    <a:prstGeom prst="rect">
                      <a:avLst/>
                    </a:prstGeom>
                    <a:noFill/>
                  </pic:spPr>
                </pic:pic>
              </a:graphicData>
            </a:graphic>
            <wp14:sizeRelH relativeFrom="page">
              <wp14:pctWidth>0</wp14:pctWidth>
            </wp14:sizeRelH>
            <wp14:sizeRelV relativeFrom="page">
              <wp14:pctHeight>0</wp14:pctHeight>
            </wp14:sizeRelV>
          </wp:anchor>
        </w:drawing>
      </w:r>
      <w:r w:rsidR="00DD0D2D" w:rsidRPr="00813634">
        <w:rPr>
          <w:rFonts w:asciiTheme="minorHAnsi" w:hAnsiTheme="minorHAnsi" w:cstheme="minorHAnsi"/>
          <w:sz w:val="20"/>
          <w:szCs w:val="20"/>
        </w:rPr>
        <w:t xml:space="preserve"> </w:t>
      </w:r>
    </w:p>
    <w:p w14:paraId="75781DA3" w14:textId="2A544EF0" w:rsidR="00F33982" w:rsidRPr="00813634" w:rsidRDefault="00F33982" w:rsidP="002A1594">
      <w:pPr>
        <w:widowControl/>
        <w:spacing w:line="276" w:lineRule="auto"/>
        <w:jc w:val="both"/>
        <w:rPr>
          <w:rFonts w:asciiTheme="minorHAnsi" w:hAnsiTheme="minorHAnsi" w:cstheme="minorHAnsi"/>
          <w:b/>
          <w:sz w:val="20"/>
          <w:szCs w:val="20"/>
        </w:rPr>
      </w:pPr>
    </w:p>
    <w:p w14:paraId="1C15E470" w14:textId="77777777" w:rsidR="00F33982" w:rsidRPr="00813634" w:rsidRDefault="00F33982" w:rsidP="002A1594">
      <w:pPr>
        <w:widowControl/>
        <w:spacing w:line="276" w:lineRule="auto"/>
        <w:jc w:val="both"/>
        <w:rPr>
          <w:rFonts w:asciiTheme="minorHAnsi" w:hAnsiTheme="minorHAnsi" w:cstheme="minorHAnsi"/>
          <w:b/>
          <w:sz w:val="20"/>
          <w:szCs w:val="20"/>
        </w:rPr>
      </w:pPr>
    </w:p>
    <w:p w14:paraId="0EE957A9" w14:textId="77777777" w:rsidR="00F33982" w:rsidRPr="00813634" w:rsidRDefault="00F33982" w:rsidP="002A1594">
      <w:pPr>
        <w:widowControl/>
        <w:spacing w:line="276" w:lineRule="auto"/>
        <w:jc w:val="both"/>
        <w:rPr>
          <w:rFonts w:asciiTheme="minorHAnsi" w:hAnsiTheme="minorHAnsi" w:cstheme="minorHAnsi"/>
          <w:b/>
          <w:sz w:val="20"/>
          <w:szCs w:val="20"/>
        </w:rPr>
      </w:pPr>
    </w:p>
    <w:p w14:paraId="28D4A000" w14:textId="77777777" w:rsidR="00F33982" w:rsidRPr="00813634" w:rsidRDefault="00F33982" w:rsidP="002A1594">
      <w:pPr>
        <w:widowControl/>
        <w:spacing w:line="276" w:lineRule="auto"/>
        <w:jc w:val="both"/>
        <w:rPr>
          <w:rFonts w:asciiTheme="minorHAnsi" w:hAnsiTheme="minorHAnsi" w:cstheme="minorHAnsi"/>
          <w:b/>
          <w:sz w:val="20"/>
          <w:szCs w:val="20"/>
        </w:rPr>
      </w:pPr>
    </w:p>
    <w:p w14:paraId="000ADCEC" w14:textId="77777777" w:rsidR="00F33982" w:rsidRPr="00813634" w:rsidRDefault="00F33982" w:rsidP="002A1594">
      <w:pPr>
        <w:widowControl/>
        <w:spacing w:line="276" w:lineRule="auto"/>
        <w:jc w:val="both"/>
        <w:rPr>
          <w:rFonts w:asciiTheme="minorHAnsi" w:hAnsiTheme="minorHAnsi" w:cstheme="minorHAnsi"/>
          <w:b/>
          <w:sz w:val="20"/>
          <w:szCs w:val="20"/>
        </w:rPr>
      </w:pPr>
    </w:p>
    <w:p w14:paraId="3BC9F0B3" w14:textId="77777777" w:rsidR="00F33982" w:rsidRPr="00813634" w:rsidRDefault="00F33982" w:rsidP="002A1594">
      <w:pPr>
        <w:widowControl/>
        <w:spacing w:line="276" w:lineRule="auto"/>
        <w:jc w:val="both"/>
        <w:rPr>
          <w:rFonts w:asciiTheme="minorHAnsi" w:hAnsiTheme="minorHAnsi" w:cstheme="minorHAnsi"/>
          <w:b/>
          <w:sz w:val="20"/>
          <w:szCs w:val="20"/>
        </w:rPr>
      </w:pPr>
    </w:p>
    <w:p w14:paraId="4D23C7E3" w14:textId="0C72A9AF" w:rsidR="00F33982" w:rsidRPr="00813634" w:rsidRDefault="000A548D" w:rsidP="00FB282A">
      <w:pPr>
        <w:widowControl/>
        <w:spacing w:line="276" w:lineRule="auto"/>
        <w:jc w:val="center"/>
        <w:rPr>
          <w:rFonts w:asciiTheme="minorHAnsi" w:hAnsiTheme="minorHAnsi" w:cstheme="minorHAnsi"/>
          <w:sz w:val="20"/>
          <w:szCs w:val="20"/>
        </w:rPr>
      </w:pPr>
      <w:r w:rsidRPr="00813634">
        <w:rPr>
          <w:rFonts w:asciiTheme="minorHAnsi" w:hAnsiTheme="minorHAnsi" w:cstheme="minorHAnsi"/>
          <w:b/>
          <w:sz w:val="20"/>
          <w:szCs w:val="20"/>
        </w:rPr>
        <w:t>Geheimhoudings</w:t>
      </w:r>
      <w:r w:rsidR="006E1F01" w:rsidRPr="00813634">
        <w:rPr>
          <w:rFonts w:asciiTheme="minorHAnsi" w:hAnsiTheme="minorHAnsi" w:cstheme="minorHAnsi"/>
          <w:b/>
          <w:sz w:val="20"/>
          <w:szCs w:val="20"/>
        </w:rPr>
        <w:t>verklaring</w:t>
      </w:r>
      <w:r w:rsidRPr="00813634">
        <w:rPr>
          <w:rFonts w:asciiTheme="minorHAnsi" w:hAnsiTheme="minorHAnsi" w:cstheme="minorHAnsi"/>
          <w:b/>
          <w:sz w:val="20"/>
          <w:szCs w:val="20"/>
        </w:rPr>
        <w:t xml:space="preserve"> </w:t>
      </w:r>
      <w:r w:rsidR="00C80964" w:rsidRPr="00813634">
        <w:rPr>
          <w:rFonts w:asciiTheme="minorHAnsi" w:hAnsiTheme="minorHAnsi" w:cstheme="minorHAnsi"/>
          <w:b/>
          <w:sz w:val="20"/>
          <w:szCs w:val="20"/>
        </w:rPr>
        <w:t xml:space="preserve">ten </w:t>
      </w:r>
      <w:r w:rsidR="00F33982" w:rsidRPr="00813634">
        <w:rPr>
          <w:rFonts w:asciiTheme="minorHAnsi" w:hAnsiTheme="minorHAnsi" w:cstheme="minorHAnsi"/>
          <w:b/>
          <w:sz w:val="20"/>
          <w:szCs w:val="20"/>
        </w:rPr>
        <w:t>behoeve van de</w:t>
      </w:r>
      <w:r w:rsidR="00F33982" w:rsidRPr="00813634">
        <w:rPr>
          <w:rFonts w:asciiTheme="minorHAnsi" w:hAnsiTheme="minorHAnsi" w:cstheme="minorHAnsi"/>
          <w:sz w:val="20"/>
          <w:szCs w:val="20"/>
        </w:rPr>
        <w:t xml:space="preserve"> </w:t>
      </w:r>
      <w:r w:rsidRPr="00813634">
        <w:rPr>
          <w:rFonts w:asciiTheme="minorHAnsi" w:hAnsiTheme="minorHAnsi" w:cstheme="minorHAnsi"/>
          <w:b/>
          <w:sz w:val="20"/>
          <w:szCs w:val="20"/>
        </w:rPr>
        <w:t xml:space="preserve">Europese </w:t>
      </w:r>
      <w:r w:rsidR="00230E62" w:rsidRPr="00813634">
        <w:rPr>
          <w:rFonts w:asciiTheme="minorHAnsi" w:hAnsiTheme="minorHAnsi" w:cstheme="minorHAnsi"/>
          <w:b/>
          <w:sz w:val="20"/>
          <w:szCs w:val="20"/>
        </w:rPr>
        <w:t>niet</w:t>
      </w:r>
      <w:r w:rsidR="00664673" w:rsidRPr="00813634">
        <w:rPr>
          <w:rFonts w:asciiTheme="minorHAnsi" w:hAnsiTheme="minorHAnsi" w:cstheme="minorHAnsi"/>
          <w:b/>
          <w:sz w:val="20"/>
          <w:szCs w:val="20"/>
        </w:rPr>
        <w:t>-</w:t>
      </w:r>
      <w:r w:rsidR="00230E62" w:rsidRPr="00813634">
        <w:rPr>
          <w:rFonts w:asciiTheme="minorHAnsi" w:hAnsiTheme="minorHAnsi" w:cstheme="minorHAnsi"/>
          <w:b/>
          <w:sz w:val="20"/>
          <w:szCs w:val="20"/>
        </w:rPr>
        <w:t xml:space="preserve">openbare </w:t>
      </w:r>
      <w:r w:rsidRPr="00813634">
        <w:rPr>
          <w:rFonts w:asciiTheme="minorHAnsi" w:hAnsiTheme="minorHAnsi" w:cstheme="minorHAnsi"/>
          <w:b/>
          <w:sz w:val="20"/>
          <w:szCs w:val="20"/>
        </w:rPr>
        <w:t>aanbesteding</w:t>
      </w:r>
    </w:p>
    <w:p w14:paraId="5894C59F" w14:textId="6C36861B" w:rsidR="0017248C" w:rsidRPr="00813634" w:rsidRDefault="0017248C" w:rsidP="0017248C">
      <w:pPr>
        <w:widowControl/>
        <w:spacing w:line="276" w:lineRule="auto"/>
        <w:jc w:val="both"/>
        <w:rPr>
          <w:rFonts w:asciiTheme="minorHAnsi" w:hAnsiTheme="minorHAnsi" w:cstheme="minorHAnsi"/>
          <w:b/>
          <w:bCs/>
          <w:color w:val="000000" w:themeColor="text1"/>
          <w:kern w:val="36"/>
          <w:sz w:val="20"/>
          <w:szCs w:val="20"/>
        </w:rPr>
      </w:pPr>
    </w:p>
    <w:p w14:paraId="7656B6C3" w14:textId="25E4611D" w:rsidR="00785171" w:rsidRPr="00813634" w:rsidRDefault="00FB282A" w:rsidP="0017248C">
      <w:pPr>
        <w:widowControl/>
        <w:spacing w:line="276" w:lineRule="auto"/>
        <w:jc w:val="both"/>
        <w:rPr>
          <w:rFonts w:asciiTheme="minorHAnsi" w:hAnsiTheme="minorHAnsi" w:cstheme="minorHAnsi"/>
          <w:b/>
          <w:bCs/>
          <w:color w:val="000000" w:themeColor="text1"/>
          <w:kern w:val="36"/>
          <w:sz w:val="20"/>
          <w:szCs w:val="20"/>
        </w:rPr>
      </w:pPr>
      <w:r w:rsidRPr="00813634">
        <w:rPr>
          <w:rFonts w:asciiTheme="minorHAnsi" w:hAnsiTheme="minorHAnsi" w:cstheme="minorHAnsi"/>
          <w:b/>
          <w:bCs/>
          <w:noProof/>
          <w:color w:val="000000" w:themeColor="text1"/>
          <w:sz w:val="20"/>
          <w:szCs w:val="20"/>
        </w:rPr>
        <mc:AlternateContent>
          <mc:Choice Requires="wps">
            <w:drawing>
              <wp:anchor distT="0" distB="0" distL="114300" distR="114300" simplePos="0" relativeHeight="251657728" behindDoc="0" locked="0" layoutInCell="1" allowOverlap="1" wp14:anchorId="4015D6B2" wp14:editId="456E5466">
                <wp:simplePos x="0" y="0"/>
                <wp:positionH relativeFrom="margin">
                  <wp:align>center</wp:align>
                </wp:positionH>
                <wp:positionV relativeFrom="paragraph">
                  <wp:posOffset>6446</wp:posOffset>
                </wp:positionV>
                <wp:extent cx="5600700" cy="457200"/>
                <wp:effectExtent l="0" t="0" r="0" b="0"/>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457200"/>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DACE2" id="Rechthoek 3" o:spid="_x0000_s1026" style="position:absolute;margin-left:0;margin-top:.5pt;width:441pt;height:36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" fillcolor="#c00" stroked="f">
                <w10:wrap anchorx="margin"/>
              </v:rect>
            </w:pict>
          </mc:Fallback>
        </mc:AlternateContent>
      </w:r>
    </w:p>
    <w:p w14:paraId="2CA118A7" w14:textId="77777777" w:rsidR="00FB282A" w:rsidRPr="00813634" w:rsidRDefault="00FB282A" w:rsidP="00785171">
      <w:pPr>
        <w:pStyle w:val="Geenafstand"/>
        <w:spacing w:line="276" w:lineRule="auto"/>
        <w:jc w:val="center"/>
        <w:rPr>
          <w:rFonts w:cstheme="minorHAnsi"/>
          <w:b/>
          <w:sz w:val="20"/>
          <w:szCs w:val="20"/>
        </w:rPr>
      </w:pPr>
    </w:p>
    <w:p w14:paraId="74CFED81" w14:textId="77777777" w:rsidR="00FB282A" w:rsidRPr="00813634" w:rsidRDefault="00FB282A" w:rsidP="00785171">
      <w:pPr>
        <w:pStyle w:val="Geenafstand"/>
        <w:spacing w:line="276" w:lineRule="auto"/>
        <w:jc w:val="center"/>
        <w:rPr>
          <w:rFonts w:cstheme="minorHAnsi"/>
          <w:b/>
          <w:sz w:val="20"/>
          <w:szCs w:val="20"/>
        </w:rPr>
      </w:pPr>
    </w:p>
    <w:p w14:paraId="4D08668C" w14:textId="77777777" w:rsidR="00FB282A" w:rsidRPr="00813634" w:rsidRDefault="00FB282A" w:rsidP="00785171">
      <w:pPr>
        <w:pStyle w:val="Geenafstand"/>
        <w:spacing w:line="276" w:lineRule="auto"/>
        <w:jc w:val="center"/>
        <w:rPr>
          <w:rFonts w:cstheme="minorHAnsi"/>
          <w:b/>
          <w:sz w:val="20"/>
          <w:szCs w:val="20"/>
        </w:rPr>
      </w:pPr>
    </w:p>
    <w:p w14:paraId="3630CC34" w14:textId="67D76346" w:rsidR="00785171" w:rsidRPr="00813634" w:rsidRDefault="00785171" w:rsidP="00785171">
      <w:pPr>
        <w:pStyle w:val="Geenafstand"/>
        <w:spacing w:line="276" w:lineRule="auto"/>
        <w:jc w:val="center"/>
        <w:rPr>
          <w:rFonts w:cstheme="minorHAnsi"/>
          <w:b/>
          <w:sz w:val="20"/>
          <w:szCs w:val="20"/>
        </w:rPr>
      </w:pPr>
      <w:r w:rsidRPr="00813634">
        <w:rPr>
          <w:rFonts w:cstheme="minorHAnsi"/>
          <w:b/>
          <w:sz w:val="20"/>
          <w:szCs w:val="20"/>
        </w:rPr>
        <w:t>“Beveiligingsdienstverlening”</w:t>
      </w:r>
    </w:p>
    <w:p w14:paraId="0916C06F" w14:textId="1E05DB58" w:rsidR="00785171" w:rsidRPr="00813634" w:rsidRDefault="00785171" w:rsidP="00785171">
      <w:pPr>
        <w:pStyle w:val="Geenafstand"/>
        <w:spacing w:line="276" w:lineRule="auto"/>
        <w:jc w:val="center"/>
        <w:rPr>
          <w:rFonts w:cstheme="minorHAnsi"/>
          <w:b/>
          <w:sz w:val="20"/>
          <w:szCs w:val="20"/>
        </w:rPr>
      </w:pPr>
    </w:p>
    <w:p w14:paraId="48E1181F" w14:textId="7A86E471" w:rsidR="00785171" w:rsidRPr="00813634" w:rsidRDefault="00785171" w:rsidP="00785171">
      <w:pPr>
        <w:pStyle w:val="Geenafstand"/>
        <w:spacing w:line="276" w:lineRule="auto"/>
        <w:jc w:val="center"/>
        <w:rPr>
          <w:rFonts w:cstheme="minorHAnsi"/>
          <w:b/>
          <w:sz w:val="20"/>
          <w:szCs w:val="20"/>
        </w:rPr>
      </w:pPr>
      <w:r w:rsidRPr="00813634">
        <w:rPr>
          <w:rFonts w:cstheme="minorHAnsi"/>
          <w:b/>
          <w:sz w:val="20"/>
          <w:szCs w:val="20"/>
        </w:rPr>
        <w:t>Inzake alarmopvolging, meldkamerdiensten en onderhoud van beveiligings-, CCTV- en brand/ontruimingsinstallaties en CO-LPG detectie</w:t>
      </w:r>
    </w:p>
    <w:p w14:paraId="7E674722" w14:textId="77777777" w:rsidR="00785171" w:rsidRPr="00813634" w:rsidRDefault="00785171" w:rsidP="00785171">
      <w:pPr>
        <w:pStyle w:val="Geenafstand"/>
        <w:spacing w:line="276" w:lineRule="auto"/>
        <w:jc w:val="center"/>
        <w:rPr>
          <w:rFonts w:cstheme="minorHAnsi"/>
          <w:b/>
          <w:sz w:val="20"/>
          <w:szCs w:val="20"/>
        </w:rPr>
      </w:pPr>
    </w:p>
    <w:p w14:paraId="5B20D671" w14:textId="77777777" w:rsidR="00785171" w:rsidRPr="00813634" w:rsidRDefault="00785171" w:rsidP="00785171">
      <w:pPr>
        <w:pStyle w:val="Geenafstand"/>
        <w:spacing w:line="276" w:lineRule="auto"/>
        <w:jc w:val="center"/>
        <w:rPr>
          <w:rFonts w:cstheme="minorHAnsi"/>
          <w:b/>
          <w:sz w:val="20"/>
          <w:szCs w:val="20"/>
        </w:rPr>
      </w:pPr>
      <w:r w:rsidRPr="00813634">
        <w:rPr>
          <w:rFonts w:cstheme="minorHAnsi"/>
          <w:b/>
          <w:sz w:val="20"/>
          <w:szCs w:val="20"/>
        </w:rPr>
        <w:t>Tenderned kenmerk: TN 542699</w:t>
      </w:r>
    </w:p>
    <w:p w14:paraId="75681D16" w14:textId="77777777" w:rsidR="00785171" w:rsidRPr="00813634" w:rsidRDefault="00785171" w:rsidP="0017248C">
      <w:pPr>
        <w:widowControl/>
        <w:spacing w:line="276" w:lineRule="auto"/>
        <w:jc w:val="both"/>
        <w:rPr>
          <w:rFonts w:asciiTheme="minorHAnsi" w:hAnsiTheme="minorHAnsi" w:cstheme="minorHAnsi"/>
          <w:b/>
          <w:bCs/>
          <w:color w:val="000000" w:themeColor="text1"/>
          <w:kern w:val="36"/>
          <w:sz w:val="20"/>
          <w:szCs w:val="20"/>
        </w:rPr>
      </w:pPr>
    </w:p>
    <w:p w14:paraId="19FF8B57" w14:textId="77777777" w:rsidR="00F33982" w:rsidRPr="00813634" w:rsidRDefault="00F33982" w:rsidP="002A1594">
      <w:pPr>
        <w:widowControl/>
        <w:spacing w:line="276" w:lineRule="auto"/>
        <w:jc w:val="both"/>
        <w:rPr>
          <w:rFonts w:asciiTheme="minorHAnsi" w:hAnsiTheme="minorHAnsi" w:cstheme="minorHAnsi"/>
          <w:b/>
          <w:sz w:val="20"/>
          <w:szCs w:val="20"/>
        </w:rPr>
      </w:pPr>
    </w:p>
    <w:p w14:paraId="7B914764" w14:textId="77777777" w:rsidR="00F33982" w:rsidRPr="00813634" w:rsidRDefault="00F33982" w:rsidP="002A1594">
      <w:pPr>
        <w:widowControl/>
        <w:spacing w:line="276" w:lineRule="auto"/>
        <w:jc w:val="both"/>
        <w:rPr>
          <w:rFonts w:asciiTheme="minorHAnsi" w:hAnsiTheme="minorHAnsi" w:cstheme="minorHAnsi"/>
          <w:b/>
          <w:sz w:val="20"/>
          <w:szCs w:val="20"/>
        </w:rPr>
      </w:pPr>
    </w:p>
    <w:p w14:paraId="0F6CCFC7" w14:textId="77777777" w:rsidR="00F33982" w:rsidRPr="00813634" w:rsidRDefault="00F33982" w:rsidP="002A1594">
      <w:pPr>
        <w:widowControl/>
        <w:spacing w:line="276" w:lineRule="auto"/>
        <w:jc w:val="both"/>
        <w:rPr>
          <w:rFonts w:asciiTheme="minorHAnsi" w:hAnsiTheme="minorHAnsi" w:cstheme="minorHAnsi"/>
          <w:b/>
          <w:sz w:val="20"/>
          <w:szCs w:val="20"/>
        </w:rPr>
      </w:pPr>
    </w:p>
    <w:p w14:paraId="5C6BAFED" w14:textId="77777777" w:rsidR="00F33982" w:rsidRPr="00813634" w:rsidRDefault="00F33982" w:rsidP="002A1594">
      <w:pPr>
        <w:widowControl/>
        <w:spacing w:line="276" w:lineRule="auto"/>
        <w:jc w:val="both"/>
        <w:rPr>
          <w:rFonts w:asciiTheme="minorHAnsi" w:hAnsiTheme="minorHAnsi" w:cstheme="minorHAnsi"/>
          <w:b/>
          <w:sz w:val="20"/>
          <w:szCs w:val="20"/>
        </w:rPr>
      </w:pPr>
    </w:p>
    <w:p w14:paraId="2A48FE80" w14:textId="77777777" w:rsidR="00F33982" w:rsidRPr="00813634" w:rsidRDefault="00F33982" w:rsidP="002A1594">
      <w:pPr>
        <w:widowControl/>
        <w:spacing w:line="276" w:lineRule="auto"/>
        <w:jc w:val="both"/>
        <w:rPr>
          <w:rFonts w:asciiTheme="minorHAnsi" w:hAnsiTheme="minorHAnsi" w:cstheme="minorHAnsi"/>
          <w:b/>
          <w:sz w:val="20"/>
          <w:szCs w:val="20"/>
        </w:rPr>
      </w:pPr>
    </w:p>
    <w:p w14:paraId="4D584173" w14:textId="77777777" w:rsidR="00F33982" w:rsidRPr="00813634" w:rsidRDefault="00F33982" w:rsidP="002A1594">
      <w:pPr>
        <w:widowControl/>
        <w:spacing w:line="276" w:lineRule="auto"/>
        <w:jc w:val="both"/>
        <w:rPr>
          <w:rFonts w:asciiTheme="minorHAnsi" w:hAnsiTheme="minorHAnsi" w:cstheme="minorHAnsi"/>
          <w:b/>
          <w:sz w:val="20"/>
          <w:szCs w:val="20"/>
        </w:rPr>
      </w:pPr>
    </w:p>
    <w:p w14:paraId="03116BA5" w14:textId="77777777" w:rsidR="00E97EAA" w:rsidRPr="00813634" w:rsidRDefault="00E97EAA" w:rsidP="002A1594">
      <w:pPr>
        <w:spacing w:line="276" w:lineRule="auto"/>
        <w:jc w:val="both"/>
        <w:rPr>
          <w:rFonts w:asciiTheme="minorHAnsi" w:hAnsiTheme="minorHAnsi" w:cstheme="minorHAnsi"/>
          <w:b/>
          <w:sz w:val="20"/>
          <w:szCs w:val="20"/>
        </w:rPr>
      </w:pPr>
    </w:p>
    <w:p w14:paraId="16D4990C" w14:textId="5539198C" w:rsidR="00F33982" w:rsidRPr="00813634" w:rsidRDefault="00F33982" w:rsidP="002A1594">
      <w:pPr>
        <w:widowControl/>
        <w:spacing w:line="276" w:lineRule="auto"/>
        <w:jc w:val="both"/>
        <w:rPr>
          <w:rFonts w:asciiTheme="minorHAnsi" w:hAnsiTheme="minorHAnsi" w:cstheme="minorHAnsi"/>
          <w:b/>
          <w:sz w:val="20"/>
          <w:szCs w:val="20"/>
        </w:rPr>
      </w:pPr>
    </w:p>
    <w:p w14:paraId="34A92466" w14:textId="77777777" w:rsidR="00FB282A" w:rsidRPr="00813634" w:rsidRDefault="00FB282A" w:rsidP="002A1594">
      <w:pPr>
        <w:widowControl/>
        <w:spacing w:line="276" w:lineRule="auto"/>
        <w:jc w:val="both"/>
        <w:rPr>
          <w:rFonts w:asciiTheme="minorHAnsi" w:hAnsiTheme="minorHAnsi" w:cstheme="minorHAnsi"/>
          <w:b/>
          <w:sz w:val="20"/>
          <w:szCs w:val="20"/>
        </w:rPr>
      </w:pPr>
    </w:p>
    <w:p w14:paraId="33707C69" w14:textId="77777777" w:rsidR="00FB282A" w:rsidRPr="00813634" w:rsidRDefault="00FB282A" w:rsidP="002A1594">
      <w:pPr>
        <w:widowControl/>
        <w:spacing w:line="276" w:lineRule="auto"/>
        <w:jc w:val="both"/>
        <w:rPr>
          <w:rFonts w:asciiTheme="minorHAnsi" w:hAnsiTheme="minorHAnsi" w:cstheme="minorHAnsi"/>
          <w:b/>
          <w:sz w:val="20"/>
          <w:szCs w:val="20"/>
        </w:rPr>
      </w:pPr>
    </w:p>
    <w:p w14:paraId="24CF7AE3" w14:textId="77777777" w:rsidR="00FB282A" w:rsidRPr="00813634" w:rsidRDefault="00FB282A" w:rsidP="002A1594">
      <w:pPr>
        <w:widowControl/>
        <w:spacing w:line="276" w:lineRule="auto"/>
        <w:jc w:val="both"/>
        <w:rPr>
          <w:rFonts w:asciiTheme="minorHAnsi" w:hAnsiTheme="minorHAnsi" w:cstheme="minorHAnsi"/>
          <w:b/>
          <w:sz w:val="20"/>
          <w:szCs w:val="20"/>
        </w:rPr>
      </w:pPr>
    </w:p>
    <w:p w14:paraId="056027D0" w14:textId="77777777" w:rsidR="00FB282A" w:rsidRPr="00813634" w:rsidRDefault="00FB282A" w:rsidP="002A1594">
      <w:pPr>
        <w:widowControl/>
        <w:spacing w:line="276" w:lineRule="auto"/>
        <w:jc w:val="both"/>
        <w:rPr>
          <w:rFonts w:asciiTheme="minorHAnsi" w:hAnsiTheme="minorHAnsi" w:cstheme="minorHAnsi"/>
          <w:b/>
          <w:sz w:val="20"/>
          <w:szCs w:val="20"/>
        </w:rPr>
      </w:pPr>
    </w:p>
    <w:p w14:paraId="4984C8C6" w14:textId="77777777" w:rsidR="00FB282A" w:rsidRPr="00813634" w:rsidRDefault="00FB282A" w:rsidP="002A1594">
      <w:pPr>
        <w:widowControl/>
        <w:spacing w:line="276" w:lineRule="auto"/>
        <w:jc w:val="both"/>
        <w:rPr>
          <w:rFonts w:asciiTheme="minorHAnsi" w:hAnsiTheme="minorHAnsi" w:cstheme="minorHAnsi"/>
          <w:b/>
          <w:sz w:val="20"/>
          <w:szCs w:val="20"/>
        </w:rPr>
      </w:pPr>
    </w:p>
    <w:p w14:paraId="413B3C23" w14:textId="77777777" w:rsidR="00FB282A" w:rsidRPr="00813634" w:rsidRDefault="00FB282A" w:rsidP="002A1594">
      <w:pPr>
        <w:widowControl/>
        <w:spacing w:line="276" w:lineRule="auto"/>
        <w:jc w:val="both"/>
        <w:rPr>
          <w:rFonts w:asciiTheme="minorHAnsi" w:hAnsiTheme="minorHAnsi" w:cstheme="minorHAnsi"/>
          <w:b/>
          <w:sz w:val="20"/>
          <w:szCs w:val="20"/>
        </w:rPr>
      </w:pPr>
    </w:p>
    <w:p w14:paraId="565535CB" w14:textId="77777777" w:rsidR="00FB282A" w:rsidRPr="00813634" w:rsidRDefault="00FB282A" w:rsidP="002A1594">
      <w:pPr>
        <w:widowControl/>
        <w:spacing w:line="276" w:lineRule="auto"/>
        <w:jc w:val="both"/>
        <w:rPr>
          <w:rFonts w:asciiTheme="minorHAnsi" w:hAnsiTheme="minorHAnsi" w:cstheme="minorHAnsi"/>
          <w:b/>
          <w:sz w:val="20"/>
          <w:szCs w:val="20"/>
        </w:rPr>
      </w:pPr>
    </w:p>
    <w:p w14:paraId="2293F4FE" w14:textId="77777777" w:rsidR="00FB282A" w:rsidRPr="00813634" w:rsidRDefault="00FB282A" w:rsidP="002A1594">
      <w:pPr>
        <w:widowControl/>
        <w:spacing w:line="276" w:lineRule="auto"/>
        <w:jc w:val="both"/>
        <w:rPr>
          <w:rFonts w:asciiTheme="minorHAnsi" w:hAnsiTheme="minorHAnsi" w:cstheme="minorHAnsi"/>
          <w:b/>
          <w:sz w:val="20"/>
          <w:szCs w:val="20"/>
        </w:rPr>
      </w:pPr>
    </w:p>
    <w:p w14:paraId="218A3BB6" w14:textId="77777777" w:rsidR="00FB282A" w:rsidRPr="00813634" w:rsidRDefault="00FB282A" w:rsidP="002A1594">
      <w:pPr>
        <w:widowControl/>
        <w:spacing w:line="276" w:lineRule="auto"/>
        <w:jc w:val="both"/>
        <w:rPr>
          <w:rFonts w:asciiTheme="minorHAnsi" w:hAnsiTheme="minorHAnsi" w:cstheme="minorHAnsi"/>
          <w:b/>
          <w:sz w:val="20"/>
          <w:szCs w:val="20"/>
        </w:rPr>
      </w:pPr>
    </w:p>
    <w:p w14:paraId="6AFA0708" w14:textId="77777777" w:rsidR="00545F1B" w:rsidRPr="00813634" w:rsidRDefault="00545F1B" w:rsidP="00545F1B">
      <w:pPr>
        <w:widowControl/>
        <w:spacing w:line="240" w:lineRule="auto"/>
        <w:rPr>
          <w:rFonts w:asciiTheme="minorHAnsi" w:hAnsiTheme="minorHAnsi" w:cstheme="minorHAnsi"/>
          <w:bCs/>
          <w:sz w:val="20"/>
          <w:szCs w:val="20"/>
        </w:rPr>
      </w:pPr>
      <w:r w:rsidRPr="00813634">
        <w:rPr>
          <w:rFonts w:asciiTheme="minorHAnsi" w:hAnsiTheme="minorHAnsi" w:cstheme="minorHAnsi"/>
          <w:bCs/>
          <w:sz w:val="20"/>
          <w:szCs w:val="20"/>
        </w:rPr>
        <w:t>Datum:</w:t>
      </w:r>
      <w:r w:rsidRPr="00813634">
        <w:rPr>
          <w:rFonts w:asciiTheme="minorHAnsi" w:hAnsiTheme="minorHAnsi" w:cstheme="minorHAnsi"/>
          <w:bCs/>
          <w:sz w:val="20"/>
          <w:szCs w:val="20"/>
        </w:rPr>
        <w:tab/>
        <w:t>20-03-2025</w:t>
      </w:r>
    </w:p>
    <w:p w14:paraId="14EC9BB8" w14:textId="77777777" w:rsidR="00545F1B" w:rsidRPr="00813634" w:rsidRDefault="00545F1B" w:rsidP="00545F1B">
      <w:pPr>
        <w:widowControl/>
        <w:spacing w:line="240" w:lineRule="auto"/>
        <w:rPr>
          <w:rFonts w:asciiTheme="minorHAnsi" w:hAnsiTheme="minorHAnsi" w:cstheme="minorHAnsi"/>
          <w:bCs/>
          <w:sz w:val="20"/>
          <w:szCs w:val="20"/>
        </w:rPr>
      </w:pPr>
    </w:p>
    <w:p w14:paraId="541EA534" w14:textId="77777777" w:rsidR="00545F1B" w:rsidRPr="00813634" w:rsidRDefault="00545F1B" w:rsidP="00545F1B">
      <w:pPr>
        <w:widowControl/>
        <w:spacing w:line="240" w:lineRule="auto"/>
        <w:rPr>
          <w:rFonts w:asciiTheme="minorHAnsi" w:hAnsiTheme="minorHAnsi" w:cstheme="minorHAnsi"/>
          <w:bCs/>
          <w:sz w:val="20"/>
          <w:szCs w:val="20"/>
        </w:rPr>
      </w:pPr>
      <w:r w:rsidRPr="00813634">
        <w:rPr>
          <w:rFonts w:asciiTheme="minorHAnsi" w:hAnsiTheme="minorHAnsi" w:cstheme="minorHAnsi"/>
          <w:bCs/>
          <w:sz w:val="20"/>
          <w:szCs w:val="20"/>
        </w:rPr>
        <w:t>Versie:</w:t>
      </w:r>
      <w:r w:rsidRPr="00813634">
        <w:rPr>
          <w:rFonts w:asciiTheme="minorHAnsi" w:hAnsiTheme="minorHAnsi" w:cstheme="minorHAnsi"/>
          <w:bCs/>
          <w:sz w:val="20"/>
          <w:szCs w:val="20"/>
        </w:rPr>
        <w:tab/>
        <w:t>Concept</w:t>
      </w:r>
    </w:p>
    <w:p w14:paraId="36B4A10B" w14:textId="77777777" w:rsidR="00545F1B" w:rsidRPr="00813634" w:rsidRDefault="00545F1B" w:rsidP="00545F1B">
      <w:pPr>
        <w:widowControl/>
        <w:spacing w:line="240" w:lineRule="auto"/>
        <w:rPr>
          <w:rFonts w:asciiTheme="minorHAnsi" w:hAnsiTheme="minorHAnsi" w:cstheme="minorHAnsi"/>
          <w:bCs/>
          <w:sz w:val="20"/>
          <w:szCs w:val="20"/>
        </w:rPr>
      </w:pPr>
    </w:p>
    <w:p w14:paraId="4D652C18" w14:textId="0536A131" w:rsidR="00FB282A" w:rsidRPr="00813634" w:rsidRDefault="00545F1B" w:rsidP="00545F1B">
      <w:pPr>
        <w:widowControl/>
        <w:spacing w:line="240" w:lineRule="auto"/>
        <w:rPr>
          <w:rFonts w:asciiTheme="minorHAnsi" w:hAnsiTheme="minorHAnsi" w:cstheme="minorHAnsi"/>
          <w:b/>
          <w:sz w:val="20"/>
          <w:szCs w:val="20"/>
        </w:rPr>
      </w:pPr>
      <w:r w:rsidRPr="00813634">
        <w:rPr>
          <w:rFonts w:asciiTheme="minorHAnsi" w:hAnsiTheme="minorHAnsi" w:cstheme="minorHAnsi"/>
          <w:bCs/>
          <w:sz w:val="20"/>
          <w:szCs w:val="20"/>
        </w:rPr>
        <w:t>Auteur:</w:t>
      </w:r>
      <w:r w:rsidRPr="00813634">
        <w:rPr>
          <w:rFonts w:asciiTheme="minorHAnsi" w:hAnsiTheme="minorHAnsi" w:cstheme="minorHAnsi"/>
          <w:bCs/>
          <w:sz w:val="20"/>
          <w:szCs w:val="20"/>
        </w:rPr>
        <w:tab/>
        <w:t xml:space="preserve"> Gemeente Emmen </w:t>
      </w:r>
      <w:r w:rsidR="00FB282A" w:rsidRPr="00813634">
        <w:rPr>
          <w:rFonts w:asciiTheme="minorHAnsi" w:hAnsiTheme="minorHAnsi" w:cstheme="minorHAnsi"/>
          <w:b/>
          <w:sz w:val="20"/>
          <w:szCs w:val="20"/>
        </w:rPr>
        <w:br w:type="page"/>
      </w:r>
    </w:p>
    <w:p w14:paraId="750028EA" w14:textId="7B642ED2" w:rsidR="00E97EAA" w:rsidRPr="00813634" w:rsidRDefault="007F0BD8" w:rsidP="00041863">
      <w:pPr>
        <w:spacing w:line="276" w:lineRule="auto"/>
        <w:rPr>
          <w:rFonts w:asciiTheme="minorHAnsi" w:hAnsiTheme="minorHAnsi" w:cstheme="minorHAnsi"/>
          <w:sz w:val="20"/>
          <w:szCs w:val="20"/>
        </w:rPr>
      </w:pPr>
      <w:r w:rsidRPr="00813634">
        <w:rPr>
          <w:rFonts w:asciiTheme="minorHAnsi" w:hAnsiTheme="minorHAnsi" w:cstheme="minorHAnsi"/>
          <w:b/>
          <w:sz w:val="20"/>
          <w:szCs w:val="20"/>
        </w:rPr>
        <w:lastRenderedPageBreak/>
        <w:t>Geheimhouding</w:t>
      </w:r>
      <w:r w:rsidR="002E3E40" w:rsidRPr="00813634">
        <w:rPr>
          <w:rFonts w:asciiTheme="minorHAnsi" w:hAnsiTheme="minorHAnsi" w:cstheme="minorHAnsi"/>
          <w:b/>
          <w:sz w:val="20"/>
          <w:szCs w:val="20"/>
        </w:rPr>
        <w:t>sverklaring</w:t>
      </w:r>
    </w:p>
    <w:p w14:paraId="3F536C1B" w14:textId="77777777" w:rsidR="002E5308" w:rsidRPr="00813634" w:rsidRDefault="002E5308" w:rsidP="00041863">
      <w:pPr>
        <w:spacing w:line="276" w:lineRule="auto"/>
        <w:rPr>
          <w:rFonts w:asciiTheme="minorHAnsi" w:hAnsiTheme="minorHAnsi" w:cstheme="minorHAnsi"/>
          <w:sz w:val="20"/>
          <w:szCs w:val="20"/>
        </w:rPr>
      </w:pPr>
    </w:p>
    <w:p w14:paraId="7E672025" w14:textId="77777777" w:rsidR="00E97EAA" w:rsidRPr="00813634" w:rsidRDefault="002E5308" w:rsidP="00041863">
      <w:pPr>
        <w:spacing w:line="276" w:lineRule="auto"/>
        <w:rPr>
          <w:rFonts w:asciiTheme="minorHAnsi" w:hAnsiTheme="minorHAnsi" w:cstheme="minorHAnsi"/>
          <w:sz w:val="20"/>
          <w:szCs w:val="20"/>
        </w:rPr>
      </w:pPr>
      <w:r w:rsidRPr="00813634">
        <w:rPr>
          <w:rFonts w:asciiTheme="minorHAnsi" w:hAnsiTheme="minorHAnsi" w:cstheme="minorHAnsi"/>
          <w:i/>
          <w:sz w:val="20"/>
          <w:szCs w:val="20"/>
          <w:highlight w:val="yellow"/>
        </w:rPr>
        <w:t xml:space="preserve">……… </w:t>
      </w:r>
      <w:r w:rsidR="00E11C20" w:rsidRPr="00813634">
        <w:rPr>
          <w:rFonts w:asciiTheme="minorHAnsi" w:hAnsiTheme="minorHAnsi" w:cstheme="minorHAnsi"/>
          <w:i/>
          <w:sz w:val="20"/>
          <w:szCs w:val="20"/>
          <w:highlight w:val="yellow"/>
        </w:rPr>
        <w:t>&lt;</w:t>
      </w:r>
      <w:r w:rsidRPr="00813634">
        <w:rPr>
          <w:rFonts w:asciiTheme="minorHAnsi" w:hAnsiTheme="minorHAnsi" w:cstheme="minorHAnsi"/>
          <w:i/>
          <w:sz w:val="20"/>
          <w:szCs w:val="20"/>
          <w:highlight w:val="yellow"/>
        </w:rPr>
        <w:t>B.V.</w:t>
      </w:r>
      <w:r w:rsidR="00E11C20" w:rsidRPr="00813634">
        <w:rPr>
          <w:rFonts w:asciiTheme="minorHAnsi" w:hAnsiTheme="minorHAnsi" w:cstheme="minorHAnsi"/>
          <w:i/>
          <w:sz w:val="20"/>
          <w:szCs w:val="20"/>
          <w:highlight w:val="yellow"/>
        </w:rPr>
        <w:t>&gt;</w:t>
      </w:r>
      <w:r w:rsidRPr="00813634">
        <w:rPr>
          <w:rFonts w:asciiTheme="minorHAnsi" w:hAnsiTheme="minorHAnsi" w:cstheme="minorHAnsi"/>
          <w:sz w:val="20"/>
          <w:szCs w:val="20"/>
        </w:rPr>
        <w:t xml:space="preserve">, gevestigd aan </w:t>
      </w:r>
      <w:r w:rsidRPr="00813634">
        <w:rPr>
          <w:rFonts w:asciiTheme="minorHAnsi" w:hAnsiTheme="minorHAnsi" w:cstheme="minorHAnsi"/>
          <w:sz w:val="20"/>
          <w:szCs w:val="20"/>
          <w:highlight w:val="yellow"/>
        </w:rPr>
        <w:t>……</w:t>
      </w:r>
      <w:r w:rsidRPr="00813634">
        <w:rPr>
          <w:rFonts w:asciiTheme="minorHAnsi" w:hAnsiTheme="minorHAnsi" w:cstheme="minorHAnsi"/>
          <w:sz w:val="20"/>
          <w:szCs w:val="20"/>
        </w:rPr>
        <w:t xml:space="preserve"> te </w:t>
      </w:r>
      <w:proofErr w:type="gramStart"/>
      <w:r w:rsidRPr="00813634">
        <w:rPr>
          <w:rFonts w:asciiTheme="minorHAnsi" w:hAnsiTheme="minorHAnsi" w:cstheme="minorHAnsi"/>
          <w:sz w:val="20"/>
          <w:szCs w:val="20"/>
          <w:highlight w:val="yellow"/>
        </w:rPr>
        <w:t>…….</w:t>
      </w:r>
      <w:proofErr w:type="gramEnd"/>
      <w:r w:rsidRPr="00813634">
        <w:rPr>
          <w:rFonts w:asciiTheme="minorHAnsi" w:hAnsiTheme="minorHAnsi" w:cstheme="minorHAnsi"/>
          <w:sz w:val="20"/>
          <w:szCs w:val="20"/>
        </w:rPr>
        <w:t xml:space="preserve">, ingeschreven in het Handelsregister bij de Kamer van Koophandel onder nummer </w:t>
      </w:r>
      <w:r w:rsidRPr="00813634">
        <w:rPr>
          <w:rFonts w:asciiTheme="minorHAnsi" w:hAnsiTheme="minorHAnsi" w:cstheme="minorHAnsi"/>
          <w:sz w:val="20"/>
          <w:szCs w:val="20"/>
          <w:highlight w:val="yellow"/>
        </w:rPr>
        <w:t>……</w:t>
      </w:r>
      <w:r w:rsidRPr="00813634">
        <w:rPr>
          <w:rFonts w:asciiTheme="minorHAnsi" w:hAnsiTheme="minorHAnsi" w:cstheme="minorHAnsi"/>
          <w:sz w:val="20"/>
          <w:szCs w:val="20"/>
        </w:rPr>
        <w:t xml:space="preserve">, ten dezen vertegenwoordigd door </w:t>
      </w:r>
      <w:r w:rsidRPr="00813634">
        <w:rPr>
          <w:rFonts w:asciiTheme="minorHAnsi" w:hAnsiTheme="minorHAnsi" w:cstheme="minorHAnsi"/>
          <w:i/>
          <w:sz w:val="20"/>
          <w:szCs w:val="20"/>
          <w:highlight w:val="yellow"/>
        </w:rPr>
        <w:t>de heer</w:t>
      </w:r>
      <w:r w:rsidR="00E11C20" w:rsidRPr="00813634">
        <w:rPr>
          <w:rFonts w:asciiTheme="minorHAnsi" w:hAnsiTheme="minorHAnsi" w:cstheme="minorHAnsi"/>
          <w:i/>
          <w:sz w:val="20"/>
          <w:szCs w:val="20"/>
          <w:highlight w:val="yellow"/>
        </w:rPr>
        <w:t>/mevrouw</w:t>
      </w:r>
      <w:r w:rsidRPr="00813634">
        <w:rPr>
          <w:rFonts w:asciiTheme="minorHAnsi" w:hAnsiTheme="minorHAnsi" w:cstheme="minorHAnsi"/>
          <w:i/>
          <w:sz w:val="20"/>
          <w:szCs w:val="20"/>
          <w:highlight w:val="yellow"/>
        </w:rPr>
        <w:t xml:space="preserve"> </w:t>
      </w:r>
      <w:r w:rsidR="00E11C20" w:rsidRPr="00813634">
        <w:rPr>
          <w:rFonts w:asciiTheme="minorHAnsi" w:hAnsiTheme="minorHAnsi" w:cstheme="minorHAnsi"/>
          <w:i/>
          <w:sz w:val="20"/>
          <w:szCs w:val="20"/>
          <w:highlight w:val="yellow"/>
        </w:rPr>
        <w:t>&lt;…&gt;</w:t>
      </w:r>
      <w:r w:rsidRPr="00813634">
        <w:rPr>
          <w:rFonts w:asciiTheme="minorHAnsi" w:hAnsiTheme="minorHAnsi" w:cstheme="minorHAnsi"/>
          <w:i/>
          <w:sz w:val="20"/>
          <w:szCs w:val="20"/>
          <w:highlight w:val="yellow"/>
        </w:rPr>
        <w:t xml:space="preserve">, </w:t>
      </w:r>
      <w:r w:rsidR="00E11C20" w:rsidRPr="00813634">
        <w:rPr>
          <w:rFonts w:asciiTheme="minorHAnsi" w:hAnsiTheme="minorHAnsi" w:cstheme="minorHAnsi"/>
          <w:i/>
          <w:sz w:val="20"/>
          <w:szCs w:val="20"/>
          <w:highlight w:val="yellow"/>
        </w:rPr>
        <w:t>&lt;functienaam&gt;</w:t>
      </w:r>
      <w:r w:rsidRPr="00813634">
        <w:rPr>
          <w:rFonts w:asciiTheme="minorHAnsi" w:hAnsiTheme="minorHAnsi" w:cstheme="minorHAnsi"/>
          <w:sz w:val="20"/>
          <w:szCs w:val="20"/>
        </w:rPr>
        <w:t>, hierna te noemen:</w:t>
      </w:r>
      <w:r w:rsidR="00E97EAA" w:rsidRPr="00813634">
        <w:rPr>
          <w:rFonts w:asciiTheme="minorHAnsi" w:hAnsiTheme="minorHAnsi" w:cstheme="minorHAnsi"/>
          <w:sz w:val="20"/>
          <w:szCs w:val="20"/>
        </w:rPr>
        <w:t xml:space="preserve"> </w:t>
      </w:r>
    </w:p>
    <w:p w14:paraId="55493190" w14:textId="77777777" w:rsidR="00E97EAA" w:rsidRPr="00813634" w:rsidRDefault="00E97EAA" w:rsidP="00041863">
      <w:pPr>
        <w:spacing w:line="276" w:lineRule="auto"/>
        <w:rPr>
          <w:rFonts w:asciiTheme="minorHAnsi" w:hAnsiTheme="minorHAnsi" w:cstheme="minorHAnsi"/>
          <w:sz w:val="20"/>
          <w:szCs w:val="20"/>
        </w:rPr>
      </w:pPr>
    </w:p>
    <w:p w14:paraId="73FF408B" w14:textId="429DEA96" w:rsidR="00E97EAA" w:rsidRPr="00813634" w:rsidRDefault="00E97EAA" w:rsidP="00041863">
      <w:pPr>
        <w:spacing w:line="276" w:lineRule="auto"/>
        <w:rPr>
          <w:rFonts w:asciiTheme="minorHAnsi" w:hAnsiTheme="minorHAnsi" w:cstheme="minorHAnsi"/>
          <w:bCs/>
          <w:sz w:val="20"/>
          <w:szCs w:val="20"/>
        </w:rPr>
      </w:pPr>
      <w:r w:rsidRPr="00813634">
        <w:rPr>
          <w:rFonts w:asciiTheme="minorHAnsi" w:hAnsiTheme="minorHAnsi" w:cstheme="minorHAnsi"/>
          <w:bCs/>
          <w:sz w:val="20"/>
          <w:szCs w:val="20"/>
          <w:highlight w:val="yellow"/>
        </w:rPr>
        <w:t>“</w:t>
      </w:r>
      <w:r w:rsidR="00BE38EA" w:rsidRPr="00813634">
        <w:rPr>
          <w:rFonts w:asciiTheme="minorHAnsi" w:hAnsiTheme="minorHAnsi" w:cstheme="minorHAnsi"/>
          <w:bCs/>
          <w:i/>
          <w:sz w:val="20"/>
          <w:szCs w:val="20"/>
          <w:highlight w:val="yellow"/>
        </w:rPr>
        <w:t>Naam bedrijf</w:t>
      </w:r>
      <w:r w:rsidRPr="00813634">
        <w:rPr>
          <w:rFonts w:asciiTheme="minorHAnsi" w:hAnsiTheme="minorHAnsi" w:cstheme="minorHAnsi"/>
          <w:bCs/>
          <w:sz w:val="20"/>
          <w:szCs w:val="20"/>
          <w:highlight w:val="yellow"/>
        </w:rPr>
        <w:t>”</w:t>
      </w:r>
    </w:p>
    <w:p w14:paraId="225C0F88" w14:textId="77777777" w:rsidR="00E97EAA" w:rsidRPr="00813634" w:rsidRDefault="00E97EAA" w:rsidP="00041863">
      <w:pPr>
        <w:spacing w:line="276" w:lineRule="auto"/>
        <w:rPr>
          <w:rFonts w:asciiTheme="minorHAnsi" w:hAnsiTheme="minorHAnsi" w:cstheme="minorHAnsi"/>
          <w:sz w:val="20"/>
          <w:szCs w:val="20"/>
        </w:rPr>
      </w:pPr>
    </w:p>
    <w:p w14:paraId="5EA9B0E3" w14:textId="00FA65A7" w:rsidR="00331C6C" w:rsidRPr="00813634" w:rsidRDefault="002E3E40" w:rsidP="00041863">
      <w:pPr>
        <w:spacing w:line="276" w:lineRule="auto"/>
        <w:rPr>
          <w:rFonts w:asciiTheme="minorHAnsi" w:hAnsiTheme="minorHAnsi" w:cstheme="minorHAnsi"/>
          <w:sz w:val="20"/>
          <w:szCs w:val="20"/>
        </w:rPr>
      </w:pPr>
      <w:r w:rsidRPr="00813634">
        <w:rPr>
          <w:rFonts w:asciiTheme="minorHAnsi" w:hAnsiTheme="minorHAnsi" w:cstheme="minorHAnsi"/>
          <w:sz w:val="20"/>
          <w:szCs w:val="20"/>
        </w:rPr>
        <w:t xml:space="preserve">verklaart </w:t>
      </w:r>
      <w:r w:rsidR="00FE34C9" w:rsidRPr="00813634">
        <w:rPr>
          <w:rFonts w:asciiTheme="minorHAnsi" w:hAnsiTheme="minorHAnsi" w:cstheme="minorHAnsi"/>
          <w:sz w:val="20"/>
          <w:szCs w:val="20"/>
        </w:rPr>
        <w:t>zich te houden aan de navolgende bepalingen en deze uit te voeren</w:t>
      </w:r>
      <w:r w:rsidRPr="00813634">
        <w:rPr>
          <w:rFonts w:asciiTheme="minorHAnsi" w:hAnsiTheme="minorHAnsi" w:cstheme="minorHAnsi"/>
          <w:sz w:val="20"/>
          <w:szCs w:val="20"/>
        </w:rPr>
        <w:t xml:space="preserve">: </w:t>
      </w:r>
    </w:p>
    <w:p w14:paraId="240B7B0A" w14:textId="77777777" w:rsidR="002E3E40" w:rsidRDefault="002E3E40" w:rsidP="00041863">
      <w:pPr>
        <w:spacing w:line="276" w:lineRule="auto"/>
        <w:rPr>
          <w:rFonts w:asciiTheme="minorHAnsi" w:hAnsiTheme="minorHAnsi" w:cstheme="minorHAnsi"/>
          <w:b/>
          <w:sz w:val="20"/>
          <w:szCs w:val="20"/>
        </w:rPr>
      </w:pPr>
    </w:p>
    <w:p w14:paraId="2C477DFE" w14:textId="77777777" w:rsidR="006C4E03" w:rsidRDefault="006C4E03" w:rsidP="00041863">
      <w:pPr>
        <w:spacing w:line="276" w:lineRule="auto"/>
        <w:rPr>
          <w:rFonts w:asciiTheme="minorHAnsi" w:hAnsiTheme="minorHAnsi" w:cstheme="minorHAnsi"/>
          <w:b/>
          <w:sz w:val="20"/>
          <w:szCs w:val="20"/>
        </w:rPr>
      </w:pPr>
    </w:p>
    <w:p w14:paraId="367CAA33" w14:textId="77777777" w:rsidR="006C4E03" w:rsidRPr="00813634" w:rsidRDefault="006C4E03" w:rsidP="00041863">
      <w:pPr>
        <w:spacing w:line="276" w:lineRule="auto"/>
        <w:rPr>
          <w:rFonts w:asciiTheme="minorHAnsi" w:hAnsiTheme="minorHAnsi" w:cstheme="minorHAnsi"/>
          <w:b/>
          <w:sz w:val="20"/>
          <w:szCs w:val="20"/>
        </w:rPr>
      </w:pPr>
    </w:p>
    <w:p w14:paraId="22E3524A" w14:textId="41A8C7ED" w:rsidR="00E97EAA" w:rsidRPr="00813634" w:rsidRDefault="00A40B3C" w:rsidP="00041863">
      <w:pPr>
        <w:pStyle w:val="Kop1"/>
        <w:spacing w:line="276" w:lineRule="auto"/>
        <w:rPr>
          <w:rFonts w:asciiTheme="minorHAnsi" w:hAnsiTheme="minorHAnsi" w:cstheme="minorHAnsi"/>
          <w:sz w:val="20"/>
          <w:szCs w:val="20"/>
        </w:rPr>
      </w:pPr>
      <w:bookmarkStart w:id="0" w:name="_Toc447137181"/>
      <w:r w:rsidRPr="00813634">
        <w:rPr>
          <w:rFonts w:asciiTheme="minorHAnsi" w:hAnsiTheme="minorHAnsi" w:cstheme="minorHAnsi"/>
          <w:sz w:val="20"/>
          <w:szCs w:val="20"/>
        </w:rPr>
        <w:t>Artikel 1.</w:t>
      </w:r>
      <w:r w:rsidR="00E97EAA" w:rsidRPr="00813634">
        <w:rPr>
          <w:rFonts w:asciiTheme="minorHAnsi" w:hAnsiTheme="minorHAnsi" w:cstheme="minorHAnsi"/>
          <w:sz w:val="20"/>
          <w:szCs w:val="20"/>
        </w:rPr>
        <w:t xml:space="preserve"> </w:t>
      </w:r>
      <w:r w:rsidR="00E97EAA" w:rsidRPr="00813634">
        <w:rPr>
          <w:rFonts w:asciiTheme="minorHAnsi" w:hAnsiTheme="minorHAnsi" w:cstheme="minorHAnsi"/>
          <w:sz w:val="20"/>
          <w:szCs w:val="20"/>
        </w:rPr>
        <w:tab/>
      </w:r>
      <w:bookmarkEnd w:id="0"/>
      <w:r w:rsidR="0059524D" w:rsidRPr="00813634">
        <w:rPr>
          <w:rFonts w:asciiTheme="minorHAnsi" w:hAnsiTheme="minorHAnsi" w:cstheme="minorHAnsi"/>
          <w:sz w:val="20"/>
          <w:szCs w:val="20"/>
        </w:rPr>
        <w:t>Definities</w:t>
      </w:r>
    </w:p>
    <w:p w14:paraId="05D8B76E" w14:textId="77777777" w:rsidR="0059524D" w:rsidRPr="00813634" w:rsidRDefault="0059524D" w:rsidP="00041863">
      <w:pPr>
        <w:spacing w:line="276" w:lineRule="auto"/>
        <w:rPr>
          <w:rFonts w:asciiTheme="minorHAnsi" w:hAnsiTheme="minorHAnsi" w:cstheme="minorHAnsi"/>
          <w:sz w:val="20"/>
          <w:szCs w:val="20"/>
        </w:rPr>
      </w:pPr>
    </w:p>
    <w:p w14:paraId="6601A291" w14:textId="75DE453B" w:rsidR="0059524D" w:rsidRPr="00813634" w:rsidRDefault="0006795C" w:rsidP="00041863">
      <w:pPr>
        <w:spacing w:line="276" w:lineRule="auto"/>
        <w:rPr>
          <w:rFonts w:asciiTheme="minorHAnsi" w:hAnsiTheme="minorHAnsi" w:cstheme="minorHAnsi"/>
          <w:iCs/>
          <w:sz w:val="20"/>
          <w:szCs w:val="20"/>
        </w:rPr>
      </w:pPr>
      <w:r w:rsidRPr="00813634">
        <w:rPr>
          <w:rFonts w:asciiTheme="minorHAnsi" w:hAnsiTheme="minorHAnsi" w:cstheme="minorHAnsi"/>
          <w:sz w:val="20"/>
          <w:szCs w:val="20"/>
        </w:rPr>
        <w:t>1.</w:t>
      </w:r>
      <w:r w:rsidR="00913542" w:rsidRPr="00813634">
        <w:rPr>
          <w:rFonts w:asciiTheme="minorHAnsi" w:hAnsiTheme="minorHAnsi" w:cstheme="minorHAnsi"/>
          <w:sz w:val="20"/>
          <w:szCs w:val="20"/>
        </w:rPr>
        <w:t>1</w:t>
      </w:r>
      <w:r w:rsidRPr="00813634">
        <w:rPr>
          <w:rFonts w:asciiTheme="minorHAnsi" w:hAnsiTheme="minorHAnsi" w:cstheme="minorHAnsi"/>
          <w:b/>
          <w:sz w:val="20"/>
          <w:szCs w:val="20"/>
        </w:rPr>
        <w:tab/>
      </w:r>
      <w:r w:rsidR="0059524D" w:rsidRPr="00813634">
        <w:rPr>
          <w:rFonts w:asciiTheme="minorHAnsi" w:hAnsiTheme="minorHAnsi" w:cstheme="minorHAnsi"/>
          <w:iCs/>
          <w:sz w:val="20"/>
          <w:szCs w:val="20"/>
        </w:rPr>
        <w:t xml:space="preserve">In deze </w:t>
      </w:r>
      <w:r w:rsidR="00186F4C" w:rsidRPr="00813634">
        <w:rPr>
          <w:rFonts w:asciiTheme="minorHAnsi" w:hAnsiTheme="minorHAnsi" w:cstheme="minorHAnsi"/>
          <w:iCs/>
          <w:sz w:val="20"/>
          <w:szCs w:val="20"/>
        </w:rPr>
        <w:t>geheimhoudings</w:t>
      </w:r>
      <w:r w:rsidR="002E3E40" w:rsidRPr="00813634">
        <w:rPr>
          <w:rFonts w:asciiTheme="minorHAnsi" w:hAnsiTheme="minorHAnsi" w:cstheme="minorHAnsi"/>
          <w:iCs/>
          <w:sz w:val="20"/>
          <w:szCs w:val="20"/>
        </w:rPr>
        <w:t>verklaring</w:t>
      </w:r>
      <w:r w:rsidR="0059524D" w:rsidRPr="00813634">
        <w:rPr>
          <w:rFonts w:asciiTheme="minorHAnsi" w:hAnsiTheme="minorHAnsi" w:cstheme="minorHAnsi"/>
          <w:iCs/>
          <w:sz w:val="20"/>
          <w:szCs w:val="20"/>
        </w:rPr>
        <w:t xml:space="preserve"> wordt verstaan onder:</w:t>
      </w:r>
    </w:p>
    <w:p w14:paraId="67C689F0" w14:textId="77777777" w:rsidR="0059524D" w:rsidRPr="00813634" w:rsidRDefault="0059524D" w:rsidP="00041863">
      <w:pPr>
        <w:spacing w:line="276" w:lineRule="auto"/>
        <w:rPr>
          <w:rFonts w:asciiTheme="minorHAnsi" w:hAnsiTheme="minorHAnsi" w:cstheme="minorHAnsi"/>
          <w:sz w:val="20"/>
          <w:szCs w:val="20"/>
        </w:rPr>
      </w:pPr>
    </w:p>
    <w:p w14:paraId="3C40CF9F" w14:textId="7189CF1E" w:rsidR="005B523C" w:rsidRPr="00813634" w:rsidRDefault="005B523C" w:rsidP="005B523C">
      <w:pPr>
        <w:spacing w:line="276" w:lineRule="auto"/>
        <w:rPr>
          <w:rFonts w:asciiTheme="minorHAnsi" w:hAnsiTheme="minorHAnsi" w:cstheme="minorHAnsi"/>
          <w:b/>
          <w:iCs/>
          <w:sz w:val="20"/>
          <w:szCs w:val="20"/>
        </w:rPr>
      </w:pPr>
      <w:r w:rsidRPr="00813634">
        <w:rPr>
          <w:rFonts w:asciiTheme="minorHAnsi" w:hAnsiTheme="minorHAnsi" w:cstheme="minorHAnsi"/>
          <w:b/>
          <w:iCs/>
          <w:sz w:val="20"/>
          <w:szCs w:val="20"/>
        </w:rPr>
        <w:t>Vertrouwelijke Informatie</w:t>
      </w:r>
    </w:p>
    <w:p w14:paraId="5BE04628" w14:textId="3C596878" w:rsidR="005B523C" w:rsidRPr="00813634" w:rsidRDefault="005B523C" w:rsidP="005B523C">
      <w:pPr>
        <w:spacing w:line="276" w:lineRule="auto"/>
        <w:rPr>
          <w:rFonts w:asciiTheme="minorHAnsi" w:hAnsiTheme="minorHAnsi" w:cstheme="minorHAnsi"/>
          <w:iCs/>
          <w:sz w:val="20"/>
          <w:szCs w:val="20"/>
        </w:rPr>
      </w:pPr>
      <w:r w:rsidRPr="00813634">
        <w:rPr>
          <w:rFonts w:asciiTheme="minorHAnsi" w:hAnsiTheme="minorHAnsi" w:cstheme="minorHAnsi"/>
          <w:iCs/>
          <w:sz w:val="20"/>
          <w:szCs w:val="20"/>
        </w:rPr>
        <w:t xml:space="preserve">Alle informatie met betrekking tot deze geheimhoudingsverklaring, de Opdracht en de </w:t>
      </w:r>
      <w:r w:rsidR="00283479" w:rsidRPr="00813634">
        <w:rPr>
          <w:rFonts w:asciiTheme="minorHAnsi" w:hAnsiTheme="minorHAnsi" w:cstheme="minorHAnsi"/>
          <w:iCs/>
          <w:sz w:val="20"/>
          <w:szCs w:val="20"/>
        </w:rPr>
        <w:t>G</w:t>
      </w:r>
      <w:r w:rsidRPr="00813634">
        <w:rPr>
          <w:rFonts w:asciiTheme="minorHAnsi" w:hAnsiTheme="minorHAnsi" w:cstheme="minorHAnsi"/>
          <w:iCs/>
          <w:sz w:val="20"/>
          <w:szCs w:val="20"/>
        </w:rPr>
        <w:t xml:space="preserve">emeente, met inbegrip van maar niet beperkt tot haar activiteiten, operationele informatie, plannen en/of technologie, technische informatie, informatie met betrekking tot beveiliging, methoden, plannen, processen, specificaties, kenmerken, ruwe data, registers, databases, apparatuur, knowhow, computer programmeertechnieken, codes (waaronder sourcecodes, wachtwoorden, login codes), persoonsgegevens zoals bedoeld in de Algemene verordening gegevensbescherming en alle media of openbaarmakingen van de bovenstaande informatie en technieken, waaronder ook begrepen, foto’s of films, rapportages, beleidsplannen, concept stukken, kopieën en notities, hetzij schriftelijk of mondeling, in of langs elektronische weg opgeslagen of onderhouden. Hieronder valt ook informatie die is verkregen maar om gezet is of gemaakt is door </w:t>
      </w:r>
      <w:r w:rsidRPr="0067692B">
        <w:rPr>
          <w:rFonts w:asciiTheme="minorHAnsi" w:hAnsiTheme="minorHAnsi" w:cstheme="minorHAnsi"/>
          <w:iCs/>
          <w:sz w:val="20"/>
          <w:szCs w:val="20"/>
          <w:highlight w:val="yellow"/>
        </w:rPr>
        <w:t>&lt;bedrijf&gt;</w:t>
      </w:r>
      <w:r w:rsidRPr="00813634">
        <w:rPr>
          <w:rFonts w:asciiTheme="minorHAnsi" w:hAnsiTheme="minorHAnsi" w:cstheme="minorHAnsi"/>
          <w:iCs/>
          <w:sz w:val="20"/>
          <w:szCs w:val="20"/>
        </w:rPr>
        <w:t xml:space="preserve"> tot een nieuw document of een nieuw product zowel in digitale als papieren vorm. Tevens wordt </w:t>
      </w:r>
      <w:r w:rsidR="00136B38" w:rsidRPr="00813634">
        <w:rPr>
          <w:rFonts w:asciiTheme="minorHAnsi" w:hAnsiTheme="minorHAnsi" w:cstheme="minorHAnsi"/>
          <w:iCs/>
          <w:sz w:val="20"/>
          <w:szCs w:val="20"/>
        </w:rPr>
        <w:t>onder Vertrouwelijk I</w:t>
      </w:r>
      <w:r w:rsidRPr="00813634">
        <w:rPr>
          <w:rFonts w:asciiTheme="minorHAnsi" w:hAnsiTheme="minorHAnsi" w:cstheme="minorHAnsi"/>
          <w:iCs/>
          <w:sz w:val="20"/>
          <w:szCs w:val="20"/>
        </w:rPr>
        <w:t>nformatie verstaan die</w:t>
      </w:r>
      <w:r w:rsidR="00136B38" w:rsidRPr="00813634">
        <w:rPr>
          <w:rFonts w:asciiTheme="minorHAnsi" w:hAnsiTheme="minorHAnsi" w:cstheme="minorHAnsi"/>
          <w:iCs/>
          <w:sz w:val="20"/>
          <w:szCs w:val="20"/>
        </w:rPr>
        <w:t xml:space="preserve"> informatie die </w:t>
      </w:r>
      <w:r w:rsidRPr="00813634">
        <w:rPr>
          <w:rFonts w:asciiTheme="minorHAnsi" w:hAnsiTheme="minorHAnsi" w:cstheme="minorHAnsi"/>
          <w:iCs/>
          <w:sz w:val="20"/>
          <w:szCs w:val="20"/>
        </w:rPr>
        <w:t xml:space="preserve">in het bezit is van de </w:t>
      </w:r>
      <w:r w:rsidR="00283479" w:rsidRPr="00813634">
        <w:rPr>
          <w:rFonts w:asciiTheme="minorHAnsi" w:hAnsiTheme="minorHAnsi" w:cstheme="minorHAnsi"/>
          <w:iCs/>
          <w:sz w:val="20"/>
          <w:szCs w:val="20"/>
        </w:rPr>
        <w:t>G</w:t>
      </w:r>
      <w:r w:rsidRPr="00813634">
        <w:rPr>
          <w:rFonts w:asciiTheme="minorHAnsi" w:hAnsiTheme="minorHAnsi" w:cstheme="minorHAnsi"/>
          <w:iCs/>
          <w:sz w:val="20"/>
          <w:szCs w:val="20"/>
        </w:rPr>
        <w:t xml:space="preserve">emeente en </w:t>
      </w:r>
      <w:r w:rsidR="003C082B" w:rsidRPr="00813634">
        <w:rPr>
          <w:rFonts w:asciiTheme="minorHAnsi" w:hAnsiTheme="minorHAnsi" w:cstheme="minorHAnsi"/>
          <w:iCs/>
          <w:sz w:val="20"/>
          <w:szCs w:val="20"/>
        </w:rPr>
        <w:t xml:space="preserve">van </w:t>
      </w:r>
      <w:r w:rsidRPr="00813634">
        <w:rPr>
          <w:rFonts w:asciiTheme="minorHAnsi" w:hAnsiTheme="minorHAnsi" w:cstheme="minorHAnsi"/>
          <w:iCs/>
          <w:sz w:val="20"/>
          <w:szCs w:val="20"/>
        </w:rPr>
        <w:t xml:space="preserve">belang is </w:t>
      </w:r>
      <w:r w:rsidR="003C082B" w:rsidRPr="00813634">
        <w:rPr>
          <w:rFonts w:asciiTheme="minorHAnsi" w:hAnsiTheme="minorHAnsi" w:cstheme="minorHAnsi"/>
          <w:iCs/>
          <w:sz w:val="20"/>
          <w:szCs w:val="20"/>
        </w:rPr>
        <w:t xml:space="preserve">voor </w:t>
      </w:r>
      <w:r w:rsidRPr="00813634">
        <w:rPr>
          <w:rFonts w:asciiTheme="minorHAnsi" w:hAnsiTheme="minorHAnsi" w:cstheme="minorHAnsi"/>
          <w:iCs/>
          <w:sz w:val="20"/>
          <w:szCs w:val="20"/>
        </w:rPr>
        <w:t>de uitvoering van de Opdracht</w:t>
      </w:r>
      <w:r w:rsidR="00136B38" w:rsidRPr="00813634">
        <w:rPr>
          <w:rFonts w:asciiTheme="minorHAnsi" w:hAnsiTheme="minorHAnsi" w:cstheme="minorHAnsi"/>
          <w:iCs/>
          <w:sz w:val="20"/>
          <w:szCs w:val="20"/>
        </w:rPr>
        <w:t>,</w:t>
      </w:r>
      <w:r w:rsidRPr="00813634">
        <w:rPr>
          <w:rFonts w:asciiTheme="minorHAnsi" w:hAnsiTheme="minorHAnsi" w:cstheme="minorHAnsi"/>
          <w:iCs/>
          <w:sz w:val="20"/>
          <w:szCs w:val="20"/>
        </w:rPr>
        <w:t xml:space="preserve"> maar die is geschreven of vervaardigd</w:t>
      </w:r>
      <w:r w:rsidR="00136B38" w:rsidRPr="00813634">
        <w:rPr>
          <w:rFonts w:asciiTheme="minorHAnsi" w:hAnsiTheme="minorHAnsi" w:cstheme="minorHAnsi"/>
          <w:iCs/>
          <w:sz w:val="20"/>
          <w:szCs w:val="20"/>
        </w:rPr>
        <w:t>,</w:t>
      </w:r>
      <w:r w:rsidRPr="00813634">
        <w:rPr>
          <w:rFonts w:asciiTheme="minorHAnsi" w:hAnsiTheme="minorHAnsi" w:cstheme="minorHAnsi"/>
          <w:iCs/>
          <w:sz w:val="20"/>
          <w:szCs w:val="20"/>
        </w:rPr>
        <w:t xml:space="preserve"> al dan niet digitaal</w:t>
      </w:r>
      <w:r w:rsidR="00136B38" w:rsidRPr="00813634">
        <w:rPr>
          <w:rFonts w:asciiTheme="minorHAnsi" w:hAnsiTheme="minorHAnsi" w:cstheme="minorHAnsi"/>
          <w:iCs/>
          <w:sz w:val="20"/>
          <w:szCs w:val="20"/>
        </w:rPr>
        <w:t>,</w:t>
      </w:r>
      <w:r w:rsidRPr="00813634">
        <w:rPr>
          <w:rFonts w:asciiTheme="minorHAnsi" w:hAnsiTheme="minorHAnsi" w:cstheme="minorHAnsi"/>
          <w:iCs/>
          <w:sz w:val="20"/>
          <w:szCs w:val="20"/>
        </w:rPr>
        <w:t xml:space="preserve"> door een derde. </w:t>
      </w:r>
    </w:p>
    <w:p w14:paraId="45F06325" w14:textId="77777777" w:rsidR="005B523C" w:rsidRPr="00813634" w:rsidRDefault="005B523C" w:rsidP="005B523C">
      <w:pPr>
        <w:spacing w:line="276" w:lineRule="auto"/>
        <w:rPr>
          <w:rFonts w:asciiTheme="minorHAnsi" w:hAnsiTheme="minorHAnsi" w:cstheme="minorHAnsi"/>
          <w:iCs/>
          <w:sz w:val="20"/>
          <w:szCs w:val="20"/>
        </w:rPr>
      </w:pPr>
    </w:p>
    <w:p w14:paraId="3A93A593" w14:textId="58C15741" w:rsidR="005B523C" w:rsidRPr="00813634" w:rsidRDefault="005B523C" w:rsidP="005B523C">
      <w:pPr>
        <w:spacing w:line="276" w:lineRule="auto"/>
        <w:rPr>
          <w:rFonts w:asciiTheme="minorHAnsi" w:hAnsiTheme="minorHAnsi" w:cstheme="minorHAnsi"/>
          <w:b/>
          <w:iCs/>
          <w:sz w:val="20"/>
          <w:szCs w:val="20"/>
        </w:rPr>
      </w:pPr>
      <w:r w:rsidRPr="00813634">
        <w:rPr>
          <w:rFonts w:asciiTheme="minorHAnsi" w:hAnsiTheme="minorHAnsi" w:cstheme="minorHAnsi"/>
          <w:sz w:val="20"/>
          <w:szCs w:val="20"/>
        </w:rPr>
        <w:t xml:space="preserve">Onder Vertrouwelijke Informatie wordt </w:t>
      </w:r>
      <w:r w:rsidR="001B1EB0" w:rsidRPr="00813634">
        <w:rPr>
          <w:rFonts w:asciiTheme="minorHAnsi" w:hAnsiTheme="minorHAnsi" w:cstheme="minorHAnsi"/>
          <w:sz w:val="20"/>
          <w:szCs w:val="20"/>
        </w:rPr>
        <w:t>eveneens</w:t>
      </w:r>
      <w:r w:rsidRPr="00813634">
        <w:rPr>
          <w:rFonts w:asciiTheme="minorHAnsi" w:hAnsiTheme="minorHAnsi" w:cstheme="minorHAnsi"/>
          <w:sz w:val="20"/>
          <w:szCs w:val="20"/>
        </w:rPr>
        <w:t xml:space="preserve"> begrepen </w:t>
      </w:r>
      <w:r w:rsidR="001B1EB0" w:rsidRPr="00813634">
        <w:rPr>
          <w:rFonts w:asciiTheme="minorHAnsi" w:hAnsiTheme="minorHAnsi" w:cstheme="minorHAnsi"/>
          <w:sz w:val="20"/>
          <w:szCs w:val="20"/>
        </w:rPr>
        <w:t xml:space="preserve">de </w:t>
      </w:r>
      <w:r w:rsidR="0062604C" w:rsidRPr="00813634">
        <w:rPr>
          <w:rFonts w:asciiTheme="minorHAnsi" w:hAnsiTheme="minorHAnsi" w:cstheme="minorHAnsi"/>
          <w:sz w:val="20"/>
          <w:szCs w:val="20"/>
        </w:rPr>
        <w:t>Offerteaanvraag</w:t>
      </w:r>
      <w:r w:rsidR="001B1EB0" w:rsidRPr="00813634">
        <w:rPr>
          <w:rFonts w:asciiTheme="minorHAnsi" w:hAnsiTheme="minorHAnsi" w:cstheme="minorHAnsi"/>
          <w:sz w:val="20"/>
          <w:szCs w:val="20"/>
        </w:rPr>
        <w:t xml:space="preserve"> en alle daarbij behorende stukken en bijlagen.</w:t>
      </w:r>
    </w:p>
    <w:p w14:paraId="3CCE92BE" w14:textId="2FCFC5B5" w:rsidR="005B523C" w:rsidRPr="00813634" w:rsidRDefault="005B523C" w:rsidP="00041863">
      <w:pPr>
        <w:spacing w:line="276" w:lineRule="auto"/>
        <w:rPr>
          <w:rFonts w:asciiTheme="minorHAnsi" w:hAnsiTheme="minorHAnsi" w:cstheme="minorHAnsi"/>
          <w:b/>
          <w:iCs/>
          <w:sz w:val="20"/>
          <w:szCs w:val="20"/>
        </w:rPr>
      </w:pPr>
    </w:p>
    <w:p w14:paraId="50E06EA5" w14:textId="35A39949" w:rsidR="00884E5E" w:rsidRPr="00813634" w:rsidRDefault="00884E5E" w:rsidP="00041863">
      <w:pPr>
        <w:spacing w:line="276" w:lineRule="auto"/>
        <w:rPr>
          <w:rFonts w:asciiTheme="minorHAnsi" w:hAnsiTheme="minorHAnsi" w:cstheme="minorHAnsi"/>
          <w:bCs/>
          <w:iCs/>
          <w:sz w:val="20"/>
          <w:szCs w:val="20"/>
        </w:rPr>
      </w:pPr>
      <w:r w:rsidRPr="00813634">
        <w:rPr>
          <w:rFonts w:asciiTheme="minorHAnsi" w:hAnsiTheme="minorHAnsi" w:cstheme="minorHAnsi"/>
          <w:b/>
          <w:iCs/>
          <w:sz w:val="20"/>
          <w:szCs w:val="20"/>
        </w:rPr>
        <w:t>Opdracht</w:t>
      </w:r>
    </w:p>
    <w:p w14:paraId="603C613B" w14:textId="0D36DA6D" w:rsidR="00884E5E" w:rsidRPr="00813634" w:rsidRDefault="005C3D8F" w:rsidP="00041863">
      <w:pPr>
        <w:spacing w:line="276" w:lineRule="auto"/>
        <w:rPr>
          <w:rFonts w:asciiTheme="minorHAnsi" w:hAnsiTheme="minorHAnsi" w:cstheme="minorHAnsi"/>
          <w:bCs/>
          <w:iCs/>
          <w:sz w:val="20"/>
          <w:szCs w:val="20"/>
        </w:rPr>
      </w:pPr>
      <w:r w:rsidRPr="00813634">
        <w:rPr>
          <w:rFonts w:asciiTheme="minorHAnsi" w:hAnsiTheme="minorHAnsi" w:cstheme="minorHAnsi"/>
          <w:bCs/>
          <w:iCs/>
          <w:sz w:val="20"/>
          <w:szCs w:val="20"/>
        </w:rPr>
        <w:t>De Europese aanbesteding</w:t>
      </w:r>
      <w:r w:rsidR="0062604C" w:rsidRPr="00813634">
        <w:rPr>
          <w:rFonts w:asciiTheme="minorHAnsi" w:hAnsiTheme="minorHAnsi" w:cstheme="minorHAnsi"/>
          <w:bCs/>
          <w:iCs/>
          <w:sz w:val="20"/>
          <w:szCs w:val="20"/>
        </w:rPr>
        <w:t xml:space="preserve"> </w:t>
      </w:r>
      <w:r w:rsidR="00545F1B" w:rsidRPr="00813634">
        <w:rPr>
          <w:rFonts w:asciiTheme="minorHAnsi" w:hAnsiTheme="minorHAnsi" w:cstheme="minorHAnsi"/>
          <w:b/>
          <w:sz w:val="20"/>
          <w:szCs w:val="20"/>
        </w:rPr>
        <w:t>Beveiligingsdienstverlening.</w:t>
      </w:r>
    </w:p>
    <w:p w14:paraId="4F434D00" w14:textId="77777777" w:rsidR="00884E5E" w:rsidRPr="00813634" w:rsidRDefault="00884E5E" w:rsidP="00041863">
      <w:pPr>
        <w:spacing w:line="276" w:lineRule="auto"/>
        <w:rPr>
          <w:rFonts w:asciiTheme="minorHAnsi" w:hAnsiTheme="minorHAnsi" w:cstheme="minorHAnsi"/>
          <w:b/>
          <w:iCs/>
          <w:sz w:val="20"/>
          <w:szCs w:val="20"/>
        </w:rPr>
      </w:pPr>
    </w:p>
    <w:p w14:paraId="32976751" w14:textId="77777777" w:rsidR="005B523C" w:rsidRPr="00813634" w:rsidRDefault="00D506C9" w:rsidP="00041863">
      <w:pPr>
        <w:spacing w:line="276" w:lineRule="auto"/>
        <w:ind w:left="2832" w:hanging="2832"/>
        <w:rPr>
          <w:rFonts w:asciiTheme="minorHAnsi" w:hAnsiTheme="minorHAnsi" w:cstheme="minorHAnsi"/>
          <w:b/>
          <w:sz w:val="20"/>
          <w:szCs w:val="20"/>
        </w:rPr>
      </w:pPr>
      <w:r w:rsidRPr="00813634">
        <w:rPr>
          <w:rFonts w:asciiTheme="minorHAnsi" w:hAnsiTheme="minorHAnsi" w:cstheme="minorHAnsi"/>
          <w:b/>
          <w:sz w:val="20"/>
          <w:szCs w:val="20"/>
        </w:rPr>
        <w:t xml:space="preserve">Personeel: </w:t>
      </w:r>
      <w:r w:rsidR="00A91890" w:rsidRPr="00813634">
        <w:rPr>
          <w:rFonts w:asciiTheme="minorHAnsi" w:hAnsiTheme="minorHAnsi" w:cstheme="minorHAnsi"/>
          <w:b/>
          <w:sz w:val="20"/>
          <w:szCs w:val="20"/>
        </w:rPr>
        <w:tab/>
      </w:r>
    </w:p>
    <w:p w14:paraId="1BF597E2" w14:textId="40A28296" w:rsidR="00D506C9" w:rsidRPr="00813634" w:rsidRDefault="00201E85" w:rsidP="005B523C">
      <w:pPr>
        <w:spacing w:line="276" w:lineRule="auto"/>
        <w:rPr>
          <w:rFonts w:asciiTheme="minorHAnsi" w:hAnsiTheme="minorHAnsi" w:cstheme="minorHAnsi"/>
          <w:sz w:val="20"/>
          <w:szCs w:val="20"/>
        </w:rPr>
      </w:pPr>
      <w:r w:rsidRPr="00813634">
        <w:rPr>
          <w:rFonts w:asciiTheme="minorHAnsi" w:hAnsiTheme="minorHAnsi" w:cstheme="minorHAnsi"/>
          <w:sz w:val="20"/>
          <w:szCs w:val="20"/>
          <w:lang w:bidi="nl-NL"/>
        </w:rPr>
        <w:t xml:space="preserve">de door </w:t>
      </w:r>
      <w:r w:rsidR="001E7E4C" w:rsidRPr="00813634">
        <w:rPr>
          <w:rFonts w:asciiTheme="minorHAnsi" w:hAnsiTheme="minorHAnsi" w:cstheme="minorHAnsi"/>
          <w:sz w:val="20"/>
          <w:szCs w:val="20"/>
          <w:highlight w:val="yellow"/>
          <w:lang w:bidi="nl-NL"/>
        </w:rPr>
        <w:t>&lt;bedrijf&gt;</w:t>
      </w:r>
      <w:r w:rsidRPr="00813634">
        <w:rPr>
          <w:rFonts w:asciiTheme="minorHAnsi" w:hAnsiTheme="minorHAnsi" w:cstheme="minorHAnsi"/>
          <w:sz w:val="20"/>
          <w:szCs w:val="20"/>
          <w:lang w:bidi="nl-NL"/>
        </w:rPr>
        <w:t xml:space="preserve"> voor de uitvoering van de Opdracht in te schakelen medewerkers of andere</w:t>
      </w:r>
      <w:r w:rsidR="005B523C" w:rsidRPr="00813634">
        <w:rPr>
          <w:rFonts w:asciiTheme="minorHAnsi" w:hAnsiTheme="minorHAnsi" w:cstheme="minorHAnsi"/>
          <w:sz w:val="20"/>
          <w:szCs w:val="20"/>
          <w:lang w:bidi="nl-NL"/>
        </w:rPr>
        <w:t xml:space="preserve"> h</w:t>
      </w:r>
      <w:r w:rsidRPr="00813634">
        <w:rPr>
          <w:rFonts w:asciiTheme="minorHAnsi" w:hAnsiTheme="minorHAnsi" w:cstheme="minorHAnsi"/>
          <w:sz w:val="20"/>
          <w:szCs w:val="20"/>
          <w:lang w:bidi="nl-NL"/>
        </w:rPr>
        <w:t>ulppersonen.</w:t>
      </w:r>
    </w:p>
    <w:p w14:paraId="70314130" w14:textId="77777777" w:rsidR="006274A0" w:rsidRDefault="006274A0" w:rsidP="00041863">
      <w:pPr>
        <w:spacing w:line="276" w:lineRule="auto"/>
        <w:rPr>
          <w:rFonts w:asciiTheme="minorHAnsi" w:hAnsiTheme="minorHAnsi" w:cstheme="minorHAnsi"/>
          <w:sz w:val="20"/>
          <w:szCs w:val="20"/>
        </w:rPr>
      </w:pPr>
    </w:p>
    <w:p w14:paraId="227095A9" w14:textId="77777777" w:rsidR="006C4E03" w:rsidRDefault="006C4E03" w:rsidP="00041863">
      <w:pPr>
        <w:spacing w:line="276" w:lineRule="auto"/>
        <w:rPr>
          <w:rFonts w:asciiTheme="minorHAnsi" w:hAnsiTheme="minorHAnsi" w:cstheme="minorHAnsi"/>
          <w:sz w:val="20"/>
          <w:szCs w:val="20"/>
        </w:rPr>
      </w:pPr>
    </w:p>
    <w:p w14:paraId="56531BB4" w14:textId="77777777" w:rsidR="006C4E03" w:rsidRDefault="006C4E03" w:rsidP="00041863">
      <w:pPr>
        <w:spacing w:line="276" w:lineRule="auto"/>
        <w:rPr>
          <w:rFonts w:asciiTheme="minorHAnsi" w:hAnsiTheme="minorHAnsi" w:cstheme="minorHAnsi"/>
          <w:sz w:val="20"/>
          <w:szCs w:val="20"/>
        </w:rPr>
      </w:pPr>
    </w:p>
    <w:p w14:paraId="54661E78" w14:textId="745EE8E1" w:rsidR="0059524D" w:rsidRPr="00813634" w:rsidRDefault="0059524D" w:rsidP="00041863">
      <w:pPr>
        <w:pStyle w:val="Kop1"/>
        <w:spacing w:line="276" w:lineRule="auto"/>
        <w:rPr>
          <w:rFonts w:asciiTheme="minorHAnsi" w:hAnsiTheme="minorHAnsi" w:cstheme="minorHAnsi"/>
          <w:sz w:val="20"/>
          <w:szCs w:val="20"/>
        </w:rPr>
      </w:pPr>
      <w:r w:rsidRPr="00813634">
        <w:rPr>
          <w:rFonts w:asciiTheme="minorHAnsi" w:hAnsiTheme="minorHAnsi" w:cstheme="minorHAnsi"/>
          <w:sz w:val="20"/>
          <w:szCs w:val="20"/>
        </w:rPr>
        <w:t>Artikel 2.</w:t>
      </w:r>
      <w:r w:rsidRPr="00813634">
        <w:rPr>
          <w:rFonts w:asciiTheme="minorHAnsi" w:hAnsiTheme="minorHAnsi" w:cstheme="minorHAnsi"/>
          <w:sz w:val="20"/>
          <w:szCs w:val="20"/>
        </w:rPr>
        <w:tab/>
      </w:r>
      <w:r w:rsidR="002E3E40" w:rsidRPr="00813634">
        <w:rPr>
          <w:rFonts w:asciiTheme="minorHAnsi" w:hAnsiTheme="minorHAnsi" w:cstheme="minorHAnsi"/>
          <w:sz w:val="20"/>
          <w:szCs w:val="20"/>
        </w:rPr>
        <w:t>Gebruik en v</w:t>
      </w:r>
      <w:r w:rsidR="00A91890" w:rsidRPr="00813634">
        <w:rPr>
          <w:rFonts w:asciiTheme="minorHAnsi" w:hAnsiTheme="minorHAnsi" w:cstheme="minorHAnsi"/>
          <w:sz w:val="20"/>
          <w:szCs w:val="20"/>
        </w:rPr>
        <w:t>erplichting tot geheimhouding</w:t>
      </w:r>
    </w:p>
    <w:p w14:paraId="6CABB895" w14:textId="77777777" w:rsidR="0059524D" w:rsidRPr="00813634" w:rsidRDefault="0059524D" w:rsidP="00041863">
      <w:pPr>
        <w:spacing w:line="276" w:lineRule="auto"/>
        <w:ind w:left="705" w:hanging="705"/>
        <w:rPr>
          <w:rFonts w:asciiTheme="minorHAnsi" w:hAnsiTheme="minorHAnsi" w:cstheme="minorHAnsi"/>
          <w:sz w:val="20"/>
          <w:szCs w:val="20"/>
        </w:rPr>
      </w:pPr>
    </w:p>
    <w:p w14:paraId="460E7C96" w14:textId="73377363" w:rsidR="002E3E40" w:rsidRPr="00813634" w:rsidRDefault="00A40B3C" w:rsidP="00041863">
      <w:pPr>
        <w:spacing w:line="276" w:lineRule="auto"/>
        <w:ind w:left="705" w:hanging="705"/>
        <w:rPr>
          <w:rFonts w:asciiTheme="minorHAnsi" w:hAnsiTheme="minorHAnsi" w:cstheme="minorHAnsi"/>
          <w:sz w:val="20"/>
          <w:szCs w:val="20"/>
        </w:rPr>
      </w:pPr>
      <w:r w:rsidRPr="00813634">
        <w:rPr>
          <w:rFonts w:asciiTheme="minorHAnsi" w:hAnsiTheme="minorHAnsi" w:cstheme="minorHAnsi"/>
          <w:sz w:val="20"/>
          <w:szCs w:val="20"/>
        </w:rPr>
        <w:t>2.1</w:t>
      </w:r>
      <w:r w:rsidRPr="00813634">
        <w:rPr>
          <w:rFonts w:asciiTheme="minorHAnsi" w:hAnsiTheme="minorHAnsi" w:cstheme="minorHAnsi"/>
          <w:sz w:val="20"/>
          <w:szCs w:val="20"/>
        </w:rPr>
        <w:tab/>
      </w:r>
      <w:r w:rsidR="001E7E4C" w:rsidRPr="00813634">
        <w:rPr>
          <w:rFonts w:asciiTheme="minorHAnsi" w:hAnsiTheme="minorHAnsi" w:cstheme="minorHAnsi"/>
          <w:sz w:val="20"/>
          <w:szCs w:val="20"/>
          <w:highlight w:val="yellow"/>
        </w:rPr>
        <w:t>&lt;bedrijf&gt;</w:t>
      </w:r>
      <w:r w:rsidR="002E3E40" w:rsidRPr="00813634">
        <w:rPr>
          <w:rFonts w:asciiTheme="minorHAnsi" w:hAnsiTheme="minorHAnsi" w:cstheme="minorHAnsi"/>
          <w:sz w:val="20"/>
          <w:szCs w:val="20"/>
        </w:rPr>
        <w:t xml:space="preserve"> ontvangt van de </w:t>
      </w:r>
      <w:r w:rsidR="0062604C" w:rsidRPr="00813634">
        <w:rPr>
          <w:rFonts w:asciiTheme="minorHAnsi" w:hAnsiTheme="minorHAnsi" w:cstheme="minorHAnsi"/>
          <w:sz w:val="20"/>
          <w:szCs w:val="20"/>
        </w:rPr>
        <w:t>G</w:t>
      </w:r>
      <w:r w:rsidR="002E3E40" w:rsidRPr="00813634">
        <w:rPr>
          <w:rFonts w:asciiTheme="minorHAnsi" w:hAnsiTheme="minorHAnsi" w:cstheme="minorHAnsi"/>
          <w:sz w:val="20"/>
          <w:szCs w:val="20"/>
        </w:rPr>
        <w:t>emeente Emmen Vertrouwelijke Informatie met het doel om tot een inschrijving te komen inzake</w:t>
      </w:r>
      <w:r w:rsidR="003A643A" w:rsidRPr="00813634">
        <w:rPr>
          <w:rFonts w:asciiTheme="minorHAnsi" w:hAnsiTheme="minorHAnsi" w:cstheme="minorHAnsi"/>
          <w:sz w:val="20"/>
          <w:szCs w:val="20"/>
        </w:rPr>
        <w:t xml:space="preserve"> </w:t>
      </w:r>
      <w:r w:rsidR="00041863" w:rsidRPr="00813634">
        <w:rPr>
          <w:rFonts w:asciiTheme="minorHAnsi" w:hAnsiTheme="minorHAnsi" w:cstheme="minorHAnsi"/>
          <w:sz w:val="20"/>
          <w:szCs w:val="20"/>
        </w:rPr>
        <w:t>de Europese aanbesteding</w:t>
      </w:r>
      <w:r w:rsidR="0062604C" w:rsidRPr="00813634">
        <w:rPr>
          <w:rFonts w:asciiTheme="minorHAnsi" w:hAnsiTheme="minorHAnsi" w:cstheme="minorHAnsi"/>
          <w:sz w:val="20"/>
          <w:szCs w:val="20"/>
        </w:rPr>
        <w:t xml:space="preserve">/meervoudig onderhandse procedure </w:t>
      </w:r>
      <w:r w:rsidR="0062604C" w:rsidRPr="00813634">
        <w:rPr>
          <w:rFonts w:asciiTheme="minorHAnsi" w:hAnsiTheme="minorHAnsi" w:cstheme="minorHAnsi"/>
          <w:sz w:val="20"/>
          <w:szCs w:val="20"/>
          <w:highlight w:val="yellow"/>
        </w:rPr>
        <w:t>‘&lt;naam&gt;’</w:t>
      </w:r>
      <w:r w:rsidR="005C3D8F" w:rsidRPr="00813634">
        <w:rPr>
          <w:rFonts w:asciiTheme="minorHAnsi" w:hAnsiTheme="minorHAnsi" w:cstheme="minorHAnsi"/>
          <w:color w:val="000000" w:themeColor="text1"/>
          <w:kern w:val="36"/>
          <w:sz w:val="20"/>
          <w:szCs w:val="20"/>
          <w:highlight w:val="yellow"/>
        </w:rPr>
        <w:t>.</w:t>
      </w:r>
      <w:r w:rsidR="00D444C7" w:rsidRPr="00813634">
        <w:rPr>
          <w:rFonts w:asciiTheme="minorHAnsi" w:hAnsiTheme="minorHAnsi" w:cstheme="minorHAnsi"/>
          <w:sz w:val="20"/>
          <w:szCs w:val="20"/>
          <w:highlight w:val="yellow"/>
        </w:rPr>
        <w:t xml:space="preserve"> </w:t>
      </w:r>
      <w:r w:rsidR="001E7E4C" w:rsidRPr="00813634">
        <w:rPr>
          <w:rFonts w:asciiTheme="minorHAnsi" w:hAnsiTheme="minorHAnsi" w:cstheme="minorHAnsi"/>
          <w:sz w:val="20"/>
          <w:szCs w:val="20"/>
          <w:highlight w:val="yellow"/>
        </w:rPr>
        <w:t>&lt;bedrijf</w:t>
      </w:r>
      <w:r w:rsidR="001E7E4C" w:rsidRPr="00813634">
        <w:rPr>
          <w:rFonts w:asciiTheme="minorHAnsi" w:hAnsiTheme="minorHAnsi" w:cstheme="minorHAnsi"/>
          <w:sz w:val="20"/>
          <w:szCs w:val="20"/>
        </w:rPr>
        <w:t>&gt;</w:t>
      </w:r>
      <w:r w:rsidR="00D444C7" w:rsidRPr="00813634">
        <w:rPr>
          <w:rFonts w:asciiTheme="minorHAnsi" w:hAnsiTheme="minorHAnsi" w:cstheme="minorHAnsi"/>
          <w:sz w:val="20"/>
          <w:szCs w:val="20"/>
        </w:rPr>
        <w:t xml:space="preserve"> en Personeel zal de Vertrouwelijke Informatie alleen gebruiken voor de Opdracht.</w:t>
      </w:r>
    </w:p>
    <w:p w14:paraId="503ADABF" w14:textId="7CE6B497" w:rsidR="00914702" w:rsidRPr="00813634" w:rsidRDefault="00914702" w:rsidP="00041863">
      <w:pPr>
        <w:spacing w:line="276" w:lineRule="auto"/>
        <w:ind w:left="705" w:hanging="705"/>
        <w:rPr>
          <w:rFonts w:asciiTheme="minorHAnsi" w:hAnsiTheme="minorHAnsi" w:cstheme="minorHAnsi"/>
          <w:sz w:val="20"/>
          <w:szCs w:val="20"/>
        </w:rPr>
      </w:pPr>
    </w:p>
    <w:p w14:paraId="6E0283D1" w14:textId="0FA6A5FA" w:rsidR="00914702" w:rsidRPr="00813634" w:rsidRDefault="00914702" w:rsidP="00041863">
      <w:pPr>
        <w:spacing w:line="276" w:lineRule="auto"/>
        <w:ind w:left="705" w:hanging="705"/>
        <w:rPr>
          <w:rFonts w:asciiTheme="minorHAnsi" w:hAnsiTheme="minorHAnsi" w:cstheme="minorHAnsi"/>
          <w:sz w:val="20"/>
          <w:szCs w:val="20"/>
        </w:rPr>
      </w:pPr>
      <w:r w:rsidRPr="00813634">
        <w:rPr>
          <w:rFonts w:asciiTheme="minorHAnsi" w:hAnsiTheme="minorHAnsi" w:cstheme="minorHAnsi"/>
          <w:sz w:val="20"/>
          <w:szCs w:val="20"/>
        </w:rPr>
        <w:t>2.</w:t>
      </w:r>
      <w:r w:rsidR="002F49D6" w:rsidRPr="00813634">
        <w:rPr>
          <w:rFonts w:asciiTheme="minorHAnsi" w:hAnsiTheme="minorHAnsi" w:cstheme="minorHAnsi"/>
          <w:sz w:val="20"/>
          <w:szCs w:val="20"/>
        </w:rPr>
        <w:t>2</w:t>
      </w:r>
      <w:r w:rsidRPr="00813634">
        <w:rPr>
          <w:rFonts w:asciiTheme="minorHAnsi" w:hAnsiTheme="minorHAnsi" w:cstheme="minorHAnsi"/>
          <w:sz w:val="20"/>
          <w:szCs w:val="20"/>
        </w:rPr>
        <w:tab/>
      </w:r>
      <w:r w:rsidRPr="00813634">
        <w:rPr>
          <w:rFonts w:asciiTheme="minorHAnsi" w:hAnsiTheme="minorHAnsi" w:cstheme="minorHAnsi"/>
          <w:sz w:val="20"/>
          <w:szCs w:val="20"/>
          <w:highlight w:val="yellow"/>
        </w:rPr>
        <w:t>&lt;bedrijf&gt;</w:t>
      </w:r>
      <w:r w:rsidRPr="00813634">
        <w:rPr>
          <w:rFonts w:asciiTheme="minorHAnsi" w:hAnsiTheme="minorHAnsi" w:cstheme="minorHAnsi"/>
          <w:sz w:val="20"/>
          <w:szCs w:val="20"/>
        </w:rPr>
        <w:t xml:space="preserve"> zal slechts de Vertrouwelijke Informatie verstrekken aan het Personeel voor zover dat noodzakelijk is voor het realiseren van de Opdracht. </w:t>
      </w:r>
      <w:r w:rsidRPr="00813634">
        <w:rPr>
          <w:rFonts w:asciiTheme="minorHAnsi" w:hAnsiTheme="minorHAnsi" w:cstheme="minorHAnsi"/>
          <w:sz w:val="20"/>
          <w:szCs w:val="20"/>
          <w:highlight w:val="yellow"/>
        </w:rPr>
        <w:t>&lt;bedrijf</w:t>
      </w:r>
      <w:r w:rsidRPr="00813634">
        <w:rPr>
          <w:rFonts w:asciiTheme="minorHAnsi" w:hAnsiTheme="minorHAnsi" w:cstheme="minorHAnsi"/>
          <w:sz w:val="20"/>
          <w:szCs w:val="20"/>
        </w:rPr>
        <w:t xml:space="preserve">&gt; garandeert dat het Personeel waaraan de Vertrouwelijke Informatie ter beschikking wordt gesteld zich zal houden aan de verplichting tot </w:t>
      </w:r>
      <w:r w:rsidRPr="00813634">
        <w:rPr>
          <w:rFonts w:asciiTheme="minorHAnsi" w:hAnsiTheme="minorHAnsi" w:cstheme="minorHAnsi"/>
          <w:sz w:val="20"/>
          <w:szCs w:val="20"/>
        </w:rPr>
        <w:lastRenderedPageBreak/>
        <w:t xml:space="preserve">geheimhouding van </w:t>
      </w:r>
      <w:r w:rsidRPr="00813634">
        <w:rPr>
          <w:rFonts w:asciiTheme="minorHAnsi" w:hAnsiTheme="minorHAnsi" w:cstheme="minorHAnsi"/>
          <w:sz w:val="20"/>
          <w:szCs w:val="20"/>
          <w:highlight w:val="yellow"/>
        </w:rPr>
        <w:t>&lt;bedrijf&gt;</w:t>
      </w:r>
      <w:r w:rsidRPr="00813634">
        <w:rPr>
          <w:rFonts w:asciiTheme="minorHAnsi" w:hAnsiTheme="minorHAnsi" w:cstheme="minorHAnsi"/>
          <w:sz w:val="20"/>
          <w:szCs w:val="20"/>
        </w:rPr>
        <w:t xml:space="preserve"> zoals opgenomen in deze geheimhoudingsverklaring.</w:t>
      </w:r>
    </w:p>
    <w:p w14:paraId="0E13E181" w14:textId="77777777" w:rsidR="002E3E40" w:rsidRPr="00813634" w:rsidRDefault="002E3E40" w:rsidP="00041863">
      <w:pPr>
        <w:spacing w:line="276" w:lineRule="auto"/>
        <w:rPr>
          <w:rFonts w:asciiTheme="minorHAnsi" w:hAnsiTheme="minorHAnsi" w:cstheme="minorHAnsi"/>
          <w:sz w:val="20"/>
          <w:szCs w:val="20"/>
        </w:rPr>
      </w:pPr>
    </w:p>
    <w:p w14:paraId="4694659B" w14:textId="1C76A74F" w:rsidR="008A3BEC" w:rsidRPr="00813634" w:rsidRDefault="008A3BEC" w:rsidP="00041863">
      <w:pPr>
        <w:spacing w:line="276" w:lineRule="auto"/>
        <w:ind w:left="705" w:hanging="705"/>
        <w:rPr>
          <w:rFonts w:asciiTheme="minorHAnsi" w:hAnsiTheme="minorHAnsi" w:cstheme="minorHAnsi"/>
          <w:sz w:val="20"/>
          <w:szCs w:val="20"/>
        </w:rPr>
      </w:pPr>
      <w:r w:rsidRPr="00813634">
        <w:rPr>
          <w:rFonts w:asciiTheme="minorHAnsi" w:hAnsiTheme="minorHAnsi" w:cstheme="minorHAnsi"/>
          <w:sz w:val="20"/>
          <w:szCs w:val="20"/>
        </w:rPr>
        <w:t>2.</w:t>
      </w:r>
      <w:r w:rsidR="002F49D6" w:rsidRPr="00813634">
        <w:rPr>
          <w:rFonts w:asciiTheme="minorHAnsi" w:hAnsiTheme="minorHAnsi" w:cstheme="minorHAnsi"/>
          <w:sz w:val="20"/>
          <w:szCs w:val="20"/>
        </w:rPr>
        <w:t>3</w:t>
      </w:r>
      <w:r w:rsidRPr="00813634">
        <w:rPr>
          <w:rFonts w:asciiTheme="minorHAnsi" w:hAnsiTheme="minorHAnsi" w:cstheme="minorHAnsi"/>
          <w:sz w:val="20"/>
          <w:szCs w:val="20"/>
        </w:rPr>
        <w:tab/>
      </w:r>
      <w:r w:rsidR="001E7E4C" w:rsidRPr="00813634">
        <w:rPr>
          <w:rFonts w:asciiTheme="minorHAnsi" w:hAnsiTheme="minorHAnsi" w:cstheme="minorHAnsi"/>
          <w:sz w:val="20"/>
          <w:szCs w:val="20"/>
          <w:highlight w:val="yellow"/>
        </w:rPr>
        <w:t>&lt;bedrijf&gt;</w:t>
      </w:r>
      <w:r w:rsidRPr="00813634">
        <w:rPr>
          <w:rFonts w:asciiTheme="minorHAnsi" w:hAnsiTheme="minorHAnsi" w:cstheme="minorHAnsi"/>
          <w:sz w:val="20"/>
          <w:szCs w:val="20"/>
        </w:rPr>
        <w:t xml:space="preserve"> en Personeel </w:t>
      </w:r>
      <w:r w:rsidR="00D444C7" w:rsidRPr="00813634">
        <w:rPr>
          <w:rFonts w:asciiTheme="minorHAnsi" w:hAnsiTheme="minorHAnsi" w:cstheme="minorHAnsi"/>
          <w:sz w:val="20"/>
          <w:szCs w:val="20"/>
        </w:rPr>
        <w:t xml:space="preserve">zal </w:t>
      </w:r>
      <w:r w:rsidRPr="00813634">
        <w:rPr>
          <w:rFonts w:asciiTheme="minorHAnsi" w:hAnsiTheme="minorHAnsi" w:cstheme="minorHAnsi"/>
          <w:sz w:val="20"/>
          <w:szCs w:val="20"/>
        </w:rPr>
        <w:t xml:space="preserve">de Vertrouwelijke Informatie </w:t>
      </w:r>
      <w:r w:rsidR="00D444C7" w:rsidRPr="00813634">
        <w:rPr>
          <w:rFonts w:asciiTheme="minorHAnsi" w:hAnsiTheme="minorHAnsi" w:cstheme="minorHAnsi"/>
          <w:sz w:val="20"/>
          <w:szCs w:val="20"/>
        </w:rPr>
        <w:t>niet</w:t>
      </w:r>
      <w:r w:rsidR="003A643A" w:rsidRPr="00813634">
        <w:rPr>
          <w:rFonts w:asciiTheme="minorHAnsi" w:hAnsiTheme="minorHAnsi" w:cstheme="minorHAnsi"/>
          <w:sz w:val="20"/>
          <w:szCs w:val="20"/>
        </w:rPr>
        <w:t xml:space="preserve"> zonder voorafgaande toestemming van de </w:t>
      </w:r>
      <w:r w:rsidR="0062604C" w:rsidRPr="00813634">
        <w:rPr>
          <w:rFonts w:asciiTheme="minorHAnsi" w:hAnsiTheme="minorHAnsi" w:cstheme="minorHAnsi"/>
          <w:sz w:val="20"/>
          <w:szCs w:val="20"/>
        </w:rPr>
        <w:t>g</w:t>
      </w:r>
      <w:r w:rsidR="003A643A" w:rsidRPr="00813634">
        <w:rPr>
          <w:rFonts w:asciiTheme="minorHAnsi" w:hAnsiTheme="minorHAnsi" w:cstheme="minorHAnsi"/>
          <w:sz w:val="20"/>
          <w:szCs w:val="20"/>
        </w:rPr>
        <w:t xml:space="preserve">emeente </w:t>
      </w:r>
      <w:r w:rsidR="0062604C" w:rsidRPr="00813634">
        <w:rPr>
          <w:rFonts w:asciiTheme="minorHAnsi" w:hAnsiTheme="minorHAnsi" w:cstheme="minorHAnsi"/>
          <w:sz w:val="20"/>
          <w:szCs w:val="20"/>
        </w:rPr>
        <w:t xml:space="preserve">Emmen </w:t>
      </w:r>
      <w:r w:rsidR="00D444C7" w:rsidRPr="00813634">
        <w:rPr>
          <w:rFonts w:asciiTheme="minorHAnsi" w:hAnsiTheme="minorHAnsi" w:cstheme="minorHAnsi"/>
          <w:sz w:val="20"/>
          <w:szCs w:val="20"/>
        </w:rPr>
        <w:t xml:space="preserve">vermenigvuldigen </w:t>
      </w:r>
      <w:r w:rsidRPr="00813634">
        <w:rPr>
          <w:rFonts w:asciiTheme="minorHAnsi" w:hAnsiTheme="minorHAnsi" w:cstheme="minorHAnsi"/>
          <w:sz w:val="20"/>
          <w:szCs w:val="20"/>
        </w:rPr>
        <w:t>op welke wijze dan ook</w:t>
      </w:r>
      <w:r w:rsidR="00914702" w:rsidRPr="00813634">
        <w:rPr>
          <w:rFonts w:asciiTheme="minorHAnsi" w:hAnsiTheme="minorHAnsi" w:cstheme="minorHAnsi"/>
          <w:sz w:val="20"/>
          <w:szCs w:val="20"/>
        </w:rPr>
        <w:t xml:space="preserve"> en all</w:t>
      </w:r>
      <w:r w:rsidRPr="00813634">
        <w:rPr>
          <w:rFonts w:asciiTheme="minorHAnsi" w:hAnsiTheme="minorHAnsi" w:cstheme="minorHAnsi"/>
          <w:sz w:val="20"/>
          <w:szCs w:val="20"/>
        </w:rPr>
        <w:t>een voor zover vermenigvuldiging van de Vertrouwelijke Informatie nodig is in het kader van de Opdracht.</w:t>
      </w:r>
    </w:p>
    <w:p w14:paraId="1E5694EA" w14:textId="77777777" w:rsidR="007F5EE2" w:rsidRPr="00813634" w:rsidRDefault="007F5EE2" w:rsidP="00041863">
      <w:pPr>
        <w:spacing w:line="276" w:lineRule="auto"/>
        <w:rPr>
          <w:rFonts w:asciiTheme="minorHAnsi" w:hAnsiTheme="minorHAnsi" w:cstheme="minorHAnsi"/>
          <w:sz w:val="20"/>
          <w:szCs w:val="20"/>
        </w:rPr>
      </w:pPr>
    </w:p>
    <w:p w14:paraId="12D527EA" w14:textId="59B4E9C9" w:rsidR="00A91890" w:rsidRPr="00813634" w:rsidRDefault="007F5EE2" w:rsidP="00041863">
      <w:pPr>
        <w:spacing w:line="276" w:lineRule="auto"/>
        <w:ind w:left="705" w:hanging="705"/>
        <w:rPr>
          <w:rFonts w:asciiTheme="minorHAnsi" w:hAnsiTheme="minorHAnsi" w:cstheme="minorHAnsi"/>
          <w:sz w:val="20"/>
          <w:szCs w:val="20"/>
        </w:rPr>
      </w:pPr>
      <w:r w:rsidRPr="00813634">
        <w:rPr>
          <w:rFonts w:asciiTheme="minorHAnsi" w:hAnsiTheme="minorHAnsi" w:cstheme="minorHAnsi"/>
          <w:sz w:val="20"/>
          <w:szCs w:val="20"/>
        </w:rPr>
        <w:t>2.</w:t>
      </w:r>
      <w:r w:rsidR="002F49D6" w:rsidRPr="00813634">
        <w:rPr>
          <w:rFonts w:asciiTheme="minorHAnsi" w:hAnsiTheme="minorHAnsi" w:cstheme="minorHAnsi"/>
          <w:sz w:val="20"/>
          <w:szCs w:val="20"/>
        </w:rPr>
        <w:t>4</w:t>
      </w:r>
      <w:r w:rsidRPr="00813634">
        <w:rPr>
          <w:rFonts w:asciiTheme="minorHAnsi" w:hAnsiTheme="minorHAnsi" w:cstheme="minorHAnsi"/>
          <w:sz w:val="20"/>
          <w:szCs w:val="20"/>
        </w:rPr>
        <w:tab/>
      </w:r>
      <w:r w:rsidR="001E7E4C" w:rsidRPr="00813634">
        <w:rPr>
          <w:rFonts w:asciiTheme="minorHAnsi" w:hAnsiTheme="minorHAnsi" w:cstheme="minorHAnsi"/>
          <w:sz w:val="20"/>
          <w:szCs w:val="20"/>
          <w:highlight w:val="yellow"/>
        </w:rPr>
        <w:t>&lt;bedrijf&gt;</w:t>
      </w:r>
      <w:r w:rsidR="00A91890" w:rsidRPr="00813634">
        <w:rPr>
          <w:rFonts w:asciiTheme="minorHAnsi" w:hAnsiTheme="minorHAnsi" w:cstheme="minorHAnsi"/>
          <w:sz w:val="20"/>
          <w:szCs w:val="20"/>
        </w:rPr>
        <w:t xml:space="preserve"> </w:t>
      </w:r>
      <w:r w:rsidR="009956DD" w:rsidRPr="00813634">
        <w:rPr>
          <w:rFonts w:asciiTheme="minorHAnsi" w:hAnsiTheme="minorHAnsi" w:cstheme="minorHAnsi"/>
          <w:sz w:val="20"/>
          <w:szCs w:val="20"/>
        </w:rPr>
        <w:t xml:space="preserve">en diens Personeel </w:t>
      </w:r>
      <w:r w:rsidR="00A91890" w:rsidRPr="00813634">
        <w:rPr>
          <w:rFonts w:asciiTheme="minorHAnsi" w:hAnsiTheme="minorHAnsi" w:cstheme="minorHAnsi"/>
          <w:sz w:val="20"/>
          <w:szCs w:val="20"/>
        </w:rPr>
        <w:t xml:space="preserve">zal de Vertrouwelijke Informatie die ze heeft ontvangen van de </w:t>
      </w:r>
      <w:r w:rsidR="002E3E40" w:rsidRPr="00813634">
        <w:rPr>
          <w:rFonts w:asciiTheme="minorHAnsi" w:hAnsiTheme="minorHAnsi" w:cstheme="minorHAnsi"/>
          <w:sz w:val="20"/>
          <w:szCs w:val="20"/>
        </w:rPr>
        <w:t>gemeente Emmen</w:t>
      </w:r>
      <w:r w:rsidR="00A91890" w:rsidRPr="00813634">
        <w:rPr>
          <w:rFonts w:asciiTheme="minorHAnsi" w:hAnsiTheme="minorHAnsi" w:cstheme="minorHAnsi"/>
          <w:sz w:val="20"/>
          <w:szCs w:val="20"/>
        </w:rPr>
        <w:t xml:space="preserve"> strikt vertrouwelijk behandelen en niet openbaar maken of aan derden ter beschikking stellen</w:t>
      </w:r>
      <w:r w:rsidR="00914702" w:rsidRPr="00813634">
        <w:rPr>
          <w:rFonts w:asciiTheme="minorHAnsi" w:hAnsiTheme="minorHAnsi" w:cstheme="minorHAnsi"/>
          <w:sz w:val="20"/>
          <w:szCs w:val="20"/>
        </w:rPr>
        <w:t xml:space="preserve"> of een derde in staat stellen kennis te nemen van enige Vertrouwelijke Informatie</w:t>
      </w:r>
      <w:r w:rsidR="00A91890" w:rsidRPr="00813634">
        <w:rPr>
          <w:rFonts w:asciiTheme="minorHAnsi" w:hAnsiTheme="minorHAnsi" w:cstheme="minorHAnsi"/>
          <w:sz w:val="20"/>
          <w:szCs w:val="20"/>
        </w:rPr>
        <w:t xml:space="preserve">. </w:t>
      </w:r>
    </w:p>
    <w:p w14:paraId="1668F22F" w14:textId="77777777" w:rsidR="00A91890" w:rsidRPr="00813634" w:rsidRDefault="00A91890" w:rsidP="00041863">
      <w:pPr>
        <w:spacing w:line="276" w:lineRule="auto"/>
        <w:ind w:left="705" w:hanging="705"/>
        <w:rPr>
          <w:rFonts w:asciiTheme="minorHAnsi" w:hAnsiTheme="minorHAnsi" w:cstheme="minorHAnsi"/>
          <w:sz w:val="20"/>
          <w:szCs w:val="20"/>
        </w:rPr>
      </w:pPr>
    </w:p>
    <w:p w14:paraId="531FB510" w14:textId="59551E43" w:rsidR="00A91890" w:rsidRPr="00813634" w:rsidRDefault="00A91890" w:rsidP="00041863">
      <w:pPr>
        <w:spacing w:line="276" w:lineRule="auto"/>
        <w:ind w:left="705" w:hanging="705"/>
        <w:rPr>
          <w:rFonts w:asciiTheme="minorHAnsi" w:hAnsiTheme="minorHAnsi" w:cstheme="minorHAnsi"/>
          <w:sz w:val="20"/>
          <w:szCs w:val="20"/>
        </w:rPr>
      </w:pPr>
      <w:r w:rsidRPr="00813634">
        <w:rPr>
          <w:rFonts w:asciiTheme="minorHAnsi" w:hAnsiTheme="minorHAnsi" w:cstheme="minorHAnsi"/>
          <w:sz w:val="20"/>
          <w:szCs w:val="20"/>
        </w:rPr>
        <w:t>2.</w:t>
      </w:r>
      <w:r w:rsidR="002F49D6" w:rsidRPr="00813634">
        <w:rPr>
          <w:rFonts w:asciiTheme="minorHAnsi" w:hAnsiTheme="minorHAnsi" w:cstheme="minorHAnsi"/>
          <w:sz w:val="20"/>
          <w:szCs w:val="20"/>
        </w:rPr>
        <w:t>5</w:t>
      </w:r>
      <w:r w:rsidRPr="00813634">
        <w:rPr>
          <w:rFonts w:asciiTheme="minorHAnsi" w:hAnsiTheme="minorHAnsi" w:cstheme="minorHAnsi"/>
          <w:sz w:val="20"/>
          <w:szCs w:val="20"/>
        </w:rPr>
        <w:tab/>
      </w:r>
      <w:r w:rsidR="001E7E4C" w:rsidRPr="00813634">
        <w:rPr>
          <w:rFonts w:asciiTheme="minorHAnsi" w:hAnsiTheme="minorHAnsi" w:cstheme="minorHAnsi"/>
          <w:sz w:val="20"/>
          <w:szCs w:val="20"/>
          <w:highlight w:val="yellow"/>
        </w:rPr>
        <w:t>&lt;bedrijf&gt;</w:t>
      </w:r>
      <w:r w:rsidR="00546EB8" w:rsidRPr="00813634">
        <w:rPr>
          <w:rFonts w:asciiTheme="minorHAnsi" w:hAnsiTheme="minorHAnsi" w:cstheme="minorHAnsi"/>
          <w:sz w:val="20"/>
          <w:szCs w:val="20"/>
        </w:rPr>
        <w:t xml:space="preserve"> zal passende technische en organisatorische beveiligingsmaatregelen treffen om de beschikbaarheid, integriteit en vertrouwelijkheid van de Vertrouwelijke Informatie te waarborgen en deze te beveiligen en beveiligd te houden tegen verlies of tegen enige vorm van onzorgvuldig, ondeskundig of ongeoorloofd gebruik of ongeoorloofde openbaarmaking of </w:t>
      </w:r>
      <w:r w:rsidR="00925AEB" w:rsidRPr="00813634">
        <w:rPr>
          <w:rFonts w:asciiTheme="minorHAnsi" w:hAnsiTheme="minorHAnsi" w:cstheme="minorHAnsi"/>
          <w:sz w:val="20"/>
          <w:szCs w:val="20"/>
        </w:rPr>
        <w:t xml:space="preserve">ongeoorloofde </w:t>
      </w:r>
      <w:r w:rsidR="00546EB8" w:rsidRPr="00813634">
        <w:rPr>
          <w:rFonts w:asciiTheme="minorHAnsi" w:hAnsiTheme="minorHAnsi" w:cstheme="minorHAnsi"/>
          <w:sz w:val="20"/>
          <w:szCs w:val="20"/>
        </w:rPr>
        <w:t>verstrekking.</w:t>
      </w:r>
    </w:p>
    <w:p w14:paraId="0272054D" w14:textId="77777777" w:rsidR="00A91890" w:rsidRPr="00813634" w:rsidRDefault="00A91890" w:rsidP="00041863">
      <w:pPr>
        <w:spacing w:line="276" w:lineRule="auto"/>
        <w:ind w:left="705" w:hanging="705"/>
        <w:rPr>
          <w:rFonts w:asciiTheme="minorHAnsi" w:hAnsiTheme="minorHAnsi" w:cstheme="minorHAnsi"/>
          <w:sz w:val="20"/>
          <w:szCs w:val="20"/>
        </w:rPr>
      </w:pPr>
    </w:p>
    <w:p w14:paraId="6B421052" w14:textId="343743E5" w:rsidR="00A91890" w:rsidRPr="00813634" w:rsidRDefault="00A91890" w:rsidP="00041863">
      <w:pPr>
        <w:spacing w:line="276" w:lineRule="auto"/>
        <w:ind w:left="705" w:hanging="705"/>
        <w:rPr>
          <w:rFonts w:asciiTheme="minorHAnsi" w:hAnsiTheme="minorHAnsi" w:cstheme="minorHAnsi"/>
          <w:sz w:val="20"/>
          <w:szCs w:val="20"/>
        </w:rPr>
      </w:pPr>
      <w:r w:rsidRPr="00813634">
        <w:rPr>
          <w:rFonts w:asciiTheme="minorHAnsi" w:hAnsiTheme="minorHAnsi" w:cstheme="minorHAnsi"/>
          <w:sz w:val="20"/>
          <w:szCs w:val="20"/>
        </w:rPr>
        <w:t>2.</w:t>
      </w:r>
      <w:r w:rsidR="002F49D6" w:rsidRPr="00813634">
        <w:rPr>
          <w:rFonts w:asciiTheme="minorHAnsi" w:hAnsiTheme="minorHAnsi" w:cstheme="minorHAnsi"/>
          <w:sz w:val="20"/>
          <w:szCs w:val="20"/>
        </w:rPr>
        <w:t>6</w:t>
      </w:r>
      <w:r w:rsidRPr="00813634">
        <w:rPr>
          <w:rFonts w:asciiTheme="minorHAnsi" w:hAnsiTheme="minorHAnsi" w:cstheme="minorHAnsi"/>
          <w:sz w:val="20"/>
          <w:szCs w:val="20"/>
        </w:rPr>
        <w:tab/>
      </w:r>
      <w:r w:rsidR="001E7E4C" w:rsidRPr="00813634">
        <w:rPr>
          <w:rFonts w:asciiTheme="minorHAnsi" w:hAnsiTheme="minorHAnsi" w:cstheme="minorHAnsi"/>
          <w:sz w:val="20"/>
          <w:szCs w:val="20"/>
        </w:rPr>
        <w:t>&lt;</w:t>
      </w:r>
      <w:r w:rsidR="001E7E4C" w:rsidRPr="00813634">
        <w:rPr>
          <w:rFonts w:asciiTheme="minorHAnsi" w:hAnsiTheme="minorHAnsi" w:cstheme="minorHAnsi"/>
          <w:sz w:val="20"/>
          <w:szCs w:val="20"/>
          <w:highlight w:val="yellow"/>
        </w:rPr>
        <w:t>bedrijf&gt;</w:t>
      </w:r>
      <w:r w:rsidR="00207BDA" w:rsidRPr="00813634">
        <w:rPr>
          <w:rFonts w:asciiTheme="minorHAnsi" w:hAnsiTheme="minorHAnsi" w:cstheme="minorHAnsi"/>
          <w:sz w:val="20"/>
          <w:szCs w:val="20"/>
        </w:rPr>
        <w:t xml:space="preserve"> verklaart dat d</w:t>
      </w:r>
      <w:r w:rsidRPr="00813634">
        <w:rPr>
          <w:rFonts w:asciiTheme="minorHAnsi" w:hAnsiTheme="minorHAnsi" w:cstheme="minorHAnsi"/>
          <w:sz w:val="20"/>
          <w:szCs w:val="20"/>
        </w:rPr>
        <w:t xml:space="preserve">e Vertrouwelijke Informatie altijd het exclusieve eigendom van de </w:t>
      </w:r>
      <w:r w:rsidR="0072473B" w:rsidRPr="00813634">
        <w:rPr>
          <w:rFonts w:asciiTheme="minorHAnsi" w:hAnsiTheme="minorHAnsi" w:cstheme="minorHAnsi"/>
          <w:sz w:val="20"/>
          <w:szCs w:val="20"/>
        </w:rPr>
        <w:t>g</w:t>
      </w:r>
      <w:r w:rsidR="00A45D46" w:rsidRPr="00813634">
        <w:rPr>
          <w:rFonts w:asciiTheme="minorHAnsi" w:hAnsiTheme="minorHAnsi" w:cstheme="minorHAnsi"/>
          <w:sz w:val="20"/>
          <w:szCs w:val="20"/>
        </w:rPr>
        <w:t>emeente Emmen</w:t>
      </w:r>
      <w:r w:rsidR="00866850" w:rsidRPr="00813634">
        <w:rPr>
          <w:rFonts w:asciiTheme="minorHAnsi" w:hAnsiTheme="minorHAnsi" w:cstheme="minorHAnsi"/>
          <w:sz w:val="20"/>
          <w:szCs w:val="20"/>
        </w:rPr>
        <w:t xml:space="preserve"> blijft</w:t>
      </w:r>
      <w:r w:rsidRPr="00813634">
        <w:rPr>
          <w:rFonts w:asciiTheme="minorHAnsi" w:hAnsiTheme="minorHAnsi" w:cstheme="minorHAnsi"/>
          <w:sz w:val="20"/>
          <w:szCs w:val="20"/>
        </w:rPr>
        <w:t xml:space="preserve">. Alle Vertrouwelijke Informatie, in welke vorm dan ook, behoort derhalve toe aan de </w:t>
      </w:r>
      <w:r w:rsidR="0072473B" w:rsidRPr="00813634">
        <w:rPr>
          <w:rFonts w:asciiTheme="minorHAnsi" w:hAnsiTheme="minorHAnsi" w:cstheme="minorHAnsi"/>
          <w:sz w:val="20"/>
          <w:szCs w:val="20"/>
        </w:rPr>
        <w:t>g</w:t>
      </w:r>
      <w:r w:rsidR="00A45D46" w:rsidRPr="00813634">
        <w:rPr>
          <w:rFonts w:asciiTheme="minorHAnsi" w:hAnsiTheme="minorHAnsi" w:cstheme="minorHAnsi"/>
          <w:sz w:val="20"/>
          <w:szCs w:val="20"/>
        </w:rPr>
        <w:t>emeente Emmen</w:t>
      </w:r>
      <w:r w:rsidRPr="00813634">
        <w:rPr>
          <w:rFonts w:asciiTheme="minorHAnsi" w:hAnsiTheme="minorHAnsi" w:cstheme="minorHAnsi"/>
          <w:sz w:val="20"/>
          <w:szCs w:val="20"/>
        </w:rPr>
        <w:t xml:space="preserve">. Het verstrekken van Vertrouwelijke Informatie geeft </w:t>
      </w:r>
      <w:r w:rsidR="001E7E4C" w:rsidRPr="00813634">
        <w:rPr>
          <w:rFonts w:asciiTheme="minorHAnsi" w:hAnsiTheme="minorHAnsi" w:cstheme="minorHAnsi"/>
          <w:sz w:val="20"/>
          <w:szCs w:val="20"/>
          <w:highlight w:val="yellow"/>
        </w:rPr>
        <w:t>&lt;bedrijf&gt;</w:t>
      </w:r>
      <w:r w:rsidRPr="00813634">
        <w:rPr>
          <w:rFonts w:asciiTheme="minorHAnsi" w:hAnsiTheme="minorHAnsi" w:cstheme="minorHAnsi"/>
          <w:sz w:val="20"/>
          <w:szCs w:val="20"/>
        </w:rPr>
        <w:t xml:space="preserve"> geen rechten op die Vertrouwelijke Informatie. </w:t>
      </w:r>
    </w:p>
    <w:p w14:paraId="2C70A937" w14:textId="77777777" w:rsidR="002C36D6" w:rsidRPr="00813634" w:rsidRDefault="002C36D6" w:rsidP="00041863">
      <w:pPr>
        <w:spacing w:line="276" w:lineRule="auto"/>
        <w:ind w:left="705" w:hanging="705"/>
        <w:rPr>
          <w:rFonts w:asciiTheme="minorHAnsi" w:hAnsiTheme="minorHAnsi" w:cstheme="minorHAnsi"/>
          <w:sz w:val="20"/>
          <w:szCs w:val="20"/>
        </w:rPr>
      </w:pPr>
    </w:p>
    <w:p w14:paraId="647D9CCB" w14:textId="41D53C74" w:rsidR="00674E1B" w:rsidRPr="00813634" w:rsidRDefault="0001193C" w:rsidP="00041863">
      <w:pPr>
        <w:spacing w:line="276" w:lineRule="auto"/>
        <w:ind w:left="705" w:hanging="705"/>
        <w:rPr>
          <w:rFonts w:asciiTheme="minorHAnsi" w:hAnsiTheme="minorHAnsi" w:cstheme="minorHAnsi"/>
          <w:sz w:val="20"/>
          <w:szCs w:val="20"/>
        </w:rPr>
      </w:pPr>
      <w:r w:rsidRPr="00813634">
        <w:rPr>
          <w:rFonts w:asciiTheme="minorHAnsi" w:hAnsiTheme="minorHAnsi" w:cstheme="minorHAnsi"/>
          <w:sz w:val="20"/>
          <w:szCs w:val="20"/>
        </w:rPr>
        <w:t>2.</w:t>
      </w:r>
      <w:r w:rsidR="002F49D6" w:rsidRPr="00813634">
        <w:rPr>
          <w:rFonts w:asciiTheme="minorHAnsi" w:hAnsiTheme="minorHAnsi" w:cstheme="minorHAnsi"/>
          <w:sz w:val="20"/>
          <w:szCs w:val="20"/>
        </w:rPr>
        <w:t>7</w:t>
      </w:r>
      <w:r w:rsidRPr="00813634">
        <w:rPr>
          <w:rFonts w:asciiTheme="minorHAnsi" w:hAnsiTheme="minorHAnsi" w:cstheme="minorHAnsi"/>
          <w:sz w:val="20"/>
          <w:szCs w:val="20"/>
        </w:rPr>
        <w:tab/>
      </w:r>
      <w:r w:rsidR="001E7E4C" w:rsidRPr="00813634">
        <w:rPr>
          <w:rFonts w:asciiTheme="minorHAnsi" w:hAnsiTheme="minorHAnsi" w:cstheme="minorHAnsi"/>
          <w:sz w:val="20"/>
          <w:szCs w:val="20"/>
          <w:highlight w:val="yellow"/>
        </w:rPr>
        <w:t>&lt;bedrijf&gt;</w:t>
      </w:r>
      <w:r w:rsidR="00077B39" w:rsidRPr="00813634">
        <w:rPr>
          <w:rFonts w:asciiTheme="minorHAnsi" w:hAnsiTheme="minorHAnsi" w:cstheme="minorHAnsi"/>
          <w:sz w:val="20"/>
          <w:szCs w:val="20"/>
        </w:rPr>
        <w:t xml:space="preserve"> zal een lijst bijhouden met Personeel aan wie Vertrouwelijke Informatie wordt verstrekt en zal op eerste verzoek van </w:t>
      </w:r>
      <w:r w:rsidR="0072473B" w:rsidRPr="00813634">
        <w:rPr>
          <w:rFonts w:asciiTheme="minorHAnsi" w:hAnsiTheme="minorHAnsi" w:cstheme="minorHAnsi"/>
          <w:sz w:val="20"/>
          <w:szCs w:val="20"/>
        </w:rPr>
        <w:t>g</w:t>
      </w:r>
      <w:r w:rsidR="00A45D46" w:rsidRPr="00813634">
        <w:rPr>
          <w:rFonts w:asciiTheme="minorHAnsi" w:hAnsiTheme="minorHAnsi" w:cstheme="minorHAnsi"/>
          <w:sz w:val="20"/>
          <w:szCs w:val="20"/>
        </w:rPr>
        <w:t>emeente Emmen</w:t>
      </w:r>
      <w:r w:rsidR="00077B39" w:rsidRPr="00813634">
        <w:rPr>
          <w:rFonts w:asciiTheme="minorHAnsi" w:hAnsiTheme="minorHAnsi" w:cstheme="minorHAnsi"/>
          <w:sz w:val="20"/>
          <w:szCs w:val="20"/>
        </w:rPr>
        <w:t xml:space="preserve"> inzage in de lijst verschaffen.</w:t>
      </w:r>
    </w:p>
    <w:p w14:paraId="3B0B189B" w14:textId="77777777" w:rsidR="00123D63" w:rsidRPr="00813634" w:rsidRDefault="00123D63" w:rsidP="00041863">
      <w:pPr>
        <w:spacing w:line="276" w:lineRule="auto"/>
        <w:ind w:left="705" w:hanging="705"/>
        <w:rPr>
          <w:rFonts w:asciiTheme="minorHAnsi" w:hAnsiTheme="minorHAnsi" w:cstheme="minorHAnsi"/>
          <w:sz w:val="20"/>
          <w:szCs w:val="20"/>
        </w:rPr>
      </w:pPr>
    </w:p>
    <w:p w14:paraId="61066240" w14:textId="6C6158FD" w:rsidR="002C36D6" w:rsidRPr="00813634" w:rsidRDefault="00674E1B" w:rsidP="00041863">
      <w:pPr>
        <w:spacing w:line="276" w:lineRule="auto"/>
        <w:ind w:left="705" w:hanging="705"/>
        <w:rPr>
          <w:rFonts w:asciiTheme="minorHAnsi" w:hAnsiTheme="minorHAnsi" w:cstheme="minorHAnsi"/>
          <w:sz w:val="20"/>
          <w:szCs w:val="20"/>
        </w:rPr>
      </w:pPr>
      <w:r w:rsidRPr="00813634">
        <w:rPr>
          <w:rFonts w:asciiTheme="minorHAnsi" w:hAnsiTheme="minorHAnsi" w:cstheme="minorHAnsi"/>
          <w:sz w:val="20"/>
          <w:szCs w:val="20"/>
        </w:rPr>
        <w:t>2.</w:t>
      </w:r>
      <w:r w:rsidR="002F49D6" w:rsidRPr="00813634">
        <w:rPr>
          <w:rFonts w:asciiTheme="minorHAnsi" w:hAnsiTheme="minorHAnsi" w:cstheme="minorHAnsi"/>
          <w:sz w:val="20"/>
          <w:szCs w:val="20"/>
        </w:rPr>
        <w:t>8</w:t>
      </w:r>
      <w:r w:rsidRPr="00813634">
        <w:rPr>
          <w:rFonts w:asciiTheme="minorHAnsi" w:hAnsiTheme="minorHAnsi" w:cstheme="minorHAnsi"/>
          <w:sz w:val="20"/>
          <w:szCs w:val="20"/>
        </w:rPr>
        <w:tab/>
      </w:r>
      <w:r w:rsidR="002C36D6" w:rsidRPr="00813634">
        <w:rPr>
          <w:rFonts w:asciiTheme="minorHAnsi" w:hAnsiTheme="minorHAnsi" w:cstheme="minorHAnsi"/>
          <w:sz w:val="20"/>
          <w:szCs w:val="20"/>
        </w:rPr>
        <w:t xml:space="preserve">Indien </w:t>
      </w:r>
      <w:r w:rsidR="001E7E4C" w:rsidRPr="00813634">
        <w:rPr>
          <w:rFonts w:asciiTheme="minorHAnsi" w:hAnsiTheme="minorHAnsi" w:cstheme="minorHAnsi"/>
          <w:sz w:val="20"/>
          <w:szCs w:val="20"/>
          <w:highlight w:val="yellow"/>
        </w:rPr>
        <w:t>&lt;bedrijf&gt;</w:t>
      </w:r>
      <w:r w:rsidR="002C36D6" w:rsidRPr="00813634">
        <w:rPr>
          <w:rFonts w:asciiTheme="minorHAnsi" w:hAnsiTheme="minorHAnsi" w:cstheme="minorHAnsi"/>
          <w:sz w:val="20"/>
          <w:szCs w:val="20"/>
        </w:rPr>
        <w:t xml:space="preserve"> op grond </w:t>
      </w:r>
      <w:r w:rsidR="00020C09" w:rsidRPr="00813634">
        <w:rPr>
          <w:rFonts w:asciiTheme="minorHAnsi" w:hAnsiTheme="minorHAnsi" w:cstheme="minorHAnsi"/>
          <w:sz w:val="20"/>
          <w:szCs w:val="20"/>
        </w:rPr>
        <w:t xml:space="preserve">van een wettelijke verplichting Vertrouwelijke </w:t>
      </w:r>
      <w:r w:rsidR="00636D47" w:rsidRPr="00813634">
        <w:rPr>
          <w:rFonts w:asciiTheme="minorHAnsi" w:hAnsiTheme="minorHAnsi" w:cstheme="minorHAnsi"/>
          <w:sz w:val="20"/>
          <w:szCs w:val="20"/>
        </w:rPr>
        <w:t>Informatie</w:t>
      </w:r>
      <w:r w:rsidR="00020C09" w:rsidRPr="00813634">
        <w:rPr>
          <w:rFonts w:asciiTheme="minorHAnsi" w:hAnsiTheme="minorHAnsi" w:cstheme="minorHAnsi"/>
          <w:sz w:val="20"/>
          <w:szCs w:val="20"/>
        </w:rPr>
        <w:t xml:space="preserve"> </w:t>
      </w:r>
      <w:r w:rsidR="002C36D6" w:rsidRPr="00813634">
        <w:rPr>
          <w:rFonts w:asciiTheme="minorHAnsi" w:hAnsiTheme="minorHAnsi" w:cstheme="minorHAnsi"/>
          <w:sz w:val="20"/>
          <w:szCs w:val="20"/>
        </w:rPr>
        <w:t xml:space="preserve">dient te verstrekken, zal </w:t>
      </w:r>
      <w:r w:rsidR="001E7E4C" w:rsidRPr="00813634">
        <w:rPr>
          <w:rFonts w:asciiTheme="minorHAnsi" w:hAnsiTheme="minorHAnsi" w:cstheme="minorHAnsi"/>
          <w:sz w:val="20"/>
          <w:szCs w:val="20"/>
          <w:highlight w:val="yellow"/>
        </w:rPr>
        <w:t>&lt;bedrijf&gt;</w:t>
      </w:r>
      <w:r w:rsidR="002C36D6" w:rsidRPr="00813634">
        <w:rPr>
          <w:rFonts w:asciiTheme="minorHAnsi" w:hAnsiTheme="minorHAnsi" w:cstheme="minorHAnsi"/>
          <w:sz w:val="20"/>
          <w:szCs w:val="20"/>
        </w:rPr>
        <w:t xml:space="preserve"> de grondslag van het verzoek en de identiteit van de verzoeker verifiëren en zal </w:t>
      </w:r>
      <w:r w:rsidR="001E7E4C" w:rsidRPr="00813634">
        <w:rPr>
          <w:rFonts w:asciiTheme="minorHAnsi" w:hAnsiTheme="minorHAnsi" w:cstheme="minorHAnsi"/>
          <w:sz w:val="20"/>
          <w:szCs w:val="20"/>
          <w:highlight w:val="yellow"/>
        </w:rPr>
        <w:t>&lt;bedrijf&gt;</w:t>
      </w:r>
      <w:r w:rsidR="002C36D6" w:rsidRPr="00813634">
        <w:rPr>
          <w:rFonts w:asciiTheme="minorHAnsi" w:hAnsiTheme="minorHAnsi" w:cstheme="minorHAnsi"/>
          <w:sz w:val="20"/>
          <w:szCs w:val="20"/>
        </w:rPr>
        <w:t xml:space="preserve"> </w:t>
      </w:r>
      <w:r w:rsidR="0072473B" w:rsidRPr="00813634">
        <w:rPr>
          <w:rFonts w:asciiTheme="minorHAnsi" w:hAnsiTheme="minorHAnsi" w:cstheme="minorHAnsi"/>
          <w:sz w:val="20"/>
          <w:szCs w:val="20"/>
        </w:rPr>
        <w:t>g</w:t>
      </w:r>
      <w:r w:rsidR="00A45D46" w:rsidRPr="00813634">
        <w:rPr>
          <w:rFonts w:asciiTheme="minorHAnsi" w:hAnsiTheme="minorHAnsi" w:cstheme="minorHAnsi"/>
          <w:sz w:val="20"/>
          <w:szCs w:val="20"/>
        </w:rPr>
        <w:t>emeente Emmen</w:t>
      </w:r>
      <w:r w:rsidR="002C36D6" w:rsidRPr="00813634">
        <w:rPr>
          <w:rFonts w:asciiTheme="minorHAnsi" w:hAnsiTheme="minorHAnsi" w:cstheme="minorHAnsi"/>
          <w:sz w:val="20"/>
          <w:szCs w:val="20"/>
        </w:rPr>
        <w:t xml:space="preserve"> onmiddellijk, voorafgaand aan de verstrekking, ter zake informeren en met hem overleggen op welke passende wijze aan de informatiebehoefte kan worden voldaan</w:t>
      </w:r>
      <w:r w:rsidR="00F043F2" w:rsidRPr="00813634">
        <w:rPr>
          <w:rFonts w:asciiTheme="minorHAnsi" w:hAnsiTheme="minorHAnsi" w:cstheme="minorHAnsi"/>
          <w:sz w:val="20"/>
          <w:szCs w:val="20"/>
        </w:rPr>
        <w:t xml:space="preserve"> dan wel dat</w:t>
      </w:r>
      <w:r w:rsidR="00D12412" w:rsidRPr="00813634">
        <w:rPr>
          <w:rFonts w:asciiTheme="minorHAnsi" w:hAnsiTheme="minorHAnsi" w:cstheme="minorHAnsi"/>
          <w:sz w:val="20"/>
          <w:szCs w:val="20"/>
        </w:rPr>
        <w:t xml:space="preserve"> </w:t>
      </w:r>
      <w:r w:rsidR="0072473B" w:rsidRPr="00813634">
        <w:rPr>
          <w:rFonts w:asciiTheme="minorHAnsi" w:hAnsiTheme="minorHAnsi" w:cstheme="minorHAnsi"/>
          <w:sz w:val="20"/>
          <w:szCs w:val="20"/>
        </w:rPr>
        <w:t>g</w:t>
      </w:r>
      <w:r w:rsidR="00A45D46" w:rsidRPr="00813634">
        <w:rPr>
          <w:rFonts w:asciiTheme="minorHAnsi" w:hAnsiTheme="minorHAnsi" w:cstheme="minorHAnsi"/>
          <w:sz w:val="20"/>
          <w:szCs w:val="20"/>
        </w:rPr>
        <w:t>emeente Emmen</w:t>
      </w:r>
      <w:r w:rsidR="00F043F2" w:rsidRPr="00813634">
        <w:rPr>
          <w:rFonts w:asciiTheme="minorHAnsi" w:hAnsiTheme="minorHAnsi" w:cstheme="minorHAnsi"/>
          <w:sz w:val="20"/>
          <w:szCs w:val="20"/>
        </w:rPr>
        <w:t xml:space="preserve"> in de gelegenheid is gesteld om hiertegen bezwaar te maken bijvoorbeeld via een voorlopige voorziening bij de rechtbank.</w:t>
      </w:r>
    </w:p>
    <w:p w14:paraId="4CF4289C" w14:textId="77777777" w:rsidR="00042942" w:rsidRPr="00813634" w:rsidRDefault="00042942" w:rsidP="00041863">
      <w:pPr>
        <w:spacing w:line="276" w:lineRule="auto"/>
        <w:ind w:left="705" w:hanging="705"/>
        <w:rPr>
          <w:rFonts w:asciiTheme="minorHAnsi" w:hAnsiTheme="minorHAnsi" w:cstheme="minorHAnsi"/>
          <w:sz w:val="20"/>
          <w:szCs w:val="20"/>
        </w:rPr>
      </w:pPr>
    </w:p>
    <w:p w14:paraId="4DC6D013" w14:textId="763D26C5" w:rsidR="00042942" w:rsidRPr="00813634" w:rsidRDefault="00042942" w:rsidP="00041863">
      <w:pPr>
        <w:spacing w:line="276" w:lineRule="auto"/>
        <w:ind w:left="705" w:hanging="705"/>
        <w:rPr>
          <w:rFonts w:asciiTheme="minorHAnsi" w:hAnsiTheme="minorHAnsi" w:cstheme="minorHAnsi"/>
          <w:sz w:val="20"/>
          <w:szCs w:val="20"/>
        </w:rPr>
      </w:pPr>
      <w:r w:rsidRPr="00813634">
        <w:rPr>
          <w:rFonts w:asciiTheme="minorHAnsi" w:hAnsiTheme="minorHAnsi" w:cstheme="minorHAnsi"/>
          <w:sz w:val="20"/>
          <w:szCs w:val="20"/>
        </w:rPr>
        <w:t>2.</w:t>
      </w:r>
      <w:r w:rsidR="002F49D6" w:rsidRPr="00813634">
        <w:rPr>
          <w:rFonts w:asciiTheme="minorHAnsi" w:hAnsiTheme="minorHAnsi" w:cstheme="minorHAnsi"/>
          <w:sz w:val="20"/>
          <w:szCs w:val="20"/>
        </w:rPr>
        <w:t>9</w:t>
      </w:r>
      <w:r w:rsidRPr="00813634">
        <w:rPr>
          <w:rFonts w:asciiTheme="minorHAnsi" w:hAnsiTheme="minorHAnsi" w:cstheme="minorHAnsi"/>
          <w:sz w:val="20"/>
          <w:szCs w:val="20"/>
        </w:rPr>
        <w:tab/>
      </w:r>
      <w:bookmarkStart w:id="1" w:name="_Ref26963173"/>
      <w:r w:rsidRPr="00813634">
        <w:rPr>
          <w:rFonts w:asciiTheme="minorHAnsi" w:hAnsiTheme="minorHAnsi" w:cstheme="minorHAnsi"/>
          <w:sz w:val="20"/>
          <w:szCs w:val="20"/>
        </w:rPr>
        <w:t xml:space="preserve">In het geval </w:t>
      </w:r>
      <w:r w:rsidR="001E7E4C" w:rsidRPr="00813634">
        <w:rPr>
          <w:rFonts w:asciiTheme="minorHAnsi" w:hAnsiTheme="minorHAnsi" w:cstheme="minorHAnsi"/>
          <w:sz w:val="20"/>
          <w:szCs w:val="20"/>
          <w:highlight w:val="yellow"/>
        </w:rPr>
        <w:t>&lt;bedrijf&gt;</w:t>
      </w:r>
      <w:r w:rsidRPr="00813634">
        <w:rPr>
          <w:rFonts w:asciiTheme="minorHAnsi" w:hAnsiTheme="minorHAnsi" w:cstheme="minorHAnsi"/>
          <w:sz w:val="20"/>
          <w:szCs w:val="20"/>
        </w:rPr>
        <w:t xml:space="preserve"> wordt gedagvaard, een officieel verzoek krijgt of op een andere manier verplicht wordt door een gerechtelijke, administratieve, regelgevende of wetgevende instantie om de Vertrouwelijke Informatie openbaar te maken</w:t>
      </w:r>
      <w:r w:rsidR="008D1639" w:rsidRPr="00813634">
        <w:rPr>
          <w:rFonts w:asciiTheme="minorHAnsi" w:hAnsiTheme="minorHAnsi" w:cstheme="minorHAnsi"/>
          <w:sz w:val="20"/>
          <w:szCs w:val="20"/>
        </w:rPr>
        <w:t xml:space="preserve"> dan wel te verstrekken</w:t>
      </w:r>
      <w:r w:rsidRPr="00813634">
        <w:rPr>
          <w:rFonts w:asciiTheme="minorHAnsi" w:hAnsiTheme="minorHAnsi" w:cstheme="minorHAnsi"/>
          <w:sz w:val="20"/>
          <w:szCs w:val="20"/>
        </w:rPr>
        <w:t xml:space="preserve">, dan </w:t>
      </w:r>
      <w:r w:rsidR="003C3F6C" w:rsidRPr="00813634">
        <w:rPr>
          <w:rFonts w:asciiTheme="minorHAnsi" w:hAnsiTheme="minorHAnsi" w:cstheme="minorHAnsi"/>
          <w:sz w:val="20"/>
          <w:szCs w:val="20"/>
        </w:rPr>
        <w:t>zal</w:t>
      </w:r>
      <w:r w:rsidRPr="00813634">
        <w:rPr>
          <w:rFonts w:asciiTheme="minorHAnsi" w:hAnsiTheme="minorHAnsi" w:cstheme="minorHAnsi"/>
          <w:sz w:val="20"/>
          <w:szCs w:val="20"/>
        </w:rPr>
        <w:t xml:space="preserve"> </w:t>
      </w:r>
      <w:r w:rsidR="001E7E4C" w:rsidRPr="00813634">
        <w:rPr>
          <w:rFonts w:asciiTheme="minorHAnsi" w:hAnsiTheme="minorHAnsi" w:cstheme="minorHAnsi"/>
          <w:sz w:val="20"/>
          <w:szCs w:val="20"/>
        </w:rPr>
        <w:t>&lt;</w:t>
      </w:r>
      <w:r w:rsidR="001E7E4C" w:rsidRPr="00813634">
        <w:rPr>
          <w:rFonts w:asciiTheme="minorHAnsi" w:hAnsiTheme="minorHAnsi" w:cstheme="minorHAnsi"/>
          <w:sz w:val="20"/>
          <w:szCs w:val="20"/>
          <w:highlight w:val="yellow"/>
        </w:rPr>
        <w:t>bedrijf&gt;</w:t>
      </w:r>
      <w:r w:rsidRPr="00813634">
        <w:rPr>
          <w:rFonts w:asciiTheme="minorHAnsi" w:hAnsiTheme="minorHAnsi" w:cstheme="minorHAnsi"/>
          <w:sz w:val="20"/>
          <w:szCs w:val="20"/>
        </w:rPr>
        <w:t xml:space="preserve"> de </w:t>
      </w:r>
      <w:r w:rsidR="0072473B" w:rsidRPr="00813634">
        <w:rPr>
          <w:rFonts w:asciiTheme="minorHAnsi" w:hAnsiTheme="minorHAnsi" w:cstheme="minorHAnsi"/>
          <w:sz w:val="20"/>
          <w:szCs w:val="20"/>
        </w:rPr>
        <w:t>g</w:t>
      </w:r>
      <w:r w:rsidR="00A45D46" w:rsidRPr="00813634">
        <w:rPr>
          <w:rFonts w:asciiTheme="minorHAnsi" w:hAnsiTheme="minorHAnsi" w:cstheme="minorHAnsi"/>
          <w:sz w:val="20"/>
          <w:szCs w:val="20"/>
        </w:rPr>
        <w:t>emeente Emmen</w:t>
      </w:r>
      <w:r w:rsidRPr="00813634">
        <w:rPr>
          <w:rFonts w:asciiTheme="minorHAnsi" w:hAnsiTheme="minorHAnsi" w:cstheme="minorHAnsi"/>
          <w:sz w:val="20"/>
          <w:szCs w:val="20"/>
        </w:rPr>
        <w:t xml:space="preserve"> zo spoedig als mogelijk hierover inlichten, zodat </w:t>
      </w:r>
      <w:r w:rsidR="0072473B" w:rsidRPr="00813634">
        <w:rPr>
          <w:rFonts w:asciiTheme="minorHAnsi" w:hAnsiTheme="minorHAnsi" w:cstheme="minorHAnsi"/>
          <w:sz w:val="20"/>
          <w:szCs w:val="20"/>
        </w:rPr>
        <w:t xml:space="preserve">gemeente Emmen en </w:t>
      </w:r>
      <w:r w:rsidR="001E7E4C" w:rsidRPr="00813634">
        <w:rPr>
          <w:rFonts w:asciiTheme="minorHAnsi" w:hAnsiTheme="minorHAnsi" w:cstheme="minorHAnsi"/>
          <w:sz w:val="20"/>
          <w:szCs w:val="20"/>
          <w:highlight w:val="yellow"/>
        </w:rPr>
        <w:t>&lt;bedrijf&gt;</w:t>
      </w:r>
      <w:r w:rsidRPr="00813634">
        <w:rPr>
          <w:rFonts w:asciiTheme="minorHAnsi" w:hAnsiTheme="minorHAnsi" w:cstheme="minorHAnsi"/>
          <w:sz w:val="20"/>
          <w:szCs w:val="20"/>
        </w:rPr>
        <w:t xml:space="preserve"> gezamenlijk de openbaarmaking van Vertrouwelijke Informatie kunnen proberen te voorkomen of andere passende maatregelen kunnen treffen tegen de openbaarmaking van de Vertrouwelijke Informatie.</w:t>
      </w:r>
      <w:bookmarkEnd w:id="1"/>
    </w:p>
    <w:p w14:paraId="5F2935DA" w14:textId="77777777" w:rsidR="00042942" w:rsidRDefault="00042942" w:rsidP="00041863">
      <w:pPr>
        <w:spacing w:line="276" w:lineRule="auto"/>
        <w:ind w:left="705" w:hanging="705"/>
        <w:rPr>
          <w:rFonts w:asciiTheme="minorHAnsi" w:hAnsiTheme="minorHAnsi" w:cstheme="minorHAnsi"/>
          <w:sz w:val="20"/>
          <w:szCs w:val="20"/>
        </w:rPr>
      </w:pPr>
    </w:p>
    <w:p w14:paraId="5EB4AE04" w14:textId="77777777" w:rsidR="006C4E03" w:rsidRDefault="006C4E03" w:rsidP="00041863">
      <w:pPr>
        <w:spacing w:line="276" w:lineRule="auto"/>
        <w:ind w:left="705" w:hanging="705"/>
        <w:rPr>
          <w:rFonts w:asciiTheme="minorHAnsi" w:hAnsiTheme="minorHAnsi" w:cstheme="minorHAnsi"/>
          <w:sz w:val="20"/>
          <w:szCs w:val="20"/>
        </w:rPr>
      </w:pPr>
    </w:p>
    <w:p w14:paraId="0264DCA5" w14:textId="77777777" w:rsidR="006C4E03" w:rsidRPr="00813634" w:rsidRDefault="006C4E03" w:rsidP="00041863">
      <w:pPr>
        <w:spacing w:line="276" w:lineRule="auto"/>
        <w:ind w:left="705" w:hanging="705"/>
        <w:rPr>
          <w:rFonts w:asciiTheme="minorHAnsi" w:hAnsiTheme="minorHAnsi" w:cstheme="minorHAnsi"/>
          <w:sz w:val="20"/>
          <w:szCs w:val="20"/>
        </w:rPr>
      </w:pPr>
    </w:p>
    <w:p w14:paraId="4B03DAF0" w14:textId="54347D13" w:rsidR="00A40B3C" w:rsidRPr="00813634" w:rsidRDefault="00A40B3C" w:rsidP="00041863">
      <w:pPr>
        <w:spacing w:line="276" w:lineRule="auto"/>
        <w:rPr>
          <w:rFonts w:asciiTheme="minorHAnsi" w:hAnsiTheme="minorHAnsi" w:cstheme="minorHAnsi"/>
          <w:b/>
          <w:sz w:val="20"/>
          <w:szCs w:val="20"/>
        </w:rPr>
      </w:pPr>
      <w:r w:rsidRPr="00813634">
        <w:rPr>
          <w:rFonts w:asciiTheme="minorHAnsi" w:hAnsiTheme="minorHAnsi" w:cstheme="minorHAnsi"/>
          <w:b/>
          <w:sz w:val="20"/>
          <w:szCs w:val="20"/>
        </w:rPr>
        <w:t>Artikel 3</w:t>
      </w:r>
      <w:r w:rsidR="00332B2E" w:rsidRPr="00813634">
        <w:rPr>
          <w:rFonts w:asciiTheme="minorHAnsi" w:hAnsiTheme="minorHAnsi" w:cstheme="minorHAnsi"/>
          <w:b/>
          <w:sz w:val="20"/>
          <w:szCs w:val="20"/>
        </w:rPr>
        <w:t>.</w:t>
      </w:r>
      <w:r w:rsidRPr="00813634">
        <w:rPr>
          <w:rFonts w:asciiTheme="minorHAnsi" w:hAnsiTheme="minorHAnsi" w:cstheme="minorHAnsi"/>
          <w:b/>
          <w:sz w:val="20"/>
          <w:szCs w:val="20"/>
        </w:rPr>
        <w:tab/>
      </w:r>
      <w:r w:rsidR="002E3E40" w:rsidRPr="00813634">
        <w:rPr>
          <w:rFonts w:asciiTheme="minorHAnsi" w:hAnsiTheme="minorHAnsi" w:cstheme="minorHAnsi"/>
          <w:b/>
          <w:sz w:val="20"/>
          <w:szCs w:val="20"/>
        </w:rPr>
        <w:t>Teruggave</w:t>
      </w:r>
      <w:r w:rsidR="00060D53" w:rsidRPr="00813634">
        <w:rPr>
          <w:rFonts w:asciiTheme="minorHAnsi" w:hAnsiTheme="minorHAnsi" w:cstheme="minorHAnsi"/>
          <w:b/>
          <w:sz w:val="20"/>
          <w:szCs w:val="20"/>
        </w:rPr>
        <w:t xml:space="preserve"> of vernietiging</w:t>
      </w:r>
      <w:r w:rsidR="00FF5594" w:rsidRPr="00813634">
        <w:rPr>
          <w:rFonts w:asciiTheme="minorHAnsi" w:hAnsiTheme="minorHAnsi" w:cstheme="minorHAnsi"/>
          <w:b/>
          <w:sz w:val="20"/>
          <w:szCs w:val="20"/>
        </w:rPr>
        <w:t xml:space="preserve"> Vertrouwelijke </w:t>
      </w:r>
      <w:r w:rsidR="00060D53" w:rsidRPr="00813634">
        <w:rPr>
          <w:rFonts w:asciiTheme="minorHAnsi" w:hAnsiTheme="minorHAnsi" w:cstheme="minorHAnsi"/>
          <w:b/>
          <w:sz w:val="20"/>
          <w:szCs w:val="20"/>
        </w:rPr>
        <w:t>I</w:t>
      </w:r>
      <w:r w:rsidR="00FF5594" w:rsidRPr="00813634">
        <w:rPr>
          <w:rFonts w:asciiTheme="minorHAnsi" w:hAnsiTheme="minorHAnsi" w:cstheme="minorHAnsi"/>
          <w:b/>
          <w:sz w:val="20"/>
          <w:szCs w:val="20"/>
        </w:rPr>
        <w:t>nformatie</w:t>
      </w:r>
    </w:p>
    <w:p w14:paraId="6DF314DB" w14:textId="77777777" w:rsidR="00A40B3C" w:rsidRPr="00813634" w:rsidRDefault="00A40B3C" w:rsidP="00041863">
      <w:pPr>
        <w:spacing w:line="276" w:lineRule="auto"/>
        <w:rPr>
          <w:rFonts w:asciiTheme="minorHAnsi" w:hAnsiTheme="minorHAnsi" w:cstheme="minorHAnsi"/>
          <w:sz w:val="20"/>
          <w:szCs w:val="20"/>
        </w:rPr>
      </w:pPr>
    </w:p>
    <w:p w14:paraId="77CEC680" w14:textId="5604F034" w:rsidR="0031306B" w:rsidRPr="00813634" w:rsidRDefault="00A40B3C" w:rsidP="00041863">
      <w:pPr>
        <w:spacing w:line="276" w:lineRule="auto"/>
        <w:ind w:left="705" w:hanging="705"/>
        <w:rPr>
          <w:rFonts w:asciiTheme="minorHAnsi" w:hAnsiTheme="minorHAnsi" w:cstheme="minorHAnsi"/>
          <w:sz w:val="20"/>
          <w:szCs w:val="20"/>
        </w:rPr>
      </w:pPr>
      <w:r w:rsidRPr="00813634">
        <w:rPr>
          <w:rFonts w:asciiTheme="minorHAnsi" w:hAnsiTheme="minorHAnsi" w:cstheme="minorHAnsi"/>
          <w:sz w:val="20"/>
          <w:szCs w:val="20"/>
        </w:rPr>
        <w:t>3.1</w:t>
      </w:r>
      <w:r w:rsidRPr="00813634">
        <w:rPr>
          <w:rFonts w:asciiTheme="minorHAnsi" w:hAnsiTheme="minorHAnsi" w:cstheme="minorHAnsi"/>
          <w:sz w:val="20"/>
          <w:szCs w:val="20"/>
        </w:rPr>
        <w:tab/>
      </w:r>
      <w:r w:rsidR="000B0062" w:rsidRPr="00813634">
        <w:rPr>
          <w:rFonts w:asciiTheme="minorHAnsi" w:hAnsiTheme="minorHAnsi" w:cstheme="minorHAnsi"/>
          <w:sz w:val="20"/>
          <w:szCs w:val="20"/>
        </w:rPr>
        <w:t xml:space="preserve">Indien </w:t>
      </w:r>
      <w:r w:rsidR="001E7E4C" w:rsidRPr="00813634">
        <w:rPr>
          <w:rFonts w:asciiTheme="minorHAnsi" w:hAnsiTheme="minorHAnsi" w:cstheme="minorHAnsi"/>
          <w:sz w:val="20"/>
          <w:szCs w:val="20"/>
          <w:highlight w:val="yellow"/>
        </w:rPr>
        <w:t>&lt;bedrijf&gt;</w:t>
      </w:r>
      <w:r w:rsidR="000B0062" w:rsidRPr="00813634">
        <w:rPr>
          <w:rFonts w:asciiTheme="minorHAnsi" w:hAnsiTheme="minorHAnsi" w:cstheme="minorHAnsi"/>
          <w:sz w:val="20"/>
          <w:szCs w:val="20"/>
        </w:rPr>
        <w:t xml:space="preserve"> </w:t>
      </w:r>
      <w:r w:rsidR="00ED69BC" w:rsidRPr="00813634">
        <w:rPr>
          <w:rFonts w:asciiTheme="minorHAnsi" w:hAnsiTheme="minorHAnsi" w:cstheme="minorHAnsi"/>
          <w:sz w:val="20"/>
          <w:szCs w:val="20"/>
        </w:rPr>
        <w:t>de Opdracht</w:t>
      </w:r>
      <w:r w:rsidR="000B0062" w:rsidRPr="00813634">
        <w:rPr>
          <w:rFonts w:asciiTheme="minorHAnsi" w:hAnsiTheme="minorHAnsi" w:cstheme="minorHAnsi"/>
          <w:sz w:val="20"/>
          <w:szCs w:val="20"/>
        </w:rPr>
        <w:t xml:space="preserve"> niet gegund krijgt, zal hij </w:t>
      </w:r>
      <w:r w:rsidR="00102AF6" w:rsidRPr="00813634">
        <w:rPr>
          <w:rFonts w:asciiTheme="minorHAnsi" w:hAnsiTheme="minorHAnsi" w:cstheme="minorHAnsi"/>
          <w:sz w:val="20"/>
          <w:szCs w:val="20"/>
        </w:rPr>
        <w:t>binnen 48 uren</w:t>
      </w:r>
      <w:r w:rsidR="000B0062" w:rsidRPr="00813634">
        <w:rPr>
          <w:rFonts w:asciiTheme="minorHAnsi" w:hAnsiTheme="minorHAnsi" w:cstheme="minorHAnsi"/>
          <w:sz w:val="20"/>
          <w:szCs w:val="20"/>
        </w:rPr>
        <w:t xml:space="preserve"> na de</w:t>
      </w:r>
      <w:r w:rsidR="00C277D4" w:rsidRPr="00813634">
        <w:rPr>
          <w:rFonts w:asciiTheme="minorHAnsi" w:hAnsiTheme="minorHAnsi" w:cstheme="minorHAnsi"/>
          <w:sz w:val="20"/>
          <w:szCs w:val="20"/>
        </w:rPr>
        <w:t xml:space="preserve"> dagtekening van </w:t>
      </w:r>
      <w:proofErr w:type="gramStart"/>
      <w:r w:rsidR="00C277D4" w:rsidRPr="00813634">
        <w:rPr>
          <w:rFonts w:asciiTheme="minorHAnsi" w:hAnsiTheme="minorHAnsi" w:cstheme="minorHAnsi"/>
          <w:sz w:val="20"/>
          <w:szCs w:val="20"/>
        </w:rPr>
        <w:t xml:space="preserve">de </w:t>
      </w:r>
      <w:r w:rsidR="000B0062" w:rsidRPr="00813634">
        <w:rPr>
          <w:rFonts w:asciiTheme="minorHAnsi" w:hAnsiTheme="minorHAnsi" w:cstheme="minorHAnsi"/>
          <w:sz w:val="20"/>
          <w:szCs w:val="20"/>
        </w:rPr>
        <w:t xml:space="preserve"> definitieve</w:t>
      </w:r>
      <w:proofErr w:type="gramEnd"/>
      <w:r w:rsidR="000B0062" w:rsidRPr="00813634">
        <w:rPr>
          <w:rFonts w:asciiTheme="minorHAnsi" w:hAnsiTheme="minorHAnsi" w:cstheme="minorHAnsi"/>
          <w:sz w:val="20"/>
          <w:szCs w:val="20"/>
        </w:rPr>
        <w:t xml:space="preserve"> afwijzingsbrief </w:t>
      </w:r>
      <w:r w:rsidR="003C3F6C" w:rsidRPr="00813634">
        <w:rPr>
          <w:rFonts w:asciiTheme="minorHAnsi" w:hAnsiTheme="minorHAnsi" w:cstheme="minorHAnsi"/>
          <w:sz w:val="20"/>
          <w:szCs w:val="20"/>
        </w:rPr>
        <w:t>alle</w:t>
      </w:r>
      <w:r w:rsidR="000B0062" w:rsidRPr="00813634">
        <w:rPr>
          <w:rFonts w:asciiTheme="minorHAnsi" w:hAnsiTheme="minorHAnsi" w:cstheme="minorHAnsi"/>
          <w:sz w:val="20"/>
          <w:szCs w:val="20"/>
        </w:rPr>
        <w:t xml:space="preserve"> Vertrouwelijke Informatie vernietigen, behalve voor zover </w:t>
      </w:r>
      <w:r w:rsidR="001E7E4C" w:rsidRPr="00813634">
        <w:rPr>
          <w:rFonts w:asciiTheme="minorHAnsi" w:hAnsiTheme="minorHAnsi" w:cstheme="minorHAnsi"/>
          <w:sz w:val="20"/>
          <w:szCs w:val="20"/>
          <w:highlight w:val="yellow"/>
        </w:rPr>
        <w:t>&lt;bedrijf&gt;</w:t>
      </w:r>
      <w:r w:rsidR="000B0062" w:rsidRPr="00813634">
        <w:rPr>
          <w:rFonts w:asciiTheme="minorHAnsi" w:hAnsiTheme="minorHAnsi" w:cstheme="minorHAnsi"/>
          <w:sz w:val="20"/>
          <w:szCs w:val="20"/>
        </w:rPr>
        <w:t xml:space="preserve"> de Vertrouwelijke Informatie op grond van de wet of op grond van een uitspraak van een bevoegde gerechtelijke, overheids-, toezichthoudende of regelgevende instantie of in overeenstemming met geldende regelgeving, dient te bewaren. </w:t>
      </w:r>
      <w:r w:rsidR="001E7E4C" w:rsidRPr="00813634">
        <w:rPr>
          <w:rFonts w:asciiTheme="minorHAnsi" w:hAnsiTheme="minorHAnsi" w:cstheme="minorHAnsi"/>
          <w:sz w:val="20"/>
          <w:szCs w:val="20"/>
          <w:highlight w:val="yellow"/>
        </w:rPr>
        <w:t>&lt;bedrijf&gt;</w:t>
      </w:r>
      <w:r w:rsidR="003C3F6C" w:rsidRPr="00813634">
        <w:rPr>
          <w:rFonts w:asciiTheme="minorHAnsi" w:hAnsiTheme="minorHAnsi" w:cstheme="minorHAnsi"/>
          <w:sz w:val="20"/>
          <w:szCs w:val="20"/>
        </w:rPr>
        <w:t xml:space="preserve"> zal geen kopieën van de Vertrouwelijke Informatie achterhouden. Evenmin zal </w:t>
      </w:r>
      <w:r w:rsidR="001E7E4C" w:rsidRPr="00813634">
        <w:rPr>
          <w:rFonts w:asciiTheme="minorHAnsi" w:hAnsiTheme="minorHAnsi" w:cstheme="minorHAnsi"/>
          <w:sz w:val="20"/>
          <w:szCs w:val="20"/>
          <w:highlight w:val="yellow"/>
        </w:rPr>
        <w:t>&lt;bedrijf&gt;</w:t>
      </w:r>
      <w:r w:rsidR="003C3F6C" w:rsidRPr="00813634">
        <w:rPr>
          <w:rFonts w:asciiTheme="minorHAnsi" w:hAnsiTheme="minorHAnsi" w:cstheme="minorHAnsi"/>
          <w:sz w:val="20"/>
          <w:szCs w:val="20"/>
        </w:rPr>
        <w:t xml:space="preserve"> gebruik maken van aan hem verstrekte toegangscodes of andere middelen die toegang verstrekken tot de Vertrouwelijke Informatie</w:t>
      </w:r>
      <w:r w:rsidR="003C3F6C" w:rsidRPr="00813634">
        <w:rPr>
          <w:rFonts w:asciiTheme="minorHAnsi" w:hAnsiTheme="minorHAnsi" w:cstheme="minorHAnsi"/>
          <w:sz w:val="20"/>
          <w:szCs w:val="20"/>
          <w:highlight w:val="yellow"/>
        </w:rPr>
        <w:t xml:space="preserve">. </w:t>
      </w:r>
      <w:r w:rsidR="001E7E4C" w:rsidRPr="00813634">
        <w:rPr>
          <w:rFonts w:asciiTheme="minorHAnsi" w:hAnsiTheme="minorHAnsi" w:cstheme="minorHAnsi"/>
          <w:sz w:val="20"/>
          <w:szCs w:val="20"/>
          <w:highlight w:val="yellow"/>
        </w:rPr>
        <w:t>&lt;bedrijf&gt;</w:t>
      </w:r>
      <w:r w:rsidR="000B0062" w:rsidRPr="00813634">
        <w:rPr>
          <w:rFonts w:asciiTheme="minorHAnsi" w:hAnsiTheme="minorHAnsi" w:cstheme="minorHAnsi"/>
          <w:sz w:val="20"/>
          <w:szCs w:val="20"/>
        </w:rPr>
        <w:t xml:space="preserve"> zal binnen </w:t>
      </w:r>
      <w:r w:rsidR="00102AF6" w:rsidRPr="00813634">
        <w:rPr>
          <w:rFonts w:asciiTheme="minorHAnsi" w:hAnsiTheme="minorHAnsi" w:cstheme="minorHAnsi"/>
          <w:sz w:val="20"/>
          <w:szCs w:val="20"/>
        </w:rPr>
        <w:t xml:space="preserve">72 uren na de </w:t>
      </w:r>
      <w:r w:rsidR="00102AF6" w:rsidRPr="00813634">
        <w:rPr>
          <w:rFonts w:asciiTheme="minorHAnsi" w:hAnsiTheme="minorHAnsi" w:cstheme="minorHAnsi"/>
          <w:sz w:val="20"/>
          <w:szCs w:val="20"/>
        </w:rPr>
        <w:lastRenderedPageBreak/>
        <w:t>definitieve afwijzingsbrief</w:t>
      </w:r>
      <w:r w:rsidR="000B0062" w:rsidRPr="00813634">
        <w:rPr>
          <w:rFonts w:asciiTheme="minorHAnsi" w:hAnsiTheme="minorHAnsi" w:cstheme="minorHAnsi"/>
          <w:sz w:val="20"/>
          <w:szCs w:val="20"/>
        </w:rPr>
        <w:t xml:space="preserve"> aan </w:t>
      </w:r>
      <w:r w:rsidR="003C3F6C" w:rsidRPr="00813634">
        <w:rPr>
          <w:rFonts w:asciiTheme="minorHAnsi" w:hAnsiTheme="minorHAnsi" w:cstheme="minorHAnsi"/>
          <w:sz w:val="20"/>
          <w:szCs w:val="20"/>
        </w:rPr>
        <w:t>g</w:t>
      </w:r>
      <w:r w:rsidR="00A45D46" w:rsidRPr="00813634">
        <w:rPr>
          <w:rFonts w:asciiTheme="minorHAnsi" w:hAnsiTheme="minorHAnsi" w:cstheme="minorHAnsi"/>
          <w:sz w:val="20"/>
          <w:szCs w:val="20"/>
        </w:rPr>
        <w:t>emeente Emmen</w:t>
      </w:r>
      <w:r w:rsidR="000B0062" w:rsidRPr="00813634">
        <w:rPr>
          <w:rFonts w:asciiTheme="minorHAnsi" w:hAnsiTheme="minorHAnsi" w:cstheme="minorHAnsi"/>
          <w:sz w:val="20"/>
          <w:szCs w:val="20"/>
        </w:rPr>
        <w:t xml:space="preserve"> </w:t>
      </w:r>
      <w:r w:rsidR="00037607" w:rsidRPr="00813634">
        <w:rPr>
          <w:rFonts w:asciiTheme="minorHAnsi" w:hAnsiTheme="minorHAnsi" w:cstheme="minorHAnsi"/>
          <w:sz w:val="20"/>
          <w:szCs w:val="20"/>
        </w:rPr>
        <w:t xml:space="preserve">schriftelijk rapporteren </w:t>
      </w:r>
      <w:r w:rsidR="000B0062" w:rsidRPr="00813634">
        <w:rPr>
          <w:rFonts w:asciiTheme="minorHAnsi" w:hAnsiTheme="minorHAnsi" w:cstheme="minorHAnsi"/>
          <w:sz w:val="20"/>
          <w:szCs w:val="20"/>
        </w:rPr>
        <w:t>dat de Vertrouwelijke Informatie vernietigd is</w:t>
      </w:r>
      <w:r w:rsidR="00223E3A" w:rsidRPr="00813634">
        <w:rPr>
          <w:rFonts w:asciiTheme="minorHAnsi" w:hAnsiTheme="minorHAnsi" w:cstheme="minorHAnsi"/>
          <w:sz w:val="20"/>
          <w:szCs w:val="20"/>
        </w:rPr>
        <w:t xml:space="preserve"> en een lijst overhandigen met daarop een omschrijving van de Vertrouwelijke Informatie dat vernietigd is</w:t>
      </w:r>
      <w:r w:rsidR="000B0062" w:rsidRPr="00813634">
        <w:rPr>
          <w:rFonts w:asciiTheme="minorHAnsi" w:hAnsiTheme="minorHAnsi" w:cstheme="minorHAnsi"/>
          <w:sz w:val="20"/>
          <w:szCs w:val="20"/>
        </w:rPr>
        <w:t xml:space="preserve">. Fysieke originelen dienen </w:t>
      </w:r>
      <w:r w:rsidR="00223E3A" w:rsidRPr="00813634">
        <w:rPr>
          <w:rFonts w:asciiTheme="minorHAnsi" w:hAnsiTheme="minorHAnsi" w:cstheme="minorHAnsi"/>
          <w:sz w:val="20"/>
          <w:szCs w:val="20"/>
        </w:rPr>
        <w:t xml:space="preserve">binnen 48 uren </w:t>
      </w:r>
      <w:r w:rsidR="000B0062" w:rsidRPr="00813634">
        <w:rPr>
          <w:rFonts w:asciiTheme="minorHAnsi" w:hAnsiTheme="minorHAnsi" w:cstheme="minorHAnsi"/>
          <w:sz w:val="20"/>
          <w:szCs w:val="20"/>
        </w:rPr>
        <w:t xml:space="preserve">te worden geretourneerd aan </w:t>
      </w:r>
      <w:r w:rsidR="008A3BEC" w:rsidRPr="00813634">
        <w:rPr>
          <w:rFonts w:asciiTheme="minorHAnsi" w:hAnsiTheme="minorHAnsi" w:cstheme="minorHAnsi"/>
          <w:sz w:val="20"/>
          <w:szCs w:val="20"/>
        </w:rPr>
        <w:t>de gemeente Emmen</w:t>
      </w:r>
      <w:r w:rsidR="000B0062" w:rsidRPr="00813634">
        <w:rPr>
          <w:rFonts w:asciiTheme="minorHAnsi" w:hAnsiTheme="minorHAnsi" w:cstheme="minorHAnsi"/>
          <w:sz w:val="20"/>
          <w:szCs w:val="20"/>
        </w:rPr>
        <w:t xml:space="preserve">. </w:t>
      </w:r>
    </w:p>
    <w:p w14:paraId="2AC0C55C" w14:textId="77777777" w:rsidR="002F49D6" w:rsidRPr="00813634" w:rsidRDefault="002F49D6" w:rsidP="00041863">
      <w:pPr>
        <w:spacing w:line="276" w:lineRule="auto"/>
        <w:ind w:left="705" w:hanging="705"/>
        <w:rPr>
          <w:rFonts w:asciiTheme="minorHAnsi" w:hAnsiTheme="minorHAnsi" w:cstheme="minorHAnsi"/>
          <w:sz w:val="20"/>
          <w:szCs w:val="20"/>
        </w:rPr>
      </w:pPr>
    </w:p>
    <w:p w14:paraId="4268D9F6" w14:textId="785313F7" w:rsidR="00332B2E" w:rsidRPr="00813634" w:rsidRDefault="0031306B" w:rsidP="00041863">
      <w:pPr>
        <w:spacing w:line="276" w:lineRule="auto"/>
        <w:ind w:left="705" w:hanging="705"/>
        <w:rPr>
          <w:rFonts w:asciiTheme="minorHAnsi" w:hAnsiTheme="minorHAnsi" w:cstheme="minorHAnsi"/>
          <w:sz w:val="20"/>
          <w:szCs w:val="20"/>
        </w:rPr>
      </w:pPr>
      <w:r w:rsidRPr="00813634">
        <w:rPr>
          <w:rFonts w:asciiTheme="minorHAnsi" w:hAnsiTheme="minorHAnsi" w:cstheme="minorHAnsi"/>
          <w:sz w:val="20"/>
          <w:szCs w:val="20"/>
        </w:rPr>
        <w:t>3.</w:t>
      </w:r>
      <w:r w:rsidR="008A3BEC" w:rsidRPr="00813634">
        <w:rPr>
          <w:rFonts w:asciiTheme="minorHAnsi" w:hAnsiTheme="minorHAnsi" w:cstheme="minorHAnsi"/>
          <w:sz w:val="20"/>
          <w:szCs w:val="20"/>
        </w:rPr>
        <w:t>2</w:t>
      </w:r>
      <w:r w:rsidRPr="00813634">
        <w:rPr>
          <w:rFonts w:asciiTheme="minorHAnsi" w:hAnsiTheme="minorHAnsi" w:cstheme="minorHAnsi"/>
          <w:sz w:val="20"/>
          <w:szCs w:val="20"/>
        </w:rPr>
        <w:tab/>
      </w:r>
      <w:r w:rsidR="000B0062" w:rsidRPr="00813634">
        <w:rPr>
          <w:rFonts w:asciiTheme="minorHAnsi" w:hAnsiTheme="minorHAnsi" w:cstheme="minorHAnsi"/>
          <w:sz w:val="20"/>
          <w:szCs w:val="20"/>
        </w:rPr>
        <w:t xml:space="preserve">Indien </w:t>
      </w:r>
      <w:r w:rsidR="001E7E4C" w:rsidRPr="00813634">
        <w:rPr>
          <w:rFonts w:asciiTheme="minorHAnsi" w:hAnsiTheme="minorHAnsi" w:cstheme="minorHAnsi"/>
          <w:sz w:val="20"/>
          <w:szCs w:val="20"/>
          <w:highlight w:val="yellow"/>
        </w:rPr>
        <w:t>&lt;bedrijf&gt;</w:t>
      </w:r>
      <w:r w:rsidR="000B0062" w:rsidRPr="00813634">
        <w:rPr>
          <w:rFonts w:asciiTheme="minorHAnsi" w:hAnsiTheme="minorHAnsi" w:cstheme="minorHAnsi"/>
          <w:sz w:val="20"/>
          <w:szCs w:val="20"/>
        </w:rPr>
        <w:t xml:space="preserve"> wel </w:t>
      </w:r>
      <w:r w:rsidR="00ED69BC" w:rsidRPr="00813634">
        <w:rPr>
          <w:rFonts w:asciiTheme="minorHAnsi" w:hAnsiTheme="minorHAnsi" w:cstheme="minorHAnsi"/>
          <w:sz w:val="20"/>
          <w:szCs w:val="20"/>
        </w:rPr>
        <w:t>de Opdracht</w:t>
      </w:r>
      <w:r w:rsidR="000B0062" w:rsidRPr="00813634">
        <w:rPr>
          <w:rFonts w:asciiTheme="minorHAnsi" w:hAnsiTheme="minorHAnsi" w:cstheme="minorHAnsi"/>
          <w:sz w:val="20"/>
          <w:szCs w:val="20"/>
        </w:rPr>
        <w:t xml:space="preserve"> gegund krijgt, mag hij de Vertrouwelijke Informatie houden </w:t>
      </w:r>
      <w:r w:rsidR="00A907EA" w:rsidRPr="00813634">
        <w:rPr>
          <w:rFonts w:asciiTheme="minorHAnsi" w:hAnsiTheme="minorHAnsi" w:cstheme="minorHAnsi"/>
          <w:sz w:val="20"/>
          <w:szCs w:val="20"/>
        </w:rPr>
        <w:t xml:space="preserve">en gebruiken </w:t>
      </w:r>
      <w:r w:rsidR="000B0062" w:rsidRPr="00813634">
        <w:rPr>
          <w:rFonts w:asciiTheme="minorHAnsi" w:hAnsiTheme="minorHAnsi" w:cstheme="minorHAnsi"/>
          <w:sz w:val="20"/>
          <w:szCs w:val="20"/>
        </w:rPr>
        <w:t xml:space="preserve">voor zover dat van belang is voor de uitvoering van </w:t>
      </w:r>
      <w:r w:rsidR="00ED69BC" w:rsidRPr="00813634">
        <w:rPr>
          <w:rFonts w:asciiTheme="minorHAnsi" w:hAnsiTheme="minorHAnsi" w:cstheme="minorHAnsi"/>
          <w:sz w:val="20"/>
          <w:szCs w:val="20"/>
        </w:rPr>
        <w:t>de Opdracht</w:t>
      </w:r>
      <w:r w:rsidR="000B0062" w:rsidRPr="00813634">
        <w:rPr>
          <w:rFonts w:asciiTheme="minorHAnsi" w:hAnsiTheme="minorHAnsi" w:cstheme="minorHAnsi"/>
          <w:sz w:val="20"/>
          <w:szCs w:val="20"/>
        </w:rPr>
        <w:t xml:space="preserve">. De Vertrouwelijke Informatie zal vernietigd worden </w:t>
      </w:r>
      <w:r w:rsidR="00B52A64" w:rsidRPr="00813634">
        <w:rPr>
          <w:rFonts w:asciiTheme="minorHAnsi" w:hAnsiTheme="minorHAnsi" w:cstheme="minorHAnsi"/>
          <w:sz w:val="20"/>
          <w:szCs w:val="20"/>
        </w:rPr>
        <w:t xml:space="preserve">of worden geretourneerd </w:t>
      </w:r>
      <w:r w:rsidR="000B0062" w:rsidRPr="00813634">
        <w:rPr>
          <w:rFonts w:asciiTheme="minorHAnsi" w:hAnsiTheme="minorHAnsi" w:cstheme="minorHAnsi"/>
          <w:sz w:val="20"/>
          <w:szCs w:val="20"/>
        </w:rPr>
        <w:t xml:space="preserve">nadat de </w:t>
      </w:r>
      <w:r w:rsidR="002F49D6" w:rsidRPr="00813634">
        <w:rPr>
          <w:rFonts w:asciiTheme="minorHAnsi" w:hAnsiTheme="minorHAnsi" w:cstheme="minorHAnsi"/>
          <w:sz w:val="20"/>
          <w:szCs w:val="20"/>
        </w:rPr>
        <w:t xml:space="preserve">looptijd </w:t>
      </w:r>
      <w:r w:rsidR="00ED69BC" w:rsidRPr="00813634">
        <w:rPr>
          <w:rFonts w:asciiTheme="minorHAnsi" w:hAnsiTheme="minorHAnsi" w:cstheme="minorHAnsi"/>
          <w:sz w:val="20"/>
          <w:szCs w:val="20"/>
        </w:rPr>
        <w:t>Opdracht</w:t>
      </w:r>
      <w:r w:rsidR="007A4AC9" w:rsidRPr="00813634">
        <w:rPr>
          <w:rFonts w:asciiTheme="minorHAnsi" w:hAnsiTheme="minorHAnsi" w:cstheme="minorHAnsi"/>
          <w:sz w:val="20"/>
          <w:szCs w:val="20"/>
        </w:rPr>
        <w:t xml:space="preserve"> </w:t>
      </w:r>
      <w:r w:rsidR="000B0062" w:rsidRPr="00813634">
        <w:rPr>
          <w:rFonts w:asciiTheme="minorHAnsi" w:hAnsiTheme="minorHAnsi" w:cstheme="minorHAnsi"/>
          <w:sz w:val="20"/>
          <w:szCs w:val="20"/>
        </w:rPr>
        <w:t xml:space="preserve">is geëindigd. </w:t>
      </w:r>
      <w:r w:rsidR="002F49D6" w:rsidRPr="00813634">
        <w:rPr>
          <w:rFonts w:asciiTheme="minorHAnsi" w:hAnsiTheme="minorHAnsi" w:cstheme="minorHAnsi"/>
          <w:sz w:val="20"/>
          <w:szCs w:val="20"/>
        </w:rPr>
        <w:t xml:space="preserve">De </w:t>
      </w:r>
      <w:r w:rsidR="000B0062" w:rsidRPr="00813634">
        <w:rPr>
          <w:rFonts w:asciiTheme="minorHAnsi" w:hAnsiTheme="minorHAnsi" w:cstheme="minorHAnsi"/>
          <w:sz w:val="20"/>
          <w:szCs w:val="20"/>
        </w:rPr>
        <w:t xml:space="preserve">voorwaarden inzake het vernietigen en retourneren van </w:t>
      </w:r>
      <w:r w:rsidR="00C277D4" w:rsidRPr="00813634">
        <w:rPr>
          <w:rFonts w:asciiTheme="minorHAnsi" w:hAnsiTheme="minorHAnsi" w:cstheme="minorHAnsi"/>
          <w:sz w:val="20"/>
          <w:szCs w:val="20"/>
        </w:rPr>
        <w:t>Vertrouwelijke Informatie</w:t>
      </w:r>
      <w:r w:rsidR="000B0062" w:rsidRPr="00813634">
        <w:rPr>
          <w:rFonts w:asciiTheme="minorHAnsi" w:hAnsiTheme="minorHAnsi" w:cstheme="minorHAnsi"/>
          <w:sz w:val="20"/>
          <w:szCs w:val="20"/>
        </w:rPr>
        <w:t>, z</w:t>
      </w:r>
      <w:r w:rsidR="00C277D4" w:rsidRPr="00813634">
        <w:rPr>
          <w:rFonts w:asciiTheme="minorHAnsi" w:hAnsiTheme="minorHAnsi" w:cstheme="minorHAnsi"/>
          <w:sz w:val="20"/>
          <w:szCs w:val="20"/>
        </w:rPr>
        <w:t>al</w:t>
      </w:r>
      <w:r w:rsidR="000B0062" w:rsidRPr="00813634">
        <w:rPr>
          <w:rFonts w:asciiTheme="minorHAnsi" w:hAnsiTheme="minorHAnsi" w:cstheme="minorHAnsi"/>
          <w:sz w:val="20"/>
          <w:szCs w:val="20"/>
        </w:rPr>
        <w:t xml:space="preserve"> worden opgenomen in de </w:t>
      </w:r>
      <w:r w:rsidR="00830AEB" w:rsidRPr="00813634">
        <w:rPr>
          <w:rFonts w:asciiTheme="minorHAnsi" w:hAnsiTheme="minorHAnsi" w:cstheme="minorHAnsi"/>
          <w:sz w:val="20"/>
          <w:szCs w:val="20"/>
        </w:rPr>
        <w:t xml:space="preserve">nadere </w:t>
      </w:r>
      <w:r w:rsidR="000B0062" w:rsidRPr="00813634">
        <w:rPr>
          <w:rFonts w:asciiTheme="minorHAnsi" w:hAnsiTheme="minorHAnsi" w:cstheme="minorHAnsi"/>
          <w:sz w:val="20"/>
          <w:szCs w:val="20"/>
        </w:rPr>
        <w:t xml:space="preserve">overeenkomst </w:t>
      </w:r>
      <w:r w:rsidR="00CC127B" w:rsidRPr="00813634">
        <w:rPr>
          <w:rFonts w:asciiTheme="minorHAnsi" w:hAnsiTheme="minorHAnsi" w:cstheme="minorHAnsi"/>
          <w:sz w:val="20"/>
          <w:szCs w:val="20"/>
        </w:rPr>
        <w:t>van</w:t>
      </w:r>
      <w:r w:rsidR="000B0062" w:rsidRPr="00813634">
        <w:rPr>
          <w:rFonts w:asciiTheme="minorHAnsi" w:hAnsiTheme="minorHAnsi" w:cstheme="minorHAnsi"/>
          <w:sz w:val="20"/>
          <w:szCs w:val="20"/>
        </w:rPr>
        <w:t xml:space="preserve"> </w:t>
      </w:r>
      <w:r w:rsidR="00ED69BC" w:rsidRPr="00813634">
        <w:rPr>
          <w:rFonts w:asciiTheme="minorHAnsi" w:hAnsiTheme="minorHAnsi" w:cstheme="minorHAnsi"/>
          <w:sz w:val="20"/>
          <w:szCs w:val="20"/>
        </w:rPr>
        <w:t>de Opdracht</w:t>
      </w:r>
      <w:r w:rsidR="000B0062" w:rsidRPr="00813634">
        <w:rPr>
          <w:rFonts w:asciiTheme="minorHAnsi" w:hAnsiTheme="minorHAnsi" w:cstheme="minorHAnsi"/>
          <w:sz w:val="20"/>
          <w:szCs w:val="20"/>
        </w:rPr>
        <w:t xml:space="preserve">.  </w:t>
      </w:r>
    </w:p>
    <w:p w14:paraId="4B7E7C79" w14:textId="77777777" w:rsidR="00D62043" w:rsidRDefault="00D62043" w:rsidP="00041863">
      <w:pPr>
        <w:spacing w:line="276" w:lineRule="auto"/>
        <w:rPr>
          <w:rFonts w:asciiTheme="minorHAnsi" w:hAnsiTheme="minorHAnsi" w:cstheme="minorHAnsi"/>
          <w:sz w:val="20"/>
          <w:szCs w:val="20"/>
        </w:rPr>
      </w:pPr>
    </w:p>
    <w:p w14:paraId="54DF68F2" w14:textId="77777777" w:rsidR="006C4E03" w:rsidRDefault="006C4E03" w:rsidP="00041863">
      <w:pPr>
        <w:spacing w:line="276" w:lineRule="auto"/>
        <w:rPr>
          <w:rFonts w:asciiTheme="minorHAnsi" w:hAnsiTheme="minorHAnsi" w:cstheme="minorHAnsi"/>
          <w:sz w:val="20"/>
          <w:szCs w:val="20"/>
        </w:rPr>
      </w:pPr>
    </w:p>
    <w:p w14:paraId="73267BC5" w14:textId="77777777" w:rsidR="006C4E03" w:rsidRPr="00813634" w:rsidRDefault="006C4E03" w:rsidP="00041863">
      <w:pPr>
        <w:spacing w:line="276" w:lineRule="auto"/>
        <w:rPr>
          <w:rFonts w:asciiTheme="minorHAnsi" w:hAnsiTheme="minorHAnsi" w:cstheme="minorHAnsi"/>
          <w:sz w:val="20"/>
          <w:szCs w:val="20"/>
        </w:rPr>
      </w:pPr>
    </w:p>
    <w:p w14:paraId="4E79FA15" w14:textId="3F19A986" w:rsidR="00D506C9" w:rsidRPr="00813634" w:rsidRDefault="00042942" w:rsidP="00041863">
      <w:pPr>
        <w:spacing w:line="276" w:lineRule="auto"/>
        <w:rPr>
          <w:rFonts w:asciiTheme="minorHAnsi" w:hAnsiTheme="minorHAnsi" w:cstheme="minorHAnsi"/>
          <w:b/>
          <w:sz w:val="20"/>
          <w:szCs w:val="20"/>
        </w:rPr>
      </w:pPr>
      <w:r w:rsidRPr="00813634">
        <w:rPr>
          <w:rFonts w:asciiTheme="minorHAnsi" w:hAnsiTheme="minorHAnsi" w:cstheme="minorHAnsi"/>
          <w:b/>
          <w:sz w:val="20"/>
          <w:szCs w:val="20"/>
        </w:rPr>
        <w:t>Artikel 4.</w:t>
      </w:r>
      <w:r w:rsidRPr="00813634">
        <w:rPr>
          <w:rFonts w:asciiTheme="minorHAnsi" w:hAnsiTheme="minorHAnsi" w:cstheme="minorHAnsi"/>
          <w:b/>
          <w:sz w:val="20"/>
          <w:szCs w:val="20"/>
        </w:rPr>
        <w:tab/>
        <w:t>Aansprakelijkheid en boeteclausule</w:t>
      </w:r>
    </w:p>
    <w:p w14:paraId="387BE673" w14:textId="77777777" w:rsidR="00042942" w:rsidRPr="00813634" w:rsidRDefault="00042942" w:rsidP="00041863">
      <w:pPr>
        <w:spacing w:line="276" w:lineRule="auto"/>
        <w:ind w:left="708" w:hanging="708"/>
        <w:rPr>
          <w:rFonts w:asciiTheme="minorHAnsi" w:hAnsiTheme="minorHAnsi" w:cstheme="minorHAnsi"/>
          <w:b/>
          <w:sz w:val="20"/>
          <w:szCs w:val="20"/>
        </w:rPr>
      </w:pPr>
    </w:p>
    <w:p w14:paraId="0444960F" w14:textId="76EC623C" w:rsidR="00042942" w:rsidRPr="00813634" w:rsidRDefault="00042942" w:rsidP="00041863">
      <w:pPr>
        <w:spacing w:line="276" w:lineRule="auto"/>
        <w:ind w:left="708" w:hanging="708"/>
        <w:rPr>
          <w:rFonts w:asciiTheme="minorHAnsi" w:hAnsiTheme="minorHAnsi" w:cstheme="minorHAnsi"/>
          <w:sz w:val="20"/>
          <w:szCs w:val="20"/>
        </w:rPr>
      </w:pPr>
      <w:r w:rsidRPr="00813634">
        <w:rPr>
          <w:rFonts w:asciiTheme="minorHAnsi" w:hAnsiTheme="minorHAnsi" w:cstheme="minorHAnsi"/>
          <w:sz w:val="20"/>
          <w:szCs w:val="20"/>
        </w:rPr>
        <w:t>4.1</w:t>
      </w:r>
      <w:r w:rsidRPr="00813634">
        <w:rPr>
          <w:rFonts w:asciiTheme="minorHAnsi" w:hAnsiTheme="minorHAnsi" w:cstheme="minorHAnsi"/>
          <w:b/>
          <w:sz w:val="20"/>
          <w:szCs w:val="20"/>
        </w:rPr>
        <w:tab/>
      </w:r>
      <w:r w:rsidRPr="00813634">
        <w:rPr>
          <w:rFonts w:asciiTheme="minorHAnsi" w:hAnsiTheme="minorHAnsi" w:cstheme="minorHAnsi"/>
          <w:sz w:val="20"/>
          <w:szCs w:val="20"/>
        </w:rPr>
        <w:t xml:space="preserve">In het geval </w:t>
      </w:r>
      <w:r w:rsidR="005E19A7" w:rsidRPr="00813634">
        <w:rPr>
          <w:rFonts w:asciiTheme="minorHAnsi" w:hAnsiTheme="minorHAnsi" w:cstheme="minorHAnsi"/>
          <w:sz w:val="20"/>
          <w:szCs w:val="20"/>
          <w:highlight w:val="yellow"/>
        </w:rPr>
        <w:t>&lt;bedrijf&gt;</w:t>
      </w:r>
      <w:r w:rsidRPr="00813634">
        <w:rPr>
          <w:rFonts w:asciiTheme="minorHAnsi" w:hAnsiTheme="minorHAnsi" w:cstheme="minorHAnsi"/>
          <w:sz w:val="20"/>
          <w:szCs w:val="20"/>
        </w:rPr>
        <w:t xml:space="preserve"> </w:t>
      </w:r>
      <w:r w:rsidR="00270FA3" w:rsidRPr="00813634">
        <w:rPr>
          <w:rFonts w:asciiTheme="minorHAnsi" w:hAnsiTheme="minorHAnsi" w:cstheme="minorHAnsi"/>
          <w:sz w:val="20"/>
          <w:szCs w:val="20"/>
        </w:rPr>
        <w:t xml:space="preserve">of Personeel </w:t>
      </w:r>
      <w:r w:rsidRPr="00813634">
        <w:rPr>
          <w:rFonts w:asciiTheme="minorHAnsi" w:hAnsiTheme="minorHAnsi" w:cstheme="minorHAnsi"/>
          <w:sz w:val="20"/>
          <w:szCs w:val="20"/>
        </w:rPr>
        <w:t xml:space="preserve">in strijd handelt met deze </w:t>
      </w:r>
      <w:r w:rsidR="00186F4C" w:rsidRPr="00813634">
        <w:rPr>
          <w:rFonts w:asciiTheme="minorHAnsi" w:hAnsiTheme="minorHAnsi" w:cstheme="minorHAnsi"/>
          <w:sz w:val="20"/>
          <w:szCs w:val="20"/>
        </w:rPr>
        <w:t>geheimhoudings</w:t>
      </w:r>
      <w:r w:rsidR="00A45D46" w:rsidRPr="00813634">
        <w:rPr>
          <w:rFonts w:asciiTheme="minorHAnsi" w:hAnsiTheme="minorHAnsi" w:cstheme="minorHAnsi"/>
          <w:sz w:val="20"/>
          <w:szCs w:val="20"/>
        </w:rPr>
        <w:t xml:space="preserve">verklaring </w:t>
      </w:r>
      <w:r w:rsidRPr="00813634">
        <w:rPr>
          <w:rFonts w:asciiTheme="minorHAnsi" w:hAnsiTheme="minorHAnsi" w:cstheme="minorHAnsi"/>
          <w:sz w:val="20"/>
          <w:szCs w:val="20"/>
        </w:rPr>
        <w:t xml:space="preserve">dan is de </w:t>
      </w:r>
      <w:r w:rsidR="005E19A7" w:rsidRPr="00813634">
        <w:rPr>
          <w:rFonts w:asciiTheme="minorHAnsi" w:hAnsiTheme="minorHAnsi" w:cstheme="minorHAnsi"/>
          <w:sz w:val="20"/>
          <w:szCs w:val="20"/>
          <w:highlight w:val="yellow"/>
        </w:rPr>
        <w:t>&lt;bedrijf&gt;</w:t>
      </w:r>
      <w:r w:rsidRPr="00813634">
        <w:rPr>
          <w:rFonts w:asciiTheme="minorHAnsi" w:hAnsiTheme="minorHAnsi" w:cstheme="minorHAnsi"/>
          <w:sz w:val="20"/>
          <w:szCs w:val="20"/>
        </w:rPr>
        <w:t xml:space="preserve"> jegens de </w:t>
      </w:r>
      <w:r w:rsidR="00A45D46" w:rsidRPr="00813634">
        <w:rPr>
          <w:rFonts w:asciiTheme="minorHAnsi" w:hAnsiTheme="minorHAnsi" w:cstheme="minorHAnsi"/>
          <w:sz w:val="20"/>
          <w:szCs w:val="20"/>
        </w:rPr>
        <w:t>gemeente Emmen</w:t>
      </w:r>
      <w:r w:rsidRPr="00813634">
        <w:rPr>
          <w:rFonts w:asciiTheme="minorHAnsi" w:hAnsiTheme="minorHAnsi" w:cstheme="minorHAnsi"/>
          <w:sz w:val="20"/>
          <w:szCs w:val="20"/>
        </w:rPr>
        <w:t xml:space="preserve"> aansprakelijk voor alle schade die de </w:t>
      </w:r>
      <w:r w:rsidR="00A45D46" w:rsidRPr="00813634">
        <w:rPr>
          <w:rFonts w:asciiTheme="minorHAnsi" w:hAnsiTheme="minorHAnsi" w:cstheme="minorHAnsi"/>
          <w:sz w:val="20"/>
          <w:szCs w:val="20"/>
        </w:rPr>
        <w:t>gemeente Emmen</w:t>
      </w:r>
      <w:r w:rsidRPr="00813634">
        <w:rPr>
          <w:rFonts w:asciiTheme="minorHAnsi" w:hAnsiTheme="minorHAnsi" w:cstheme="minorHAnsi"/>
          <w:sz w:val="20"/>
          <w:szCs w:val="20"/>
        </w:rPr>
        <w:t xml:space="preserve"> lijdt als gevolg van deze inbreuk.</w:t>
      </w:r>
    </w:p>
    <w:p w14:paraId="563D6D7A" w14:textId="77777777" w:rsidR="00042942" w:rsidRPr="00813634" w:rsidRDefault="00042942" w:rsidP="00041863">
      <w:pPr>
        <w:spacing w:line="276" w:lineRule="auto"/>
        <w:rPr>
          <w:rFonts w:asciiTheme="minorHAnsi" w:hAnsiTheme="minorHAnsi" w:cstheme="minorHAnsi"/>
          <w:sz w:val="20"/>
          <w:szCs w:val="20"/>
        </w:rPr>
      </w:pPr>
    </w:p>
    <w:p w14:paraId="0EFA17D2" w14:textId="2A2A0249" w:rsidR="00866850" w:rsidRPr="00813634" w:rsidRDefault="00042942" w:rsidP="00041863">
      <w:pPr>
        <w:spacing w:line="276" w:lineRule="auto"/>
        <w:ind w:left="705" w:hanging="705"/>
        <w:rPr>
          <w:rFonts w:asciiTheme="minorHAnsi" w:hAnsiTheme="minorHAnsi" w:cstheme="minorHAnsi"/>
          <w:sz w:val="20"/>
          <w:szCs w:val="20"/>
        </w:rPr>
      </w:pPr>
      <w:r w:rsidRPr="00813634">
        <w:rPr>
          <w:rFonts w:asciiTheme="minorHAnsi" w:hAnsiTheme="minorHAnsi" w:cstheme="minorHAnsi"/>
          <w:sz w:val="20"/>
          <w:szCs w:val="20"/>
        </w:rPr>
        <w:t>4.2</w:t>
      </w:r>
      <w:r w:rsidRPr="00813634">
        <w:rPr>
          <w:rFonts w:asciiTheme="minorHAnsi" w:hAnsiTheme="minorHAnsi" w:cstheme="minorHAnsi"/>
          <w:sz w:val="20"/>
          <w:szCs w:val="20"/>
        </w:rPr>
        <w:tab/>
        <w:t xml:space="preserve">In het geval </w:t>
      </w:r>
      <w:r w:rsidR="005E19A7" w:rsidRPr="00813634">
        <w:rPr>
          <w:rFonts w:asciiTheme="minorHAnsi" w:hAnsiTheme="minorHAnsi" w:cstheme="minorHAnsi"/>
          <w:sz w:val="20"/>
          <w:szCs w:val="20"/>
          <w:highlight w:val="yellow"/>
        </w:rPr>
        <w:t>&lt;bedrijf&gt;</w:t>
      </w:r>
      <w:r w:rsidRPr="00813634">
        <w:rPr>
          <w:rFonts w:asciiTheme="minorHAnsi" w:hAnsiTheme="minorHAnsi" w:cstheme="minorHAnsi"/>
          <w:sz w:val="20"/>
          <w:szCs w:val="20"/>
        </w:rPr>
        <w:t xml:space="preserve"> </w:t>
      </w:r>
      <w:r w:rsidR="00270FA3" w:rsidRPr="00813634">
        <w:rPr>
          <w:rFonts w:asciiTheme="minorHAnsi" w:hAnsiTheme="minorHAnsi" w:cstheme="minorHAnsi"/>
          <w:sz w:val="20"/>
          <w:szCs w:val="20"/>
        </w:rPr>
        <w:t xml:space="preserve">en Personeel </w:t>
      </w:r>
      <w:r w:rsidRPr="00813634">
        <w:rPr>
          <w:rFonts w:asciiTheme="minorHAnsi" w:hAnsiTheme="minorHAnsi" w:cstheme="minorHAnsi"/>
          <w:sz w:val="20"/>
          <w:szCs w:val="20"/>
        </w:rPr>
        <w:t xml:space="preserve">in strijd handelt met deze </w:t>
      </w:r>
      <w:r w:rsidR="007F5EE2" w:rsidRPr="00813634">
        <w:rPr>
          <w:rFonts w:asciiTheme="minorHAnsi" w:hAnsiTheme="minorHAnsi" w:cstheme="minorHAnsi"/>
          <w:sz w:val="20"/>
          <w:szCs w:val="20"/>
        </w:rPr>
        <w:t>geheimhoudingsverklaring</w:t>
      </w:r>
      <w:r w:rsidRPr="00813634">
        <w:rPr>
          <w:rFonts w:asciiTheme="minorHAnsi" w:hAnsiTheme="minorHAnsi" w:cstheme="minorHAnsi"/>
          <w:sz w:val="20"/>
          <w:szCs w:val="20"/>
        </w:rPr>
        <w:t xml:space="preserve"> dan is </w:t>
      </w:r>
      <w:r w:rsidR="005E19A7" w:rsidRPr="00813634">
        <w:rPr>
          <w:rFonts w:asciiTheme="minorHAnsi" w:hAnsiTheme="minorHAnsi" w:cstheme="minorHAnsi"/>
          <w:sz w:val="20"/>
          <w:szCs w:val="20"/>
        </w:rPr>
        <w:t>&lt;</w:t>
      </w:r>
      <w:r w:rsidR="005E19A7" w:rsidRPr="00813634">
        <w:rPr>
          <w:rFonts w:asciiTheme="minorHAnsi" w:hAnsiTheme="minorHAnsi" w:cstheme="minorHAnsi"/>
          <w:sz w:val="20"/>
          <w:szCs w:val="20"/>
          <w:highlight w:val="yellow"/>
        </w:rPr>
        <w:t>bedrijf&gt;</w:t>
      </w:r>
      <w:r w:rsidRPr="00813634">
        <w:rPr>
          <w:rFonts w:asciiTheme="minorHAnsi" w:hAnsiTheme="minorHAnsi" w:cstheme="minorHAnsi"/>
          <w:sz w:val="20"/>
          <w:szCs w:val="20"/>
        </w:rPr>
        <w:t xml:space="preserve"> zonder voorafgaande waarschuwing, ingebrekestelling of gerechtelijke tussenkomst een onmiddellijke opeisbare boete verschuldigd aan de </w:t>
      </w:r>
      <w:r w:rsidR="0072473B" w:rsidRPr="00813634">
        <w:rPr>
          <w:rFonts w:asciiTheme="minorHAnsi" w:hAnsiTheme="minorHAnsi" w:cstheme="minorHAnsi"/>
          <w:sz w:val="20"/>
          <w:szCs w:val="20"/>
        </w:rPr>
        <w:t>g</w:t>
      </w:r>
      <w:r w:rsidR="00A45D46" w:rsidRPr="00813634">
        <w:rPr>
          <w:rFonts w:asciiTheme="minorHAnsi" w:hAnsiTheme="minorHAnsi" w:cstheme="minorHAnsi"/>
          <w:sz w:val="20"/>
          <w:szCs w:val="20"/>
        </w:rPr>
        <w:t>emeente Emmen</w:t>
      </w:r>
      <w:r w:rsidRPr="00813634">
        <w:rPr>
          <w:rFonts w:asciiTheme="minorHAnsi" w:hAnsiTheme="minorHAnsi" w:cstheme="minorHAnsi"/>
          <w:sz w:val="20"/>
          <w:szCs w:val="20"/>
        </w:rPr>
        <w:t xml:space="preserve"> van </w:t>
      </w:r>
    </w:p>
    <w:p w14:paraId="0D9DCBB9" w14:textId="6BB1A1A5" w:rsidR="00042942" w:rsidRPr="00813634" w:rsidRDefault="00042942" w:rsidP="00041863">
      <w:pPr>
        <w:spacing w:line="276" w:lineRule="auto"/>
        <w:ind w:left="705"/>
        <w:rPr>
          <w:rFonts w:asciiTheme="minorHAnsi" w:hAnsiTheme="minorHAnsi" w:cstheme="minorHAnsi"/>
          <w:sz w:val="20"/>
          <w:szCs w:val="20"/>
        </w:rPr>
      </w:pPr>
      <w:r w:rsidRPr="00813634">
        <w:rPr>
          <w:rFonts w:asciiTheme="minorHAnsi" w:hAnsiTheme="minorHAnsi" w:cstheme="minorHAnsi"/>
          <w:sz w:val="20"/>
          <w:szCs w:val="20"/>
          <w:highlight w:val="yellow"/>
        </w:rPr>
        <w:t xml:space="preserve">€ </w:t>
      </w:r>
      <w:proofErr w:type="gramStart"/>
      <w:r w:rsidR="005E490E" w:rsidRPr="00813634">
        <w:rPr>
          <w:rFonts w:asciiTheme="minorHAnsi" w:hAnsiTheme="minorHAnsi" w:cstheme="minorHAnsi"/>
          <w:sz w:val="20"/>
          <w:szCs w:val="20"/>
          <w:highlight w:val="yellow"/>
        </w:rPr>
        <w:t>5</w:t>
      </w:r>
      <w:r w:rsidRPr="00813634">
        <w:rPr>
          <w:rFonts w:asciiTheme="minorHAnsi" w:hAnsiTheme="minorHAnsi" w:cstheme="minorHAnsi"/>
          <w:sz w:val="20"/>
          <w:szCs w:val="20"/>
          <w:highlight w:val="yellow"/>
        </w:rPr>
        <w:t>.000</w:t>
      </w:r>
      <w:r w:rsidR="00866850" w:rsidRPr="00813634">
        <w:rPr>
          <w:rFonts w:asciiTheme="minorHAnsi" w:hAnsiTheme="minorHAnsi" w:cstheme="minorHAnsi"/>
          <w:sz w:val="20"/>
          <w:szCs w:val="20"/>
          <w:highlight w:val="yellow"/>
        </w:rPr>
        <w:t>,-</w:t>
      </w:r>
      <w:proofErr w:type="gramEnd"/>
      <w:r w:rsidR="001B0F07" w:rsidRPr="00813634">
        <w:rPr>
          <w:rFonts w:asciiTheme="minorHAnsi" w:hAnsiTheme="minorHAnsi" w:cstheme="minorHAnsi"/>
          <w:sz w:val="20"/>
          <w:szCs w:val="20"/>
          <w:highlight w:val="yellow"/>
        </w:rPr>
        <w:t>/ ander bedrag</w:t>
      </w:r>
      <w:r w:rsidR="001B0F07" w:rsidRPr="00813634">
        <w:rPr>
          <w:rFonts w:asciiTheme="minorHAnsi" w:hAnsiTheme="minorHAnsi" w:cstheme="minorHAnsi"/>
          <w:sz w:val="20"/>
          <w:szCs w:val="20"/>
        </w:rPr>
        <w:t xml:space="preserve"> </w:t>
      </w:r>
      <w:r w:rsidRPr="00813634">
        <w:rPr>
          <w:rFonts w:asciiTheme="minorHAnsi" w:hAnsiTheme="minorHAnsi" w:cstheme="minorHAnsi"/>
          <w:sz w:val="20"/>
          <w:szCs w:val="20"/>
        </w:rPr>
        <w:t xml:space="preserve">per overtreding, onverminderd en naast het recht van de </w:t>
      </w:r>
      <w:r w:rsidR="0072473B" w:rsidRPr="00813634">
        <w:rPr>
          <w:rFonts w:asciiTheme="minorHAnsi" w:hAnsiTheme="minorHAnsi" w:cstheme="minorHAnsi"/>
          <w:sz w:val="20"/>
          <w:szCs w:val="20"/>
        </w:rPr>
        <w:t>g</w:t>
      </w:r>
      <w:r w:rsidR="00A45D46" w:rsidRPr="00813634">
        <w:rPr>
          <w:rFonts w:asciiTheme="minorHAnsi" w:hAnsiTheme="minorHAnsi" w:cstheme="minorHAnsi"/>
          <w:sz w:val="20"/>
          <w:szCs w:val="20"/>
        </w:rPr>
        <w:t>emeente Emmen</w:t>
      </w:r>
      <w:r w:rsidRPr="00813634">
        <w:rPr>
          <w:rFonts w:asciiTheme="minorHAnsi" w:hAnsiTheme="minorHAnsi" w:cstheme="minorHAnsi"/>
          <w:sz w:val="20"/>
          <w:szCs w:val="20"/>
        </w:rPr>
        <w:t xml:space="preserve"> tot het vorderen van een schadevergoeding voor de geleden schade als gevolg van de overtreding. </w:t>
      </w:r>
    </w:p>
    <w:p w14:paraId="5F5617EF" w14:textId="1253015B" w:rsidR="002F0AB8" w:rsidRPr="00813634" w:rsidRDefault="002F0AB8" w:rsidP="00041863">
      <w:pPr>
        <w:spacing w:line="276" w:lineRule="auto"/>
        <w:ind w:left="705" w:hanging="705"/>
        <w:rPr>
          <w:rFonts w:asciiTheme="minorHAnsi" w:hAnsiTheme="minorHAnsi" w:cstheme="minorHAnsi"/>
          <w:sz w:val="20"/>
          <w:szCs w:val="20"/>
        </w:rPr>
      </w:pPr>
    </w:p>
    <w:p w14:paraId="1567C9A4" w14:textId="10544597" w:rsidR="002F0AB8" w:rsidRPr="00813634" w:rsidRDefault="002F0AB8" w:rsidP="00041863">
      <w:pPr>
        <w:spacing w:line="276" w:lineRule="auto"/>
        <w:ind w:left="705" w:hanging="705"/>
        <w:rPr>
          <w:rFonts w:asciiTheme="minorHAnsi" w:hAnsiTheme="minorHAnsi" w:cstheme="minorHAnsi"/>
          <w:sz w:val="20"/>
          <w:szCs w:val="20"/>
        </w:rPr>
      </w:pPr>
      <w:r w:rsidRPr="00813634">
        <w:rPr>
          <w:rFonts w:asciiTheme="minorHAnsi" w:hAnsiTheme="minorHAnsi" w:cstheme="minorHAnsi"/>
          <w:sz w:val="20"/>
          <w:szCs w:val="20"/>
        </w:rPr>
        <w:t>4.3</w:t>
      </w:r>
      <w:r w:rsidRPr="00813634">
        <w:rPr>
          <w:rFonts w:asciiTheme="minorHAnsi" w:hAnsiTheme="minorHAnsi" w:cstheme="minorHAnsi"/>
          <w:sz w:val="20"/>
          <w:szCs w:val="20"/>
        </w:rPr>
        <w:tab/>
      </w:r>
      <w:r w:rsidR="007D0752" w:rsidRPr="00813634">
        <w:rPr>
          <w:rFonts w:asciiTheme="minorHAnsi" w:hAnsiTheme="minorHAnsi" w:cstheme="minorHAnsi"/>
          <w:sz w:val="20"/>
          <w:szCs w:val="20"/>
          <w:highlight w:val="yellow"/>
        </w:rPr>
        <w:t>&lt;bedrijf&gt;</w:t>
      </w:r>
      <w:r w:rsidR="007D0752" w:rsidRPr="00813634">
        <w:rPr>
          <w:rFonts w:asciiTheme="minorHAnsi" w:hAnsiTheme="minorHAnsi" w:cstheme="minorHAnsi"/>
          <w:sz w:val="20"/>
          <w:szCs w:val="20"/>
        </w:rPr>
        <w:t xml:space="preserve"> begrijpt dat de </w:t>
      </w:r>
      <w:r w:rsidRPr="00813634">
        <w:rPr>
          <w:rFonts w:asciiTheme="minorHAnsi" w:hAnsiTheme="minorHAnsi" w:cstheme="minorHAnsi"/>
          <w:sz w:val="20"/>
          <w:szCs w:val="20"/>
        </w:rPr>
        <w:t xml:space="preserve">Vertrouwelijke Informatie wordt verstrekt door </w:t>
      </w:r>
      <w:r w:rsidR="0072473B" w:rsidRPr="00813634">
        <w:rPr>
          <w:rFonts w:asciiTheme="minorHAnsi" w:hAnsiTheme="minorHAnsi" w:cstheme="minorHAnsi"/>
          <w:sz w:val="20"/>
          <w:szCs w:val="20"/>
        </w:rPr>
        <w:t>g</w:t>
      </w:r>
      <w:r w:rsidR="00A45D46" w:rsidRPr="00813634">
        <w:rPr>
          <w:rFonts w:asciiTheme="minorHAnsi" w:hAnsiTheme="minorHAnsi" w:cstheme="minorHAnsi"/>
          <w:sz w:val="20"/>
          <w:szCs w:val="20"/>
        </w:rPr>
        <w:t>emeente Emmen</w:t>
      </w:r>
      <w:r w:rsidRPr="00813634">
        <w:rPr>
          <w:rFonts w:asciiTheme="minorHAnsi" w:hAnsiTheme="minorHAnsi" w:cstheme="minorHAnsi"/>
          <w:sz w:val="20"/>
          <w:szCs w:val="20"/>
        </w:rPr>
        <w:t xml:space="preserve"> zonder enige aanspraak op juistheid</w:t>
      </w:r>
      <w:r w:rsidR="00C479DA" w:rsidRPr="00813634">
        <w:rPr>
          <w:rFonts w:asciiTheme="minorHAnsi" w:hAnsiTheme="minorHAnsi" w:cstheme="minorHAnsi"/>
          <w:sz w:val="20"/>
          <w:szCs w:val="20"/>
        </w:rPr>
        <w:t>, volledigheid</w:t>
      </w:r>
      <w:r w:rsidRPr="00813634">
        <w:rPr>
          <w:rFonts w:asciiTheme="minorHAnsi" w:hAnsiTheme="minorHAnsi" w:cstheme="minorHAnsi"/>
          <w:sz w:val="20"/>
          <w:szCs w:val="20"/>
        </w:rPr>
        <w:t xml:space="preserve"> of garanties van welke aard dan ook. </w:t>
      </w:r>
      <w:r w:rsidR="00A45D46" w:rsidRPr="00813634">
        <w:rPr>
          <w:rFonts w:asciiTheme="minorHAnsi" w:hAnsiTheme="minorHAnsi" w:cstheme="minorHAnsi"/>
          <w:sz w:val="20"/>
          <w:szCs w:val="20"/>
        </w:rPr>
        <w:t>Gemeente Emmen</w:t>
      </w:r>
      <w:r w:rsidRPr="00813634">
        <w:rPr>
          <w:rFonts w:asciiTheme="minorHAnsi" w:hAnsiTheme="minorHAnsi" w:cstheme="minorHAnsi"/>
          <w:sz w:val="20"/>
          <w:szCs w:val="20"/>
        </w:rPr>
        <w:t xml:space="preserve"> aanvaardt geen aansprakelijkheid op welke grond dan ook voor enigerlei schade die </w:t>
      </w:r>
      <w:r w:rsidR="005E19A7" w:rsidRPr="00813634">
        <w:rPr>
          <w:rFonts w:asciiTheme="minorHAnsi" w:hAnsiTheme="minorHAnsi" w:cstheme="minorHAnsi"/>
          <w:sz w:val="20"/>
          <w:szCs w:val="20"/>
          <w:highlight w:val="yellow"/>
        </w:rPr>
        <w:t>&lt;bedrijf&gt;</w:t>
      </w:r>
      <w:r w:rsidRPr="00813634">
        <w:rPr>
          <w:rFonts w:asciiTheme="minorHAnsi" w:hAnsiTheme="minorHAnsi" w:cstheme="minorHAnsi"/>
          <w:sz w:val="20"/>
          <w:szCs w:val="20"/>
        </w:rPr>
        <w:t xml:space="preserve"> mocht lijden als gevolg van het gebruik van Vertrouwelijke Informatie.</w:t>
      </w:r>
    </w:p>
    <w:p w14:paraId="1D3A2EE7" w14:textId="2C9EC1E7" w:rsidR="001B0F07" w:rsidRDefault="001B0F07">
      <w:pPr>
        <w:widowControl/>
        <w:spacing w:line="240" w:lineRule="auto"/>
        <w:rPr>
          <w:rFonts w:asciiTheme="minorHAnsi" w:hAnsiTheme="minorHAnsi" w:cstheme="minorHAnsi"/>
          <w:b/>
          <w:bCs/>
          <w:sz w:val="20"/>
          <w:szCs w:val="20"/>
        </w:rPr>
      </w:pPr>
    </w:p>
    <w:p w14:paraId="61828E2D" w14:textId="77777777" w:rsidR="006C4E03" w:rsidRDefault="006C4E03">
      <w:pPr>
        <w:widowControl/>
        <w:spacing w:line="240" w:lineRule="auto"/>
        <w:rPr>
          <w:rFonts w:asciiTheme="minorHAnsi" w:hAnsiTheme="minorHAnsi" w:cstheme="minorHAnsi"/>
          <w:b/>
          <w:bCs/>
          <w:sz w:val="20"/>
          <w:szCs w:val="20"/>
        </w:rPr>
      </w:pPr>
    </w:p>
    <w:p w14:paraId="3EE5CFED" w14:textId="77777777" w:rsidR="006C4E03" w:rsidRPr="00813634" w:rsidRDefault="006C4E03">
      <w:pPr>
        <w:widowControl/>
        <w:spacing w:line="240" w:lineRule="auto"/>
        <w:rPr>
          <w:rFonts w:asciiTheme="minorHAnsi" w:hAnsiTheme="minorHAnsi" w:cstheme="minorHAnsi"/>
          <w:b/>
          <w:bCs/>
          <w:sz w:val="20"/>
          <w:szCs w:val="20"/>
        </w:rPr>
      </w:pPr>
    </w:p>
    <w:p w14:paraId="5C26285C" w14:textId="0C3F9434" w:rsidR="00C7322C" w:rsidRPr="00813634" w:rsidRDefault="004F7910" w:rsidP="00041863">
      <w:pPr>
        <w:pStyle w:val="Kop1"/>
        <w:spacing w:line="276" w:lineRule="auto"/>
        <w:rPr>
          <w:rFonts w:asciiTheme="minorHAnsi" w:hAnsiTheme="minorHAnsi" w:cstheme="minorHAnsi"/>
          <w:sz w:val="20"/>
          <w:szCs w:val="20"/>
        </w:rPr>
      </w:pPr>
      <w:r w:rsidRPr="00813634">
        <w:rPr>
          <w:rFonts w:asciiTheme="minorHAnsi" w:hAnsiTheme="minorHAnsi" w:cstheme="minorHAnsi"/>
          <w:sz w:val="20"/>
          <w:szCs w:val="20"/>
        </w:rPr>
        <w:t>Artikel 5.</w:t>
      </w:r>
      <w:r w:rsidRPr="00813634">
        <w:rPr>
          <w:rFonts w:asciiTheme="minorHAnsi" w:hAnsiTheme="minorHAnsi" w:cstheme="minorHAnsi"/>
          <w:sz w:val="20"/>
          <w:szCs w:val="20"/>
        </w:rPr>
        <w:tab/>
        <w:t xml:space="preserve">Duur </w:t>
      </w:r>
    </w:p>
    <w:p w14:paraId="79A31CF6" w14:textId="77777777" w:rsidR="004F7910" w:rsidRPr="00813634" w:rsidRDefault="004F7910" w:rsidP="00041863">
      <w:pPr>
        <w:pStyle w:val="Kop1"/>
        <w:spacing w:line="276" w:lineRule="auto"/>
        <w:rPr>
          <w:rFonts w:asciiTheme="minorHAnsi" w:hAnsiTheme="minorHAnsi" w:cstheme="minorHAnsi"/>
          <w:sz w:val="20"/>
          <w:szCs w:val="20"/>
        </w:rPr>
      </w:pPr>
    </w:p>
    <w:p w14:paraId="597D3AE4" w14:textId="4655BDD0" w:rsidR="00D9296A" w:rsidRPr="00813634" w:rsidRDefault="004F7910" w:rsidP="00041863">
      <w:pPr>
        <w:pStyle w:val="Kop1"/>
        <w:spacing w:line="276" w:lineRule="auto"/>
        <w:ind w:left="705" w:hanging="705"/>
        <w:rPr>
          <w:rFonts w:asciiTheme="minorHAnsi" w:hAnsiTheme="minorHAnsi" w:cstheme="minorHAnsi"/>
          <w:b w:val="0"/>
          <w:bCs w:val="0"/>
          <w:sz w:val="20"/>
          <w:szCs w:val="20"/>
        </w:rPr>
      </w:pPr>
      <w:r w:rsidRPr="00813634">
        <w:rPr>
          <w:rFonts w:asciiTheme="minorHAnsi" w:hAnsiTheme="minorHAnsi" w:cstheme="minorHAnsi"/>
          <w:b w:val="0"/>
          <w:bCs w:val="0"/>
          <w:sz w:val="20"/>
          <w:szCs w:val="20"/>
        </w:rPr>
        <w:t>5.1</w:t>
      </w:r>
      <w:r w:rsidRPr="00813634">
        <w:rPr>
          <w:rFonts w:asciiTheme="minorHAnsi" w:hAnsiTheme="minorHAnsi" w:cstheme="minorHAnsi"/>
          <w:sz w:val="20"/>
          <w:szCs w:val="20"/>
        </w:rPr>
        <w:tab/>
      </w:r>
      <w:r w:rsidR="00C7322C" w:rsidRPr="00813634">
        <w:rPr>
          <w:rFonts w:asciiTheme="minorHAnsi" w:hAnsiTheme="minorHAnsi" w:cstheme="minorHAnsi"/>
          <w:b w:val="0"/>
          <w:bCs w:val="0"/>
          <w:sz w:val="20"/>
          <w:szCs w:val="20"/>
        </w:rPr>
        <w:t xml:space="preserve">Deze </w:t>
      </w:r>
      <w:r w:rsidR="007F5EE2" w:rsidRPr="00813634">
        <w:rPr>
          <w:rFonts w:asciiTheme="minorHAnsi" w:hAnsiTheme="minorHAnsi" w:cstheme="minorHAnsi"/>
          <w:b w:val="0"/>
          <w:bCs w:val="0"/>
          <w:sz w:val="20"/>
          <w:szCs w:val="20"/>
        </w:rPr>
        <w:t>geheimhoudingsverklaring</w:t>
      </w:r>
      <w:r w:rsidR="00C7322C" w:rsidRPr="00813634">
        <w:rPr>
          <w:rFonts w:asciiTheme="minorHAnsi" w:hAnsiTheme="minorHAnsi" w:cstheme="minorHAnsi"/>
          <w:b w:val="0"/>
          <w:bCs w:val="0"/>
          <w:sz w:val="20"/>
          <w:szCs w:val="20"/>
        </w:rPr>
        <w:t xml:space="preserve"> treedt in werking </w:t>
      </w:r>
      <w:r w:rsidR="00F6294E" w:rsidRPr="00813634">
        <w:rPr>
          <w:rFonts w:asciiTheme="minorHAnsi" w:hAnsiTheme="minorHAnsi" w:cstheme="minorHAnsi"/>
          <w:b w:val="0"/>
          <w:bCs w:val="0"/>
          <w:sz w:val="20"/>
          <w:szCs w:val="20"/>
        </w:rPr>
        <w:t xml:space="preserve">op de dag </w:t>
      </w:r>
      <w:r w:rsidR="00270F08" w:rsidRPr="00813634">
        <w:rPr>
          <w:rFonts w:asciiTheme="minorHAnsi" w:hAnsiTheme="minorHAnsi" w:cstheme="minorHAnsi"/>
          <w:b w:val="0"/>
          <w:bCs w:val="0"/>
          <w:sz w:val="20"/>
          <w:szCs w:val="20"/>
        </w:rPr>
        <w:t>dat</w:t>
      </w:r>
      <w:r w:rsidR="00F6294E" w:rsidRPr="00813634">
        <w:rPr>
          <w:rFonts w:asciiTheme="minorHAnsi" w:hAnsiTheme="minorHAnsi" w:cstheme="minorHAnsi"/>
          <w:b w:val="0"/>
          <w:bCs w:val="0"/>
          <w:sz w:val="20"/>
          <w:szCs w:val="20"/>
        </w:rPr>
        <w:t xml:space="preserve"> </w:t>
      </w:r>
      <w:r w:rsidR="005E19A7" w:rsidRPr="00813634">
        <w:rPr>
          <w:rFonts w:asciiTheme="minorHAnsi" w:hAnsiTheme="minorHAnsi" w:cstheme="minorHAnsi"/>
          <w:b w:val="0"/>
          <w:bCs w:val="0"/>
          <w:sz w:val="20"/>
          <w:szCs w:val="20"/>
          <w:highlight w:val="yellow"/>
        </w:rPr>
        <w:t>&lt;bedrijf&gt;</w:t>
      </w:r>
      <w:r w:rsidR="00F6294E" w:rsidRPr="00813634">
        <w:rPr>
          <w:rFonts w:asciiTheme="minorHAnsi" w:hAnsiTheme="minorHAnsi" w:cstheme="minorHAnsi"/>
          <w:b w:val="0"/>
          <w:bCs w:val="0"/>
          <w:sz w:val="20"/>
          <w:szCs w:val="20"/>
        </w:rPr>
        <w:t xml:space="preserve"> de </w:t>
      </w:r>
      <w:r w:rsidR="007F5EE2" w:rsidRPr="00813634">
        <w:rPr>
          <w:rFonts w:asciiTheme="minorHAnsi" w:hAnsiTheme="minorHAnsi" w:cstheme="minorHAnsi"/>
          <w:b w:val="0"/>
          <w:bCs w:val="0"/>
          <w:sz w:val="20"/>
          <w:szCs w:val="20"/>
        </w:rPr>
        <w:t>geheimhoudingsverklaring</w:t>
      </w:r>
      <w:r w:rsidR="00F6294E" w:rsidRPr="00813634">
        <w:rPr>
          <w:rFonts w:asciiTheme="minorHAnsi" w:hAnsiTheme="minorHAnsi" w:cstheme="minorHAnsi"/>
          <w:b w:val="0"/>
          <w:bCs w:val="0"/>
          <w:sz w:val="20"/>
          <w:szCs w:val="20"/>
        </w:rPr>
        <w:t xml:space="preserve"> ondertekend heeft</w:t>
      </w:r>
      <w:r w:rsidR="0090676A" w:rsidRPr="00813634">
        <w:rPr>
          <w:rFonts w:asciiTheme="minorHAnsi" w:hAnsiTheme="minorHAnsi" w:cstheme="minorHAnsi"/>
          <w:b w:val="0"/>
          <w:bCs w:val="0"/>
          <w:sz w:val="20"/>
          <w:szCs w:val="20"/>
        </w:rPr>
        <w:t xml:space="preserve">. </w:t>
      </w:r>
    </w:p>
    <w:p w14:paraId="347DC845" w14:textId="77777777" w:rsidR="00F6294E" w:rsidRPr="00813634" w:rsidRDefault="00F6294E" w:rsidP="00041863">
      <w:pPr>
        <w:rPr>
          <w:rFonts w:asciiTheme="minorHAnsi" w:hAnsiTheme="minorHAnsi" w:cstheme="minorHAnsi"/>
          <w:sz w:val="20"/>
          <w:szCs w:val="20"/>
        </w:rPr>
      </w:pPr>
    </w:p>
    <w:p w14:paraId="2BADFE99" w14:textId="133013E3" w:rsidR="00DD0D2D" w:rsidRPr="00813634" w:rsidRDefault="004F7910" w:rsidP="00DD0D2D">
      <w:pPr>
        <w:pStyle w:val="Kop1"/>
        <w:spacing w:line="276" w:lineRule="auto"/>
        <w:ind w:left="705" w:hanging="705"/>
        <w:rPr>
          <w:rFonts w:asciiTheme="minorHAnsi" w:hAnsiTheme="minorHAnsi" w:cstheme="minorHAnsi"/>
          <w:b w:val="0"/>
          <w:bCs w:val="0"/>
          <w:sz w:val="20"/>
          <w:szCs w:val="20"/>
        </w:rPr>
      </w:pPr>
      <w:r w:rsidRPr="00813634">
        <w:rPr>
          <w:rFonts w:asciiTheme="minorHAnsi" w:hAnsiTheme="minorHAnsi" w:cstheme="minorHAnsi"/>
          <w:b w:val="0"/>
          <w:bCs w:val="0"/>
          <w:sz w:val="20"/>
          <w:szCs w:val="20"/>
        </w:rPr>
        <w:t>5.</w:t>
      </w:r>
      <w:r w:rsidR="00D9296A" w:rsidRPr="00813634">
        <w:rPr>
          <w:rFonts w:asciiTheme="minorHAnsi" w:hAnsiTheme="minorHAnsi" w:cstheme="minorHAnsi"/>
          <w:b w:val="0"/>
          <w:bCs w:val="0"/>
          <w:sz w:val="20"/>
          <w:szCs w:val="20"/>
        </w:rPr>
        <w:t>2</w:t>
      </w:r>
      <w:r w:rsidRPr="00813634">
        <w:rPr>
          <w:rFonts w:asciiTheme="minorHAnsi" w:hAnsiTheme="minorHAnsi" w:cstheme="minorHAnsi"/>
          <w:b w:val="0"/>
          <w:bCs w:val="0"/>
          <w:sz w:val="20"/>
          <w:szCs w:val="20"/>
        </w:rPr>
        <w:tab/>
      </w:r>
      <w:r w:rsidR="005E19A7" w:rsidRPr="00813634">
        <w:rPr>
          <w:rFonts w:asciiTheme="minorHAnsi" w:hAnsiTheme="minorHAnsi" w:cstheme="minorHAnsi"/>
          <w:b w:val="0"/>
          <w:bCs w:val="0"/>
          <w:sz w:val="20"/>
          <w:szCs w:val="20"/>
          <w:highlight w:val="yellow"/>
        </w:rPr>
        <w:t>&lt;bedrijf&gt;</w:t>
      </w:r>
      <w:r w:rsidR="003C3F6C" w:rsidRPr="00813634">
        <w:rPr>
          <w:rFonts w:asciiTheme="minorHAnsi" w:hAnsiTheme="minorHAnsi" w:cstheme="minorHAnsi"/>
          <w:b w:val="0"/>
          <w:bCs w:val="0"/>
          <w:sz w:val="20"/>
          <w:szCs w:val="20"/>
        </w:rPr>
        <w:t xml:space="preserve"> is gehouden </w:t>
      </w:r>
      <w:r w:rsidR="0090676A" w:rsidRPr="00813634">
        <w:rPr>
          <w:rFonts w:asciiTheme="minorHAnsi" w:hAnsiTheme="minorHAnsi" w:cstheme="minorHAnsi"/>
          <w:b w:val="0"/>
          <w:bCs w:val="0"/>
          <w:sz w:val="20"/>
          <w:szCs w:val="20"/>
        </w:rPr>
        <w:t>tot geheimhouding</w:t>
      </w:r>
      <w:r w:rsidR="00D9296A" w:rsidRPr="00813634">
        <w:rPr>
          <w:rFonts w:asciiTheme="minorHAnsi" w:hAnsiTheme="minorHAnsi" w:cstheme="minorHAnsi"/>
          <w:b w:val="0"/>
          <w:bCs w:val="0"/>
          <w:sz w:val="20"/>
          <w:szCs w:val="20"/>
        </w:rPr>
        <w:t xml:space="preserve"> </w:t>
      </w:r>
      <w:r w:rsidR="003C3F6C" w:rsidRPr="00813634">
        <w:rPr>
          <w:rFonts w:asciiTheme="minorHAnsi" w:hAnsiTheme="minorHAnsi" w:cstheme="minorHAnsi"/>
          <w:b w:val="0"/>
          <w:bCs w:val="0"/>
          <w:sz w:val="20"/>
          <w:szCs w:val="20"/>
        </w:rPr>
        <w:t xml:space="preserve">van de Vertrouwelijke Informatie </w:t>
      </w:r>
      <w:r w:rsidR="00C7322C" w:rsidRPr="00813634">
        <w:rPr>
          <w:rFonts w:asciiTheme="minorHAnsi" w:hAnsiTheme="minorHAnsi" w:cstheme="minorHAnsi"/>
          <w:b w:val="0"/>
          <w:bCs w:val="0"/>
          <w:sz w:val="20"/>
          <w:szCs w:val="20"/>
        </w:rPr>
        <w:t xml:space="preserve">op grond van deze </w:t>
      </w:r>
      <w:r w:rsidR="007F5EE2" w:rsidRPr="00813634">
        <w:rPr>
          <w:rFonts w:asciiTheme="minorHAnsi" w:hAnsiTheme="minorHAnsi" w:cstheme="minorHAnsi"/>
          <w:b w:val="0"/>
          <w:bCs w:val="0"/>
          <w:sz w:val="20"/>
          <w:szCs w:val="20"/>
        </w:rPr>
        <w:t>geheimhoudingsverklaring</w:t>
      </w:r>
      <w:r w:rsidR="00DD0D2D" w:rsidRPr="00813634">
        <w:rPr>
          <w:rFonts w:asciiTheme="minorHAnsi" w:hAnsiTheme="minorHAnsi" w:cstheme="minorHAnsi"/>
          <w:b w:val="0"/>
          <w:bCs w:val="0"/>
          <w:sz w:val="20"/>
          <w:szCs w:val="20"/>
        </w:rPr>
        <w:t xml:space="preserve"> </w:t>
      </w:r>
      <w:r w:rsidR="003C3F6C" w:rsidRPr="00813634">
        <w:rPr>
          <w:rFonts w:asciiTheme="minorHAnsi" w:hAnsiTheme="minorHAnsi" w:cstheme="minorHAnsi"/>
          <w:b w:val="0"/>
          <w:bCs w:val="0"/>
          <w:sz w:val="20"/>
          <w:szCs w:val="20"/>
        </w:rPr>
        <w:t>voor de duur van</w:t>
      </w:r>
      <w:r w:rsidR="00C7322C" w:rsidRPr="00813634">
        <w:rPr>
          <w:rFonts w:asciiTheme="minorHAnsi" w:hAnsiTheme="minorHAnsi" w:cstheme="minorHAnsi"/>
          <w:b w:val="0"/>
          <w:bCs w:val="0"/>
          <w:sz w:val="20"/>
          <w:szCs w:val="20"/>
        </w:rPr>
        <w:t xml:space="preserve"> </w:t>
      </w:r>
      <w:r w:rsidR="00DD0D2D" w:rsidRPr="00813634">
        <w:rPr>
          <w:rFonts w:asciiTheme="minorHAnsi" w:hAnsiTheme="minorHAnsi" w:cstheme="minorHAnsi"/>
          <w:b w:val="0"/>
          <w:bCs w:val="0"/>
          <w:sz w:val="20"/>
          <w:szCs w:val="20"/>
        </w:rPr>
        <w:t>drie</w:t>
      </w:r>
      <w:r w:rsidR="00C7322C" w:rsidRPr="00813634">
        <w:rPr>
          <w:rFonts w:asciiTheme="minorHAnsi" w:hAnsiTheme="minorHAnsi" w:cstheme="minorHAnsi"/>
          <w:b w:val="0"/>
          <w:bCs w:val="0"/>
          <w:sz w:val="20"/>
          <w:szCs w:val="20"/>
        </w:rPr>
        <w:t xml:space="preserve"> jaren vanaf</w:t>
      </w:r>
      <w:r w:rsidR="001B0F07" w:rsidRPr="00813634">
        <w:rPr>
          <w:rFonts w:asciiTheme="minorHAnsi" w:hAnsiTheme="minorHAnsi" w:cstheme="minorHAnsi"/>
          <w:b w:val="0"/>
          <w:bCs w:val="0"/>
          <w:sz w:val="20"/>
          <w:szCs w:val="20"/>
        </w:rPr>
        <w:t xml:space="preserve"> &lt;</w:t>
      </w:r>
      <w:r w:rsidR="001B0F07" w:rsidRPr="00813634">
        <w:rPr>
          <w:rFonts w:asciiTheme="minorHAnsi" w:hAnsiTheme="minorHAnsi" w:cstheme="minorHAnsi"/>
          <w:b w:val="0"/>
          <w:bCs w:val="0"/>
          <w:sz w:val="20"/>
          <w:szCs w:val="20"/>
          <w:highlight w:val="yellow"/>
        </w:rPr>
        <w:t>datum waarop de informatie beschikbaar wordt aan de geselecteerden&gt;</w:t>
      </w:r>
      <w:r w:rsidR="001B0F07" w:rsidRPr="00813634">
        <w:rPr>
          <w:rFonts w:asciiTheme="minorHAnsi" w:hAnsiTheme="minorHAnsi" w:cstheme="minorHAnsi"/>
          <w:b w:val="0"/>
          <w:bCs w:val="0"/>
          <w:sz w:val="20"/>
          <w:szCs w:val="20"/>
        </w:rPr>
        <w:t xml:space="preserve"> </w:t>
      </w:r>
      <w:r w:rsidR="00DD0D2D" w:rsidRPr="00813634">
        <w:rPr>
          <w:rFonts w:asciiTheme="minorHAnsi" w:hAnsiTheme="minorHAnsi" w:cstheme="minorHAnsi"/>
          <w:b w:val="0"/>
          <w:bCs w:val="0"/>
          <w:sz w:val="20"/>
          <w:szCs w:val="20"/>
        </w:rPr>
        <w:t>wanneer &lt;</w:t>
      </w:r>
      <w:r w:rsidR="00DD0D2D" w:rsidRPr="00813634">
        <w:rPr>
          <w:rFonts w:asciiTheme="minorHAnsi" w:hAnsiTheme="minorHAnsi" w:cstheme="minorHAnsi"/>
          <w:b w:val="0"/>
          <w:bCs w:val="0"/>
          <w:sz w:val="20"/>
          <w:szCs w:val="20"/>
          <w:highlight w:val="yellow"/>
        </w:rPr>
        <w:t>bedrijf&gt;</w:t>
      </w:r>
      <w:r w:rsidR="00DD0D2D" w:rsidRPr="00813634">
        <w:rPr>
          <w:rFonts w:asciiTheme="minorHAnsi" w:hAnsiTheme="minorHAnsi" w:cstheme="minorHAnsi"/>
          <w:b w:val="0"/>
          <w:bCs w:val="0"/>
          <w:sz w:val="20"/>
          <w:szCs w:val="20"/>
        </w:rPr>
        <w:t xml:space="preserve"> de opdracht niet gegund krijgt. </w:t>
      </w:r>
    </w:p>
    <w:p w14:paraId="03D7F2D0" w14:textId="77777777" w:rsidR="00DD0D2D" w:rsidRPr="00813634" w:rsidRDefault="00DD0D2D" w:rsidP="00DD0D2D">
      <w:pPr>
        <w:pStyle w:val="Kop1"/>
        <w:spacing w:line="276" w:lineRule="auto"/>
        <w:ind w:left="705" w:hanging="705"/>
        <w:rPr>
          <w:rFonts w:asciiTheme="minorHAnsi" w:hAnsiTheme="minorHAnsi" w:cstheme="minorHAnsi"/>
          <w:b w:val="0"/>
          <w:bCs w:val="0"/>
          <w:sz w:val="20"/>
          <w:szCs w:val="20"/>
        </w:rPr>
      </w:pPr>
    </w:p>
    <w:p w14:paraId="70F66B4C" w14:textId="52EB0369" w:rsidR="00A66FED" w:rsidRPr="00813634" w:rsidRDefault="00DD0D2D" w:rsidP="00C66EFD">
      <w:pPr>
        <w:pStyle w:val="Kop1"/>
        <w:spacing w:line="276" w:lineRule="auto"/>
        <w:ind w:left="705" w:hanging="705"/>
        <w:rPr>
          <w:rFonts w:asciiTheme="minorHAnsi" w:hAnsiTheme="minorHAnsi" w:cstheme="minorHAnsi"/>
          <w:b w:val="0"/>
          <w:bCs w:val="0"/>
          <w:sz w:val="20"/>
          <w:szCs w:val="20"/>
        </w:rPr>
      </w:pPr>
      <w:r w:rsidRPr="00813634">
        <w:rPr>
          <w:rFonts w:asciiTheme="minorHAnsi" w:hAnsiTheme="minorHAnsi" w:cstheme="minorHAnsi"/>
          <w:b w:val="0"/>
          <w:bCs w:val="0"/>
          <w:sz w:val="20"/>
          <w:szCs w:val="20"/>
        </w:rPr>
        <w:t xml:space="preserve">5.3 </w:t>
      </w:r>
      <w:r w:rsidRPr="00813634">
        <w:rPr>
          <w:rFonts w:asciiTheme="minorHAnsi" w:hAnsiTheme="minorHAnsi" w:cstheme="minorHAnsi"/>
          <w:b w:val="0"/>
          <w:bCs w:val="0"/>
          <w:sz w:val="20"/>
          <w:szCs w:val="20"/>
        </w:rPr>
        <w:tab/>
        <w:t>Indien &lt;</w:t>
      </w:r>
      <w:r w:rsidRPr="00813634">
        <w:rPr>
          <w:rFonts w:asciiTheme="minorHAnsi" w:hAnsiTheme="minorHAnsi" w:cstheme="minorHAnsi"/>
          <w:b w:val="0"/>
          <w:bCs w:val="0"/>
          <w:sz w:val="20"/>
          <w:szCs w:val="20"/>
          <w:highlight w:val="yellow"/>
        </w:rPr>
        <w:t>bedrijf&gt;</w:t>
      </w:r>
      <w:r w:rsidRPr="00813634">
        <w:rPr>
          <w:rFonts w:asciiTheme="minorHAnsi" w:hAnsiTheme="minorHAnsi" w:cstheme="minorHAnsi"/>
          <w:b w:val="0"/>
          <w:bCs w:val="0"/>
          <w:sz w:val="20"/>
          <w:szCs w:val="20"/>
        </w:rPr>
        <w:t xml:space="preserve"> de opdracht gegund krijgt dan is &lt;</w:t>
      </w:r>
      <w:r w:rsidRPr="00813634">
        <w:rPr>
          <w:rFonts w:asciiTheme="minorHAnsi" w:hAnsiTheme="minorHAnsi" w:cstheme="minorHAnsi"/>
          <w:b w:val="0"/>
          <w:bCs w:val="0"/>
          <w:sz w:val="20"/>
          <w:szCs w:val="20"/>
          <w:highlight w:val="yellow"/>
        </w:rPr>
        <w:t>bedrijf&gt;</w:t>
      </w:r>
      <w:r w:rsidRPr="00813634">
        <w:rPr>
          <w:rFonts w:asciiTheme="minorHAnsi" w:hAnsiTheme="minorHAnsi" w:cstheme="minorHAnsi"/>
          <w:b w:val="0"/>
          <w:bCs w:val="0"/>
          <w:sz w:val="20"/>
          <w:szCs w:val="20"/>
        </w:rPr>
        <w:t xml:space="preserve"> </w:t>
      </w:r>
      <w:r w:rsidR="00C66EFD" w:rsidRPr="00813634">
        <w:rPr>
          <w:rFonts w:asciiTheme="minorHAnsi" w:hAnsiTheme="minorHAnsi" w:cstheme="minorHAnsi"/>
          <w:b w:val="0"/>
          <w:bCs w:val="0"/>
          <w:sz w:val="20"/>
          <w:szCs w:val="20"/>
        </w:rPr>
        <w:t xml:space="preserve">tot geheimhouding van de Vertrouwelijke Informatie op grond van deze geheimhoudingsverklaring verplicht gedurende de looptijd van de Opdracht. Na afloop van de Opdracht is </w:t>
      </w:r>
      <w:r w:rsidR="00C66EFD" w:rsidRPr="00813634">
        <w:rPr>
          <w:rFonts w:asciiTheme="minorHAnsi" w:hAnsiTheme="minorHAnsi" w:cstheme="minorHAnsi"/>
          <w:b w:val="0"/>
          <w:bCs w:val="0"/>
          <w:sz w:val="20"/>
          <w:szCs w:val="20"/>
          <w:highlight w:val="yellow"/>
        </w:rPr>
        <w:t>&lt;bedrijf&gt;</w:t>
      </w:r>
      <w:r w:rsidR="00C66EFD" w:rsidRPr="00813634">
        <w:rPr>
          <w:rFonts w:asciiTheme="minorHAnsi" w:hAnsiTheme="minorHAnsi" w:cstheme="minorHAnsi"/>
          <w:b w:val="0"/>
          <w:bCs w:val="0"/>
          <w:sz w:val="20"/>
          <w:szCs w:val="20"/>
        </w:rPr>
        <w:t xml:space="preserve"> gehouden tot geheimhouding van de Vertrouwelijke Informatie op grond van deze geheimhoudingsverklaring voor de duur van drie jaren.</w:t>
      </w:r>
    </w:p>
    <w:p w14:paraId="67035609" w14:textId="77777777" w:rsidR="00C66EFD" w:rsidRDefault="00C66EFD" w:rsidP="00C66EFD">
      <w:pPr>
        <w:rPr>
          <w:rFonts w:asciiTheme="minorHAnsi" w:hAnsiTheme="minorHAnsi" w:cstheme="minorHAnsi"/>
          <w:sz w:val="20"/>
          <w:szCs w:val="20"/>
        </w:rPr>
      </w:pPr>
    </w:p>
    <w:p w14:paraId="28E6E0F0" w14:textId="77777777" w:rsidR="006C4E03" w:rsidRDefault="006C4E03" w:rsidP="00C66EFD">
      <w:pPr>
        <w:rPr>
          <w:rFonts w:asciiTheme="minorHAnsi" w:hAnsiTheme="minorHAnsi" w:cstheme="minorHAnsi"/>
          <w:sz w:val="20"/>
          <w:szCs w:val="20"/>
        </w:rPr>
      </w:pPr>
    </w:p>
    <w:p w14:paraId="7F808690" w14:textId="77777777" w:rsidR="006C4E03" w:rsidRDefault="006C4E03" w:rsidP="00C66EFD">
      <w:pPr>
        <w:rPr>
          <w:rFonts w:asciiTheme="minorHAnsi" w:hAnsiTheme="minorHAnsi" w:cstheme="minorHAnsi"/>
          <w:sz w:val="20"/>
          <w:szCs w:val="20"/>
        </w:rPr>
      </w:pPr>
    </w:p>
    <w:p w14:paraId="0FD626D8" w14:textId="77777777" w:rsidR="006C4E03" w:rsidRDefault="006C4E03" w:rsidP="00C66EFD">
      <w:pPr>
        <w:rPr>
          <w:rFonts w:asciiTheme="minorHAnsi" w:hAnsiTheme="minorHAnsi" w:cstheme="minorHAnsi"/>
          <w:sz w:val="20"/>
          <w:szCs w:val="20"/>
        </w:rPr>
      </w:pPr>
    </w:p>
    <w:p w14:paraId="665F85CC" w14:textId="77777777" w:rsidR="006C4E03" w:rsidRPr="00813634" w:rsidRDefault="006C4E03" w:rsidP="00C66EFD">
      <w:pPr>
        <w:rPr>
          <w:rFonts w:asciiTheme="minorHAnsi" w:hAnsiTheme="minorHAnsi" w:cstheme="minorHAnsi"/>
          <w:sz w:val="20"/>
          <w:szCs w:val="20"/>
        </w:rPr>
      </w:pPr>
    </w:p>
    <w:p w14:paraId="4EB68AB5" w14:textId="2E223275" w:rsidR="0042095D" w:rsidRPr="00813634" w:rsidRDefault="0042095D" w:rsidP="00041863">
      <w:pPr>
        <w:pStyle w:val="Kop1"/>
        <w:spacing w:line="276" w:lineRule="auto"/>
        <w:rPr>
          <w:rFonts w:asciiTheme="minorHAnsi" w:hAnsiTheme="minorHAnsi" w:cstheme="minorHAnsi"/>
          <w:sz w:val="20"/>
          <w:szCs w:val="20"/>
        </w:rPr>
      </w:pPr>
      <w:r w:rsidRPr="00813634">
        <w:rPr>
          <w:rFonts w:asciiTheme="minorHAnsi" w:hAnsiTheme="minorHAnsi" w:cstheme="minorHAnsi"/>
          <w:sz w:val="20"/>
          <w:szCs w:val="20"/>
        </w:rPr>
        <w:lastRenderedPageBreak/>
        <w:t xml:space="preserve">Artikel </w:t>
      </w:r>
      <w:r w:rsidR="00BB25F8" w:rsidRPr="00813634">
        <w:rPr>
          <w:rFonts w:asciiTheme="minorHAnsi" w:hAnsiTheme="minorHAnsi" w:cstheme="minorHAnsi"/>
          <w:sz w:val="20"/>
          <w:szCs w:val="20"/>
        </w:rPr>
        <w:t>6</w:t>
      </w:r>
      <w:r w:rsidRPr="00813634">
        <w:rPr>
          <w:rFonts w:asciiTheme="minorHAnsi" w:hAnsiTheme="minorHAnsi" w:cstheme="minorHAnsi"/>
          <w:sz w:val="20"/>
          <w:szCs w:val="20"/>
        </w:rPr>
        <w:t>.</w:t>
      </w:r>
      <w:r w:rsidRPr="00813634">
        <w:rPr>
          <w:rFonts w:asciiTheme="minorHAnsi" w:hAnsiTheme="minorHAnsi" w:cstheme="minorHAnsi"/>
          <w:sz w:val="20"/>
          <w:szCs w:val="20"/>
        </w:rPr>
        <w:tab/>
        <w:t>Overig</w:t>
      </w:r>
    </w:p>
    <w:p w14:paraId="04E8B0A5" w14:textId="6DCD69A1" w:rsidR="0042095D" w:rsidRPr="00813634" w:rsidRDefault="0042095D" w:rsidP="00041863">
      <w:pPr>
        <w:rPr>
          <w:rFonts w:asciiTheme="minorHAnsi" w:hAnsiTheme="minorHAnsi" w:cstheme="minorHAnsi"/>
          <w:sz w:val="20"/>
          <w:szCs w:val="20"/>
        </w:rPr>
      </w:pPr>
    </w:p>
    <w:p w14:paraId="7C5A2E76" w14:textId="4A6630A4" w:rsidR="0042095D" w:rsidRPr="00813634" w:rsidRDefault="00054D3A" w:rsidP="00041863">
      <w:pPr>
        <w:ind w:left="705" w:hanging="705"/>
        <w:rPr>
          <w:rFonts w:asciiTheme="minorHAnsi" w:hAnsiTheme="minorHAnsi" w:cstheme="minorHAnsi"/>
          <w:sz w:val="20"/>
          <w:szCs w:val="20"/>
        </w:rPr>
      </w:pPr>
      <w:r w:rsidRPr="00813634">
        <w:rPr>
          <w:rFonts w:asciiTheme="minorHAnsi" w:hAnsiTheme="minorHAnsi" w:cstheme="minorHAnsi"/>
          <w:sz w:val="20"/>
          <w:szCs w:val="20"/>
        </w:rPr>
        <w:t>6</w:t>
      </w:r>
      <w:r w:rsidR="0042095D" w:rsidRPr="00813634">
        <w:rPr>
          <w:rFonts w:asciiTheme="minorHAnsi" w:hAnsiTheme="minorHAnsi" w:cstheme="minorHAnsi"/>
          <w:sz w:val="20"/>
          <w:szCs w:val="20"/>
        </w:rPr>
        <w:t>.1</w:t>
      </w:r>
      <w:r w:rsidR="0042095D" w:rsidRPr="00813634">
        <w:rPr>
          <w:rFonts w:asciiTheme="minorHAnsi" w:hAnsiTheme="minorHAnsi" w:cstheme="minorHAnsi"/>
          <w:sz w:val="20"/>
          <w:szCs w:val="20"/>
        </w:rPr>
        <w:tab/>
        <w:t xml:space="preserve">Deze </w:t>
      </w:r>
      <w:r w:rsidR="007F5EE2" w:rsidRPr="00813634">
        <w:rPr>
          <w:rFonts w:asciiTheme="minorHAnsi" w:hAnsiTheme="minorHAnsi" w:cstheme="minorHAnsi"/>
          <w:sz w:val="20"/>
          <w:szCs w:val="20"/>
        </w:rPr>
        <w:t>geheimhoudingsverklaring</w:t>
      </w:r>
      <w:r w:rsidR="0042095D" w:rsidRPr="00813634">
        <w:rPr>
          <w:rFonts w:asciiTheme="minorHAnsi" w:hAnsiTheme="minorHAnsi" w:cstheme="minorHAnsi"/>
          <w:sz w:val="20"/>
          <w:szCs w:val="20"/>
        </w:rPr>
        <w:t xml:space="preserve"> en alle bijbehorende informatie-uitwisseling zal niet worden gezien als een toezegging of plicht van</w:t>
      </w:r>
      <w:r w:rsidR="0072473B" w:rsidRPr="00813634">
        <w:rPr>
          <w:rFonts w:asciiTheme="minorHAnsi" w:hAnsiTheme="minorHAnsi" w:cstheme="minorHAnsi"/>
          <w:sz w:val="20"/>
          <w:szCs w:val="20"/>
        </w:rPr>
        <w:t xml:space="preserve"> de g</w:t>
      </w:r>
      <w:r w:rsidR="00A45D46" w:rsidRPr="00813634">
        <w:rPr>
          <w:rFonts w:asciiTheme="minorHAnsi" w:hAnsiTheme="minorHAnsi" w:cstheme="minorHAnsi"/>
          <w:sz w:val="20"/>
          <w:szCs w:val="20"/>
        </w:rPr>
        <w:t>emeente Emmen</w:t>
      </w:r>
      <w:r w:rsidR="0042095D" w:rsidRPr="00813634">
        <w:rPr>
          <w:rFonts w:asciiTheme="minorHAnsi" w:hAnsiTheme="minorHAnsi" w:cstheme="minorHAnsi"/>
          <w:sz w:val="20"/>
          <w:szCs w:val="20"/>
        </w:rPr>
        <w:t xml:space="preserve"> om met </w:t>
      </w:r>
      <w:r w:rsidR="005E19A7" w:rsidRPr="00813634">
        <w:rPr>
          <w:rFonts w:asciiTheme="minorHAnsi" w:hAnsiTheme="minorHAnsi" w:cstheme="minorHAnsi"/>
          <w:sz w:val="20"/>
          <w:szCs w:val="20"/>
        </w:rPr>
        <w:t>&lt;</w:t>
      </w:r>
      <w:r w:rsidR="005E19A7" w:rsidRPr="00813634">
        <w:rPr>
          <w:rFonts w:asciiTheme="minorHAnsi" w:hAnsiTheme="minorHAnsi" w:cstheme="minorHAnsi"/>
          <w:sz w:val="20"/>
          <w:szCs w:val="20"/>
          <w:highlight w:val="yellow"/>
        </w:rPr>
        <w:t>bedrijf</w:t>
      </w:r>
      <w:r w:rsidR="005E19A7" w:rsidRPr="00813634">
        <w:rPr>
          <w:rFonts w:asciiTheme="minorHAnsi" w:hAnsiTheme="minorHAnsi" w:cstheme="minorHAnsi"/>
          <w:sz w:val="20"/>
          <w:szCs w:val="20"/>
        </w:rPr>
        <w:t>&gt;</w:t>
      </w:r>
      <w:r w:rsidR="0042095D" w:rsidRPr="00813634">
        <w:rPr>
          <w:rFonts w:asciiTheme="minorHAnsi" w:hAnsiTheme="minorHAnsi" w:cstheme="minorHAnsi"/>
          <w:sz w:val="20"/>
          <w:szCs w:val="20"/>
        </w:rPr>
        <w:t xml:space="preserve"> </w:t>
      </w:r>
      <w:r w:rsidR="00F10966" w:rsidRPr="00813634">
        <w:rPr>
          <w:rFonts w:asciiTheme="minorHAnsi" w:hAnsiTheme="minorHAnsi" w:cstheme="minorHAnsi"/>
          <w:sz w:val="20"/>
          <w:szCs w:val="20"/>
        </w:rPr>
        <w:t xml:space="preserve">de overeenkomst met betrekking tot </w:t>
      </w:r>
      <w:r w:rsidR="00ED69BC" w:rsidRPr="00813634">
        <w:rPr>
          <w:rFonts w:asciiTheme="minorHAnsi" w:hAnsiTheme="minorHAnsi" w:cstheme="minorHAnsi"/>
          <w:sz w:val="20"/>
          <w:szCs w:val="20"/>
        </w:rPr>
        <w:t>de Opdracht</w:t>
      </w:r>
      <w:r w:rsidR="00F10966" w:rsidRPr="00813634">
        <w:rPr>
          <w:rFonts w:asciiTheme="minorHAnsi" w:hAnsiTheme="minorHAnsi" w:cstheme="minorHAnsi"/>
          <w:sz w:val="20"/>
          <w:szCs w:val="20"/>
        </w:rPr>
        <w:t xml:space="preserve"> te sluiten. </w:t>
      </w:r>
    </w:p>
    <w:p w14:paraId="6DAE3514" w14:textId="77777777" w:rsidR="0042095D" w:rsidRDefault="0042095D" w:rsidP="00041863">
      <w:pPr>
        <w:pStyle w:val="Kop1"/>
        <w:spacing w:line="276" w:lineRule="auto"/>
        <w:rPr>
          <w:rFonts w:asciiTheme="minorHAnsi" w:hAnsiTheme="minorHAnsi" w:cstheme="minorHAnsi"/>
          <w:sz w:val="20"/>
          <w:szCs w:val="20"/>
        </w:rPr>
      </w:pPr>
    </w:p>
    <w:p w14:paraId="10C6BCE3" w14:textId="77777777" w:rsidR="006C4E03" w:rsidRDefault="006C4E03" w:rsidP="006C4E03"/>
    <w:p w14:paraId="146AF7BE" w14:textId="77777777" w:rsidR="006C4E03" w:rsidRPr="006C4E03" w:rsidRDefault="006C4E03" w:rsidP="006C4E03"/>
    <w:p w14:paraId="3CF25A2C" w14:textId="2BFA4A7C" w:rsidR="00326485" w:rsidRPr="00813634" w:rsidRDefault="004F7910" w:rsidP="00041863">
      <w:pPr>
        <w:pStyle w:val="Kop1"/>
        <w:spacing w:line="276" w:lineRule="auto"/>
        <w:rPr>
          <w:rFonts w:asciiTheme="minorHAnsi" w:hAnsiTheme="minorHAnsi" w:cstheme="minorHAnsi"/>
          <w:b w:val="0"/>
          <w:bCs w:val="0"/>
          <w:sz w:val="20"/>
          <w:szCs w:val="20"/>
        </w:rPr>
      </w:pPr>
      <w:r w:rsidRPr="00813634">
        <w:rPr>
          <w:rFonts w:asciiTheme="minorHAnsi" w:hAnsiTheme="minorHAnsi" w:cstheme="minorHAnsi"/>
          <w:sz w:val="20"/>
          <w:szCs w:val="20"/>
        </w:rPr>
        <w:t xml:space="preserve">Artikel </w:t>
      </w:r>
      <w:r w:rsidR="00BB25F8" w:rsidRPr="00813634">
        <w:rPr>
          <w:rFonts w:asciiTheme="minorHAnsi" w:hAnsiTheme="minorHAnsi" w:cstheme="minorHAnsi"/>
          <w:sz w:val="20"/>
          <w:szCs w:val="20"/>
        </w:rPr>
        <w:t>7</w:t>
      </w:r>
      <w:r w:rsidRPr="00813634">
        <w:rPr>
          <w:rFonts w:asciiTheme="minorHAnsi" w:hAnsiTheme="minorHAnsi" w:cstheme="minorHAnsi"/>
          <w:sz w:val="20"/>
          <w:szCs w:val="20"/>
        </w:rPr>
        <w:t>.</w:t>
      </w:r>
      <w:r w:rsidR="00326485" w:rsidRPr="00813634">
        <w:rPr>
          <w:rFonts w:asciiTheme="minorHAnsi" w:hAnsiTheme="minorHAnsi" w:cstheme="minorHAnsi"/>
          <w:sz w:val="20"/>
          <w:szCs w:val="20"/>
        </w:rPr>
        <w:t xml:space="preserve">     </w:t>
      </w:r>
      <w:r w:rsidRPr="00813634">
        <w:rPr>
          <w:rFonts w:asciiTheme="minorHAnsi" w:hAnsiTheme="minorHAnsi" w:cstheme="minorHAnsi"/>
          <w:sz w:val="20"/>
          <w:szCs w:val="20"/>
        </w:rPr>
        <w:t>Toepasselijk recht en forumkeuze</w:t>
      </w:r>
    </w:p>
    <w:p w14:paraId="387A2CF7" w14:textId="77777777" w:rsidR="00773A72" w:rsidRPr="00813634" w:rsidRDefault="00773A72" w:rsidP="00041863">
      <w:pPr>
        <w:pStyle w:val="Kop1"/>
        <w:spacing w:line="276" w:lineRule="auto"/>
        <w:ind w:left="705" w:hanging="705"/>
        <w:rPr>
          <w:rFonts w:asciiTheme="minorHAnsi" w:hAnsiTheme="minorHAnsi" w:cstheme="minorHAnsi"/>
          <w:b w:val="0"/>
          <w:bCs w:val="0"/>
          <w:sz w:val="20"/>
          <w:szCs w:val="20"/>
        </w:rPr>
      </w:pPr>
    </w:p>
    <w:p w14:paraId="421BD78C" w14:textId="4D64E3C9" w:rsidR="00D811A0" w:rsidRPr="00813634" w:rsidRDefault="00054D3A" w:rsidP="00041863">
      <w:pPr>
        <w:pStyle w:val="Kop1"/>
        <w:spacing w:line="276" w:lineRule="auto"/>
        <w:ind w:left="705" w:hanging="705"/>
        <w:rPr>
          <w:rFonts w:asciiTheme="minorHAnsi" w:hAnsiTheme="minorHAnsi" w:cstheme="minorHAnsi"/>
          <w:b w:val="0"/>
          <w:bCs w:val="0"/>
          <w:sz w:val="20"/>
          <w:szCs w:val="20"/>
        </w:rPr>
      </w:pPr>
      <w:r w:rsidRPr="00813634">
        <w:rPr>
          <w:rFonts w:asciiTheme="minorHAnsi" w:hAnsiTheme="minorHAnsi" w:cstheme="minorHAnsi"/>
          <w:b w:val="0"/>
          <w:bCs w:val="0"/>
          <w:sz w:val="20"/>
          <w:szCs w:val="20"/>
        </w:rPr>
        <w:t>7</w:t>
      </w:r>
      <w:r w:rsidR="00326485" w:rsidRPr="00813634">
        <w:rPr>
          <w:rFonts w:asciiTheme="minorHAnsi" w:hAnsiTheme="minorHAnsi" w:cstheme="minorHAnsi"/>
          <w:b w:val="0"/>
          <w:bCs w:val="0"/>
          <w:sz w:val="20"/>
          <w:szCs w:val="20"/>
        </w:rPr>
        <w:t>.1</w:t>
      </w:r>
      <w:r w:rsidR="00326485" w:rsidRPr="00813634">
        <w:rPr>
          <w:rFonts w:asciiTheme="minorHAnsi" w:hAnsiTheme="minorHAnsi" w:cstheme="minorHAnsi"/>
          <w:b w:val="0"/>
          <w:bCs w:val="0"/>
          <w:sz w:val="20"/>
          <w:szCs w:val="20"/>
        </w:rPr>
        <w:tab/>
      </w:r>
      <w:r w:rsidR="00D811A0" w:rsidRPr="00813634">
        <w:rPr>
          <w:rFonts w:asciiTheme="minorHAnsi" w:hAnsiTheme="minorHAnsi" w:cstheme="minorHAnsi"/>
          <w:b w:val="0"/>
          <w:bCs w:val="0"/>
          <w:sz w:val="20"/>
          <w:szCs w:val="20"/>
        </w:rPr>
        <w:t xml:space="preserve">Op deze </w:t>
      </w:r>
      <w:r w:rsidR="007F5EE2" w:rsidRPr="00813634">
        <w:rPr>
          <w:rFonts w:asciiTheme="minorHAnsi" w:hAnsiTheme="minorHAnsi" w:cstheme="minorHAnsi"/>
          <w:b w:val="0"/>
          <w:bCs w:val="0"/>
          <w:sz w:val="20"/>
          <w:szCs w:val="20"/>
        </w:rPr>
        <w:t>geheimhoudingsverklaring</w:t>
      </w:r>
      <w:r w:rsidR="00D811A0" w:rsidRPr="00813634">
        <w:rPr>
          <w:rFonts w:asciiTheme="minorHAnsi" w:hAnsiTheme="minorHAnsi" w:cstheme="minorHAnsi"/>
          <w:b w:val="0"/>
          <w:bCs w:val="0"/>
          <w:sz w:val="20"/>
          <w:szCs w:val="20"/>
        </w:rPr>
        <w:t xml:space="preserve"> is het Nederlands recht van toepassing.</w:t>
      </w:r>
    </w:p>
    <w:p w14:paraId="52387877" w14:textId="77777777" w:rsidR="004F7910" w:rsidRPr="00813634" w:rsidRDefault="004F7910" w:rsidP="00041863">
      <w:pPr>
        <w:rPr>
          <w:rFonts w:asciiTheme="minorHAnsi" w:hAnsiTheme="minorHAnsi" w:cstheme="minorHAnsi"/>
          <w:sz w:val="20"/>
          <w:szCs w:val="20"/>
        </w:rPr>
      </w:pPr>
    </w:p>
    <w:p w14:paraId="59D3FF75" w14:textId="3283788D" w:rsidR="00D811A0" w:rsidRPr="00813634" w:rsidRDefault="00054D3A" w:rsidP="00041863">
      <w:pPr>
        <w:pStyle w:val="Kop1"/>
        <w:spacing w:line="276" w:lineRule="auto"/>
        <w:ind w:left="705" w:hanging="705"/>
        <w:rPr>
          <w:rFonts w:asciiTheme="minorHAnsi" w:hAnsiTheme="minorHAnsi" w:cstheme="minorHAnsi"/>
          <w:b w:val="0"/>
          <w:bCs w:val="0"/>
          <w:sz w:val="20"/>
          <w:szCs w:val="20"/>
        </w:rPr>
      </w:pPr>
      <w:r w:rsidRPr="00813634">
        <w:rPr>
          <w:rFonts w:asciiTheme="minorHAnsi" w:hAnsiTheme="minorHAnsi" w:cstheme="minorHAnsi"/>
          <w:b w:val="0"/>
          <w:bCs w:val="0"/>
          <w:sz w:val="20"/>
          <w:szCs w:val="20"/>
        </w:rPr>
        <w:t>7</w:t>
      </w:r>
      <w:r w:rsidR="00D811A0" w:rsidRPr="00813634">
        <w:rPr>
          <w:rFonts w:asciiTheme="minorHAnsi" w:hAnsiTheme="minorHAnsi" w:cstheme="minorHAnsi"/>
          <w:b w:val="0"/>
          <w:bCs w:val="0"/>
          <w:sz w:val="20"/>
          <w:szCs w:val="20"/>
        </w:rPr>
        <w:t>.2</w:t>
      </w:r>
      <w:r w:rsidR="00D811A0" w:rsidRPr="00813634">
        <w:rPr>
          <w:rFonts w:asciiTheme="minorHAnsi" w:hAnsiTheme="minorHAnsi" w:cstheme="minorHAnsi"/>
          <w:b w:val="0"/>
          <w:bCs w:val="0"/>
          <w:sz w:val="20"/>
          <w:szCs w:val="20"/>
        </w:rPr>
        <w:tab/>
        <w:t xml:space="preserve">Alle geschillen zullen bij uitsluiting worden voorgelegd aan de bevoegde rechter van de Rechtbank Noord-Nederland. </w:t>
      </w:r>
    </w:p>
    <w:p w14:paraId="34FC15FA" w14:textId="77777777" w:rsidR="00E30ED3" w:rsidRPr="00813634" w:rsidRDefault="00E30ED3" w:rsidP="00041863">
      <w:pPr>
        <w:pStyle w:val="Kop1"/>
        <w:spacing w:line="276" w:lineRule="auto"/>
        <w:ind w:left="705" w:hanging="705"/>
        <w:rPr>
          <w:rFonts w:asciiTheme="minorHAnsi" w:hAnsiTheme="minorHAnsi" w:cstheme="minorHAnsi"/>
          <w:b w:val="0"/>
          <w:bCs w:val="0"/>
          <w:sz w:val="20"/>
          <w:szCs w:val="20"/>
        </w:rPr>
      </w:pPr>
    </w:p>
    <w:p w14:paraId="6C15C5A5" w14:textId="77777777" w:rsidR="00B016E2" w:rsidRPr="00813634" w:rsidRDefault="00B016E2" w:rsidP="00041863">
      <w:pPr>
        <w:spacing w:line="276" w:lineRule="auto"/>
        <w:rPr>
          <w:rFonts w:asciiTheme="minorHAnsi" w:hAnsiTheme="minorHAnsi" w:cstheme="minorHAnsi"/>
          <w:sz w:val="20"/>
          <w:szCs w:val="20"/>
        </w:rPr>
      </w:pPr>
    </w:p>
    <w:p w14:paraId="41178CB4" w14:textId="29B60EF7" w:rsidR="008B05C7" w:rsidRPr="00813634" w:rsidRDefault="00D9403D" w:rsidP="00041863">
      <w:pPr>
        <w:spacing w:line="276" w:lineRule="auto"/>
        <w:rPr>
          <w:rFonts w:asciiTheme="minorHAnsi" w:hAnsiTheme="minorHAnsi" w:cstheme="minorHAnsi"/>
          <w:sz w:val="20"/>
          <w:szCs w:val="20"/>
        </w:rPr>
      </w:pPr>
      <w:bookmarkStart w:id="2" w:name="_Hlk44409539"/>
      <w:r w:rsidRPr="00813634">
        <w:rPr>
          <w:rFonts w:asciiTheme="minorHAnsi" w:hAnsiTheme="minorHAnsi" w:cstheme="minorHAnsi"/>
          <w:sz w:val="20"/>
          <w:szCs w:val="20"/>
        </w:rPr>
        <w:t xml:space="preserve">Plaats: </w:t>
      </w:r>
      <w:r w:rsidR="00A66FED" w:rsidRPr="00813634">
        <w:rPr>
          <w:rFonts w:asciiTheme="minorHAnsi" w:hAnsiTheme="minorHAnsi" w:cstheme="minorHAnsi"/>
          <w:sz w:val="20"/>
          <w:szCs w:val="20"/>
          <w:highlight w:val="yellow"/>
        </w:rPr>
        <w:t>&lt;plaatsnaam&gt;</w:t>
      </w:r>
    </w:p>
    <w:p w14:paraId="23056FFC" w14:textId="5CEA9719" w:rsidR="00E40753" w:rsidRPr="00813634" w:rsidRDefault="00E40753" w:rsidP="00041863">
      <w:pPr>
        <w:spacing w:line="276" w:lineRule="auto"/>
        <w:rPr>
          <w:rFonts w:asciiTheme="minorHAnsi" w:hAnsiTheme="minorHAnsi" w:cstheme="minorHAnsi"/>
          <w:sz w:val="20"/>
          <w:szCs w:val="20"/>
        </w:rPr>
      </w:pPr>
      <w:proofErr w:type="gramStart"/>
      <w:r w:rsidRPr="00813634">
        <w:rPr>
          <w:rFonts w:asciiTheme="minorHAnsi" w:hAnsiTheme="minorHAnsi" w:cstheme="minorHAnsi"/>
          <w:sz w:val="20"/>
          <w:szCs w:val="20"/>
        </w:rPr>
        <w:t>Datum:…</w:t>
      </w:r>
      <w:proofErr w:type="gramEnd"/>
      <w:r w:rsidRPr="00813634">
        <w:rPr>
          <w:rFonts w:asciiTheme="minorHAnsi" w:hAnsiTheme="minorHAnsi" w:cstheme="minorHAnsi"/>
          <w:sz w:val="20"/>
          <w:szCs w:val="20"/>
        </w:rPr>
        <w:t>…….</w:t>
      </w:r>
    </w:p>
    <w:p w14:paraId="53DABA8D" w14:textId="158ED170" w:rsidR="00924E47" w:rsidRPr="00813634" w:rsidRDefault="00B02932" w:rsidP="00041863">
      <w:pPr>
        <w:spacing w:line="276" w:lineRule="auto"/>
        <w:rPr>
          <w:rFonts w:asciiTheme="minorHAnsi" w:hAnsiTheme="minorHAnsi" w:cstheme="minorHAnsi"/>
          <w:sz w:val="20"/>
          <w:szCs w:val="20"/>
        </w:rPr>
      </w:pPr>
      <w:r w:rsidRPr="00813634">
        <w:rPr>
          <w:rFonts w:asciiTheme="minorHAnsi" w:hAnsiTheme="minorHAnsi" w:cstheme="minorHAnsi"/>
          <w:sz w:val="20"/>
          <w:szCs w:val="20"/>
          <w:highlight w:val="yellow"/>
        </w:rPr>
        <w:t>&lt;</w:t>
      </w:r>
      <w:r w:rsidR="005E19A7" w:rsidRPr="00813634">
        <w:rPr>
          <w:rFonts w:asciiTheme="minorHAnsi" w:hAnsiTheme="minorHAnsi" w:cstheme="minorHAnsi"/>
          <w:sz w:val="20"/>
          <w:szCs w:val="20"/>
          <w:highlight w:val="yellow"/>
        </w:rPr>
        <w:t>&lt;bedrijf&gt;</w:t>
      </w:r>
      <w:r w:rsidRPr="00813634">
        <w:rPr>
          <w:rFonts w:asciiTheme="minorHAnsi" w:hAnsiTheme="minorHAnsi" w:cstheme="minorHAnsi"/>
          <w:sz w:val="20"/>
          <w:szCs w:val="20"/>
          <w:highlight w:val="yellow"/>
        </w:rPr>
        <w:t>&gt;</w:t>
      </w:r>
      <w:r w:rsidR="00924E47" w:rsidRPr="00813634">
        <w:rPr>
          <w:rFonts w:asciiTheme="minorHAnsi" w:hAnsiTheme="minorHAnsi" w:cstheme="minorHAnsi"/>
          <w:sz w:val="20"/>
          <w:szCs w:val="20"/>
        </w:rPr>
        <w:t>,</w:t>
      </w:r>
    </w:p>
    <w:p w14:paraId="0933A7E4" w14:textId="77777777" w:rsidR="00924E47" w:rsidRPr="00813634" w:rsidRDefault="00924E47" w:rsidP="00041863">
      <w:pPr>
        <w:spacing w:line="276" w:lineRule="auto"/>
        <w:rPr>
          <w:rFonts w:asciiTheme="minorHAnsi" w:hAnsiTheme="minorHAnsi" w:cstheme="minorHAnsi"/>
          <w:sz w:val="20"/>
          <w:szCs w:val="20"/>
        </w:rPr>
      </w:pPr>
    </w:p>
    <w:p w14:paraId="1DBC8230" w14:textId="1800078F" w:rsidR="00924E47" w:rsidRPr="00813634" w:rsidRDefault="00924E47" w:rsidP="00041863">
      <w:pPr>
        <w:spacing w:line="276" w:lineRule="auto"/>
        <w:rPr>
          <w:rFonts w:asciiTheme="minorHAnsi" w:hAnsiTheme="minorHAnsi" w:cstheme="minorHAnsi"/>
          <w:sz w:val="20"/>
          <w:szCs w:val="20"/>
        </w:rPr>
      </w:pPr>
      <w:r w:rsidRPr="00813634">
        <w:rPr>
          <w:rFonts w:asciiTheme="minorHAnsi" w:hAnsiTheme="minorHAnsi" w:cstheme="minorHAnsi"/>
          <w:sz w:val="20"/>
          <w:szCs w:val="20"/>
        </w:rPr>
        <w:t>________________</w:t>
      </w:r>
    </w:p>
    <w:p w14:paraId="63DB334B" w14:textId="77777777" w:rsidR="00924E47" w:rsidRPr="00813634" w:rsidRDefault="00924E47" w:rsidP="00041863">
      <w:pPr>
        <w:spacing w:line="276" w:lineRule="auto"/>
        <w:rPr>
          <w:rFonts w:asciiTheme="minorHAnsi" w:hAnsiTheme="minorHAnsi" w:cstheme="minorHAnsi"/>
          <w:sz w:val="20"/>
          <w:szCs w:val="20"/>
        </w:rPr>
      </w:pPr>
    </w:p>
    <w:p w14:paraId="6B4BA580" w14:textId="16549BF0" w:rsidR="00924E47" w:rsidRPr="00813634" w:rsidRDefault="00A422E0" w:rsidP="00041863">
      <w:pPr>
        <w:spacing w:line="276" w:lineRule="auto"/>
        <w:rPr>
          <w:rFonts w:asciiTheme="minorHAnsi" w:hAnsiTheme="minorHAnsi" w:cstheme="minorHAnsi"/>
          <w:sz w:val="20"/>
          <w:szCs w:val="20"/>
        </w:rPr>
      </w:pPr>
      <w:r w:rsidRPr="00813634">
        <w:rPr>
          <w:rFonts w:asciiTheme="minorHAnsi" w:hAnsiTheme="minorHAnsi" w:cstheme="minorHAnsi"/>
          <w:sz w:val="20"/>
          <w:szCs w:val="20"/>
        </w:rPr>
        <w:t>………………………………….</w:t>
      </w:r>
      <w:r w:rsidR="00924E47" w:rsidRPr="00813634">
        <w:rPr>
          <w:rFonts w:asciiTheme="minorHAnsi" w:hAnsiTheme="minorHAnsi" w:cstheme="minorHAnsi"/>
          <w:sz w:val="20"/>
          <w:szCs w:val="20"/>
        </w:rPr>
        <w:tab/>
      </w:r>
      <w:r w:rsidR="00924E47" w:rsidRPr="00813634">
        <w:rPr>
          <w:rFonts w:asciiTheme="minorHAnsi" w:hAnsiTheme="minorHAnsi" w:cstheme="minorHAnsi"/>
          <w:sz w:val="20"/>
          <w:szCs w:val="20"/>
        </w:rPr>
        <w:tab/>
      </w:r>
      <w:r w:rsidR="00924E47" w:rsidRPr="00813634">
        <w:rPr>
          <w:rFonts w:asciiTheme="minorHAnsi" w:hAnsiTheme="minorHAnsi" w:cstheme="minorHAnsi"/>
          <w:sz w:val="20"/>
          <w:szCs w:val="20"/>
        </w:rPr>
        <w:tab/>
      </w:r>
      <w:r w:rsidR="00924E47" w:rsidRPr="00813634">
        <w:rPr>
          <w:rFonts w:asciiTheme="minorHAnsi" w:hAnsiTheme="minorHAnsi" w:cstheme="minorHAnsi"/>
          <w:sz w:val="20"/>
          <w:szCs w:val="20"/>
        </w:rPr>
        <w:tab/>
      </w:r>
    </w:p>
    <w:p w14:paraId="501916DC" w14:textId="6249AA32" w:rsidR="00924E47" w:rsidRPr="00813634" w:rsidRDefault="00B02932" w:rsidP="00041863">
      <w:pPr>
        <w:spacing w:line="276" w:lineRule="auto"/>
        <w:rPr>
          <w:rFonts w:asciiTheme="minorHAnsi" w:hAnsiTheme="minorHAnsi" w:cstheme="minorHAnsi"/>
          <w:sz w:val="20"/>
          <w:szCs w:val="20"/>
        </w:rPr>
      </w:pPr>
      <w:r w:rsidRPr="00813634">
        <w:rPr>
          <w:rFonts w:asciiTheme="minorHAnsi" w:hAnsiTheme="minorHAnsi" w:cstheme="minorHAnsi"/>
          <w:sz w:val="20"/>
          <w:szCs w:val="20"/>
          <w:highlight w:val="yellow"/>
        </w:rPr>
        <w:t>&lt;Naam en functie&gt;</w:t>
      </w:r>
      <w:r w:rsidR="00924E47" w:rsidRPr="00813634">
        <w:rPr>
          <w:rFonts w:asciiTheme="minorHAnsi" w:hAnsiTheme="minorHAnsi" w:cstheme="minorHAnsi"/>
          <w:sz w:val="20"/>
          <w:szCs w:val="20"/>
        </w:rPr>
        <w:tab/>
      </w:r>
      <w:r w:rsidR="00924E47" w:rsidRPr="00813634">
        <w:rPr>
          <w:rFonts w:asciiTheme="minorHAnsi" w:hAnsiTheme="minorHAnsi" w:cstheme="minorHAnsi"/>
          <w:sz w:val="20"/>
          <w:szCs w:val="20"/>
        </w:rPr>
        <w:tab/>
      </w:r>
    </w:p>
    <w:p w14:paraId="6D8EDD65" w14:textId="77777777" w:rsidR="00924E47" w:rsidRPr="00813634" w:rsidRDefault="00924E47" w:rsidP="00041863">
      <w:pPr>
        <w:spacing w:line="276" w:lineRule="auto"/>
        <w:rPr>
          <w:rFonts w:asciiTheme="minorHAnsi" w:hAnsiTheme="minorHAnsi" w:cstheme="minorHAnsi"/>
          <w:sz w:val="20"/>
          <w:szCs w:val="20"/>
        </w:rPr>
      </w:pPr>
    </w:p>
    <w:bookmarkEnd w:id="2"/>
    <w:p w14:paraId="01E4EC16" w14:textId="77777777" w:rsidR="008B05C7" w:rsidRPr="00813634" w:rsidRDefault="008B05C7" w:rsidP="00041863">
      <w:pPr>
        <w:pStyle w:val="Default"/>
        <w:spacing w:line="276" w:lineRule="auto"/>
        <w:ind w:left="720" w:hanging="720"/>
        <w:rPr>
          <w:rFonts w:asciiTheme="minorHAnsi" w:hAnsiTheme="minorHAnsi" w:cstheme="minorHAnsi"/>
          <w:sz w:val="20"/>
          <w:szCs w:val="20"/>
        </w:rPr>
      </w:pPr>
    </w:p>
    <w:p w14:paraId="4641A750" w14:textId="77777777" w:rsidR="007E317E" w:rsidRPr="00813634" w:rsidRDefault="007E317E" w:rsidP="00041863">
      <w:pPr>
        <w:widowControl/>
        <w:autoSpaceDE w:val="0"/>
        <w:autoSpaceDN w:val="0"/>
        <w:adjustRightInd w:val="0"/>
        <w:spacing w:line="276" w:lineRule="auto"/>
        <w:ind w:left="720" w:hanging="720"/>
        <w:rPr>
          <w:rFonts w:asciiTheme="minorHAnsi" w:hAnsiTheme="minorHAnsi" w:cstheme="minorHAnsi"/>
          <w:sz w:val="20"/>
          <w:szCs w:val="20"/>
        </w:rPr>
      </w:pPr>
    </w:p>
    <w:sectPr w:rsidR="007E317E" w:rsidRPr="00813634" w:rsidSect="00785171">
      <w:headerReference w:type="even" r:id="rId12"/>
      <w:headerReference w:type="default" r:id="rId13"/>
      <w:footerReference w:type="default" r:id="rId14"/>
      <w:headerReference w:type="first" r:id="rId15"/>
      <w:pgSz w:w="11906" w:h="16838" w:code="9"/>
      <w:pgMar w:top="1417" w:right="1417" w:bottom="1417" w:left="1417" w:header="425"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F1E8B" w14:textId="77777777" w:rsidR="00CE3085" w:rsidRDefault="00CE3085">
      <w:r>
        <w:separator/>
      </w:r>
    </w:p>
  </w:endnote>
  <w:endnote w:type="continuationSeparator" w:id="0">
    <w:p w14:paraId="5327337B" w14:textId="77777777" w:rsidR="00CE3085" w:rsidRDefault="00CE3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rutiger LT Com 55 Roman">
    <w:altName w:val="Calibri"/>
    <w:charset w:val="00"/>
    <w:family w:val="swiss"/>
    <w:pitch w:val="variable"/>
    <w:sig w:usb0="800000AF" w:usb1="5000204A" w:usb2="00000000" w:usb3="00000000" w:csb0="0000009B" w:csb1="00000000"/>
  </w:font>
  <w:font w:name="Frutiger LT Com 45 Light">
    <w:altName w:val="Calibri"/>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45C39" w14:textId="77777777" w:rsidR="00C80964" w:rsidRPr="006030E3" w:rsidRDefault="00C80964">
    <w:pPr>
      <w:pStyle w:val="Voettekst"/>
      <w:pBdr>
        <w:bottom w:val="single" w:sz="6" w:space="1" w:color="auto"/>
      </w:pBdr>
      <w:jc w:val="center"/>
      <w:rPr>
        <w:rFonts w:asciiTheme="minorHAnsi" w:hAnsiTheme="minorHAnsi" w:cstheme="minorHAnsi"/>
        <w:sz w:val="22"/>
        <w:szCs w:val="22"/>
      </w:rPr>
    </w:pPr>
  </w:p>
  <w:p w14:paraId="6B32F782" w14:textId="77777777" w:rsidR="00C80964" w:rsidRPr="00813634" w:rsidRDefault="006C4E03">
    <w:pPr>
      <w:pStyle w:val="Voettekst"/>
      <w:jc w:val="center"/>
      <w:rPr>
        <w:rFonts w:asciiTheme="minorHAnsi" w:hAnsiTheme="minorHAnsi" w:cstheme="minorHAnsi"/>
        <w:sz w:val="20"/>
        <w:szCs w:val="20"/>
      </w:rPr>
    </w:pPr>
    <w:sdt>
      <w:sdtPr>
        <w:rPr>
          <w:rFonts w:asciiTheme="minorHAnsi" w:hAnsiTheme="minorHAnsi" w:cstheme="minorHAnsi"/>
          <w:sz w:val="22"/>
          <w:szCs w:val="22"/>
        </w:rPr>
        <w:id w:val="840513276"/>
        <w:docPartObj>
          <w:docPartGallery w:val="Page Numbers (Bottom of Page)"/>
          <w:docPartUnique/>
        </w:docPartObj>
      </w:sdtPr>
      <w:sdtEndPr>
        <w:rPr>
          <w:sz w:val="20"/>
          <w:szCs w:val="20"/>
        </w:rPr>
      </w:sdtEndPr>
      <w:sdtContent>
        <w:sdt>
          <w:sdtPr>
            <w:rPr>
              <w:rFonts w:asciiTheme="minorHAnsi" w:hAnsiTheme="minorHAnsi" w:cstheme="minorHAnsi"/>
              <w:sz w:val="20"/>
              <w:szCs w:val="20"/>
            </w:rPr>
            <w:id w:val="-1669238322"/>
            <w:docPartObj>
              <w:docPartGallery w:val="Page Numbers (Top of Page)"/>
              <w:docPartUnique/>
            </w:docPartObj>
          </w:sdtPr>
          <w:sdtEndPr/>
          <w:sdtContent>
            <w:r w:rsidR="00C80964" w:rsidRPr="00813634">
              <w:rPr>
                <w:rFonts w:asciiTheme="minorHAnsi" w:hAnsiTheme="minorHAnsi" w:cstheme="minorHAnsi"/>
                <w:sz w:val="20"/>
                <w:szCs w:val="20"/>
              </w:rPr>
              <w:t xml:space="preserve">Pagina </w:t>
            </w:r>
            <w:r w:rsidR="00C80964" w:rsidRPr="00813634">
              <w:rPr>
                <w:rFonts w:asciiTheme="minorHAnsi" w:hAnsiTheme="minorHAnsi" w:cstheme="minorHAnsi"/>
                <w:b/>
                <w:bCs/>
                <w:sz w:val="20"/>
                <w:szCs w:val="20"/>
              </w:rPr>
              <w:fldChar w:fldCharType="begin"/>
            </w:r>
            <w:r w:rsidR="00C80964" w:rsidRPr="00813634">
              <w:rPr>
                <w:rFonts w:asciiTheme="minorHAnsi" w:hAnsiTheme="minorHAnsi" w:cstheme="minorHAnsi"/>
                <w:b/>
                <w:bCs/>
                <w:sz w:val="20"/>
                <w:szCs w:val="20"/>
              </w:rPr>
              <w:instrText>PAGE</w:instrText>
            </w:r>
            <w:r w:rsidR="00C80964" w:rsidRPr="00813634">
              <w:rPr>
                <w:rFonts w:asciiTheme="minorHAnsi" w:hAnsiTheme="minorHAnsi" w:cstheme="minorHAnsi"/>
                <w:b/>
                <w:bCs/>
                <w:sz w:val="20"/>
                <w:szCs w:val="20"/>
              </w:rPr>
              <w:fldChar w:fldCharType="separate"/>
            </w:r>
            <w:r w:rsidR="00230E62" w:rsidRPr="00813634">
              <w:rPr>
                <w:rFonts w:asciiTheme="minorHAnsi" w:hAnsiTheme="minorHAnsi" w:cstheme="minorHAnsi"/>
                <w:b/>
                <w:bCs/>
                <w:noProof/>
                <w:sz w:val="20"/>
                <w:szCs w:val="20"/>
              </w:rPr>
              <w:t>2</w:t>
            </w:r>
            <w:r w:rsidR="00C80964" w:rsidRPr="00813634">
              <w:rPr>
                <w:rFonts w:asciiTheme="minorHAnsi" w:hAnsiTheme="minorHAnsi" w:cstheme="minorHAnsi"/>
                <w:b/>
                <w:bCs/>
                <w:sz w:val="20"/>
                <w:szCs w:val="20"/>
              </w:rPr>
              <w:fldChar w:fldCharType="end"/>
            </w:r>
            <w:r w:rsidR="00C80964" w:rsidRPr="00813634">
              <w:rPr>
                <w:rFonts w:asciiTheme="minorHAnsi" w:hAnsiTheme="minorHAnsi" w:cstheme="minorHAnsi"/>
                <w:sz w:val="20"/>
                <w:szCs w:val="20"/>
              </w:rPr>
              <w:t xml:space="preserve"> van </w:t>
            </w:r>
            <w:r w:rsidR="00C80964" w:rsidRPr="00813634">
              <w:rPr>
                <w:rFonts w:asciiTheme="minorHAnsi" w:hAnsiTheme="minorHAnsi" w:cstheme="minorHAnsi"/>
                <w:b/>
                <w:bCs/>
                <w:sz w:val="20"/>
                <w:szCs w:val="20"/>
              </w:rPr>
              <w:fldChar w:fldCharType="begin"/>
            </w:r>
            <w:r w:rsidR="00C80964" w:rsidRPr="00813634">
              <w:rPr>
                <w:rFonts w:asciiTheme="minorHAnsi" w:hAnsiTheme="minorHAnsi" w:cstheme="minorHAnsi"/>
                <w:b/>
                <w:bCs/>
                <w:sz w:val="20"/>
                <w:szCs w:val="20"/>
              </w:rPr>
              <w:instrText>NUMPAGES</w:instrText>
            </w:r>
            <w:r w:rsidR="00C80964" w:rsidRPr="00813634">
              <w:rPr>
                <w:rFonts w:asciiTheme="minorHAnsi" w:hAnsiTheme="minorHAnsi" w:cstheme="minorHAnsi"/>
                <w:b/>
                <w:bCs/>
                <w:sz w:val="20"/>
                <w:szCs w:val="20"/>
              </w:rPr>
              <w:fldChar w:fldCharType="separate"/>
            </w:r>
            <w:r w:rsidR="00230E62" w:rsidRPr="00813634">
              <w:rPr>
                <w:rFonts w:asciiTheme="minorHAnsi" w:hAnsiTheme="minorHAnsi" w:cstheme="minorHAnsi"/>
                <w:b/>
                <w:bCs/>
                <w:noProof/>
                <w:sz w:val="20"/>
                <w:szCs w:val="20"/>
              </w:rPr>
              <w:t>6</w:t>
            </w:r>
            <w:r w:rsidR="00C80964" w:rsidRPr="00813634">
              <w:rPr>
                <w:rFonts w:asciiTheme="minorHAnsi" w:hAnsiTheme="minorHAnsi" w:cstheme="minorHAnsi"/>
                <w:b/>
                <w:bCs/>
                <w:sz w:val="20"/>
                <w:szCs w:val="20"/>
              </w:rPr>
              <w:fldChar w:fldCharType="end"/>
            </w:r>
          </w:sdtContent>
        </w:sdt>
      </w:sdtContent>
    </w:sdt>
  </w:p>
  <w:p w14:paraId="171185A9" w14:textId="77777777" w:rsidR="006274A0" w:rsidRPr="00813634" w:rsidRDefault="006274A0">
    <w:pPr>
      <w:pStyle w:val="Voettekst"/>
      <w:rPr>
        <w:rFonts w:asciiTheme="minorHAnsi" w:hAnsiTheme="minorHAnsi" w:cstheme="minorHAnsi"/>
        <w:sz w:val="20"/>
        <w:szCs w:val="20"/>
      </w:rPr>
    </w:pPr>
  </w:p>
  <w:p w14:paraId="35C8E189" w14:textId="5541BA50" w:rsidR="00C80964" w:rsidRPr="00813634" w:rsidRDefault="00BA732D">
    <w:pPr>
      <w:pStyle w:val="Voettekst"/>
      <w:rPr>
        <w:rFonts w:asciiTheme="minorHAnsi" w:hAnsiTheme="minorHAnsi" w:cstheme="minorHAnsi"/>
        <w:sz w:val="20"/>
        <w:szCs w:val="20"/>
      </w:rPr>
    </w:pPr>
    <w:r w:rsidRPr="00813634">
      <w:rPr>
        <w:rFonts w:asciiTheme="minorHAnsi" w:hAnsiTheme="minorHAnsi" w:cstheme="minorHAnsi"/>
        <w:sz w:val="20"/>
        <w:szCs w:val="20"/>
      </w:rPr>
      <w:t>Geheimhoudings</w:t>
    </w:r>
    <w:r w:rsidR="006E1F01" w:rsidRPr="00813634">
      <w:rPr>
        <w:rFonts w:asciiTheme="minorHAnsi" w:hAnsiTheme="minorHAnsi" w:cstheme="minorHAnsi"/>
        <w:sz w:val="20"/>
        <w:szCs w:val="20"/>
      </w:rPr>
      <w:t>verklaring</w:t>
    </w:r>
    <w:r w:rsidR="001B0F07" w:rsidRPr="00813634">
      <w:rPr>
        <w:rFonts w:asciiTheme="minorHAnsi" w:hAnsiTheme="minorHAnsi" w:cstheme="minorHAnsi"/>
        <w:sz w:val="20"/>
        <w:szCs w:val="20"/>
      </w:rPr>
      <w:t xml:space="preserve"> </w:t>
    </w:r>
    <w:r w:rsidR="006274A0" w:rsidRPr="00813634">
      <w:rPr>
        <w:rFonts w:asciiTheme="minorHAnsi" w:hAnsiTheme="minorHAnsi" w:cstheme="minorHAnsi"/>
        <w:b/>
        <w:bCs/>
        <w:sz w:val="20"/>
        <w:szCs w:val="20"/>
      </w:rPr>
      <w:t>Beveiligingsdiensten</w:t>
    </w:r>
    <w:r w:rsidR="001B0F07" w:rsidRPr="00813634">
      <w:rPr>
        <w:rFonts w:asciiTheme="minorHAnsi" w:hAnsiTheme="minorHAnsi" w:cstheme="minorHAnsi"/>
        <w:sz w:val="20"/>
        <w:szCs w:val="20"/>
      </w:rPr>
      <w:t xml:space="preserve"> </w:t>
    </w:r>
    <w:r w:rsidR="00892774" w:rsidRPr="00813634">
      <w:rPr>
        <w:rFonts w:asciiTheme="minorHAnsi" w:hAnsiTheme="minorHAnsi" w:cstheme="minorHAnsi"/>
        <w:sz w:val="20"/>
        <w:szCs w:val="20"/>
      </w:rPr>
      <w:t xml:space="preserve">Tenderned kenmerk </w:t>
    </w:r>
    <w:r w:rsidR="006274A0" w:rsidRPr="00813634">
      <w:rPr>
        <w:rFonts w:asciiTheme="minorHAnsi" w:hAnsiTheme="minorHAnsi" w:cstheme="minorHAnsi"/>
        <w:sz w:val="20"/>
        <w:szCs w:val="20"/>
      </w:rPr>
      <w:t>542699</w:t>
    </w:r>
    <w:r w:rsidR="006274A0" w:rsidRPr="00813634">
      <w:rPr>
        <w:rFonts w:asciiTheme="minorHAnsi" w:hAnsiTheme="minorHAnsi" w:cstheme="minorHAnsi"/>
        <w:sz w:val="20"/>
        <w:szCs w:val="20"/>
      </w:rPr>
      <w:tab/>
    </w:r>
    <w:r w:rsidR="006030E3" w:rsidRPr="00813634">
      <w:rPr>
        <w:rFonts w:asciiTheme="minorHAnsi" w:hAnsiTheme="minorHAnsi" w:cstheme="minorHAnsi"/>
        <w:sz w:val="20"/>
        <w:szCs w:val="20"/>
      </w:rPr>
      <w:t xml:space="preserve">     </w:t>
    </w:r>
    <w:proofErr w:type="gramStart"/>
    <w:r w:rsidR="00C80964" w:rsidRPr="00813634">
      <w:rPr>
        <w:rFonts w:asciiTheme="minorHAnsi" w:hAnsiTheme="minorHAnsi" w:cstheme="minorHAnsi"/>
        <w:sz w:val="20"/>
        <w:szCs w:val="20"/>
      </w:rPr>
      <w:t>Paraaf</w:t>
    </w:r>
    <w:r w:rsidR="006E1F01" w:rsidRPr="00813634">
      <w:rPr>
        <w:rFonts w:asciiTheme="minorHAnsi" w:hAnsiTheme="minorHAnsi" w:cstheme="minorHAnsi"/>
        <w:sz w:val="20"/>
        <w:szCs w:val="20"/>
      </w:rPr>
      <w:t xml:space="preserve">  </w:t>
    </w:r>
    <w:r w:rsidR="005E19A7" w:rsidRPr="00813634">
      <w:rPr>
        <w:rFonts w:asciiTheme="minorHAnsi" w:hAnsiTheme="minorHAnsi" w:cstheme="minorHAnsi"/>
        <w:sz w:val="20"/>
        <w:szCs w:val="20"/>
      </w:rPr>
      <w:t>&lt;</w:t>
    </w:r>
    <w:proofErr w:type="gramEnd"/>
    <w:r w:rsidR="005E19A7" w:rsidRPr="00813634">
      <w:rPr>
        <w:rFonts w:asciiTheme="minorHAnsi" w:hAnsiTheme="minorHAnsi" w:cstheme="minorHAnsi"/>
        <w:sz w:val="20"/>
        <w:szCs w:val="20"/>
        <w:highlight w:val="yellow"/>
      </w:rPr>
      <w:t>bedrijf&gt;</w:t>
    </w:r>
    <w:r w:rsidR="00C80964" w:rsidRPr="00813634">
      <w:rPr>
        <w:rFonts w:asciiTheme="minorHAnsi" w:hAnsiTheme="minorHAnsi" w:cstheme="minorHAnsi"/>
        <w:sz w:val="20"/>
        <w:szCs w:val="20"/>
        <w:highlight w:val="yello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018D8" w14:textId="77777777" w:rsidR="00CE3085" w:rsidRDefault="00CE3085">
      <w:r>
        <w:separator/>
      </w:r>
    </w:p>
  </w:footnote>
  <w:footnote w:type="continuationSeparator" w:id="0">
    <w:p w14:paraId="3E7259CF" w14:textId="77777777" w:rsidR="00CE3085" w:rsidRDefault="00CE3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7BAD3" w14:textId="77777777" w:rsidR="0059524D" w:rsidRDefault="006C4E03">
    <w:pPr>
      <w:pStyle w:val="Koptekst"/>
    </w:pPr>
    <w:r>
      <w:rPr>
        <w:noProof/>
      </w:rPr>
      <w:pict w14:anchorId="541535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01238" o:spid="_x0000_s1026" type="#_x0000_t136" style="position:absolute;margin-left:0;margin-top:0;width:523.35pt;height:130.8pt;rotation:315;z-index:-251655168;mso-position-horizontal:center;mso-position-horizontal-relative:margin;mso-position-vertical:center;mso-position-vertical-relative:margin" o:allowincell="f" fillcolor="silver" stroked="f">
          <v:fill opacity=".5"/>
          <v:textpath style="font-family:&quot;Georgia&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10DF3" w14:textId="009BDED8" w:rsidR="0059524D" w:rsidRDefault="006C4E03" w:rsidP="00664673">
    <w:pPr>
      <w:pStyle w:val="Koptekst"/>
      <w:ind w:left="2219" w:firstLine="4153"/>
    </w:pPr>
    <w:r>
      <w:rPr>
        <w:noProof/>
      </w:rPr>
      <w:pict w14:anchorId="4CBAEE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01239" o:spid="_x0000_s1027" type="#_x0000_t136" style="position:absolute;left:0;text-align:left;margin-left:0;margin-top:0;width:523.35pt;height:130.8pt;rotation:315;z-index:-251653120;mso-position-horizontal:center;mso-position-horizontal-relative:margin;mso-position-vertical:center;mso-position-vertical-relative:margin" o:allowincell="f" fillcolor="silver" stroked="f">
          <v:fill opacity=".5"/>
          <v:textpath style="font-family:&quot;Georgia&quot;;font-size:1pt" string="CONCEPT"/>
          <w10:wrap anchorx="margin" anchory="margin"/>
        </v:shape>
      </w:pict>
    </w:r>
    <w:r w:rsidR="00664673">
      <w:rPr>
        <w:noProof/>
      </w:rPr>
      <w:drawing>
        <wp:inline distT="0" distB="0" distL="0" distR="0" wp14:anchorId="7B32CC3D" wp14:editId="2D32600F">
          <wp:extent cx="1371600" cy="44513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4513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E589" w14:textId="1344B9D1" w:rsidR="0059524D" w:rsidRDefault="006C4E03">
    <w:pPr>
      <w:pStyle w:val="Koptekst"/>
    </w:pPr>
    <w:r>
      <w:rPr>
        <w:noProof/>
      </w:rPr>
      <w:pict w14:anchorId="3A4DF5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01237" o:spid="_x0000_s1025" type="#_x0000_t136" style="position:absolute;margin-left:0;margin-top:0;width:523.35pt;height:130.8pt;rotation:315;z-index:-251657216;mso-position-horizontal:center;mso-position-horizontal-relative:margin;mso-position-vertical:center;mso-position-vertical-relative:margin" o:allowincell="f" fillcolor="silver" stroked="f">
          <v:fill opacity=".5"/>
          <v:textpath style="font-family:&quot;Georgia&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1C7180"/>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B8DA280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E7CE767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49CE4C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8258F8B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62EFB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42300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E2588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70A15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DB24903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400168"/>
    <w:multiLevelType w:val="multilevel"/>
    <w:tmpl w:val="2F483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121756"/>
    <w:multiLevelType w:val="hybridMultilevel"/>
    <w:tmpl w:val="374E36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3F6778D"/>
    <w:multiLevelType w:val="hybridMultilevel"/>
    <w:tmpl w:val="8CCE2A54"/>
    <w:lvl w:ilvl="0" w:tplc="513E368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49B3764"/>
    <w:multiLevelType w:val="hybridMultilevel"/>
    <w:tmpl w:val="6CDEE012"/>
    <w:lvl w:ilvl="0" w:tplc="8AA45AF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AA4461A"/>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E8631B1"/>
    <w:multiLevelType w:val="multilevel"/>
    <w:tmpl w:val="0413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6293CAE"/>
    <w:multiLevelType w:val="hybridMultilevel"/>
    <w:tmpl w:val="91CEED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7B50646"/>
    <w:multiLevelType w:val="multilevel"/>
    <w:tmpl w:val="CBB686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594D6D"/>
    <w:multiLevelType w:val="hybridMultilevel"/>
    <w:tmpl w:val="E4C26214"/>
    <w:numStyleLink w:val="Gemporteerdestijl7"/>
  </w:abstractNum>
  <w:abstractNum w:abstractNumId="19" w15:restartNumberingAfterBreak="0">
    <w:nsid w:val="350F36C5"/>
    <w:multiLevelType w:val="hybridMultilevel"/>
    <w:tmpl w:val="C9E017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8DC1CF6"/>
    <w:multiLevelType w:val="multilevel"/>
    <w:tmpl w:val="098822C6"/>
    <w:lvl w:ilvl="0">
      <w:start w:val="1"/>
      <w:numFmt w:val="lowerLetter"/>
      <w:pStyle w:val="OpsommingLetter"/>
      <w:lvlText w:val="%1"/>
      <w:lvlJc w:val="left"/>
      <w:pPr>
        <w:tabs>
          <w:tab w:val="num" w:pos="227"/>
        </w:tabs>
        <w:ind w:left="227" w:hanging="227"/>
      </w:pPr>
      <w:rPr>
        <w:rFonts w:hint="default"/>
      </w:rPr>
    </w:lvl>
    <w:lvl w:ilvl="1">
      <w:start w:val="1"/>
      <w:numFmt w:val="bullet"/>
      <w:lvlText w:val="-"/>
      <w:lvlJc w:val="left"/>
      <w:pPr>
        <w:tabs>
          <w:tab w:val="num" w:pos="454"/>
        </w:tabs>
        <w:ind w:left="454" w:hanging="227"/>
      </w:pPr>
      <w:rPr>
        <w:rFonts w:ascii="Georgia" w:hAnsi="Georgia" w:hint="default"/>
      </w:rPr>
    </w:lvl>
    <w:lvl w:ilvl="2">
      <w:start w:val="1"/>
      <w:numFmt w:val="bullet"/>
      <w:lvlText w:val="-"/>
      <w:lvlJc w:val="left"/>
      <w:pPr>
        <w:tabs>
          <w:tab w:val="num" w:pos="680"/>
        </w:tabs>
        <w:ind w:left="680" w:hanging="226"/>
      </w:pPr>
      <w:rPr>
        <w:rFonts w:ascii="Georgia" w:hAnsi="Georgia" w:hint="default"/>
        <w:sz w:val="20"/>
      </w:rPr>
    </w:lvl>
    <w:lvl w:ilvl="3">
      <w:start w:val="1"/>
      <w:numFmt w:val="bullet"/>
      <w:lvlText w:val="-"/>
      <w:lvlJc w:val="left"/>
      <w:pPr>
        <w:tabs>
          <w:tab w:val="num" w:pos="907"/>
        </w:tabs>
        <w:ind w:left="907" w:hanging="227"/>
      </w:pPr>
      <w:rPr>
        <w:rFonts w:ascii="Georgia" w:hAnsi="Georgia"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D121628"/>
    <w:multiLevelType w:val="multilevel"/>
    <w:tmpl w:val="467432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C15AF7"/>
    <w:multiLevelType w:val="hybridMultilevel"/>
    <w:tmpl w:val="E4C26214"/>
    <w:styleLink w:val="Gemporteerdestijl7"/>
    <w:lvl w:ilvl="0" w:tplc="09F42F80">
      <w:start w:val="1"/>
      <w:numFmt w:val="lowerLetter"/>
      <w:lvlText w:val="%1)"/>
      <w:lvlJc w:val="left"/>
      <w:pPr>
        <w:ind w:left="142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A66902">
      <w:start w:val="1"/>
      <w:numFmt w:val="lowerLetter"/>
      <w:lvlText w:val="%2."/>
      <w:lvlJc w:val="left"/>
      <w:pPr>
        <w:ind w:left="214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A01E9E">
      <w:start w:val="1"/>
      <w:numFmt w:val="lowerRoman"/>
      <w:lvlText w:val="%3."/>
      <w:lvlJc w:val="left"/>
      <w:pPr>
        <w:ind w:left="2868"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F49DEE">
      <w:start w:val="1"/>
      <w:numFmt w:val="decimal"/>
      <w:lvlText w:val="%4."/>
      <w:lvlJc w:val="left"/>
      <w:pPr>
        <w:ind w:left="35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C04A2A">
      <w:start w:val="1"/>
      <w:numFmt w:val="lowerLetter"/>
      <w:lvlText w:val="%5."/>
      <w:lvlJc w:val="left"/>
      <w:pPr>
        <w:ind w:left="430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1458AA">
      <w:start w:val="1"/>
      <w:numFmt w:val="lowerRoman"/>
      <w:lvlText w:val="%6."/>
      <w:lvlJc w:val="left"/>
      <w:pPr>
        <w:ind w:left="5028"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CE28B4">
      <w:start w:val="1"/>
      <w:numFmt w:val="decimal"/>
      <w:lvlText w:val="%7."/>
      <w:lvlJc w:val="left"/>
      <w:pPr>
        <w:ind w:left="574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78DA1E">
      <w:start w:val="1"/>
      <w:numFmt w:val="lowerLetter"/>
      <w:lvlText w:val="%8."/>
      <w:lvlJc w:val="left"/>
      <w:pPr>
        <w:ind w:left="646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8EB850">
      <w:start w:val="1"/>
      <w:numFmt w:val="lowerRoman"/>
      <w:lvlText w:val="%9."/>
      <w:lvlJc w:val="left"/>
      <w:pPr>
        <w:ind w:left="7188"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C5B0DA8"/>
    <w:multiLevelType w:val="hybridMultilevel"/>
    <w:tmpl w:val="780A8CFA"/>
    <w:lvl w:ilvl="0" w:tplc="4F665552">
      <w:start w:val="3"/>
      <w:numFmt w:val="decimal"/>
      <w:lvlText w:val="1.%1"/>
      <w:lvlJc w:val="left"/>
      <w:pPr>
        <w:tabs>
          <w:tab w:val="num" w:pos="709"/>
        </w:tabs>
        <w:ind w:left="709" w:hanging="709"/>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DE16B0D"/>
    <w:multiLevelType w:val="hybridMultilevel"/>
    <w:tmpl w:val="677220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5F61225"/>
    <w:multiLevelType w:val="hybridMultilevel"/>
    <w:tmpl w:val="48CAF984"/>
    <w:lvl w:ilvl="0" w:tplc="B186F8EE">
      <w:start w:val="1"/>
      <w:numFmt w:val="bullet"/>
      <w:lvlText w:val="-"/>
      <w:lvlJc w:val="left"/>
      <w:pPr>
        <w:ind w:left="720" w:hanging="360"/>
      </w:pPr>
      <w:rPr>
        <w:rFonts w:ascii="Georgia" w:eastAsia="Times New Roman"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9584E65"/>
    <w:multiLevelType w:val="hybridMultilevel"/>
    <w:tmpl w:val="CB065B0C"/>
    <w:lvl w:ilvl="0" w:tplc="3F9215BA">
      <w:start w:val="1"/>
      <w:numFmt w:val="bullet"/>
      <w:lvlText w:val="-"/>
      <w:lvlJc w:val="left"/>
      <w:pPr>
        <w:ind w:left="1068" w:hanging="360"/>
      </w:pPr>
      <w:rPr>
        <w:rFonts w:ascii="Georgia" w:eastAsia="Times New Roman" w:hAnsi="Georgi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7" w15:restartNumberingAfterBreak="0">
    <w:nsid w:val="5CE45919"/>
    <w:multiLevelType w:val="hybridMultilevel"/>
    <w:tmpl w:val="FF4E1884"/>
    <w:lvl w:ilvl="0" w:tplc="D5084000">
      <w:start w:val="16"/>
      <w:numFmt w:val="bullet"/>
      <w:lvlText w:val="-"/>
      <w:lvlJc w:val="left"/>
      <w:pPr>
        <w:ind w:left="720" w:hanging="360"/>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CE7670B"/>
    <w:multiLevelType w:val="hybridMultilevel"/>
    <w:tmpl w:val="E83839C6"/>
    <w:lvl w:ilvl="0" w:tplc="777C4A0A">
      <w:start w:val="1"/>
      <w:numFmt w:val="decimal"/>
      <w:lvlText w:val="13.%1"/>
      <w:lvlJc w:val="left"/>
      <w:pPr>
        <w:tabs>
          <w:tab w:val="num" w:pos="567"/>
        </w:tabs>
        <w:ind w:left="567" w:hanging="56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60737701"/>
    <w:multiLevelType w:val="hybridMultilevel"/>
    <w:tmpl w:val="4F0CF28A"/>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605344"/>
    <w:multiLevelType w:val="multilevel"/>
    <w:tmpl w:val="51E073F2"/>
    <w:lvl w:ilvl="0">
      <w:start w:val="1"/>
      <w:numFmt w:val="decimal"/>
      <w:pStyle w:val="OpsommingCijfer"/>
      <w:lvlText w:val="%1"/>
      <w:lvlJc w:val="left"/>
      <w:pPr>
        <w:tabs>
          <w:tab w:val="num" w:pos="227"/>
        </w:tabs>
        <w:ind w:left="227" w:hanging="227"/>
      </w:pPr>
      <w:rPr>
        <w:rFonts w:hint="default"/>
      </w:rPr>
    </w:lvl>
    <w:lvl w:ilvl="1">
      <w:start w:val="1"/>
      <w:numFmt w:val="bullet"/>
      <w:lvlText w:val="-"/>
      <w:lvlJc w:val="left"/>
      <w:pPr>
        <w:tabs>
          <w:tab w:val="num" w:pos="454"/>
        </w:tabs>
        <w:ind w:left="454" w:hanging="227"/>
      </w:pPr>
      <w:rPr>
        <w:rFonts w:ascii="Georgia" w:hAnsi="Georgia" w:hint="default"/>
      </w:rPr>
    </w:lvl>
    <w:lvl w:ilvl="2">
      <w:start w:val="1"/>
      <w:numFmt w:val="bullet"/>
      <w:lvlText w:val="-"/>
      <w:lvlJc w:val="left"/>
      <w:pPr>
        <w:tabs>
          <w:tab w:val="num" w:pos="680"/>
        </w:tabs>
        <w:ind w:left="680" w:hanging="226"/>
      </w:pPr>
      <w:rPr>
        <w:rFonts w:ascii="Georgia" w:hAnsi="Georgia" w:hint="default"/>
      </w:rPr>
    </w:lvl>
    <w:lvl w:ilvl="3">
      <w:start w:val="1"/>
      <w:numFmt w:val="bullet"/>
      <w:lvlText w:val="-"/>
      <w:lvlJc w:val="left"/>
      <w:pPr>
        <w:tabs>
          <w:tab w:val="num" w:pos="907"/>
        </w:tabs>
        <w:ind w:left="907" w:hanging="227"/>
      </w:pPr>
      <w:rPr>
        <w:rFonts w:ascii="Georgia" w:hAnsi="Georgia"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8CE6CDE"/>
    <w:multiLevelType w:val="multilevel"/>
    <w:tmpl w:val="B85416F8"/>
    <w:lvl w:ilvl="0">
      <w:start w:val="1"/>
      <w:numFmt w:val="bullet"/>
      <w:pStyle w:val="Opsomming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Georgia" w:hAnsi="Georgia" w:hint="default"/>
      </w:rPr>
    </w:lvl>
    <w:lvl w:ilvl="2">
      <w:start w:val="1"/>
      <w:numFmt w:val="bullet"/>
      <w:lvlText w:val="-"/>
      <w:lvlJc w:val="left"/>
      <w:pPr>
        <w:tabs>
          <w:tab w:val="num" w:pos="680"/>
        </w:tabs>
        <w:ind w:left="680" w:hanging="226"/>
      </w:pPr>
      <w:rPr>
        <w:rFonts w:ascii="Georgia" w:hAnsi="Georgia" w:hint="default"/>
        <w:sz w:val="20"/>
      </w:rPr>
    </w:lvl>
    <w:lvl w:ilvl="3">
      <w:start w:val="1"/>
      <w:numFmt w:val="bullet"/>
      <w:lvlText w:val="-"/>
      <w:lvlJc w:val="left"/>
      <w:pPr>
        <w:tabs>
          <w:tab w:val="num" w:pos="907"/>
        </w:tabs>
        <w:ind w:left="907" w:hanging="227"/>
      </w:pPr>
      <w:rPr>
        <w:rFonts w:ascii="Georgia" w:hAnsi="Georgia"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A296A91"/>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140655865">
    <w:abstractNumId w:val="32"/>
  </w:num>
  <w:num w:numId="2" w16cid:durableId="316501535">
    <w:abstractNumId w:val="14"/>
  </w:num>
  <w:num w:numId="3" w16cid:durableId="478574949">
    <w:abstractNumId w:val="15"/>
  </w:num>
  <w:num w:numId="4" w16cid:durableId="484781854">
    <w:abstractNumId w:val="31"/>
  </w:num>
  <w:num w:numId="5" w16cid:durableId="1203522436">
    <w:abstractNumId w:val="30"/>
  </w:num>
  <w:num w:numId="6" w16cid:durableId="1252741774">
    <w:abstractNumId w:val="20"/>
  </w:num>
  <w:num w:numId="7" w16cid:durableId="258605215">
    <w:abstractNumId w:val="9"/>
  </w:num>
  <w:num w:numId="8" w16cid:durableId="482040547">
    <w:abstractNumId w:val="7"/>
  </w:num>
  <w:num w:numId="9" w16cid:durableId="2090272448">
    <w:abstractNumId w:val="6"/>
  </w:num>
  <w:num w:numId="10" w16cid:durableId="127362586">
    <w:abstractNumId w:val="5"/>
  </w:num>
  <w:num w:numId="11" w16cid:durableId="1088191926">
    <w:abstractNumId w:val="4"/>
  </w:num>
  <w:num w:numId="12" w16cid:durableId="1666784647">
    <w:abstractNumId w:val="8"/>
  </w:num>
  <w:num w:numId="13" w16cid:durableId="1948076581">
    <w:abstractNumId w:val="3"/>
  </w:num>
  <w:num w:numId="14" w16cid:durableId="1145588628">
    <w:abstractNumId w:val="2"/>
  </w:num>
  <w:num w:numId="15" w16cid:durableId="1901865676">
    <w:abstractNumId w:val="1"/>
  </w:num>
  <w:num w:numId="16" w16cid:durableId="120196159">
    <w:abstractNumId w:val="0"/>
  </w:num>
  <w:num w:numId="17" w16cid:durableId="1742366990">
    <w:abstractNumId w:val="26"/>
  </w:num>
  <w:num w:numId="18" w16cid:durableId="485781898">
    <w:abstractNumId w:val="25"/>
  </w:num>
  <w:num w:numId="19" w16cid:durableId="542838148">
    <w:abstractNumId w:val="12"/>
  </w:num>
  <w:num w:numId="20" w16cid:durableId="49546468">
    <w:abstractNumId w:val="16"/>
  </w:num>
  <w:num w:numId="21" w16cid:durableId="1347639258">
    <w:abstractNumId w:val="11"/>
  </w:num>
  <w:num w:numId="22" w16cid:durableId="1029180331">
    <w:abstractNumId w:val="29"/>
  </w:num>
  <w:num w:numId="23" w16cid:durableId="1631014401">
    <w:abstractNumId w:val="13"/>
  </w:num>
  <w:num w:numId="24" w16cid:durableId="133790696">
    <w:abstractNumId w:val="23"/>
  </w:num>
  <w:num w:numId="25" w16cid:durableId="816605496">
    <w:abstractNumId w:val="21"/>
  </w:num>
  <w:num w:numId="26" w16cid:durableId="660810355">
    <w:abstractNumId w:val="17"/>
  </w:num>
  <w:num w:numId="27" w16cid:durableId="1243564757">
    <w:abstractNumId w:val="22"/>
  </w:num>
  <w:num w:numId="28" w16cid:durableId="374239280">
    <w:abstractNumId w:val="18"/>
  </w:num>
  <w:num w:numId="29" w16cid:durableId="1515608494">
    <w:abstractNumId w:val="28"/>
  </w:num>
  <w:num w:numId="30" w16cid:durableId="1364942297">
    <w:abstractNumId w:val="24"/>
  </w:num>
  <w:num w:numId="31" w16cid:durableId="750859318">
    <w:abstractNumId w:val="19"/>
  </w:num>
  <w:num w:numId="32" w16cid:durableId="1977221484">
    <w:abstractNumId w:val="10"/>
  </w:num>
  <w:num w:numId="33" w16cid:durableId="1407264239">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AA"/>
    <w:rsid w:val="00000D19"/>
    <w:rsid w:val="0000599F"/>
    <w:rsid w:val="0000615B"/>
    <w:rsid w:val="00010402"/>
    <w:rsid w:val="0001193C"/>
    <w:rsid w:val="000121D4"/>
    <w:rsid w:val="00020C09"/>
    <w:rsid w:val="00027D7E"/>
    <w:rsid w:val="00031E06"/>
    <w:rsid w:val="00034528"/>
    <w:rsid w:val="000358CC"/>
    <w:rsid w:val="00037607"/>
    <w:rsid w:val="00040122"/>
    <w:rsid w:val="00041863"/>
    <w:rsid w:val="00042942"/>
    <w:rsid w:val="000463A3"/>
    <w:rsid w:val="000467FA"/>
    <w:rsid w:val="00047160"/>
    <w:rsid w:val="00051797"/>
    <w:rsid w:val="00053887"/>
    <w:rsid w:val="00053EC6"/>
    <w:rsid w:val="00054D3A"/>
    <w:rsid w:val="00055350"/>
    <w:rsid w:val="00060D53"/>
    <w:rsid w:val="000615F5"/>
    <w:rsid w:val="00064A02"/>
    <w:rsid w:val="00065FA8"/>
    <w:rsid w:val="0006795C"/>
    <w:rsid w:val="00075A7A"/>
    <w:rsid w:val="00076373"/>
    <w:rsid w:val="00076C86"/>
    <w:rsid w:val="00076E2E"/>
    <w:rsid w:val="00077B39"/>
    <w:rsid w:val="00080307"/>
    <w:rsid w:val="0008254D"/>
    <w:rsid w:val="00097FD7"/>
    <w:rsid w:val="000A548D"/>
    <w:rsid w:val="000B0062"/>
    <w:rsid w:val="000B1593"/>
    <w:rsid w:val="000B2E8B"/>
    <w:rsid w:val="000B5763"/>
    <w:rsid w:val="000B5AD1"/>
    <w:rsid w:val="000B654D"/>
    <w:rsid w:val="000C3FE2"/>
    <w:rsid w:val="000D066A"/>
    <w:rsid w:val="000D1F29"/>
    <w:rsid w:val="000D33C2"/>
    <w:rsid w:val="000D7587"/>
    <w:rsid w:val="000E0136"/>
    <w:rsid w:val="000E2C8F"/>
    <w:rsid w:val="000F0297"/>
    <w:rsid w:val="000F3C33"/>
    <w:rsid w:val="000F602B"/>
    <w:rsid w:val="000F7C95"/>
    <w:rsid w:val="00102AF6"/>
    <w:rsid w:val="00106F23"/>
    <w:rsid w:val="00114DDE"/>
    <w:rsid w:val="00114E67"/>
    <w:rsid w:val="001204F4"/>
    <w:rsid w:val="00123D63"/>
    <w:rsid w:val="0013016A"/>
    <w:rsid w:val="00131B65"/>
    <w:rsid w:val="00131DE0"/>
    <w:rsid w:val="00136B38"/>
    <w:rsid w:val="001445FF"/>
    <w:rsid w:val="00145CC1"/>
    <w:rsid w:val="00146FF6"/>
    <w:rsid w:val="00150FA6"/>
    <w:rsid w:val="00153ED5"/>
    <w:rsid w:val="00156AC0"/>
    <w:rsid w:val="00160D98"/>
    <w:rsid w:val="00161515"/>
    <w:rsid w:val="00165630"/>
    <w:rsid w:val="0017248C"/>
    <w:rsid w:val="001809D8"/>
    <w:rsid w:val="00180CE2"/>
    <w:rsid w:val="00181357"/>
    <w:rsid w:val="001834FF"/>
    <w:rsid w:val="00185370"/>
    <w:rsid w:val="00186F4C"/>
    <w:rsid w:val="0019485C"/>
    <w:rsid w:val="001A43F6"/>
    <w:rsid w:val="001B0F07"/>
    <w:rsid w:val="001B1EB0"/>
    <w:rsid w:val="001B4FD4"/>
    <w:rsid w:val="001B6C5F"/>
    <w:rsid w:val="001C42C4"/>
    <w:rsid w:val="001C6E38"/>
    <w:rsid w:val="001D4168"/>
    <w:rsid w:val="001D49EA"/>
    <w:rsid w:val="001D4C25"/>
    <w:rsid w:val="001D5A52"/>
    <w:rsid w:val="001D60C5"/>
    <w:rsid w:val="001E4778"/>
    <w:rsid w:val="001E771F"/>
    <w:rsid w:val="001E7E4C"/>
    <w:rsid w:val="001F044B"/>
    <w:rsid w:val="001F345F"/>
    <w:rsid w:val="00201E85"/>
    <w:rsid w:val="00203575"/>
    <w:rsid w:val="00204228"/>
    <w:rsid w:val="00205A41"/>
    <w:rsid w:val="00207BDA"/>
    <w:rsid w:val="00210353"/>
    <w:rsid w:val="00211D36"/>
    <w:rsid w:val="002212DC"/>
    <w:rsid w:val="00223781"/>
    <w:rsid w:val="00223E3A"/>
    <w:rsid w:val="00225250"/>
    <w:rsid w:val="002255B7"/>
    <w:rsid w:val="002269AE"/>
    <w:rsid w:val="00230E62"/>
    <w:rsid w:val="0023202D"/>
    <w:rsid w:val="002341D8"/>
    <w:rsid w:val="002357E4"/>
    <w:rsid w:val="0024033B"/>
    <w:rsid w:val="00242F80"/>
    <w:rsid w:val="0025336A"/>
    <w:rsid w:val="00256FCE"/>
    <w:rsid w:val="0025794D"/>
    <w:rsid w:val="00263936"/>
    <w:rsid w:val="00265C0C"/>
    <w:rsid w:val="0027072E"/>
    <w:rsid w:val="00270F08"/>
    <w:rsid w:val="00270FA3"/>
    <w:rsid w:val="00270FAB"/>
    <w:rsid w:val="002747F3"/>
    <w:rsid w:val="00275F23"/>
    <w:rsid w:val="00283479"/>
    <w:rsid w:val="00292CE5"/>
    <w:rsid w:val="00293695"/>
    <w:rsid w:val="002970CE"/>
    <w:rsid w:val="002A1594"/>
    <w:rsid w:val="002A2C72"/>
    <w:rsid w:val="002A417A"/>
    <w:rsid w:val="002A6F00"/>
    <w:rsid w:val="002B165C"/>
    <w:rsid w:val="002B22D1"/>
    <w:rsid w:val="002B27FE"/>
    <w:rsid w:val="002B744F"/>
    <w:rsid w:val="002C36D6"/>
    <w:rsid w:val="002C4D75"/>
    <w:rsid w:val="002C623C"/>
    <w:rsid w:val="002C77DA"/>
    <w:rsid w:val="002C7A20"/>
    <w:rsid w:val="002D25E6"/>
    <w:rsid w:val="002D6B68"/>
    <w:rsid w:val="002D7AB7"/>
    <w:rsid w:val="002E3E40"/>
    <w:rsid w:val="002E5308"/>
    <w:rsid w:val="002E6D55"/>
    <w:rsid w:val="002F0AB8"/>
    <w:rsid w:val="002F49D6"/>
    <w:rsid w:val="003058CD"/>
    <w:rsid w:val="003122C5"/>
    <w:rsid w:val="0031306B"/>
    <w:rsid w:val="00313A44"/>
    <w:rsid w:val="003150E8"/>
    <w:rsid w:val="00321CD5"/>
    <w:rsid w:val="0032253F"/>
    <w:rsid w:val="00326485"/>
    <w:rsid w:val="00331C6C"/>
    <w:rsid w:val="00332B2E"/>
    <w:rsid w:val="00333CA9"/>
    <w:rsid w:val="00335A72"/>
    <w:rsid w:val="003370EB"/>
    <w:rsid w:val="00340DE7"/>
    <w:rsid w:val="00341C8F"/>
    <w:rsid w:val="00344AAD"/>
    <w:rsid w:val="00345170"/>
    <w:rsid w:val="003527DB"/>
    <w:rsid w:val="00356734"/>
    <w:rsid w:val="00357C4B"/>
    <w:rsid w:val="00361B72"/>
    <w:rsid w:val="00365DD7"/>
    <w:rsid w:val="003707B5"/>
    <w:rsid w:val="00372F91"/>
    <w:rsid w:val="003734CF"/>
    <w:rsid w:val="00373D91"/>
    <w:rsid w:val="00383B6C"/>
    <w:rsid w:val="00387B5F"/>
    <w:rsid w:val="00393B4F"/>
    <w:rsid w:val="00393FDD"/>
    <w:rsid w:val="00394F06"/>
    <w:rsid w:val="003A0080"/>
    <w:rsid w:val="003A643A"/>
    <w:rsid w:val="003A715F"/>
    <w:rsid w:val="003B636B"/>
    <w:rsid w:val="003B7257"/>
    <w:rsid w:val="003C082B"/>
    <w:rsid w:val="003C3F6C"/>
    <w:rsid w:val="003C59D2"/>
    <w:rsid w:val="003D009F"/>
    <w:rsid w:val="003E01CB"/>
    <w:rsid w:val="003E0B51"/>
    <w:rsid w:val="003E42BF"/>
    <w:rsid w:val="003E4F67"/>
    <w:rsid w:val="003F03AA"/>
    <w:rsid w:val="003F1565"/>
    <w:rsid w:val="003F3E34"/>
    <w:rsid w:val="003F565A"/>
    <w:rsid w:val="00401BF3"/>
    <w:rsid w:val="00403E60"/>
    <w:rsid w:val="00404C0F"/>
    <w:rsid w:val="004060D0"/>
    <w:rsid w:val="00406CED"/>
    <w:rsid w:val="00410DC6"/>
    <w:rsid w:val="0042026F"/>
    <w:rsid w:val="0042095D"/>
    <w:rsid w:val="00423416"/>
    <w:rsid w:val="00423FFE"/>
    <w:rsid w:val="0042620E"/>
    <w:rsid w:val="004276EB"/>
    <w:rsid w:val="00427E47"/>
    <w:rsid w:val="004344C6"/>
    <w:rsid w:val="004351EA"/>
    <w:rsid w:val="004406F8"/>
    <w:rsid w:val="0044164C"/>
    <w:rsid w:val="00447B06"/>
    <w:rsid w:val="00455996"/>
    <w:rsid w:val="0045772A"/>
    <w:rsid w:val="00464B44"/>
    <w:rsid w:val="00464E4D"/>
    <w:rsid w:val="00475238"/>
    <w:rsid w:val="00477666"/>
    <w:rsid w:val="004908AA"/>
    <w:rsid w:val="00494961"/>
    <w:rsid w:val="004956A4"/>
    <w:rsid w:val="0049796F"/>
    <w:rsid w:val="004A4D3E"/>
    <w:rsid w:val="004A51BD"/>
    <w:rsid w:val="004A6ABC"/>
    <w:rsid w:val="004B45EB"/>
    <w:rsid w:val="004B5A14"/>
    <w:rsid w:val="004B60D2"/>
    <w:rsid w:val="004B7693"/>
    <w:rsid w:val="004C5757"/>
    <w:rsid w:val="004C72B6"/>
    <w:rsid w:val="004D7D3D"/>
    <w:rsid w:val="004E2021"/>
    <w:rsid w:val="004E3052"/>
    <w:rsid w:val="004E4BB6"/>
    <w:rsid w:val="004E6F98"/>
    <w:rsid w:val="004F1888"/>
    <w:rsid w:val="004F35A2"/>
    <w:rsid w:val="004F7910"/>
    <w:rsid w:val="005016DE"/>
    <w:rsid w:val="00502D6B"/>
    <w:rsid w:val="005040FF"/>
    <w:rsid w:val="0050430C"/>
    <w:rsid w:val="0051531C"/>
    <w:rsid w:val="005160DC"/>
    <w:rsid w:val="005210E1"/>
    <w:rsid w:val="00521300"/>
    <w:rsid w:val="005330AC"/>
    <w:rsid w:val="00533ECA"/>
    <w:rsid w:val="00534453"/>
    <w:rsid w:val="0053728F"/>
    <w:rsid w:val="00540458"/>
    <w:rsid w:val="00540A7D"/>
    <w:rsid w:val="005422CD"/>
    <w:rsid w:val="00545F1B"/>
    <w:rsid w:val="005463A8"/>
    <w:rsid w:val="00546EB8"/>
    <w:rsid w:val="00554059"/>
    <w:rsid w:val="0055648B"/>
    <w:rsid w:val="00565F6F"/>
    <w:rsid w:val="00566108"/>
    <w:rsid w:val="00571217"/>
    <w:rsid w:val="00572494"/>
    <w:rsid w:val="00574917"/>
    <w:rsid w:val="00574BAF"/>
    <w:rsid w:val="005816DD"/>
    <w:rsid w:val="00586C4B"/>
    <w:rsid w:val="005902CA"/>
    <w:rsid w:val="005936E3"/>
    <w:rsid w:val="00594299"/>
    <w:rsid w:val="00594C0B"/>
    <w:rsid w:val="0059524D"/>
    <w:rsid w:val="00597CC5"/>
    <w:rsid w:val="005A0BCF"/>
    <w:rsid w:val="005B523C"/>
    <w:rsid w:val="005B67E1"/>
    <w:rsid w:val="005C3D8F"/>
    <w:rsid w:val="005D1479"/>
    <w:rsid w:val="005D43CB"/>
    <w:rsid w:val="005E19A7"/>
    <w:rsid w:val="005E490E"/>
    <w:rsid w:val="005E5060"/>
    <w:rsid w:val="005E5637"/>
    <w:rsid w:val="005E6F28"/>
    <w:rsid w:val="005F0BBC"/>
    <w:rsid w:val="005F1175"/>
    <w:rsid w:val="005F31E1"/>
    <w:rsid w:val="006030E3"/>
    <w:rsid w:val="0060532D"/>
    <w:rsid w:val="00610CC1"/>
    <w:rsid w:val="00610F7B"/>
    <w:rsid w:val="006116CC"/>
    <w:rsid w:val="00617838"/>
    <w:rsid w:val="00622BC1"/>
    <w:rsid w:val="0062604C"/>
    <w:rsid w:val="006274A0"/>
    <w:rsid w:val="00634DE9"/>
    <w:rsid w:val="00636D47"/>
    <w:rsid w:val="0064186C"/>
    <w:rsid w:val="00643F0E"/>
    <w:rsid w:val="00644E9B"/>
    <w:rsid w:val="00647227"/>
    <w:rsid w:val="00652896"/>
    <w:rsid w:val="006556FC"/>
    <w:rsid w:val="0066408A"/>
    <w:rsid w:val="00664673"/>
    <w:rsid w:val="006668BA"/>
    <w:rsid w:val="00674D3C"/>
    <w:rsid w:val="00674E1B"/>
    <w:rsid w:val="00675AC7"/>
    <w:rsid w:val="0067665C"/>
    <w:rsid w:val="0067692B"/>
    <w:rsid w:val="006813D9"/>
    <w:rsid w:val="00687A99"/>
    <w:rsid w:val="00692659"/>
    <w:rsid w:val="00692CDB"/>
    <w:rsid w:val="006A091A"/>
    <w:rsid w:val="006A51CF"/>
    <w:rsid w:val="006A7CBB"/>
    <w:rsid w:val="006B0466"/>
    <w:rsid w:val="006B5A39"/>
    <w:rsid w:val="006C2870"/>
    <w:rsid w:val="006C4E03"/>
    <w:rsid w:val="006C774C"/>
    <w:rsid w:val="006D49DC"/>
    <w:rsid w:val="006D4C41"/>
    <w:rsid w:val="006E0CA4"/>
    <w:rsid w:val="006E1815"/>
    <w:rsid w:val="006E1F01"/>
    <w:rsid w:val="006E7AD5"/>
    <w:rsid w:val="0070301A"/>
    <w:rsid w:val="00706456"/>
    <w:rsid w:val="0071024F"/>
    <w:rsid w:val="0071088A"/>
    <w:rsid w:val="007110BC"/>
    <w:rsid w:val="00712471"/>
    <w:rsid w:val="00716112"/>
    <w:rsid w:val="00720480"/>
    <w:rsid w:val="0072093B"/>
    <w:rsid w:val="0072473B"/>
    <w:rsid w:val="0072728C"/>
    <w:rsid w:val="00731B14"/>
    <w:rsid w:val="00734451"/>
    <w:rsid w:val="007361A0"/>
    <w:rsid w:val="00736E11"/>
    <w:rsid w:val="00740E2D"/>
    <w:rsid w:val="00741E7C"/>
    <w:rsid w:val="007443F1"/>
    <w:rsid w:val="007535C5"/>
    <w:rsid w:val="00762F8E"/>
    <w:rsid w:val="0076314B"/>
    <w:rsid w:val="00763843"/>
    <w:rsid w:val="00763FB8"/>
    <w:rsid w:val="007709E2"/>
    <w:rsid w:val="00773A72"/>
    <w:rsid w:val="00774411"/>
    <w:rsid w:val="00782938"/>
    <w:rsid w:val="0078406F"/>
    <w:rsid w:val="007842B3"/>
    <w:rsid w:val="0078476D"/>
    <w:rsid w:val="00785171"/>
    <w:rsid w:val="0079054C"/>
    <w:rsid w:val="00792C25"/>
    <w:rsid w:val="0079438F"/>
    <w:rsid w:val="00794851"/>
    <w:rsid w:val="007A2644"/>
    <w:rsid w:val="007A4AC9"/>
    <w:rsid w:val="007A76E1"/>
    <w:rsid w:val="007B0070"/>
    <w:rsid w:val="007B070C"/>
    <w:rsid w:val="007B1543"/>
    <w:rsid w:val="007B59EC"/>
    <w:rsid w:val="007B6D58"/>
    <w:rsid w:val="007C1060"/>
    <w:rsid w:val="007C1935"/>
    <w:rsid w:val="007D0752"/>
    <w:rsid w:val="007D56EB"/>
    <w:rsid w:val="007D675A"/>
    <w:rsid w:val="007D7EC9"/>
    <w:rsid w:val="007E30E8"/>
    <w:rsid w:val="007E317E"/>
    <w:rsid w:val="007E4D99"/>
    <w:rsid w:val="007E6C9E"/>
    <w:rsid w:val="007F0AFC"/>
    <w:rsid w:val="007F0BD8"/>
    <w:rsid w:val="007F1092"/>
    <w:rsid w:val="007F5989"/>
    <w:rsid w:val="007F5EE2"/>
    <w:rsid w:val="008073C1"/>
    <w:rsid w:val="008109A2"/>
    <w:rsid w:val="00813634"/>
    <w:rsid w:val="008247BA"/>
    <w:rsid w:val="00824A93"/>
    <w:rsid w:val="00825DDE"/>
    <w:rsid w:val="00830AEB"/>
    <w:rsid w:val="00831282"/>
    <w:rsid w:val="00837787"/>
    <w:rsid w:val="0084181D"/>
    <w:rsid w:val="00841933"/>
    <w:rsid w:val="008451FE"/>
    <w:rsid w:val="00847C39"/>
    <w:rsid w:val="008523F4"/>
    <w:rsid w:val="008530CB"/>
    <w:rsid w:val="008615F0"/>
    <w:rsid w:val="00862EDF"/>
    <w:rsid w:val="008644E1"/>
    <w:rsid w:val="00866850"/>
    <w:rsid w:val="008703E2"/>
    <w:rsid w:val="00884E5E"/>
    <w:rsid w:val="008860D5"/>
    <w:rsid w:val="00887478"/>
    <w:rsid w:val="00887A69"/>
    <w:rsid w:val="00892774"/>
    <w:rsid w:val="00894538"/>
    <w:rsid w:val="008A3BEC"/>
    <w:rsid w:val="008A5048"/>
    <w:rsid w:val="008B05C7"/>
    <w:rsid w:val="008B1B76"/>
    <w:rsid w:val="008B3238"/>
    <w:rsid w:val="008B5717"/>
    <w:rsid w:val="008C4205"/>
    <w:rsid w:val="008D1639"/>
    <w:rsid w:val="008D7E1A"/>
    <w:rsid w:val="008E1070"/>
    <w:rsid w:val="008E139B"/>
    <w:rsid w:val="008E7F43"/>
    <w:rsid w:val="008F19E6"/>
    <w:rsid w:val="008F2E96"/>
    <w:rsid w:val="008F30D7"/>
    <w:rsid w:val="008F4CDA"/>
    <w:rsid w:val="00900CB0"/>
    <w:rsid w:val="00900CD7"/>
    <w:rsid w:val="00901A98"/>
    <w:rsid w:val="009031C1"/>
    <w:rsid w:val="009031C5"/>
    <w:rsid w:val="0090676A"/>
    <w:rsid w:val="009102A2"/>
    <w:rsid w:val="00913542"/>
    <w:rsid w:val="00914702"/>
    <w:rsid w:val="00921516"/>
    <w:rsid w:val="00923B93"/>
    <w:rsid w:val="00924E47"/>
    <w:rsid w:val="00925AEB"/>
    <w:rsid w:val="00931AE0"/>
    <w:rsid w:val="00940392"/>
    <w:rsid w:val="00941949"/>
    <w:rsid w:val="00943898"/>
    <w:rsid w:val="009461D2"/>
    <w:rsid w:val="00951C36"/>
    <w:rsid w:val="009572B6"/>
    <w:rsid w:val="00960083"/>
    <w:rsid w:val="00967A24"/>
    <w:rsid w:val="009741FA"/>
    <w:rsid w:val="00976857"/>
    <w:rsid w:val="009872BC"/>
    <w:rsid w:val="00991B78"/>
    <w:rsid w:val="009956DD"/>
    <w:rsid w:val="00995CF0"/>
    <w:rsid w:val="009968C8"/>
    <w:rsid w:val="00996A37"/>
    <w:rsid w:val="009974ED"/>
    <w:rsid w:val="009977DB"/>
    <w:rsid w:val="009A1122"/>
    <w:rsid w:val="009A23D6"/>
    <w:rsid w:val="009B4DD4"/>
    <w:rsid w:val="009C47BD"/>
    <w:rsid w:val="009C4E9B"/>
    <w:rsid w:val="009D2CCD"/>
    <w:rsid w:val="009D793E"/>
    <w:rsid w:val="009D7F95"/>
    <w:rsid w:val="009E19BE"/>
    <w:rsid w:val="009E2B49"/>
    <w:rsid w:val="009F10F7"/>
    <w:rsid w:val="009F3263"/>
    <w:rsid w:val="009F45A1"/>
    <w:rsid w:val="009F4C10"/>
    <w:rsid w:val="00A0138B"/>
    <w:rsid w:val="00A02B0A"/>
    <w:rsid w:val="00A078BD"/>
    <w:rsid w:val="00A15677"/>
    <w:rsid w:val="00A214AB"/>
    <w:rsid w:val="00A22D8F"/>
    <w:rsid w:val="00A262B8"/>
    <w:rsid w:val="00A3106B"/>
    <w:rsid w:val="00A32CC1"/>
    <w:rsid w:val="00A34D9D"/>
    <w:rsid w:val="00A351CF"/>
    <w:rsid w:val="00A353EB"/>
    <w:rsid w:val="00A40B3C"/>
    <w:rsid w:val="00A41233"/>
    <w:rsid w:val="00A422E0"/>
    <w:rsid w:val="00A4246E"/>
    <w:rsid w:val="00A427F1"/>
    <w:rsid w:val="00A45BC3"/>
    <w:rsid w:val="00A45D46"/>
    <w:rsid w:val="00A473CA"/>
    <w:rsid w:val="00A50757"/>
    <w:rsid w:val="00A50DAD"/>
    <w:rsid w:val="00A510C1"/>
    <w:rsid w:val="00A5146B"/>
    <w:rsid w:val="00A66FED"/>
    <w:rsid w:val="00A7123C"/>
    <w:rsid w:val="00A74B3C"/>
    <w:rsid w:val="00A77671"/>
    <w:rsid w:val="00A77D61"/>
    <w:rsid w:val="00A836F6"/>
    <w:rsid w:val="00A86BB5"/>
    <w:rsid w:val="00A907EA"/>
    <w:rsid w:val="00A91890"/>
    <w:rsid w:val="00AA085F"/>
    <w:rsid w:val="00AA136C"/>
    <w:rsid w:val="00AA1518"/>
    <w:rsid w:val="00AA5266"/>
    <w:rsid w:val="00AD0183"/>
    <w:rsid w:val="00AD56E6"/>
    <w:rsid w:val="00AE131E"/>
    <w:rsid w:val="00AE14DD"/>
    <w:rsid w:val="00AE4D60"/>
    <w:rsid w:val="00AE70E9"/>
    <w:rsid w:val="00AF0B0E"/>
    <w:rsid w:val="00AF157C"/>
    <w:rsid w:val="00AF4355"/>
    <w:rsid w:val="00AF497F"/>
    <w:rsid w:val="00B016E2"/>
    <w:rsid w:val="00B02932"/>
    <w:rsid w:val="00B11944"/>
    <w:rsid w:val="00B23206"/>
    <w:rsid w:val="00B257D4"/>
    <w:rsid w:val="00B27BAC"/>
    <w:rsid w:val="00B319C6"/>
    <w:rsid w:val="00B33C61"/>
    <w:rsid w:val="00B33D18"/>
    <w:rsid w:val="00B33D51"/>
    <w:rsid w:val="00B34F71"/>
    <w:rsid w:val="00B462B3"/>
    <w:rsid w:val="00B4686D"/>
    <w:rsid w:val="00B52A64"/>
    <w:rsid w:val="00B54993"/>
    <w:rsid w:val="00B55EB6"/>
    <w:rsid w:val="00B5614B"/>
    <w:rsid w:val="00B571CD"/>
    <w:rsid w:val="00B637D4"/>
    <w:rsid w:val="00B65A3D"/>
    <w:rsid w:val="00B67C14"/>
    <w:rsid w:val="00B705D6"/>
    <w:rsid w:val="00B7112A"/>
    <w:rsid w:val="00B766E1"/>
    <w:rsid w:val="00B81F90"/>
    <w:rsid w:val="00B85838"/>
    <w:rsid w:val="00B86D8D"/>
    <w:rsid w:val="00B91E56"/>
    <w:rsid w:val="00B959FD"/>
    <w:rsid w:val="00B9645D"/>
    <w:rsid w:val="00BA732D"/>
    <w:rsid w:val="00BB25F8"/>
    <w:rsid w:val="00BB28A3"/>
    <w:rsid w:val="00BC4B22"/>
    <w:rsid w:val="00BD49D2"/>
    <w:rsid w:val="00BD4D4B"/>
    <w:rsid w:val="00BE38EA"/>
    <w:rsid w:val="00BF5303"/>
    <w:rsid w:val="00C163BD"/>
    <w:rsid w:val="00C16559"/>
    <w:rsid w:val="00C17FF6"/>
    <w:rsid w:val="00C254FC"/>
    <w:rsid w:val="00C25BD6"/>
    <w:rsid w:val="00C277D4"/>
    <w:rsid w:val="00C278E1"/>
    <w:rsid w:val="00C31CA6"/>
    <w:rsid w:val="00C35EE8"/>
    <w:rsid w:val="00C35F23"/>
    <w:rsid w:val="00C36018"/>
    <w:rsid w:val="00C36528"/>
    <w:rsid w:val="00C365CF"/>
    <w:rsid w:val="00C37B0C"/>
    <w:rsid w:val="00C42422"/>
    <w:rsid w:val="00C45F71"/>
    <w:rsid w:val="00C47286"/>
    <w:rsid w:val="00C479DA"/>
    <w:rsid w:val="00C47A48"/>
    <w:rsid w:val="00C47A4D"/>
    <w:rsid w:val="00C52CFE"/>
    <w:rsid w:val="00C61AC6"/>
    <w:rsid w:val="00C63876"/>
    <w:rsid w:val="00C66EFD"/>
    <w:rsid w:val="00C71AB3"/>
    <w:rsid w:val="00C7322C"/>
    <w:rsid w:val="00C76044"/>
    <w:rsid w:val="00C772D1"/>
    <w:rsid w:val="00C77398"/>
    <w:rsid w:val="00C80964"/>
    <w:rsid w:val="00C867D9"/>
    <w:rsid w:val="00C91718"/>
    <w:rsid w:val="00C97A80"/>
    <w:rsid w:val="00CA06A8"/>
    <w:rsid w:val="00CA217F"/>
    <w:rsid w:val="00CA35B3"/>
    <w:rsid w:val="00CB0387"/>
    <w:rsid w:val="00CB1506"/>
    <w:rsid w:val="00CB1FAB"/>
    <w:rsid w:val="00CB3BFE"/>
    <w:rsid w:val="00CB447D"/>
    <w:rsid w:val="00CB7253"/>
    <w:rsid w:val="00CC127B"/>
    <w:rsid w:val="00CC245D"/>
    <w:rsid w:val="00CC2507"/>
    <w:rsid w:val="00CC5AB6"/>
    <w:rsid w:val="00CD1D77"/>
    <w:rsid w:val="00CD27DE"/>
    <w:rsid w:val="00CD3EDE"/>
    <w:rsid w:val="00CD4DAE"/>
    <w:rsid w:val="00CE3085"/>
    <w:rsid w:val="00CE6801"/>
    <w:rsid w:val="00CE7786"/>
    <w:rsid w:val="00CF0475"/>
    <w:rsid w:val="00CF09AC"/>
    <w:rsid w:val="00CF3352"/>
    <w:rsid w:val="00CF5AF5"/>
    <w:rsid w:val="00D12412"/>
    <w:rsid w:val="00D13B39"/>
    <w:rsid w:val="00D1466C"/>
    <w:rsid w:val="00D1687E"/>
    <w:rsid w:val="00D16F67"/>
    <w:rsid w:val="00D22C04"/>
    <w:rsid w:val="00D23503"/>
    <w:rsid w:val="00D24FFA"/>
    <w:rsid w:val="00D30ED2"/>
    <w:rsid w:val="00D31372"/>
    <w:rsid w:val="00D31DE5"/>
    <w:rsid w:val="00D37583"/>
    <w:rsid w:val="00D418A7"/>
    <w:rsid w:val="00D4442D"/>
    <w:rsid w:val="00D444C7"/>
    <w:rsid w:val="00D44602"/>
    <w:rsid w:val="00D47B6A"/>
    <w:rsid w:val="00D506C9"/>
    <w:rsid w:val="00D51C25"/>
    <w:rsid w:val="00D61C8F"/>
    <w:rsid w:val="00D62043"/>
    <w:rsid w:val="00D62EC7"/>
    <w:rsid w:val="00D62F5D"/>
    <w:rsid w:val="00D63525"/>
    <w:rsid w:val="00D66C64"/>
    <w:rsid w:val="00D73048"/>
    <w:rsid w:val="00D8074D"/>
    <w:rsid w:val="00D811A0"/>
    <w:rsid w:val="00D84F2B"/>
    <w:rsid w:val="00D85A77"/>
    <w:rsid w:val="00D869EF"/>
    <w:rsid w:val="00D9296A"/>
    <w:rsid w:val="00D93551"/>
    <w:rsid w:val="00D9394E"/>
    <w:rsid w:val="00D9403D"/>
    <w:rsid w:val="00DA43A3"/>
    <w:rsid w:val="00DA63B0"/>
    <w:rsid w:val="00DB1A8E"/>
    <w:rsid w:val="00DB4B28"/>
    <w:rsid w:val="00DB54A3"/>
    <w:rsid w:val="00DC060F"/>
    <w:rsid w:val="00DC1784"/>
    <w:rsid w:val="00DC2E51"/>
    <w:rsid w:val="00DC308A"/>
    <w:rsid w:val="00DC378E"/>
    <w:rsid w:val="00DC3E59"/>
    <w:rsid w:val="00DC4320"/>
    <w:rsid w:val="00DC4E54"/>
    <w:rsid w:val="00DC6852"/>
    <w:rsid w:val="00DC768E"/>
    <w:rsid w:val="00DD016E"/>
    <w:rsid w:val="00DD0D2D"/>
    <w:rsid w:val="00DD1753"/>
    <w:rsid w:val="00DD18F1"/>
    <w:rsid w:val="00DD1DA8"/>
    <w:rsid w:val="00DD2015"/>
    <w:rsid w:val="00DE3A37"/>
    <w:rsid w:val="00DF3875"/>
    <w:rsid w:val="00DF39A1"/>
    <w:rsid w:val="00DF5811"/>
    <w:rsid w:val="00E00062"/>
    <w:rsid w:val="00E03570"/>
    <w:rsid w:val="00E11C20"/>
    <w:rsid w:val="00E204EB"/>
    <w:rsid w:val="00E2248C"/>
    <w:rsid w:val="00E30ED3"/>
    <w:rsid w:val="00E336A5"/>
    <w:rsid w:val="00E36286"/>
    <w:rsid w:val="00E40753"/>
    <w:rsid w:val="00E40DE8"/>
    <w:rsid w:val="00E41B4D"/>
    <w:rsid w:val="00E4263A"/>
    <w:rsid w:val="00E42E2B"/>
    <w:rsid w:val="00E44C02"/>
    <w:rsid w:val="00E5111A"/>
    <w:rsid w:val="00E52FA0"/>
    <w:rsid w:val="00E5556D"/>
    <w:rsid w:val="00E56926"/>
    <w:rsid w:val="00E62BC4"/>
    <w:rsid w:val="00E645F3"/>
    <w:rsid w:val="00E65A2D"/>
    <w:rsid w:val="00E7088E"/>
    <w:rsid w:val="00E72D80"/>
    <w:rsid w:val="00E74976"/>
    <w:rsid w:val="00E76E17"/>
    <w:rsid w:val="00E82AF8"/>
    <w:rsid w:val="00E82E9B"/>
    <w:rsid w:val="00E8615F"/>
    <w:rsid w:val="00E874FD"/>
    <w:rsid w:val="00E87C13"/>
    <w:rsid w:val="00E96BB9"/>
    <w:rsid w:val="00E97EAA"/>
    <w:rsid w:val="00E97EC8"/>
    <w:rsid w:val="00EA08F1"/>
    <w:rsid w:val="00EA1BA2"/>
    <w:rsid w:val="00EA58BB"/>
    <w:rsid w:val="00EA58C5"/>
    <w:rsid w:val="00EA6648"/>
    <w:rsid w:val="00EA67F9"/>
    <w:rsid w:val="00EA6C26"/>
    <w:rsid w:val="00EB1864"/>
    <w:rsid w:val="00EB5490"/>
    <w:rsid w:val="00EC0478"/>
    <w:rsid w:val="00EC2610"/>
    <w:rsid w:val="00EC4588"/>
    <w:rsid w:val="00EC52FC"/>
    <w:rsid w:val="00EC598A"/>
    <w:rsid w:val="00ED2ACB"/>
    <w:rsid w:val="00ED61F4"/>
    <w:rsid w:val="00ED69BC"/>
    <w:rsid w:val="00EE4AE8"/>
    <w:rsid w:val="00EE51E8"/>
    <w:rsid w:val="00EE7EB6"/>
    <w:rsid w:val="00EF035D"/>
    <w:rsid w:val="00EF0AE2"/>
    <w:rsid w:val="00EF1C43"/>
    <w:rsid w:val="00EF2A05"/>
    <w:rsid w:val="00EF346A"/>
    <w:rsid w:val="00F02266"/>
    <w:rsid w:val="00F02CE1"/>
    <w:rsid w:val="00F02F22"/>
    <w:rsid w:val="00F043F2"/>
    <w:rsid w:val="00F10966"/>
    <w:rsid w:val="00F1453F"/>
    <w:rsid w:val="00F23105"/>
    <w:rsid w:val="00F236A7"/>
    <w:rsid w:val="00F23FA1"/>
    <w:rsid w:val="00F30580"/>
    <w:rsid w:val="00F336C4"/>
    <w:rsid w:val="00F33982"/>
    <w:rsid w:val="00F41B96"/>
    <w:rsid w:val="00F47AAF"/>
    <w:rsid w:val="00F50019"/>
    <w:rsid w:val="00F53592"/>
    <w:rsid w:val="00F6294E"/>
    <w:rsid w:val="00F637E1"/>
    <w:rsid w:val="00F63E33"/>
    <w:rsid w:val="00F70EB1"/>
    <w:rsid w:val="00F733FE"/>
    <w:rsid w:val="00F92ED0"/>
    <w:rsid w:val="00F97B76"/>
    <w:rsid w:val="00FA4C6E"/>
    <w:rsid w:val="00FA5189"/>
    <w:rsid w:val="00FA58E3"/>
    <w:rsid w:val="00FA7BA6"/>
    <w:rsid w:val="00FB282A"/>
    <w:rsid w:val="00FB30A5"/>
    <w:rsid w:val="00FB33D1"/>
    <w:rsid w:val="00FC12C7"/>
    <w:rsid w:val="00FC3312"/>
    <w:rsid w:val="00FC5F76"/>
    <w:rsid w:val="00FC7103"/>
    <w:rsid w:val="00FE2A71"/>
    <w:rsid w:val="00FE2C54"/>
    <w:rsid w:val="00FE3158"/>
    <w:rsid w:val="00FE34C9"/>
    <w:rsid w:val="00FE5633"/>
    <w:rsid w:val="00FF2575"/>
    <w:rsid w:val="00FF42D9"/>
    <w:rsid w:val="00FF5594"/>
    <w:rsid w:val="456C85C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1DC666"/>
  <w15:docId w15:val="{10187D43-D6C2-449D-B92A-2E346581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23FA1"/>
    <w:pPr>
      <w:widowControl w:val="0"/>
      <w:spacing w:line="250" w:lineRule="atLeast"/>
    </w:pPr>
    <w:rPr>
      <w:rFonts w:ascii="Georgia" w:hAnsi="Georgia"/>
      <w:sz w:val="19"/>
      <w:szCs w:val="24"/>
    </w:rPr>
  </w:style>
  <w:style w:type="paragraph" w:styleId="Kop1">
    <w:name w:val="heading 1"/>
    <w:basedOn w:val="HuisstijlTitel"/>
    <w:next w:val="Standaard"/>
    <w:link w:val="Kop1Char"/>
    <w:qFormat/>
    <w:rsid w:val="00F23FA1"/>
    <w:pPr>
      <w:outlineLvl w:val="0"/>
    </w:pPr>
    <w:rPr>
      <w:rFonts w:cs="Arial"/>
      <w:bCs/>
      <w:szCs w:val="32"/>
    </w:rPr>
  </w:style>
  <w:style w:type="paragraph" w:styleId="Kop2">
    <w:name w:val="heading 2"/>
    <w:basedOn w:val="SubParagraafTitel"/>
    <w:next w:val="Standaard"/>
    <w:qFormat/>
    <w:rsid w:val="00F23FA1"/>
    <w:pPr>
      <w:outlineLvl w:val="1"/>
    </w:pPr>
    <w:rPr>
      <w:rFonts w:cs="Arial"/>
      <w:bCs/>
      <w:iCs/>
      <w:szCs w:val="28"/>
    </w:rPr>
  </w:style>
  <w:style w:type="paragraph" w:styleId="Kop3">
    <w:name w:val="heading 3"/>
    <w:basedOn w:val="Standaard"/>
    <w:next w:val="Standaard"/>
    <w:qFormat/>
    <w:rsid w:val="000358CC"/>
    <w:pPr>
      <w:outlineLvl w:val="2"/>
    </w:pPr>
    <w:rPr>
      <w:rFonts w:cs="Arial"/>
      <w:bCs/>
      <w:szCs w:val="26"/>
    </w:rPr>
  </w:style>
  <w:style w:type="paragraph" w:styleId="Kop4">
    <w:name w:val="heading 4"/>
    <w:basedOn w:val="AlineaKop"/>
    <w:next w:val="Standaard"/>
    <w:rsid w:val="00F23FA1"/>
    <w:pPr>
      <w:outlineLvl w:val="3"/>
    </w:pPr>
    <w:rPr>
      <w:bCs/>
      <w:szCs w:val="28"/>
    </w:rPr>
  </w:style>
  <w:style w:type="paragraph" w:styleId="Kop5">
    <w:name w:val="heading 5"/>
    <w:basedOn w:val="Standaard"/>
    <w:next w:val="Standaard"/>
    <w:rsid w:val="00F23FA1"/>
    <w:pPr>
      <w:spacing w:before="240" w:after="60"/>
      <w:outlineLvl w:val="4"/>
    </w:pPr>
    <w:rPr>
      <w:b/>
      <w:bCs/>
      <w:i/>
      <w:iCs/>
      <w:sz w:val="26"/>
      <w:szCs w:val="26"/>
    </w:rPr>
  </w:style>
  <w:style w:type="paragraph" w:styleId="Kop6">
    <w:name w:val="heading 6"/>
    <w:basedOn w:val="Standaard"/>
    <w:next w:val="Standaard"/>
    <w:rsid w:val="00F23FA1"/>
    <w:pPr>
      <w:spacing w:before="240" w:after="60"/>
      <w:outlineLvl w:val="5"/>
    </w:pPr>
    <w:rPr>
      <w:rFonts w:ascii="Times New Roman" w:hAnsi="Times New Roman"/>
      <w:b/>
      <w:bCs/>
      <w:sz w:val="22"/>
      <w:szCs w:val="22"/>
    </w:rPr>
  </w:style>
  <w:style w:type="paragraph" w:styleId="Kop7">
    <w:name w:val="heading 7"/>
    <w:basedOn w:val="Standaard"/>
    <w:next w:val="Standaard"/>
    <w:rsid w:val="00F23FA1"/>
    <w:pPr>
      <w:spacing w:before="240" w:after="60"/>
      <w:outlineLvl w:val="6"/>
    </w:pPr>
    <w:rPr>
      <w:rFonts w:ascii="Times New Roman" w:hAnsi="Times New Roman"/>
      <w:sz w:val="24"/>
    </w:rPr>
  </w:style>
  <w:style w:type="paragraph" w:styleId="Kop8">
    <w:name w:val="heading 8"/>
    <w:basedOn w:val="Standaard"/>
    <w:next w:val="Standaard"/>
    <w:rsid w:val="00F23FA1"/>
    <w:pPr>
      <w:spacing w:before="240" w:after="60"/>
      <w:outlineLvl w:val="7"/>
    </w:pPr>
    <w:rPr>
      <w:rFonts w:ascii="Times New Roman" w:hAnsi="Times New Roman"/>
      <w:i/>
      <w:iCs/>
      <w:sz w:val="24"/>
    </w:rPr>
  </w:style>
  <w:style w:type="paragraph" w:styleId="Kop9">
    <w:name w:val="heading 9"/>
    <w:basedOn w:val="Standaard"/>
    <w:next w:val="Standaard"/>
    <w:rsid w:val="00F23FA1"/>
    <w:p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delingsnaam">
    <w:name w:val="Afdelingsnaam"/>
    <w:next w:val="Standaard"/>
    <w:qFormat/>
    <w:rsid w:val="00F23FA1"/>
    <w:pPr>
      <w:widowControl w:val="0"/>
      <w:spacing w:line="250" w:lineRule="atLeast"/>
    </w:pPr>
    <w:rPr>
      <w:rFonts w:ascii="Frutiger LT Com 45 Light" w:hAnsi="Frutiger LT Com 45 Light"/>
      <w:b/>
      <w:sz w:val="22"/>
      <w:szCs w:val="24"/>
    </w:rPr>
  </w:style>
  <w:style w:type="paragraph" w:customStyle="1" w:styleId="AlineaKop">
    <w:name w:val="AlineaKop"/>
    <w:next w:val="Standaard"/>
    <w:qFormat/>
    <w:rsid w:val="00F23FA1"/>
    <w:pPr>
      <w:widowControl w:val="0"/>
      <w:spacing w:line="250" w:lineRule="atLeast"/>
    </w:pPr>
    <w:rPr>
      <w:rFonts w:ascii="Georgia" w:hAnsi="Georgia"/>
      <w:i/>
      <w:sz w:val="18"/>
      <w:szCs w:val="24"/>
    </w:rPr>
  </w:style>
  <w:style w:type="paragraph" w:customStyle="1" w:styleId="Facturatiegegevens">
    <w:name w:val="Facturatiegegevens"/>
    <w:qFormat/>
    <w:rsid w:val="00F23FA1"/>
    <w:pPr>
      <w:widowControl w:val="0"/>
      <w:spacing w:line="190" w:lineRule="atLeast"/>
    </w:pPr>
    <w:rPr>
      <w:rFonts w:ascii="Georgia" w:hAnsi="Georgia"/>
      <w:sz w:val="16"/>
      <w:szCs w:val="24"/>
    </w:rPr>
  </w:style>
  <w:style w:type="paragraph" w:customStyle="1" w:styleId="FrutigerBodytekst">
    <w:name w:val="FrutigerBodytekst"/>
    <w:next w:val="Standaard"/>
    <w:qFormat/>
    <w:rsid w:val="00F23FA1"/>
    <w:pPr>
      <w:widowControl w:val="0"/>
      <w:spacing w:line="250" w:lineRule="atLeast"/>
    </w:pPr>
    <w:rPr>
      <w:rFonts w:ascii="Frutiger LT Com 55 Roman" w:hAnsi="Frutiger LT Com 55 Roman"/>
      <w:sz w:val="18"/>
      <w:szCs w:val="24"/>
    </w:rPr>
  </w:style>
  <w:style w:type="paragraph" w:customStyle="1" w:styleId="GeorgiaBodytekst">
    <w:name w:val="GeorgiaBodytekst"/>
    <w:next w:val="Standaard"/>
    <w:qFormat/>
    <w:rsid w:val="00F23FA1"/>
    <w:pPr>
      <w:widowControl w:val="0"/>
      <w:spacing w:line="250" w:lineRule="atLeast"/>
    </w:pPr>
    <w:rPr>
      <w:rFonts w:ascii="Georgia" w:hAnsi="Georgia"/>
      <w:sz w:val="18"/>
      <w:szCs w:val="24"/>
    </w:rPr>
  </w:style>
  <w:style w:type="paragraph" w:customStyle="1" w:styleId="Naamgemeentedatum">
    <w:name w:val="Naamgemeentedatum"/>
    <w:next w:val="Standaard"/>
    <w:qFormat/>
    <w:rsid w:val="00F23FA1"/>
    <w:pPr>
      <w:widowControl w:val="0"/>
      <w:spacing w:line="190" w:lineRule="atLeast"/>
    </w:pPr>
    <w:rPr>
      <w:rFonts w:ascii="Georgia" w:hAnsi="Georgia" w:cs="Arial"/>
      <w:bCs/>
      <w:sz w:val="16"/>
      <w:szCs w:val="26"/>
    </w:rPr>
  </w:style>
  <w:style w:type="paragraph" w:customStyle="1" w:styleId="NAWgegevens">
    <w:name w:val="NAWgegevens"/>
    <w:next w:val="Standaard"/>
    <w:qFormat/>
    <w:rsid w:val="00F23FA1"/>
    <w:pPr>
      <w:widowControl w:val="0"/>
      <w:spacing w:line="190" w:lineRule="atLeast"/>
    </w:pPr>
    <w:rPr>
      <w:rFonts w:ascii="Frutiger LT Com 55 Roman" w:hAnsi="Frutiger LT Com 55 Roman" w:cs="Arial"/>
      <w:bCs/>
      <w:sz w:val="16"/>
      <w:szCs w:val="26"/>
    </w:rPr>
  </w:style>
  <w:style w:type="paragraph" w:customStyle="1" w:styleId="HuisstijlOndertitel">
    <w:name w:val="Huisstijl_Ondertitel"/>
    <w:next w:val="Standaard"/>
    <w:qFormat/>
    <w:rsid w:val="00F23FA1"/>
    <w:pPr>
      <w:widowControl w:val="0"/>
      <w:spacing w:line="250" w:lineRule="atLeast"/>
    </w:pPr>
    <w:rPr>
      <w:rFonts w:ascii="Georgia" w:hAnsi="Georgia"/>
      <w:b/>
      <w:sz w:val="18"/>
      <w:szCs w:val="24"/>
    </w:rPr>
  </w:style>
  <w:style w:type="paragraph" w:customStyle="1" w:styleId="OpsommingBullet">
    <w:name w:val="OpsommingBullet"/>
    <w:qFormat/>
    <w:rsid w:val="00F23FA1"/>
    <w:pPr>
      <w:widowControl w:val="0"/>
      <w:numPr>
        <w:numId w:val="4"/>
      </w:numPr>
      <w:spacing w:line="250" w:lineRule="atLeast"/>
    </w:pPr>
    <w:rPr>
      <w:rFonts w:ascii="Georgia" w:hAnsi="Georgia"/>
      <w:sz w:val="18"/>
      <w:szCs w:val="24"/>
    </w:rPr>
  </w:style>
  <w:style w:type="paragraph" w:customStyle="1" w:styleId="OpsommingCijfer">
    <w:name w:val="OpsommingCijfer"/>
    <w:qFormat/>
    <w:rsid w:val="00F23FA1"/>
    <w:pPr>
      <w:widowControl w:val="0"/>
      <w:numPr>
        <w:numId w:val="5"/>
      </w:numPr>
      <w:spacing w:line="250" w:lineRule="atLeast"/>
    </w:pPr>
    <w:rPr>
      <w:rFonts w:ascii="Georgia" w:hAnsi="Georgia"/>
      <w:sz w:val="18"/>
      <w:szCs w:val="24"/>
    </w:rPr>
  </w:style>
  <w:style w:type="paragraph" w:customStyle="1" w:styleId="OpsommingLetter">
    <w:name w:val="OpsommingLetter"/>
    <w:qFormat/>
    <w:rsid w:val="00F23FA1"/>
    <w:pPr>
      <w:widowControl w:val="0"/>
      <w:numPr>
        <w:numId w:val="6"/>
      </w:numPr>
      <w:spacing w:line="250" w:lineRule="atLeast"/>
    </w:pPr>
    <w:rPr>
      <w:rFonts w:ascii="Georgia" w:hAnsi="Georgia"/>
      <w:sz w:val="18"/>
      <w:szCs w:val="24"/>
    </w:rPr>
  </w:style>
  <w:style w:type="paragraph" w:customStyle="1" w:styleId="HuisstijlPaginanummer">
    <w:name w:val="Huisstijl_Paginanummer"/>
    <w:next w:val="Standaard"/>
    <w:qFormat/>
    <w:rsid w:val="00F23FA1"/>
    <w:pPr>
      <w:widowControl w:val="0"/>
      <w:spacing w:line="250" w:lineRule="atLeast"/>
    </w:pPr>
    <w:rPr>
      <w:rFonts w:ascii="Georgia" w:hAnsi="Georgia"/>
      <w:szCs w:val="24"/>
    </w:rPr>
  </w:style>
  <w:style w:type="paragraph" w:customStyle="1" w:styleId="ParagraafTitel">
    <w:name w:val="ParagraafTitel"/>
    <w:next w:val="Standaard"/>
    <w:qFormat/>
    <w:rsid w:val="00F23FA1"/>
    <w:pPr>
      <w:widowControl w:val="0"/>
      <w:spacing w:line="250" w:lineRule="atLeast"/>
    </w:pPr>
    <w:rPr>
      <w:rFonts w:ascii="Frutiger LT Com 45 Light" w:hAnsi="Frutiger LT Com 45 Light"/>
      <w:b/>
      <w:sz w:val="24"/>
      <w:szCs w:val="24"/>
    </w:rPr>
  </w:style>
  <w:style w:type="paragraph" w:customStyle="1" w:styleId="Projectnaam">
    <w:name w:val="Projectnaam"/>
    <w:next w:val="Standaard"/>
    <w:qFormat/>
    <w:rsid w:val="00F23FA1"/>
    <w:pPr>
      <w:widowControl w:val="0"/>
      <w:spacing w:line="240" w:lineRule="atLeast"/>
    </w:pPr>
    <w:rPr>
      <w:rFonts w:ascii="Frutiger LT Com 45 Light" w:hAnsi="Frutiger LT Com 45 Light"/>
      <w:b/>
      <w:sz w:val="19"/>
      <w:szCs w:val="24"/>
    </w:rPr>
  </w:style>
  <w:style w:type="paragraph" w:customStyle="1" w:styleId="Referentiegegevens">
    <w:name w:val="Referentiegegevens"/>
    <w:next w:val="Standaard"/>
    <w:qFormat/>
    <w:rsid w:val="00F23FA1"/>
    <w:pPr>
      <w:widowControl w:val="0"/>
      <w:spacing w:line="250" w:lineRule="atLeast"/>
    </w:pPr>
    <w:rPr>
      <w:rFonts w:ascii="Frutiger LT Com 55 Roman" w:hAnsi="Frutiger LT Com 55 Roman"/>
      <w:sz w:val="16"/>
      <w:szCs w:val="24"/>
    </w:rPr>
  </w:style>
  <w:style w:type="paragraph" w:customStyle="1" w:styleId="Rubricering">
    <w:name w:val="Rubricering"/>
    <w:next w:val="Standaard"/>
    <w:qFormat/>
    <w:rsid w:val="00F23FA1"/>
    <w:pPr>
      <w:widowControl w:val="0"/>
      <w:spacing w:line="240" w:lineRule="atLeast"/>
    </w:pPr>
    <w:rPr>
      <w:rFonts w:ascii="Frutiger LT Com 45 Light" w:hAnsi="Frutiger LT Com 45 Light"/>
      <w:b/>
      <w:sz w:val="22"/>
      <w:szCs w:val="24"/>
    </w:rPr>
  </w:style>
  <w:style w:type="paragraph" w:customStyle="1" w:styleId="Subparagraaf">
    <w:name w:val="Subparagraaf"/>
    <w:next w:val="Standaard"/>
    <w:qFormat/>
    <w:rsid w:val="00F23FA1"/>
    <w:pPr>
      <w:widowControl w:val="0"/>
      <w:spacing w:line="250" w:lineRule="atLeast"/>
    </w:pPr>
    <w:rPr>
      <w:rFonts w:ascii="Frutiger LT Com 55 Roman" w:hAnsi="Frutiger LT Com 55 Roman" w:cs="Arial"/>
      <w:bCs/>
      <w:szCs w:val="26"/>
    </w:rPr>
  </w:style>
  <w:style w:type="paragraph" w:customStyle="1" w:styleId="SubParagraafTitel">
    <w:name w:val="SubParagraafTitel"/>
    <w:next w:val="Standaard"/>
    <w:qFormat/>
    <w:rsid w:val="00F23FA1"/>
    <w:pPr>
      <w:widowControl w:val="0"/>
      <w:spacing w:line="250" w:lineRule="atLeast"/>
    </w:pPr>
    <w:rPr>
      <w:rFonts w:ascii="Georgia" w:hAnsi="Georgia"/>
      <w:b/>
      <w:sz w:val="18"/>
      <w:szCs w:val="24"/>
    </w:rPr>
  </w:style>
  <w:style w:type="paragraph" w:customStyle="1" w:styleId="SubTitelRapport">
    <w:name w:val="SubTitelRapport"/>
    <w:next w:val="Standaard"/>
    <w:qFormat/>
    <w:rsid w:val="00F23FA1"/>
    <w:pPr>
      <w:widowControl w:val="0"/>
      <w:spacing w:line="280" w:lineRule="atLeast"/>
    </w:pPr>
    <w:rPr>
      <w:rFonts w:ascii="Georgia" w:hAnsi="Georgia"/>
      <w:b/>
      <w:sz w:val="24"/>
      <w:szCs w:val="24"/>
    </w:rPr>
  </w:style>
  <w:style w:type="table" w:customStyle="1" w:styleId="HuisstijlTabel1">
    <w:name w:val="Huisstijl_Tabel 1"/>
    <w:basedOn w:val="Standaardtabel"/>
    <w:rsid w:val="00837787"/>
    <w:pPr>
      <w:spacing w:after="120" w:line="250" w:lineRule="atLeast"/>
    </w:pPr>
    <w:rPr>
      <w:rFonts w:ascii="Georgia" w:hAnsi="Georgia"/>
      <w:sz w:val="16"/>
    </w:rPr>
    <w:tblPr>
      <w:tblStyleRowBandSize w:val="1"/>
    </w:tblPr>
    <w:tblStylePr w:type="firstRow">
      <w:pPr>
        <w:wordWrap/>
        <w:spacing w:beforeLines="0" w:before="120" w:beforeAutospacing="0" w:afterLines="0" w:after="120" w:afterAutospacing="0" w:line="250" w:lineRule="exact"/>
        <w:contextualSpacing w:val="0"/>
      </w:pPr>
      <w:rPr>
        <w:rFonts w:ascii="Cambria" w:hAnsi="Cambria"/>
        <w:b/>
        <w:sz w:val="16"/>
      </w:rPr>
      <w:tblPr/>
      <w:tcPr>
        <w:tcBorders>
          <w:top w:val="single" w:sz="12" w:space="0" w:color="auto"/>
          <w:left w:val="nil"/>
          <w:bottom w:val="single" w:sz="4" w:space="0" w:color="auto"/>
          <w:right w:val="nil"/>
          <w:insideH w:val="nil"/>
          <w:insideV w:val="nil"/>
          <w:tl2br w:val="nil"/>
          <w:tr2bl w:val="nil"/>
        </w:tcBorders>
      </w:tcPr>
    </w:tblStylePr>
    <w:tblStylePr w:type="lastRow">
      <w:pPr>
        <w:wordWrap/>
        <w:spacing w:afterLines="0" w:after="120" w:afterAutospacing="0" w:line="250" w:lineRule="exact"/>
      </w:pPr>
      <w:rPr>
        <w:rFonts w:ascii="Cambria" w:hAnsi="Cambria"/>
        <w:sz w:val="16"/>
      </w:rPr>
      <w:tblPr/>
      <w:tcPr>
        <w:tcBorders>
          <w:top w:val="nil"/>
          <w:left w:val="nil"/>
          <w:bottom w:val="single" w:sz="12" w:space="0" w:color="auto"/>
          <w:right w:val="nil"/>
          <w:insideH w:val="nil"/>
          <w:insideV w:val="nil"/>
          <w:tl2br w:val="nil"/>
          <w:tr2bl w:val="nil"/>
        </w:tcBorders>
      </w:tcPr>
    </w:tblStylePr>
    <w:tblStylePr w:type="band1Horz">
      <w:rPr>
        <w:rFonts w:ascii="Cambria" w:hAnsi="Cambria"/>
        <w:sz w:val="16"/>
      </w:rPr>
      <w:tblPr/>
      <w:tcPr>
        <w:tcBorders>
          <w:top w:val="nil"/>
          <w:left w:val="nil"/>
          <w:bottom w:val="single" w:sz="2" w:space="0" w:color="auto"/>
          <w:right w:val="nil"/>
          <w:insideH w:val="nil"/>
          <w:insideV w:val="nil"/>
          <w:tl2br w:val="nil"/>
          <w:tr2bl w:val="nil"/>
        </w:tcBorders>
      </w:tcPr>
    </w:tblStylePr>
    <w:tblStylePr w:type="band2Horz">
      <w:rPr>
        <w:rFonts w:ascii="Cambria" w:hAnsi="Cambria"/>
        <w:sz w:val="16"/>
      </w:rPr>
      <w:tblPr/>
      <w:tcPr>
        <w:tcBorders>
          <w:top w:val="nil"/>
          <w:left w:val="nil"/>
          <w:bottom w:val="single" w:sz="2" w:space="0" w:color="auto"/>
          <w:right w:val="nil"/>
          <w:insideH w:val="nil"/>
          <w:insideV w:val="nil"/>
          <w:tl2br w:val="nil"/>
          <w:tr2bl w:val="nil"/>
        </w:tcBorders>
      </w:tcPr>
    </w:tblStylePr>
  </w:style>
  <w:style w:type="table" w:customStyle="1" w:styleId="HuisstijlTabel2">
    <w:name w:val="Huisstijl_Tabel 2"/>
    <w:basedOn w:val="Standaardtabel"/>
    <w:rsid w:val="00F23FA1"/>
    <w:pPr>
      <w:spacing w:after="120" w:line="250" w:lineRule="atLeast"/>
    </w:pPr>
    <w:rPr>
      <w:rFonts w:ascii="Georgia" w:hAnsi="Georgia"/>
      <w:sz w:val="16"/>
    </w:rPr>
    <w:tblPr>
      <w:tblStyleRowBandSize w:val="1"/>
    </w:tblPr>
    <w:tblStylePr w:type="firstRow">
      <w:pPr>
        <w:wordWrap/>
        <w:spacing w:beforeLines="0" w:before="120" w:beforeAutospacing="0"/>
      </w:pPr>
      <w:rPr>
        <w:rFonts w:ascii="Cambria" w:hAnsi="Cambria"/>
        <w:b/>
        <w:sz w:val="16"/>
      </w:rPr>
      <w:tblPr/>
      <w:tcPr>
        <w:tcBorders>
          <w:top w:val="nil"/>
          <w:left w:val="nil"/>
          <w:bottom w:val="single" w:sz="12" w:space="0" w:color="auto"/>
          <w:right w:val="nil"/>
          <w:insideH w:val="nil"/>
          <w:insideV w:val="nil"/>
          <w:tl2br w:val="nil"/>
          <w:tr2bl w:val="nil"/>
        </w:tcBorders>
      </w:tcPr>
    </w:tblStylePr>
    <w:tblStylePr w:type="lastRow">
      <w:rPr>
        <w:rFonts w:ascii="Cambria" w:hAnsi="Cambria"/>
        <w:sz w:val="16"/>
      </w:rPr>
      <w:tblPr/>
      <w:tcPr>
        <w:tcBorders>
          <w:top w:val="nil"/>
          <w:left w:val="nil"/>
          <w:bottom w:val="single" w:sz="12" w:space="0" w:color="auto"/>
          <w:right w:val="nil"/>
          <w:insideH w:val="nil"/>
          <w:insideV w:val="nil"/>
          <w:tl2br w:val="nil"/>
          <w:tr2bl w:val="nil"/>
        </w:tcBorders>
      </w:tcPr>
    </w:tblStylePr>
    <w:tblStylePr w:type="band1Horz">
      <w:rPr>
        <w:rFonts w:ascii="Cambria" w:hAnsi="Cambria"/>
        <w:sz w:val="16"/>
      </w:rPr>
      <w:tblPr/>
      <w:tcPr>
        <w:tcBorders>
          <w:top w:val="nil"/>
          <w:left w:val="nil"/>
          <w:bottom w:val="single" w:sz="2" w:space="0" w:color="auto"/>
          <w:right w:val="nil"/>
          <w:insideH w:val="nil"/>
          <w:insideV w:val="nil"/>
          <w:tl2br w:val="nil"/>
          <w:tr2bl w:val="nil"/>
        </w:tcBorders>
      </w:tcPr>
    </w:tblStylePr>
    <w:tblStylePr w:type="band2Horz">
      <w:rPr>
        <w:rFonts w:ascii="Cambria" w:hAnsi="Cambria"/>
        <w:sz w:val="16"/>
      </w:rPr>
      <w:tblPr/>
      <w:tcPr>
        <w:tcBorders>
          <w:top w:val="nil"/>
          <w:left w:val="nil"/>
          <w:bottom w:val="single" w:sz="2" w:space="0" w:color="auto"/>
          <w:right w:val="nil"/>
          <w:insideH w:val="nil"/>
          <w:insideV w:val="nil"/>
          <w:tl2br w:val="nil"/>
          <w:tr2bl w:val="nil"/>
        </w:tcBorders>
      </w:tcPr>
    </w:tblStylePr>
  </w:style>
  <w:style w:type="table" w:customStyle="1" w:styleId="HuisstijlTabel3">
    <w:name w:val="Huisstijl_Tabel 3"/>
    <w:basedOn w:val="Standaardtabel"/>
    <w:rsid w:val="00F23FA1"/>
    <w:pPr>
      <w:spacing w:after="120" w:line="250" w:lineRule="atLeast"/>
    </w:pPr>
    <w:rPr>
      <w:rFonts w:ascii="Georgia" w:hAnsi="Georgia"/>
      <w:sz w:val="16"/>
    </w:rPr>
    <w:tblPr>
      <w:tblStyleRowBandSize w:val="1"/>
    </w:tblPr>
    <w:tblStylePr w:type="firstRow">
      <w:pPr>
        <w:wordWrap/>
        <w:spacing w:beforeLines="0" w:before="120" w:beforeAutospacing="0"/>
      </w:pPr>
      <w:rPr>
        <w:rFonts w:ascii="Cambria" w:hAnsi="Cambria"/>
        <w:b/>
        <w:sz w:val="16"/>
      </w:rPr>
      <w:tblPr/>
      <w:tcPr>
        <w:shd w:val="clear" w:color="auto" w:fill="000000"/>
      </w:tcPr>
    </w:tblStylePr>
    <w:tblStylePr w:type="lastRow">
      <w:rPr>
        <w:rFonts w:ascii="Cambria" w:hAnsi="Cambria"/>
        <w:sz w:val="16"/>
      </w:rPr>
      <w:tblPr/>
      <w:tcPr>
        <w:tcBorders>
          <w:top w:val="nil"/>
          <w:left w:val="nil"/>
          <w:bottom w:val="single" w:sz="12" w:space="0" w:color="auto"/>
          <w:right w:val="nil"/>
          <w:insideH w:val="nil"/>
          <w:insideV w:val="nil"/>
          <w:tl2br w:val="nil"/>
          <w:tr2bl w:val="nil"/>
        </w:tcBorders>
      </w:tcPr>
    </w:tblStylePr>
    <w:tblStylePr w:type="band1Horz">
      <w:rPr>
        <w:rFonts w:ascii="BatangChe" w:hAnsi="BatangChe"/>
        <w:sz w:val="16"/>
      </w:rPr>
      <w:tblPr/>
      <w:tcPr>
        <w:tcBorders>
          <w:top w:val="nil"/>
          <w:left w:val="nil"/>
          <w:bottom w:val="single" w:sz="4" w:space="0" w:color="auto"/>
          <w:right w:val="nil"/>
          <w:insideH w:val="nil"/>
          <w:insideV w:val="nil"/>
          <w:tl2br w:val="nil"/>
          <w:tr2bl w:val="nil"/>
        </w:tcBorders>
      </w:tcPr>
    </w:tblStylePr>
    <w:tblStylePr w:type="band2Horz">
      <w:rPr>
        <w:rFonts w:ascii="BatangChe" w:hAnsi="BatangChe"/>
        <w:sz w:val="16"/>
      </w:rPr>
      <w:tblPr/>
      <w:tcPr>
        <w:tcBorders>
          <w:top w:val="nil"/>
          <w:left w:val="nil"/>
          <w:bottom w:val="single" w:sz="4" w:space="0" w:color="auto"/>
          <w:right w:val="nil"/>
          <w:insideH w:val="nil"/>
          <w:insideV w:val="nil"/>
          <w:tl2br w:val="nil"/>
          <w:tr2bl w:val="nil"/>
        </w:tcBorders>
      </w:tcPr>
    </w:tblStylePr>
  </w:style>
  <w:style w:type="paragraph" w:customStyle="1" w:styleId="Teamnaam">
    <w:name w:val="Teamnaam"/>
    <w:next w:val="Standaard"/>
    <w:qFormat/>
    <w:rsid w:val="00F23FA1"/>
    <w:pPr>
      <w:widowControl w:val="0"/>
      <w:spacing w:line="250" w:lineRule="atLeast"/>
    </w:pPr>
    <w:rPr>
      <w:rFonts w:ascii="Frutiger LT Com 45 Light" w:hAnsi="Frutiger LT Com 45 Light"/>
      <w:b/>
      <w:sz w:val="18"/>
      <w:szCs w:val="24"/>
    </w:rPr>
  </w:style>
  <w:style w:type="paragraph" w:customStyle="1" w:styleId="HuisstijlTitel">
    <w:name w:val="Huisstijl_Titel"/>
    <w:next w:val="Standaard"/>
    <w:qFormat/>
    <w:rsid w:val="00F23FA1"/>
    <w:pPr>
      <w:widowControl w:val="0"/>
      <w:spacing w:line="400" w:lineRule="atLeast"/>
    </w:pPr>
    <w:rPr>
      <w:rFonts w:ascii="Frutiger LT Com 55 Roman" w:hAnsi="Frutiger LT Com 55 Roman"/>
      <w:b/>
      <w:sz w:val="32"/>
      <w:szCs w:val="24"/>
    </w:rPr>
  </w:style>
  <w:style w:type="paragraph" w:customStyle="1" w:styleId="TitelKlein">
    <w:name w:val="TitelKlein"/>
    <w:next w:val="Standaard"/>
    <w:qFormat/>
    <w:rsid w:val="00F23FA1"/>
    <w:pPr>
      <w:widowControl w:val="0"/>
      <w:spacing w:line="190" w:lineRule="atLeast"/>
    </w:pPr>
    <w:rPr>
      <w:rFonts w:ascii="Georgia" w:hAnsi="Georgia"/>
      <w:sz w:val="16"/>
      <w:szCs w:val="24"/>
    </w:rPr>
  </w:style>
  <w:style w:type="paragraph" w:customStyle="1" w:styleId="Voetnoot">
    <w:name w:val="Voetnoot"/>
    <w:next w:val="Standaard"/>
    <w:qFormat/>
    <w:rsid w:val="00F23FA1"/>
    <w:pPr>
      <w:widowControl w:val="0"/>
      <w:spacing w:line="180" w:lineRule="atLeast"/>
    </w:pPr>
    <w:rPr>
      <w:rFonts w:ascii="Georgia" w:hAnsi="Georgia"/>
      <w:sz w:val="16"/>
      <w:szCs w:val="24"/>
    </w:rPr>
  </w:style>
  <w:style w:type="character" w:styleId="Hyperlink">
    <w:name w:val="Hyperlink"/>
    <w:basedOn w:val="Standaardalinea-lettertype"/>
    <w:uiPriority w:val="99"/>
    <w:rsid w:val="00F23FA1"/>
    <w:rPr>
      <w:color w:val="0000FF"/>
      <w:u w:val="single"/>
    </w:rPr>
  </w:style>
  <w:style w:type="paragraph" w:styleId="Inhopg1">
    <w:name w:val="toc 1"/>
    <w:basedOn w:val="Kop2"/>
    <w:next w:val="Standaard"/>
    <w:uiPriority w:val="39"/>
    <w:rsid w:val="00F23FA1"/>
    <w:pPr>
      <w:spacing w:before="250"/>
    </w:pPr>
  </w:style>
  <w:style w:type="paragraph" w:styleId="Inhopg2">
    <w:name w:val="toc 2"/>
    <w:basedOn w:val="Kop3"/>
    <w:next w:val="Standaard"/>
    <w:rsid w:val="00F23FA1"/>
  </w:style>
  <w:style w:type="paragraph" w:styleId="Inhopg3">
    <w:name w:val="toc 3"/>
    <w:basedOn w:val="Kop4"/>
    <w:next w:val="Standaard"/>
    <w:rsid w:val="00F23FA1"/>
    <w:pPr>
      <w:ind w:left="227"/>
    </w:pPr>
  </w:style>
  <w:style w:type="numbering" w:styleId="111111">
    <w:name w:val="Outline List 2"/>
    <w:basedOn w:val="Geenlijst"/>
    <w:semiHidden/>
    <w:rsid w:val="00F23FA1"/>
    <w:pPr>
      <w:numPr>
        <w:numId w:val="1"/>
      </w:numPr>
    </w:pPr>
  </w:style>
  <w:style w:type="numbering" w:styleId="1ai">
    <w:name w:val="Outline List 1"/>
    <w:basedOn w:val="Geenlijst"/>
    <w:semiHidden/>
    <w:rsid w:val="00F23FA1"/>
    <w:pPr>
      <w:numPr>
        <w:numId w:val="2"/>
      </w:numPr>
    </w:pPr>
  </w:style>
  <w:style w:type="table" w:styleId="3D-effectenvoortabel1">
    <w:name w:val="Table 3D effects 1"/>
    <w:basedOn w:val="Standaardtabel"/>
    <w:semiHidden/>
    <w:rsid w:val="00F23FA1"/>
    <w:pPr>
      <w:widowControl w:val="0"/>
      <w:spacing w:line="25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F23FA1"/>
    <w:pPr>
      <w:widowControl w:val="0"/>
      <w:spacing w:line="25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F23FA1"/>
    <w:pPr>
      <w:widowControl w:val="0"/>
      <w:spacing w:line="25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F23FA1"/>
  </w:style>
  <w:style w:type="paragraph" w:styleId="Adresenvelop">
    <w:name w:val="envelope address"/>
    <w:basedOn w:val="Standaard"/>
    <w:semiHidden/>
    <w:rsid w:val="00F23FA1"/>
    <w:pPr>
      <w:framePr w:w="7920" w:h="1980" w:hRule="exact" w:hSpace="141" w:wrap="auto" w:hAnchor="page" w:xAlign="center" w:yAlign="bottom"/>
      <w:ind w:left="2880"/>
    </w:pPr>
    <w:rPr>
      <w:rFonts w:ascii="Arial" w:hAnsi="Arial" w:cs="Arial"/>
      <w:sz w:val="24"/>
    </w:rPr>
  </w:style>
  <w:style w:type="paragraph" w:styleId="Afsluiting">
    <w:name w:val="Closing"/>
    <w:basedOn w:val="Standaard"/>
    <w:semiHidden/>
    <w:rsid w:val="00F23FA1"/>
    <w:pPr>
      <w:ind w:left="4252"/>
    </w:pPr>
  </w:style>
  <w:style w:type="paragraph" w:styleId="Afzender">
    <w:name w:val="envelope return"/>
    <w:basedOn w:val="Standaard"/>
    <w:semiHidden/>
    <w:rsid w:val="00F23FA1"/>
    <w:rPr>
      <w:rFonts w:ascii="Arial" w:hAnsi="Arial" w:cs="Arial"/>
      <w:sz w:val="20"/>
      <w:szCs w:val="20"/>
    </w:rPr>
  </w:style>
  <w:style w:type="numbering" w:styleId="Artikelsectie">
    <w:name w:val="Outline List 3"/>
    <w:basedOn w:val="Geenlijst"/>
    <w:semiHidden/>
    <w:rsid w:val="00F23FA1"/>
    <w:pPr>
      <w:numPr>
        <w:numId w:val="3"/>
      </w:numPr>
    </w:pPr>
  </w:style>
  <w:style w:type="paragraph" w:styleId="Berichtkop">
    <w:name w:val="Message Header"/>
    <w:basedOn w:val="Standaard"/>
    <w:semiHidden/>
    <w:rsid w:val="00F23F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Bloktekst">
    <w:name w:val="Block Text"/>
    <w:basedOn w:val="Standaard"/>
    <w:semiHidden/>
    <w:rsid w:val="00F23FA1"/>
    <w:pPr>
      <w:spacing w:after="120"/>
      <w:ind w:left="1440" w:right="1440"/>
    </w:pPr>
  </w:style>
  <w:style w:type="paragraph" w:styleId="Datum">
    <w:name w:val="Date"/>
    <w:basedOn w:val="Standaard"/>
    <w:next w:val="Standaard"/>
    <w:semiHidden/>
    <w:rsid w:val="00F23FA1"/>
  </w:style>
  <w:style w:type="table" w:styleId="Eenvoudigetabel1">
    <w:name w:val="Table Simple 1"/>
    <w:basedOn w:val="Standaardtabel"/>
    <w:semiHidden/>
    <w:rsid w:val="00F23FA1"/>
    <w:pPr>
      <w:widowControl w:val="0"/>
      <w:spacing w:line="25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F23FA1"/>
    <w:pPr>
      <w:widowControl w:val="0"/>
      <w:spacing w:line="25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F23FA1"/>
    <w:pPr>
      <w:widowControl w:val="0"/>
      <w:spacing w:line="25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F23FA1"/>
    <w:pPr>
      <w:widowControl w:val="0"/>
      <w:spacing w:line="25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F23FA1"/>
    <w:pPr>
      <w:widowControl w:val="0"/>
      <w:spacing w:line="25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F23FA1"/>
  </w:style>
  <w:style w:type="character" w:styleId="GevolgdeHyperlink">
    <w:name w:val="FollowedHyperlink"/>
    <w:basedOn w:val="Standaardalinea-lettertype"/>
    <w:semiHidden/>
    <w:rsid w:val="00F23FA1"/>
    <w:rPr>
      <w:color w:val="800080"/>
      <w:u w:val="single"/>
    </w:rPr>
  </w:style>
  <w:style w:type="paragraph" w:styleId="Handtekening">
    <w:name w:val="Signature"/>
    <w:basedOn w:val="Standaard"/>
    <w:semiHidden/>
    <w:rsid w:val="00F23FA1"/>
    <w:pPr>
      <w:ind w:left="4252"/>
    </w:pPr>
  </w:style>
  <w:style w:type="paragraph" w:styleId="HTML-voorafopgemaakt">
    <w:name w:val="HTML Preformatted"/>
    <w:basedOn w:val="Standaard"/>
    <w:semiHidden/>
    <w:rsid w:val="00F23FA1"/>
    <w:rPr>
      <w:rFonts w:ascii="Courier New" w:hAnsi="Courier New" w:cs="Courier New"/>
      <w:sz w:val="20"/>
      <w:szCs w:val="20"/>
    </w:rPr>
  </w:style>
  <w:style w:type="character" w:styleId="HTMLCode">
    <w:name w:val="HTML Code"/>
    <w:basedOn w:val="Standaardalinea-lettertype"/>
    <w:semiHidden/>
    <w:rsid w:val="00F23FA1"/>
    <w:rPr>
      <w:rFonts w:ascii="Courier New" w:hAnsi="Courier New" w:cs="Courier New"/>
      <w:sz w:val="20"/>
      <w:szCs w:val="20"/>
    </w:rPr>
  </w:style>
  <w:style w:type="character" w:styleId="HTMLDefinition">
    <w:name w:val="HTML Definition"/>
    <w:basedOn w:val="Standaardalinea-lettertype"/>
    <w:semiHidden/>
    <w:rsid w:val="00F23FA1"/>
    <w:rPr>
      <w:i/>
      <w:iCs/>
    </w:rPr>
  </w:style>
  <w:style w:type="character" w:styleId="HTMLVariable">
    <w:name w:val="HTML Variable"/>
    <w:basedOn w:val="Standaardalinea-lettertype"/>
    <w:semiHidden/>
    <w:rsid w:val="00F23FA1"/>
    <w:rPr>
      <w:i/>
      <w:iCs/>
    </w:rPr>
  </w:style>
  <w:style w:type="character" w:styleId="HTML-acroniem">
    <w:name w:val="HTML Acronym"/>
    <w:basedOn w:val="Standaardalinea-lettertype"/>
    <w:semiHidden/>
    <w:rsid w:val="00F23FA1"/>
  </w:style>
  <w:style w:type="paragraph" w:styleId="HTML-adres">
    <w:name w:val="HTML Address"/>
    <w:basedOn w:val="Standaard"/>
    <w:semiHidden/>
    <w:rsid w:val="00F23FA1"/>
    <w:rPr>
      <w:i/>
      <w:iCs/>
    </w:rPr>
  </w:style>
  <w:style w:type="character" w:styleId="HTML-citaat">
    <w:name w:val="HTML Cite"/>
    <w:basedOn w:val="Standaardalinea-lettertype"/>
    <w:semiHidden/>
    <w:rsid w:val="00F23FA1"/>
    <w:rPr>
      <w:i/>
      <w:iCs/>
    </w:rPr>
  </w:style>
  <w:style w:type="character" w:styleId="HTML-schrijfmachine">
    <w:name w:val="HTML Typewriter"/>
    <w:basedOn w:val="Standaardalinea-lettertype"/>
    <w:semiHidden/>
    <w:rsid w:val="00F23FA1"/>
    <w:rPr>
      <w:rFonts w:ascii="Courier New" w:hAnsi="Courier New" w:cs="Courier New"/>
      <w:sz w:val="20"/>
      <w:szCs w:val="20"/>
    </w:rPr>
  </w:style>
  <w:style w:type="character" w:styleId="HTML-toetsenbord">
    <w:name w:val="HTML Keyboard"/>
    <w:basedOn w:val="Standaardalinea-lettertype"/>
    <w:semiHidden/>
    <w:rsid w:val="00F23FA1"/>
    <w:rPr>
      <w:rFonts w:ascii="Courier New" w:hAnsi="Courier New" w:cs="Courier New"/>
      <w:sz w:val="20"/>
      <w:szCs w:val="20"/>
    </w:rPr>
  </w:style>
  <w:style w:type="character" w:styleId="HTML-voorbeeld">
    <w:name w:val="HTML Sample"/>
    <w:basedOn w:val="Standaardalinea-lettertype"/>
    <w:semiHidden/>
    <w:rsid w:val="00F23FA1"/>
    <w:rPr>
      <w:rFonts w:ascii="Courier New" w:hAnsi="Courier New" w:cs="Courier New"/>
    </w:rPr>
  </w:style>
  <w:style w:type="table" w:styleId="Klassieketabel1">
    <w:name w:val="Table Classic 1"/>
    <w:basedOn w:val="Standaardtabel"/>
    <w:semiHidden/>
    <w:rsid w:val="00F23FA1"/>
    <w:pPr>
      <w:widowControl w:val="0"/>
      <w:spacing w:line="25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F23FA1"/>
    <w:pPr>
      <w:widowControl w:val="0"/>
      <w:spacing w:line="25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F23FA1"/>
    <w:pPr>
      <w:widowControl w:val="0"/>
      <w:spacing w:line="25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F23FA1"/>
    <w:pPr>
      <w:widowControl w:val="0"/>
      <w:spacing w:line="25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F23FA1"/>
    <w:pPr>
      <w:widowControl w:val="0"/>
      <w:spacing w:line="25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F23FA1"/>
    <w:pPr>
      <w:widowControl w:val="0"/>
      <w:spacing w:line="25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F23FA1"/>
    <w:pPr>
      <w:widowControl w:val="0"/>
      <w:spacing w:line="25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Standaard"/>
    <w:semiHidden/>
    <w:rsid w:val="00F23FA1"/>
    <w:pPr>
      <w:ind w:left="283" w:hanging="283"/>
    </w:pPr>
  </w:style>
  <w:style w:type="paragraph" w:styleId="Lijst2">
    <w:name w:val="List 2"/>
    <w:basedOn w:val="Standaard"/>
    <w:semiHidden/>
    <w:rsid w:val="00F23FA1"/>
    <w:pPr>
      <w:ind w:left="566" w:hanging="283"/>
    </w:pPr>
  </w:style>
  <w:style w:type="paragraph" w:styleId="Lijst3">
    <w:name w:val="List 3"/>
    <w:basedOn w:val="Standaard"/>
    <w:semiHidden/>
    <w:rsid w:val="00F23FA1"/>
    <w:pPr>
      <w:ind w:left="849" w:hanging="283"/>
    </w:pPr>
  </w:style>
  <w:style w:type="paragraph" w:styleId="Lijst4">
    <w:name w:val="List 4"/>
    <w:basedOn w:val="Standaard"/>
    <w:semiHidden/>
    <w:rsid w:val="00F23FA1"/>
    <w:pPr>
      <w:ind w:left="1132" w:hanging="283"/>
    </w:pPr>
  </w:style>
  <w:style w:type="paragraph" w:styleId="Lijst5">
    <w:name w:val="List 5"/>
    <w:basedOn w:val="Standaard"/>
    <w:semiHidden/>
    <w:rsid w:val="00F23FA1"/>
    <w:pPr>
      <w:ind w:left="1415" w:hanging="283"/>
    </w:pPr>
  </w:style>
  <w:style w:type="paragraph" w:styleId="Lijstopsomteken">
    <w:name w:val="List Bullet"/>
    <w:basedOn w:val="Standaard"/>
    <w:semiHidden/>
    <w:rsid w:val="00F23FA1"/>
    <w:pPr>
      <w:numPr>
        <w:numId w:val="7"/>
      </w:numPr>
    </w:pPr>
  </w:style>
  <w:style w:type="paragraph" w:styleId="Lijstopsomteken2">
    <w:name w:val="List Bullet 2"/>
    <w:basedOn w:val="Standaard"/>
    <w:semiHidden/>
    <w:rsid w:val="00F23FA1"/>
    <w:pPr>
      <w:numPr>
        <w:numId w:val="8"/>
      </w:numPr>
    </w:pPr>
  </w:style>
  <w:style w:type="paragraph" w:styleId="Lijstopsomteken3">
    <w:name w:val="List Bullet 3"/>
    <w:basedOn w:val="Standaard"/>
    <w:semiHidden/>
    <w:rsid w:val="00F23FA1"/>
    <w:pPr>
      <w:numPr>
        <w:numId w:val="9"/>
      </w:numPr>
    </w:pPr>
  </w:style>
  <w:style w:type="paragraph" w:styleId="Lijstopsomteken4">
    <w:name w:val="List Bullet 4"/>
    <w:basedOn w:val="Standaard"/>
    <w:semiHidden/>
    <w:rsid w:val="00F23FA1"/>
    <w:pPr>
      <w:numPr>
        <w:numId w:val="10"/>
      </w:numPr>
    </w:pPr>
  </w:style>
  <w:style w:type="paragraph" w:styleId="Lijstopsomteken5">
    <w:name w:val="List Bullet 5"/>
    <w:basedOn w:val="Standaard"/>
    <w:semiHidden/>
    <w:rsid w:val="00F23FA1"/>
    <w:pPr>
      <w:numPr>
        <w:numId w:val="11"/>
      </w:numPr>
    </w:pPr>
  </w:style>
  <w:style w:type="paragraph" w:styleId="Lijstnummering">
    <w:name w:val="List Number"/>
    <w:basedOn w:val="Standaard"/>
    <w:semiHidden/>
    <w:rsid w:val="00F23FA1"/>
    <w:pPr>
      <w:numPr>
        <w:numId w:val="12"/>
      </w:numPr>
    </w:pPr>
  </w:style>
  <w:style w:type="paragraph" w:styleId="Lijstnummering2">
    <w:name w:val="List Number 2"/>
    <w:basedOn w:val="Standaard"/>
    <w:semiHidden/>
    <w:rsid w:val="00F23FA1"/>
    <w:pPr>
      <w:numPr>
        <w:numId w:val="13"/>
      </w:numPr>
    </w:pPr>
  </w:style>
  <w:style w:type="paragraph" w:styleId="Lijstnummering3">
    <w:name w:val="List Number 3"/>
    <w:basedOn w:val="Standaard"/>
    <w:semiHidden/>
    <w:rsid w:val="00F23FA1"/>
    <w:pPr>
      <w:numPr>
        <w:numId w:val="14"/>
      </w:numPr>
    </w:pPr>
  </w:style>
  <w:style w:type="paragraph" w:styleId="Lijstnummering4">
    <w:name w:val="List Number 4"/>
    <w:basedOn w:val="Standaard"/>
    <w:semiHidden/>
    <w:rsid w:val="00F23FA1"/>
    <w:pPr>
      <w:numPr>
        <w:numId w:val="15"/>
      </w:numPr>
    </w:pPr>
  </w:style>
  <w:style w:type="paragraph" w:styleId="Lijstnummering5">
    <w:name w:val="List Number 5"/>
    <w:basedOn w:val="Standaard"/>
    <w:semiHidden/>
    <w:rsid w:val="00F23FA1"/>
    <w:pPr>
      <w:numPr>
        <w:numId w:val="16"/>
      </w:numPr>
    </w:pPr>
  </w:style>
  <w:style w:type="paragraph" w:styleId="Lijstvoortzetting">
    <w:name w:val="List Continue"/>
    <w:basedOn w:val="Standaard"/>
    <w:semiHidden/>
    <w:rsid w:val="00F23FA1"/>
    <w:pPr>
      <w:spacing w:after="120"/>
      <w:ind w:left="283"/>
    </w:pPr>
  </w:style>
  <w:style w:type="paragraph" w:styleId="Lijstvoortzetting2">
    <w:name w:val="List Continue 2"/>
    <w:basedOn w:val="Standaard"/>
    <w:semiHidden/>
    <w:rsid w:val="00F23FA1"/>
    <w:pPr>
      <w:spacing w:after="120"/>
      <w:ind w:left="566"/>
    </w:pPr>
  </w:style>
  <w:style w:type="paragraph" w:styleId="Lijstvoortzetting3">
    <w:name w:val="List Continue 3"/>
    <w:basedOn w:val="Standaard"/>
    <w:semiHidden/>
    <w:rsid w:val="00F23FA1"/>
    <w:pPr>
      <w:spacing w:after="120"/>
      <w:ind w:left="849"/>
    </w:pPr>
  </w:style>
  <w:style w:type="paragraph" w:styleId="Lijstvoortzetting4">
    <w:name w:val="List Continue 4"/>
    <w:basedOn w:val="Standaard"/>
    <w:semiHidden/>
    <w:rsid w:val="00F23FA1"/>
    <w:pPr>
      <w:spacing w:after="120"/>
      <w:ind w:left="1132"/>
    </w:pPr>
  </w:style>
  <w:style w:type="paragraph" w:styleId="Lijstvoortzetting5">
    <w:name w:val="List Continue 5"/>
    <w:basedOn w:val="Standaard"/>
    <w:semiHidden/>
    <w:rsid w:val="00F23FA1"/>
    <w:pPr>
      <w:spacing w:after="120"/>
      <w:ind w:left="1415"/>
    </w:pPr>
  </w:style>
  <w:style w:type="character" w:styleId="Nadruk">
    <w:name w:val="Emphasis"/>
    <w:basedOn w:val="Standaardalinea-lettertype"/>
    <w:uiPriority w:val="20"/>
    <w:qFormat/>
    <w:rsid w:val="00F23FA1"/>
    <w:rPr>
      <w:i/>
      <w:iCs/>
    </w:rPr>
  </w:style>
  <w:style w:type="paragraph" w:styleId="Normaalweb">
    <w:name w:val="Normal (Web)"/>
    <w:basedOn w:val="Standaard"/>
    <w:semiHidden/>
    <w:rsid w:val="00F23FA1"/>
    <w:rPr>
      <w:rFonts w:ascii="Times New Roman" w:hAnsi="Times New Roman"/>
      <w:sz w:val="24"/>
    </w:rPr>
  </w:style>
  <w:style w:type="paragraph" w:styleId="Notitiekop">
    <w:name w:val="Note Heading"/>
    <w:basedOn w:val="Standaard"/>
    <w:next w:val="Standaard"/>
    <w:semiHidden/>
    <w:rsid w:val="00F23FA1"/>
  </w:style>
  <w:style w:type="paragraph" w:styleId="Plattetekst">
    <w:name w:val="Body Text"/>
    <w:basedOn w:val="Standaard"/>
    <w:semiHidden/>
    <w:rsid w:val="00F23FA1"/>
    <w:pPr>
      <w:spacing w:after="120"/>
    </w:pPr>
  </w:style>
  <w:style w:type="paragraph" w:styleId="Plattetekst2">
    <w:name w:val="Body Text 2"/>
    <w:basedOn w:val="Standaard"/>
    <w:semiHidden/>
    <w:rsid w:val="00F23FA1"/>
    <w:pPr>
      <w:spacing w:after="120" w:line="480" w:lineRule="auto"/>
    </w:pPr>
  </w:style>
  <w:style w:type="paragraph" w:styleId="Plattetekst3">
    <w:name w:val="Body Text 3"/>
    <w:basedOn w:val="Standaard"/>
    <w:semiHidden/>
    <w:rsid w:val="00F23FA1"/>
    <w:pPr>
      <w:spacing w:after="120"/>
    </w:pPr>
    <w:rPr>
      <w:sz w:val="16"/>
      <w:szCs w:val="16"/>
    </w:rPr>
  </w:style>
  <w:style w:type="paragraph" w:styleId="Platteteksteersteinspringing">
    <w:name w:val="Body Text First Indent"/>
    <w:basedOn w:val="Plattetekst"/>
    <w:semiHidden/>
    <w:rsid w:val="00F23FA1"/>
    <w:pPr>
      <w:ind w:firstLine="210"/>
    </w:pPr>
  </w:style>
  <w:style w:type="paragraph" w:styleId="Plattetekstinspringen">
    <w:name w:val="Body Text Indent"/>
    <w:basedOn w:val="Standaard"/>
    <w:semiHidden/>
    <w:rsid w:val="00F23FA1"/>
    <w:pPr>
      <w:spacing w:after="120"/>
      <w:ind w:left="283"/>
    </w:pPr>
  </w:style>
  <w:style w:type="paragraph" w:styleId="Platteteksteersteinspringing2">
    <w:name w:val="Body Text First Indent 2"/>
    <w:basedOn w:val="Plattetekstinspringen"/>
    <w:semiHidden/>
    <w:rsid w:val="00F23FA1"/>
    <w:pPr>
      <w:ind w:firstLine="210"/>
    </w:pPr>
  </w:style>
  <w:style w:type="paragraph" w:styleId="Plattetekstinspringen2">
    <w:name w:val="Body Text Indent 2"/>
    <w:basedOn w:val="Standaard"/>
    <w:semiHidden/>
    <w:rsid w:val="00F23FA1"/>
    <w:pPr>
      <w:spacing w:after="120" w:line="480" w:lineRule="auto"/>
      <w:ind w:left="283"/>
    </w:pPr>
  </w:style>
  <w:style w:type="paragraph" w:styleId="Plattetekstinspringen3">
    <w:name w:val="Body Text Indent 3"/>
    <w:basedOn w:val="Standaard"/>
    <w:semiHidden/>
    <w:rsid w:val="00F23FA1"/>
    <w:pPr>
      <w:spacing w:after="120"/>
      <w:ind w:left="283"/>
    </w:pPr>
    <w:rPr>
      <w:sz w:val="16"/>
      <w:szCs w:val="16"/>
    </w:rPr>
  </w:style>
  <w:style w:type="table" w:styleId="Professioneletabel">
    <w:name w:val="Table Professional"/>
    <w:basedOn w:val="Standaardtabel"/>
    <w:semiHidden/>
    <w:rsid w:val="00F23FA1"/>
    <w:pPr>
      <w:widowControl w:val="0"/>
      <w:spacing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F23FA1"/>
  </w:style>
  <w:style w:type="paragraph" w:styleId="Standaardinspringing">
    <w:name w:val="Normal Indent"/>
    <w:basedOn w:val="Standaard"/>
    <w:semiHidden/>
    <w:rsid w:val="00F23FA1"/>
    <w:pPr>
      <w:ind w:left="708"/>
    </w:pPr>
  </w:style>
  <w:style w:type="table" w:styleId="Tabelkolommen1">
    <w:name w:val="Table Columns 1"/>
    <w:basedOn w:val="Standaardtabel"/>
    <w:semiHidden/>
    <w:rsid w:val="00F23FA1"/>
    <w:pPr>
      <w:widowControl w:val="0"/>
      <w:spacing w:line="25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F23FA1"/>
    <w:pPr>
      <w:widowControl w:val="0"/>
      <w:spacing w:line="25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F23FA1"/>
    <w:pPr>
      <w:widowControl w:val="0"/>
      <w:spacing w:line="25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F23FA1"/>
    <w:pPr>
      <w:widowControl w:val="0"/>
      <w:spacing w:line="25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F23FA1"/>
    <w:pPr>
      <w:widowControl w:val="0"/>
      <w:spacing w:line="25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F23FA1"/>
    <w:pPr>
      <w:widowControl w:val="0"/>
      <w:spacing w:line="25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F23FA1"/>
    <w:pPr>
      <w:widowControl w:val="0"/>
      <w:spacing w:line="25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F23FA1"/>
    <w:pPr>
      <w:widowControl w:val="0"/>
      <w:spacing w:line="25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F23FA1"/>
    <w:pPr>
      <w:widowControl w:val="0"/>
      <w:spacing w:line="25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F23FA1"/>
    <w:pPr>
      <w:widowControl w:val="0"/>
      <w:spacing w:line="25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F23FA1"/>
    <w:pPr>
      <w:widowControl w:val="0"/>
      <w:spacing w:line="25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F23FA1"/>
    <w:pPr>
      <w:widowControl w:val="0"/>
      <w:spacing w:line="25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F23FA1"/>
    <w:pPr>
      <w:widowControl w:val="0"/>
      <w:spacing w:line="25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594C0B"/>
    <w:pPr>
      <w:widowControl w:val="0"/>
      <w:spacing w:line="250" w:lineRule="atLeast"/>
    </w:pPr>
    <w:rPr>
      <w:rFonts w:ascii="Georgia" w:hAnsi="Georgia"/>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F23FA1"/>
    <w:pPr>
      <w:widowControl w:val="0"/>
      <w:spacing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F23FA1"/>
    <w:pPr>
      <w:widowControl w:val="0"/>
      <w:spacing w:line="25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F23FA1"/>
    <w:pPr>
      <w:widowControl w:val="0"/>
      <w:spacing w:line="25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F23FA1"/>
    <w:pPr>
      <w:widowControl w:val="0"/>
      <w:spacing w:line="25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F23FA1"/>
    <w:pPr>
      <w:widowControl w:val="0"/>
      <w:spacing w:line="25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F23FA1"/>
    <w:pPr>
      <w:widowControl w:val="0"/>
      <w:spacing w:line="25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F23FA1"/>
    <w:pPr>
      <w:widowControl w:val="0"/>
      <w:spacing w:line="25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F23FA1"/>
    <w:pPr>
      <w:widowControl w:val="0"/>
      <w:spacing w:line="25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F23FA1"/>
    <w:pPr>
      <w:widowControl w:val="0"/>
      <w:spacing w:line="25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semiHidden/>
    <w:rsid w:val="00F23FA1"/>
    <w:rPr>
      <w:rFonts w:ascii="Courier New" w:hAnsi="Courier New" w:cs="Courier New"/>
      <w:sz w:val="20"/>
      <w:szCs w:val="20"/>
    </w:rPr>
  </w:style>
  <w:style w:type="paragraph" w:styleId="Titel">
    <w:name w:val="Title"/>
    <w:basedOn w:val="Standaard"/>
    <w:rsid w:val="00F23FA1"/>
    <w:pPr>
      <w:spacing w:before="240" w:after="60"/>
      <w:jc w:val="center"/>
      <w:outlineLvl w:val="0"/>
    </w:pPr>
    <w:rPr>
      <w:rFonts w:ascii="Arial" w:hAnsi="Arial" w:cs="Arial"/>
      <w:b/>
      <w:bCs/>
      <w:kern w:val="28"/>
      <w:sz w:val="32"/>
      <w:szCs w:val="32"/>
    </w:rPr>
  </w:style>
  <w:style w:type="table" w:styleId="Verfijndetabel1">
    <w:name w:val="Table Subtle 1"/>
    <w:basedOn w:val="Standaardtabel"/>
    <w:semiHidden/>
    <w:rsid w:val="00F23FA1"/>
    <w:pPr>
      <w:widowControl w:val="0"/>
      <w:spacing w:line="25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F23FA1"/>
    <w:pPr>
      <w:widowControl w:val="0"/>
      <w:spacing w:line="25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F23FA1"/>
    <w:pPr>
      <w:widowControl w:val="0"/>
      <w:spacing w:line="25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F23FA1"/>
    <w:pPr>
      <w:widowControl w:val="0"/>
      <w:spacing w:line="25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F23FA1"/>
    <w:pPr>
      <w:widowControl w:val="0"/>
      <w:spacing w:line="25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rsid w:val="00F23FA1"/>
    <w:rPr>
      <w:b/>
      <w:bCs/>
    </w:rPr>
  </w:style>
  <w:style w:type="paragraph" w:styleId="Koptekst">
    <w:name w:val="header"/>
    <w:basedOn w:val="Standaard"/>
    <w:semiHidden/>
    <w:rsid w:val="00F23FA1"/>
    <w:pPr>
      <w:tabs>
        <w:tab w:val="center" w:pos="4153"/>
        <w:tab w:val="right" w:pos="8306"/>
      </w:tabs>
    </w:pPr>
  </w:style>
  <w:style w:type="paragraph" w:styleId="Voettekst">
    <w:name w:val="footer"/>
    <w:basedOn w:val="Standaard"/>
    <w:link w:val="VoettekstChar"/>
    <w:uiPriority w:val="99"/>
    <w:rsid w:val="00F23FA1"/>
    <w:pPr>
      <w:tabs>
        <w:tab w:val="center" w:pos="4153"/>
        <w:tab w:val="right" w:pos="8306"/>
      </w:tabs>
    </w:pPr>
  </w:style>
  <w:style w:type="paragraph" w:styleId="Ballontekst">
    <w:name w:val="Balloon Text"/>
    <w:basedOn w:val="Standaard"/>
    <w:semiHidden/>
    <w:rsid w:val="00F23FA1"/>
    <w:rPr>
      <w:rFonts w:ascii="Tahoma" w:hAnsi="Tahoma" w:cs="Tahoma"/>
      <w:sz w:val="16"/>
      <w:szCs w:val="16"/>
    </w:rPr>
  </w:style>
  <w:style w:type="paragraph" w:styleId="Lijstalinea">
    <w:name w:val="List Paragraph"/>
    <w:aliases w:val="Reference List"/>
    <w:basedOn w:val="Standaard"/>
    <w:link w:val="LijstalineaChar"/>
    <w:uiPriority w:val="34"/>
    <w:qFormat/>
    <w:rsid w:val="00E52FA0"/>
    <w:pPr>
      <w:ind w:left="720"/>
      <w:contextualSpacing/>
    </w:pPr>
  </w:style>
  <w:style w:type="character" w:customStyle="1" w:styleId="VoettekstChar">
    <w:name w:val="Voettekst Char"/>
    <w:basedOn w:val="Standaardalinea-lettertype"/>
    <w:link w:val="Voettekst"/>
    <w:uiPriority w:val="99"/>
    <w:rsid w:val="00F33982"/>
    <w:rPr>
      <w:rFonts w:ascii="Georgia" w:hAnsi="Georgia"/>
      <w:sz w:val="19"/>
      <w:szCs w:val="24"/>
    </w:rPr>
  </w:style>
  <w:style w:type="paragraph" w:styleId="Kopvaninhoudsopgave">
    <w:name w:val="TOC Heading"/>
    <w:basedOn w:val="Kop1"/>
    <w:next w:val="Standaard"/>
    <w:uiPriority w:val="39"/>
    <w:unhideWhenUsed/>
    <w:qFormat/>
    <w:rsid w:val="00F33982"/>
    <w:pPr>
      <w:keepNext/>
      <w:keepLines/>
      <w:widowControl/>
      <w:spacing w:before="480" w:line="276" w:lineRule="auto"/>
      <w:outlineLvl w:val="9"/>
    </w:pPr>
    <w:rPr>
      <w:rFonts w:asciiTheme="majorHAnsi" w:eastAsiaTheme="majorEastAsia" w:hAnsiTheme="majorHAnsi" w:cstheme="majorBidi"/>
      <w:color w:val="365F91" w:themeColor="accent1" w:themeShade="BF"/>
      <w:sz w:val="28"/>
      <w:szCs w:val="28"/>
    </w:rPr>
  </w:style>
  <w:style w:type="character" w:styleId="Verwijzingopmerking">
    <w:name w:val="annotation reference"/>
    <w:basedOn w:val="Standaardalinea-lettertype"/>
    <w:rsid w:val="00423416"/>
    <w:rPr>
      <w:sz w:val="16"/>
      <w:szCs w:val="16"/>
    </w:rPr>
  </w:style>
  <w:style w:type="paragraph" w:styleId="Tekstopmerking">
    <w:name w:val="annotation text"/>
    <w:basedOn w:val="Standaard"/>
    <w:link w:val="TekstopmerkingChar"/>
    <w:rsid w:val="00423416"/>
    <w:pPr>
      <w:spacing w:line="240" w:lineRule="auto"/>
    </w:pPr>
    <w:rPr>
      <w:sz w:val="20"/>
      <w:szCs w:val="20"/>
    </w:rPr>
  </w:style>
  <w:style w:type="character" w:customStyle="1" w:styleId="TekstopmerkingChar">
    <w:name w:val="Tekst opmerking Char"/>
    <w:basedOn w:val="Standaardalinea-lettertype"/>
    <w:link w:val="Tekstopmerking"/>
    <w:rsid w:val="00423416"/>
    <w:rPr>
      <w:rFonts w:ascii="Georgia" w:hAnsi="Georgia"/>
    </w:rPr>
  </w:style>
  <w:style w:type="paragraph" w:styleId="Onderwerpvanopmerking">
    <w:name w:val="annotation subject"/>
    <w:basedOn w:val="Tekstopmerking"/>
    <w:next w:val="Tekstopmerking"/>
    <w:link w:val="OnderwerpvanopmerkingChar"/>
    <w:rsid w:val="00423416"/>
    <w:rPr>
      <w:b/>
      <w:bCs/>
    </w:rPr>
  </w:style>
  <w:style w:type="character" w:customStyle="1" w:styleId="OnderwerpvanopmerkingChar">
    <w:name w:val="Onderwerp van opmerking Char"/>
    <w:basedOn w:val="TekstopmerkingChar"/>
    <w:link w:val="Onderwerpvanopmerking"/>
    <w:rsid w:val="00423416"/>
    <w:rPr>
      <w:rFonts w:ascii="Georgia" w:hAnsi="Georgia"/>
      <w:b/>
      <w:bCs/>
    </w:rPr>
  </w:style>
  <w:style w:type="paragraph" w:customStyle="1" w:styleId="Default">
    <w:name w:val="Default"/>
    <w:rsid w:val="008B05C7"/>
    <w:pPr>
      <w:autoSpaceDE w:val="0"/>
      <w:autoSpaceDN w:val="0"/>
      <w:adjustRightInd w:val="0"/>
    </w:pPr>
    <w:rPr>
      <w:rFonts w:ascii="Tahoma" w:hAnsi="Tahoma" w:cs="Tahoma"/>
      <w:color w:val="000000"/>
      <w:sz w:val="24"/>
      <w:szCs w:val="24"/>
    </w:rPr>
  </w:style>
  <w:style w:type="character" w:customStyle="1" w:styleId="Kop1Char">
    <w:name w:val="Kop 1 Char"/>
    <w:basedOn w:val="Standaardalinea-lettertype"/>
    <w:link w:val="Kop1"/>
    <w:rsid w:val="00D62043"/>
    <w:rPr>
      <w:rFonts w:ascii="Frutiger LT Com 55 Roman" w:hAnsi="Frutiger LT Com 55 Roman" w:cs="Arial"/>
      <w:b/>
      <w:bCs/>
      <w:sz w:val="32"/>
      <w:szCs w:val="32"/>
    </w:rPr>
  </w:style>
  <w:style w:type="numbering" w:customStyle="1" w:styleId="Gemporteerdestijl7">
    <w:name w:val="Geïmporteerde stijl 7"/>
    <w:rsid w:val="00586C4B"/>
    <w:pPr>
      <w:numPr>
        <w:numId w:val="27"/>
      </w:numPr>
    </w:pPr>
  </w:style>
  <w:style w:type="character" w:customStyle="1" w:styleId="LijstalineaChar">
    <w:name w:val="Lijstalinea Char"/>
    <w:aliases w:val="Reference List Char"/>
    <w:link w:val="Lijstalinea"/>
    <w:uiPriority w:val="34"/>
    <w:locked/>
    <w:rsid w:val="00C479DA"/>
    <w:rPr>
      <w:rFonts w:ascii="Georgia" w:hAnsi="Georgia"/>
      <w:sz w:val="19"/>
      <w:szCs w:val="24"/>
    </w:rPr>
  </w:style>
  <w:style w:type="paragraph" w:customStyle="1" w:styleId="al">
    <w:name w:val="al"/>
    <w:basedOn w:val="Standaard"/>
    <w:rsid w:val="00CB3BFE"/>
    <w:pPr>
      <w:widowControl/>
      <w:spacing w:before="100" w:beforeAutospacing="1" w:after="100" w:afterAutospacing="1" w:line="240" w:lineRule="auto"/>
    </w:pPr>
    <w:rPr>
      <w:rFonts w:ascii="Times New Roman" w:hAnsi="Times New Roman"/>
      <w:sz w:val="24"/>
    </w:rPr>
  </w:style>
  <w:style w:type="paragraph" w:customStyle="1" w:styleId="labeled">
    <w:name w:val="labeled"/>
    <w:basedOn w:val="Standaard"/>
    <w:rsid w:val="00CB3BFE"/>
    <w:pPr>
      <w:widowControl/>
      <w:spacing w:before="100" w:beforeAutospacing="1" w:after="100" w:afterAutospacing="1" w:line="240" w:lineRule="auto"/>
    </w:pPr>
    <w:rPr>
      <w:rFonts w:ascii="Times New Roman" w:hAnsi="Times New Roman"/>
      <w:sz w:val="24"/>
    </w:rPr>
  </w:style>
  <w:style w:type="character" w:customStyle="1" w:styleId="ol">
    <w:name w:val="ol"/>
    <w:basedOn w:val="Standaardalinea-lettertype"/>
    <w:rsid w:val="00CB3BFE"/>
  </w:style>
  <w:style w:type="paragraph" w:styleId="Revisie">
    <w:name w:val="Revision"/>
    <w:hidden/>
    <w:uiPriority w:val="99"/>
    <w:semiHidden/>
    <w:rsid w:val="003C082B"/>
    <w:rPr>
      <w:rFonts w:ascii="Georgia" w:hAnsi="Georgia"/>
      <w:sz w:val="19"/>
      <w:szCs w:val="24"/>
    </w:rPr>
  </w:style>
  <w:style w:type="paragraph" w:styleId="Geenafstand">
    <w:name w:val="No Spacing"/>
    <w:uiPriority w:val="1"/>
    <w:qFormat/>
    <w:rsid w:val="00785171"/>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31987">
      <w:bodyDiv w:val="1"/>
      <w:marLeft w:val="0"/>
      <w:marRight w:val="0"/>
      <w:marTop w:val="0"/>
      <w:marBottom w:val="0"/>
      <w:divBdr>
        <w:top w:val="none" w:sz="0" w:space="0" w:color="auto"/>
        <w:left w:val="none" w:sz="0" w:space="0" w:color="auto"/>
        <w:bottom w:val="none" w:sz="0" w:space="0" w:color="auto"/>
        <w:right w:val="none" w:sz="0" w:space="0" w:color="auto"/>
      </w:divBdr>
    </w:div>
    <w:div w:id="167018415">
      <w:bodyDiv w:val="1"/>
      <w:marLeft w:val="0"/>
      <w:marRight w:val="0"/>
      <w:marTop w:val="0"/>
      <w:marBottom w:val="0"/>
      <w:divBdr>
        <w:top w:val="none" w:sz="0" w:space="0" w:color="auto"/>
        <w:left w:val="none" w:sz="0" w:space="0" w:color="auto"/>
        <w:bottom w:val="none" w:sz="0" w:space="0" w:color="auto"/>
        <w:right w:val="none" w:sz="0" w:space="0" w:color="auto"/>
      </w:divBdr>
    </w:div>
    <w:div w:id="193812666">
      <w:bodyDiv w:val="1"/>
      <w:marLeft w:val="0"/>
      <w:marRight w:val="0"/>
      <w:marTop w:val="0"/>
      <w:marBottom w:val="0"/>
      <w:divBdr>
        <w:top w:val="none" w:sz="0" w:space="0" w:color="auto"/>
        <w:left w:val="none" w:sz="0" w:space="0" w:color="auto"/>
        <w:bottom w:val="none" w:sz="0" w:space="0" w:color="auto"/>
        <w:right w:val="none" w:sz="0" w:space="0" w:color="auto"/>
      </w:divBdr>
    </w:div>
    <w:div w:id="320472819">
      <w:bodyDiv w:val="1"/>
      <w:marLeft w:val="0"/>
      <w:marRight w:val="0"/>
      <w:marTop w:val="0"/>
      <w:marBottom w:val="0"/>
      <w:divBdr>
        <w:top w:val="none" w:sz="0" w:space="0" w:color="auto"/>
        <w:left w:val="none" w:sz="0" w:space="0" w:color="auto"/>
        <w:bottom w:val="none" w:sz="0" w:space="0" w:color="auto"/>
        <w:right w:val="none" w:sz="0" w:space="0" w:color="auto"/>
      </w:divBdr>
    </w:div>
    <w:div w:id="398284628">
      <w:bodyDiv w:val="1"/>
      <w:marLeft w:val="0"/>
      <w:marRight w:val="0"/>
      <w:marTop w:val="0"/>
      <w:marBottom w:val="0"/>
      <w:divBdr>
        <w:top w:val="none" w:sz="0" w:space="0" w:color="auto"/>
        <w:left w:val="none" w:sz="0" w:space="0" w:color="auto"/>
        <w:bottom w:val="none" w:sz="0" w:space="0" w:color="auto"/>
        <w:right w:val="none" w:sz="0" w:space="0" w:color="auto"/>
      </w:divBdr>
    </w:div>
    <w:div w:id="1955822531">
      <w:bodyDiv w:val="1"/>
      <w:marLeft w:val="0"/>
      <w:marRight w:val="0"/>
      <w:marTop w:val="0"/>
      <w:marBottom w:val="0"/>
      <w:divBdr>
        <w:top w:val="none" w:sz="0" w:space="0" w:color="auto"/>
        <w:left w:val="none" w:sz="0" w:space="0" w:color="auto"/>
        <w:bottom w:val="none" w:sz="0" w:space="0" w:color="auto"/>
        <w:right w:val="none" w:sz="0" w:space="0" w:color="auto"/>
      </w:divBdr>
    </w:div>
    <w:div w:id="212638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1986cd-2bf9-46eb-bb02-fce03035de09">
      <Terms xmlns="http://schemas.microsoft.com/office/infopath/2007/PartnerControls"/>
    </lcf76f155ced4ddcb4097134ff3c332f>
    <TaxCatchAll xmlns="f58aa058-446f-4afa-bc7c-5f71523abc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B8B8775FB74045AB03E45BDFDC9F1A" ma:contentTypeVersion="10" ma:contentTypeDescription="Een nieuw document maken." ma:contentTypeScope="" ma:versionID="4c5677a0d11e8f5372420c0b0a13cf9a">
  <xsd:schema xmlns:xsd="http://www.w3.org/2001/XMLSchema" xmlns:xs="http://www.w3.org/2001/XMLSchema" xmlns:p="http://schemas.microsoft.com/office/2006/metadata/properties" xmlns:ns2="cb1986cd-2bf9-46eb-bb02-fce03035de09" xmlns:ns3="f58aa058-446f-4afa-bc7c-5f71523abc44" targetNamespace="http://schemas.microsoft.com/office/2006/metadata/properties" ma:root="true" ma:fieldsID="99fc4a63f11db51991e1ce7b79be72ea" ns2:_="" ns3:_="">
    <xsd:import namespace="cb1986cd-2bf9-46eb-bb02-fce03035de09"/>
    <xsd:import namespace="f58aa058-446f-4afa-bc7c-5f71523abc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986cd-2bf9-46eb-bb02-fce03035de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5e36107-9fa1-4ac6-b55b-0a16aadbb14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8aa058-446f-4afa-bc7c-5f71523abc4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026dfac-0e36-4235-9e35-943e06d2e391}" ma:internalName="TaxCatchAll" ma:showField="CatchAllData" ma:web="f58aa058-446f-4afa-bc7c-5f71523abc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767E3C-2511-43AF-B683-33DC5ED3E91B}">
  <ds:schemaRefs>
    <ds:schemaRef ds:uri="http://schemas.openxmlformats.org/officeDocument/2006/bibliography"/>
  </ds:schemaRefs>
</ds:datastoreItem>
</file>

<file path=customXml/itemProps2.xml><?xml version="1.0" encoding="utf-8"?>
<ds:datastoreItem xmlns:ds="http://schemas.openxmlformats.org/officeDocument/2006/customXml" ds:itemID="{76A44F69-4BB1-4BA6-B4A9-020F30654F0C}">
  <ds:schemaRefs>
    <ds:schemaRef ds:uri="http://purl.org/dc/elements/1.1/"/>
    <ds:schemaRef ds:uri="http://purl.org/dc/terms/"/>
    <ds:schemaRef ds:uri="http://purl.org/dc/dcmitype/"/>
    <ds:schemaRef ds:uri="cb1986cd-2bf9-46eb-bb02-fce03035de09"/>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f58aa058-446f-4afa-bc7c-5f71523abc44"/>
    <ds:schemaRef ds:uri="http://www.w3.org/XML/1998/namespace"/>
  </ds:schemaRefs>
</ds:datastoreItem>
</file>

<file path=customXml/itemProps3.xml><?xml version="1.0" encoding="utf-8"?>
<ds:datastoreItem xmlns:ds="http://schemas.openxmlformats.org/officeDocument/2006/customXml" ds:itemID="{3DBA1371-9697-44A2-BD50-8CDF5CF8AF34}">
  <ds:schemaRefs>
    <ds:schemaRef ds:uri="http://schemas.microsoft.com/sharepoint/v3/contenttype/forms"/>
  </ds:schemaRefs>
</ds:datastoreItem>
</file>

<file path=customXml/itemProps4.xml><?xml version="1.0" encoding="utf-8"?>
<ds:datastoreItem xmlns:ds="http://schemas.openxmlformats.org/officeDocument/2006/customXml" ds:itemID="{AA8A5EBC-C3D5-40D8-8F8E-34075079D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1986cd-2bf9-46eb-bb02-fce03035de09"/>
    <ds:schemaRef ds:uri="f58aa058-446f-4afa-bc7c-5f71523ab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1287</Words>
  <Characters>8365</Characters>
  <Application>Microsoft Office Word</Application>
  <DocSecurity>0</DocSecurity>
  <Lines>69</Lines>
  <Paragraphs>19</Paragraphs>
  <ScaleCrop>false</ScaleCrop>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Keijzer</dc:creator>
  <cp:lastModifiedBy>Job Koning</cp:lastModifiedBy>
  <cp:revision>20</cp:revision>
  <cp:lastPrinted>2019-02-14T11:21:00Z</cp:lastPrinted>
  <dcterms:created xsi:type="dcterms:W3CDTF">2026-02-06T15:01:00Z</dcterms:created>
  <dcterms:modified xsi:type="dcterms:W3CDTF">2026-03-20T13:08:00Z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0x0101006CB8B8775FB74045AB03E45BDFDC9F1A</vt:lpwstr>
  </property>
  <property fmtid="{D5CDD505-2E9C-101B-9397-08002B2CF9AE}" pid="3" name="MSIP_Label_704cd95d-fb11-4cc5-b983-86c9412f844f_Enabled">
    <vt:lpwstr>true</vt:lpwstr>
  </property>
  <property fmtid="{D5CDD505-2E9C-101B-9397-08002B2CF9AE}" pid="4" name="MSIP_Label_704cd95d-fb11-4cc5-b983-86c9412f844f_SetDate">
    <vt:lpwstr>2026-02-06T15:01:04Z</vt:lpwstr>
  </property>
  <property fmtid="{D5CDD505-2E9C-101B-9397-08002B2CF9AE}" pid="5" name="MSIP_Label_704cd95d-fb11-4cc5-b983-86c9412f844f_Method">
    <vt:lpwstr>Standard</vt:lpwstr>
  </property>
  <property fmtid="{D5CDD505-2E9C-101B-9397-08002B2CF9AE}" pid="6" name="MSIP_Label_704cd95d-fb11-4cc5-b983-86c9412f844f_Name">
    <vt:lpwstr>Intern</vt:lpwstr>
  </property>
  <property fmtid="{D5CDD505-2E9C-101B-9397-08002B2CF9AE}" pid="7" name="MSIP_Label_704cd95d-fb11-4cc5-b983-86c9412f844f_SiteId">
    <vt:lpwstr>a75be28e-1ec3-4d7c-a219-4fff9ec122f6</vt:lpwstr>
  </property>
  <property fmtid="{D5CDD505-2E9C-101B-9397-08002B2CF9AE}" pid="8" name="MSIP_Label_704cd95d-fb11-4cc5-b983-86c9412f844f_ActionId">
    <vt:lpwstr>4315bf50-6142-40c5-bfd7-563ad5758f3d</vt:lpwstr>
  </property>
  <property fmtid="{D5CDD505-2E9C-101B-9397-08002B2CF9AE}" pid="9" name="MSIP_Label_704cd95d-fb11-4cc5-b983-86c9412f844f_ContentBits">
    <vt:lpwstr>0</vt:lpwstr>
  </property>
  <property fmtid="{D5CDD505-2E9C-101B-9397-08002B2CF9AE}" pid="10" name="MSIP_Label_704cd95d-fb11-4cc5-b983-86c9412f844f_Tag">
    <vt:lpwstr>10, 3, 0, 2</vt:lpwstr>
  </property>
  <property fmtid="{D5CDD505-2E9C-101B-9397-08002B2CF9AE}" pid="11" name="MediaServiceImageTags">
    <vt:lpwstr/>
  </property>
</Properties>
</file>