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4093D" w14:textId="17686618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</w:t>
      </w:r>
      <w:r w:rsidR="004A58AA">
        <w:rPr>
          <w:sz w:val="40"/>
          <w:szCs w:val="40"/>
        </w:rPr>
        <w:t xml:space="preserve"> A - </w:t>
      </w:r>
      <w:r w:rsidR="008F510C">
        <w:rPr>
          <w:sz w:val="40"/>
          <w:szCs w:val="40"/>
        </w:rPr>
        <w:t>Referenties</w:t>
      </w:r>
    </w:p>
    <w:p w14:paraId="6B6346AB" w14:textId="23A3C4F5" w:rsidR="00DF6CDE" w:rsidRPr="001722AA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4A58AA" w:rsidRPr="001722AA">
        <w:rPr>
          <w:sz w:val="24"/>
          <w:szCs w:val="24"/>
        </w:rPr>
        <w:t xml:space="preserve">aanbesteding ondersteuning Microsoft </w:t>
      </w:r>
      <w:proofErr w:type="spellStart"/>
      <w:r w:rsidR="004A58AA" w:rsidRPr="001722AA">
        <w:rPr>
          <w:sz w:val="24"/>
          <w:szCs w:val="24"/>
        </w:rPr>
        <w:t>Fabric</w:t>
      </w:r>
      <w:proofErr w:type="spellEnd"/>
    </w:p>
    <w:p w14:paraId="5A9B0255" w14:textId="73A326C8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1722AA" w:rsidRPr="001722AA">
        <w:rPr>
          <w:sz w:val="24"/>
          <w:szCs w:val="24"/>
        </w:rPr>
        <w:t>118548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7DDF725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F1DE1">
        <w:rPr>
          <w:rFonts w:cs="Arial"/>
          <w:szCs w:val="18"/>
        </w:rPr>
        <w:t>3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F1DE1">
        <w:rPr>
          <w:rFonts w:cs="Arial"/>
          <w:szCs w:val="18"/>
        </w:rPr>
        <w:t>3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454BE459" w14:textId="77777777" w:rsidR="00652EDE" w:rsidRDefault="00652EDE" w:rsidP="00652EDE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CD2F99">
        <w:rPr>
          <w:rFonts w:eastAsia="Times New Roman" w:cs="Arial"/>
          <w:b/>
          <w:szCs w:val="18"/>
          <w:lang w:eastAsia="nl-NL"/>
        </w:rPr>
        <w:t xml:space="preserve">Kerncompetentie </w:t>
      </w:r>
      <w:r w:rsidRPr="00E11883">
        <w:rPr>
          <w:rFonts w:eastAsia="Times New Roman" w:cs="Arial"/>
          <w:szCs w:val="18"/>
          <w:lang w:eastAsia="nl-NL"/>
        </w:rPr>
        <w:t xml:space="preserve">1: </w:t>
      </w:r>
      <w:r w:rsidRPr="0084059B">
        <w:rPr>
          <w:rFonts w:eastAsia="Times New Roman" w:cs="Arial"/>
          <w:szCs w:val="18"/>
          <w:lang w:eastAsia="nl-NL"/>
        </w:rPr>
        <w:t>De opdrachtnemer beschikt over aantoonbare ervaring met Microsoft </w:t>
      </w:r>
      <w:proofErr w:type="spellStart"/>
      <w:r w:rsidRPr="0084059B">
        <w:rPr>
          <w:rFonts w:eastAsia="Times New Roman" w:cs="Arial"/>
          <w:szCs w:val="18"/>
          <w:lang w:eastAsia="nl-NL"/>
        </w:rPr>
        <w:t>Fabric</w:t>
      </w:r>
      <w:proofErr w:type="spellEnd"/>
      <w:r w:rsidRPr="0084059B">
        <w:rPr>
          <w:rFonts w:eastAsia="Times New Roman" w:cs="Arial"/>
          <w:szCs w:val="18"/>
          <w:lang w:eastAsia="nl-NL"/>
        </w:rPr>
        <w:t>, waaronder het inrichten van </w:t>
      </w:r>
      <w:proofErr w:type="spellStart"/>
      <w:r w:rsidRPr="0084059B">
        <w:rPr>
          <w:rFonts w:eastAsia="Times New Roman" w:cs="Arial"/>
          <w:szCs w:val="18"/>
          <w:lang w:eastAsia="nl-NL"/>
        </w:rPr>
        <w:t>pipelines</w:t>
      </w:r>
      <w:proofErr w:type="spellEnd"/>
      <w:r w:rsidRPr="0084059B">
        <w:rPr>
          <w:rFonts w:eastAsia="Times New Roman" w:cs="Arial"/>
          <w:szCs w:val="18"/>
          <w:lang w:eastAsia="nl-NL"/>
        </w:rPr>
        <w:t> en het modelleren van gegevens in</w:t>
      </w:r>
      <w:r>
        <w:rPr>
          <w:rFonts w:eastAsia="Times New Roman" w:cs="Arial"/>
          <w:szCs w:val="18"/>
          <w:lang w:eastAsia="nl-NL"/>
        </w:rPr>
        <w:t xml:space="preserve"> e</w:t>
      </w:r>
      <w:r w:rsidRPr="0084059B">
        <w:rPr>
          <w:rFonts w:eastAsia="Times New Roman" w:cs="Arial"/>
          <w:szCs w:val="18"/>
          <w:lang w:eastAsia="nl-NL"/>
        </w:rPr>
        <w:t>en</w:t>
      </w:r>
      <w:r>
        <w:rPr>
          <w:rFonts w:eastAsia="Times New Roman" w:cs="Arial"/>
          <w:szCs w:val="18"/>
          <w:lang w:eastAsia="nl-NL"/>
        </w:rPr>
        <w:t xml:space="preserve">  </w:t>
      </w:r>
      <w:proofErr w:type="spellStart"/>
      <w:r w:rsidRPr="0084059B">
        <w:rPr>
          <w:rFonts w:eastAsia="Times New Roman" w:cs="Arial"/>
          <w:szCs w:val="18"/>
          <w:lang w:eastAsia="nl-NL"/>
        </w:rPr>
        <w:t>Lakehousearchitectuur</w:t>
      </w:r>
      <w:proofErr w:type="spellEnd"/>
      <w:r w:rsidRPr="0084059B">
        <w:rPr>
          <w:rFonts w:eastAsia="Times New Roman" w:cs="Arial"/>
          <w:szCs w:val="18"/>
          <w:lang w:eastAsia="nl-NL"/>
        </w:rPr>
        <w:t> volgens de </w:t>
      </w:r>
      <w:proofErr w:type="spellStart"/>
      <w:r w:rsidRPr="0084059B">
        <w:rPr>
          <w:rFonts w:eastAsia="Times New Roman" w:cs="Arial"/>
          <w:szCs w:val="18"/>
          <w:lang w:eastAsia="nl-NL"/>
        </w:rPr>
        <w:t>medallionprincipes</w:t>
      </w:r>
      <w:proofErr w:type="spellEnd"/>
      <w:r w:rsidRPr="0084059B">
        <w:rPr>
          <w:rFonts w:eastAsia="Times New Roman" w:cs="Arial"/>
          <w:szCs w:val="18"/>
          <w:lang w:eastAsia="nl-NL"/>
        </w:rPr>
        <w:t>. Daarbij wordt gewerkt volgens gangbare ontwikkelprincipes en best </w:t>
      </w:r>
      <w:proofErr w:type="spellStart"/>
      <w:r w:rsidRPr="0084059B">
        <w:rPr>
          <w:rFonts w:eastAsia="Times New Roman" w:cs="Arial"/>
          <w:szCs w:val="18"/>
          <w:lang w:eastAsia="nl-NL"/>
        </w:rPr>
        <w:t>practices</w:t>
      </w:r>
      <w:proofErr w:type="spellEnd"/>
      <w:r w:rsidRPr="0084059B">
        <w:rPr>
          <w:rFonts w:eastAsia="Times New Roman" w:cs="Arial"/>
          <w:szCs w:val="18"/>
          <w:lang w:eastAsia="nl-NL"/>
        </w:rPr>
        <w:t> voor een schaalbare en toekomstbestendige </w:t>
      </w:r>
      <w:proofErr w:type="spellStart"/>
      <w:r w:rsidRPr="0084059B">
        <w:rPr>
          <w:rFonts w:eastAsia="Times New Roman" w:cs="Arial"/>
          <w:szCs w:val="18"/>
          <w:lang w:eastAsia="nl-NL"/>
        </w:rPr>
        <w:t>Fabricomgeving</w:t>
      </w:r>
      <w:proofErr w:type="spellEnd"/>
      <w:r w:rsidRPr="0084059B">
        <w:rPr>
          <w:rFonts w:eastAsia="Times New Roman" w:cs="Arial"/>
          <w:szCs w:val="18"/>
          <w:lang w:eastAsia="nl-NL"/>
        </w:rPr>
        <w:t>. </w:t>
      </w:r>
    </w:p>
    <w:p w14:paraId="0B8416FB" w14:textId="77777777" w:rsidR="00652EDE" w:rsidRDefault="00652EDE" w:rsidP="00652EDE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65725D32" w14:textId="77777777" w:rsidR="00652EDE" w:rsidRPr="00E11883" w:rsidRDefault="00652EDE" w:rsidP="00652EDE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CD2F99">
        <w:rPr>
          <w:rFonts w:eastAsia="Times New Roman" w:cs="Arial"/>
          <w:b/>
          <w:szCs w:val="18"/>
          <w:lang w:eastAsia="nl-NL"/>
        </w:rPr>
        <w:t>Kerncompetentie 2:</w:t>
      </w:r>
      <w:r w:rsidRPr="00E11883">
        <w:rPr>
          <w:rFonts w:eastAsia="Times New Roman" w:cs="Arial"/>
          <w:szCs w:val="18"/>
          <w:lang w:eastAsia="nl-NL"/>
        </w:rPr>
        <w:t xml:space="preserve"> </w:t>
      </w:r>
      <w:r w:rsidRPr="0084059B">
        <w:rPr>
          <w:rFonts w:eastAsia="Times New Roman" w:cs="Arial"/>
          <w:szCs w:val="18"/>
          <w:lang w:eastAsia="nl-NL"/>
        </w:rPr>
        <w:t xml:space="preserve">De opdrachtnemer beschikt over aantoonbare expertise in het ontwikkelen van Power BI rapportages en dashboards die aansluiten op gemeentelijke informatiebehoeften. </w:t>
      </w:r>
    </w:p>
    <w:p w14:paraId="6F6E21F9" w14:textId="77777777" w:rsidR="00652EDE" w:rsidRDefault="00652EDE" w:rsidP="00652EDE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6F1A535A" w14:textId="77777777" w:rsidR="00652EDE" w:rsidRPr="00527EC4" w:rsidRDefault="00652EDE" w:rsidP="00652EDE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CD2F99">
        <w:rPr>
          <w:rFonts w:eastAsia="Times New Roman" w:cs="Arial"/>
          <w:b/>
          <w:bCs/>
          <w:szCs w:val="18"/>
          <w:lang w:eastAsia="nl-NL"/>
        </w:rPr>
        <w:t>Kerncompetentie 3:</w:t>
      </w:r>
      <w:r>
        <w:rPr>
          <w:rFonts w:eastAsia="Times New Roman" w:cs="Arial"/>
          <w:szCs w:val="18"/>
          <w:lang w:eastAsia="nl-NL"/>
        </w:rPr>
        <w:t xml:space="preserve"> </w:t>
      </w:r>
      <w:r w:rsidRPr="00527EC4">
        <w:rPr>
          <w:rFonts w:eastAsia="Times New Roman" w:cs="Arial"/>
          <w:szCs w:val="18"/>
          <w:lang w:eastAsia="nl-NL"/>
        </w:rPr>
        <w:t>De opdrachtnemer heeft aantoonbare kennis en ervaring met het implementeren van </w:t>
      </w:r>
      <w:proofErr w:type="spellStart"/>
      <w:r w:rsidRPr="00527EC4">
        <w:rPr>
          <w:rFonts w:eastAsia="Times New Roman" w:cs="Arial"/>
          <w:szCs w:val="18"/>
          <w:lang w:eastAsia="nl-NL"/>
        </w:rPr>
        <w:t>Fabric</w:t>
      </w:r>
      <w:proofErr w:type="spellEnd"/>
      <w:r w:rsidRPr="00527EC4">
        <w:rPr>
          <w:rFonts w:eastAsia="Times New Roman" w:cs="Arial"/>
          <w:szCs w:val="18"/>
          <w:lang w:eastAsia="nl-NL"/>
        </w:rPr>
        <w:t>/</w:t>
      </w:r>
      <w:proofErr w:type="spellStart"/>
      <w:r w:rsidRPr="00527EC4">
        <w:rPr>
          <w:rFonts w:eastAsia="Times New Roman" w:cs="Arial"/>
          <w:szCs w:val="18"/>
          <w:lang w:eastAsia="nl-NL"/>
        </w:rPr>
        <w:t>datagedreven</w:t>
      </w:r>
      <w:proofErr w:type="spellEnd"/>
      <w:r w:rsidRPr="00527EC4">
        <w:rPr>
          <w:rFonts w:eastAsia="Times New Roman" w:cs="Arial"/>
          <w:szCs w:val="18"/>
          <w:lang w:eastAsia="nl-NL"/>
        </w:rPr>
        <w:t> werken binnen een gemeentelijke organisatie. </w:t>
      </w:r>
    </w:p>
    <w:p w14:paraId="782037A3" w14:textId="07036460" w:rsid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7DAABC3" w14:textId="39EF30A0" w:rsidR="00D7072B" w:rsidRPr="00D7072B" w:rsidRDefault="00652EDE" w:rsidP="003050F8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84059B">
              <w:rPr>
                <w:rFonts w:eastAsia="Times New Roman" w:cs="Arial"/>
                <w:szCs w:val="18"/>
                <w:lang w:eastAsia="nl-NL"/>
              </w:rPr>
              <w:t>De opdrachtnemer beschikt over aantoonbare ervaring met Microsoft </w:t>
            </w:r>
            <w:proofErr w:type="spellStart"/>
            <w:r w:rsidRPr="0084059B">
              <w:rPr>
                <w:rFonts w:eastAsia="Times New Roman" w:cs="Arial"/>
                <w:szCs w:val="18"/>
                <w:lang w:eastAsia="nl-NL"/>
              </w:rPr>
              <w:t>Fabric</w:t>
            </w:r>
            <w:proofErr w:type="spellEnd"/>
            <w:r w:rsidRPr="0084059B">
              <w:rPr>
                <w:rFonts w:eastAsia="Times New Roman" w:cs="Arial"/>
                <w:szCs w:val="18"/>
                <w:lang w:eastAsia="nl-NL"/>
              </w:rPr>
              <w:t>, waaronder het inrichten van </w:t>
            </w:r>
            <w:proofErr w:type="spellStart"/>
            <w:r w:rsidRPr="0084059B">
              <w:rPr>
                <w:rFonts w:eastAsia="Times New Roman" w:cs="Arial"/>
                <w:szCs w:val="18"/>
                <w:lang w:eastAsia="nl-NL"/>
              </w:rPr>
              <w:t>pipelines</w:t>
            </w:r>
            <w:proofErr w:type="spellEnd"/>
            <w:r w:rsidRPr="0084059B">
              <w:rPr>
                <w:rFonts w:eastAsia="Times New Roman" w:cs="Arial"/>
                <w:szCs w:val="18"/>
                <w:lang w:eastAsia="nl-NL"/>
              </w:rPr>
              <w:t> en het modelleren van gegevens in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e</w:t>
            </w:r>
            <w:r w:rsidRPr="0084059B">
              <w:rPr>
                <w:rFonts w:eastAsia="Times New Roman" w:cs="Arial"/>
                <w:szCs w:val="18"/>
                <w:lang w:eastAsia="nl-NL"/>
              </w:rPr>
              <w:t>en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 </w:t>
            </w:r>
            <w:proofErr w:type="spellStart"/>
            <w:r w:rsidRPr="0084059B">
              <w:rPr>
                <w:rFonts w:eastAsia="Times New Roman" w:cs="Arial"/>
                <w:szCs w:val="18"/>
                <w:lang w:eastAsia="nl-NL"/>
              </w:rPr>
              <w:t>Lakehousearchitectuur</w:t>
            </w:r>
            <w:proofErr w:type="spellEnd"/>
            <w:r w:rsidRPr="0084059B">
              <w:rPr>
                <w:rFonts w:eastAsia="Times New Roman" w:cs="Arial"/>
                <w:szCs w:val="18"/>
                <w:lang w:eastAsia="nl-NL"/>
              </w:rPr>
              <w:t> volgens de </w:t>
            </w:r>
            <w:proofErr w:type="spellStart"/>
            <w:r w:rsidRPr="0084059B">
              <w:rPr>
                <w:rFonts w:eastAsia="Times New Roman" w:cs="Arial"/>
                <w:szCs w:val="18"/>
                <w:lang w:eastAsia="nl-NL"/>
              </w:rPr>
              <w:t>medallionprincipes</w:t>
            </w:r>
            <w:proofErr w:type="spellEnd"/>
            <w:r w:rsidRPr="0084059B">
              <w:rPr>
                <w:rFonts w:eastAsia="Times New Roman" w:cs="Arial"/>
                <w:szCs w:val="18"/>
                <w:lang w:eastAsia="nl-NL"/>
              </w:rPr>
              <w:t>. Daarbij wordt gewerkt volgens gangbare ontwikkelprincipes en best </w:t>
            </w:r>
            <w:proofErr w:type="spellStart"/>
            <w:r w:rsidRPr="0084059B">
              <w:rPr>
                <w:rFonts w:eastAsia="Times New Roman" w:cs="Arial"/>
                <w:szCs w:val="18"/>
                <w:lang w:eastAsia="nl-NL"/>
              </w:rPr>
              <w:t>practices</w:t>
            </w:r>
            <w:proofErr w:type="spellEnd"/>
            <w:r w:rsidRPr="0084059B">
              <w:rPr>
                <w:rFonts w:eastAsia="Times New Roman" w:cs="Arial"/>
                <w:szCs w:val="18"/>
                <w:lang w:eastAsia="nl-NL"/>
              </w:rPr>
              <w:t> voor een schaalbare en toekomstbestendige </w:t>
            </w:r>
            <w:proofErr w:type="spellStart"/>
            <w:r w:rsidRPr="0084059B">
              <w:rPr>
                <w:rFonts w:eastAsia="Times New Roman" w:cs="Arial"/>
                <w:szCs w:val="18"/>
                <w:lang w:eastAsia="nl-NL"/>
              </w:rPr>
              <w:t>Fabricomgeving</w:t>
            </w:r>
            <w:proofErr w:type="spellEnd"/>
            <w:r w:rsidRPr="0084059B">
              <w:rPr>
                <w:rFonts w:eastAsia="Times New Roman" w:cs="Arial"/>
                <w:szCs w:val="18"/>
                <w:lang w:eastAsia="nl-NL"/>
              </w:rPr>
              <w:t>. 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77777777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2 </w:t>
            </w:r>
          </w:p>
          <w:p w14:paraId="67DA541A" w14:textId="3DE32C7B" w:rsidR="003050F8" w:rsidRPr="00652EDE" w:rsidRDefault="00652EDE" w:rsidP="003050F8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84059B">
              <w:rPr>
                <w:rFonts w:eastAsia="Times New Roman" w:cs="Arial"/>
                <w:szCs w:val="18"/>
                <w:lang w:eastAsia="nl-NL"/>
              </w:rPr>
              <w:t xml:space="preserve">De opdrachtnemer beschikt over aantoonbare expertise in het ontwikkelen van Power BI rapportages en dashboards die aansluiten op gemeentelijke informatiebehoeften. </w:t>
            </w: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52691657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AF90808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0EB5CB17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F3CDCF6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F5BEA2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A9F0AAB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48AE7BE" w14:textId="77777777" w:rsidR="00D7072B" w:rsidRDefault="00D7072B" w:rsidP="00D7072B">
      <w:pPr>
        <w:spacing w:after="0" w:line="240" w:lineRule="auto"/>
        <w:rPr>
          <w:szCs w:val="18"/>
        </w:rPr>
      </w:pPr>
    </w:p>
    <w:p w14:paraId="7FE91938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D7072B" w:rsidRPr="00494797" w14:paraId="0D1E671F" w14:textId="77777777" w:rsidTr="00EF310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C79783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B0503EF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A74C5A3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CEC194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2E5098E" w14:textId="77777777" w:rsidR="00D7072B" w:rsidRDefault="00D7072B" w:rsidP="00EF310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7AC6EAA" w14:textId="77777777" w:rsidR="00D7072B" w:rsidRPr="00494797" w:rsidRDefault="00D7072B" w:rsidP="00EF310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13B44A17" w:rsidR="00652EDE" w:rsidRDefault="00652EDE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1F61E06C" w14:textId="77777777" w:rsidR="00652EDE" w:rsidRPr="00201451" w:rsidRDefault="00652EDE" w:rsidP="00652EDE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652EDE" w:rsidRPr="00201451" w14:paraId="4C2E095D" w14:textId="77777777" w:rsidTr="00E024CE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08EB5BAA" w14:textId="3B93006F" w:rsidR="00652EDE" w:rsidRPr="00C107E7" w:rsidRDefault="00652EDE" w:rsidP="00E024CE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</w:t>
            </w:r>
            <w:r>
              <w:rPr>
                <w:b/>
                <w:color w:val="FFFFFF"/>
                <w:sz w:val="24"/>
                <w:szCs w:val="24"/>
              </w:rPr>
              <w:t>3</w:t>
            </w:r>
            <w:r w:rsidRPr="00C107E7">
              <w:rPr>
                <w:b/>
                <w:color w:val="FFFFFF"/>
                <w:sz w:val="24"/>
                <w:szCs w:val="24"/>
              </w:rPr>
              <w:t xml:space="preserve"> </w:t>
            </w:r>
          </w:p>
          <w:p w14:paraId="482846B9" w14:textId="4DFC99B3" w:rsidR="00652EDE" w:rsidRPr="00652EDE" w:rsidRDefault="00652EDE" w:rsidP="00E024CE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527EC4">
              <w:rPr>
                <w:rFonts w:eastAsia="Times New Roman" w:cs="Arial"/>
                <w:szCs w:val="18"/>
                <w:lang w:eastAsia="nl-NL"/>
              </w:rPr>
              <w:t>De opdrachtnemer heeft aantoonbare kennis en ervaring met het implementeren van </w:t>
            </w:r>
            <w:proofErr w:type="spellStart"/>
            <w:r w:rsidRPr="00527EC4">
              <w:rPr>
                <w:rFonts w:eastAsia="Times New Roman" w:cs="Arial"/>
                <w:szCs w:val="18"/>
                <w:lang w:eastAsia="nl-NL"/>
              </w:rPr>
              <w:t>Fabric</w:t>
            </w:r>
            <w:proofErr w:type="spellEnd"/>
            <w:r w:rsidRPr="00527EC4">
              <w:rPr>
                <w:rFonts w:eastAsia="Times New Roman" w:cs="Arial"/>
                <w:szCs w:val="18"/>
                <w:lang w:eastAsia="nl-NL"/>
              </w:rPr>
              <w:t>/</w:t>
            </w:r>
            <w:proofErr w:type="spellStart"/>
            <w:r w:rsidRPr="00527EC4">
              <w:rPr>
                <w:rFonts w:eastAsia="Times New Roman" w:cs="Arial"/>
                <w:szCs w:val="18"/>
                <w:lang w:eastAsia="nl-NL"/>
              </w:rPr>
              <w:t>datagedreven</w:t>
            </w:r>
            <w:proofErr w:type="spellEnd"/>
            <w:r w:rsidRPr="00527EC4">
              <w:rPr>
                <w:rFonts w:eastAsia="Times New Roman" w:cs="Arial"/>
                <w:szCs w:val="18"/>
                <w:lang w:eastAsia="nl-NL"/>
              </w:rPr>
              <w:t> werken binnen een gemeentelijke organisatie. </w:t>
            </w:r>
          </w:p>
        </w:tc>
      </w:tr>
      <w:tr w:rsidR="00652EDE" w:rsidRPr="00201451" w14:paraId="7B8C5F86" w14:textId="77777777" w:rsidTr="00E024CE">
        <w:trPr>
          <w:trHeight w:val="656"/>
        </w:trPr>
        <w:tc>
          <w:tcPr>
            <w:tcW w:w="3256" w:type="dxa"/>
          </w:tcPr>
          <w:p w14:paraId="1D2A0CAE" w14:textId="77777777" w:rsidR="00652EDE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1352528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EDF6758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652EDE" w:rsidRPr="00201451" w14:paraId="6C7CDBAE" w14:textId="77777777" w:rsidTr="00E024CE">
        <w:trPr>
          <w:trHeight w:val="656"/>
        </w:trPr>
        <w:tc>
          <w:tcPr>
            <w:tcW w:w="3256" w:type="dxa"/>
          </w:tcPr>
          <w:p w14:paraId="53399F99" w14:textId="77777777" w:rsidR="00652EDE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4AC9D9A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2701CC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652EDE" w:rsidRPr="00201451" w14:paraId="40007456" w14:textId="77777777" w:rsidTr="00E024CE">
        <w:trPr>
          <w:trHeight w:val="656"/>
        </w:trPr>
        <w:tc>
          <w:tcPr>
            <w:tcW w:w="3256" w:type="dxa"/>
          </w:tcPr>
          <w:p w14:paraId="0D04839F" w14:textId="77777777" w:rsidR="00652EDE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013A2356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E6A530A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652EDE" w:rsidRPr="00201451" w14:paraId="096A38A1" w14:textId="77777777" w:rsidTr="00E024CE">
        <w:trPr>
          <w:trHeight w:val="656"/>
        </w:trPr>
        <w:tc>
          <w:tcPr>
            <w:tcW w:w="3256" w:type="dxa"/>
          </w:tcPr>
          <w:p w14:paraId="6C7BD414" w14:textId="77777777" w:rsidR="00652EDE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583FAB3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335938D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652EDE" w:rsidRPr="00201451" w14:paraId="163192B5" w14:textId="77777777" w:rsidTr="00E024CE">
        <w:trPr>
          <w:trHeight w:val="656"/>
        </w:trPr>
        <w:tc>
          <w:tcPr>
            <w:tcW w:w="3256" w:type="dxa"/>
          </w:tcPr>
          <w:p w14:paraId="4B0B3900" w14:textId="77777777" w:rsidR="00652EDE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08969DE7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53465C9" w14:textId="77777777" w:rsidR="00652EDE" w:rsidRPr="00201451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652EDE" w:rsidRPr="00201451" w14:paraId="4E2D0396" w14:textId="77777777" w:rsidTr="00E024CE">
        <w:tc>
          <w:tcPr>
            <w:tcW w:w="3256" w:type="dxa"/>
          </w:tcPr>
          <w:p w14:paraId="06D5F68F" w14:textId="77777777" w:rsidR="00652EDE" w:rsidRDefault="00652EDE" w:rsidP="00E024CE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59608664" w14:textId="77777777" w:rsidR="00652EDE" w:rsidRPr="009E0B78" w:rsidRDefault="00652EDE" w:rsidP="00E024CE">
            <w:pPr>
              <w:spacing w:line="240" w:lineRule="auto"/>
              <w:rPr>
                <w:rFonts w:cs="Arial"/>
                <w:szCs w:val="18"/>
              </w:rPr>
            </w:pPr>
          </w:p>
          <w:p w14:paraId="67109E3D" w14:textId="77777777" w:rsidR="00652EDE" w:rsidRPr="009E0B78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3938A4B" w14:textId="77777777" w:rsidR="00652EDE" w:rsidRPr="009E0B78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652EDE" w:rsidRPr="00201451" w14:paraId="68E35B2C" w14:textId="77777777" w:rsidTr="00E024CE">
        <w:tc>
          <w:tcPr>
            <w:tcW w:w="3256" w:type="dxa"/>
          </w:tcPr>
          <w:p w14:paraId="2FEF6F01" w14:textId="77777777" w:rsidR="00652EDE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0F824738" w14:textId="77777777" w:rsidR="00652EDE" w:rsidRPr="009E0B78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  <w:p w14:paraId="13F2D842" w14:textId="77777777" w:rsidR="00652EDE" w:rsidRPr="009E0B78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65F1632" w14:textId="77777777" w:rsidR="00652EDE" w:rsidRPr="009E0B78" w:rsidRDefault="00652EDE" w:rsidP="00E024CE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752D8D1C" w14:textId="77777777" w:rsidR="00652EDE" w:rsidRDefault="00652EDE" w:rsidP="00652EDE">
      <w:pPr>
        <w:spacing w:after="0" w:line="240" w:lineRule="auto"/>
        <w:rPr>
          <w:szCs w:val="18"/>
        </w:rPr>
      </w:pPr>
    </w:p>
    <w:p w14:paraId="6F8B5B1D" w14:textId="77777777" w:rsidR="00652EDE" w:rsidRDefault="00652EDE" w:rsidP="00652EDE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652EDE" w:rsidRPr="00494797" w14:paraId="63650BBF" w14:textId="77777777" w:rsidTr="00E024C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0334FC2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5B87B8CA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0C90C22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E3134C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1682521" w14:textId="77777777" w:rsidR="00652EDE" w:rsidRPr="00494797" w:rsidRDefault="00652EDE" w:rsidP="00E024C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809766" w14:textId="77777777" w:rsidR="00652EDE" w:rsidRDefault="00652EDE" w:rsidP="00652EDE">
      <w:pPr>
        <w:spacing w:after="0" w:line="240" w:lineRule="auto"/>
        <w:rPr>
          <w:szCs w:val="18"/>
        </w:rPr>
      </w:pPr>
    </w:p>
    <w:p w14:paraId="7E3CE4F0" w14:textId="77777777" w:rsidR="00652EDE" w:rsidRDefault="00652EDE" w:rsidP="00652EDE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652EDE" w:rsidRPr="00494797" w14:paraId="47B53EEE" w14:textId="77777777" w:rsidTr="00E024CE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127D6EF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06D3928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2936A56D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0750936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4EF2274" w14:textId="77777777" w:rsidR="00652EDE" w:rsidRDefault="00652EDE" w:rsidP="00E024C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35097AB5" w14:textId="77777777" w:rsidR="00652EDE" w:rsidRPr="00494797" w:rsidRDefault="00652EDE" w:rsidP="00E024C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F3C0DC0" w14:textId="77777777" w:rsidR="00652EDE" w:rsidRDefault="00652EDE" w:rsidP="00652EDE">
      <w:pPr>
        <w:spacing w:after="0" w:line="240" w:lineRule="auto"/>
        <w:rPr>
          <w:szCs w:val="18"/>
        </w:rPr>
      </w:pPr>
    </w:p>
    <w:p w14:paraId="0DE837B3" w14:textId="77777777" w:rsidR="00652EDE" w:rsidRPr="00201451" w:rsidRDefault="00652EDE" w:rsidP="00652EDE">
      <w:pPr>
        <w:spacing w:after="0" w:line="240" w:lineRule="auto"/>
        <w:rPr>
          <w:szCs w:val="18"/>
        </w:rPr>
      </w:pPr>
    </w:p>
    <w:p w14:paraId="068B0C41" w14:textId="77777777" w:rsidR="00D7072B" w:rsidRDefault="00D7072B" w:rsidP="00C107E7">
      <w:pPr>
        <w:rPr>
          <w:szCs w:val="18"/>
        </w:rPr>
      </w:pPr>
    </w:p>
    <w:sectPr w:rsidR="00D7072B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EAF9" w14:textId="77777777" w:rsidR="002C16D7" w:rsidRDefault="002C16D7" w:rsidP="0011289D">
      <w:pPr>
        <w:spacing w:after="0" w:line="240" w:lineRule="auto"/>
      </w:pPr>
      <w:r>
        <w:separator/>
      </w:r>
    </w:p>
  </w:endnote>
  <w:endnote w:type="continuationSeparator" w:id="0">
    <w:p w14:paraId="04B4F421" w14:textId="77777777" w:rsidR="002C16D7" w:rsidRDefault="002C16D7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448B9D4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proofErr w:type="spellStart"/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Formulier</w:t>
              </w:r>
              <w:proofErr w:type="spellEnd"/>
              <w:r w:rsidR="00652EDE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A - </w:t>
              </w:r>
              <w:proofErr w:type="spellStart"/>
              <w:r w:rsidR="00652EDE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eferenties</w:t>
              </w:r>
              <w:proofErr w:type="spellEnd"/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1048" w14:textId="77777777" w:rsidR="002C16D7" w:rsidRDefault="002C16D7" w:rsidP="0011289D">
      <w:pPr>
        <w:spacing w:after="0" w:line="240" w:lineRule="auto"/>
      </w:pPr>
      <w:r>
        <w:separator/>
      </w:r>
    </w:p>
  </w:footnote>
  <w:footnote w:type="continuationSeparator" w:id="0">
    <w:p w14:paraId="5B57043E" w14:textId="77777777" w:rsidR="002C16D7" w:rsidRDefault="002C16D7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53955"/>
    <w:rsid w:val="00075048"/>
    <w:rsid w:val="00092ACD"/>
    <w:rsid w:val="000A765E"/>
    <w:rsid w:val="000E73BF"/>
    <w:rsid w:val="001062BD"/>
    <w:rsid w:val="00106B85"/>
    <w:rsid w:val="0011289D"/>
    <w:rsid w:val="001246BD"/>
    <w:rsid w:val="00156EC4"/>
    <w:rsid w:val="001722AA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16D7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F4AB1"/>
    <w:rsid w:val="00402260"/>
    <w:rsid w:val="00405070"/>
    <w:rsid w:val="00405EE5"/>
    <w:rsid w:val="00415762"/>
    <w:rsid w:val="00431A04"/>
    <w:rsid w:val="00454AB1"/>
    <w:rsid w:val="00472DE1"/>
    <w:rsid w:val="004910A2"/>
    <w:rsid w:val="00492BF1"/>
    <w:rsid w:val="004972A1"/>
    <w:rsid w:val="004A58AA"/>
    <w:rsid w:val="004B2C85"/>
    <w:rsid w:val="004C678D"/>
    <w:rsid w:val="004E2D0B"/>
    <w:rsid w:val="005051C3"/>
    <w:rsid w:val="005211FB"/>
    <w:rsid w:val="00537324"/>
    <w:rsid w:val="00541C8A"/>
    <w:rsid w:val="0056606A"/>
    <w:rsid w:val="005734D9"/>
    <w:rsid w:val="005B5E9D"/>
    <w:rsid w:val="005D3C83"/>
    <w:rsid w:val="005E022E"/>
    <w:rsid w:val="005F12A0"/>
    <w:rsid w:val="005F568F"/>
    <w:rsid w:val="00650253"/>
    <w:rsid w:val="00652EDE"/>
    <w:rsid w:val="00681E02"/>
    <w:rsid w:val="00685C94"/>
    <w:rsid w:val="006A2031"/>
    <w:rsid w:val="006A6234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7A474F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2647"/>
    <w:rsid w:val="008B3236"/>
    <w:rsid w:val="008C47B1"/>
    <w:rsid w:val="008D41B0"/>
    <w:rsid w:val="008E5CE2"/>
    <w:rsid w:val="008F510C"/>
    <w:rsid w:val="0091680D"/>
    <w:rsid w:val="00924691"/>
    <w:rsid w:val="009301BD"/>
    <w:rsid w:val="00936C26"/>
    <w:rsid w:val="00955192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A6FD5"/>
    <w:rsid w:val="00BB294A"/>
    <w:rsid w:val="00BC3EF0"/>
    <w:rsid w:val="00BC468D"/>
    <w:rsid w:val="00BF0B87"/>
    <w:rsid w:val="00C066AD"/>
    <w:rsid w:val="00C107E7"/>
    <w:rsid w:val="00C365AF"/>
    <w:rsid w:val="00C70DA0"/>
    <w:rsid w:val="00C7203B"/>
    <w:rsid w:val="00C93478"/>
    <w:rsid w:val="00CA2A2B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C0A43"/>
    <w:rsid w:val="00DE13BC"/>
    <w:rsid w:val="00DF6CDE"/>
    <w:rsid w:val="00E025D7"/>
    <w:rsid w:val="00E03197"/>
    <w:rsid w:val="00E1394B"/>
    <w:rsid w:val="00E52B39"/>
    <w:rsid w:val="00E564A3"/>
    <w:rsid w:val="00E717D1"/>
    <w:rsid w:val="00E95D19"/>
    <w:rsid w:val="00E97F27"/>
    <w:rsid w:val="00EA1D1A"/>
    <w:rsid w:val="00EA65D1"/>
    <w:rsid w:val="00EA7B80"/>
    <w:rsid w:val="00EB2716"/>
    <w:rsid w:val="00ED43EE"/>
    <w:rsid w:val="00ED4CCA"/>
    <w:rsid w:val="00EF1DE1"/>
    <w:rsid w:val="00EF6CEF"/>
    <w:rsid w:val="00F10EC0"/>
    <w:rsid w:val="00F11DE6"/>
    <w:rsid w:val="00F126DE"/>
    <w:rsid w:val="00F3262F"/>
    <w:rsid w:val="00F368C1"/>
    <w:rsid w:val="00F522CC"/>
    <w:rsid w:val="00F52322"/>
    <w:rsid w:val="00F74659"/>
    <w:rsid w:val="00F81B2D"/>
    <w:rsid w:val="00FD2CD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31B6B5070E94DBA1962585B1EBC52" ma:contentTypeVersion="3" ma:contentTypeDescription="Een nieuw document maken." ma:contentTypeScope="" ma:versionID="60a7addd239259ff6878e1d357d0b79b">
  <xsd:schema xmlns:xsd="http://www.w3.org/2001/XMLSchema" xmlns:xs="http://www.w3.org/2001/XMLSchema" xmlns:p="http://schemas.microsoft.com/office/2006/metadata/properties" xmlns:ns2="04403321-3ed3-4f83-a63f-175c0dc25237" targetNamespace="http://schemas.microsoft.com/office/2006/metadata/properties" ma:root="true" ma:fieldsID="d843d5bdc897dd38800ead79cbbd161d" ns2:_="">
    <xsd:import namespace="04403321-3ed3-4f83-a63f-175c0dc252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03321-3ed3-4f83-a63f-175c0dc25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F42A44-2445-4B92-83A6-B3F945517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03321-3ed3-4f83-a63f-175c0dc252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511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31</cp:revision>
  <dcterms:created xsi:type="dcterms:W3CDTF">2023-06-29T12:48:00Z</dcterms:created>
  <dcterms:modified xsi:type="dcterms:W3CDTF">2026-03-19T09:25:00Z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0x010100C9A31B6B5070E94DBA1962585B1EBC52</vt:lpwstr>
  </property>
  <property fmtid="{D5CDD505-2E9C-101B-9397-08002B2CF9AE}" pid="3" name="Order">
    <vt:r8>7501000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