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2E64" w14:textId="77777777" w:rsidR="00455F90" w:rsidRPr="00BA5650" w:rsidRDefault="00455F90" w:rsidP="004B0A8F">
      <w:pPr>
        <w:pStyle w:val="KopjeBijlage"/>
        <w:pBdr>
          <w:top w:val="single" w:sz="4" w:space="1" w:color="auto"/>
          <w:left w:val="single" w:sz="4" w:space="1" w:color="auto"/>
          <w:bottom w:val="single" w:sz="4" w:space="1" w:color="auto"/>
          <w:right w:val="single" w:sz="4" w:space="1" w:color="auto"/>
        </w:pBdr>
        <w:shd w:val="clear" w:color="auto" w:fill="BFBFBF"/>
        <w:spacing w:before="0" w:after="10"/>
        <w:rPr>
          <w:rFonts w:cs="Arial"/>
          <w:sz w:val="24"/>
          <w:szCs w:val="21"/>
        </w:rPr>
      </w:pPr>
      <w:bookmarkStart w:id="0" w:name="_Toc436394964"/>
      <w:bookmarkStart w:id="1" w:name="_Toc446482038"/>
      <w:bookmarkStart w:id="2" w:name="_Toc448326477"/>
      <w:r w:rsidRPr="00BA5650">
        <w:rPr>
          <w:rFonts w:cs="Arial"/>
          <w:sz w:val="24"/>
          <w:szCs w:val="21"/>
        </w:rPr>
        <w:t>Referentielijst</w:t>
      </w:r>
      <w:bookmarkEnd w:id="0"/>
      <w:bookmarkEnd w:id="1"/>
      <w:bookmarkEnd w:id="2"/>
    </w:p>
    <w:p w14:paraId="421B2E65" w14:textId="77777777" w:rsidR="00455F90" w:rsidRPr="00BA5650" w:rsidRDefault="00455F90" w:rsidP="004B0A8F">
      <w:pPr>
        <w:spacing w:after="10"/>
        <w:rPr>
          <w:rFonts w:ascii="Arial" w:hAnsi="Arial" w:cs="Arial"/>
          <w:sz w:val="21"/>
          <w:szCs w:val="21"/>
        </w:rPr>
      </w:pPr>
    </w:p>
    <w:p w14:paraId="421B2E66" w14:textId="77777777" w:rsidR="007970ED" w:rsidRPr="00BA5650" w:rsidRDefault="00BB3387" w:rsidP="004B0A8F">
      <w:pPr>
        <w:spacing w:after="10"/>
        <w:rPr>
          <w:rFonts w:ascii="Arial" w:hAnsi="Arial" w:cs="Arial"/>
          <w:sz w:val="21"/>
          <w:szCs w:val="21"/>
        </w:rPr>
      </w:pPr>
      <w:r>
        <w:rPr>
          <w:rFonts w:ascii="Arial" w:hAnsi="Arial" w:cs="Arial"/>
          <w:sz w:val="21"/>
          <w:szCs w:val="21"/>
        </w:rPr>
        <w:t>Inschrijver</w:t>
      </w:r>
      <w:r w:rsidR="00E748CC" w:rsidRPr="00BA5650">
        <w:rPr>
          <w:rFonts w:ascii="Arial" w:hAnsi="Arial" w:cs="Arial"/>
          <w:sz w:val="21"/>
          <w:szCs w:val="21"/>
        </w:rPr>
        <w:t xml:space="preserve"> dient</w:t>
      </w:r>
      <w:r w:rsidR="00650DF8" w:rsidRPr="00BA5650">
        <w:rPr>
          <w:rFonts w:ascii="Arial" w:hAnsi="Arial" w:cs="Arial"/>
          <w:sz w:val="21"/>
          <w:szCs w:val="21"/>
        </w:rPr>
        <w:t xml:space="preserve"> </w:t>
      </w:r>
      <w:r w:rsidR="00E748CC" w:rsidRPr="00BA5650">
        <w:rPr>
          <w:rFonts w:ascii="Arial" w:hAnsi="Arial" w:cs="Arial"/>
          <w:sz w:val="21"/>
          <w:szCs w:val="21"/>
        </w:rPr>
        <w:t xml:space="preserve">in onderstaande tabel </w:t>
      </w:r>
      <w:r>
        <w:rPr>
          <w:rFonts w:ascii="Arial" w:hAnsi="Arial" w:cs="Arial"/>
          <w:sz w:val="21"/>
          <w:szCs w:val="21"/>
        </w:rPr>
        <w:t>(tabel 1) per referentie opdracht d</w:t>
      </w:r>
      <w:r w:rsidR="00455F90" w:rsidRPr="00BA5650">
        <w:rPr>
          <w:rFonts w:ascii="Arial" w:hAnsi="Arial" w:cs="Arial"/>
          <w:sz w:val="21"/>
          <w:szCs w:val="21"/>
        </w:rPr>
        <w:t xml:space="preserve">e naam van de betreffende </w:t>
      </w:r>
      <w:r w:rsidR="004B0A8F" w:rsidRPr="00BA5650">
        <w:rPr>
          <w:rFonts w:ascii="Arial" w:hAnsi="Arial" w:cs="Arial"/>
          <w:sz w:val="21"/>
          <w:szCs w:val="21"/>
        </w:rPr>
        <w:t>referent</w:t>
      </w:r>
      <w:r>
        <w:rPr>
          <w:rFonts w:ascii="Arial" w:hAnsi="Arial" w:cs="Arial"/>
          <w:sz w:val="21"/>
          <w:szCs w:val="21"/>
        </w:rPr>
        <w:t xml:space="preserve">ie opdracht </w:t>
      </w:r>
      <w:r w:rsidR="00455F90" w:rsidRPr="00BA5650">
        <w:rPr>
          <w:rFonts w:ascii="Arial" w:hAnsi="Arial" w:cs="Arial"/>
          <w:sz w:val="21"/>
          <w:szCs w:val="21"/>
        </w:rPr>
        <w:t xml:space="preserve">te vermelden en aan te kruisen voor welke </w:t>
      </w:r>
      <w:r w:rsidR="001734E9" w:rsidRPr="00BA5650">
        <w:rPr>
          <w:rFonts w:ascii="Arial" w:hAnsi="Arial" w:cs="Arial"/>
          <w:sz w:val="21"/>
          <w:szCs w:val="21"/>
        </w:rPr>
        <w:t>kerncompetentie</w:t>
      </w:r>
      <w:r w:rsidR="00455F90" w:rsidRPr="00BA5650">
        <w:rPr>
          <w:rFonts w:ascii="Arial" w:hAnsi="Arial" w:cs="Arial"/>
          <w:sz w:val="21"/>
          <w:szCs w:val="21"/>
        </w:rPr>
        <w:t>(</w:t>
      </w:r>
      <w:r w:rsidR="001734E9" w:rsidRPr="00BA5650">
        <w:rPr>
          <w:rFonts w:ascii="Arial" w:hAnsi="Arial" w:cs="Arial"/>
          <w:sz w:val="21"/>
          <w:szCs w:val="21"/>
        </w:rPr>
        <w:t>s</w:t>
      </w:r>
      <w:r w:rsidR="00455F90" w:rsidRPr="00BA5650">
        <w:rPr>
          <w:rFonts w:ascii="Arial" w:hAnsi="Arial" w:cs="Arial"/>
          <w:sz w:val="21"/>
          <w:szCs w:val="21"/>
        </w:rPr>
        <w:t xml:space="preserve">) de betreffende opdracht wordt opgevoerd. </w:t>
      </w:r>
      <w:r w:rsidR="007970ED" w:rsidRPr="00BA5650">
        <w:rPr>
          <w:rFonts w:ascii="Arial" w:hAnsi="Arial" w:cs="Arial"/>
          <w:sz w:val="21"/>
          <w:szCs w:val="21"/>
        </w:rPr>
        <w:t xml:space="preserve"> </w:t>
      </w:r>
    </w:p>
    <w:p w14:paraId="421B2E67" w14:textId="77777777" w:rsidR="007970ED" w:rsidRPr="00BA5650" w:rsidRDefault="007970ED" w:rsidP="004B0A8F">
      <w:pPr>
        <w:spacing w:after="10"/>
        <w:rPr>
          <w:rFonts w:ascii="Arial" w:hAnsi="Arial" w:cs="Arial"/>
          <w:sz w:val="21"/>
          <w:szCs w:val="21"/>
        </w:rPr>
      </w:pPr>
    </w:p>
    <w:p w14:paraId="421B2E68" w14:textId="77777777" w:rsidR="00455F90" w:rsidRPr="00BA5650" w:rsidRDefault="001E6864" w:rsidP="004B0A8F">
      <w:pPr>
        <w:spacing w:after="10"/>
        <w:rPr>
          <w:rFonts w:ascii="Arial" w:hAnsi="Arial" w:cs="Arial"/>
          <w:b/>
          <w:sz w:val="21"/>
          <w:szCs w:val="21"/>
        </w:rPr>
      </w:pPr>
      <w:r w:rsidRPr="00BA5650">
        <w:rPr>
          <w:rFonts w:ascii="Arial" w:hAnsi="Arial" w:cs="Arial"/>
          <w:b/>
          <w:sz w:val="21"/>
          <w:szCs w:val="21"/>
        </w:rPr>
        <w:t>H</w:t>
      </w:r>
      <w:r w:rsidR="007970ED" w:rsidRPr="00BA5650">
        <w:rPr>
          <w:rFonts w:ascii="Arial" w:hAnsi="Arial" w:cs="Arial"/>
          <w:b/>
          <w:sz w:val="21"/>
          <w:szCs w:val="21"/>
        </w:rPr>
        <w:t>et</w:t>
      </w:r>
      <w:r w:rsidRPr="00BA5650">
        <w:rPr>
          <w:rFonts w:ascii="Arial" w:hAnsi="Arial" w:cs="Arial"/>
          <w:b/>
          <w:sz w:val="21"/>
          <w:szCs w:val="21"/>
        </w:rPr>
        <w:t xml:space="preserve"> gaat</w:t>
      </w:r>
      <w:r w:rsidR="001734E9" w:rsidRPr="00BA5650">
        <w:rPr>
          <w:rFonts w:ascii="Arial" w:hAnsi="Arial" w:cs="Arial"/>
          <w:b/>
          <w:sz w:val="21"/>
          <w:szCs w:val="21"/>
        </w:rPr>
        <w:t xml:space="preserve"> om</w:t>
      </w:r>
      <w:r w:rsidRPr="00BA5650">
        <w:rPr>
          <w:rFonts w:ascii="Arial" w:hAnsi="Arial" w:cs="Arial"/>
          <w:b/>
          <w:sz w:val="21"/>
          <w:szCs w:val="21"/>
        </w:rPr>
        <w:t xml:space="preserve"> de volgende kerncompetentie(s): </w:t>
      </w:r>
    </w:p>
    <w:p w14:paraId="0F84DA15" w14:textId="026BA859" w:rsidR="00503CF1" w:rsidRDefault="00C42BEB" w:rsidP="00503CF1">
      <w:pPr>
        <w:pStyle w:val="ListParagraph"/>
        <w:numPr>
          <w:ilvl w:val="0"/>
          <w:numId w:val="6"/>
        </w:numPr>
        <w:spacing w:after="10"/>
        <w:rPr>
          <w:rFonts w:ascii="Arial" w:hAnsi="Arial" w:cs="Arial"/>
          <w:sz w:val="21"/>
          <w:szCs w:val="21"/>
        </w:rPr>
      </w:pPr>
      <w:r w:rsidRPr="00C42BEB">
        <w:rPr>
          <w:rFonts w:ascii="Arial" w:hAnsi="Arial" w:cs="Arial"/>
          <w:b/>
          <w:bCs/>
          <w:sz w:val="21"/>
          <w:szCs w:val="21"/>
        </w:rPr>
        <w:t>Kerncompetentie 1:</w:t>
      </w:r>
      <w:r w:rsidR="003B2E41" w:rsidRPr="003B2E41">
        <w:t xml:space="preserve"> </w:t>
      </w:r>
      <w:r w:rsidR="003B2E41" w:rsidRPr="003B2E41">
        <w:rPr>
          <w:rFonts w:ascii="Arial" w:hAnsi="Arial" w:cs="Arial"/>
          <w:sz w:val="21"/>
          <w:szCs w:val="21"/>
        </w:rPr>
        <w:t xml:space="preserve">Het verrichten van diensten op het gebied van industriële reiniging, waarbij sprake was van het reinigen van delen van een rioolgemaal, rioolwaterzuiveringsinstallatie en/of </w:t>
      </w:r>
      <w:proofErr w:type="spellStart"/>
      <w:r w:rsidR="003B2E41" w:rsidRPr="003B2E41">
        <w:rPr>
          <w:rFonts w:ascii="Arial" w:hAnsi="Arial" w:cs="Arial"/>
          <w:sz w:val="21"/>
          <w:szCs w:val="21"/>
        </w:rPr>
        <w:t>slibontwateringsinstallatie</w:t>
      </w:r>
      <w:proofErr w:type="spellEnd"/>
      <w:r w:rsidR="003B2E41" w:rsidRPr="003B2E41">
        <w:rPr>
          <w:rFonts w:ascii="Arial" w:hAnsi="Arial" w:cs="Arial"/>
          <w:sz w:val="21"/>
          <w:szCs w:val="21"/>
        </w:rPr>
        <w:t>, met een minimale jaarlijkse opdrachtwaarde van € 20.000 exclusief btw bij één opdrachtgever.</w:t>
      </w:r>
    </w:p>
    <w:p w14:paraId="0F1D5A33" w14:textId="77777777" w:rsidR="00A3038A" w:rsidRPr="00503CF1" w:rsidRDefault="00A3038A" w:rsidP="00A3038A">
      <w:pPr>
        <w:pStyle w:val="ListParagraph"/>
        <w:spacing w:after="10"/>
        <w:ind w:left="720"/>
        <w:rPr>
          <w:rFonts w:ascii="Arial" w:hAnsi="Arial" w:cs="Arial"/>
          <w:sz w:val="21"/>
          <w:szCs w:val="21"/>
        </w:rPr>
      </w:pPr>
    </w:p>
    <w:p w14:paraId="421B2E6D" w14:textId="77777777" w:rsidR="007970ED" w:rsidRDefault="00EE3E96" w:rsidP="004B0A8F">
      <w:pPr>
        <w:spacing w:after="10"/>
        <w:rPr>
          <w:rFonts w:ascii="Arial" w:hAnsi="Arial" w:cs="Arial"/>
          <w:b/>
          <w:sz w:val="21"/>
          <w:szCs w:val="21"/>
        </w:rPr>
      </w:pPr>
      <w:r w:rsidRPr="00BA5650">
        <w:rPr>
          <w:rFonts w:ascii="Arial" w:hAnsi="Arial" w:cs="Arial"/>
          <w:b/>
          <w:sz w:val="21"/>
          <w:szCs w:val="21"/>
        </w:rPr>
        <w:t xml:space="preserve">Tabel </w:t>
      </w:r>
      <w:r w:rsidR="007970ED" w:rsidRPr="00BA5650">
        <w:rPr>
          <w:rFonts w:ascii="Arial" w:hAnsi="Arial" w:cs="Arial"/>
          <w:b/>
          <w:sz w:val="21"/>
          <w:szCs w:val="21"/>
        </w:rPr>
        <w:t>1</w:t>
      </w:r>
      <w:r w:rsidR="004B0A8F" w:rsidRPr="00BA5650">
        <w:rPr>
          <w:rFonts w:ascii="Arial" w:hAnsi="Arial" w:cs="Arial"/>
          <w:b/>
          <w:sz w:val="21"/>
          <w:szCs w:val="21"/>
        </w:rPr>
        <w:t>:</w:t>
      </w:r>
      <w:r w:rsidR="00BB3387">
        <w:rPr>
          <w:rFonts w:ascii="Arial" w:hAnsi="Arial" w:cs="Arial"/>
          <w:b/>
          <w:sz w:val="21"/>
          <w:szCs w:val="21"/>
        </w:rPr>
        <w:t xml:space="preserve"> Verzamelstaat referentie opdrachten </w:t>
      </w:r>
    </w:p>
    <w:p w14:paraId="421B2E6E" w14:textId="77777777" w:rsidR="00BB3387" w:rsidRPr="00BA5650" w:rsidRDefault="00BB3387" w:rsidP="004B0A8F">
      <w:pPr>
        <w:spacing w:after="10"/>
        <w:rPr>
          <w:rFonts w:ascii="Arial" w:hAnsi="Arial" w:cs="Arial"/>
          <w:b/>
          <w:sz w:val="21"/>
          <w:szCs w:val="21"/>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52"/>
        <w:gridCol w:w="2166"/>
        <w:gridCol w:w="5554"/>
      </w:tblGrid>
      <w:tr w:rsidR="00650DF8" w:rsidRPr="00BA5650" w14:paraId="421B2E71" w14:textId="77777777" w:rsidTr="00C42BEB">
        <w:trPr>
          <w:trHeight w:val="606"/>
        </w:trPr>
        <w:tc>
          <w:tcPr>
            <w:tcW w:w="2918" w:type="dxa"/>
            <w:gridSpan w:val="2"/>
            <w:vAlign w:val="center"/>
          </w:tcPr>
          <w:p w14:paraId="421B2E6F" w14:textId="77777777" w:rsidR="00650DF8" w:rsidRPr="00BA5650" w:rsidRDefault="00650DF8" w:rsidP="004B0A8F">
            <w:pPr>
              <w:spacing w:after="10"/>
              <w:rPr>
                <w:rFonts w:ascii="Arial" w:hAnsi="Arial" w:cs="Arial"/>
                <w:sz w:val="21"/>
                <w:szCs w:val="21"/>
              </w:rPr>
            </w:pPr>
            <w:r w:rsidRPr="00BA5650">
              <w:rPr>
                <w:rFonts w:ascii="Arial" w:hAnsi="Arial" w:cs="Arial"/>
                <w:sz w:val="21"/>
                <w:szCs w:val="21"/>
              </w:rPr>
              <w:t>Naam Inschrijver</w:t>
            </w:r>
          </w:p>
        </w:tc>
        <w:tc>
          <w:tcPr>
            <w:tcW w:w="5554" w:type="dxa"/>
            <w:vAlign w:val="center"/>
          </w:tcPr>
          <w:p w14:paraId="421B2E70" w14:textId="77777777" w:rsidR="004B0A8F" w:rsidRPr="00BA5650" w:rsidRDefault="004B0A8F" w:rsidP="004B0A8F">
            <w:pPr>
              <w:spacing w:after="10"/>
              <w:jc w:val="center"/>
              <w:rPr>
                <w:rFonts w:ascii="Arial" w:hAnsi="Arial" w:cs="Arial"/>
                <w:sz w:val="21"/>
                <w:szCs w:val="21"/>
                <w:shd w:val="clear" w:color="auto" w:fill="C0C0C0"/>
              </w:rPr>
            </w:pPr>
            <w:r w:rsidRPr="00BA5650">
              <w:rPr>
                <w:rFonts w:ascii="Arial" w:hAnsi="Arial" w:cs="Arial"/>
                <w:sz w:val="21"/>
                <w:szCs w:val="21"/>
                <w:shd w:val="clear" w:color="auto" w:fill="C0C0C0"/>
              </w:rPr>
              <w:t>&lt;naam&gt;</w:t>
            </w:r>
          </w:p>
        </w:tc>
      </w:tr>
      <w:tr w:rsidR="00650DF8" w:rsidRPr="00BA5650" w14:paraId="421B2E74" w14:textId="77777777" w:rsidTr="00C42BEB">
        <w:trPr>
          <w:trHeight w:val="548"/>
        </w:trPr>
        <w:tc>
          <w:tcPr>
            <w:tcW w:w="2918" w:type="dxa"/>
            <w:gridSpan w:val="2"/>
            <w:vAlign w:val="center"/>
          </w:tcPr>
          <w:p w14:paraId="421B2E72" w14:textId="77777777" w:rsidR="00650DF8" w:rsidRPr="00BA5650" w:rsidRDefault="00BB3387" w:rsidP="004B0A8F">
            <w:pPr>
              <w:spacing w:after="10"/>
              <w:rPr>
                <w:rFonts w:ascii="Arial" w:hAnsi="Arial" w:cs="Arial"/>
                <w:sz w:val="21"/>
                <w:szCs w:val="21"/>
              </w:rPr>
            </w:pPr>
            <w:r>
              <w:rPr>
                <w:rFonts w:ascii="Arial" w:hAnsi="Arial" w:cs="Arial"/>
                <w:sz w:val="21"/>
                <w:szCs w:val="21"/>
              </w:rPr>
              <w:t>N</w:t>
            </w:r>
            <w:r w:rsidR="00650DF8" w:rsidRPr="00BA5650">
              <w:rPr>
                <w:rFonts w:ascii="Arial" w:hAnsi="Arial" w:cs="Arial"/>
                <w:sz w:val="21"/>
                <w:szCs w:val="21"/>
              </w:rPr>
              <w:t>aam rechtsgeldig vertegenwoordiger</w:t>
            </w:r>
          </w:p>
        </w:tc>
        <w:tc>
          <w:tcPr>
            <w:tcW w:w="5554" w:type="dxa"/>
            <w:vAlign w:val="center"/>
          </w:tcPr>
          <w:p w14:paraId="421B2E73" w14:textId="77777777" w:rsidR="00650DF8" w:rsidRPr="00BA5650" w:rsidRDefault="004B0A8F" w:rsidP="004B0A8F">
            <w:pPr>
              <w:spacing w:after="10"/>
              <w:jc w:val="center"/>
              <w:rPr>
                <w:rFonts w:ascii="Arial" w:hAnsi="Arial" w:cs="Arial"/>
                <w:sz w:val="21"/>
                <w:szCs w:val="21"/>
              </w:rPr>
            </w:pPr>
            <w:r w:rsidRPr="00BA5650">
              <w:rPr>
                <w:rFonts w:ascii="Arial" w:hAnsi="Arial" w:cs="Arial"/>
                <w:sz w:val="21"/>
                <w:szCs w:val="21"/>
                <w:shd w:val="clear" w:color="auto" w:fill="C0C0C0"/>
              </w:rPr>
              <w:t>&lt;naam&gt;</w:t>
            </w:r>
          </w:p>
        </w:tc>
      </w:tr>
      <w:tr w:rsidR="00650DF8" w:rsidRPr="00BA5650" w14:paraId="421B2E78" w14:textId="77777777" w:rsidTr="00C42BEB">
        <w:trPr>
          <w:trHeight w:val="277"/>
        </w:trPr>
        <w:tc>
          <w:tcPr>
            <w:tcW w:w="752" w:type="dxa"/>
            <w:vMerge w:val="restart"/>
          </w:tcPr>
          <w:p w14:paraId="421B2E75" w14:textId="77777777" w:rsidR="00650DF8" w:rsidRPr="00BA5650" w:rsidRDefault="007970ED" w:rsidP="004B0A8F">
            <w:pPr>
              <w:spacing w:after="10"/>
              <w:rPr>
                <w:rFonts w:ascii="Arial" w:hAnsi="Arial" w:cs="Arial"/>
                <w:sz w:val="21"/>
                <w:szCs w:val="21"/>
              </w:rPr>
            </w:pPr>
            <w:r w:rsidRPr="00BA5650">
              <w:rPr>
                <w:rFonts w:ascii="Arial" w:hAnsi="Arial" w:cs="Arial"/>
                <w:sz w:val="21"/>
                <w:szCs w:val="21"/>
              </w:rPr>
              <w:t>Volg n</w:t>
            </w:r>
            <w:r w:rsidR="00650DF8" w:rsidRPr="00BA5650">
              <w:rPr>
                <w:rFonts w:ascii="Arial" w:hAnsi="Arial" w:cs="Arial"/>
                <w:sz w:val="21"/>
                <w:szCs w:val="21"/>
              </w:rPr>
              <w:t>r.</w:t>
            </w:r>
          </w:p>
        </w:tc>
        <w:tc>
          <w:tcPr>
            <w:tcW w:w="2166" w:type="dxa"/>
            <w:vMerge w:val="restart"/>
          </w:tcPr>
          <w:p w14:paraId="421B2E76" w14:textId="77777777" w:rsidR="00650DF8" w:rsidRPr="00BA5650" w:rsidRDefault="007970ED" w:rsidP="00BB3387">
            <w:pPr>
              <w:spacing w:after="10"/>
              <w:rPr>
                <w:rFonts w:ascii="Arial" w:hAnsi="Arial" w:cs="Arial"/>
                <w:sz w:val="21"/>
                <w:szCs w:val="21"/>
              </w:rPr>
            </w:pPr>
            <w:r w:rsidRPr="00BA5650">
              <w:rPr>
                <w:rFonts w:ascii="Arial" w:hAnsi="Arial" w:cs="Arial"/>
                <w:sz w:val="21"/>
                <w:szCs w:val="21"/>
              </w:rPr>
              <w:t>Naam referent</w:t>
            </w:r>
            <w:r w:rsidR="00BB3387">
              <w:rPr>
                <w:rFonts w:ascii="Arial" w:hAnsi="Arial" w:cs="Arial"/>
                <w:sz w:val="21"/>
                <w:szCs w:val="21"/>
              </w:rPr>
              <w:t>ie opdracht</w:t>
            </w:r>
          </w:p>
        </w:tc>
        <w:tc>
          <w:tcPr>
            <w:tcW w:w="5554" w:type="dxa"/>
          </w:tcPr>
          <w:p w14:paraId="421B2E77" w14:textId="77777777" w:rsidR="00650DF8" w:rsidRPr="00BA5650" w:rsidRDefault="007C302A" w:rsidP="007C302A">
            <w:pPr>
              <w:tabs>
                <w:tab w:val="center" w:pos="2681"/>
                <w:tab w:val="left" w:pos="4470"/>
              </w:tabs>
              <w:spacing w:after="10"/>
              <w:rPr>
                <w:rFonts w:ascii="Arial" w:hAnsi="Arial" w:cs="Arial"/>
                <w:sz w:val="21"/>
                <w:szCs w:val="21"/>
              </w:rPr>
            </w:pPr>
            <w:r w:rsidRPr="00BA5650">
              <w:rPr>
                <w:rFonts w:ascii="Arial" w:hAnsi="Arial" w:cs="Arial"/>
                <w:sz w:val="21"/>
                <w:szCs w:val="21"/>
              </w:rPr>
              <w:tab/>
            </w:r>
            <w:r w:rsidR="007970ED" w:rsidRPr="00BA5650">
              <w:rPr>
                <w:rFonts w:ascii="Arial" w:hAnsi="Arial" w:cs="Arial"/>
                <w:sz w:val="21"/>
                <w:szCs w:val="21"/>
              </w:rPr>
              <w:t>Kerncompetentie</w:t>
            </w:r>
            <w:r w:rsidRPr="00BA5650">
              <w:rPr>
                <w:rFonts w:ascii="Arial" w:hAnsi="Arial" w:cs="Arial"/>
                <w:sz w:val="21"/>
                <w:szCs w:val="21"/>
              </w:rPr>
              <w:tab/>
            </w:r>
          </w:p>
        </w:tc>
      </w:tr>
      <w:tr w:rsidR="00E37581" w:rsidRPr="00BA5650" w14:paraId="421B2E83" w14:textId="77777777" w:rsidTr="00192629">
        <w:trPr>
          <w:trHeight w:val="282"/>
        </w:trPr>
        <w:tc>
          <w:tcPr>
            <w:tcW w:w="752" w:type="dxa"/>
            <w:vMerge/>
          </w:tcPr>
          <w:p w14:paraId="421B2E79" w14:textId="77777777" w:rsidR="00E37581" w:rsidRPr="00BA5650" w:rsidRDefault="00E37581" w:rsidP="004B0A8F">
            <w:pPr>
              <w:spacing w:after="10"/>
              <w:rPr>
                <w:rFonts w:ascii="Arial" w:hAnsi="Arial" w:cs="Arial"/>
                <w:sz w:val="21"/>
                <w:szCs w:val="21"/>
              </w:rPr>
            </w:pPr>
          </w:p>
        </w:tc>
        <w:tc>
          <w:tcPr>
            <w:tcW w:w="2166" w:type="dxa"/>
            <w:vMerge/>
          </w:tcPr>
          <w:p w14:paraId="421B2E7A" w14:textId="77777777" w:rsidR="00E37581" w:rsidRPr="00BA5650" w:rsidRDefault="00E37581" w:rsidP="004B0A8F">
            <w:pPr>
              <w:spacing w:after="10"/>
              <w:rPr>
                <w:rFonts w:ascii="Arial" w:hAnsi="Arial" w:cs="Arial"/>
                <w:sz w:val="21"/>
                <w:szCs w:val="21"/>
              </w:rPr>
            </w:pPr>
          </w:p>
        </w:tc>
        <w:tc>
          <w:tcPr>
            <w:tcW w:w="5554" w:type="dxa"/>
          </w:tcPr>
          <w:p w14:paraId="421B2E7C" w14:textId="26B906A7" w:rsidR="00E37581" w:rsidRPr="00BA5650" w:rsidRDefault="00E37581" w:rsidP="004B0A8F">
            <w:pPr>
              <w:spacing w:after="10"/>
              <w:jc w:val="center"/>
              <w:rPr>
                <w:rFonts w:ascii="Arial" w:hAnsi="Arial" w:cs="Arial"/>
                <w:sz w:val="21"/>
                <w:szCs w:val="21"/>
              </w:rPr>
            </w:pPr>
            <w:r w:rsidRPr="00BA5650">
              <w:rPr>
                <w:rFonts w:ascii="Arial" w:hAnsi="Arial" w:cs="Arial"/>
                <w:sz w:val="21"/>
                <w:szCs w:val="21"/>
              </w:rPr>
              <w:t>1</w:t>
            </w:r>
          </w:p>
        </w:tc>
      </w:tr>
      <w:tr w:rsidR="00E37581" w:rsidRPr="00BA5650" w14:paraId="421B2E8E" w14:textId="77777777" w:rsidTr="00192629">
        <w:trPr>
          <w:trHeight w:val="548"/>
        </w:trPr>
        <w:tc>
          <w:tcPr>
            <w:tcW w:w="752" w:type="dxa"/>
          </w:tcPr>
          <w:p w14:paraId="421B2E84" w14:textId="77777777" w:rsidR="00E37581" w:rsidRPr="00BA5650" w:rsidRDefault="00E37581" w:rsidP="004B0A8F">
            <w:pPr>
              <w:spacing w:after="10"/>
              <w:rPr>
                <w:rFonts w:ascii="Arial" w:hAnsi="Arial" w:cs="Arial"/>
                <w:sz w:val="21"/>
                <w:szCs w:val="21"/>
              </w:rPr>
            </w:pPr>
            <w:r w:rsidRPr="00BA5650">
              <w:rPr>
                <w:rFonts w:ascii="Arial" w:hAnsi="Arial" w:cs="Arial"/>
                <w:sz w:val="21"/>
                <w:szCs w:val="21"/>
              </w:rPr>
              <w:t>1</w:t>
            </w:r>
          </w:p>
        </w:tc>
        <w:tc>
          <w:tcPr>
            <w:tcW w:w="2166" w:type="dxa"/>
            <w:vAlign w:val="center"/>
          </w:tcPr>
          <w:p w14:paraId="421B2E85" w14:textId="77777777" w:rsidR="00E37581" w:rsidRPr="00BA5650" w:rsidRDefault="00E37581" w:rsidP="004B0A8F">
            <w:pPr>
              <w:spacing w:after="10"/>
              <w:rPr>
                <w:rFonts w:ascii="Arial" w:hAnsi="Arial" w:cs="Arial"/>
                <w:sz w:val="21"/>
                <w:szCs w:val="21"/>
              </w:rPr>
            </w:pPr>
            <w:r w:rsidRPr="00BA5650">
              <w:rPr>
                <w:rFonts w:ascii="Arial" w:hAnsi="Arial" w:cs="Arial"/>
                <w:sz w:val="21"/>
                <w:szCs w:val="21"/>
                <w:shd w:val="clear" w:color="auto" w:fill="C0C0C0"/>
              </w:rPr>
              <w:t>&lt;Opdrachtnaam&gt;</w:t>
            </w:r>
          </w:p>
        </w:tc>
        <w:tc>
          <w:tcPr>
            <w:tcW w:w="5554" w:type="dxa"/>
            <w:vAlign w:val="center"/>
          </w:tcPr>
          <w:sdt>
            <w:sdtPr>
              <w:rPr>
                <w:rFonts w:ascii="Arial" w:hAnsi="Arial" w:cs="Arial"/>
                <w:sz w:val="21"/>
                <w:szCs w:val="21"/>
              </w:rPr>
              <w:id w:val="436642072"/>
              <w14:checkbox>
                <w14:checked w14:val="0"/>
                <w14:checkedState w14:val="2612" w14:font="@SimSun-ExtG"/>
                <w14:uncheckedState w14:val="2610" w14:font="@SimSun-ExtG"/>
              </w14:checkbox>
            </w:sdtPr>
            <w:sdtContent>
              <w:p w14:paraId="7430FF05" w14:textId="77777777" w:rsidR="007C6177" w:rsidRDefault="007C6177" w:rsidP="007C6177">
                <w:pPr>
                  <w:jc w:val="center"/>
                  <w:rPr>
                    <w:rFonts w:cs="Arial"/>
                    <w:sz w:val="21"/>
                    <w:szCs w:val="21"/>
                  </w:rPr>
                </w:pPr>
                <w:r w:rsidRPr="00BA5650">
                  <w:rPr>
                    <w:rFonts w:ascii="MS Gothic" w:eastAsia="MS Gothic" w:hAnsi="MS Gothic" w:cs="MS Gothic" w:hint="eastAsia"/>
                    <w:sz w:val="21"/>
                    <w:szCs w:val="21"/>
                  </w:rPr>
                  <w:t>☐</w:t>
                </w:r>
              </w:p>
            </w:sdtContent>
          </w:sdt>
          <w:p w14:paraId="421B2E87" w14:textId="407218DF" w:rsidR="00E37581" w:rsidRPr="00BA5650" w:rsidRDefault="00E37581" w:rsidP="004B0A8F">
            <w:pPr>
              <w:jc w:val="center"/>
              <w:rPr>
                <w:rFonts w:ascii="Arial" w:hAnsi="Arial" w:cs="Arial"/>
                <w:sz w:val="21"/>
                <w:szCs w:val="21"/>
              </w:rPr>
            </w:pPr>
          </w:p>
        </w:tc>
      </w:tr>
      <w:tr w:rsidR="00E37581" w:rsidRPr="00BA5650" w14:paraId="421B2E99" w14:textId="77777777" w:rsidTr="00192629">
        <w:trPr>
          <w:trHeight w:val="548"/>
        </w:trPr>
        <w:tc>
          <w:tcPr>
            <w:tcW w:w="752" w:type="dxa"/>
          </w:tcPr>
          <w:p w14:paraId="421B2E8F" w14:textId="77777777" w:rsidR="00E37581" w:rsidRPr="00BA5650" w:rsidRDefault="00E37581" w:rsidP="004B0A8F">
            <w:pPr>
              <w:spacing w:after="10"/>
              <w:rPr>
                <w:rFonts w:ascii="Arial" w:hAnsi="Arial" w:cs="Arial"/>
                <w:sz w:val="21"/>
                <w:szCs w:val="21"/>
              </w:rPr>
            </w:pPr>
            <w:r w:rsidRPr="00BA5650">
              <w:rPr>
                <w:rFonts w:ascii="Arial" w:hAnsi="Arial" w:cs="Arial"/>
                <w:sz w:val="21"/>
                <w:szCs w:val="21"/>
              </w:rPr>
              <w:t>2</w:t>
            </w:r>
          </w:p>
        </w:tc>
        <w:tc>
          <w:tcPr>
            <w:tcW w:w="2166" w:type="dxa"/>
            <w:vAlign w:val="center"/>
          </w:tcPr>
          <w:p w14:paraId="421B2E90" w14:textId="77777777" w:rsidR="00E37581" w:rsidRPr="00BA5650" w:rsidRDefault="00E37581" w:rsidP="004B0A8F">
            <w:pPr>
              <w:rPr>
                <w:rFonts w:ascii="Arial" w:hAnsi="Arial" w:cs="Arial"/>
                <w:sz w:val="21"/>
                <w:szCs w:val="21"/>
              </w:rPr>
            </w:pPr>
            <w:r w:rsidRPr="00BA5650">
              <w:rPr>
                <w:rFonts w:ascii="Arial" w:hAnsi="Arial" w:cs="Arial"/>
                <w:sz w:val="21"/>
                <w:szCs w:val="21"/>
                <w:shd w:val="clear" w:color="auto" w:fill="C0C0C0"/>
              </w:rPr>
              <w:t>&lt;Opdrachtnaam&gt;</w:t>
            </w:r>
          </w:p>
        </w:tc>
        <w:tc>
          <w:tcPr>
            <w:tcW w:w="5554" w:type="dxa"/>
            <w:vAlign w:val="center"/>
          </w:tcPr>
          <w:sdt>
            <w:sdtPr>
              <w:rPr>
                <w:rFonts w:ascii="Arial" w:hAnsi="Arial" w:cs="Arial"/>
                <w:sz w:val="21"/>
                <w:szCs w:val="21"/>
              </w:rPr>
              <w:id w:val="-1764141723"/>
              <w14:checkbox>
                <w14:checked w14:val="0"/>
                <w14:checkedState w14:val="2612" w14:font="@SimSun-ExtG"/>
                <w14:uncheckedState w14:val="2610" w14:font="@SimSun-ExtG"/>
              </w14:checkbox>
            </w:sdtPr>
            <w:sdtContent>
              <w:p w14:paraId="286F4AF9" w14:textId="77777777" w:rsidR="007C6177" w:rsidRDefault="007C6177" w:rsidP="007C6177">
                <w:pPr>
                  <w:jc w:val="center"/>
                  <w:rPr>
                    <w:rFonts w:cs="Arial"/>
                    <w:sz w:val="21"/>
                    <w:szCs w:val="21"/>
                  </w:rPr>
                </w:pPr>
                <w:r w:rsidRPr="00BA5650">
                  <w:rPr>
                    <w:rFonts w:ascii="MS Gothic" w:eastAsia="MS Gothic" w:hAnsi="MS Gothic" w:cs="MS Gothic" w:hint="eastAsia"/>
                    <w:sz w:val="21"/>
                    <w:szCs w:val="21"/>
                  </w:rPr>
                  <w:t>☐</w:t>
                </w:r>
              </w:p>
            </w:sdtContent>
          </w:sdt>
          <w:p w14:paraId="421B2E92" w14:textId="6EF21D7D" w:rsidR="00E37581" w:rsidRPr="00BA5650" w:rsidRDefault="00E37581" w:rsidP="004B0A8F">
            <w:pPr>
              <w:jc w:val="center"/>
              <w:rPr>
                <w:rFonts w:ascii="Arial" w:hAnsi="Arial" w:cs="Arial"/>
                <w:sz w:val="21"/>
                <w:szCs w:val="21"/>
              </w:rPr>
            </w:pPr>
          </w:p>
        </w:tc>
      </w:tr>
    </w:tbl>
    <w:p w14:paraId="421B2EBB" w14:textId="77777777" w:rsidR="00650DF8" w:rsidRPr="00BA5650" w:rsidRDefault="00650DF8" w:rsidP="004B0A8F">
      <w:pPr>
        <w:spacing w:after="10"/>
        <w:rPr>
          <w:rFonts w:ascii="Arial" w:hAnsi="Arial" w:cs="Arial"/>
          <w:sz w:val="21"/>
          <w:szCs w:val="21"/>
        </w:rPr>
      </w:pPr>
    </w:p>
    <w:p w14:paraId="421B2EBC" w14:textId="4179CBDF" w:rsidR="00BB3387" w:rsidRDefault="00BB3387" w:rsidP="004B0A8F">
      <w:pPr>
        <w:spacing w:after="10"/>
        <w:rPr>
          <w:rFonts w:ascii="Arial" w:hAnsi="Arial" w:cs="Arial"/>
          <w:sz w:val="21"/>
          <w:szCs w:val="21"/>
        </w:rPr>
      </w:pPr>
      <w:r>
        <w:rPr>
          <w:rFonts w:ascii="Arial" w:hAnsi="Arial" w:cs="Arial"/>
          <w:sz w:val="21"/>
          <w:szCs w:val="21"/>
        </w:rPr>
        <w:t xml:space="preserve">In onderstaand tabel dienst Inschrijver de genoemde referentie opdrachten uit tabel 1 uit te werken, conform de in </w:t>
      </w:r>
      <w:proofErr w:type="spellStart"/>
      <w:r w:rsidR="000A3995">
        <w:rPr>
          <w:rFonts w:ascii="Arial" w:hAnsi="Arial" w:cs="Arial"/>
          <w:sz w:val="21"/>
          <w:szCs w:val="21"/>
        </w:rPr>
        <w:t>Tenderned</w:t>
      </w:r>
      <w:proofErr w:type="spellEnd"/>
      <w:r>
        <w:rPr>
          <w:rFonts w:ascii="Arial" w:hAnsi="Arial" w:cs="Arial"/>
          <w:sz w:val="21"/>
          <w:szCs w:val="21"/>
        </w:rPr>
        <w:t xml:space="preserve"> gestelde eisen. </w:t>
      </w:r>
    </w:p>
    <w:p w14:paraId="421B2EBD" w14:textId="77777777" w:rsidR="00BB3387" w:rsidRPr="00BB3387" w:rsidRDefault="00BB3387" w:rsidP="004B0A8F">
      <w:pPr>
        <w:spacing w:after="10"/>
        <w:rPr>
          <w:rFonts w:ascii="Arial" w:hAnsi="Arial" w:cs="Arial"/>
          <w:sz w:val="21"/>
          <w:szCs w:val="21"/>
        </w:rPr>
      </w:pPr>
    </w:p>
    <w:p w14:paraId="421B2EBE" w14:textId="77777777" w:rsidR="00455F90" w:rsidRPr="00BA5650" w:rsidRDefault="00455F90" w:rsidP="004B0A8F">
      <w:pPr>
        <w:spacing w:after="10"/>
        <w:rPr>
          <w:rFonts w:ascii="Arial" w:hAnsi="Arial" w:cs="Arial"/>
          <w:b/>
          <w:sz w:val="21"/>
          <w:szCs w:val="21"/>
        </w:rPr>
      </w:pPr>
      <w:r w:rsidRPr="00BA5650">
        <w:rPr>
          <w:rFonts w:ascii="Arial" w:hAnsi="Arial" w:cs="Arial"/>
          <w:b/>
          <w:sz w:val="21"/>
          <w:szCs w:val="21"/>
        </w:rPr>
        <w:t xml:space="preserve">Tabel </w:t>
      </w:r>
      <w:r w:rsidR="00EE3E96" w:rsidRPr="00BA5650">
        <w:rPr>
          <w:rFonts w:ascii="Arial" w:hAnsi="Arial" w:cs="Arial"/>
          <w:b/>
          <w:sz w:val="21"/>
          <w:szCs w:val="21"/>
        </w:rPr>
        <w:t>2</w:t>
      </w:r>
      <w:r w:rsidR="004B0A8F" w:rsidRPr="00BA5650">
        <w:rPr>
          <w:rFonts w:ascii="Arial" w:hAnsi="Arial" w:cs="Arial"/>
          <w:b/>
          <w:sz w:val="21"/>
          <w:szCs w:val="21"/>
        </w:rPr>
        <w:t>:</w:t>
      </w:r>
      <w:r w:rsidRPr="00BA5650">
        <w:rPr>
          <w:rFonts w:ascii="Arial" w:hAnsi="Arial" w:cs="Arial"/>
          <w:b/>
          <w:sz w:val="21"/>
          <w:szCs w:val="21"/>
        </w:rPr>
        <w:t xml:space="preserve"> Modelblad referentieopdrachten</w:t>
      </w:r>
    </w:p>
    <w:p w14:paraId="421B2EBF" w14:textId="77777777" w:rsidR="00455F90" w:rsidRPr="00BA5650" w:rsidRDefault="00455F90" w:rsidP="004B0A8F">
      <w:pPr>
        <w:spacing w:after="10"/>
        <w:rPr>
          <w:rFonts w:ascii="Arial" w:hAnsi="Arial" w:cs="Arial"/>
          <w:sz w:val="21"/>
          <w:szCs w:val="21"/>
        </w:rPr>
      </w:pPr>
    </w:p>
    <w:p w14:paraId="421B2EC0" w14:textId="77777777" w:rsidR="00455F90" w:rsidRPr="00BA5650" w:rsidRDefault="00455F90" w:rsidP="004B0A8F">
      <w:pPr>
        <w:spacing w:after="10"/>
        <w:rPr>
          <w:rFonts w:ascii="Arial" w:hAnsi="Arial" w:cs="Arial"/>
          <w:sz w:val="21"/>
          <w:szCs w:val="21"/>
        </w:rPr>
      </w:pPr>
      <w:r w:rsidRPr="00BA5650">
        <w:rPr>
          <w:rFonts w:ascii="Arial" w:hAnsi="Arial" w:cs="Arial"/>
          <w:sz w:val="21"/>
          <w:szCs w:val="21"/>
        </w:rPr>
        <w:t>Volgnummer referentieopdracht &lt;</w:t>
      </w:r>
      <w:r w:rsidR="00BA5650" w:rsidRPr="00BA5650">
        <w:rPr>
          <w:rFonts w:ascii="Arial" w:hAnsi="Arial" w:cs="Arial"/>
          <w:sz w:val="21"/>
          <w:szCs w:val="21"/>
          <w:highlight w:val="lightGray"/>
        </w:rPr>
        <w:t>volg</w:t>
      </w:r>
      <w:r w:rsidRPr="00BA5650">
        <w:rPr>
          <w:rFonts w:ascii="Arial" w:hAnsi="Arial" w:cs="Arial"/>
          <w:sz w:val="21"/>
          <w:szCs w:val="21"/>
          <w:shd w:val="clear" w:color="auto" w:fill="C0C0C0"/>
        </w:rPr>
        <w:t>nummer&gt;</w:t>
      </w:r>
      <w:r w:rsidR="00BB3387">
        <w:rPr>
          <w:rFonts w:ascii="Arial" w:hAnsi="Arial" w:cs="Arial"/>
          <w:sz w:val="21"/>
          <w:szCs w:val="21"/>
        </w:rPr>
        <w:t xml:space="preserve"> uit de verzamelstaat in tabel 1.</w:t>
      </w:r>
    </w:p>
    <w:p w14:paraId="421B2EC1" w14:textId="77777777" w:rsidR="00455F90" w:rsidRPr="00BA5650" w:rsidRDefault="00455F90" w:rsidP="004B0A8F">
      <w:pPr>
        <w:spacing w:after="10"/>
        <w:rPr>
          <w:rFonts w:ascii="Arial" w:hAnsi="Arial" w:cs="Arial"/>
          <w:sz w:val="21"/>
          <w:szCs w:val="21"/>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455"/>
      </w:tblGrid>
      <w:tr w:rsidR="004B0A8F" w:rsidRPr="00BA5650" w14:paraId="421B2EC4" w14:textId="77777777" w:rsidTr="004B0A8F">
        <w:trPr>
          <w:trHeight w:val="279"/>
        </w:trPr>
        <w:tc>
          <w:tcPr>
            <w:tcW w:w="4323" w:type="dxa"/>
            <w:tcBorders>
              <w:right w:val="nil"/>
            </w:tcBorders>
          </w:tcPr>
          <w:p w14:paraId="421B2EC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421B2EC3"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&lt;Opdrachtnaam&gt;</w:t>
            </w:r>
          </w:p>
        </w:tc>
      </w:tr>
      <w:tr w:rsidR="004B0A8F" w:rsidRPr="00BA5650" w14:paraId="421B2EC7" w14:textId="77777777" w:rsidTr="004B0A8F">
        <w:trPr>
          <w:trHeight w:val="314"/>
        </w:trPr>
        <w:tc>
          <w:tcPr>
            <w:tcW w:w="4323" w:type="dxa"/>
            <w:tcBorders>
              <w:right w:val="nil"/>
            </w:tcBorders>
          </w:tcPr>
          <w:p w14:paraId="421B2EC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Korte beschrijving van de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421B2EC6"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&lt;Opdrachtomschrijving&gt;</w:t>
            </w:r>
          </w:p>
        </w:tc>
      </w:tr>
      <w:tr w:rsidR="004B0A8F" w:rsidRPr="00BA5650" w14:paraId="421B2ECB" w14:textId="77777777" w:rsidTr="004B0A8F">
        <w:trPr>
          <w:trHeight w:val="442"/>
        </w:trPr>
        <w:tc>
          <w:tcPr>
            <w:tcW w:w="4323" w:type="dxa"/>
            <w:tcBorders>
              <w:right w:val="nil"/>
            </w:tcBorders>
          </w:tcPr>
          <w:p w14:paraId="421B2EC8"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Omvang van de referent</w:t>
            </w:r>
            <w:r w:rsidR="00BB3387">
              <w:rPr>
                <w:rFonts w:ascii="Arial" w:hAnsi="Arial" w:cs="Arial"/>
                <w:sz w:val="21"/>
                <w:szCs w:val="21"/>
              </w:rPr>
              <w:t>ie</w:t>
            </w:r>
            <w:r w:rsidRPr="00BA5650">
              <w:rPr>
                <w:rFonts w:ascii="Arial" w:hAnsi="Arial" w:cs="Arial"/>
                <w:sz w:val="21"/>
                <w:szCs w:val="21"/>
              </w:rPr>
              <w:t xml:space="preserve"> opdracht: </w:t>
            </w:r>
          </w:p>
        </w:tc>
        <w:tc>
          <w:tcPr>
            <w:tcW w:w="5455" w:type="dxa"/>
            <w:tcBorders>
              <w:left w:val="nil"/>
            </w:tcBorders>
          </w:tcPr>
          <w:p w14:paraId="421B2EC9"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rPr>
              <w:t>Jaarlijkse kosten &lt;</w:t>
            </w:r>
            <w:r w:rsidRPr="00BA5650">
              <w:rPr>
                <w:rFonts w:ascii="Arial" w:hAnsi="Arial" w:cs="Arial"/>
                <w:sz w:val="21"/>
                <w:szCs w:val="21"/>
                <w:shd w:val="clear" w:color="auto" w:fill="C0C0C0"/>
              </w:rPr>
              <w:t>Bedrag in euro’s excl. BTW&gt;</w:t>
            </w:r>
          </w:p>
          <w:p w14:paraId="421B2ECA" w14:textId="77777777" w:rsidR="004B0A8F" w:rsidRPr="00BA5650" w:rsidRDefault="004B0A8F" w:rsidP="004B0A8F">
            <w:pPr>
              <w:spacing w:after="10"/>
              <w:rPr>
                <w:rFonts w:ascii="Arial" w:hAnsi="Arial" w:cs="Arial"/>
                <w:sz w:val="21"/>
                <w:szCs w:val="21"/>
                <w:shd w:val="clear" w:color="auto" w:fill="C0C0C0"/>
              </w:rPr>
            </w:pPr>
            <w:r w:rsidRPr="00BA5650">
              <w:rPr>
                <w:rFonts w:ascii="Arial" w:eastAsia="Calibri" w:hAnsi="Arial" w:cs="Arial"/>
                <w:sz w:val="21"/>
                <w:szCs w:val="21"/>
              </w:rPr>
              <w:t>De eventuele waarde van het gedeelte dat in onder aanneming is uitgevoerd (excl. BTW): &lt;</w:t>
            </w:r>
            <w:r w:rsidRPr="00BA5650">
              <w:rPr>
                <w:rFonts w:ascii="Arial" w:hAnsi="Arial" w:cs="Arial"/>
                <w:sz w:val="21"/>
                <w:szCs w:val="21"/>
                <w:shd w:val="clear" w:color="auto" w:fill="C0C0C0"/>
              </w:rPr>
              <w:t>Bedrag in euro’s excl. BTW&gt;</w:t>
            </w:r>
          </w:p>
        </w:tc>
      </w:tr>
      <w:tr w:rsidR="004B0A8F" w:rsidRPr="00BA5650" w14:paraId="421B2ED0" w14:textId="77777777" w:rsidTr="004B0A8F">
        <w:trPr>
          <w:trHeight w:val="1221"/>
        </w:trPr>
        <w:tc>
          <w:tcPr>
            <w:tcW w:w="4323" w:type="dxa"/>
            <w:tcBorders>
              <w:right w:val="nil"/>
            </w:tcBorders>
          </w:tcPr>
          <w:p w14:paraId="421B2ECC"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opdrachtgever referent</w:t>
            </w:r>
            <w:r w:rsidR="00BB3387">
              <w:rPr>
                <w:rFonts w:ascii="Arial" w:hAnsi="Arial" w:cs="Arial"/>
                <w:sz w:val="21"/>
                <w:szCs w:val="21"/>
              </w:rPr>
              <w:t>ie</w:t>
            </w:r>
            <w:r w:rsidRPr="00BA5650">
              <w:rPr>
                <w:rFonts w:ascii="Arial" w:hAnsi="Arial" w:cs="Arial"/>
                <w:sz w:val="21"/>
                <w:szCs w:val="21"/>
              </w:rPr>
              <w:t xml:space="preserve"> opdracht:</w:t>
            </w:r>
          </w:p>
          <w:p w14:paraId="421B2ECD"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contactgegevens:</w:t>
            </w:r>
          </w:p>
        </w:tc>
        <w:tc>
          <w:tcPr>
            <w:tcW w:w="5455" w:type="dxa"/>
            <w:tcBorders>
              <w:left w:val="nil"/>
            </w:tcBorders>
          </w:tcPr>
          <w:p w14:paraId="421B2ECE"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&lt;Naam, plaats van vestiging&gt;</w:t>
            </w:r>
          </w:p>
          <w:p w14:paraId="421B2ECF"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&lt;Adres, contactpersoon, telefoonnummer&gt;</w:t>
            </w:r>
          </w:p>
        </w:tc>
      </w:tr>
      <w:tr w:rsidR="004B0A8F" w:rsidRPr="00BA5650" w14:paraId="421B2ED7" w14:textId="77777777" w:rsidTr="004B0A8F">
        <w:trPr>
          <w:trHeight w:val="935"/>
        </w:trPr>
        <w:tc>
          <w:tcPr>
            <w:tcW w:w="4323" w:type="dxa"/>
            <w:tcBorders>
              <w:right w:val="nil"/>
            </w:tcBorders>
          </w:tcPr>
          <w:p w14:paraId="421B2ED1"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Ingangsdatum van de referent</w:t>
            </w:r>
            <w:r w:rsidR="00BB3387">
              <w:rPr>
                <w:rFonts w:ascii="Arial" w:hAnsi="Arial" w:cs="Arial"/>
                <w:sz w:val="21"/>
                <w:szCs w:val="21"/>
              </w:rPr>
              <w:t>ie</w:t>
            </w:r>
            <w:r w:rsidRPr="00BA5650">
              <w:rPr>
                <w:rFonts w:ascii="Arial" w:hAnsi="Arial" w:cs="Arial"/>
                <w:sz w:val="21"/>
                <w:szCs w:val="21"/>
              </w:rPr>
              <w:t xml:space="preserve"> opdracht:</w:t>
            </w:r>
          </w:p>
          <w:p w14:paraId="421B2ED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Einddatum van de referent</w:t>
            </w:r>
            <w:r w:rsidR="00BB3387">
              <w:rPr>
                <w:rFonts w:ascii="Arial" w:hAnsi="Arial" w:cs="Arial"/>
                <w:sz w:val="21"/>
                <w:szCs w:val="21"/>
              </w:rPr>
              <w:t>ie</w:t>
            </w:r>
            <w:r w:rsidRPr="00BA5650">
              <w:rPr>
                <w:rFonts w:ascii="Arial" w:hAnsi="Arial" w:cs="Arial"/>
                <w:sz w:val="21"/>
                <w:szCs w:val="21"/>
              </w:rPr>
              <w:t xml:space="preserve"> opdracht:</w:t>
            </w:r>
          </w:p>
          <w:p w14:paraId="421B2ED3"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Overeengekomen duur</w:t>
            </w:r>
          </w:p>
        </w:tc>
        <w:tc>
          <w:tcPr>
            <w:tcW w:w="5455" w:type="dxa"/>
            <w:tcBorders>
              <w:left w:val="nil"/>
            </w:tcBorders>
          </w:tcPr>
          <w:p w14:paraId="421B2ED4"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421B2ED5"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421B2ED6"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&lt;Aantal jaren, maanden, </w:t>
            </w:r>
            <w:proofErr w:type="spellStart"/>
            <w:r w:rsidRPr="00BA5650">
              <w:rPr>
                <w:rFonts w:ascii="Arial" w:hAnsi="Arial" w:cs="Arial"/>
                <w:sz w:val="21"/>
                <w:szCs w:val="21"/>
                <w:shd w:val="clear" w:color="auto" w:fill="C0C0C0"/>
              </w:rPr>
              <w:t>etc</w:t>
            </w:r>
            <w:proofErr w:type="spellEnd"/>
            <w:r w:rsidRPr="00BA5650">
              <w:rPr>
                <w:rFonts w:ascii="Arial" w:hAnsi="Arial" w:cs="Arial"/>
                <w:sz w:val="21"/>
                <w:szCs w:val="21"/>
                <w:shd w:val="clear" w:color="auto" w:fill="C0C0C0"/>
              </w:rPr>
              <w:t>&gt;</w:t>
            </w:r>
          </w:p>
        </w:tc>
      </w:tr>
      <w:tr w:rsidR="004B0A8F" w:rsidRPr="00BA5650" w14:paraId="421B2EE0" w14:textId="77777777" w:rsidTr="004B0A8F">
        <w:trPr>
          <w:trHeight w:val="1703"/>
        </w:trPr>
        <w:tc>
          <w:tcPr>
            <w:tcW w:w="4323" w:type="dxa"/>
            <w:tcBorders>
              <w:right w:val="nil"/>
            </w:tcBorders>
          </w:tcPr>
          <w:p w14:paraId="421B2ED8"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De door inschrijver feitelijk zelf uitgevoerde relevante werkzaamheden:</w:t>
            </w:r>
          </w:p>
          <w:p w14:paraId="421B2ED9"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De door onderaannemer(s) uitgevoerde relevante werkzaamheden:</w:t>
            </w:r>
          </w:p>
          <w:p w14:paraId="421B2EDA"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 geval van Combinatie: aandeel van de inschrijver in de Combinatie:</w:t>
            </w:r>
          </w:p>
        </w:tc>
        <w:tc>
          <w:tcPr>
            <w:tcW w:w="5455" w:type="dxa"/>
            <w:tcBorders>
              <w:left w:val="nil"/>
            </w:tcBorders>
          </w:tcPr>
          <w:p w14:paraId="421B2EDB"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werkzaamheden&gt;</w:t>
            </w:r>
          </w:p>
          <w:p w14:paraId="421B2EDC" w14:textId="77777777" w:rsidR="004B0A8F" w:rsidRPr="00BA5650" w:rsidRDefault="004B0A8F" w:rsidP="004B0A8F">
            <w:pPr>
              <w:spacing w:after="10"/>
              <w:rPr>
                <w:rFonts w:ascii="Arial" w:hAnsi="Arial" w:cs="Arial"/>
                <w:sz w:val="21"/>
                <w:szCs w:val="21"/>
                <w:shd w:val="clear" w:color="auto" w:fill="C0C0C0"/>
              </w:rPr>
            </w:pPr>
          </w:p>
          <w:p w14:paraId="421B2EDD"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 naam onderaannemer&gt;</w:t>
            </w:r>
          </w:p>
          <w:p w14:paraId="421B2EDE"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w:t>
            </w:r>
          </w:p>
          <w:p w14:paraId="421B2EDF"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&lt;Percentage van aandeel in de Combinatie&gt;</w:t>
            </w:r>
          </w:p>
        </w:tc>
      </w:tr>
      <w:tr w:rsidR="004B0A8F" w:rsidRPr="00BA5650" w14:paraId="421B2EE3" w14:textId="77777777" w:rsidTr="004B0A8F">
        <w:trPr>
          <w:trHeight w:val="439"/>
        </w:trPr>
        <w:tc>
          <w:tcPr>
            <w:tcW w:w="4323" w:type="dxa"/>
            <w:tcBorders>
              <w:bottom w:val="single" w:sz="4" w:space="0" w:color="auto"/>
              <w:right w:val="nil"/>
            </w:tcBorders>
          </w:tcPr>
          <w:p w14:paraId="421B2EE1" w14:textId="77777777" w:rsidR="004B0A8F" w:rsidRPr="00BA5650" w:rsidRDefault="00BB3387" w:rsidP="00BB3387">
            <w:pPr>
              <w:spacing w:after="10"/>
              <w:rPr>
                <w:rFonts w:ascii="Arial" w:hAnsi="Arial" w:cs="Arial"/>
                <w:sz w:val="21"/>
                <w:szCs w:val="21"/>
              </w:rPr>
            </w:pPr>
            <w:r>
              <w:rPr>
                <w:rFonts w:ascii="Arial" w:hAnsi="Arial" w:cs="Arial"/>
                <w:sz w:val="21"/>
                <w:szCs w:val="21"/>
              </w:rPr>
              <w:t xml:space="preserve">Aan welke eis(en) wordt met deze opdracht </w:t>
            </w:r>
            <w:r w:rsidR="004B0A8F" w:rsidRPr="00BA5650">
              <w:rPr>
                <w:rFonts w:ascii="Arial" w:hAnsi="Arial" w:cs="Arial"/>
                <w:sz w:val="21"/>
                <w:szCs w:val="21"/>
              </w:rPr>
              <w:t>voldaan?</w:t>
            </w:r>
          </w:p>
        </w:tc>
        <w:tc>
          <w:tcPr>
            <w:tcW w:w="5455" w:type="dxa"/>
            <w:tcBorders>
              <w:left w:val="nil"/>
              <w:bottom w:val="single" w:sz="4" w:space="0" w:color="auto"/>
            </w:tcBorders>
          </w:tcPr>
          <w:p w14:paraId="421B2EE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&lt;Verwijzing naar nummering van eis(en)&gt;</w:t>
            </w:r>
          </w:p>
        </w:tc>
      </w:tr>
      <w:tr w:rsidR="004B0A8F" w:rsidRPr="00BA5650" w14:paraId="421B2EE6" w14:textId="77777777" w:rsidTr="004B0A8F">
        <w:trPr>
          <w:trHeight w:val="439"/>
        </w:trPr>
        <w:tc>
          <w:tcPr>
            <w:tcW w:w="4323" w:type="dxa"/>
            <w:tcBorders>
              <w:right w:val="nil"/>
            </w:tcBorders>
          </w:tcPr>
          <w:p w14:paraId="421B2EE4"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Aanvullende documentatie/informatie toegevoegd:</w:t>
            </w:r>
          </w:p>
        </w:tc>
        <w:tc>
          <w:tcPr>
            <w:tcW w:w="5455" w:type="dxa"/>
            <w:tcBorders>
              <w:left w:val="nil"/>
            </w:tcBorders>
          </w:tcPr>
          <w:p w14:paraId="421B2EE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&lt;Ja/nee&gt;</w:t>
            </w:r>
            <w:r w:rsidRPr="00BA5650">
              <w:rPr>
                <w:rFonts w:ascii="Arial" w:hAnsi="Arial" w:cs="Arial"/>
                <w:sz w:val="21"/>
                <w:szCs w:val="21"/>
              </w:rPr>
              <w:t xml:space="preserve"> Indien ja: &lt;</w:t>
            </w:r>
            <w:r w:rsidRPr="00BA5650">
              <w:rPr>
                <w:rFonts w:ascii="Arial" w:hAnsi="Arial" w:cs="Arial"/>
                <w:sz w:val="21"/>
                <w:szCs w:val="21"/>
                <w:shd w:val="clear" w:color="auto" w:fill="C0C0C0"/>
              </w:rPr>
              <w:t xml:space="preserve">Omschrijving aard en aantal&gt; </w:t>
            </w:r>
            <w:r w:rsidRPr="00BA5650">
              <w:rPr>
                <w:rFonts w:ascii="Arial" w:hAnsi="Arial" w:cs="Arial"/>
                <w:sz w:val="21"/>
                <w:szCs w:val="21"/>
              </w:rPr>
              <w:t>(max. 3 x A4)</w:t>
            </w:r>
          </w:p>
        </w:tc>
      </w:tr>
      <w:tr w:rsidR="004B0A8F" w:rsidRPr="00BA5650" w14:paraId="421B2EE9" w14:textId="77777777" w:rsidTr="004B0A8F">
        <w:trPr>
          <w:trHeight w:val="378"/>
        </w:trPr>
        <w:tc>
          <w:tcPr>
            <w:tcW w:w="4323" w:type="dxa"/>
            <w:tcBorders>
              <w:top w:val="single" w:sz="4" w:space="0" w:color="auto"/>
              <w:left w:val="single" w:sz="4" w:space="0" w:color="auto"/>
              <w:bottom w:val="single" w:sz="4" w:space="0" w:color="auto"/>
              <w:right w:val="nil"/>
            </w:tcBorders>
          </w:tcPr>
          <w:p w14:paraId="421B2EE7"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Tevred</w:t>
            </w:r>
            <w:r w:rsidR="00BB3387">
              <w:rPr>
                <w:rFonts w:ascii="Arial" w:hAnsi="Arial" w:cs="Arial"/>
                <w:sz w:val="21"/>
                <w:szCs w:val="21"/>
              </w:rPr>
              <w:t>enheidsverklaring opdrachtgever toegevoegd?</w:t>
            </w:r>
          </w:p>
        </w:tc>
        <w:tc>
          <w:tcPr>
            <w:tcW w:w="5455" w:type="dxa"/>
            <w:tcBorders>
              <w:top w:val="single" w:sz="4" w:space="0" w:color="auto"/>
              <w:left w:val="nil"/>
              <w:bottom w:val="single" w:sz="4" w:space="0" w:color="auto"/>
              <w:right w:val="single" w:sz="4" w:space="0" w:color="auto"/>
            </w:tcBorders>
          </w:tcPr>
          <w:p w14:paraId="421B2EE8"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&lt;Ja/nee&gt; indien niet: &lt;Reden&gt;</w:t>
            </w:r>
          </w:p>
        </w:tc>
      </w:tr>
    </w:tbl>
    <w:p w14:paraId="421B2EEA" w14:textId="77777777" w:rsidR="00455F90" w:rsidRPr="00BA5650" w:rsidRDefault="00455F90" w:rsidP="004B0A8F">
      <w:pPr>
        <w:spacing w:after="10"/>
        <w:rPr>
          <w:rFonts w:ascii="Arial" w:hAnsi="Arial" w:cs="Arial"/>
          <w:sz w:val="21"/>
          <w:szCs w:val="21"/>
        </w:rPr>
      </w:pPr>
    </w:p>
    <w:p w14:paraId="421B2EEB" w14:textId="77777777" w:rsidR="00455F90" w:rsidRPr="00BA5650" w:rsidRDefault="00455F90" w:rsidP="004B0A8F">
      <w:pPr>
        <w:spacing w:after="10"/>
        <w:rPr>
          <w:rFonts w:ascii="Arial" w:hAnsi="Arial" w:cs="Arial"/>
          <w:snapToGrid w:val="0"/>
          <w:sz w:val="21"/>
          <w:szCs w:val="21"/>
        </w:rPr>
      </w:pPr>
      <w:r w:rsidRPr="00BA5650">
        <w:rPr>
          <w:rFonts w:ascii="Arial" w:hAnsi="Arial" w:cs="Arial"/>
          <w:sz w:val="21"/>
          <w:szCs w:val="21"/>
        </w:rPr>
        <w:t>N.B.: Uit de tevredenheidsverklaring moet kunnen worden afgeleid dat de opdracht naar tevredenheid van de opdrachtgever is uitgevoerd. Uit door de inschrijver te verstrekken documenten moet opgemaakt kunnen worden dat de tevredenheidsverklaring op exact dezelfde opdracht betrekking heeft als de opdracht dat als referentie is opgegeven.</w:t>
      </w:r>
    </w:p>
    <w:p w14:paraId="421B2EEC" w14:textId="77777777" w:rsidR="00455F90" w:rsidRPr="00BA5650" w:rsidRDefault="00455F90" w:rsidP="004B0A8F">
      <w:pPr>
        <w:spacing w:after="10"/>
        <w:rPr>
          <w:rFonts w:ascii="Arial" w:hAnsi="Arial" w:cs="Arial"/>
          <w:sz w:val="21"/>
          <w:szCs w:val="21"/>
        </w:rPr>
      </w:pPr>
    </w:p>
    <w:p w14:paraId="421B2EED" w14:textId="77777777" w:rsidR="00DA32BC" w:rsidRPr="00BA5650" w:rsidRDefault="00DA32BC" w:rsidP="004B0A8F">
      <w:pPr>
        <w:pStyle w:val="NoSpacing"/>
        <w:spacing w:after="10"/>
        <w:rPr>
          <w:rFonts w:ascii="Arial" w:hAnsi="Arial" w:cs="Arial"/>
          <w:sz w:val="21"/>
          <w:szCs w:val="21"/>
        </w:rPr>
      </w:pPr>
    </w:p>
    <w:p w14:paraId="421B2EEE" w14:textId="7F663ED9" w:rsidR="004B0A8F" w:rsidRPr="00BA5650" w:rsidRDefault="004B0A8F" w:rsidP="004B0A8F">
      <w:pPr>
        <w:pStyle w:val="NoSpacing"/>
        <w:spacing w:after="10"/>
        <w:rPr>
          <w:rFonts w:ascii="Arial" w:hAnsi="Arial" w:cs="Arial"/>
          <w:sz w:val="21"/>
          <w:szCs w:val="21"/>
        </w:rPr>
      </w:pPr>
    </w:p>
    <w:sectPr w:rsidR="004B0A8F" w:rsidRPr="00BA5650" w:rsidSect="00455F90">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ECD" w14:textId="77777777" w:rsidR="000620D4" w:rsidRDefault="000620D4" w:rsidP="00BA5650">
      <w:r>
        <w:separator/>
      </w:r>
    </w:p>
  </w:endnote>
  <w:endnote w:type="continuationSeparator" w:id="0">
    <w:p w14:paraId="24A5EDF2" w14:textId="77777777" w:rsidR="000620D4" w:rsidRDefault="000620D4" w:rsidP="00BA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DA9B" w14:textId="77777777" w:rsidR="008B70F5" w:rsidRDefault="008B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86B0" w14:textId="77777777" w:rsidR="008B70F5" w:rsidRDefault="008B7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E917" w14:textId="77777777" w:rsidR="008B70F5" w:rsidRDefault="008B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7A9C" w14:textId="77777777" w:rsidR="000620D4" w:rsidRDefault="000620D4" w:rsidP="00BA5650">
      <w:r>
        <w:separator/>
      </w:r>
    </w:p>
  </w:footnote>
  <w:footnote w:type="continuationSeparator" w:id="0">
    <w:p w14:paraId="3A9ECEA2" w14:textId="77777777" w:rsidR="000620D4" w:rsidRDefault="000620D4" w:rsidP="00BA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D23C" w14:textId="77777777" w:rsidR="008B70F5" w:rsidRDefault="008B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283B" w14:textId="77777777" w:rsidR="008B70F5" w:rsidRDefault="008B7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EF7" w14:textId="3BDBA836" w:rsidR="00BA5650" w:rsidRPr="00BA5650" w:rsidRDefault="00230C8E">
    <w:pPr>
      <w:pStyle w:val="Header"/>
      <w:rPr>
        <w:rFonts w:ascii="Arial" w:hAnsi="Arial" w:cs="Arial"/>
        <w:sz w:val="21"/>
        <w:szCs w:val="21"/>
      </w:rPr>
    </w:pPr>
    <w:r>
      <w:rPr>
        <w:rFonts w:ascii="Arial" w:hAnsi="Arial" w:cs="Arial"/>
        <w:sz w:val="21"/>
        <w:szCs w:val="21"/>
      </w:rPr>
      <w:t xml:space="preserve">Industrieel reinigen – perceel 1 </w:t>
    </w:r>
    <w:r w:rsidR="00C75305">
      <w:rPr>
        <w:rFonts w:ascii="Arial" w:hAnsi="Arial" w:cs="Arial"/>
        <w:sz w:val="21"/>
        <w:szCs w:val="21"/>
      </w:rPr>
      <w:t>en 2</w:t>
    </w:r>
    <w:r w:rsidR="00BA5650" w:rsidRPr="00BA5650">
      <w:rPr>
        <w:rFonts w:ascii="Arial" w:hAnsi="Arial" w:cs="Arial"/>
        <w:sz w:val="21"/>
        <w:szCs w:val="21"/>
      </w:rPr>
      <w:tab/>
    </w:r>
    <w:r w:rsidR="00BA5650" w:rsidRPr="00BA5650">
      <w:rPr>
        <w:rFonts w:ascii="Arial" w:hAnsi="Arial" w:cs="Arial"/>
        <w:sz w:val="21"/>
        <w:szCs w:val="21"/>
      </w:rPr>
      <w:tab/>
    </w:r>
    <w:r w:rsidR="008B70F5">
      <w:rPr>
        <w:rFonts w:ascii="Arial" w:hAnsi="Arial" w:cs="Arial"/>
        <w:sz w:val="21"/>
        <w:szCs w:val="21"/>
      </w:rPr>
      <w:t>Februari</w:t>
    </w:r>
    <w:r w:rsidR="00C75305">
      <w:rPr>
        <w:rFonts w:ascii="Arial" w:hAnsi="Arial" w:cs="Arial"/>
        <w:sz w:val="21"/>
        <w:szCs w:val="21"/>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33D"/>
    <w:multiLevelType w:val="hybridMultilevel"/>
    <w:tmpl w:val="373C5F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A203B1"/>
    <w:multiLevelType w:val="hybridMultilevel"/>
    <w:tmpl w:val="588C89B6"/>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20C56192"/>
    <w:multiLevelType w:val="hybridMultilevel"/>
    <w:tmpl w:val="D180C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E716AE"/>
    <w:multiLevelType w:val="hybridMultilevel"/>
    <w:tmpl w:val="897A9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3B6F83"/>
    <w:multiLevelType w:val="hybridMultilevel"/>
    <w:tmpl w:val="8A0EB90E"/>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6BBD6F71"/>
    <w:multiLevelType w:val="hybridMultilevel"/>
    <w:tmpl w:val="382A28E4"/>
    <w:lvl w:ilvl="0" w:tplc="0152199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99622">
    <w:abstractNumId w:val="4"/>
  </w:num>
  <w:num w:numId="2" w16cid:durableId="675768224">
    <w:abstractNumId w:val="1"/>
  </w:num>
  <w:num w:numId="3" w16cid:durableId="1251696238">
    <w:abstractNumId w:val="2"/>
  </w:num>
  <w:num w:numId="4" w16cid:durableId="159784042">
    <w:abstractNumId w:val="5"/>
  </w:num>
  <w:num w:numId="5" w16cid:durableId="1068303046">
    <w:abstractNumId w:val="3"/>
  </w:num>
  <w:num w:numId="6" w16cid:durableId="81317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90"/>
    <w:rsid w:val="00041836"/>
    <w:rsid w:val="000462C4"/>
    <w:rsid w:val="00061690"/>
    <w:rsid w:val="000620D4"/>
    <w:rsid w:val="000764AD"/>
    <w:rsid w:val="000A3995"/>
    <w:rsid w:val="00157C89"/>
    <w:rsid w:val="001734E9"/>
    <w:rsid w:val="00192629"/>
    <w:rsid w:val="001D12B6"/>
    <w:rsid w:val="001E6864"/>
    <w:rsid w:val="00230C8E"/>
    <w:rsid w:val="00246A8D"/>
    <w:rsid w:val="0033253F"/>
    <w:rsid w:val="00344189"/>
    <w:rsid w:val="00380BF4"/>
    <w:rsid w:val="003B2E41"/>
    <w:rsid w:val="00453DCE"/>
    <w:rsid w:val="00455F90"/>
    <w:rsid w:val="004A091B"/>
    <w:rsid w:val="004B0A8F"/>
    <w:rsid w:val="00503CF1"/>
    <w:rsid w:val="00515DDA"/>
    <w:rsid w:val="005205BB"/>
    <w:rsid w:val="00532BF2"/>
    <w:rsid w:val="00537155"/>
    <w:rsid w:val="00552EE4"/>
    <w:rsid w:val="005F7964"/>
    <w:rsid w:val="00650DF8"/>
    <w:rsid w:val="00790727"/>
    <w:rsid w:val="007970ED"/>
    <w:rsid w:val="007C302A"/>
    <w:rsid w:val="007C6177"/>
    <w:rsid w:val="007E3FB3"/>
    <w:rsid w:val="0083024A"/>
    <w:rsid w:val="008B70F5"/>
    <w:rsid w:val="00902940"/>
    <w:rsid w:val="009655B6"/>
    <w:rsid w:val="00983C7E"/>
    <w:rsid w:val="009B5E3A"/>
    <w:rsid w:val="00A01363"/>
    <w:rsid w:val="00A3038A"/>
    <w:rsid w:val="00BA5650"/>
    <w:rsid w:val="00BB2BC5"/>
    <w:rsid w:val="00BB3387"/>
    <w:rsid w:val="00C42BEB"/>
    <w:rsid w:val="00C75305"/>
    <w:rsid w:val="00CE6A69"/>
    <w:rsid w:val="00D24557"/>
    <w:rsid w:val="00DA32BC"/>
    <w:rsid w:val="00DA6B5D"/>
    <w:rsid w:val="00DC00BF"/>
    <w:rsid w:val="00E37581"/>
    <w:rsid w:val="00E748CC"/>
    <w:rsid w:val="00E926EE"/>
    <w:rsid w:val="00E970D2"/>
    <w:rsid w:val="00EA7E4C"/>
    <w:rsid w:val="00EE3E96"/>
    <w:rsid w:val="00F17B4D"/>
    <w:rsid w:val="00F43489"/>
    <w:rsid w:val="00F742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2E64"/>
  <w15:docId w15:val="{F29C1434-B9C7-4A5F-9FB5-29B4DEE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90"/>
    <w:pPr>
      <w:spacing w:after="0" w:line="240" w:lineRule="auto"/>
    </w:pPr>
    <w:rPr>
      <w:rFonts w:ascii="Calibri" w:eastAsia="Times New Roman" w:hAnsi="Calibri" w:cs="Times New Roman"/>
      <w:sz w:val="20"/>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A69"/>
    <w:pPr>
      <w:spacing w:after="0" w:line="240" w:lineRule="auto"/>
    </w:pPr>
  </w:style>
  <w:style w:type="paragraph" w:customStyle="1" w:styleId="KopjeBijlage">
    <w:name w:val="Kopje Bijlage"/>
    <w:basedOn w:val="Normal"/>
    <w:next w:val="Normal"/>
    <w:link w:val="KopjeBijlageChar"/>
    <w:qFormat/>
    <w:rsid w:val="00455F90"/>
    <w:pPr>
      <w:tabs>
        <w:tab w:val="left" w:pos="-720"/>
      </w:tabs>
      <w:suppressAutoHyphens/>
      <w:spacing w:before="120" w:after="120"/>
      <w:outlineLvl w:val="0"/>
    </w:pPr>
    <w:rPr>
      <w:rFonts w:ascii="Arial" w:hAnsi="Arial"/>
      <w:b/>
      <w:spacing w:val="-2"/>
      <w:kern w:val="2"/>
      <w:sz w:val="28"/>
      <w:szCs w:val="20"/>
    </w:rPr>
  </w:style>
  <w:style w:type="character" w:customStyle="1" w:styleId="KopjeBijlageChar">
    <w:name w:val="Kopje Bijlage Char"/>
    <w:link w:val="KopjeBijlage"/>
    <w:rsid w:val="00455F90"/>
    <w:rPr>
      <w:rFonts w:ascii="Arial" w:eastAsia="Times New Roman" w:hAnsi="Arial" w:cs="Times New Roman"/>
      <w:b/>
      <w:spacing w:val="-2"/>
      <w:kern w:val="2"/>
      <w:sz w:val="28"/>
      <w:szCs w:val="20"/>
      <w:lang w:eastAsia="nl-NL"/>
    </w:rPr>
  </w:style>
  <w:style w:type="paragraph" w:styleId="ListParagraph">
    <w:name w:val="List Paragraph"/>
    <w:basedOn w:val="Normal"/>
    <w:uiPriority w:val="99"/>
    <w:qFormat/>
    <w:rsid w:val="001734E9"/>
    <w:pPr>
      <w:ind w:left="708"/>
    </w:pPr>
  </w:style>
  <w:style w:type="paragraph" w:styleId="BalloonText">
    <w:name w:val="Balloon Text"/>
    <w:basedOn w:val="Normal"/>
    <w:link w:val="BalloonTextChar"/>
    <w:uiPriority w:val="99"/>
    <w:semiHidden/>
    <w:unhideWhenUsed/>
    <w:rsid w:val="001734E9"/>
    <w:rPr>
      <w:rFonts w:ascii="Tahoma" w:hAnsi="Tahoma" w:cs="Tahoma"/>
      <w:sz w:val="16"/>
      <w:szCs w:val="16"/>
    </w:rPr>
  </w:style>
  <w:style w:type="character" w:customStyle="1" w:styleId="BalloonTextChar">
    <w:name w:val="Balloon Text Char"/>
    <w:basedOn w:val="DefaultParagraphFont"/>
    <w:link w:val="BalloonText"/>
    <w:uiPriority w:val="99"/>
    <w:semiHidden/>
    <w:rsid w:val="001734E9"/>
    <w:rPr>
      <w:rFonts w:ascii="Tahoma" w:eastAsia="Times New Roman" w:hAnsi="Tahoma" w:cs="Tahoma"/>
      <w:sz w:val="16"/>
      <w:szCs w:val="16"/>
      <w:lang w:eastAsia="nl-NL"/>
    </w:rPr>
  </w:style>
  <w:style w:type="table" w:styleId="TableGrid">
    <w:name w:val="Table Grid"/>
    <w:basedOn w:val="TableNormal"/>
    <w:uiPriority w:val="59"/>
    <w:rsid w:val="0065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650"/>
    <w:pPr>
      <w:tabs>
        <w:tab w:val="center" w:pos="4513"/>
        <w:tab w:val="right" w:pos="9026"/>
      </w:tabs>
    </w:pPr>
  </w:style>
  <w:style w:type="character" w:customStyle="1" w:styleId="HeaderChar">
    <w:name w:val="Header Char"/>
    <w:basedOn w:val="DefaultParagraphFont"/>
    <w:link w:val="Header"/>
    <w:uiPriority w:val="99"/>
    <w:rsid w:val="00BA5650"/>
    <w:rPr>
      <w:rFonts w:ascii="Calibri" w:eastAsia="Times New Roman" w:hAnsi="Calibri" w:cs="Times New Roman"/>
      <w:sz w:val="20"/>
      <w:szCs w:val="24"/>
      <w:lang w:eastAsia="nl-NL"/>
    </w:rPr>
  </w:style>
  <w:style w:type="paragraph" w:styleId="Footer">
    <w:name w:val="footer"/>
    <w:basedOn w:val="Normal"/>
    <w:link w:val="FooterChar"/>
    <w:uiPriority w:val="99"/>
    <w:unhideWhenUsed/>
    <w:rsid w:val="00BA5650"/>
    <w:pPr>
      <w:tabs>
        <w:tab w:val="center" w:pos="4513"/>
        <w:tab w:val="right" w:pos="9026"/>
      </w:tabs>
    </w:pPr>
  </w:style>
  <w:style w:type="character" w:customStyle="1" w:styleId="FooterChar">
    <w:name w:val="Footer Char"/>
    <w:basedOn w:val="DefaultParagraphFont"/>
    <w:link w:val="Footer"/>
    <w:uiPriority w:val="99"/>
    <w:rsid w:val="00BA5650"/>
    <w:rPr>
      <w:rFonts w:ascii="Calibri" w:eastAsia="Times New Roman" w:hAnsi="Calibri"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tle0 xmlns="6bd0f907-f9f7-4f71-b50b-75d2165ceaf1" xsi:nil="true"/>
    <lcf76f155ced4ddcb4097134ff3c332f xmlns="6bd0f907-f9f7-4f71-b50b-75d2165ceaf1">
      <Terms xmlns="http://schemas.microsoft.com/office/infopath/2007/PartnerControls"/>
    </lcf76f155ced4ddcb4097134ff3c332f>
    <_ip_UnifiedCompliancePolicyUIAction xmlns="http://schemas.microsoft.com/sharepoint/v3" xsi:nil="true"/>
    <TaxCatchAll xmlns="fd4f6aa8-171a-48f7-8436-51ee82bc606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BA96C-EB1F-48A7-A5DE-21F65479143A}">
  <ds:schemaRefs>
    <ds:schemaRef ds:uri="http://schemas.openxmlformats.org/officeDocument/2006/bibliography"/>
  </ds:schemaRefs>
</ds:datastoreItem>
</file>

<file path=customXml/itemProps2.xml><?xml version="1.0" encoding="utf-8"?>
<ds:datastoreItem xmlns:ds="http://schemas.openxmlformats.org/officeDocument/2006/customXml" ds:itemID="{D3485B70-4F0C-4ED9-935F-AF1BF925D08E}">
  <ds:schemaRefs>
    <ds:schemaRef ds:uri="http://schemas.microsoft.com/office/2006/metadata/properties"/>
    <ds:schemaRef ds:uri="http://schemas.microsoft.com/office/infopath/2007/PartnerControls"/>
    <ds:schemaRef ds:uri="6bd0f907-f9f7-4f71-b50b-75d2165ceaf1"/>
    <ds:schemaRef ds:uri="http://schemas.microsoft.com/sharepoint/v3"/>
    <ds:schemaRef ds:uri="fd4f6aa8-171a-48f7-8436-51ee82bc6064"/>
  </ds:schemaRefs>
</ds:datastoreItem>
</file>

<file path=customXml/itemProps3.xml><?xml version="1.0" encoding="utf-8"?>
<ds:datastoreItem xmlns:ds="http://schemas.openxmlformats.org/officeDocument/2006/customXml" ds:itemID="{15867F86-800E-4AFE-94FE-08A61BC3150B}">
  <ds:schemaRefs>
    <ds:schemaRef ds:uri="http://schemas.microsoft.com/sharepoint/v3/contenttype/forms"/>
  </ds:schemaRefs>
</ds:datastoreItem>
</file>

<file path=customXml/itemProps4.xml><?xml version="1.0" encoding="utf-8"?>
<ds:datastoreItem xmlns:ds="http://schemas.openxmlformats.org/officeDocument/2006/customXml" ds:itemID="{A4D94FAF-8BA4-4F15-B1F0-F4FF86D9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f907-f9f7-4f71-b50b-75d2165ceaf1"/>
    <ds:schemaRef ds:uri="fd4f6aa8-171a-48f7-8436-51ee82bc6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394</Words>
  <Characters>2247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Waterschap Rijn en IJssel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Freriks</dc:creator>
  <cp:keywords/>
  <cp:lastModifiedBy>Bart Kruiper</cp:lastModifiedBy>
  <cp:revision>20</cp:revision>
  <dcterms:created xsi:type="dcterms:W3CDTF">2021-09-06T07:27:00Z</dcterms:created>
  <dcterms:modified xsi:type="dcterms:W3CDTF">2026-02-23T08:08:00Z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0x0101000A855700189D4B46993D48C3CC2B7E0C</vt:lpwstr>
  </property>
  <property fmtid="{D5CDD505-2E9C-101B-9397-08002B2CF9AE}" pid="3" name="MediaServiceImageTags">
    <vt:lpwstr/>
  </property>
</Properties>
</file>