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99966" w14:textId="77777777" w:rsidR="00FE0E31" w:rsidRPr="00921DE8" w:rsidRDefault="00FE0E31">
      <w:pPr>
        <w:rPr>
          <w:rFonts w:ascii="Arial" w:hAnsi="Arial" w:cs="Arial"/>
          <w:color w:val="002060"/>
          <w:sz w:val="19"/>
          <w:szCs w:val="19"/>
        </w:rPr>
      </w:pPr>
    </w:p>
    <w:p w14:paraId="6E0EC2D5" w14:textId="77777777" w:rsidR="00D611FF" w:rsidRPr="00921DE8" w:rsidRDefault="00D611FF">
      <w:pPr>
        <w:rPr>
          <w:rFonts w:ascii="Arial" w:hAnsi="Arial" w:cs="Arial"/>
          <w:color w:val="002060"/>
          <w:sz w:val="19"/>
          <w:szCs w:val="19"/>
        </w:rPr>
      </w:pPr>
    </w:p>
    <w:p w14:paraId="47554AFB" w14:textId="77777777" w:rsidR="00D611FF" w:rsidRPr="00921DE8" w:rsidRDefault="00D611FF">
      <w:pPr>
        <w:rPr>
          <w:rFonts w:ascii="Arial" w:hAnsi="Arial" w:cs="Arial"/>
          <w:color w:val="002060"/>
          <w:sz w:val="19"/>
          <w:szCs w:val="19"/>
        </w:rPr>
      </w:pPr>
    </w:p>
    <w:p w14:paraId="2E2A64B6" w14:textId="77777777" w:rsidR="00D611FF" w:rsidRPr="00921DE8" w:rsidRDefault="00D611FF">
      <w:pPr>
        <w:rPr>
          <w:rFonts w:ascii="Arial" w:hAnsi="Arial" w:cs="Arial"/>
          <w:color w:val="002060"/>
          <w:sz w:val="19"/>
          <w:szCs w:val="19"/>
        </w:rPr>
      </w:pPr>
    </w:p>
    <w:p w14:paraId="2B6678AE" w14:textId="77777777" w:rsidR="00D611FF" w:rsidRPr="00921DE8" w:rsidRDefault="00D611FF">
      <w:pPr>
        <w:rPr>
          <w:rFonts w:ascii="Arial" w:hAnsi="Arial" w:cs="Arial"/>
          <w:color w:val="002060"/>
          <w:sz w:val="19"/>
          <w:szCs w:val="19"/>
        </w:rPr>
      </w:pPr>
    </w:p>
    <w:p w14:paraId="15306788" w14:textId="77777777" w:rsidR="00D611FF" w:rsidRPr="00921DE8" w:rsidRDefault="00D611FF">
      <w:pPr>
        <w:rPr>
          <w:rFonts w:ascii="Arial" w:hAnsi="Arial" w:cs="Arial"/>
          <w:color w:val="002060"/>
          <w:sz w:val="19"/>
          <w:szCs w:val="19"/>
        </w:rPr>
      </w:pPr>
    </w:p>
    <w:p w14:paraId="7D008858" w14:textId="77777777" w:rsidR="00D611FF" w:rsidRPr="00921DE8" w:rsidRDefault="00D611FF">
      <w:pPr>
        <w:rPr>
          <w:rFonts w:ascii="Arial" w:hAnsi="Arial" w:cs="Arial"/>
          <w:color w:val="002060"/>
          <w:sz w:val="19"/>
          <w:szCs w:val="19"/>
        </w:rPr>
      </w:pPr>
    </w:p>
    <w:p w14:paraId="187BA42A" w14:textId="77777777" w:rsidR="00D611FF" w:rsidRPr="00921DE8" w:rsidRDefault="00D611FF">
      <w:pPr>
        <w:rPr>
          <w:rFonts w:ascii="Arial" w:hAnsi="Arial" w:cs="Arial"/>
          <w:color w:val="002060"/>
          <w:sz w:val="19"/>
          <w:szCs w:val="19"/>
        </w:rPr>
      </w:pPr>
    </w:p>
    <w:p w14:paraId="5A558D0A" w14:textId="77777777" w:rsidR="00D611FF" w:rsidRPr="00921DE8" w:rsidRDefault="00D611FF">
      <w:pPr>
        <w:rPr>
          <w:rFonts w:ascii="Arial" w:hAnsi="Arial" w:cs="Arial"/>
          <w:color w:val="002060"/>
          <w:sz w:val="19"/>
          <w:szCs w:val="19"/>
        </w:rPr>
      </w:pPr>
    </w:p>
    <w:p w14:paraId="1F1091CD" w14:textId="77777777" w:rsidR="00D611FF" w:rsidRPr="00921DE8" w:rsidRDefault="00D611FF">
      <w:pPr>
        <w:rPr>
          <w:rFonts w:ascii="Arial" w:hAnsi="Arial" w:cs="Arial"/>
          <w:color w:val="002060"/>
          <w:sz w:val="19"/>
          <w:szCs w:val="19"/>
        </w:rPr>
      </w:pPr>
    </w:p>
    <w:p w14:paraId="59B61ECB" w14:textId="77777777" w:rsidR="00D611FF" w:rsidRPr="00921DE8" w:rsidRDefault="00D611FF">
      <w:pPr>
        <w:rPr>
          <w:rFonts w:ascii="Arial" w:hAnsi="Arial" w:cs="Arial"/>
          <w:color w:val="002060"/>
          <w:sz w:val="19"/>
          <w:szCs w:val="19"/>
        </w:rPr>
      </w:pPr>
    </w:p>
    <w:p w14:paraId="3AC829DD" w14:textId="77777777" w:rsidR="00D611FF" w:rsidRPr="00921DE8" w:rsidRDefault="00D611FF">
      <w:pPr>
        <w:rPr>
          <w:rFonts w:ascii="Arial" w:hAnsi="Arial" w:cs="Arial"/>
          <w:color w:val="002060"/>
          <w:sz w:val="19"/>
          <w:szCs w:val="19"/>
        </w:rPr>
      </w:pPr>
    </w:p>
    <w:p w14:paraId="27AE1979" w14:textId="274735B3" w:rsidR="00A45A16" w:rsidRPr="00921DE8" w:rsidRDefault="00D611FF" w:rsidP="00FD5E8B">
      <w:pPr>
        <w:rPr>
          <w:rFonts w:ascii="Segoe UI Light" w:hAnsi="Segoe UI Light" w:cs="Segoe UI Light"/>
          <w:b/>
          <w:color w:val="002060"/>
          <w:sz w:val="36"/>
          <w:szCs w:val="36"/>
        </w:rPr>
      </w:pPr>
      <w:r w:rsidRPr="00921DE8">
        <w:rPr>
          <w:rFonts w:ascii="Segoe UI Light" w:hAnsi="Segoe UI Light" w:cs="Segoe UI Light"/>
          <w:b/>
          <w:color w:val="002060"/>
          <w:sz w:val="36"/>
          <w:szCs w:val="36"/>
        </w:rPr>
        <w:t>Opdrachtovereenkomst</w:t>
      </w:r>
      <w:r w:rsidR="00DA21BF" w:rsidRPr="00921DE8">
        <w:rPr>
          <w:rFonts w:ascii="Segoe UI Light" w:hAnsi="Segoe UI Light" w:cs="Segoe UI Light"/>
          <w:b/>
          <w:color w:val="002060"/>
          <w:sz w:val="36"/>
          <w:szCs w:val="36"/>
        </w:rPr>
        <w:t xml:space="preserve"> </w:t>
      </w:r>
      <w:r w:rsidR="00A45A16" w:rsidRPr="00921DE8">
        <w:rPr>
          <w:rFonts w:ascii="Segoe UI Light" w:hAnsi="Segoe UI Light" w:cs="Segoe UI Light"/>
          <w:b/>
          <w:color w:val="002060"/>
          <w:sz w:val="36"/>
          <w:szCs w:val="36"/>
        </w:rPr>
        <w:t>Bouwkundig Onderhoud</w:t>
      </w:r>
    </w:p>
    <w:p w14:paraId="6F431AAE" w14:textId="77777777" w:rsidR="00A45A16" w:rsidRPr="00921DE8" w:rsidRDefault="00A45A16" w:rsidP="00FD5E8B">
      <w:pPr>
        <w:rPr>
          <w:rFonts w:ascii="Segoe UI Light" w:hAnsi="Segoe UI Light" w:cs="Segoe UI Light"/>
          <w:b/>
          <w:color w:val="002060"/>
          <w:sz w:val="36"/>
          <w:szCs w:val="36"/>
        </w:rPr>
      </w:pPr>
    </w:p>
    <w:p w14:paraId="0C7E793F" w14:textId="1E723A03" w:rsidR="00A45A16" w:rsidRPr="00921DE8" w:rsidRDefault="00A45A16" w:rsidP="00FD5E8B">
      <w:pPr>
        <w:rPr>
          <w:rFonts w:ascii="Segoe UI Light" w:hAnsi="Segoe UI Light" w:cs="Segoe UI Light"/>
          <w:bCs/>
          <w:color w:val="002060"/>
          <w:sz w:val="36"/>
          <w:szCs w:val="36"/>
        </w:rPr>
      </w:pPr>
      <w:r w:rsidRPr="00921DE8">
        <w:rPr>
          <w:rFonts w:ascii="Segoe UI Light" w:hAnsi="Segoe UI Light" w:cs="Segoe UI Light"/>
          <w:b/>
          <w:color w:val="002060"/>
          <w:sz w:val="36"/>
          <w:szCs w:val="36"/>
        </w:rPr>
        <w:t>Perceel</w:t>
      </w:r>
      <w:r w:rsidR="00BE301A" w:rsidRPr="00921DE8">
        <w:rPr>
          <w:rFonts w:ascii="Segoe UI Light" w:hAnsi="Segoe UI Light" w:cs="Segoe UI Light"/>
          <w:b/>
          <w:color w:val="002060"/>
          <w:sz w:val="36"/>
          <w:szCs w:val="36"/>
        </w:rPr>
        <w:t xml:space="preserve">: </w:t>
      </w:r>
      <w:r w:rsidR="00BE301A" w:rsidRPr="00921DE8">
        <w:rPr>
          <w:rFonts w:ascii="Segoe UI Light" w:hAnsi="Segoe UI Light" w:cs="Segoe UI Light"/>
          <w:bCs/>
          <w:color w:val="002060"/>
          <w:sz w:val="36"/>
          <w:szCs w:val="36"/>
          <w:highlight w:val="cyan"/>
        </w:rPr>
        <w:t>&lt;no. en benaming&gt;</w:t>
      </w:r>
    </w:p>
    <w:p w14:paraId="4FC30029" w14:textId="77777777" w:rsidR="00D611FF" w:rsidRPr="00921DE8" w:rsidRDefault="00D611FF" w:rsidP="00FD5E8B">
      <w:pPr>
        <w:rPr>
          <w:rFonts w:ascii="Segoe UI Light" w:hAnsi="Segoe UI Light" w:cs="Segoe UI Light"/>
          <w:color w:val="002060"/>
          <w:sz w:val="19"/>
          <w:szCs w:val="19"/>
        </w:rPr>
      </w:pPr>
    </w:p>
    <w:p w14:paraId="06EA10DF" w14:textId="77777777" w:rsidR="00D611FF" w:rsidRPr="00921DE8" w:rsidRDefault="00D611FF" w:rsidP="00FD5E8B">
      <w:pPr>
        <w:rPr>
          <w:rFonts w:ascii="Segoe UI Light" w:hAnsi="Segoe UI Light" w:cs="Segoe UI Light"/>
          <w:color w:val="002060"/>
          <w:sz w:val="19"/>
          <w:szCs w:val="19"/>
        </w:rPr>
      </w:pPr>
    </w:p>
    <w:p w14:paraId="5C95E4AC" w14:textId="77777777" w:rsidR="00D611FF" w:rsidRPr="00921DE8" w:rsidRDefault="00E40F9D" w:rsidP="00FD5E8B">
      <w:pPr>
        <w:rPr>
          <w:rFonts w:ascii="Segoe UI Light" w:hAnsi="Segoe UI Light" w:cs="Segoe UI Light"/>
          <w:color w:val="002060"/>
          <w:sz w:val="28"/>
          <w:szCs w:val="28"/>
          <w:lang w:val="en-US"/>
        </w:rPr>
      </w:pPr>
      <w:r w:rsidRPr="00921DE8">
        <w:rPr>
          <w:rFonts w:ascii="Segoe UI Light" w:hAnsi="Segoe UI Light" w:cs="Segoe UI Light"/>
          <w:color w:val="002060"/>
          <w:sz w:val="28"/>
          <w:szCs w:val="28"/>
          <w:lang w:val="en-US"/>
        </w:rPr>
        <w:t>HEYDAY</w:t>
      </w:r>
      <w:r w:rsidR="00FE0E31" w:rsidRPr="00921DE8">
        <w:rPr>
          <w:rFonts w:ascii="Segoe UI Light" w:hAnsi="Segoe UI Light" w:cs="Segoe UI Light"/>
          <w:color w:val="002060"/>
          <w:sz w:val="28"/>
          <w:szCs w:val="28"/>
          <w:lang w:val="en-US"/>
        </w:rPr>
        <w:t xml:space="preserve"> Facility Management BV</w:t>
      </w:r>
    </w:p>
    <w:p w14:paraId="7D727405" w14:textId="77777777" w:rsidR="00D611FF" w:rsidRPr="00921DE8" w:rsidRDefault="00FE0E31" w:rsidP="00FD5E8B">
      <w:pPr>
        <w:rPr>
          <w:rFonts w:ascii="Segoe UI Light" w:hAnsi="Segoe UI Light" w:cs="Segoe UI Light"/>
          <w:color w:val="002060"/>
          <w:sz w:val="28"/>
          <w:szCs w:val="28"/>
          <w:lang w:val="en-US"/>
        </w:rPr>
      </w:pPr>
      <w:r w:rsidRPr="00921DE8">
        <w:rPr>
          <w:rFonts w:ascii="Segoe UI Light" w:hAnsi="Segoe UI Light" w:cs="Segoe UI Light"/>
          <w:color w:val="002060"/>
          <w:sz w:val="28"/>
          <w:szCs w:val="28"/>
          <w:lang w:val="en-US"/>
        </w:rPr>
        <w:t xml:space="preserve">&amp; </w:t>
      </w:r>
    </w:p>
    <w:p w14:paraId="2AD9E658" w14:textId="77777777" w:rsidR="00D611FF" w:rsidRPr="00921DE8" w:rsidRDefault="00D14F4F" w:rsidP="00FD5E8B">
      <w:pPr>
        <w:rPr>
          <w:rFonts w:ascii="Segoe UI Light" w:hAnsi="Segoe UI Light" w:cs="Segoe UI Light"/>
          <w:color w:val="002060"/>
          <w:sz w:val="28"/>
          <w:szCs w:val="28"/>
          <w:lang w:val="en-US"/>
        </w:rPr>
      </w:pPr>
      <w:r w:rsidRPr="00921DE8">
        <w:rPr>
          <w:rFonts w:ascii="Segoe UI Light" w:hAnsi="Segoe UI Light" w:cs="Segoe UI Light"/>
          <w:color w:val="002060"/>
          <w:sz w:val="28"/>
          <w:szCs w:val="28"/>
          <w:highlight w:val="cyan"/>
          <w:lang w:val="en-US"/>
        </w:rPr>
        <w:t>&lt;</w:t>
      </w:r>
      <w:proofErr w:type="spellStart"/>
      <w:r w:rsidR="00426094" w:rsidRPr="00921DE8">
        <w:rPr>
          <w:rFonts w:ascii="Segoe UI Light" w:hAnsi="Segoe UI Light" w:cs="Segoe UI Light"/>
          <w:color w:val="002060"/>
          <w:sz w:val="28"/>
          <w:szCs w:val="28"/>
          <w:highlight w:val="cyan"/>
          <w:lang w:val="en-US"/>
        </w:rPr>
        <w:t>bedrijfsnaam</w:t>
      </w:r>
      <w:proofErr w:type="spellEnd"/>
      <w:r w:rsidRPr="00921DE8">
        <w:rPr>
          <w:rFonts w:ascii="Segoe UI Light" w:hAnsi="Segoe UI Light" w:cs="Segoe UI Light"/>
          <w:color w:val="002060"/>
          <w:sz w:val="28"/>
          <w:szCs w:val="28"/>
          <w:highlight w:val="cyan"/>
          <w:lang w:val="en-US"/>
        </w:rPr>
        <w:t>&gt;</w:t>
      </w:r>
    </w:p>
    <w:p w14:paraId="046681A2" w14:textId="77777777" w:rsidR="00FD5E8B" w:rsidRPr="00921DE8" w:rsidRDefault="00FD5E8B" w:rsidP="00FD5E8B">
      <w:pPr>
        <w:rPr>
          <w:rFonts w:ascii="Segoe UI Light" w:hAnsi="Segoe UI Light" w:cs="Segoe UI Light"/>
          <w:color w:val="002060"/>
          <w:sz w:val="20"/>
          <w:szCs w:val="20"/>
          <w:lang w:val="en-US"/>
        </w:rPr>
      </w:pPr>
    </w:p>
    <w:p w14:paraId="6B87D826" w14:textId="03ACEF01" w:rsidR="00FD5E8B" w:rsidRPr="00921DE8" w:rsidRDefault="00FD5E8B">
      <w:pPr>
        <w:rPr>
          <w:rFonts w:ascii="Segoe UI Light" w:hAnsi="Segoe UI Light" w:cs="Segoe UI Light"/>
          <w:color w:val="002060"/>
          <w:sz w:val="20"/>
          <w:szCs w:val="20"/>
        </w:rPr>
      </w:pPr>
      <w:r w:rsidRPr="00921DE8">
        <w:rPr>
          <w:rFonts w:ascii="Segoe UI Light" w:hAnsi="Segoe UI Light" w:cs="Segoe UI Light"/>
          <w:color w:val="002060"/>
          <w:sz w:val="20"/>
          <w:szCs w:val="20"/>
        </w:rPr>
        <w:t xml:space="preserve">Contractnummer: </w:t>
      </w:r>
      <w:r w:rsidRPr="00921DE8">
        <w:rPr>
          <w:rFonts w:ascii="Segoe UI Light" w:hAnsi="Segoe UI Light" w:cs="Segoe UI Light"/>
          <w:color w:val="002060"/>
          <w:sz w:val="20"/>
          <w:szCs w:val="20"/>
          <w:highlight w:val="cyan"/>
        </w:rPr>
        <w:t>2000005/IK</w:t>
      </w:r>
      <w:r w:rsidR="00EE5C1E" w:rsidRPr="00921DE8">
        <w:rPr>
          <w:rFonts w:ascii="Segoe UI Light" w:hAnsi="Segoe UI Light" w:cs="Segoe UI Light"/>
          <w:color w:val="002060"/>
          <w:sz w:val="20"/>
          <w:szCs w:val="20"/>
          <w:highlight w:val="cyan"/>
        </w:rPr>
        <w:t>2</w:t>
      </w:r>
      <w:r w:rsidR="00CB2A88" w:rsidRPr="00921DE8">
        <w:rPr>
          <w:rFonts w:ascii="Segoe UI Light" w:hAnsi="Segoe UI Light" w:cs="Segoe UI Light"/>
          <w:color w:val="002060"/>
          <w:sz w:val="20"/>
          <w:szCs w:val="20"/>
          <w:highlight w:val="cyan"/>
        </w:rPr>
        <w:t>6</w:t>
      </w:r>
      <w:r w:rsidRPr="00921DE8">
        <w:rPr>
          <w:rFonts w:ascii="Segoe UI Light" w:hAnsi="Segoe UI Light" w:cs="Segoe UI Light"/>
          <w:color w:val="002060"/>
          <w:sz w:val="20"/>
          <w:szCs w:val="20"/>
          <w:highlight w:val="cyan"/>
        </w:rPr>
        <w:t>/</w:t>
      </w:r>
      <w:proofErr w:type="gramStart"/>
      <w:r w:rsidRPr="00921DE8">
        <w:rPr>
          <w:rFonts w:ascii="Segoe UI Light" w:hAnsi="Segoe UI Light" w:cs="Segoe UI Light"/>
          <w:color w:val="002060"/>
          <w:sz w:val="20"/>
          <w:szCs w:val="20"/>
          <w:highlight w:val="cyan"/>
        </w:rPr>
        <w:t>00..</w:t>
      </w:r>
      <w:proofErr w:type="gramEnd"/>
      <w:r w:rsidRPr="00921DE8">
        <w:rPr>
          <w:rFonts w:ascii="Segoe UI Light" w:hAnsi="Segoe UI Light" w:cs="Segoe UI Light"/>
          <w:color w:val="002060"/>
          <w:sz w:val="20"/>
          <w:szCs w:val="20"/>
          <w:highlight w:val="cyan"/>
        </w:rPr>
        <w:t>/OO</w:t>
      </w:r>
    </w:p>
    <w:p w14:paraId="557C21C4" w14:textId="77777777" w:rsidR="00FD5E8B" w:rsidRPr="00921DE8" w:rsidRDefault="00FD5E8B">
      <w:pPr>
        <w:rPr>
          <w:rFonts w:ascii="Segoe UI Light" w:hAnsi="Segoe UI Light" w:cs="Segoe UI Light"/>
          <w:color w:val="002060"/>
          <w:sz w:val="28"/>
          <w:szCs w:val="28"/>
        </w:rPr>
      </w:pPr>
    </w:p>
    <w:p w14:paraId="2D5B55D4" w14:textId="77777777" w:rsidR="002D2412" w:rsidRPr="00921DE8" w:rsidRDefault="002D2412">
      <w:pPr>
        <w:rPr>
          <w:rFonts w:ascii="Segoe UI Light" w:hAnsi="Segoe UI Light" w:cs="Segoe UI Light"/>
          <w:color w:val="002060"/>
          <w:sz w:val="28"/>
          <w:szCs w:val="28"/>
        </w:rPr>
      </w:pPr>
    </w:p>
    <w:p w14:paraId="379A746F" w14:textId="77777777" w:rsidR="00FD5E8B" w:rsidRPr="00921DE8" w:rsidRDefault="00FD5E8B" w:rsidP="00FE0E31">
      <w:pPr>
        <w:rPr>
          <w:rFonts w:ascii="Segoe UI Light" w:hAnsi="Segoe UI Light" w:cs="Segoe UI Light"/>
          <w:color w:val="002060"/>
          <w:sz w:val="19"/>
          <w:szCs w:val="19"/>
        </w:rPr>
      </w:pPr>
    </w:p>
    <w:p w14:paraId="0EB038BD" w14:textId="77777777" w:rsidR="00FE0E31" w:rsidRDefault="00FE0E31" w:rsidP="00FE0E31">
      <w:pPr>
        <w:rPr>
          <w:rFonts w:ascii="Segoe UI Light" w:hAnsi="Segoe UI Light" w:cs="Segoe UI Light"/>
          <w:color w:val="002060"/>
          <w:sz w:val="19"/>
          <w:szCs w:val="19"/>
        </w:rPr>
      </w:pPr>
    </w:p>
    <w:p w14:paraId="48DC59AC" w14:textId="77777777" w:rsidR="008674AD" w:rsidRDefault="008674AD" w:rsidP="00FE0E31">
      <w:pPr>
        <w:rPr>
          <w:rFonts w:ascii="Segoe UI Light" w:hAnsi="Segoe UI Light" w:cs="Segoe UI Light"/>
          <w:color w:val="002060"/>
          <w:sz w:val="19"/>
          <w:szCs w:val="19"/>
        </w:rPr>
      </w:pPr>
    </w:p>
    <w:p w14:paraId="7B0BC02E" w14:textId="77777777" w:rsidR="008674AD" w:rsidRDefault="008674AD" w:rsidP="00FE0E31">
      <w:pPr>
        <w:rPr>
          <w:rFonts w:ascii="Segoe UI Light" w:hAnsi="Segoe UI Light" w:cs="Segoe UI Light"/>
          <w:color w:val="002060"/>
          <w:sz w:val="19"/>
          <w:szCs w:val="19"/>
        </w:rPr>
      </w:pPr>
    </w:p>
    <w:p w14:paraId="6AA0C057" w14:textId="77777777" w:rsidR="008674AD" w:rsidRDefault="008674AD" w:rsidP="00FE0E31">
      <w:pPr>
        <w:rPr>
          <w:rFonts w:ascii="Segoe UI Light" w:hAnsi="Segoe UI Light" w:cs="Segoe UI Light"/>
          <w:color w:val="002060"/>
          <w:sz w:val="19"/>
          <w:szCs w:val="19"/>
        </w:rPr>
      </w:pPr>
    </w:p>
    <w:p w14:paraId="75F986DC" w14:textId="77777777" w:rsidR="008674AD" w:rsidRDefault="008674AD" w:rsidP="00FE0E31">
      <w:pPr>
        <w:rPr>
          <w:rFonts w:ascii="Segoe UI Light" w:hAnsi="Segoe UI Light" w:cs="Segoe UI Light"/>
          <w:color w:val="002060"/>
          <w:sz w:val="19"/>
          <w:szCs w:val="19"/>
        </w:rPr>
      </w:pPr>
    </w:p>
    <w:p w14:paraId="211C4369" w14:textId="77777777" w:rsidR="008674AD" w:rsidRDefault="008674AD" w:rsidP="00FE0E31">
      <w:pPr>
        <w:rPr>
          <w:rFonts w:ascii="Segoe UI Light" w:hAnsi="Segoe UI Light" w:cs="Segoe UI Light"/>
          <w:color w:val="002060"/>
          <w:sz w:val="19"/>
          <w:szCs w:val="19"/>
        </w:rPr>
      </w:pPr>
    </w:p>
    <w:p w14:paraId="091BA219" w14:textId="77777777" w:rsidR="008674AD" w:rsidRDefault="008674AD" w:rsidP="00FE0E31">
      <w:pPr>
        <w:rPr>
          <w:rFonts w:ascii="Segoe UI Light" w:hAnsi="Segoe UI Light" w:cs="Segoe UI Light"/>
          <w:color w:val="002060"/>
          <w:sz w:val="19"/>
          <w:szCs w:val="19"/>
        </w:rPr>
      </w:pPr>
    </w:p>
    <w:p w14:paraId="4EB82013" w14:textId="77777777" w:rsidR="008674AD" w:rsidRDefault="008674AD" w:rsidP="00FE0E31">
      <w:pPr>
        <w:rPr>
          <w:rFonts w:ascii="Segoe UI Light" w:hAnsi="Segoe UI Light" w:cs="Segoe UI Light"/>
          <w:color w:val="002060"/>
          <w:sz w:val="19"/>
          <w:szCs w:val="19"/>
        </w:rPr>
      </w:pPr>
    </w:p>
    <w:p w14:paraId="63182D95" w14:textId="77777777" w:rsidR="008674AD" w:rsidRDefault="008674AD" w:rsidP="00FE0E31">
      <w:pPr>
        <w:rPr>
          <w:rFonts w:ascii="Segoe UI Light" w:hAnsi="Segoe UI Light" w:cs="Segoe UI Light"/>
          <w:color w:val="002060"/>
          <w:sz w:val="19"/>
          <w:szCs w:val="19"/>
        </w:rPr>
      </w:pPr>
    </w:p>
    <w:p w14:paraId="6A518476" w14:textId="77777777" w:rsidR="008674AD" w:rsidRDefault="008674AD" w:rsidP="00FE0E31">
      <w:pPr>
        <w:rPr>
          <w:rFonts w:ascii="Segoe UI Light" w:hAnsi="Segoe UI Light" w:cs="Segoe UI Light"/>
          <w:color w:val="002060"/>
          <w:sz w:val="19"/>
          <w:szCs w:val="19"/>
        </w:rPr>
      </w:pPr>
    </w:p>
    <w:p w14:paraId="253F76C2" w14:textId="77777777" w:rsidR="008674AD" w:rsidRDefault="008674AD" w:rsidP="00FE0E31">
      <w:pPr>
        <w:rPr>
          <w:rFonts w:ascii="Segoe UI Light" w:hAnsi="Segoe UI Light" w:cs="Segoe UI Light"/>
          <w:color w:val="002060"/>
          <w:sz w:val="19"/>
          <w:szCs w:val="19"/>
        </w:rPr>
      </w:pPr>
    </w:p>
    <w:p w14:paraId="548CBFC3" w14:textId="77777777" w:rsidR="008674AD" w:rsidRDefault="008674AD" w:rsidP="00FE0E31">
      <w:pPr>
        <w:rPr>
          <w:rFonts w:ascii="Segoe UI Light" w:hAnsi="Segoe UI Light" w:cs="Segoe UI Light"/>
          <w:color w:val="002060"/>
          <w:sz w:val="19"/>
          <w:szCs w:val="19"/>
        </w:rPr>
      </w:pPr>
    </w:p>
    <w:p w14:paraId="05B1799A" w14:textId="77777777" w:rsidR="008674AD" w:rsidRDefault="008674AD" w:rsidP="00FE0E31">
      <w:pPr>
        <w:rPr>
          <w:rFonts w:ascii="Segoe UI Light" w:hAnsi="Segoe UI Light" w:cs="Segoe UI Light"/>
          <w:color w:val="002060"/>
          <w:sz w:val="19"/>
          <w:szCs w:val="19"/>
        </w:rPr>
      </w:pPr>
    </w:p>
    <w:p w14:paraId="0B143B44" w14:textId="77777777" w:rsidR="008674AD" w:rsidRDefault="008674AD" w:rsidP="00FE0E31">
      <w:pPr>
        <w:rPr>
          <w:rFonts w:ascii="Segoe UI Light" w:hAnsi="Segoe UI Light" w:cs="Segoe UI Light"/>
          <w:color w:val="002060"/>
          <w:sz w:val="19"/>
          <w:szCs w:val="19"/>
        </w:rPr>
      </w:pPr>
    </w:p>
    <w:p w14:paraId="7F2C8333" w14:textId="1900B758" w:rsidR="008674AD" w:rsidRPr="004826EC" w:rsidRDefault="008674AD" w:rsidP="00FE0E31">
      <w:pPr>
        <w:rPr>
          <w:rFonts w:ascii="Segoe UI Light" w:hAnsi="Segoe UI Light" w:cs="Segoe UI Light"/>
          <w:b/>
          <w:bCs/>
          <w:color w:val="002060"/>
          <w:sz w:val="28"/>
          <w:szCs w:val="28"/>
        </w:rPr>
      </w:pPr>
      <w:r w:rsidRPr="004826EC">
        <w:rPr>
          <w:rFonts w:ascii="Segoe UI Light" w:hAnsi="Segoe UI Light" w:cs="Segoe UI Light"/>
          <w:b/>
          <w:bCs/>
          <w:color w:val="002060"/>
          <w:sz w:val="28"/>
          <w:szCs w:val="28"/>
          <w:highlight w:val="yellow"/>
        </w:rPr>
        <w:t>Update n.a.v. Nota van Inlichtingen d.d. 13.05.2026 (geel gearceerd)</w:t>
      </w:r>
    </w:p>
    <w:p w14:paraId="197D615C" w14:textId="39A14AC0" w:rsidR="00C1746E" w:rsidRPr="00921DE8" w:rsidRDefault="00FE0E31" w:rsidP="00912273">
      <w:pPr>
        <w:pStyle w:val="Kop3"/>
        <w:rPr>
          <w:rFonts w:ascii="Segoe UI Light" w:hAnsi="Segoe UI Light" w:cs="Segoe UI Light"/>
          <w:color w:val="002060"/>
        </w:rPr>
      </w:pPr>
      <w:r w:rsidRPr="00921DE8">
        <w:rPr>
          <w:rFonts w:ascii="Segoe UI Light" w:hAnsi="Segoe UI Light" w:cs="Segoe UI Light"/>
          <w:color w:val="002060"/>
          <w:sz w:val="19"/>
          <w:szCs w:val="19"/>
        </w:rPr>
        <w:br w:type="page"/>
      </w:r>
      <w:bookmarkStart w:id="0" w:name="_Toc323821303"/>
      <w:bookmarkStart w:id="1" w:name="_Toc217909688"/>
      <w:r w:rsidR="00C1746E" w:rsidRPr="00921DE8">
        <w:rPr>
          <w:rFonts w:ascii="Segoe UI Light" w:hAnsi="Segoe UI Light" w:cs="Segoe UI Light"/>
          <w:color w:val="002060"/>
        </w:rPr>
        <w:lastRenderedPageBreak/>
        <w:t xml:space="preserve">Inhoudsopgave Opdrachtovereenkomst </w:t>
      </w:r>
      <w:r w:rsidR="00C1746E" w:rsidRPr="00921DE8">
        <w:rPr>
          <w:rFonts w:ascii="Segoe UI Light" w:hAnsi="Segoe UI Light" w:cs="Segoe UI Light"/>
          <w:color w:val="002060"/>
          <w:highlight w:val="cyan"/>
        </w:rPr>
        <w:t>2000005/IK</w:t>
      </w:r>
      <w:r w:rsidR="00EE5C1E" w:rsidRPr="00921DE8">
        <w:rPr>
          <w:rFonts w:ascii="Segoe UI Light" w:hAnsi="Segoe UI Light" w:cs="Segoe UI Light"/>
          <w:color w:val="002060"/>
          <w:highlight w:val="cyan"/>
        </w:rPr>
        <w:t>2</w:t>
      </w:r>
      <w:r w:rsidR="00CB2A88" w:rsidRPr="00921DE8">
        <w:rPr>
          <w:rFonts w:ascii="Segoe UI Light" w:hAnsi="Segoe UI Light" w:cs="Segoe UI Light"/>
          <w:color w:val="002060"/>
          <w:highlight w:val="cyan"/>
        </w:rPr>
        <w:t>6</w:t>
      </w:r>
      <w:r w:rsidR="00C1746E" w:rsidRPr="00921DE8">
        <w:rPr>
          <w:rFonts w:ascii="Segoe UI Light" w:hAnsi="Segoe UI Light" w:cs="Segoe UI Light"/>
          <w:color w:val="002060"/>
          <w:highlight w:val="cyan"/>
        </w:rPr>
        <w:t>/</w:t>
      </w:r>
      <w:proofErr w:type="gramStart"/>
      <w:r w:rsidR="00C1746E" w:rsidRPr="00921DE8">
        <w:rPr>
          <w:rFonts w:ascii="Segoe UI Light" w:hAnsi="Segoe UI Light" w:cs="Segoe UI Light"/>
          <w:color w:val="002060"/>
          <w:highlight w:val="cyan"/>
        </w:rPr>
        <w:t>00..</w:t>
      </w:r>
      <w:proofErr w:type="gramEnd"/>
      <w:r w:rsidR="00C1746E" w:rsidRPr="00921DE8">
        <w:rPr>
          <w:rFonts w:ascii="Segoe UI Light" w:hAnsi="Segoe UI Light" w:cs="Segoe UI Light"/>
          <w:color w:val="002060"/>
          <w:highlight w:val="cyan"/>
        </w:rPr>
        <w:t>/OO</w:t>
      </w:r>
      <w:bookmarkEnd w:id="0"/>
      <w:bookmarkEnd w:id="1"/>
    </w:p>
    <w:p w14:paraId="7A0CD0D3" w14:textId="77777777" w:rsidR="00FD5E8B" w:rsidRPr="00921DE8" w:rsidRDefault="00FD5E8B" w:rsidP="00FD5E8B">
      <w:pPr>
        <w:rPr>
          <w:rFonts w:ascii="Segoe UI Light" w:hAnsi="Segoe UI Light" w:cs="Segoe UI Light"/>
          <w:color w:val="002060"/>
          <w:sz w:val="18"/>
          <w:szCs w:val="18"/>
        </w:rPr>
      </w:pPr>
    </w:p>
    <w:p w14:paraId="54127165" w14:textId="6B09DCC2" w:rsidR="00CB2A88" w:rsidRPr="00921DE8" w:rsidRDefault="00C1746E">
      <w:pPr>
        <w:pStyle w:val="Inhopg3"/>
        <w:rPr>
          <w:rFonts w:ascii="Segoe UI Light" w:eastAsiaTheme="minorEastAsia" w:hAnsi="Segoe UI Light" w:cs="Segoe UI Light"/>
          <w:color w:val="002060"/>
          <w:kern w:val="2"/>
          <w:sz w:val="18"/>
          <w:szCs w:val="18"/>
          <w14:ligatures w14:val="standardContextual"/>
        </w:rPr>
      </w:pPr>
      <w:r w:rsidRPr="00921DE8">
        <w:rPr>
          <w:rFonts w:ascii="Segoe UI Light" w:hAnsi="Segoe UI Light" w:cs="Segoe UI Light"/>
          <w:color w:val="002060"/>
          <w:sz w:val="18"/>
          <w:szCs w:val="18"/>
        </w:rPr>
        <w:fldChar w:fldCharType="begin"/>
      </w:r>
      <w:r w:rsidRPr="00921DE8">
        <w:rPr>
          <w:rFonts w:ascii="Segoe UI Light" w:hAnsi="Segoe UI Light" w:cs="Segoe UI Light"/>
          <w:color w:val="002060"/>
          <w:sz w:val="18"/>
          <w:szCs w:val="18"/>
          <w:lang w:val="nl-NL"/>
        </w:rPr>
        <w:instrText xml:space="preserve"> TOC \o "1-3" \h \z \u </w:instrText>
      </w:r>
      <w:r w:rsidRPr="00921DE8">
        <w:rPr>
          <w:rFonts w:ascii="Segoe UI Light" w:hAnsi="Segoe UI Light" w:cs="Segoe UI Light"/>
          <w:color w:val="002060"/>
          <w:sz w:val="18"/>
          <w:szCs w:val="18"/>
        </w:rPr>
        <w:fldChar w:fldCharType="separate"/>
      </w:r>
      <w:hyperlink w:anchor="_Toc217909688" w:history="1">
        <w:r w:rsidR="00CB2A88" w:rsidRPr="00921DE8">
          <w:rPr>
            <w:rStyle w:val="Hyperlink"/>
            <w:rFonts w:ascii="Segoe UI Light" w:hAnsi="Segoe UI Light" w:cs="Segoe UI Light"/>
            <w:noProof/>
            <w:color w:val="002060"/>
            <w:sz w:val="18"/>
            <w:szCs w:val="18"/>
          </w:rPr>
          <w:t xml:space="preserve">Inhoudsopgave Opdrachtovereenkomst </w:t>
        </w:r>
        <w:r w:rsidR="00CB2A88" w:rsidRPr="00921DE8">
          <w:rPr>
            <w:rStyle w:val="Hyperlink"/>
            <w:rFonts w:ascii="Segoe UI Light" w:hAnsi="Segoe UI Light" w:cs="Segoe UI Light"/>
            <w:noProof/>
            <w:color w:val="002060"/>
            <w:sz w:val="18"/>
            <w:szCs w:val="18"/>
            <w:highlight w:val="cyan"/>
          </w:rPr>
          <w:t>2000005/IK26/00../OO</w:t>
        </w:r>
        <w:r w:rsidR="00CB2A88" w:rsidRPr="00921DE8">
          <w:rPr>
            <w:rFonts w:ascii="Segoe UI Light" w:hAnsi="Segoe UI Light" w:cs="Segoe UI Light"/>
            <w:noProof/>
            <w:webHidden/>
            <w:color w:val="002060"/>
            <w:sz w:val="18"/>
            <w:szCs w:val="18"/>
          </w:rPr>
          <w:tab/>
        </w:r>
        <w:r w:rsidR="00CB2A88" w:rsidRPr="00921DE8">
          <w:rPr>
            <w:rFonts w:ascii="Segoe UI Light" w:hAnsi="Segoe UI Light" w:cs="Segoe UI Light"/>
            <w:noProof/>
            <w:webHidden/>
            <w:color w:val="002060"/>
            <w:sz w:val="18"/>
            <w:szCs w:val="18"/>
          </w:rPr>
          <w:fldChar w:fldCharType="begin"/>
        </w:r>
        <w:r w:rsidR="00CB2A88" w:rsidRPr="00921DE8">
          <w:rPr>
            <w:rFonts w:ascii="Segoe UI Light" w:hAnsi="Segoe UI Light" w:cs="Segoe UI Light"/>
            <w:noProof/>
            <w:webHidden/>
            <w:color w:val="002060"/>
            <w:sz w:val="18"/>
            <w:szCs w:val="18"/>
          </w:rPr>
          <w:instrText xml:space="preserve"> PAGEREF _Toc217909688 \h </w:instrText>
        </w:r>
        <w:r w:rsidR="00CB2A88" w:rsidRPr="00921DE8">
          <w:rPr>
            <w:rFonts w:ascii="Segoe UI Light" w:hAnsi="Segoe UI Light" w:cs="Segoe UI Light"/>
            <w:noProof/>
            <w:webHidden/>
            <w:color w:val="002060"/>
            <w:sz w:val="18"/>
            <w:szCs w:val="18"/>
          </w:rPr>
        </w:r>
        <w:r w:rsidR="00CB2A88" w:rsidRPr="00921DE8">
          <w:rPr>
            <w:rFonts w:ascii="Segoe UI Light" w:hAnsi="Segoe UI Light" w:cs="Segoe UI Light"/>
            <w:noProof/>
            <w:webHidden/>
            <w:color w:val="002060"/>
            <w:sz w:val="18"/>
            <w:szCs w:val="18"/>
          </w:rPr>
          <w:fldChar w:fldCharType="separate"/>
        </w:r>
        <w:r w:rsidR="00921DE8" w:rsidRPr="00921DE8">
          <w:rPr>
            <w:rFonts w:ascii="Segoe UI Light" w:hAnsi="Segoe UI Light" w:cs="Segoe UI Light"/>
            <w:noProof/>
            <w:webHidden/>
            <w:color w:val="002060"/>
            <w:sz w:val="18"/>
            <w:szCs w:val="18"/>
          </w:rPr>
          <w:t>2</w:t>
        </w:r>
        <w:r w:rsidR="00CB2A88" w:rsidRPr="00921DE8">
          <w:rPr>
            <w:rFonts w:ascii="Segoe UI Light" w:hAnsi="Segoe UI Light" w:cs="Segoe UI Light"/>
            <w:noProof/>
            <w:webHidden/>
            <w:color w:val="002060"/>
            <w:sz w:val="18"/>
            <w:szCs w:val="18"/>
          </w:rPr>
          <w:fldChar w:fldCharType="end"/>
        </w:r>
      </w:hyperlink>
    </w:p>
    <w:p w14:paraId="62950CAD" w14:textId="61927452"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689" w:history="1">
        <w:r w:rsidRPr="00921DE8">
          <w:rPr>
            <w:rStyle w:val="Hyperlink"/>
            <w:rFonts w:ascii="Segoe UI Light" w:hAnsi="Segoe UI Light" w:cs="Segoe UI Light"/>
            <w:color w:val="002060"/>
          </w:rPr>
          <w:t>ARTIKEL 1</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DEFINITIES</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_Toc217909689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4</w:t>
        </w:r>
        <w:r w:rsidRPr="00921DE8">
          <w:rPr>
            <w:rFonts w:ascii="Segoe UI Light" w:hAnsi="Segoe UI Light" w:cs="Segoe UI Light"/>
            <w:webHidden/>
            <w:color w:val="002060"/>
          </w:rPr>
          <w:fldChar w:fldCharType="end"/>
        </w:r>
      </w:hyperlink>
    </w:p>
    <w:p w14:paraId="0B1432A6" w14:textId="7B6C3FDB"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690" w:history="1">
        <w:r w:rsidRPr="00921DE8">
          <w:rPr>
            <w:rStyle w:val="Hyperlink"/>
            <w:rFonts w:ascii="Segoe UI Light" w:hAnsi="Segoe UI Light" w:cs="Segoe UI Light"/>
            <w:color w:val="002060"/>
          </w:rPr>
          <w:t>ARTIKEL 2</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INHOUD OVEREENKOMST</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_Toc217909690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5</w:t>
        </w:r>
        <w:r w:rsidRPr="00921DE8">
          <w:rPr>
            <w:rFonts w:ascii="Segoe UI Light" w:hAnsi="Segoe UI Light" w:cs="Segoe UI Light"/>
            <w:webHidden/>
            <w:color w:val="002060"/>
          </w:rPr>
          <w:fldChar w:fldCharType="end"/>
        </w:r>
      </w:hyperlink>
    </w:p>
    <w:p w14:paraId="20E7D011" w14:textId="1BBCE9EF"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691" w:history="1">
        <w:r w:rsidRPr="00921DE8">
          <w:rPr>
            <w:rStyle w:val="Hyperlink"/>
            <w:rFonts w:ascii="Segoe UI Light" w:hAnsi="Segoe UI Light" w:cs="Segoe UI Light"/>
            <w:color w:val="002060"/>
          </w:rPr>
          <w:t>ARTIKEL 3</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DUUR OVEREENKOMST</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_Toc217909691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6</w:t>
        </w:r>
        <w:r w:rsidRPr="00921DE8">
          <w:rPr>
            <w:rFonts w:ascii="Segoe UI Light" w:hAnsi="Segoe UI Light" w:cs="Segoe UI Light"/>
            <w:webHidden/>
            <w:color w:val="002060"/>
          </w:rPr>
          <w:fldChar w:fldCharType="end"/>
        </w:r>
      </w:hyperlink>
    </w:p>
    <w:p w14:paraId="7825D3C5" w14:textId="4765E39A"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692" w:history="1">
        <w:r w:rsidRPr="00921DE8">
          <w:rPr>
            <w:rStyle w:val="Hyperlink"/>
            <w:rFonts w:ascii="Segoe UI Light" w:hAnsi="Segoe UI Light" w:cs="Segoe UI Light"/>
            <w:color w:val="002060"/>
          </w:rPr>
          <w:t>ARTIKEL 4</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OPDRACHT, DIENSTEN</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_Toc217909692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6</w:t>
        </w:r>
        <w:r w:rsidRPr="00921DE8">
          <w:rPr>
            <w:rFonts w:ascii="Segoe UI Light" w:hAnsi="Segoe UI Light" w:cs="Segoe UI Light"/>
            <w:webHidden/>
            <w:color w:val="002060"/>
          </w:rPr>
          <w:fldChar w:fldCharType="end"/>
        </w:r>
      </w:hyperlink>
    </w:p>
    <w:p w14:paraId="5E3A243A" w14:textId="7191BDF7"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693" w:history="1">
        <w:r w:rsidRPr="00921DE8">
          <w:rPr>
            <w:rStyle w:val="Hyperlink"/>
            <w:rFonts w:ascii="Segoe UI Light" w:hAnsi="Segoe UI Light" w:cs="Segoe UI Light"/>
            <w:color w:val="002060"/>
          </w:rPr>
          <w:t>ARTIKEL 5</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IMPLEMENTATIE</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_Toc217909693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7</w:t>
        </w:r>
        <w:r w:rsidRPr="00921DE8">
          <w:rPr>
            <w:rFonts w:ascii="Segoe UI Light" w:hAnsi="Segoe UI Light" w:cs="Segoe UI Light"/>
            <w:webHidden/>
            <w:color w:val="002060"/>
          </w:rPr>
          <w:fldChar w:fldCharType="end"/>
        </w:r>
      </w:hyperlink>
    </w:p>
    <w:p w14:paraId="778CA20E" w14:textId="2C548625"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694" w:history="1">
        <w:r w:rsidRPr="00921DE8">
          <w:rPr>
            <w:rStyle w:val="Hyperlink"/>
            <w:rFonts w:ascii="Segoe UI Light" w:hAnsi="Segoe UI Light" w:cs="Segoe UI Light"/>
            <w:color w:val="002060"/>
          </w:rPr>
          <w:t>ARTIKEL 6</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OVERNAME ROERENDE ZAKEN/PERSONEEL</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_Toc217909694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7</w:t>
        </w:r>
        <w:r w:rsidRPr="00921DE8">
          <w:rPr>
            <w:rFonts w:ascii="Segoe UI Light" w:hAnsi="Segoe UI Light" w:cs="Segoe UI Light"/>
            <w:webHidden/>
            <w:color w:val="002060"/>
          </w:rPr>
          <w:fldChar w:fldCharType="end"/>
        </w:r>
      </w:hyperlink>
    </w:p>
    <w:p w14:paraId="6931DCE2" w14:textId="5B4EBFFB"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695" w:history="1">
        <w:r w:rsidRPr="00921DE8">
          <w:rPr>
            <w:rStyle w:val="Hyperlink"/>
            <w:rFonts w:ascii="Segoe UI Light" w:hAnsi="Segoe UI Light" w:cs="Segoe UI Light"/>
            <w:color w:val="002060"/>
          </w:rPr>
          <w:t>ARTIKEL 7</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UITVOERING OPDRACHT</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_Toc217909695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7</w:t>
        </w:r>
        <w:r w:rsidRPr="00921DE8">
          <w:rPr>
            <w:rFonts w:ascii="Segoe UI Light" w:hAnsi="Segoe UI Light" w:cs="Segoe UI Light"/>
            <w:webHidden/>
            <w:color w:val="002060"/>
          </w:rPr>
          <w:fldChar w:fldCharType="end"/>
        </w:r>
      </w:hyperlink>
    </w:p>
    <w:p w14:paraId="38F3B639" w14:textId="527BC077"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696" w:history="1">
        <w:r w:rsidRPr="00921DE8">
          <w:rPr>
            <w:rStyle w:val="Hyperlink"/>
            <w:rFonts w:ascii="Segoe UI Light" w:hAnsi="Segoe UI Light" w:cs="Segoe UI Light"/>
            <w:color w:val="002060"/>
          </w:rPr>
          <w:t>ARTIKEL 8</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VERGOEDING</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_Toc217909696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10</w:t>
        </w:r>
        <w:r w:rsidRPr="00921DE8">
          <w:rPr>
            <w:rFonts w:ascii="Segoe UI Light" w:hAnsi="Segoe UI Light" w:cs="Segoe UI Light"/>
            <w:webHidden/>
            <w:color w:val="002060"/>
          </w:rPr>
          <w:fldChar w:fldCharType="end"/>
        </w:r>
      </w:hyperlink>
    </w:p>
    <w:p w14:paraId="78A286AA" w14:textId="66A52E58"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697" w:history="1">
        <w:r w:rsidRPr="00921DE8">
          <w:rPr>
            <w:rStyle w:val="Hyperlink"/>
            <w:rFonts w:ascii="Segoe UI Light" w:hAnsi="Segoe UI Light" w:cs="Segoe UI Light"/>
            <w:color w:val="002060"/>
          </w:rPr>
          <w:t>ARTIKEL 9</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BESPARING, PRIJSBESCHERMING</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_Toc217909697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11</w:t>
        </w:r>
        <w:r w:rsidRPr="00921DE8">
          <w:rPr>
            <w:rFonts w:ascii="Segoe UI Light" w:hAnsi="Segoe UI Light" w:cs="Segoe UI Light"/>
            <w:webHidden/>
            <w:color w:val="002060"/>
          </w:rPr>
          <w:fldChar w:fldCharType="end"/>
        </w:r>
      </w:hyperlink>
    </w:p>
    <w:p w14:paraId="0E151F6C" w14:textId="2DE336C5"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698" w:history="1">
        <w:r w:rsidRPr="00921DE8">
          <w:rPr>
            <w:rStyle w:val="Hyperlink"/>
            <w:rFonts w:ascii="Segoe UI Light" w:hAnsi="Segoe UI Light" w:cs="Segoe UI Light"/>
            <w:color w:val="002060"/>
          </w:rPr>
          <w:t>ARTIKEL 10</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AANVULLENDE DIENSTEN, VARIATIES, OFFERTES</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_Toc217909698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12</w:t>
        </w:r>
        <w:r w:rsidRPr="00921DE8">
          <w:rPr>
            <w:rFonts w:ascii="Segoe UI Light" w:hAnsi="Segoe UI Light" w:cs="Segoe UI Light"/>
            <w:webHidden/>
            <w:color w:val="002060"/>
          </w:rPr>
          <w:fldChar w:fldCharType="end"/>
        </w:r>
      </w:hyperlink>
    </w:p>
    <w:p w14:paraId="5B6328DB" w14:textId="507A3782"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699" w:history="1">
        <w:r w:rsidRPr="00921DE8">
          <w:rPr>
            <w:rStyle w:val="Hyperlink"/>
            <w:rFonts w:ascii="Segoe UI Light" w:hAnsi="Segoe UI Light" w:cs="Segoe UI Light"/>
            <w:color w:val="002060"/>
          </w:rPr>
          <w:t>ARTIKEL 11</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KEY PERFORMANCE INDICATOREN, PERFORMANCE MEASUREMENT SYSTEM</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_Toc217909699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13</w:t>
        </w:r>
        <w:r w:rsidRPr="00921DE8">
          <w:rPr>
            <w:rFonts w:ascii="Segoe UI Light" w:hAnsi="Segoe UI Light" w:cs="Segoe UI Light"/>
            <w:webHidden/>
            <w:color w:val="002060"/>
          </w:rPr>
          <w:fldChar w:fldCharType="end"/>
        </w:r>
      </w:hyperlink>
    </w:p>
    <w:p w14:paraId="0623435C" w14:textId="3874DCDC"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00" w:history="1">
        <w:r w:rsidRPr="00921DE8">
          <w:rPr>
            <w:rStyle w:val="Hyperlink"/>
            <w:rFonts w:ascii="Segoe UI Light" w:hAnsi="Segoe UI Light" w:cs="Segoe UI Light"/>
            <w:color w:val="002060"/>
          </w:rPr>
          <w:t>ARTIKEL 12</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BETALING</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_Toc217909700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15</w:t>
        </w:r>
        <w:r w:rsidRPr="00921DE8">
          <w:rPr>
            <w:rFonts w:ascii="Segoe UI Light" w:hAnsi="Segoe UI Light" w:cs="Segoe UI Light"/>
            <w:webHidden/>
            <w:color w:val="002060"/>
          </w:rPr>
          <w:fldChar w:fldCharType="end"/>
        </w:r>
      </w:hyperlink>
    </w:p>
    <w:p w14:paraId="11DBE62F" w14:textId="06DC29B0"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01" w:history="1">
        <w:r w:rsidRPr="00921DE8">
          <w:rPr>
            <w:rStyle w:val="Hyperlink"/>
            <w:rFonts w:ascii="Segoe UI Light" w:hAnsi="Segoe UI Light" w:cs="Segoe UI Light"/>
            <w:color w:val="002060"/>
          </w:rPr>
          <w:t>ARTIKEL 13</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ADMINISTRATIE</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_Toc217909701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16</w:t>
        </w:r>
        <w:r w:rsidRPr="00921DE8">
          <w:rPr>
            <w:rFonts w:ascii="Segoe UI Light" w:hAnsi="Segoe UI Light" w:cs="Segoe UI Light"/>
            <w:webHidden/>
            <w:color w:val="002060"/>
          </w:rPr>
          <w:fldChar w:fldCharType="end"/>
        </w:r>
      </w:hyperlink>
    </w:p>
    <w:p w14:paraId="3C1A50AC" w14:textId="4844D78F"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02" w:history="1">
        <w:r w:rsidRPr="00921DE8">
          <w:rPr>
            <w:rStyle w:val="Hyperlink"/>
            <w:rFonts w:ascii="Segoe UI Light" w:hAnsi="Segoe UI Light" w:cs="Segoe UI Light"/>
            <w:color w:val="002060"/>
          </w:rPr>
          <w:t>ARTIKEL 14</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OVERLEG/COMMUNICATIE(STRUCTUUR), INFORMATIEVERSCHAFFING, RAPPORTAGE</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_Toc217909702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17</w:t>
        </w:r>
        <w:r w:rsidRPr="00921DE8">
          <w:rPr>
            <w:rFonts w:ascii="Segoe UI Light" w:hAnsi="Segoe UI Light" w:cs="Segoe UI Light"/>
            <w:webHidden/>
            <w:color w:val="002060"/>
          </w:rPr>
          <w:fldChar w:fldCharType="end"/>
        </w:r>
      </w:hyperlink>
    </w:p>
    <w:p w14:paraId="5895A7C8" w14:textId="097A53D5"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03" w:history="1">
        <w:r w:rsidRPr="00921DE8">
          <w:rPr>
            <w:rStyle w:val="Hyperlink"/>
            <w:rFonts w:ascii="Segoe UI Light" w:hAnsi="Segoe UI Light" w:cs="Segoe UI Light"/>
            <w:color w:val="002060"/>
          </w:rPr>
          <w:t>ARTIKEL 15</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MEDEWERKERS &lt;LEVERANCIER&gt;, INTEGRITEIT</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_Toc217909703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17</w:t>
        </w:r>
        <w:r w:rsidRPr="00921DE8">
          <w:rPr>
            <w:rFonts w:ascii="Segoe UI Light" w:hAnsi="Segoe UI Light" w:cs="Segoe UI Light"/>
            <w:webHidden/>
            <w:color w:val="002060"/>
          </w:rPr>
          <w:fldChar w:fldCharType="end"/>
        </w:r>
      </w:hyperlink>
    </w:p>
    <w:p w14:paraId="00528092" w14:textId="457FC75F" w:rsidR="00CB2A88" w:rsidRPr="00921DE8" w:rsidRDefault="00CB2A88" w:rsidP="00024E5F">
      <w:pPr>
        <w:pStyle w:val="Inhopg1"/>
        <w:ind w:left="1275" w:hanging="1275"/>
        <w:rPr>
          <w:rFonts w:ascii="Segoe UI Light" w:eastAsiaTheme="minorEastAsia" w:hAnsi="Segoe UI Light" w:cs="Segoe UI Light"/>
          <w:color w:val="002060"/>
          <w:kern w:val="2"/>
          <w14:ligatures w14:val="standardContextual"/>
        </w:rPr>
      </w:pPr>
      <w:hyperlink w:anchor="_Toc217909704" w:history="1">
        <w:r w:rsidRPr="00921DE8">
          <w:rPr>
            <w:rStyle w:val="Hyperlink"/>
            <w:rFonts w:ascii="Segoe UI Light" w:hAnsi="Segoe UI Light" w:cs="Segoe UI Light"/>
            <w:color w:val="002060"/>
          </w:rPr>
          <w:t>ARTIKEL 16</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TOEGANG MEDEWERKERS TOT LOCATIES C.Q. SITES HEYDAY/GEMEENTE NIJMEGEN, FACILITEITEN</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_Toc217909704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19</w:t>
        </w:r>
        <w:r w:rsidRPr="00921DE8">
          <w:rPr>
            <w:rFonts w:ascii="Segoe UI Light" w:hAnsi="Segoe UI Light" w:cs="Segoe UI Light"/>
            <w:webHidden/>
            <w:color w:val="002060"/>
          </w:rPr>
          <w:fldChar w:fldCharType="end"/>
        </w:r>
      </w:hyperlink>
    </w:p>
    <w:p w14:paraId="781B1D81" w14:textId="58CCD2DE"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05" w:history="1">
        <w:r w:rsidRPr="00921DE8">
          <w:rPr>
            <w:rStyle w:val="Hyperlink"/>
            <w:rFonts w:ascii="Segoe UI Light" w:hAnsi="Segoe UI Light" w:cs="Segoe UI Light"/>
            <w:color w:val="002060"/>
          </w:rPr>
          <w:t>ARTIKEL 17</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AANSPRAKELIJKHEID/VERZEKERINGEN EN BORGTOCHT</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_Toc217909705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20</w:t>
        </w:r>
        <w:r w:rsidRPr="00921DE8">
          <w:rPr>
            <w:rFonts w:ascii="Segoe UI Light" w:hAnsi="Segoe UI Light" w:cs="Segoe UI Light"/>
            <w:webHidden/>
            <w:color w:val="002060"/>
          </w:rPr>
          <w:fldChar w:fldCharType="end"/>
        </w:r>
      </w:hyperlink>
    </w:p>
    <w:p w14:paraId="4347CE1C" w14:textId="72714698"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06" w:history="1">
        <w:r w:rsidRPr="00921DE8">
          <w:rPr>
            <w:rStyle w:val="Hyperlink"/>
            <w:rFonts w:ascii="Segoe UI Light" w:hAnsi="Segoe UI Light" w:cs="Segoe UI Light"/>
            <w:color w:val="002060"/>
          </w:rPr>
          <w:t>ARTIKEL 18</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EINDIGEN/BEEINDIGING OVEREENKOMST</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_Toc217909706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22</w:t>
        </w:r>
        <w:r w:rsidRPr="00921DE8">
          <w:rPr>
            <w:rFonts w:ascii="Segoe UI Light" w:hAnsi="Segoe UI Light" w:cs="Segoe UI Light"/>
            <w:webHidden/>
            <w:color w:val="002060"/>
          </w:rPr>
          <w:fldChar w:fldCharType="end"/>
        </w:r>
      </w:hyperlink>
    </w:p>
    <w:p w14:paraId="34BACDC8" w14:textId="7C0504D3"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07" w:history="1">
        <w:r w:rsidRPr="00921DE8">
          <w:rPr>
            <w:rStyle w:val="Hyperlink"/>
            <w:rFonts w:ascii="Segoe UI Light" w:hAnsi="Segoe UI Light" w:cs="Segoe UI Light"/>
            <w:color w:val="002060"/>
          </w:rPr>
          <w:t>ARTIKEL 19</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EXITREGELING</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_Toc217909707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23</w:t>
        </w:r>
        <w:r w:rsidRPr="00921DE8">
          <w:rPr>
            <w:rFonts w:ascii="Segoe UI Light" w:hAnsi="Segoe UI Light" w:cs="Segoe UI Light"/>
            <w:webHidden/>
            <w:color w:val="002060"/>
          </w:rPr>
          <w:fldChar w:fldCharType="end"/>
        </w:r>
      </w:hyperlink>
    </w:p>
    <w:p w14:paraId="7D7541AD" w14:textId="270F0C16"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08" w:history="1">
        <w:r w:rsidRPr="00921DE8">
          <w:rPr>
            <w:rStyle w:val="Hyperlink"/>
            <w:rFonts w:ascii="Segoe UI Light" w:hAnsi="Segoe UI Light" w:cs="Segoe UI Light"/>
            <w:color w:val="002060"/>
          </w:rPr>
          <w:t>ARTIKEL 20</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INTELLECTUELE EIGENDOMSRECHTEN</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_Toc217909708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24</w:t>
        </w:r>
        <w:r w:rsidRPr="00921DE8">
          <w:rPr>
            <w:rFonts w:ascii="Segoe UI Light" w:hAnsi="Segoe UI Light" w:cs="Segoe UI Light"/>
            <w:webHidden/>
            <w:color w:val="002060"/>
          </w:rPr>
          <w:fldChar w:fldCharType="end"/>
        </w:r>
      </w:hyperlink>
    </w:p>
    <w:p w14:paraId="166589C1" w14:textId="0EB08B83"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09" w:history="1">
        <w:r w:rsidRPr="00921DE8">
          <w:rPr>
            <w:rStyle w:val="Hyperlink"/>
            <w:rFonts w:ascii="Segoe UI Light" w:hAnsi="Segoe UI Light" w:cs="Segoe UI Light"/>
            <w:color w:val="002060"/>
          </w:rPr>
          <w:t>ARTIKEL 21</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DATA/INFORMATIE, VERTROUWELIJKHEID/GEHEIMHOUDING, PUBLICITEIT</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_Toc217909709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25</w:t>
        </w:r>
        <w:r w:rsidRPr="00921DE8">
          <w:rPr>
            <w:rFonts w:ascii="Segoe UI Light" w:hAnsi="Segoe UI Light" w:cs="Segoe UI Light"/>
            <w:webHidden/>
            <w:color w:val="002060"/>
          </w:rPr>
          <w:fldChar w:fldCharType="end"/>
        </w:r>
      </w:hyperlink>
    </w:p>
    <w:p w14:paraId="506266FC" w14:textId="5979E163"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10" w:history="1">
        <w:r w:rsidRPr="00921DE8">
          <w:rPr>
            <w:rStyle w:val="Hyperlink"/>
            <w:rFonts w:ascii="Segoe UI Light" w:hAnsi="Segoe UI Light" w:cs="Segoe UI Light"/>
            <w:color w:val="002060"/>
          </w:rPr>
          <w:t>ARTIKEL 22</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OVERDRAAGBAARHEID OVEREENKOMST, INZET DERDEN</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_Toc217909710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26</w:t>
        </w:r>
        <w:r w:rsidRPr="00921DE8">
          <w:rPr>
            <w:rFonts w:ascii="Segoe UI Light" w:hAnsi="Segoe UI Light" w:cs="Segoe UI Light"/>
            <w:webHidden/>
            <w:color w:val="002060"/>
          </w:rPr>
          <w:fldChar w:fldCharType="end"/>
        </w:r>
      </w:hyperlink>
    </w:p>
    <w:p w14:paraId="6A15C263" w14:textId="2B284AD4"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11" w:history="1">
        <w:r w:rsidRPr="00921DE8">
          <w:rPr>
            <w:rStyle w:val="Hyperlink"/>
            <w:rFonts w:ascii="Segoe UI Light" w:hAnsi="Segoe UI Light" w:cs="Segoe UI Light"/>
            <w:color w:val="002060"/>
          </w:rPr>
          <w:t>ARTIKEL 23</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TOEPASSELIJK RECHT/GESCHILLEN</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_Toc217909711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28</w:t>
        </w:r>
        <w:r w:rsidRPr="00921DE8">
          <w:rPr>
            <w:rFonts w:ascii="Segoe UI Light" w:hAnsi="Segoe UI Light" w:cs="Segoe UI Light"/>
            <w:webHidden/>
            <w:color w:val="002060"/>
          </w:rPr>
          <w:fldChar w:fldCharType="end"/>
        </w:r>
      </w:hyperlink>
    </w:p>
    <w:p w14:paraId="5FCF3EEF" w14:textId="6EC25E42"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12" w:history="1">
        <w:r w:rsidRPr="00921DE8">
          <w:rPr>
            <w:rStyle w:val="Hyperlink"/>
            <w:rFonts w:ascii="Segoe UI Light" w:hAnsi="Segoe UI Light" w:cs="Segoe UI Light"/>
            <w:color w:val="002060"/>
          </w:rPr>
          <w:t>Bijlage A1</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Aanvullingen/afwijkingen accountspecifieke zaken</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_Toc217909712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29</w:t>
        </w:r>
        <w:r w:rsidRPr="00921DE8">
          <w:rPr>
            <w:rFonts w:ascii="Segoe UI Light" w:hAnsi="Segoe UI Light" w:cs="Segoe UI Light"/>
            <w:webHidden/>
            <w:color w:val="002060"/>
          </w:rPr>
          <w:fldChar w:fldCharType="end"/>
        </w:r>
      </w:hyperlink>
    </w:p>
    <w:p w14:paraId="2CAE310A" w14:textId="6D055D7F"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13" w:history="1">
        <w:r w:rsidRPr="00921DE8">
          <w:rPr>
            <w:rStyle w:val="Hyperlink"/>
            <w:rFonts w:ascii="Segoe UI Light" w:hAnsi="Segoe UI Light" w:cs="Segoe UI Light"/>
            <w:color w:val="002060"/>
          </w:rPr>
          <w:t>Bijlage A2</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Aanvullende voorwaarden inkoop/levering zaken</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_Toc217909713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32</w:t>
        </w:r>
        <w:r w:rsidRPr="00921DE8">
          <w:rPr>
            <w:rFonts w:ascii="Segoe UI Light" w:hAnsi="Segoe UI Light" w:cs="Segoe UI Light"/>
            <w:webHidden/>
            <w:color w:val="002060"/>
          </w:rPr>
          <w:fldChar w:fldCharType="end"/>
        </w:r>
      </w:hyperlink>
    </w:p>
    <w:p w14:paraId="319C1AC9" w14:textId="27C07475"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14" w:history="1">
        <w:r w:rsidRPr="00921DE8">
          <w:rPr>
            <w:rStyle w:val="Hyperlink"/>
            <w:rFonts w:ascii="Segoe UI Light" w:hAnsi="Segoe UI Light" w:cs="Segoe UI Light"/>
            <w:color w:val="002060"/>
          </w:rPr>
          <w:t>Bijlage A3</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Afwijkingen van c.q. aanvulling op Opdrachtovereenkomst</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_Toc217909714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35</w:t>
        </w:r>
        <w:r w:rsidRPr="00921DE8">
          <w:rPr>
            <w:rFonts w:ascii="Segoe UI Light" w:hAnsi="Segoe UI Light" w:cs="Segoe UI Light"/>
            <w:webHidden/>
            <w:color w:val="002060"/>
          </w:rPr>
          <w:fldChar w:fldCharType="end"/>
        </w:r>
      </w:hyperlink>
    </w:p>
    <w:p w14:paraId="4CBC55CE" w14:textId="4BA6123A"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15" w:history="1">
        <w:r w:rsidRPr="00921DE8">
          <w:rPr>
            <w:rStyle w:val="Hyperlink"/>
            <w:rFonts w:ascii="Segoe UI Light" w:hAnsi="Segoe UI Light" w:cs="Segoe UI Light"/>
            <w:color w:val="002060"/>
          </w:rPr>
          <w:t>Bijlage B1</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Beschrijving Diensten</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_Toc217909715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36</w:t>
        </w:r>
        <w:r w:rsidRPr="00921DE8">
          <w:rPr>
            <w:rFonts w:ascii="Segoe UI Light" w:hAnsi="Segoe UI Light" w:cs="Segoe UI Light"/>
            <w:webHidden/>
            <w:color w:val="002060"/>
          </w:rPr>
          <w:fldChar w:fldCharType="end"/>
        </w:r>
      </w:hyperlink>
    </w:p>
    <w:p w14:paraId="70348FEF" w14:textId="12E8036C"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16" w:history="1">
        <w:r w:rsidRPr="00921DE8">
          <w:rPr>
            <w:rStyle w:val="Hyperlink"/>
            <w:rFonts w:ascii="Segoe UI Light" w:hAnsi="Segoe UI Light" w:cs="Segoe UI Light"/>
            <w:color w:val="002060"/>
          </w:rPr>
          <w:t>Bijlage B2</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Dienstenspecificatie GEMEENTE NIJMEGEN</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_Toc217909716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39</w:t>
        </w:r>
        <w:r w:rsidRPr="00921DE8">
          <w:rPr>
            <w:rFonts w:ascii="Segoe UI Light" w:hAnsi="Segoe UI Light" w:cs="Segoe UI Light"/>
            <w:webHidden/>
            <w:color w:val="002060"/>
          </w:rPr>
          <w:fldChar w:fldCharType="end"/>
        </w:r>
      </w:hyperlink>
    </w:p>
    <w:p w14:paraId="2B82A455" w14:textId="20D52749"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17" w:history="1">
        <w:r w:rsidRPr="00921DE8">
          <w:rPr>
            <w:rStyle w:val="Hyperlink"/>
            <w:rFonts w:ascii="Segoe UI Light" w:hAnsi="Segoe UI Light" w:cs="Segoe UI Light"/>
            <w:color w:val="002060"/>
          </w:rPr>
          <w:t>Bijlage B3</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Vergoeding(en)</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_Toc217909717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40</w:t>
        </w:r>
        <w:r w:rsidRPr="00921DE8">
          <w:rPr>
            <w:rFonts w:ascii="Segoe UI Light" w:hAnsi="Segoe UI Light" w:cs="Segoe UI Light"/>
            <w:webHidden/>
            <w:color w:val="002060"/>
          </w:rPr>
          <w:fldChar w:fldCharType="end"/>
        </w:r>
      </w:hyperlink>
    </w:p>
    <w:p w14:paraId="4DE728EB" w14:textId="37F026F5"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18" w:history="1">
        <w:r w:rsidRPr="00921DE8">
          <w:rPr>
            <w:rStyle w:val="Hyperlink"/>
            <w:rFonts w:ascii="Segoe UI Light" w:hAnsi="Segoe UI Light" w:cs="Segoe UI Light"/>
            <w:color w:val="002060"/>
          </w:rPr>
          <w:t>Bijlage B4</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Besparingen</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_Toc217909718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41</w:t>
        </w:r>
        <w:r w:rsidRPr="00921DE8">
          <w:rPr>
            <w:rFonts w:ascii="Segoe UI Light" w:hAnsi="Segoe UI Light" w:cs="Segoe UI Light"/>
            <w:webHidden/>
            <w:color w:val="002060"/>
          </w:rPr>
          <w:fldChar w:fldCharType="end"/>
        </w:r>
      </w:hyperlink>
    </w:p>
    <w:p w14:paraId="3819A99F" w14:textId="693B955D"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19" w:history="1">
        <w:r w:rsidRPr="00921DE8">
          <w:rPr>
            <w:rStyle w:val="Hyperlink"/>
            <w:rFonts w:ascii="Segoe UI Light" w:hAnsi="Segoe UI Light" w:cs="Segoe UI Light"/>
            <w:b/>
            <w:bCs/>
            <w:color w:val="002060"/>
          </w:rPr>
          <w:t>B</w:t>
        </w:r>
        <w:r w:rsidRPr="00921DE8">
          <w:rPr>
            <w:rStyle w:val="Hyperlink"/>
            <w:rFonts w:ascii="Segoe UI Light" w:hAnsi="Segoe UI Light" w:cs="Segoe UI Light"/>
            <w:color w:val="002060"/>
          </w:rPr>
          <w:t>ijlage C1</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Key Performance Indicators</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_Toc217909719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42</w:t>
        </w:r>
        <w:r w:rsidRPr="00921DE8">
          <w:rPr>
            <w:rFonts w:ascii="Segoe UI Light" w:hAnsi="Segoe UI Light" w:cs="Segoe UI Light"/>
            <w:webHidden/>
            <w:color w:val="002060"/>
          </w:rPr>
          <w:fldChar w:fldCharType="end"/>
        </w:r>
      </w:hyperlink>
    </w:p>
    <w:p w14:paraId="4B8D01F7" w14:textId="3778B709"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20" w:history="1">
        <w:r w:rsidRPr="00921DE8">
          <w:rPr>
            <w:rStyle w:val="Hyperlink"/>
            <w:rFonts w:ascii="Segoe UI Light" w:hAnsi="Segoe UI Light" w:cs="Segoe UI Light"/>
            <w:color w:val="002060"/>
          </w:rPr>
          <w:t>Bijlage D1</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Administratieve procedure HEYDAY t.b.v. GEMEENTE NIJMEGEN</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_Toc217909720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44</w:t>
        </w:r>
        <w:r w:rsidRPr="00921DE8">
          <w:rPr>
            <w:rFonts w:ascii="Segoe UI Light" w:hAnsi="Segoe UI Light" w:cs="Segoe UI Light"/>
            <w:webHidden/>
            <w:color w:val="002060"/>
          </w:rPr>
          <w:fldChar w:fldCharType="end"/>
        </w:r>
      </w:hyperlink>
    </w:p>
    <w:p w14:paraId="7B914C53" w14:textId="4126F46A"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21" w:history="1">
        <w:r w:rsidRPr="00921DE8">
          <w:rPr>
            <w:rStyle w:val="Hyperlink"/>
            <w:rFonts w:ascii="Segoe UI Light" w:hAnsi="Segoe UI Light" w:cs="Segoe UI Light"/>
            <w:color w:val="002060"/>
          </w:rPr>
          <w:t>Bijlage D2</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Borgtocht</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_Toc217909721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49</w:t>
        </w:r>
        <w:r w:rsidRPr="00921DE8">
          <w:rPr>
            <w:rFonts w:ascii="Segoe UI Light" w:hAnsi="Segoe UI Light" w:cs="Segoe UI Light"/>
            <w:webHidden/>
            <w:color w:val="002060"/>
          </w:rPr>
          <w:fldChar w:fldCharType="end"/>
        </w:r>
      </w:hyperlink>
    </w:p>
    <w:p w14:paraId="102A0610" w14:textId="2B29AAAA"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22" w:history="1">
        <w:r w:rsidRPr="00921DE8">
          <w:rPr>
            <w:rStyle w:val="Hyperlink"/>
            <w:rFonts w:ascii="Segoe UI Light" w:hAnsi="Segoe UI Light" w:cs="Segoe UI Light"/>
            <w:color w:val="002060"/>
          </w:rPr>
          <w:t>Bijlage D3</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Maatschappelijk Verantwoord Ondernemen; Quality, Environment, Safety &amp; Health; Gedragscode</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_Toc217909722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50</w:t>
        </w:r>
        <w:r w:rsidRPr="00921DE8">
          <w:rPr>
            <w:rFonts w:ascii="Segoe UI Light" w:hAnsi="Segoe UI Light" w:cs="Segoe UI Light"/>
            <w:webHidden/>
            <w:color w:val="002060"/>
          </w:rPr>
          <w:fldChar w:fldCharType="end"/>
        </w:r>
      </w:hyperlink>
    </w:p>
    <w:p w14:paraId="20D5BA7C" w14:textId="37375BAB" w:rsidR="00C1746E" w:rsidRPr="00921DE8" w:rsidRDefault="00C1746E" w:rsidP="00FD5E8B">
      <w:pPr>
        <w:rPr>
          <w:rFonts w:ascii="Segoe UI Light" w:hAnsi="Segoe UI Light" w:cs="Segoe UI Light"/>
          <w:color w:val="002060"/>
          <w:sz w:val="18"/>
          <w:szCs w:val="18"/>
        </w:rPr>
      </w:pPr>
      <w:r w:rsidRPr="00921DE8">
        <w:rPr>
          <w:rFonts w:ascii="Segoe UI Light" w:hAnsi="Segoe UI Light" w:cs="Segoe UI Light"/>
          <w:color w:val="002060"/>
          <w:sz w:val="18"/>
          <w:szCs w:val="18"/>
        </w:rPr>
        <w:fldChar w:fldCharType="end"/>
      </w:r>
    </w:p>
    <w:p w14:paraId="425FFB1E" w14:textId="0F13E900" w:rsidR="00FD5E8B" w:rsidRPr="00921DE8" w:rsidRDefault="00FD5E8B" w:rsidP="00FD5E8B">
      <w:pPr>
        <w:rPr>
          <w:rFonts w:ascii="Segoe UI Light" w:hAnsi="Segoe UI Light" w:cs="Segoe UI Light"/>
          <w:color w:val="002060"/>
          <w:sz w:val="18"/>
          <w:szCs w:val="18"/>
        </w:rPr>
      </w:pPr>
    </w:p>
    <w:p w14:paraId="77318017" w14:textId="643B55D4" w:rsidR="00FD5E8B" w:rsidRPr="00921DE8" w:rsidRDefault="00FD5E8B" w:rsidP="00407777">
      <w:pPr>
        <w:spacing w:line="276" w:lineRule="auto"/>
        <w:rPr>
          <w:rFonts w:ascii="Segoe UI Light" w:hAnsi="Segoe UI Light" w:cs="Segoe UI Light"/>
          <w:b/>
          <w:color w:val="002060"/>
          <w:sz w:val="24"/>
          <w:szCs w:val="24"/>
        </w:rPr>
      </w:pPr>
      <w:r w:rsidRPr="00921DE8">
        <w:rPr>
          <w:rFonts w:ascii="Segoe UI Light" w:hAnsi="Segoe UI Light" w:cs="Segoe UI Light"/>
          <w:b/>
          <w:color w:val="002060"/>
          <w:sz w:val="24"/>
          <w:szCs w:val="24"/>
        </w:rPr>
        <w:t xml:space="preserve">Opdrachtovereenkomst </w:t>
      </w:r>
      <w:r w:rsidRPr="00921DE8">
        <w:rPr>
          <w:rFonts w:ascii="Segoe UI Light" w:hAnsi="Segoe UI Light" w:cs="Segoe UI Light"/>
          <w:b/>
          <w:color w:val="002060"/>
          <w:sz w:val="24"/>
          <w:szCs w:val="24"/>
          <w:highlight w:val="cyan"/>
        </w:rPr>
        <w:t>2000005/IK</w:t>
      </w:r>
      <w:r w:rsidR="00EE5C1E" w:rsidRPr="00921DE8">
        <w:rPr>
          <w:rFonts w:ascii="Segoe UI Light" w:hAnsi="Segoe UI Light" w:cs="Segoe UI Light"/>
          <w:b/>
          <w:color w:val="002060"/>
          <w:sz w:val="24"/>
          <w:szCs w:val="24"/>
          <w:highlight w:val="cyan"/>
        </w:rPr>
        <w:t>2</w:t>
      </w:r>
      <w:r w:rsidR="00CB2A88" w:rsidRPr="00921DE8">
        <w:rPr>
          <w:rFonts w:ascii="Segoe UI Light" w:hAnsi="Segoe UI Light" w:cs="Segoe UI Light"/>
          <w:b/>
          <w:color w:val="002060"/>
          <w:sz w:val="24"/>
          <w:szCs w:val="24"/>
          <w:highlight w:val="cyan"/>
        </w:rPr>
        <w:t>6</w:t>
      </w:r>
      <w:r w:rsidR="00EE5C1E" w:rsidRPr="00921DE8">
        <w:rPr>
          <w:rFonts w:ascii="Segoe UI Light" w:hAnsi="Segoe UI Light" w:cs="Segoe UI Light"/>
          <w:b/>
          <w:color w:val="002060"/>
          <w:sz w:val="24"/>
          <w:szCs w:val="24"/>
          <w:highlight w:val="cyan"/>
        </w:rPr>
        <w:t>/</w:t>
      </w:r>
      <w:r w:rsidRPr="00921DE8">
        <w:rPr>
          <w:rFonts w:ascii="Segoe UI Light" w:hAnsi="Segoe UI Light" w:cs="Segoe UI Light"/>
          <w:b/>
          <w:color w:val="002060"/>
          <w:sz w:val="24"/>
          <w:szCs w:val="24"/>
          <w:highlight w:val="cyan"/>
        </w:rPr>
        <w:t>00??/OO</w:t>
      </w:r>
    </w:p>
    <w:p w14:paraId="410BFC86" w14:textId="77777777" w:rsidR="00FD5E8B" w:rsidRPr="00921DE8" w:rsidRDefault="00FD5E8B" w:rsidP="00407777">
      <w:pPr>
        <w:spacing w:line="276" w:lineRule="auto"/>
        <w:rPr>
          <w:rFonts w:ascii="Segoe UI Light" w:hAnsi="Segoe UI Light" w:cs="Segoe UI Light"/>
          <w:color w:val="002060"/>
          <w:sz w:val="19"/>
          <w:szCs w:val="19"/>
        </w:rPr>
      </w:pPr>
    </w:p>
    <w:p w14:paraId="03E3786D" w14:textId="77777777" w:rsidR="00FD5E8B" w:rsidRPr="00921DE8" w:rsidRDefault="00FD5E8B" w:rsidP="00407777">
      <w:pPr>
        <w:spacing w:line="276" w:lineRule="auto"/>
        <w:rPr>
          <w:rFonts w:ascii="Segoe UI Light" w:hAnsi="Segoe UI Light" w:cs="Segoe UI Light"/>
          <w:color w:val="002060"/>
          <w:sz w:val="19"/>
          <w:szCs w:val="19"/>
        </w:rPr>
      </w:pPr>
    </w:p>
    <w:p w14:paraId="488F959C" w14:textId="77777777" w:rsidR="00333FCD" w:rsidRPr="00921DE8" w:rsidRDefault="00333FCD" w:rsidP="00333FCD">
      <w:pPr>
        <w:spacing w:line="276" w:lineRule="auto"/>
        <w:rPr>
          <w:rFonts w:ascii="Segoe UI Light" w:hAnsi="Segoe UI Light" w:cs="Segoe UI Light"/>
          <w:i/>
          <w:iCs/>
          <w:color w:val="002060"/>
          <w:sz w:val="19"/>
          <w:szCs w:val="19"/>
        </w:rPr>
      </w:pPr>
      <w:r w:rsidRPr="00921DE8">
        <w:rPr>
          <w:rFonts w:ascii="Segoe UI Light" w:hAnsi="Segoe UI Light" w:cs="Segoe UI Light"/>
          <w:i/>
          <w:iCs/>
          <w:color w:val="002060"/>
          <w:sz w:val="19"/>
          <w:szCs w:val="19"/>
        </w:rPr>
        <w:t>Ondergetekenden</w:t>
      </w:r>
    </w:p>
    <w:p w14:paraId="476B5B5C" w14:textId="77777777" w:rsidR="00333FCD" w:rsidRPr="00921DE8" w:rsidRDefault="00333FCD" w:rsidP="00333FCD">
      <w:pPr>
        <w:spacing w:line="276" w:lineRule="auto"/>
        <w:rPr>
          <w:rFonts w:ascii="Segoe UI Light" w:hAnsi="Segoe UI Light" w:cs="Segoe UI Light"/>
          <w:color w:val="002060"/>
          <w:sz w:val="19"/>
          <w:szCs w:val="19"/>
        </w:rPr>
      </w:pPr>
    </w:p>
    <w:p w14:paraId="7C9CC284" w14:textId="35F5BA79" w:rsidR="00333FCD" w:rsidRPr="00921DE8" w:rsidRDefault="00333FCD" w:rsidP="00333FCD">
      <w:pPr>
        <w:numPr>
          <w:ilvl w:val="0"/>
          <w:numId w:val="1"/>
        </w:numPr>
        <w:tabs>
          <w:tab w:val="clear" w:pos="360"/>
        </w:tabs>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De besloten vennootschap met beperkte aansprakelijkheid </w:t>
      </w:r>
      <w:r w:rsidR="00E40F9D" w:rsidRPr="00921DE8">
        <w:rPr>
          <w:rFonts w:ascii="Segoe UI Light" w:hAnsi="Segoe UI Light" w:cs="Segoe UI Light"/>
          <w:b/>
          <w:bCs/>
          <w:color w:val="002060"/>
          <w:sz w:val="19"/>
          <w:szCs w:val="19"/>
        </w:rPr>
        <w:t>HEYDAY</w:t>
      </w:r>
      <w:r w:rsidRPr="00921DE8">
        <w:rPr>
          <w:rFonts w:ascii="Segoe UI Light" w:hAnsi="Segoe UI Light" w:cs="Segoe UI Light"/>
          <w:b/>
          <w:bCs/>
          <w:color w:val="002060"/>
          <w:sz w:val="19"/>
          <w:szCs w:val="19"/>
        </w:rPr>
        <w:t xml:space="preserve"> Facility Management BV</w:t>
      </w:r>
      <w:r w:rsidRPr="00921DE8">
        <w:rPr>
          <w:rFonts w:ascii="Segoe UI Light" w:hAnsi="Segoe UI Light" w:cs="Segoe UI Light"/>
          <w:color w:val="002060"/>
          <w:sz w:val="19"/>
          <w:szCs w:val="19"/>
        </w:rPr>
        <w:t xml:space="preserve">, gevestigd te Almelo, mede kantoorhoudende te </w:t>
      </w:r>
      <w:r w:rsidR="00003BE4" w:rsidRPr="00921DE8">
        <w:rPr>
          <w:rFonts w:ascii="Segoe UI Light" w:hAnsi="Segoe UI Light" w:cs="Segoe UI Light"/>
          <w:color w:val="002060"/>
          <w:sz w:val="19"/>
          <w:szCs w:val="19"/>
        </w:rPr>
        <w:t xml:space="preserve">‘s </w:t>
      </w:r>
      <w:proofErr w:type="spellStart"/>
      <w:r w:rsidR="00003BE4" w:rsidRPr="00921DE8">
        <w:rPr>
          <w:rFonts w:ascii="Segoe UI Light" w:hAnsi="Segoe UI Light" w:cs="Segoe UI Light"/>
          <w:color w:val="002060"/>
          <w:sz w:val="19"/>
          <w:szCs w:val="19"/>
        </w:rPr>
        <w:t>Hertogenbosch</w:t>
      </w:r>
      <w:proofErr w:type="spellEnd"/>
      <w:r w:rsidRPr="00921DE8">
        <w:rPr>
          <w:rFonts w:ascii="Segoe UI Light" w:hAnsi="Segoe UI Light" w:cs="Segoe UI Light"/>
          <w:color w:val="002060"/>
          <w:sz w:val="19"/>
          <w:szCs w:val="19"/>
        </w:rPr>
        <w:t xml:space="preserve"> aan </w:t>
      </w:r>
      <w:r w:rsidR="00003BE4" w:rsidRPr="00921DE8">
        <w:rPr>
          <w:rFonts w:ascii="Segoe UI Light" w:hAnsi="Segoe UI Light" w:cs="Segoe UI Light"/>
          <w:color w:val="002060"/>
          <w:sz w:val="19"/>
          <w:szCs w:val="19"/>
        </w:rPr>
        <w:t>Het Zuiderkruis 51</w:t>
      </w:r>
      <w:r w:rsidRPr="00921DE8">
        <w:rPr>
          <w:rFonts w:ascii="Segoe UI Light" w:hAnsi="Segoe UI Light" w:cs="Segoe UI Light"/>
          <w:color w:val="002060"/>
          <w:sz w:val="19"/>
          <w:szCs w:val="19"/>
        </w:rPr>
        <w:t xml:space="preserve">, KvK nr. 09130306, te dezer zake rechtsgeldig vertegenwoordigd door de heer </w:t>
      </w:r>
      <w:r w:rsidR="0051426C" w:rsidRPr="00921DE8">
        <w:rPr>
          <w:rFonts w:ascii="Segoe UI Light" w:hAnsi="Segoe UI Light" w:cs="Segoe UI Light"/>
          <w:color w:val="002060"/>
          <w:sz w:val="19"/>
          <w:szCs w:val="19"/>
        </w:rPr>
        <w:t>D</w:t>
      </w:r>
      <w:r w:rsidR="00EE5C1E" w:rsidRPr="00921DE8">
        <w:rPr>
          <w:rFonts w:ascii="Segoe UI Light" w:hAnsi="Segoe UI Light" w:cs="Segoe UI Light"/>
          <w:color w:val="002060"/>
          <w:sz w:val="19"/>
          <w:szCs w:val="19"/>
        </w:rPr>
        <w:t>.</w:t>
      </w:r>
      <w:r w:rsidR="0051426C" w:rsidRPr="00921DE8">
        <w:rPr>
          <w:rFonts w:ascii="Segoe UI Light" w:hAnsi="Segoe UI Light" w:cs="Segoe UI Light"/>
          <w:color w:val="002060"/>
          <w:sz w:val="19"/>
          <w:szCs w:val="19"/>
        </w:rPr>
        <w:t>C. van Rosmalen</w:t>
      </w:r>
      <w:r w:rsidRPr="00921DE8">
        <w:rPr>
          <w:rFonts w:ascii="Segoe UI Light" w:hAnsi="Segoe UI Light" w:cs="Segoe UI Light"/>
          <w:color w:val="002060"/>
          <w:sz w:val="19"/>
          <w:szCs w:val="19"/>
        </w:rPr>
        <w:t xml:space="preserve">, </w:t>
      </w:r>
      <w:r w:rsidR="00E40F9D" w:rsidRPr="00921DE8">
        <w:rPr>
          <w:rFonts w:ascii="Segoe UI Light" w:hAnsi="Segoe UI Light" w:cs="Segoe UI Light"/>
          <w:color w:val="002060"/>
          <w:sz w:val="19"/>
          <w:szCs w:val="19"/>
        </w:rPr>
        <w:t>Algemeen Directeur</w:t>
      </w:r>
      <w:r w:rsidRPr="00921DE8">
        <w:rPr>
          <w:rFonts w:ascii="Segoe UI Light" w:hAnsi="Segoe UI Light" w:cs="Segoe UI Light"/>
          <w:color w:val="002060"/>
          <w:sz w:val="19"/>
          <w:szCs w:val="19"/>
        </w:rPr>
        <w:t>, hierna te noemen: ‘</w:t>
      </w:r>
      <w:r w:rsidR="00E40F9D" w:rsidRPr="00921DE8">
        <w:rPr>
          <w:rFonts w:ascii="Segoe UI Light" w:hAnsi="Segoe UI Light" w:cs="Segoe UI Light"/>
          <w:b/>
          <w:bCs/>
          <w:color w:val="002060"/>
          <w:sz w:val="19"/>
          <w:szCs w:val="19"/>
        </w:rPr>
        <w:t>HEYDAY</w:t>
      </w:r>
      <w:r w:rsidRPr="00921DE8">
        <w:rPr>
          <w:rFonts w:ascii="Segoe UI Light" w:hAnsi="Segoe UI Light" w:cs="Segoe UI Light"/>
          <w:color w:val="002060"/>
          <w:sz w:val="19"/>
          <w:szCs w:val="19"/>
        </w:rPr>
        <w:t>’,</w:t>
      </w:r>
      <w:r w:rsidRPr="00921DE8">
        <w:rPr>
          <w:rFonts w:ascii="Segoe UI Light" w:hAnsi="Segoe UI Light" w:cs="Segoe UI Light"/>
          <w:color w:val="002060"/>
          <w:sz w:val="19"/>
          <w:szCs w:val="19"/>
        </w:rPr>
        <w:br/>
      </w:r>
      <w:r w:rsidRPr="00921DE8">
        <w:rPr>
          <w:rFonts w:ascii="Segoe UI Light" w:hAnsi="Segoe UI Light" w:cs="Segoe UI Light"/>
          <w:i/>
          <w:iCs/>
          <w:color w:val="002060"/>
          <w:sz w:val="19"/>
          <w:szCs w:val="19"/>
        </w:rPr>
        <w:t>en</w:t>
      </w:r>
      <w:r w:rsidRPr="00921DE8">
        <w:rPr>
          <w:rFonts w:ascii="Segoe UI Light" w:hAnsi="Segoe UI Light" w:cs="Segoe UI Light"/>
          <w:i/>
          <w:iCs/>
          <w:color w:val="002060"/>
          <w:sz w:val="19"/>
          <w:szCs w:val="19"/>
        </w:rPr>
        <w:br/>
      </w:r>
    </w:p>
    <w:p w14:paraId="24DF49F3" w14:textId="77777777" w:rsidR="00333FCD" w:rsidRPr="00921DE8" w:rsidRDefault="00333FCD" w:rsidP="00333FCD">
      <w:pPr>
        <w:numPr>
          <w:ilvl w:val="0"/>
          <w:numId w:val="1"/>
        </w:numPr>
        <w:tabs>
          <w:tab w:val="clear" w:pos="360"/>
        </w:tabs>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De besloten vennootschap met beperkte aansprakelijkheid </w:t>
      </w:r>
      <w:r w:rsidRPr="00921DE8">
        <w:rPr>
          <w:rFonts w:ascii="Segoe UI Light" w:hAnsi="Segoe UI Light" w:cs="Segoe UI Light"/>
          <w:b/>
          <w:color w:val="002060"/>
          <w:sz w:val="19"/>
          <w:szCs w:val="19"/>
          <w:highlight w:val="cyan"/>
        </w:rPr>
        <w:t>&lt;bedrijfsnaam</w:t>
      </w:r>
      <w:r w:rsidRPr="00921DE8" w:rsidDel="000D4C41">
        <w:rPr>
          <w:rFonts w:ascii="Segoe UI Light" w:hAnsi="Segoe UI Light" w:cs="Segoe UI Light"/>
          <w:color w:val="002060"/>
          <w:sz w:val="19"/>
          <w:szCs w:val="19"/>
          <w:highlight w:val="cyan"/>
        </w:rPr>
        <w:t xml:space="preserve"> </w:t>
      </w:r>
      <w:r w:rsidRPr="00921DE8">
        <w:rPr>
          <w:rFonts w:ascii="Segoe UI Light" w:hAnsi="Segoe UI Light" w:cs="Segoe UI Light"/>
          <w:b/>
          <w:color w:val="002060"/>
          <w:sz w:val="19"/>
          <w:szCs w:val="19"/>
          <w:highlight w:val="cyan"/>
        </w:rPr>
        <w:t>&gt;</w:t>
      </w:r>
      <w:r w:rsidRPr="00921DE8">
        <w:rPr>
          <w:rFonts w:ascii="Segoe UI Light" w:hAnsi="Segoe UI Light" w:cs="Segoe UI Light"/>
          <w:color w:val="002060"/>
          <w:sz w:val="19"/>
          <w:szCs w:val="19"/>
          <w:highlight w:val="cyan"/>
        </w:rPr>
        <w:t>,</w:t>
      </w:r>
      <w:r w:rsidRPr="00921DE8">
        <w:rPr>
          <w:rFonts w:ascii="Segoe UI Light" w:hAnsi="Segoe UI Light" w:cs="Segoe UI Light"/>
          <w:color w:val="002060"/>
          <w:sz w:val="19"/>
          <w:szCs w:val="19"/>
        </w:rPr>
        <w:t xml:space="preserve"> gevestigd en kantoorhoudende te </w:t>
      </w:r>
      <w:r w:rsidRPr="00921DE8">
        <w:rPr>
          <w:rFonts w:ascii="Segoe UI Light" w:hAnsi="Segoe UI Light" w:cs="Segoe UI Light"/>
          <w:color w:val="002060"/>
          <w:sz w:val="19"/>
          <w:szCs w:val="19"/>
          <w:highlight w:val="cyan"/>
        </w:rPr>
        <w:t>&lt;invullen&gt;</w:t>
      </w:r>
      <w:r w:rsidRPr="00921DE8">
        <w:rPr>
          <w:rFonts w:ascii="Segoe UI Light" w:hAnsi="Segoe UI Light" w:cs="Segoe UI Light"/>
          <w:color w:val="002060"/>
          <w:sz w:val="19"/>
          <w:szCs w:val="19"/>
        </w:rPr>
        <w:t xml:space="preserve">, aan de </w:t>
      </w:r>
      <w:r w:rsidRPr="00921DE8">
        <w:rPr>
          <w:rFonts w:ascii="Segoe UI Light" w:hAnsi="Segoe UI Light" w:cs="Segoe UI Light"/>
          <w:color w:val="002060"/>
          <w:sz w:val="19"/>
          <w:szCs w:val="19"/>
          <w:highlight w:val="cyan"/>
        </w:rPr>
        <w:t>&lt;invullen&gt;</w:t>
      </w:r>
      <w:r w:rsidRPr="00921DE8">
        <w:rPr>
          <w:rFonts w:ascii="Segoe UI Light" w:hAnsi="Segoe UI Light" w:cs="Segoe UI Light"/>
          <w:color w:val="002060"/>
          <w:sz w:val="19"/>
          <w:szCs w:val="19"/>
        </w:rPr>
        <w:t xml:space="preserve">, KvK nr. </w:t>
      </w:r>
      <w:r w:rsidRPr="00921DE8">
        <w:rPr>
          <w:rFonts w:ascii="Segoe UI Light" w:hAnsi="Segoe UI Light" w:cs="Segoe UI Light"/>
          <w:color w:val="002060"/>
          <w:sz w:val="19"/>
          <w:szCs w:val="19"/>
          <w:highlight w:val="cyan"/>
        </w:rPr>
        <w:t>&lt;invullen&gt;</w:t>
      </w:r>
      <w:r w:rsidRPr="00921DE8">
        <w:rPr>
          <w:rFonts w:ascii="Segoe UI Light" w:hAnsi="Segoe UI Light" w:cs="Segoe UI Light"/>
          <w:color w:val="002060"/>
          <w:sz w:val="19"/>
          <w:szCs w:val="19"/>
        </w:rPr>
        <w:t xml:space="preserve">, te dezer zake rechtsgeldig vertegenwoordigd door de heer </w:t>
      </w:r>
      <w:r w:rsidRPr="00921DE8">
        <w:rPr>
          <w:rFonts w:ascii="Segoe UI Light" w:hAnsi="Segoe UI Light" w:cs="Segoe UI Light"/>
          <w:color w:val="002060"/>
          <w:sz w:val="19"/>
          <w:szCs w:val="19"/>
          <w:highlight w:val="cyan"/>
        </w:rPr>
        <w:t>&lt;naam&gt;</w:t>
      </w:r>
      <w:r w:rsidRPr="00921DE8">
        <w:rPr>
          <w:rFonts w:ascii="Segoe UI Light" w:hAnsi="Segoe UI Light" w:cs="Segoe UI Light"/>
          <w:color w:val="002060"/>
          <w:sz w:val="19"/>
          <w:szCs w:val="19"/>
        </w:rPr>
        <w:t xml:space="preserve">, </w:t>
      </w:r>
      <w:r w:rsidRPr="00921DE8">
        <w:rPr>
          <w:rFonts w:ascii="Segoe UI Light" w:hAnsi="Segoe UI Light" w:cs="Segoe UI Light"/>
          <w:color w:val="002060"/>
          <w:sz w:val="19"/>
          <w:szCs w:val="19"/>
          <w:highlight w:val="cyan"/>
        </w:rPr>
        <w:t>&lt;functie&gt;</w:t>
      </w:r>
      <w:r w:rsidRPr="00921DE8">
        <w:rPr>
          <w:rFonts w:ascii="Segoe UI Light" w:hAnsi="Segoe UI Light" w:cs="Segoe UI Light"/>
          <w:color w:val="002060"/>
          <w:sz w:val="19"/>
          <w:szCs w:val="19"/>
        </w:rPr>
        <w:t xml:space="preserve"> hierna te noemen: ‘</w:t>
      </w:r>
      <w:r w:rsidRPr="00921DE8">
        <w:rPr>
          <w:rFonts w:ascii="Segoe UI Light" w:hAnsi="Segoe UI Light" w:cs="Segoe UI Light"/>
          <w:b/>
          <w:color w:val="002060"/>
          <w:sz w:val="19"/>
          <w:szCs w:val="19"/>
        </w:rPr>
        <w:t>&lt;LEVERANCIER&gt;</w:t>
      </w:r>
      <w:r w:rsidRPr="00921DE8">
        <w:rPr>
          <w:rFonts w:ascii="Segoe UI Light" w:hAnsi="Segoe UI Light" w:cs="Segoe UI Light"/>
          <w:color w:val="002060"/>
          <w:sz w:val="19"/>
          <w:szCs w:val="19"/>
        </w:rPr>
        <w:t>’,</w:t>
      </w:r>
    </w:p>
    <w:p w14:paraId="2524BCD5" w14:textId="77777777" w:rsidR="00333FCD" w:rsidRPr="00921DE8" w:rsidRDefault="00333FCD" w:rsidP="00333FCD">
      <w:pPr>
        <w:spacing w:line="276" w:lineRule="auto"/>
        <w:rPr>
          <w:rFonts w:ascii="Segoe UI Light" w:hAnsi="Segoe UI Light" w:cs="Segoe UI Light"/>
          <w:color w:val="002060"/>
          <w:sz w:val="19"/>
          <w:szCs w:val="19"/>
        </w:rPr>
      </w:pPr>
    </w:p>
    <w:p w14:paraId="0D6CEAC8" w14:textId="77777777" w:rsidR="00333FCD" w:rsidRPr="00921DE8" w:rsidRDefault="00333FCD" w:rsidP="00333FCD">
      <w:pPr>
        <w:spacing w:line="276" w:lineRule="auto"/>
        <w:rPr>
          <w:rFonts w:ascii="Segoe UI Light" w:hAnsi="Segoe UI Light" w:cs="Segoe UI Light"/>
          <w:color w:val="002060"/>
          <w:sz w:val="19"/>
          <w:szCs w:val="19"/>
        </w:rPr>
      </w:pPr>
      <w:proofErr w:type="gramStart"/>
      <w:r w:rsidRPr="00921DE8">
        <w:rPr>
          <w:rFonts w:ascii="Segoe UI Light" w:hAnsi="Segoe UI Light" w:cs="Segoe UI Light"/>
          <w:i/>
          <w:iCs/>
          <w:color w:val="002060"/>
          <w:sz w:val="19"/>
          <w:szCs w:val="19"/>
        </w:rPr>
        <w:t>in</w:t>
      </w:r>
      <w:proofErr w:type="gramEnd"/>
      <w:r w:rsidRPr="00921DE8">
        <w:rPr>
          <w:rFonts w:ascii="Segoe UI Light" w:hAnsi="Segoe UI Light" w:cs="Segoe UI Light"/>
          <w:i/>
          <w:iCs/>
          <w:color w:val="002060"/>
          <w:sz w:val="19"/>
          <w:szCs w:val="19"/>
        </w:rPr>
        <w:t xml:space="preserve"> aanmerking nemende dat</w:t>
      </w:r>
    </w:p>
    <w:p w14:paraId="2677C55D" w14:textId="77777777" w:rsidR="00333FCD" w:rsidRPr="00921DE8" w:rsidRDefault="00333FCD" w:rsidP="00333FCD">
      <w:pPr>
        <w:spacing w:line="276" w:lineRule="auto"/>
        <w:rPr>
          <w:rFonts w:ascii="Segoe UI Light" w:hAnsi="Segoe UI Light" w:cs="Segoe UI Light"/>
          <w:color w:val="002060"/>
          <w:sz w:val="19"/>
          <w:szCs w:val="19"/>
        </w:rPr>
      </w:pPr>
    </w:p>
    <w:p w14:paraId="5BDB37EE" w14:textId="574975F0" w:rsidR="00333FCD" w:rsidRPr="00921DE8" w:rsidRDefault="00E40F9D" w:rsidP="00333FCD">
      <w:pPr>
        <w:numPr>
          <w:ilvl w:val="0"/>
          <w:numId w:val="2"/>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een overeenkomst heeft gesloten met de in </w:t>
      </w:r>
      <w:r w:rsidR="00333FCD" w:rsidRPr="00921DE8">
        <w:rPr>
          <w:rFonts w:ascii="Segoe UI Light" w:hAnsi="Segoe UI Light" w:cs="Segoe UI Light"/>
          <w:color w:val="002060"/>
          <w:sz w:val="19"/>
          <w:szCs w:val="19"/>
          <w:u w:val="single"/>
        </w:rPr>
        <w:t>Bijlage A1</w:t>
      </w:r>
      <w:r w:rsidR="00333FCD" w:rsidRPr="00921DE8">
        <w:rPr>
          <w:rFonts w:ascii="Segoe UI Light" w:hAnsi="Segoe UI Light" w:cs="Segoe UI Light"/>
          <w:color w:val="002060"/>
          <w:sz w:val="19"/>
          <w:szCs w:val="19"/>
        </w:rPr>
        <w:t xml:space="preserve"> nader gespecificeerde klant/opdrachtgever, hierna te noemen: ‘</w:t>
      </w:r>
      <w:r w:rsidR="00DD6F9E" w:rsidRPr="00921DE8">
        <w:rPr>
          <w:rFonts w:ascii="Segoe UI Light" w:hAnsi="Segoe UI Light" w:cs="Segoe UI Light"/>
          <w:color w:val="002060"/>
          <w:sz w:val="19"/>
          <w:szCs w:val="19"/>
        </w:rPr>
        <w:t>GEMEENTE NIJMEGEN</w:t>
      </w:r>
      <w:r w:rsidR="00333FCD" w:rsidRPr="00921DE8">
        <w:rPr>
          <w:rFonts w:ascii="Segoe UI Light" w:hAnsi="Segoe UI Light" w:cs="Segoe UI Light"/>
          <w:color w:val="002060"/>
          <w:sz w:val="19"/>
          <w:szCs w:val="19"/>
        </w:rPr>
        <w:t xml:space="preserve">’, in verband met de uitvoering van de facilitaire dienstverlening door </w:t>
      </w: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aan </w:t>
      </w:r>
      <w:r w:rsidR="00DD6F9E" w:rsidRPr="00921DE8">
        <w:rPr>
          <w:rFonts w:ascii="Segoe UI Light" w:hAnsi="Segoe UI Light" w:cs="Segoe UI Light"/>
          <w:color w:val="002060"/>
          <w:sz w:val="19"/>
          <w:szCs w:val="19"/>
        </w:rPr>
        <w:t>GEMEENTE NIJMEGEN</w:t>
      </w:r>
      <w:r w:rsidR="00333FCD" w:rsidRPr="00921DE8">
        <w:rPr>
          <w:rFonts w:ascii="Segoe UI Light" w:hAnsi="Segoe UI Light" w:cs="Segoe UI Light"/>
          <w:color w:val="002060"/>
          <w:sz w:val="19"/>
          <w:szCs w:val="19"/>
        </w:rPr>
        <w:t>;</w:t>
      </w:r>
    </w:p>
    <w:p w14:paraId="03FD99AE" w14:textId="77777777" w:rsidR="00333FCD" w:rsidRPr="00921DE8" w:rsidRDefault="00333FCD" w:rsidP="00333FCD">
      <w:pPr>
        <w:spacing w:line="276" w:lineRule="auto"/>
        <w:rPr>
          <w:rFonts w:ascii="Segoe UI Light" w:hAnsi="Segoe UI Light" w:cs="Segoe UI Light"/>
          <w:color w:val="002060"/>
          <w:sz w:val="19"/>
          <w:szCs w:val="19"/>
        </w:rPr>
      </w:pPr>
    </w:p>
    <w:p w14:paraId="32FD511F" w14:textId="383E4E81" w:rsidR="00333FCD" w:rsidRPr="00921DE8" w:rsidRDefault="00E40F9D" w:rsidP="00333FCD">
      <w:pPr>
        <w:numPr>
          <w:ilvl w:val="0"/>
          <w:numId w:val="2"/>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op grond van voornoemde overeenkomst met </w:t>
      </w:r>
      <w:r w:rsidR="00DD6F9E" w:rsidRPr="00921DE8">
        <w:rPr>
          <w:rFonts w:ascii="Segoe UI Light" w:hAnsi="Segoe UI Light" w:cs="Segoe UI Light"/>
          <w:color w:val="002060"/>
          <w:sz w:val="19"/>
          <w:szCs w:val="19"/>
        </w:rPr>
        <w:t>GEMEENTE NIJMEGEN</w:t>
      </w:r>
      <w:r w:rsidR="00333FCD" w:rsidRPr="00921DE8">
        <w:rPr>
          <w:rFonts w:ascii="Segoe UI Light" w:hAnsi="Segoe UI Light" w:cs="Segoe UI Light"/>
          <w:color w:val="002060"/>
          <w:sz w:val="19"/>
          <w:szCs w:val="19"/>
        </w:rPr>
        <w:t xml:space="preserve"> voor een aantal diensten en leveringen als </w:t>
      </w:r>
      <w:proofErr w:type="spellStart"/>
      <w:r w:rsidR="00333FCD" w:rsidRPr="00921DE8">
        <w:rPr>
          <w:rFonts w:ascii="Segoe UI Light" w:hAnsi="Segoe UI Light" w:cs="Segoe UI Light"/>
          <w:color w:val="002060"/>
          <w:sz w:val="19"/>
          <w:szCs w:val="19"/>
        </w:rPr>
        <w:t>contracting</w:t>
      </w:r>
      <w:proofErr w:type="spellEnd"/>
      <w:r w:rsidR="00333FCD" w:rsidRPr="00921DE8">
        <w:rPr>
          <w:rFonts w:ascii="Segoe UI Light" w:hAnsi="Segoe UI Light" w:cs="Segoe UI Light"/>
          <w:color w:val="002060"/>
          <w:sz w:val="19"/>
          <w:szCs w:val="19"/>
        </w:rPr>
        <w:t xml:space="preserve"> party optreedt, waarbij zij de feitelijke uitvoering van die diensten en leveringen op haar beurt uitbesteedt aan derden-leveranciers;</w:t>
      </w:r>
    </w:p>
    <w:p w14:paraId="3B1DF2D8" w14:textId="77777777" w:rsidR="00333FCD" w:rsidRPr="00921DE8" w:rsidRDefault="00333FCD" w:rsidP="00333FCD">
      <w:pPr>
        <w:spacing w:line="276" w:lineRule="auto"/>
        <w:rPr>
          <w:rFonts w:ascii="Segoe UI Light" w:hAnsi="Segoe UI Light" w:cs="Segoe UI Light"/>
          <w:color w:val="002060"/>
          <w:sz w:val="19"/>
          <w:szCs w:val="19"/>
        </w:rPr>
      </w:pPr>
    </w:p>
    <w:p w14:paraId="06FA277B" w14:textId="77777777" w:rsidR="00333FCD" w:rsidRPr="00921DE8" w:rsidRDefault="00333FCD" w:rsidP="00333FCD">
      <w:pPr>
        <w:numPr>
          <w:ilvl w:val="0"/>
          <w:numId w:val="2"/>
        </w:numPr>
        <w:spacing w:line="276" w:lineRule="auto"/>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uitbesteding</w:t>
      </w:r>
      <w:proofErr w:type="gramEnd"/>
      <w:r w:rsidRPr="00921DE8">
        <w:rPr>
          <w:rFonts w:ascii="Segoe UI Light" w:hAnsi="Segoe UI Light" w:cs="Segoe UI Light"/>
          <w:color w:val="002060"/>
          <w:sz w:val="19"/>
          <w:szCs w:val="19"/>
        </w:rPr>
        <w:t xml:space="preserve"> als voormeld tenzij uitdrukkelijk anders overeengekomen, plaatsvindt op grond van het zogenaamde back-</w:t>
      </w:r>
      <w:proofErr w:type="spellStart"/>
      <w:r w:rsidRPr="00921DE8">
        <w:rPr>
          <w:rFonts w:ascii="Segoe UI Light" w:hAnsi="Segoe UI Light" w:cs="Segoe UI Light"/>
          <w:color w:val="002060"/>
          <w:sz w:val="19"/>
          <w:szCs w:val="19"/>
        </w:rPr>
        <w:t>to</w:t>
      </w:r>
      <w:proofErr w:type="spellEnd"/>
      <w:r w:rsidRPr="00921DE8">
        <w:rPr>
          <w:rFonts w:ascii="Segoe UI Light" w:hAnsi="Segoe UI Light" w:cs="Segoe UI Light"/>
          <w:color w:val="002060"/>
          <w:sz w:val="19"/>
          <w:szCs w:val="19"/>
        </w:rPr>
        <w:t>-back-principe, zoals nader uitgelegd in deze overeenkomst;</w:t>
      </w:r>
    </w:p>
    <w:p w14:paraId="45C95973" w14:textId="77777777" w:rsidR="00333FCD" w:rsidRPr="00921DE8" w:rsidRDefault="00333FCD" w:rsidP="00333FCD">
      <w:pPr>
        <w:spacing w:line="276" w:lineRule="auto"/>
        <w:rPr>
          <w:rFonts w:ascii="Segoe UI Light" w:hAnsi="Segoe UI Light" w:cs="Segoe UI Light"/>
          <w:color w:val="002060"/>
          <w:sz w:val="19"/>
          <w:szCs w:val="19"/>
        </w:rPr>
      </w:pPr>
    </w:p>
    <w:p w14:paraId="58795A5B" w14:textId="77777777" w:rsidR="00333FCD" w:rsidRPr="00921DE8" w:rsidRDefault="00E40F9D" w:rsidP="00333FCD">
      <w:pPr>
        <w:numPr>
          <w:ilvl w:val="0"/>
          <w:numId w:val="2"/>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in dit verband de hierna nader te definiëren diensten, in deze overeenkomst aangeduid als: de Diensten, wenst uit te besteden aan &lt;LEVERANCIER&gt;;</w:t>
      </w:r>
    </w:p>
    <w:p w14:paraId="428C3D22" w14:textId="77777777" w:rsidR="00333FCD" w:rsidRPr="00921DE8" w:rsidRDefault="00333FCD" w:rsidP="00333FCD">
      <w:pPr>
        <w:spacing w:line="276" w:lineRule="auto"/>
        <w:rPr>
          <w:rFonts w:ascii="Segoe UI Light" w:hAnsi="Segoe UI Light" w:cs="Segoe UI Light"/>
          <w:color w:val="002060"/>
          <w:sz w:val="19"/>
          <w:szCs w:val="19"/>
        </w:rPr>
      </w:pPr>
    </w:p>
    <w:p w14:paraId="191226A8" w14:textId="77777777" w:rsidR="00333FCD" w:rsidRPr="00921DE8" w:rsidRDefault="00333FCD" w:rsidP="00333FCD">
      <w:pPr>
        <w:numPr>
          <w:ilvl w:val="0"/>
          <w:numId w:val="2"/>
        </w:numPr>
        <w:spacing w:line="276" w:lineRule="auto"/>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één</w:t>
      </w:r>
      <w:proofErr w:type="gramEnd"/>
      <w:r w:rsidRPr="00921DE8">
        <w:rPr>
          <w:rFonts w:ascii="Segoe UI Light" w:hAnsi="Segoe UI Light" w:cs="Segoe UI Light"/>
          <w:color w:val="002060"/>
          <w:sz w:val="19"/>
          <w:szCs w:val="19"/>
        </w:rPr>
        <w:t xml:space="preserve"> van de doelstellingen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met de hiervoor bedoelde uitbesteding is het (voortdurend en proactief) realiseren van besparingen op de kosten van de Diensten, een en ander met behoud c.q. verbetering van klanttevredenheid en/of kwaliteit. Gedurende de looptijd van deze overeenkomst dient de in deze overeenkomst vastgelegde besparing op c.q. ten aanzien van de kosten van de Diensten te worden gerealiseerd; </w:t>
      </w:r>
      <w:r w:rsidRPr="00921DE8">
        <w:rPr>
          <w:rFonts w:ascii="Segoe UI Light" w:hAnsi="Segoe UI Light" w:cs="Segoe UI Light"/>
          <w:color w:val="002060"/>
          <w:sz w:val="19"/>
          <w:szCs w:val="19"/>
        </w:rPr>
        <w:br/>
      </w:r>
    </w:p>
    <w:p w14:paraId="6861C4AF" w14:textId="77777777" w:rsidR="00333FCD" w:rsidRPr="00921DE8" w:rsidRDefault="00333FCD" w:rsidP="00333FCD">
      <w:pPr>
        <w:numPr>
          <w:ilvl w:val="0"/>
          <w:numId w:val="2"/>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bekend is met voornoemde doelstelling en bereid is de Diensten in opdracht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uit te voeren, een en ander met inachtneming van het onder c. vermelde principe;</w:t>
      </w:r>
    </w:p>
    <w:p w14:paraId="09C35C9F" w14:textId="77777777" w:rsidR="00333FCD" w:rsidRPr="00921DE8" w:rsidRDefault="00333FCD" w:rsidP="00333FCD">
      <w:pPr>
        <w:spacing w:line="276" w:lineRule="auto"/>
        <w:rPr>
          <w:rFonts w:ascii="Segoe UI Light" w:hAnsi="Segoe UI Light" w:cs="Segoe UI Light"/>
          <w:color w:val="002060"/>
          <w:sz w:val="19"/>
          <w:szCs w:val="19"/>
        </w:rPr>
      </w:pPr>
    </w:p>
    <w:p w14:paraId="26C4FA95" w14:textId="77777777" w:rsidR="00333FCD" w:rsidRPr="00921DE8" w:rsidRDefault="00333FCD" w:rsidP="00333FCD">
      <w:pPr>
        <w:numPr>
          <w:ilvl w:val="0"/>
          <w:numId w:val="2"/>
        </w:numPr>
        <w:spacing w:line="276" w:lineRule="auto"/>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partijen</w:t>
      </w:r>
      <w:proofErr w:type="gramEnd"/>
      <w:r w:rsidRPr="00921DE8">
        <w:rPr>
          <w:rFonts w:ascii="Segoe UI Light" w:hAnsi="Segoe UI Light" w:cs="Segoe UI Light"/>
          <w:color w:val="002060"/>
          <w:sz w:val="19"/>
          <w:szCs w:val="19"/>
        </w:rPr>
        <w:t xml:space="preserve"> deze overeenkomst aangaan op basis van de navolgende voorwaarden;</w:t>
      </w:r>
    </w:p>
    <w:p w14:paraId="6DCDF028" w14:textId="77777777" w:rsidR="00333FCD" w:rsidRPr="00921DE8" w:rsidRDefault="00333FCD" w:rsidP="00333FCD">
      <w:p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br w:type="page"/>
      </w:r>
    </w:p>
    <w:p w14:paraId="10831A0E" w14:textId="77777777" w:rsidR="00333FCD" w:rsidRPr="00921DE8" w:rsidRDefault="00333FCD" w:rsidP="00333FCD">
      <w:pPr>
        <w:spacing w:line="276" w:lineRule="auto"/>
        <w:rPr>
          <w:rFonts w:ascii="Segoe UI Light" w:hAnsi="Segoe UI Light" w:cs="Segoe UI Light"/>
          <w:color w:val="002060"/>
          <w:sz w:val="19"/>
          <w:szCs w:val="19"/>
        </w:rPr>
      </w:pPr>
      <w:proofErr w:type="gramStart"/>
      <w:r w:rsidRPr="00921DE8">
        <w:rPr>
          <w:rFonts w:ascii="Segoe UI Light" w:hAnsi="Segoe UI Light" w:cs="Segoe UI Light"/>
          <w:i/>
          <w:iCs/>
          <w:color w:val="002060"/>
          <w:sz w:val="19"/>
          <w:szCs w:val="19"/>
        </w:rPr>
        <w:lastRenderedPageBreak/>
        <w:t>en</w:t>
      </w:r>
      <w:proofErr w:type="gramEnd"/>
      <w:r w:rsidRPr="00921DE8">
        <w:rPr>
          <w:rFonts w:ascii="Segoe UI Light" w:hAnsi="Segoe UI Light" w:cs="Segoe UI Light"/>
          <w:i/>
          <w:iCs/>
          <w:color w:val="002060"/>
          <w:sz w:val="19"/>
          <w:szCs w:val="19"/>
        </w:rPr>
        <w:t xml:space="preserve"> zijn overeengekomen als volgt:</w:t>
      </w:r>
    </w:p>
    <w:p w14:paraId="108B57BE" w14:textId="77777777" w:rsidR="00333FCD" w:rsidRPr="00921DE8" w:rsidRDefault="00333FCD" w:rsidP="00333FCD">
      <w:pPr>
        <w:spacing w:line="276" w:lineRule="auto"/>
        <w:rPr>
          <w:rFonts w:ascii="Segoe UI Light" w:hAnsi="Segoe UI Light" w:cs="Segoe UI Light"/>
          <w:color w:val="002060"/>
          <w:sz w:val="19"/>
          <w:szCs w:val="19"/>
        </w:rPr>
      </w:pPr>
    </w:p>
    <w:p w14:paraId="4CB1C088" w14:textId="77777777" w:rsidR="00333FCD" w:rsidRPr="00921DE8" w:rsidRDefault="00333FCD" w:rsidP="00333FCD">
      <w:pPr>
        <w:pStyle w:val="Kop1"/>
        <w:spacing w:line="276" w:lineRule="auto"/>
        <w:rPr>
          <w:rFonts w:ascii="Segoe UI Light" w:hAnsi="Segoe UI Light" w:cs="Segoe UI Light"/>
          <w:color w:val="002060"/>
          <w:szCs w:val="19"/>
        </w:rPr>
      </w:pPr>
      <w:bookmarkStart w:id="2" w:name="_Toc309070604"/>
      <w:bookmarkStart w:id="3" w:name="_Toc309070686"/>
      <w:bookmarkStart w:id="4" w:name="_Toc309071202"/>
      <w:bookmarkStart w:id="5" w:name="_Toc309216849"/>
      <w:bookmarkStart w:id="6" w:name="_Toc310173144"/>
      <w:bookmarkStart w:id="7" w:name="_Toc217909689"/>
      <w:r w:rsidRPr="00921DE8">
        <w:rPr>
          <w:rFonts w:ascii="Segoe UI Light" w:hAnsi="Segoe UI Light" w:cs="Segoe UI Light"/>
          <w:color w:val="002060"/>
          <w:szCs w:val="19"/>
        </w:rPr>
        <w:t>ARTIKEL 1</w:t>
      </w:r>
      <w:r w:rsidRPr="00921DE8">
        <w:rPr>
          <w:rFonts w:ascii="Segoe UI Light" w:hAnsi="Segoe UI Light" w:cs="Segoe UI Light"/>
          <w:color w:val="002060"/>
          <w:szCs w:val="19"/>
        </w:rPr>
        <w:tab/>
        <w:t>DEFINITIES</w:t>
      </w:r>
      <w:bookmarkEnd w:id="2"/>
      <w:bookmarkEnd w:id="3"/>
      <w:bookmarkEnd w:id="4"/>
      <w:bookmarkEnd w:id="5"/>
      <w:bookmarkEnd w:id="6"/>
      <w:bookmarkEnd w:id="7"/>
    </w:p>
    <w:p w14:paraId="5A33F733" w14:textId="77777777" w:rsidR="00333FCD" w:rsidRPr="00921DE8" w:rsidRDefault="00333FCD" w:rsidP="00333FCD">
      <w:pPr>
        <w:spacing w:line="276" w:lineRule="auto"/>
        <w:rPr>
          <w:rFonts w:ascii="Segoe UI Light" w:eastAsia="Times New Roman" w:hAnsi="Segoe UI Light" w:cs="Segoe UI Light"/>
          <w:color w:val="002060"/>
          <w:sz w:val="19"/>
          <w:szCs w:val="19"/>
        </w:rPr>
      </w:pPr>
    </w:p>
    <w:p w14:paraId="169F388C" w14:textId="77777777" w:rsidR="00333FCD" w:rsidRPr="00921DE8" w:rsidRDefault="00333FCD" w:rsidP="00333FCD">
      <w:pPr>
        <w:numPr>
          <w:ilvl w:val="0"/>
          <w:numId w:val="3"/>
        </w:numPr>
        <w:spacing w:line="276" w:lineRule="auto"/>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In deze overeenkomst worden de navolgende definities gehanteerd, welke definities de hiernavolgende betekenis(sen) hebben:</w:t>
      </w:r>
    </w:p>
    <w:p w14:paraId="7548FE3D" w14:textId="77777777" w:rsidR="00333FCD" w:rsidRPr="00921DE8" w:rsidRDefault="00E40F9D" w:rsidP="00333FCD">
      <w:pPr>
        <w:numPr>
          <w:ilvl w:val="1"/>
          <w:numId w:val="3"/>
        </w:numPr>
        <w:spacing w:line="276" w:lineRule="auto"/>
        <w:rPr>
          <w:rFonts w:ascii="Segoe UI Light" w:eastAsia="Times New Roman" w:hAnsi="Segoe UI Light" w:cs="Segoe UI Light"/>
          <w:color w:val="002060"/>
          <w:sz w:val="19"/>
          <w:szCs w:val="19"/>
          <w:u w:val="single"/>
        </w:rPr>
      </w:pPr>
      <w:r w:rsidRPr="00921DE8">
        <w:rPr>
          <w:rFonts w:ascii="Segoe UI Light" w:eastAsia="Times New Roman" w:hAnsi="Segoe UI Light" w:cs="Segoe UI Light"/>
          <w:color w:val="002060"/>
          <w:sz w:val="19"/>
          <w:szCs w:val="19"/>
          <w:u w:val="single"/>
        </w:rPr>
        <w:t>HEYDAY</w:t>
      </w:r>
    </w:p>
    <w:p w14:paraId="0C4E70E2" w14:textId="77777777" w:rsidR="00333FCD" w:rsidRPr="00921DE8" w:rsidRDefault="00E40F9D" w:rsidP="00333FCD">
      <w:pPr>
        <w:spacing w:line="276" w:lineRule="auto"/>
        <w:ind w:left="1304"/>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HEYDAY</w:t>
      </w:r>
      <w:r w:rsidR="00333FCD" w:rsidRPr="00921DE8">
        <w:rPr>
          <w:rFonts w:ascii="Segoe UI Light" w:eastAsia="Times New Roman" w:hAnsi="Segoe UI Light" w:cs="Segoe UI Light"/>
          <w:color w:val="002060"/>
          <w:sz w:val="19"/>
          <w:szCs w:val="19"/>
        </w:rPr>
        <w:t xml:space="preserve"> Facility Management BV dan wel een dochteronderneming van of een onderneming gelieerd aan eerstgenoemde.</w:t>
      </w:r>
    </w:p>
    <w:p w14:paraId="384D585B" w14:textId="77777777" w:rsidR="00333FCD" w:rsidRPr="00921DE8" w:rsidRDefault="00333FCD" w:rsidP="00333FCD">
      <w:pPr>
        <w:numPr>
          <w:ilvl w:val="1"/>
          <w:numId w:val="3"/>
        </w:numPr>
        <w:spacing w:line="276" w:lineRule="auto"/>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u w:val="single"/>
        </w:rPr>
        <w:t>Aanvullende Dienst</w:t>
      </w:r>
      <w:r w:rsidRPr="00921DE8">
        <w:rPr>
          <w:rFonts w:ascii="Segoe UI Light" w:eastAsia="Times New Roman" w:hAnsi="Segoe UI Light" w:cs="Segoe UI Light"/>
          <w:color w:val="002060"/>
          <w:sz w:val="19"/>
          <w:szCs w:val="19"/>
        </w:rPr>
        <w:t xml:space="preserve"> (Non </w:t>
      </w:r>
      <w:proofErr w:type="spellStart"/>
      <w:r w:rsidRPr="00921DE8">
        <w:rPr>
          <w:rFonts w:ascii="Segoe UI Light" w:eastAsia="Times New Roman" w:hAnsi="Segoe UI Light" w:cs="Segoe UI Light"/>
          <w:color w:val="002060"/>
          <w:sz w:val="19"/>
          <w:szCs w:val="19"/>
        </w:rPr>
        <w:t>Core</w:t>
      </w:r>
      <w:proofErr w:type="spellEnd"/>
      <w:r w:rsidRPr="00921DE8">
        <w:rPr>
          <w:rFonts w:ascii="Segoe UI Light" w:eastAsia="Times New Roman" w:hAnsi="Segoe UI Light" w:cs="Segoe UI Light"/>
          <w:color w:val="002060"/>
          <w:sz w:val="19"/>
          <w:szCs w:val="19"/>
        </w:rPr>
        <w:t>)</w:t>
      </w:r>
      <w:r w:rsidRPr="00921DE8">
        <w:rPr>
          <w:rFonts w:ascii="Segoe UI Light" w:eastAsia="Times New Roman" w:hAnsi="Segoe UI Light" w:cs="Segoe UI Light"/>
          <w:color w:val="002060"/>
          <w:sz w:val="19"/>
          <w:szCs w:val="19"/>
        </w:rPr>
        <w:br/>
        <w:t xml:space="preserve">een dienst, die door &lt;LEVERANCIER&gt; op ad hoc-basis op verzoek en in opdracht van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wordt uitgevoerd.</w:t>
      </w:r>
    </w:p>
    <w:p w14:paraId="0A437520" w14:textId="77777777" w:rsidR="00333FCD" w:rsidRPr="00921DE8" w:rsidRDefault="00333FCD" w:rsidP="00333FCD">
      <w:pPr>
        <w:numPr>
          <w:ilvl w:val="1"/>
          <w:numId w:val="3"/>
        </w:numPr>
        <w:spacing w:line="276" w:lineRule="auto"/>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u w:val="single"/>
        </w:rPr>
        <w:t>Besparing</w:t>
      </w:r>
    </w:p>
    <w:p w14:paraId="58F10CD6" w14:textId="77777777" w:rsidR="00333FCD" w:rsidRPr="00921DE8" w:rsidRDefault="00333FCD" w:rsidP="00333FCD">
      <w:pPr>
        <w:spacing w:line="276" w:lineRule="auto"/>
        <w:ind w:left="1304"/>
        <w:rPr>
          <w:rFonts w:ascii="Segoe UI Light" w:eastAsia="Times New Roman" w:hAnsi="Segoe UI Light" w:cs="Segoe UI Light"/>
          <w:color w:val="002060"/>
          <w:sz w:val="19"/>
          <w:szCs w:val="19"/>
        </w:rPr>
      </w:pPr>
      <w:proofErr w:type="gramStart"/>
      <w:r w:rsidRPr="00921DE8">
        <w:rPr>
          <w:rFonts w:ascii="Segoe UI Light" w:eastAsia="Times New Roman" w:hAnsi="Segoe UI Light" w:cs="Segoe UI Light"/>
          <w:color w:val="002060"/>
          <w:sz w:val="19"/>
          <w:szCs w:val="19"/>
        </w:rPr>
        <w:t>een</w:t>
      </w:r>
      <w:proofErr w:type="gramEnd"/>
      <w:r w:rsidRPr="00921DE8">
        <w:rPr>
          <w:rFonts w:ascii="Segoe UI Light" w:eastAsia="Times New Roman" w:hAnsi="Segoe UI Light" w:cs="Segoe UI Light"/>
          <w:color w:val="002060"/>
          <w:sz w:val="19"/>
          <w:szCs w:val="19"/>
        </w:rPr>
        <w:t xml:space="preserve"> besparing ten opzichte van de kosten van de Diensten, bestaande uit een structurele dan wel eenmalige substantiële verlaging van die kosten bij een in beginsel ongewijzigd Service Niveau. De Besparing als voormeld is een aantoonbaar (‘audit </w:t>
      </w:r>
      <w:proofErr w:type="spellStart"/>
      <w:r w:rsidRPr="00921DE8">
        <w:rPr>
          <w:rFonts w:ascii="Segoe UI Light" w:eastAsia="Times New Roman" w:hAnsi="Segoe UI Light" w:cs="Segoe UI Light"/>
          <w:color w:val="002060"/>
          <w:sz w:val="19"/>
          <w:szCs w:val="19"/>
        </w:rPr>
        <w:t>proof</w:t>
      </w:r>
      <w:proofErr w:type="spellEnd"/>
      <w:r w:rsidRPr="00921DE8">
        <w:rPr>
          <w:rFonts w:ascii="Segoe UI Light" w:eastAsia="Times New Roman" w:hAnsi="Segoe UI Light" w:cs="Segoe UI Light"/>
          <w:color w:val="002060"/>
          <w:sz w:val="19"/>
          <w:szCs w:val="19"/>
        </w:rPr>
        <w:t>’) resultaat van een inspanning (door &lt;LEVERANCIER&gt;), uitgedrukt in euro’s op jaarbasis.</w:t>
      </w:r>
    </w:p>
    <w:p w14:paraId="32866122" w14:textId="77777777" w:rsidR="00333FCD" w:rsidRPr="00921DE8" w:rsidRDefault="00333FCD" w:rsidP="00333FCD">
      <w:pPr>
        <w:numPr>
          <w:ilvl w:val="1"/>
          <w:numId w:val="3"/>
        </w:numPr>
        <w:spacing w:line="276" w:lineRule="auto"/>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u w:val="single"/>
        </w:rPr>
        <w:t>Diensten</w:t>
      </w:r>
      <w:r w:rsidRPr="00921DE8">
        <w:rPr>
          <w:rFonts w:ascii="Segoe UI Light" w:eastAsia="Times New Roman" w:hAnsi="Segoe UI Light" w:cs="Segoe UI Light"/>
          <w:color w:val="002060"/>
          <w:sz w:val="19"/>
          <w:szCs w:val="19"/>
        </w:rPr>
        <w:t xml:space="preserve"> (</w:t>
      </w:r>
      <w:proofErr w:type="spellStart"/>
      <w:r w:rsidRPr="00921DE8">
        <w:rPr>
          <w:rFonts w:ascii="Segoe UI Light" w:eastAsia="Times New Roman" w:hAnsi="Segoe UI Light" w:cs="Segoe UI Light"/>
          <w:color w:val="002060"/>
          <w:sz w:val="19"/>
          <w:szCs w:val="19"/>
        </w:rPr>
        <w:t>Core</w:t>
      </w:r>
      <w:proofErr w:type="spellEnd"/>
      <w:r w:rsidRPr="00921DE8">
        <w:rPr>
          <w:rFonts w:ascii="Segoe UI Light" w:eastAsia="Times New Roman" w:hAnsi="Segoe UI Light" w:cs="Segoe UI Light"/>
          <w:color w:val="002060"/>
          <w:sz w:val="19"/>
          <w:szCs w:val="19"/>
        </w:rPr>
        <w:t>)</w:t>
      </w:r>
    </w:p>
    <w:p w14:paraId="684924B3" w14:textId="77777777" w:rsidR="00333FCD" w:rsidRPr="00921DE8" w:rsidRDefault="00333FCD" w:rsidP="00333FCD">
      <w:pPr>
        <w:spacing w:line="276" w:lineRule="auto"/>
        <w:ind w:left="1304"/>
        <w:rPr>
          <w:rFonts w:ascii="Segoe UI Light" w:eastAsia="Times New Roman" w:hAnsi="Segoe UI Light" w:cs="Segoe UI Light"/>
          <w:color w:val="002060"/>
          <w:sz w:val="19"/>
          <w:szCs w:val="19"/>
        </w:rPr>
      </w:pPr>
      <w:proofErr w:type="gramStart"/>
      <w:r w:rsidRPr="00921DE8">
        <w:rPr>
          <w:rFonts w:ascii="Segoe UI Light" w:eastAsia="Times New Roman" w:hAnsi="Segoe UI Light" w:cs="Segoe UI Light"/>
          <w:color w:val="002060"/>
          <w:sz w:val="19"/>
          <w:szCs w:val="19"/>
        </w:rPr>
        <w:t>de</w:t>
      </w:r>
      <w:proofErr w:type="gramEnd"/>
      <w:r w:rsidRPr="00921DE8">
        <w:rPr>
          <w:rFonts w:ascii="Segoe UI Light" w:eastAsia="Times New Roman" w:hAnsi="Segoe UI Light" w:cs="Segoe UI Light"/>
          <w:color w:val="002060"/>
          <w:sz w:val="19"/>
          <w:szCs w:val="19"/>
        </w:rPr>
        <w:t xml:space="preserve"> diensten, zoals (mede) genoemd en omschreven in de als </w:t>
      </w:r>
      <w:r w:rsidRPr="00921DE8">
        <w:rPr>
          <w:rFonts w:ascii="Segoe UI Light" w:eastAsia="Times New Roman" w:hAnsi="Segoe UI Light" w:cs="Segoe UI Light"/>
          <w:color w:val="002060"/>
          <w:sz w:val="19"/>
          <w:szCs w:val="19"/>
          <w:u w:val="single"/>
        </w:rPr>
        <w:t>Bijlage B1</w:t>
      </w:r>
      <w:r w:rsidRPr="00921DE8">
        <w:rPr>
          <w:rFonts w:ascii="Segoe UI Light" w:eastAsia="Times New Roman" w:hAnsi="Segoe UI Light" w:cs="Segoe UI Light"/>
          <w:color w:val="002060"/>
          <w:sz w:val="19"/>
          <w:szCs w:val="19"/>
        </w:rPr>
        <w:t xml:space="preserve"> aan deze overeenkomst gehechte documenten, globaal inhoudende </w:t>
      </w:r>
      <w:r w:rsidRPr="00921DE8">
        <w:rPr>
          <w:rFonts w:ascii="Segoe UI Light" w:eastAsia="Times New Roman" w:hAnsi="Segoe UI Light" w:cs="Segoe UI Light"/>
          <w:color w:val="002060"/>
          <w:sz w:val="19"/>
          <w:szCs w:val="19"/>
          <w:highlight w:val="cyan"/>
        </w:rPr>
        <w:t>&lt;invullen&gt;</w:t>
      </w:r>
      <w:r w:rsidRPr="00921DE8">
        <w:rPr>
          <w:rFonts w:ascii="Segoe UI Light" w:eastAsia="Times New Roman" w:hAnsi="Segoe UI Light" w:cs="Segoe UI Light"/>
          <w:color w:val="002060"/>
          <w:sz w:val="19"/>
          <w:szCs w:val="19"/>
        </w:rPr>
        <w:t>.</w:t>
      </w:r>
    </w:p>
    <w:p w14:paraId="5911CE94" w14:textId="06886E6C" w:rsidR="00333FCD" w:rsidRPr="00921DE8" w:rsidRDefault="00DD6F9E" w:rsidP="00333FCD">
      <w:pPr>
        <w:numPr>
          <w:ilvl w:val="1"/>
          <w:numId w:val="3"/>
        </w:numPr>
        <w:spacing w:line="276" w:lineRule="auto"/>
        <w:rPr>
          <w:rFonts w:ascii="Segoe UI Light" w:eastAsia="Times New Roman" w:hAnsi="Segoe UI Light" w:cs="Segoe UI Light"/>
          <w:color w:val="002060"/>
          <w:sz w:val="19"/>
          <w:szCs w:val="19"/>
          <w:u w:val="single"/>
        </w:rPr>
      </w:pPr>
      <w:r w:rsidRPr="00921DE8">
        <w:rPr>
          <w:rFonts w:ascii="Segoe UI Light" w:eastAsia="Times New Roman" w:hAnsi="Segoe UI Light" w:cs="Segoe UI Light"/>
          <w:color w:val="002060"/>
          <w:sz w:val="19"/>
          <w:szCs w:val="19"/>
          <w:u w:val="single"/>
        </w:rPr>
        <w:t>GEMEENTE NIJMEGEN</w:t>
      </w:r>
    </w:p>
    <w:p w14:paraId="1B2EDEA8" w14:textId="29785BF3" w:rsidR="00333FCD" w:rsidRPr="00921DE8" w:rsidRDefault="00DD6F9E" w:rsidP="00333FCD">
      <w:pPr>
        <w:spacing w:line="276" w:lineRule="auto"/>
        <w:ind w:left="1304"/>
        <w:rPr>
          <w:rFonts w:ascii="Segoe UI Light" w:eastAsia="Times New Roman" w:hAnsi="Segoe UI Light" w:cs="Segoe UI Light"/>
          <w:color w:val="002060"/>
          <w:sz w:val="19"/>
          <w:szCs w:val="19"/>
        </w:rPr>
      </w:pPr>
      <w:proofErr w:type="gramStart"/>
      <w:r w:rsidRPr="00921DE8">
        <w:rPr>
          <w:rFonts w:ascii="Segoe UI Light" w:eastAsia="Times New Roman" w:hAnsi="Segoe UI Light" w:cs="Segoe UI Light"/>
          <w:color w:val="002060"/>
          <w:sz w:val="19"/>
          <w:szCs w:val="19"/>
        </w:rPr>
        <w:t>de</w:t>
      </w:r>
      <w:proofErr w:type="gramEnd"/>
      <w:r w:rsidRPr="00921DE8">
        <w:rPr>
          <w:rFonts w:ascii="Segoe UI Light" w:eastAsia="Times New Roman" w:hAnsi="Segoe UI Light" w:cs="Segoe UI Light"/>
          <w:color w:val="002060"/>
          <w:sz w:val="19"/>
          <w:szCs w:val="19"/>
        </w:rPr>
        <w:t xml:space="preserve"> publiekrechtelijke rechtspersoon Gemeente Nijmegen</w:t>
      </w:r>
      <w:r w:rsidR="00333FCD" w:rsidRPr="00921DE8">
        <w:rPr>
          <w:rFonts w:ascii="Segoe UI Light" w:eastAsia="Times New Roman" w:hAnsi="Segoe UI Light" w:cs="Segoe UI Light"/>
          <w:color w:val="002060"/>
          <w:sz w:val="19"/>
          <w:szCs w:val="19"/>
        </w:rPr>
        <w:t>.</w:t>
      </w:r>
    </w:p>
    <w:p w14:paraId="7020932B" w14:textId="77777777" w:rsidR="00333FCD" w:rsidRPr="00921DE8" w:rsidRDefault="00333FCD" w:rsidP="00333FCD">
      <w:pPr>
        <w:numPr>
          <w:ilvl w:val="1"/>
          <w:numId w:val="3"/>
        </w:numPr>
        <w:spacing w:line="276" w:lineRule="auto"/>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u w:val="single"/>
        </w:rPr>
        <w:t>KPI</w:t>
      </w:r>
      <w:r w:rsidRPr="00921DE8">
        <w:rPr>
          <w:rFonts w:ascii="Segoe UI Light" w:eastAsia="Times New Roman" w:hAnsi="Segoe UI Light" w:cs="Segoe UI Light"/>
          <w:color w:val="002060"/>
          <w:sz w:val="19"/>
          <w:szCs w:val="19"/>
        </w:rPr>
        <w:t xml:space="preserve"> (</w:t>
      </w:r>
      <w:proofErr w:type="spellStart"/>
      <w:r w:rsidRPr="00921DE8">
        <w:rPr>
          <w:rFonts w:ascii="Segoe UI Light" w:eastAsia="Times New Roman" w:hAnsi="Segoe UI Light" w:cs="Segoe UI Light"/>
          <w:color w:val="002060"/>
          <w:sz w:val="19"/>
          <w:szCs w:val="19"/>
        </w:rPr>
        <w:t>Key</w:t>
      </w:r>
      <w:proofErr w:type="spellEnd"/>
      <w:r w:rsidRPr="00921DE8">
        <w:rPr>
          <w:rFonts w:ascii="Segoe UI Light" w:eastAsia="Times New Roman" w:hAnsi="Segoe UI Light" w:cs="Segoe UI Light"/>
          <w:color w:val="002060"/>
          <w:sz w:val="19"/>
          <w:szCs w:val="19"/>
        </w:rPr>
        <w:t xml:space="preserve"> Performance Indicator)</w:t>
      </w:r>
    </w:p>
    <w:p w14:paraId="2CBAC50B" w14:textId="77777777" w:rsidR="00333FCD" w:rsidRPr="00921DE8" w:rsidRDefault="00333FCD" w:rsidP="00333FCD">
      <w:pPr>
        <w:spacing w:line="276" w:lineRule="auto"/>
        <w:ind w:left="1304"/>
        <w:rPr>
          <w:rFonts w:ascii="Segoe UI Light" w:eastAsia="Times New Roman" w:hAnsi="Segoe UI Light" w:cs="Segoe UI Light"/>
          <w:color w:val="002060"/>
          <w:sz w:val="19"/>
          <w:szCs w:val="19"/>
        </w:rPr>
      </w:pPr>
      <w:proofErr w:type="gramStart"/>
      <w:r w:rsidRPr="00921DE8">
        <w:rPr>
          <w:rFonts w:ascii="Segoe UI Light" w:eastAsia="Times New Roman" w:hAnsi="Segoe UI Light" w:cs="Segoe UI Light"/>
          <w:color w:val="002060"/>
          <w:sz w:val="19"/>
          <w:szCs w:val="19"/>
        </w:rPr>
        <w:t>de</w:t>
      </w:r>
      <w:proofErr w:type="gramEnd"/>
      <w:r w:rsidRPr="00921DE8">
        <w:rPr>
          <w:rFonts w:ascii="Segoe UI Light" w:eastAsia="Times New Roman" w:hAnsi="Segoe UI Light" w:cs="Segoe UI Light"/>
          <w:color w:val="002060"/>
          <w:sz w:val="19"/>
          <w:szCs w:val="19"/>
        </w:rPr>
        <w:t xml:space="preserve"> in </w:t>
      </w:r>
      <w:r w:rsidRPr="00921DE8">
        <w:rPr>
          <w:rFonts w:ascii="Segoe UI Light" w:eastAsia="Times New Roman" w:hAnsi="Segoe UI Light" w:cs="Segoe UI Light"/>
          <w:color w:val="002060"/>
          <w:sz w:val="19"/>
          <w:szCs w:val="19"/>
          <w:u w:val="single"/>
        </w:rPr>
        <w:t>Bijlage C1</w:t>
      </w:r>
      <w:r w:rsidRPr="00921DE8">
        <w:rPr>
          <w:rFonts w:ascii="Segoe UI Light" w:eastAsia="Times New Roman" w:hAnsi="Segoe UI Light" w:cs="Segoe UI Light"/>
          <w:color w:val="002060"/>
          <w:sz w:val="19"/>
          <w:szCs w:val="19"/>
        </w:rPr>
        <w:t xml:space="preserve"> bij deze overeenkomst nader vast te leggen c.q. te omschrijven indicator(en), aan de hand waarvan de door &lt;LEVERANCIER&gt; op grond van deze overeenkomst uit te voeren Diensten gemeten worden. De </w:t>
      </w:r>
      <w:proofErr w:type="spellStart"/>
      <w:r w:rsidRPr="00921DE8">
        <w:rPr>
          <w:rFonts w:ascii="Segoe UI Light" w:eastAsia="Times New Roman" w:hAnsi="Segoe UI Light" w:cs="Segoe UI Light"/>
          <w:color w:val="002060"/>
          <w:sz w:val="19"/>
          <w:szCs w:val="19"/>
        </w:rPr>
        <w:t>KPI’s</w:t>
      </w:r>
      <w:proofErr w:type="spellEnd"/>
      <w:r w:rsidRPr="00921DE8">
        <w:rPr>
          <w:rFonts w:ascii="Segoe UI Light" w:eastAsia="Times New Roman" w:hAnsi="Segoe UI Light" w:cs="Segoe UI Light"/>
          <w:color w:val="002060"/>
          <w:sz w:val="19"/>
          <w:szCs w:val="19"/>
        </w:rPr>
        <w:t xml:space="preserve"> zullen mede worden gerelateerd aan het Service Niveau en worden door partijen, al dan niet op basis van verbetervoorstellen van &lt;LEVERANCIER&gt; en/of wensen van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periodiek in onderling overleg getoetst, beoordeeld en zo nodig aangepast, waarbij elke aanpassing telkens schriftelijk wordt vastgelegd.</w:t>
      </w:r>
    </w:p>
    <w:p w14:paraId="14260A8B" w14:textId="77777777" w:rsidR="00333FCD" w:rsidRPr="00921DE8" w:rsidRDefault="00333FCD" w:rsidP="00333FCD">
      <w:pPr>
        <w:numPr>
          <w:ilvl w:val="1"/>
          <w:numId w:val="3"/>
        </w:numPr>
        <w:spacing w:line="276" w:lineRule="auto"/>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u w:val="single"/>
        </w:rPr>
        <w:t xml:space="preserve">PMS </w:t>
      </w:r>
      <w:r w:rsidRPr="00921DE8">
        <w:rPr>
          <w:rFonts w:ascii="Segoe UI Light" w:eastAsia="Times New Roman" w:hAnsi="Segoe UI Light" w:cs="Segoe UI Light"/>
          <w:color w:val="002060"/>
          <w:sz w:val="19"/>
          <w:szCs w:val="19"/>
        </w:rPr>
        <w:t xml:space="preserve">(Performance </w:t>
      </w:r>
      <w:proofErr w:type="spellStart"/>
      <w:r w:rsidRPr="00921DE8">
        <w:rPr>
          <w:rFonts w:ascii="Segoe UI Light" w:eastAsia="Times New Roman" w:hAnsi="Segoe UI Light" w:cs="Segoe UI Light"/>
          <w:color w:val="002060"/>
          <w:sz w:val="19"/>
          <w:szCs w:val="19"/>
        </w:rPr>
        <w:t>Measurement</w:t>
      </w:r>
      <w:proofErr w:type="spellEnd"/>
      <w:r w:rsidRPr="00921DE8">
        <w:rPr>
          <w:rFonts w:ascii="Segoe UI Light" w:eastAsia="Times New Roman" w:hAnsi="Segoe UI Light" w:cs="Segoe UI Light"/>
          <w:color w:val="002060"/>
          <w:sz w:val="19"/>
          <w:szCs w:val="19"/>
        </w:rPr>
        <w:t xml:space="preserve"> System)</w:t>
      </w:r>
    </w:p>
    <w:p w14:paraId="126F3E48" w14:textId="77777777" w:rsidR="00333FCD" w:rsidRPr="00921DE8" w:rsidRDefault="00333FCD" w:rsidP="00333FCD">
      <w:pPr>
        <w:spacing w:line="276" w:lineRule="auto"/>
        <w:ind w:left="1304"/>
        <w:rPr>
          <w:rFonts w:ascii="Segoe UI Light" w:eastAsia="Times New Roman" w:hAnsi="Segoe UI Light" w:cs="Segoe UI Light"/>
          <w:color w:val="002060"/>
          <w:sz w:val="19"/>
          <w:szCs w:val="19"/>
        </w:rPr>
      </w:pPr>
      <w:proofErr w:type="gramStart"/>
      <w:r w:rsidRPr="00921DE8">
        <w:rPr>
          <w:rFonts w:ascii="Segoe UI Light" w:eastAsia="Times New Roman" w:hAnsi="Segoe UI Light" w:cs="Segoe UI Light"/>
          <w:color w:val="002060"/>
          <w:sz w:val="19"/>
          <w:szCs w:val="19"/>
        </w:rPr>
        <w:t>het</w:t>
      </w:r>
      <w:proofErr w:type="gramEnd"/>
      <w:r w:rsidRPr="00921DE8">
        <w:rPr>
          <w:rFonts w:ascii="Segoe UI Light" w:eastAsia="Times New Roman" w:hAnsi="Segoe UI Light" w:cs="Segoe UI Light"/>
          <w:color w:val="002060"/>
          <w:sz w:val="19"/>
          <w:szCs w:val="19"/>
        </w:rPr>
        <w:t xml:space="preserve"> systeem aan de hand waarvan de door &lt;LEVERANCIER&gt; op grond van deze overeenkomst verrichte Diensten worden beoordeeld en dat een regeling bevat voor het geval &lt;LEVERANCIER&gt; </w:t>
      </w:r>
      <w:proofErr w:type="gramStart"/>
      <w:r w:rsidRPr="00921DE8">
        <w:rPr>
          <w:rFonts w:ascii="Segoe UI Light" w:eastAsia="Times New Roman" w:hAnsi="Segoe UI Light" w:cs="Segoe UI Light"/>
          <w:color w:val="002060"/>
          <w:sz w:val="19"/>
          <w:szCs w:val="19"/>
        </w:rPr>
        <w:t>tekort komt</w:t>
      </w:r>
      <w:proofErr w:type="gramEnd"/>
      <w:r w:rsidRPr="00921DE8">
        <w:rPr>
          <w:rFonts w:ascii="Segoe UI Light" w:eastAsia="Times New Roman" w:hAnsi="Segoe UI Light" w:cs="Segoe UI Light"/>
          <w:color w:val="002060"/>
          <w:sz w:val="19"/>
          <w:szCs w:val="19"/>
        </w:rPr>
        <w:t xml:space="preserve"> in de nakoming van haar verplichtingen uit hoofde van deze overeenkomst tot het uitvoeren van de Diensten.</w:t>
      </w:r>
    </w:p>
    <w:p w14:paraId="50B50415" w14:textId="77777777" w:rsidR="00333FCD" w:rsidRPr="00921DE8" w:rsidRDefault="00333FCD" w:rsidP="00333FCD">
      <w:pPr>
        <w:spacing w:line="276" w:lineRule="auto"/>
        <w:ind w:left="1304"/>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 xml:space="preserve">Het PMS is als </w:t>
      </w:r>
      <w:r w:rsidRPr="00921DE8">
        <w:rPr>
          <w:rFonts w:ascii="Segoe UI Light" w:eastAsia="Times New Roman" w:hAnsi="Segoe UI Light" w:cs="Segoe UI Light"/>
          <w:color w:val="002060"/>
          <w:sz w:val="19"/>
          <w:szCs w:val="19"/>
          <w:u w:val="single"/>
        </w:rPr>
        <w:t>Bijlage C2</w:t>
      </w:r>
      <w:r w:rsidRPr="00921DE8">
        <w:rPr>
          <w:rFonts w:ascii="Segoe UI Light" w:eastAsia="Times New Roman" w:hAnsi="Segoe UI Light" w:cs="Segoe UI Light"/>
          <w:color w:val="002060"/>
          <w:sz w:val="19"/>
          <w:szCs w:val="19"/>
        </w:rPr>
        <w:t xml:space="preserve"> aan deze overeenkomst gehecht en zal zo nodig nog nader worden uitgewerkt dan wel van tijd tot tijd worden herzien.</w:t>
      </w:r>
    </w:p>
    <w:p w14:paraId="4B6A6EBF" w14:textId="0CFC51BF" w:rsidR="00333FCD" w:rsidRPr="00921DE8" w:rsidRDefault="00333FCD" w:rsidP="00333FCD">
      <w:pPr>
        <w:numPr>
          <w:ilvl w:val="1"/>
          <w:numId w:val="3"/>
        </w:numPr>
        <w:spacing w:line="276" w:lineRule="auto"/>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u w:val="single"/>
        </w:rPr>
        <w:t>Service Niveau</w:t>
      </w:r>
      <w:r w:rsidRPr="00921DE8">
        <w:rPr>
          <w:rFonts w:ascii="Segoe UI Light" w:eastAsia="Times New Roman" w:hAnsi="Segoe UI Light" w:cs="Segoe UI Light"/>
          <w:color w:val="002060"/>
          <w:sz w:val="19"/>
          <w:szCs w:val="19"/>
        </w:rPr>
        <w:br/>
        <w:t xml:space="preserve">het serviceniveau, waaraan de door &lt;LEVERANCIER&gt; op grond van deze overeenkomst uit te voeren Diensten minimaal dienen te voldoen, een en ander zoals omschreven en vastgelegd in de als </w:t>
      </w:r>
      <w:r w:rsidRPr="00921DE8">
        <w:rPr>
          <w:rFonts w:ascii="Segoe UI Light" w:eastAsia="Times New Roman" w:hAnsi="Segoe UI Light" w:cs="Segoe UI Light"/>
          <w:color w:val="002060"/>
          <w:sz w:val="19"/>
          <w:szCs w:val="19"/>
          <w:u w:val="single"/>
        </w:rPr>
        <w:t>Bijlage B1 en Bijlage B2</w:t>
      </w:r>
      <w:r w:rsidRPr="00921DE8">
        <w:rPr>
          <w:rFonts w:ascii="Segoe UI Light" w:eastAsia="Times New Roman" w:hAnsi="Segoe UI Light" w:cs="Segoe UI Light"/>
          <w:color w:val="002060"/>
          <w:sz w:val="19"/>
          <w:szCs w:val="19"/>
        </w:rPr>
        <w:t xml:space="preserve"> aan deze overeenkomst gehechte beschrijving van de Diensten en – indien van toepassing – dienstenspecificatie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w:t>
      </w:r>
    </w:p>
    <w:p w14:paraId="4D277C6A" w14:textId="77777777" w:rsidR="00333FCD" w:rsidRPr="00921DE8" w:rsidRDefault="00333FCD" w:rsidP="00333FCD">
      <w:pPr>
        <w:numPr>
          <w:ilvl w:val="1"/>
          <w:numId w:val="3"/>
        </w:numPr>
        <w:spacing w:line="276" w:lineRule="auto"/>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u w:val="single"/>
        </w:rPr>
        <w:t>Variatie</w:t>
      </w:r>
      <w:r w:rsidRPr="00921DE8">
        <w:rPr>
          <w:rFonts w:ascii="Segoe UI Light" w:eastAsia="Times New Roman" w:hAnsi="Segoe UI Light" w:cs="Segoe UI Light"/>
          <w:color w:val="002060"/>
          <w:sz w:val="19"/>
          <w:szCs w:val="19"/>
        </w:rPr>
        <w:br/>
        <w:t xml:space="preserve">een (in min- of meerdere mate) duurzame uitbreiding, vergroting, verkleining, verandering en/of </w:t>
      </w:r>
      <w:r w:rsidRPr="00921DE8">
        <w:rPr>
          <w:rFonts w:ascii="Segoe UI Light" w:eastAsia="Times New Roman" w:hAnsi="Segoe UI Light" w:cs="Segoe UI Light"/>
          <w:color w:val="002060"/>
          <w:sz w:val="19"/>
          <w:szCs w:val="19"/>
        </w:rPr>
        <w:lastRenderedPageBreak/>
        <w:t xml:space="preserve">aanpassing van (de omvang van) de Diensten, die door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wordt toegepast c.q. aan &lt;LEVERANCIER&gt; wordt opgedragen.</w:t>
      </w:r>
    </w:p>
    <w:p w14:paraId="7EDCBEFA" w14:textId="77777777" w:rsidR="00333FCD" w:rsidRPr="00921DE8" w:rsidRDefault="00333FCD" w:rsidP="00333FCD">
      <w:pPr>
        <w:numPr>
          <w:ilvl w:val="1"/>
          <w:numId w:val="3"/>
        </w:numPr>
        <w:spacing w:line="276" w:lineRule="auto"/>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u w:val="single"/>
        </w:rPr>
        <w:t xml:space="preserve">Variabele Vergoeding </w:t>
      </w:r>
      <w:r w:rsidRPr="00921DE8">
        <w:rPr>
          <w:rFonts w:ascii="Segoe UI Light" w:eastAsia="Times New Roman" w:hAnsi="Segoe UI Light" w:cs="Segoe UI Light"/>
          <w:color w:val="002060"/>
          <w:sz w:val="19"/>
          <w:szCs w:val="19"/>
        </w:rPr>
        <w:t>(</w:t>
      </w:r>
      <w:proofErr w:type="spellStart"/>
      <w:r w:rsidRPr="00921DE8">
        <w:rPr>
          <w:rFonts w:ascii="Segoe UI Light" w:eastAsia="Times New Roman" w:hAnsi="Segoe UI Light" w:cs="Segoe UI Light"/>
          <w:color w:val="002060"/>
          <w:sz w:val="19"/>
          <w:szCs w:val="19"/>
        </w:rPr>
        <w:t>Core</w:t>
      </w:r>
      <w:proofErr w:type="spellEnd"/>
      <w:r w:rsidRPr="00921DE8">
        <w:rPr>
          <w:rFonts w:ascii="Segoe UI Light" w:eastAsia="Times New Roman" w:hAnsi="Segoe UI Light" w:cs="Segoe UI Light"/>
          <w:color w:val="002060"/>
          <w:sz w:val="19"/>
          <w:szCs w:val="19"/>
        </w:rPr>
        <w:t xml:space="preserve"> Variabel)</w:t>
      </w:r>
      <w:r w:rsidRPr="00921DE8">
        <w:rPr>
          <w:rFonts w:ascii="Segoe UI Light" w:eastAsia="Times New Roman" w:hAnsi="Segoe UI Light" w:cs="Segoe UI Light"/>
          <w:color w:val="002060"/>
          <w:sz w:val="19"/>
          <w:szCs w:val="19"/>
        </w:rPr>
        <w:br/>
        <w:t xml:space="preserve">de door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aan &lt;LEVERANCIER&gt; te betalen variabele vergoeding voor de door &lt;LEVERANCIER&gt; op grond van deze overeenkomst uitgevoerde c.q. uit te voeren Diensten, waarbij de toekenning c.q. uitkering van de hier bedoelde vergoeding afhankelijk is van het al dan niet uitvoeren van de in </w:t>
      </w:r>
      <w:r w:rsidRPr="00921DE8">
        <w:rPr>
          <w:rFonts w:ascii="Segoe UI Light" w:eastAsia="Times New Roman" w:hAnsi="Segoe UI Light" w:cs="Segoe UI Light"/>
          <w:color w:val="002060"/>
          <w:sz w:val="19"/>
          <w:szCs w:val="19"/>
          <w:u w:val="single"/>
        </w:rPr>
        <w:t>Bijlage B3</w:t>
      </w:r>
      <w:r w:rsidRPr="00921DE8">
        <w:rPr>
          <w:rFonts w:ascii="Segoe UI Light" w:eastAsia="Times New Roman" w:hAnsi="Segoe UI Light" w:cs="Segoe UI Light"/>
          <w:color w:val="002060"/>
          <w:sz w:val="19"/>
          <w:szCs w:val="19"/>
        </w:rPr>
        <w:t xml:space="preserve"> als zodanig nader omschreven (regie)werkzaamheden, welke weliswaar deel uitmaken van de Diensten, doch waarvan de frequentie en mate op voorhand niet bepaalbaar zijn. In verband met de (regie)werkzaamheden als hiervoor bedoeld kunnen partijen een stelpost bepalen en overeenkomen.</w:t>
      </w:r>
    </w:p>
    <w:p w14:paraId="7597802B" w14:textId="77777777" w:rsidR="00333FCD" w:rsidRPr="00921DE8" w:rsidRDefault="00333FCD" w:rsidP="00333FCD">
      <w:pPr>
        <w:numPr>
          <w:ilvl w:val="1"/>
          <w:numId w:val="3"/>
        </w:numPr>
        <w:spacing w:line="276" w:lineRule="auto"/>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u w:val="single"/>
        </w:rPr>
        <w:t>Vaste Aanneemsom</w:t>
      </w:r>
      <w:r w:rsidRPr="00921DE8">
        <w:rPr>
          <w:rFonts w:ascii="Segoe UI Light" w:eastAsia="Times New Roman" w:hAnsi="Segoe UI Light" w:cs="Segoe UI Light"/>
          <w:color w:val="002060"/>
          <w:sz w:val="19"/>
          <w:szCs w:val="19"/>
        </w:rPr>
        <w:t xml:space="preserve"> (kosten </w:t>
      </w:r>
      <w:proofErr w:type="spellStart"/>
      <w:r w:rsidRPr="00921DE8">
        <w:rPr>
          <w:rFonts w:ascii="Segoe UI Light" w:eastAsia="Times New Roman" w:hAnsi="Segoe UI Light" w:cs="Segoe UI Light"/>
          <w:color w:val="002060"/>
          <w:sz w:val="19"/>
          <w:szCs w:val="19"/>
        </w:rPr>
        <w:t>Core</w:t>
      </w:r>
      <w:proofErr w:type="spellEnd"/>
      <w:r w:rsidRPr="00921DE8">
        <w:rPr>
          <w:rFonts w:ascii="Segoe UI Light" w:eastAsia="Times New Roman" w:hAnsi="Segoe UI Light" w:cs="Segoe UI Light"/>
          <w:color w:val="002060"/>
          <w:sz w:val="19"/>
          <w:szCs w:val="19"/>
        </w:rPr>
        <w:t>)</w:t>
      </w:r>
      <w:r w:rsidRPr="00921DE8">
        <w:rPr>
          <w:rFonts w:ascii="Segoe UI Light" w:eastAsia="Times New Roman" w:hAnsi="Segoe UI Light" w:cs="Segoe UI Light"/>
          <w:color w:val="002060"/>
          <w:sz w:val="19"/>
          <w:szCs w:val="19"/>
        </w:rPr>
        <w:br/>
        <w:t xml:space="preserve">de door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aan &lt;LEVERANCIER&gt; te betalen vaste, niet variabele vergoeding voor de op grond van deze overeenkomst uitgevoerde c.q. uit te voeren Diensten.</w:t>
      </w:r>
    </w:p>
    <w:p w14:paraId="501CDB7E" w14:textId="77777777" w:rsidR="00333FCD" w:rsidRPr="00921DE8" w:rsidRDefault="00333FCD" w:rsidP="00333FCD">
      <w:pPr>
        <w:numPr>
          <w:ilvl w:val="1"/>
          <w:numId w:val="3"/>
        </w:numPr>
        <w:spacing w:line="276" w:lineRule="auto"/>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u w:val="single"/>
        </w:rPr>
        <w:t>Verbetervoorstel</w:t>
      </w:r>
    </w:p>
    <w:p w14:paraId="7E1D63EF" w14:textId="77777777" w:rsidR="00333FCD" w:rsidRPr="00921DE8" w:rsidRDefault="00333FCD" w:rsidP="00333FCD">
      <w:pPr>
        <w:spacing w:line="276" w:lineRule="auto"/>
        <w:ind w:left="1304"/>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Een voorstel tot het realiseren van Besparingen en/of de verbetering van de kwaliteit van de Diensten.</w:t>
      </w:r>
    </w:p>
    <w:p w14:paraId="488FCEFF" w14:textId="77777777" w:rsidR="00333FCD" w:rsidRPr="00921DE8" w:rsidRDefault="00333FCD" w:rsidP="00333FCD">
      <w:pPr>
        <w:numPr>
          <w:ilvl w:val="1"/>
          <w:numId w:val="3"/>
        </w:numPr>
        <w:spacing w:line="276" w:lineRule="auto"/>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u w:val="single"/>
        </w:rPr>
        <w:t>Vergoeding</w:t>
      </w:r>
      <w:r w:rsidRPr="00921DE8">
        <w:rPr>
          <w:rFonts w:ascii="Segoe UI Light" w:eastAsia="Times New Roman" w:hAnsi="Segoe UI Light" w:cs="Segoe UI Light"/>
          <w:color w:val="002060"/>
          <w:sz w:val="19"/>
          <w:szCs w:val="19"/>
        </w:rPr>
        <w:br/>
        <w:t>de op grond van deze overeenkomst aan &lt;LEVERANCIER&gt; toekomende vergoeding voor de door &lt;LEVERANCIER&gt; op grond van deze overeenkomst uitgevoerde c.q. uit te voeren Diensten. De Vergoeding bestaat in beginsel uitsluitend uit een vaste component (Vaste Aanneemsom/</w:t>
      </w:r>
      <w:proofErr w:type="spellStart"/>
      <w:r w:rsidRPr="00921DE8">
        <w:rPr>
          <w:rFonts w:ascii="Segoe UI Light" w:eastAsia="Times New Roman" w:hAnsi="Segoe UI Light" w:cs="Segoe UI Light"/>
          <w:color w:val="002060"/>
          <w:sz w:val="19"/>
          <w:szCs w:val="19"/>
        </w:rPr>
        <w:t>Core</w:t>
      </w:r>
      <w:proofErr w:type="spellEnd"/>
      <w:r w:rsidRPr="00921DE8">
        <w:rPr>
          <w:rFonts w:ascii="Segoe UI Light" w:eastAsia="Times New Roman" w:hAnsi="Segoe UI Light" w:cs="Segoe UI Light"/>
          <w:color w:val="002060"/>
          <w:sz w:val="19"/>
          <w:szCs w:val="19"/>
        </w:rPr>
        <w:t>), doch kan in het voorkomende geval ook uit een variabele component (Variabele Vergoeding/</w:t>
      </w:r>
      <w:proofErr w:type="spellStart"/>
      <w:r w:rsidRPr="00921DE8">
        <w:rPr>
          <w:rFonts w:ascii="Segoe UI Light" w:eastAsia="Times New Roman" w:hAnsi="Segoe UI Light" w:cs="Segoe UI Light"/>
          <w:color w:val="002060"/>
          <w:sz w:val="19"/>
          <w:szCs w:val="19"/>
        </w:rPr>
        <w:t>Core</w:t>
      </w:r>
      <w:proofErr w:type="spellEnd"/>
      <w:r w:rsidRPr="00921DE8">
        <w:rPr>
          <w:rFonts w:ascii="Segoe UI Light" w:eastAsia="Times New Roman" w:hAnsi="Segoe UI Light" w:cs="Segoe UI Light"/>
          <w:color w:val="002060"/>
          <w:sz w:val="19"/>
          <w:szCs w:val="19"/>
        </w:rPr>
        <w:t xml:space="preserve"> Variabel) bestaan.</w:t>
      </w:r>
    </w:p>
    <w:p w14:paraId="5004DA30" w14:textId="77777777" w:rsidR="00333FCD" w:rsidRPr="00921DE8" w:rsidRDefault="00333FCD" w:rsidP="00333FCD">
      <w:pPr>
        <w:spacing w:line="276" w:lineRule="auto"/>
        <w:ind w:left="907"/>
        <w:rPr>
          <w:rFonts w:ascii="Segoe UI Light" w:eastAsia="Times New Roman" w:hAnsi="Segoe UI Light" w:cs="Segoe UI Light"/>
          <w:color w:val="002060"/>
          <w:sz w:val="19"/>
          <w:szCs w:val="19"/>
        </w:rPr>
      </w:pPr>
    </w:p>
    <w:p w14:paraId="65333D33" w14:textId="77777777" w:rsidR="00333FCD" w:rsidRPr="00921DE8" w:rsidRDefault="00333FCD" w:rsidP="00333FCD">
      <w:pPr>
        <w:pStyle w:val="Kop1"/>
        <w:spacing w:line="276" w:lineRule="auto"/>
        <w:rPr>
          <w:rFonts w:ascii="Segoe UI Light" w:hAnsi="Segoe UI Light" w:cs="Segoe UI Light"/>
          <w:color w:val="002060"/>
        </w:rPr>
      </w:pPr>
      <w:bookmarkStart w:id="8" w:name="_Toc309070605"/>
      <w:bookmarkStart w:id="9" w:name="_Toc309070687"/>
      <w:bookmarkStart w:id="10" w:name="_Toc309071203"/>
      <w:bookmarkStart w:id="11" w:name="_Toc309216850"/>
      <w:bookmarkStart w:id="12" w:name="_Toc310173145"/>
      <w:bookmarkStart w:id="13" w:name="_Toc217909690"/>
      <w:r w:rsidRPr="00921DE8">
        <w:rPr>
          <w:rFonts w:ascii="Segoe UI Light" w:hAnsi="Segoe UI Light" w:cs="Segoe UI Light"/>
          <w:color w:val="002060"/>
        </w:rPr>
        <w:t>ARTIKEL 2</w:t>
      </w:r>
      <w:r w:rsidRPr="00921DE8">
        <w:rPr>
          <w:rFonts w:ascii="Segoe UI Light" w:hAnsi="Segoe UI Light" w:cs="Segoe UI Light"/>
          <w:color w:val="002060"/>
        </w:rPr>
        <w:tab/>
        <w:t>INHOUD OVEREENKOMST</w:t>
      </w:r>
      <w:bookmarkEnd w:id="8"/>
      <w:bookmarkEnd w:id="9"/>
      <w:bookmarkEnd w:id="10"/>
      <w:bookmarkEnd w:id="11"/>
      <w:bookmarkEnd w:id="12"/>
      <w:bookmarkEnd w:id="13"/>
    </w:p>
    <w:p w14:paraId="79BFBE97" w14:textId="77777777" w:rsidR="00333FCD" w:rsidRPr="00921DE8" w:rsidRDefault="00333FCD" w:rsidP="00333FCD">
      <w:pPr>
        <w:spacing w:line="276" w:lineRule="auto"/>
        <w:rPr>
          <w:rFonts w:ascii="Segoe UI Light" w:eastAsia="Times New Roman" w:hAnsi="Segoe UI Light" w:cs="Segoe UI Light"/>
          <w:color w:val="002060"/>
          <w:sz w:val="19"/>
          <w:szCs w:val="19"/>
        </w:rPr>
      </w:pPr>
    </w:p>
    <w:p w14:paraId="4BFFAABB" w14:textId="77777777" w:rsidR="00333FCD" w:rsidRPr="00921DE8" w:rsidRDefault="00333FCD" w:rsidP="00333FCD">
      <w:pPr>
        <w:numPr>
          <w:ilvl w:val="0"/>
          <w:numId w:val="4"/>
        </w:numPr>
        <w:spacing w:line="276" w:lineRule="auto"/>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Deze overeenkomst (waaronder eveneens begrepen de hieraan gehechte c.q. te hechten Bijlagen) vertegenwoordigt al hetgeen tussen partijen met betrekking tot de Diensten is afgesproken.</w:t>
      </w:r>
    </w:p>
    <w:p w14:paraId="2A4595C9" w14:textId="46D8D212" w:rsidR="00333FCD" w:rsidRPr="00921DE8" w:rsidRDefault="00333FCD" w:rsidP="00333FCD">
      <w:pPr>
        <w:numPr>
          <w:ilvl w:val="0"/>
          <w:numId w:val="4"/>
        </w:numPr>
        <w:spacing w:line="276" w:lineRule="auto"/>
        <w:rPr>
          <w:rFonts w:ascii="Segoe UI Light" w:eastAsia="Times New Roman" w:hAnsi="Segoe UI Light" w:cs="Segoe UI Light"/>
          <w:color w:val="002060"/>
          <w:sz w:val="19"/>
          <w:szCs w:val="19"/>
        </w:rPr>
      </w:pPr>
      <w:proofErr w:type="gramStart"/>
      <w:r w:rsidRPr="00921DE8">
        <w:rPr>
          <w:rFonts w:ascii="Segoe UI Light" w:eastAsia="Times New Roman" w:hAnsi="Segoe UI Light" w:cs="Segoe UI Light"/>
          <w:color w:val="002060"/>
          <w:sz w:val="19"/>
          <w:szCs w:val="19"/>
        </w:rPr>
        <w:t>Indien</w:t>
      </w:r>
      <w:proofErr w:type="gramEnd"/>
      <w:r w:rsidRPr="00921DE8">
        <w:rPr>
          <w:rFonts w:ascii="Segoe UI Light" w:eastAsia="Times New Roman" w:hAnsi="Segoe UI Light" w:cs="Segoe UI Light"/>
          <w:color w:val="002060"/>
          <w:sz w:val="19"/>
          <w:szCs w:val="19"/>
        </w:rPr>
        <w:t xml:space="preserve"> en voor zover &lt;LEVERANCIER&gt; op grond van deze overeenkomst (eveneens) roerende zaken aan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dan wel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dient te leveren, dan zal op die levering – naast het bepaalde in deze overeenkomst – eveneens het bepaalde in </w:t>
      </w:r>
      <w:r w:rsidRPr="00921DE8">
        <w:rPr>
          <w:rFonts w:ascii="Segoe UI Light" w:eastAsia="Times New Roman" w:hAnsi="Segoe UI Light" w:cs="Segoe UI Light"/>
          <w:color w:val="002060"/>
          <w:sz w:val="19"/>
          <w:szCs w:val="19"/>
          <w:u w:val="single"/>
        </w:rPr>
        <w:t>Bijlage A2</w:t>
      </w:r>
      <w:r w:rsidRPr="00921DE8">
        <w:rPr>
          <w:rFonts w:ascii="Segoe UI Light" w:eastAsia="Times New Roman" w:hAnsi="Segoe UI Light" w:cs="Segoe UI Light"/>
          <w:color w:val="002060"/>
          <w:sz w:val="19"/>
          <w:szCs w:val="19"/>
        </w:rPr>
        <w:t xml:space="preserve"> van toepassing zijn.</w:t>
      </w:r>
    </w:p>
    <w:p w14:paraId="4A900F4B" w14:textId="77777777" w:rsidR="00333FCD" w:rsidRPr="00921DE8" w:rsidRDefault="00333FCD" w:rsidP="00333FCD">
      <w:pPr>
        <w:numPr>
          <w:ilvl w:val="0"/>
          <w:numId w:val="4"/>
        </w:numPr>
        <w:spacing w:line="276" w:lineRule="auto"/>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 xml:space="preserve">Eventuele door partijen in afwijking van dan wel in aanvulling op het bepaalde in deze overeenkomst, waaronder ook begrepen de Bijlagen bij deze overeenkomst, gemaakte, bijzondere afspraken zijn verwoord in </w:t>
      </w:r>
      <w:r w:rsidRPr="00921DE8">
        <w:rPr>
          <w:rFonts w:ascii="Segoe UI Light" w:eastAsia="Times New Roman" w:hAnsi="Segoe UI Light" w:cs="Segoe UI Light"/>
          <w:color w:val="002060"/>
          <w:sz w:val="19"/>
          <w:szCs w:val="19"/>
          <w:u w:val="single"/>
        </w:rPr>
        <w:t>Bijlage A1 en Bijlage A3</w:t>
      </w:r>
      <w:r w:rsidRPr="00921DE8">
        <w:rPr>
          <w:rFonts w:ascii="Segoe UI Light" w:eastAsia="Times New Roman" w:hAnsi="Segoe UI Light" w:cs="Segoe UI Light"/>
          <w:color w:val="002060"/>
          <w:sz w:val="19"/>
          <w:szCs w:val="19"/>
        </w:rPr>
        <w:t xml:space="preserve"> bij deze overeenkomst. Voor zover het bepaalde in deze overeenkomst en/of de overige </w:t>
      </w:r>
      <w:r w:rsidRPr="00921DE8">
        <w:rPr>
          <w:rFonts w:ascii="Segoe UI Light" w:eastAsia="Times New Roman" w:hAnsi="Segoe UI Light" w:cs="Segoe UI Light"/>
          <w:color w:val="002060"/>
          <w:sz w:val="19"/>
          <w:szCs w:val="19"/>
          <w:u w:val="single"/>
        </w:rPr>
        <w:t>Bijlagen A2 en B1 tot en met D1</w:t>
      </w:r>
      <w:r w:rsidRPr="00921DE8">
        <w:rPr>
          <w:rFonts w:ascii="Segoe UI Light" w:eastAsia="Times New Roman" w:hAnsi="Segoe UI Light" w:cs="Segoe UI Light"/>
          <w:color w:val="002060"/>
          <w:sz w:val="19"/>
          <w:szCs w:val="19"/>
        </w:rPr>
        <w:t xml:space="preserve"> strijdig is met het bepaalde in </w:t>
      </w:r>
      <w:r w:rsidRPr="00921DE8">
        <w:rPr>
          <w:rFonts w:ascii="Segoe UI Light" w:eastAsia="Times New Roman" w:hAnsi="Segoe UI Light" w:cs="Segoe UI Light"/>
          <w:color w:val="002060"/>
          <w:sz w:val="19"/>
          <w:szCs w:val="19"/>
          <w:u w:val="single"/>
        </w:rPr>
        <w:t>Bijlage A1 en Bijlage A3</w:t>
      </w:r>
      <w:r w:rsidRPr="00921DE8">
        <w:rPr>
          <w:rFonts w:ascii="Segoe UI Light" w:eastAsia="Times New Roman" w:hAnsi="Segoe UI Light" w:cs="Segoe UI Light"/>
          <w:color w:val="002060"/>
          <w:sz w:val="19"/>
          <w:szCs w:val="19"/>
        </w:rPr>
        <w:t xml:space="preserve">, prevaleert het bepaalde in die </w:t>
      </w:r>
      <w:r w:rsidRPr="00921DE8">
        <w:rPr>
          <w:rFonts w:ascii="Segoe UI Light" w:eastAsia="Times New Roman" w:hAnsi="Segoe UI Light" w:cs="Segoe UI Light"/>
          <w:color w:val="002060"/>
          <w:sz w:val="19"/>
          <w:szCs w:val="19"/>
          <w:u w:val="single"/>
        </w:rPr>
        <w:t>Bijlage A1 en Bijlage A3</w:t>
      </w:r>
      <w:r w:rsidRPr="00921DE8">
        <w:rPr>
          <w:rFonts w:ascii="Segoe UI Light" w:eastAsia="Times New Roman" w:hAnsi="Segoe UI Light" w:cs="Segoe UI Light"/>
          <w:color w:val="002060"/>
          <w:sz w:val="19"/>
          <w:szCs w:val="19"/>
        </w:rPr>
        <w:t xml:space="preserve"> boven het bepaalde in deze overeenkomst dan wel voornoemde overige Bijlagen.</w:t>
      </w:r>
    </w:p>
    <w:p w14:paraId="13A790D5" w14:textId="77777777" w:rsidR="00333FCD" w:rsidRPr="00921DE8" w:rsidRDefault="00333FCD" w:rsidP="00333FCD">
      <w:pPr>
        <w:numPr>
          <w:ilvl w:val="0"/>
          <w:numId w:val="4"/>
        </w:numPr>
        <w:spacing w:line="276" w:lineRule="auto"/>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Overigens geldt – dus onverminderd het hiervoor in lid 3 bepaalde – dat voor zover het bepaalde in deze overeenkomst strijdig is met het bepaalde in (een van) de overige Bijlagen (</w:t>
      </w:r>
      <w:r w:rsidRPr="00921DE8">
        <w:rPr>
          <w:rFonts w:ascii="Segoe UI Light" w:eastAsia="Times New Roman" w:hAnsi="Segoe UI Light" w:cs="Segoe UI Light"/>
          <w:color w:val="002060"/>
          <w:sz w:val="19"/>
          <w:szCs w:val="19"/>
          <w:u w:val="single"/>
        </w:rPr>
        <w:t>Bijlage A2 en B1 tot en met D1</w:t>
      </w:r>
      <w:r w:rsidRPr="00921DE8">
        <w:rPr>
          <w:rFonts w:ascii="Segoe UI Light" w:eastAsia="Times New Roman" w:hAnsi="Segoe UI Light" w:cs="Segoe UI Light"/>
          <w:color w:val="002060"/>
          <w:sz w:val="19"/>
          <w:szCs w:val="19"/>
        </w:rPr>
        <w:t>), het bepaalde in deze overeenkomst prevaleert boven het bepaalde in die overige Bijlagen.</w:t>
      </w:r>
    </w:p>
    <w:p w14:paraId="1E6BF407" w14:textId="77777777" w:rsidR="00333FCD" w:rsidRPr="00921DE8" w:rsidRDefault="00333FCD" w:rsidP="00333FCD">
      <w:pPr>
        <w:numPr>
          <w:ilvl w:val="0"/>
          <w:numId w:val="4"/>
        </w:numPr>
        <w:spacing w:line="276" w:lineRule="auto"/>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 xml:space="preserve">Andere voorwaarden dan hierboven bedoeld, waaronder ook begrepen door of vanwege &lt;LEVERANCIER&gt; gehanteerde algemene voorwaarden, zijn niet van toepassing. </w:t>
      </w:r>
      <w:proofErr w:type="gramStart"/>
      <w:r w:rsidRPr="00921DE8">
        <w:rPr>
          <w:rFonts w:ascii="Segoe UI Light" w:eastAsia="Times New Roman" w:hAnsi="Segoe UI Light" w:cs="Segoe UI Light"/>
          <w:color w:val="002060"/>
          <w:sz w:val="19"/>
          <w:szCs w:val="19"/>
        </w:rPr>
        <w:t>Indien</w:t>
      </w:r>
      <w:proofErr w:type="gramEnd"/>
      <w:r w:rsidRPr="00921DE8">
        <w:rPr>
          <w:rFonts w:ascii="Segoe UI Light" w:eastAsia="Times New Roman" w:hAnsi="Segoe UI Light" w:cs="Segoe UI Light"/>
          <w:color w:val="002060"/>
          <w:sz w:val="19"/>
          <w:szCs w:val="19"/>
        </w:rPr>
        <w:t xml:space="preserve"> en voor zover in enige Bijlage bij deze overeenkomst onverhoopt naar de toepasselijkheid van dergelijke voorwaarden wordt verwezen, dan laat dat het in de eerste volzin bepaalde onverlet.</w:t>
      </w:r>
    </w:p>
    <w:p w14:paraId="2E7D704F" w14:textId="77777777" w:rsidR="00333FCD" w:rsidRPr="00921DE8" w:rsidRDefault="00333FCD" w:rsidP="00333FCD">
      <w:pPr>
        <w:numPr>
          <w:ilvl w:val="0"/>
          <w:numId w:val="4"/>
        </w:numPr>
        <w:spacing w:line="276" w:lineRule="auto"/>
        <w:rPr>
          <w:rFonts w:ascii="Segoe UI Light" w:eastAsia="Times New Roman" w:hAnsi="Segoe UI Light" w:cs="Segoe UI Light"/>
          <w:color w:val="002060"/>
          <w:sz w:val="19"/>
          <w:szCs w:val="19"/>
        </w:rPr>
      </w:pPr>
      <w:proofErr w:type="gramStart"/>
      <w:r w:rsidRPr="00921DE8">
        <w:rPr>
          <w:rFonts w:ascii="Segoe UI Light" w:eastAsia="Times New Roman" w:hAnsi="Segoe UI Light" w:cs="Segoe UI Light"/>
          <w:color w:val="002060"/>
          <w:sz w:val="19"/>
          <w:szCs w:val="19"/>
        </w:rPr>
        <w:lastRenderedPageBreak/>
        <w:t>Indien</w:t>
      </w:r>
      <w:proofErr w:type="gramEnd"/>
      <w:r w:rsidRPr="00921DE8">
        <w:rPr>
          <w:rFonts w:ascii="Segoe UI Light" w:eastAsia="Times New Roman" w:hAnsi="Segoe UI Light" w:cs="Segoe UI Light"/>
          <w:color w:val="002060"/>
          <w:sz w:val="19"/>
          <w:szCs w:val="19"/>
        </w:rPr>
        <w:t xml:space="preserve"> &lt;LEVERANCIER&gt; met de dienstverlening heeft aangevangen voor het moment van ondertekening van deze overeenkomst, dan wordt die dienstverlening door &lt;LEVERANCIER&gt; geacht te hebben plaatsgevonden op basis van het bepaalde in deze overeenkomst.</w:t>
      </w:r>
    </w:p>
    <w:p w14:paraId="1D4A5048" w14:textId="77777777" w:rsidR="00333FCD" w:rsidRPr="00921DE8" w:rsidRDefault="00333FCD" w:rsidP="00333FCD">
      <w:pPr>
        <w:spacing w:line="276" w:lineRule="auto"/>
        <w:rPr>
          <w:rFonts w:ascii="Segoe UI Light" w:eastAsia="Times New Roman" w:hAnsi="Segoe UI Light" w:cs="Segoe UI Light"/>
          <w:color w:val="002060"/>
          <w:sz w:val="19"/>
          <w:szCs w:val="19"/>
        </w:rPr>
      </w:pPr>
    </w:p>
    <w:p w14:paraId="46F69BDE" w14:textId="77777777" w:rsidR="00333FCD" w:rsidRPr="00921DE8" w:rsidRDefault="00333FCD" w:rsidP="00333FCD">
      <w:pPr>
        <w:pStyle w:val="Kop1"/>
        <w:spacing w:line="276" w:lineRule="auto"/>
        <w:rPr>
          <w:rFonts w:ascii="Segoe UI Light" w:hAnsi="Segoe UI Light" w:cs="Segoe UI Light"/>
          <w:color w:val="002060"/>
        </w:rPr>
      </w:pPr>
      <w:bookmarkStart w:id="14" w:name="_Toc309070606"/>
      <w:bookmarkStart w:id="15" w:name="_Toc309070688"/>
      <w:bookmarkStart w:id="16" w:name="_Toc309071204"/>
      <w:bookmarkStart w:id="17" w:name="_Toc309216851"/>
      <w:bookmarkStart w:id="18" w:name="_Toc310173146"/>
      <w:bookmarkStart w:id="19" w:name="_Toc217909691"/>
      <w:r w:rsidRPr="00921DE8">
        <w:rPr>
          <w:rFonts w:ascii="Segoe UI Light" w:hAnsi="Segoe UI Light" w:cs="Segoe UI Light"/>
          <w:color w:val="002060"/>
        </w:rPr>
        <w:t>ARTIKEL 3</w:t>
      </w:r>
      <w:r w:rsidRPr="00921DE8">
        <w:rPr>
          <w:rFonts w:ascii="Segoe UI Light" w:hAnsi="Segoe UI Light" w:cs="Segoe UI Light"/>
          <w:color w:val="002060"/>
        </w:rPr>
        <w:tab/>
        <w:t>DUUR OVEREENKOMST</w:t>
      </w:r>
      <w:bookmarkEnd w:id="14"/>
      <w:bookmarkEnd w:id="15"/>
      <w:bookmarkEnd w:id="16"/>
      <w:bookmarkEnd w:id="17"/>
      <w:bookmarkEnd w:id="18"/>
      <w:bookmarkEnd w:id="19"/>
    </w:p>
    <w:p w14:paraId="7DC678F3" w14:textId="77777777" w:rsidR="00333FCD" w:rsidRPr="00921DE8" w:rsidRDefault="00333FCD" w:rsidP="00333FCD">
      <w:pPr>
        <w:spacing w:line="276" w:lineRule="auto"/>
        <w:rPr>
          <w:rFonts w:ascii="Segoe UI Light" w:eastAsia="Times New Roman" w:hAnsi="Segoe UI Light" w:cs="Segoe UI Light"/>
          <w:color w:val="002060"/>
          <w:sz w:val="19"/>
          <w:szCs w:val="19"/>
        </w:rPr>
      </w:pPr>
    </w:p>
    <w:p w14:paraId="421AF24C" w14:textId="77777777" w:rsidR="00333FCD" w:rsidRPr="00921DE8" w:rsidRDefault="00333FCD" w:rsidP="00333FCD">
      <w:pPr>
        <w:numPr>
          <w:ilvl w:val="0"/>
          <w:numId w:val="5"/>
        </w:numPr>
        <w:tabs>
          <w:tab w:val="num" w:pos="623"/>
        </w:tabs>
        <w:spacing w:line="276" w:lineRule="auto"/>
        <w:ind w:left="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 xml:space="preserve">Deze overeenkomst wordt aangegaan voor de periode, zoals nader aangeduid in </w:t>
      </w:r>
      <w:r w:rsidRPr="00921DE8">
        <w:rPr>
          <w:rFonts w:ascii="Segoe UI Light" w:eastAsia="Times New Roman" w:hAnsi="Segoe UI Light" w:cs="Segoe UI Light"/>
          <w:color w:val="002060"/>
          <w:sz w:val="19"/>
          <w:szCs w:val="19"/>
          <w:u w:val="single"/>
        </w:rPr>
        <w:t>Bijlage A1</w:t>
      </w:r>
      <w:r w:rsidRPr="00921DE8">
        <w:rPr>
          <w:rFonts w:ascii="Segoe UI Light" w:eastAsia="Times New Roman" w:hAnsi="Segoe UI Light" w:cs="Segoe UI Light"/>
          <w:color w:val="002060"/>
          <w:sz w:val="19"/>
          <w:szCs w:val="19"/>
        </w:rPr>
        <w:t xml:space="preserve">.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heeft het recht om deze overeenkomst telkens voor een periode van één jaar te verlengen, een en ander onder dezelfde voorwaarden en condities, als neergelegd in deze overeenkomst.</w:t>
      </w:r>
    </w:p>
    <w:p w14:paraId="1ECE165E" w14:textId="77777777" w:rsidR="00333FCD" w:rsidRPr="00921DE8" w:rsidRDefault="00333FCD" w:rsidP="00333FCD">
      <w:pPr>
        <w:numPr>
          <w:ilvl w:val="0"/>
          <w:numId w:val="5"/>
        </w:numPr>
        <w:tabs>
          <w:tab w:val="num" w:pos="623"/>
        </w:tabs>
        <w:spacing w:line="276" w:lineRule="auto"/>
        <w:ind w:left="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 xml:space="preserve">Gedurende de duur van deze overeenkomst is deze overeenkomst niet (tussentijds) opzegbaar, </w:t>
      </w:r>
      <w:proofErr w:type="gramStart"/>
      <w:r w:rsidRPr="00921DE8">
        <w:rPr>
          <w:rFonts w:ascii="Segoe UI Light" w:eastAsia="Times New Roman" w:hAnsi="Segoe UI Light" w:cs="Segoe UI Light"/>
          <w:color w:val="002060"/>
          <w:sz w:val="19"/>
          <w:szCs w:val="19"/>
        </w:rPr>
        <w:t>behoudens</w:t>
      </w:r>
      <w:proofErr w:type="gramEnd"/>
      <w:r w:rsidRPr="00921DE8">
        <w:rPr>
          <w:rFonts w:ascii="Segoe UI Light" w:eastAsia="Times New Roman" w:hAnsi="Segoe UI Light" w:cs="Segoe UI Light"/>
          <w:color w:val="002060"/>
          <w:sz w:val="19"/>
          <w:szCs w:val="19"/>
        </w:rPr>
        <w:t xml:space="preserve"> en met inachtneming van het bepaalde in artikel 18 van deze overeenkomst.</w:t>
      </w:r>
    </w:p>
    <w:p w14:paraId="633CD5EF" w14:textId="77777777" w:rsidR="00333FCD" w:rsidRPr="00921DE8" w:rsidRDefault="00333FCD" w:rsidP="00333FCD">
      <w:pPr>
        <w:numPr>
          <w:ilvl w:val="0"/>
          <w:numId w:val="5"/>
        </w:numPr>
        <w:tabs>
          <w:tab w:val="num" w:pos="623"/>
        </w:tabs>
        <w:spacing w:line="276" w:lineRule="auto"/>
        <w:ind w:left="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 xml:space="preserve">Na verloop van de in lid 1 opgenomen duur van deze overeenkomst eindigt deze overeenkomst van rechtswege, tenzij </w:t>
      </w:r>
      <w:proofErr w:type="gramStart"/>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gebruik</w:t>
      </w:r>
      <w:proofErr w:type="gramEnd"/>
      <w:r w:rsidRPr="00921DE8">
        <w:rPr>
          <w:rFonts w:ascii="Segoe UI Light" w:eastAsia="Times New Roman" w:hAnsi="Segoe UI Light" w:cs="Segoe UI Light"/>
          <w:color w:val="002060"/>
          <w:sz w:val="19"/>
          <w:szCs w:val="19"/>
        </w:rPr>
        <w:t xml:space="preserve"> maakt van de in lid 1 bedoelde verlengingsmogelijkheid.</w:t>
      </w:r>
    </w:p>
    <w:p w14:paraId="2FE81E19" w14:textId="77777777" w:rsidR="00333FCD" w:rsidRPr="00921DE8" w:rsidRDefault="00333FCD" w:rsidP="00333FCD">
      <w:pPr>
        <w:numPr>
          <w:ilvl w:val="0"/>
          <w:numId w:val="5"/>
        </w:numPr>
        <w:tabs>
          <w:tab w:val="num" w:pos="623"/>
        </w:tabs>
        <w:spacing w:line="276" w:lineRule="auto"/>
        <w:ind w:left="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 xml:space="preserve">Indien de overeenkomst </w:t>
      </w:r>
      <w:proofErr w:type="gramStart"/>
      <w:r w:rsidRPr="00921DE8">
        <w:rPr>
          <w:rFonts w:ascii="Segoe UI Light" w:eastAsia="Times New Roman" w:hAnsi="Segoe UI Light" w:cs="Segoe UI Light"/>
          <w:color w:val="002060"/>
          <w:sz w:val="19"/>
          <w:szCs w:val="19"/>
        </w:rPr>
        <w:t>conform</w:t>
      </w:r>
      <w:proofErr w:type="gramEnd"/>
      <w:r w:rsidRPr="00921DE8">
        <w:rPr>
          <w:rFonts w:ascii="Segoe UI Light" w:eastAsia="Times New Roman" w:hAnsi="Segoe UI Light" w:cs="Segoe UI Light"/>
          <w:color w:val="002060"/>
          <w:sz w:val="19"/>
          <w:szCs w:val="19"/>
        </w:rPr>
        <w:t xml:space="preserve"> het in lid 1 bepaalde wordt verlengd, dan vindt verlenging plaats op basis van dezelfde voorwaarden, als die welke gelden op het moment van verlenging, een en ander </w:t>
      </w:r>
      <w:proofErr w:type="gramStart"/>
      <w:r w:rsidRPr="00921DE8">
        <w:rPr>
          <w:rFonts w:ascii="Segoe UI Light" w:eastAsia="Times New Roman" w:hAnsi="Segoe UI Light" w:cs="Segoe UI Light"/>
          <w:color w:val="002060"/>
          <w:sz w:val="19"/>
          <w:szCs w:val="19"/>
        </w:rPr>
        <w:t>behoudens</w:t>
      </w:r>
      <w:proofErr w:type="gramEnd"/>
      <w:r w:rsidRPr="00921DE8">
        <w:rPr>
          <w:rFonts w:ascii="Segoe UI Light" w:eastAsia="Times New Roman" w:hAnsi="Segoe UI Light" w:cs="Segoe UI Light"/>
          <w:color w:val="002060"/>
          <w:sz w:val="19"/>
          <w:szCs w:val="19"/>
        </w:rPr>
        <w:t xml:space="preserve"> indien en voor zover partijen alsdan anders overeenkomen.</w:t>
      </w:r>
    </w:p>
    <w:p w14:paraId="76D76A9D" w14:textId="77777777" w:rsidR="00333FCD" w:rsidRPr="00921DE8" w:rsidRDefault="00333FCD" w:rsidP="00333FCD">
      <w:pPr>
        <w:numPr>
          <w:ilvl w:val="0"/>
          <w:numId w:val="5"/>
        </w:numPr>
        <w:tabs>
          <w:tab w:val="num" w:pos="623"/>
        </w:tabs>
        <w:spacing w:line="276" w:lineRule="auto"/>
        <w:ind w:left="623"/>
        <w:rPr>
          <w:rFonts w:ascii="Segoe UI Light" w:eastAsia="Times New Roman" w:hAnsi="Segoe UI Light" w:cs="Segoe UI Light"/>
          <w:color w:val="002060"/>
          <w:sz w:val="19"/>
          <w:szCs w:val="19"/>
        </w:rPr>
      </w:pPr>
      <w:proofErr w:type="gramStart"/>
      <w:r w:rsidRPr="00921DE8">
        <w:rPr>
          <w:rFonts w:ascii="Segoe UI Light" w:eastAsia="Times New Roman" w:hAnsi="Segoe UI Light" w:cs="Segoe UI Light"/>
          <w:color w:val="002060"/>
          <w:sz w:val="19"/>
          <w:szCs w:val="19"/>
        </w:rPr>
        <w:t>Indien</w:t>
      </w:r>
      <w:proofErr w:type="gramEnd"/>
      <w:r w:rsidRPr="00921DE8">
        <w:rPr>
          <w:rFonts w:ascii="Segoe UI Light" w:eastAsia="Times New Roman" w:hAnsi="Segoe UI Light" w:cs="Segoe UI Light"/>
          <w:color w:val="002060"/>
          <w:sz w:val="19"/>
          <w:szCs w:val="19"/>
        </w:rPr>
        <w:t xml:space="preserve"> de overeenkomst na het verstrijken van de in lid 1 genoemde duur niet wordt verlengd, om welke reden(en) ook, dan zal geen der partijen enige aanspraak op de andere partij hebben, (uitsluitend) vanwege het niet verlengen van deze overeenkomst, tenzij uit deze overeenkomst uitdrukkelijk anders blijkt.</w:t>
      </w:r>
    </w:p>
    <w:p w14:paraId="4121F874" w14:textId="77777777" w:rsidR="00333FCD" w:rsidRPr="00921DE8" w:rsidRDefault="00333FCD" w:rsidP="00333FCD">
      <w:pPr>
        <w:spacing w:line="276" w:lineRule="auto"/>
        <w:ind w:left="623"/>
        <w:rPr>
          <w:rFonts w:ascii="Segoe UI Light" w:eastAsia="Times New Roman" w:hAnsi="Segoe UI Light" w:cs="Segoe UI Light"/>
          <w:color w:val="002060"/>
          <w:sz w:val="19"/>
          <w:szCs w:val="19"/>
        </w:rPr>
      </w:pPr>
    </w:p>
    <w:p w14:paraId="4F4557E0" w14:textId="77777777" w:rsidR="00333FCD" w:rsidRPr="00921DE8" w:rsidRDefault="00333FCD" w:rsidP="00333FCD">
      <w:pPr>
        <w:pStyle w:val="Kop1"/>
        <w:spacing w:line="276" w:lineRule="auto"/>
        <w:rPr>
          <w:rFonts w:ascii="Segoe UI Light" w:hAnsi="Segoe UI Light" w:cs="Segoe UI Light"/>
          <w:color w:val="002060"/>
        </w:rPr>
      </w:pPr>
      <w:bookmarkStart w:id="20" w:name="_Toc309070607"/>
      <w:bookmarkStart w:id="21" w:name="_Toc309070689"/>
      <w:bookmarkStart w:id="22" w:name="_Toc309071205"/>
      <w:bookmarkStart w:id="23" w:name="_Toc309216852"/>
      <w:bookmarkStart w:id="24" w:name="_Toc310173147"/>
      <w:bookmarkStart w:id="25" w:name="_Toc217909692"/>
      <w:r w:rsidRPr="00921DE8">
        <w:rPr>
          <w:rFonts w:ascii="Segoe UI Light" w:hAnsi="Segoe UI Light" w:cs="Segoe UI Light"/>
          <w:color w:val="002060"/>
        </w:rPr>
        <w:t>ARTIKEL 4</w:t>
      </w:r>
      <w:r w:rsidRPr="00921DE8">
        <w:rPr>
          <w:rFonts w:ascii="Segoe UI Light" w:hAnsi="Segoe UI Light" w:cs="Segoe UI Light"/>
          <w:color w:val="002060"/>
        </w:rPr>
        <w:tab/>
        <w:t>OPDRACHT, DIENSTEN</w:t>
      </w:r>
      <w:bookmarkEnd w:id="20"/>
      <w:bookmarkEnd w:id="21"/>
      <w:bookmarkEnd w:id="22"/>
      <w:bookmarkEnd w:id="23"/>
      <w:bookmarkEnd w:id="24"/>
      <w:bookmarkEnd w:id="25"/>
    </w:p>
    <w:p w14:paraId="32490F22" w14:textId="77777777" w:rsidR="00333FCD" w:rsidRPr="00921DE8" w:rsidRDefault="00333FCD" w:rsidP="00333FCD">
      <w:pPr>
        <w:spacing w:line="276" w:lineRule="auto"/>
        <w:rPr>
          <w:rFonts w:ascii="Segoe UI Light" w:eastAsia="Times New Roman" w:hAnsi="Segoe UI Light" w:cs="Segoe UI Light"/>
          <w:color w:val="002060"/>
          <w:sz w:val="19"/>
          <w:szCs w:val="19"/>
        </w:rPr>
      </w:pPr>
    </w:p>
    <w:p w14:paraId="37D64E43" w14:textId="77777777" w:rsidR="00333FCD" w:rsidRPr="00921DE8" w:rsidRDefault="00E40F9D" w:rsidP="00333FCD">
      <w:pPr>
        <w:numPr>
          <w:ilvl w:val="0"/>
          <w:numId w:val="6"/>
        </w:numPr>
        <w:tabs>
          <w:tab w:val="num" w:pos="623"/>
        </w:tabs>
        <w:spacing w:line="276" w:lineRule="auto"/>
        <w:ind w:left="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HEYDAY</w:t>
      </w:r>
      <w:r w:rsidR="00333FCD" w:rsidRPr="00921DE8">
        <w:rPr>
          <w:rFonts w:ascii="Segoe UI Light" w:eastAsia="Times New Roman" w:hAnsi="Segoe UI Light" w:cs="Segoe UI Light"/>
          <w:color w:val="002060"/>
          <w:sz w:val="19"/>
          <w:szCs w:val="19"/>
        </w:rPr>
        <w:t xml:space="preserve"> verleent hierbij aan &lt;LEVERANCIER&gt; opdracht om gedurende de duur van deze overeenkomst de Diensten namens en ten behoeve </w:t>
      </w:r>
      <w:r w:rsidRPr="00921DE8">
        <w:rPr>
          <w:rFonts w:ascii="Segoe UI Light" w:eastAsia="Times New Roman" w:hAnsi="Segoe UI Light" w:cs="Segoe UI Light"/>
          <w:color w:val="002060"/>
          <w:sz w:val="19"/>
          <w:szCs w:val="19"/>
        </w:rPr>
        <w:t>HEYDAY</w:t>
      </w:r>
      <w:r w:rsidR="00333FCD" w:rsidRPr="00921DE8">
        <w:rPr>
          <w:rFonts w:ascii="Segoe UI Light" w:eastAsia="Times New Roman" w:hAnsi="Segoe UI Light" w:cs="Segoe UI Light"/>
          <w:color w:val="002060"/>
          <w:sz w:val="19"/>
          <w:szCs w:val="19"/>
        </w:rPr>
        <w:t xml:space="preserve"> en overeenkomstig het (overigens) bepaalde in deze overeenkomst uit te voeren, welke opdracht door &lt;LEVERANCIER&gt; wordt aanvaard.</w:t>
      </w:r>
    </w:p>
    <w:p w14:paraId="3385420C" w14:textId="77777777" w:rsidR="00333FCD" w:rsidRPr="00921DE8" w:rsidRDefault="00333FCD" w:rsidP="00333FCD">
      <w:pPr>
        <w:numPr>
          <w:ilvl w:val="0"/>
          <w:numId w:val="6"/>
        </w:numPr>
        <w:tabs>
          <w:tab w:val="num" w:pos="623"/>
        </w:tabs>
        <w:spacing w:line="276" w:lineRule="auto"/>
        <w:ind w:left="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 xml:space="preserve">De in </w:t>
      </w:r>
      <w:r w:rsidRPr="00921DE8">
        <w:rPr>
          <w:rFonts w:ascii="Segoe UI Light" w:eastAsia="Times New Roman" w:hAnsi="Segoe UI Light" w:cs="Segoe UI Light"/>
          <w:color w:val="002060"/>
          <w:sz w:val="19"/>
          <w:szCs w:val="19"/>
          <w:u w:val="single"/>
        </w:rPr>
        <w:t>Bijlage B1 en Bijlage B2</w:t>
      </w:r>
      <w:r w:rsidRPr="00921DE8">
        <w:rPr>
          <w:rFonts w:ascii="Segoe UI Light" w:eastAsia="Times New Roman" w:hAnsi="Segoe UI Light" w:cs="Segoe UI Light"/>
          <w:color w:val="002060"/>
          <w:sz w:val="19"/>
          <w:szCs w:val="19"/>
        </w:rPr>
        <w:t xml:space="preserve"> opgenomen omschrijving van de Diensten is zo volledig en correct als mogelijk. Partijen realiseren zich echter dat de omschrijving hier en daar, in meer of mindere mate, onvolledig of inadequaat kan zijn. </w:t>
      </w:r>
      <w:proofErr w:type="gramStart"/>
      <w:r w:rsidRPr="00921DE8">
        <w:rPr>
          <w:rFonts w:ascii="Segoe UI Light" w:eastAsia="Times New Roman" w:hAnsi="Segoe UI Light" w:cs="Segoe UI Light"/>
          <w:color w:val="002060"/>
          <w:sz w:val="19"/>
          <w:szCs w:val="19"/>
        </w:rPr>
        <w:t>Indien</w:t>
      </w:r>
      <w:proofErr w:type="gramEnd"/>
      <w:r w:rsidRPr="00921DE8">
        <w:rPr>
          <w:rFonts w:ascii="Segoe UI Light" w:eastAsia="Times New Roman" w:hAnsi="Segoe UI Light" w:cs="Segoe UI Light"/>
          <w:color w:val="002060"/>
          <w:sz w:val="19"/>
          <w:szCs w:val="19"/>
        </w:rPr>
        <w:t xml:space="preserve"> dat het geval is, zullen onder de Diensten eveneens begrepen dienen te worden die gedragingen, activiteiten, diensten, werken en/of zaken, die benodigd zijn om de Diensten overeenkomstig en met inachtneming van deze overeenkomst te kunnen verrichten c.q. leveren.</w:t>
      </w:r>
    </w:p>
    <w:p w14:paraId="1A439ACE" w14:textId="77777777" w:rsidR="00333FCD" w:rsidRPr="00921DE8" w:rsidRDefault="00333FCD" w:rsidP="00333FCD">
      <w:pPr>
        <w:numPr>
          <w:ilvl w:val="0"/>
          <w:numId w:val="6"/>
        </w:numPr>
        <w:tabs>
          <w:tab w:val="num" w:pos="623"/>
        </w:tabs>
        <w:spacing w:line="276" w:lineRule="auto"/>
        <w:ind w:left="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 xml:space="preserve">Uit </w:t>
      </w:r>
      <w:r w:rsidRPr="00921DE8">
        <w:rPr>
          <w:rFonts w:ascii="Segoe UI Light" w:eastAsia="Times New Roman" w:hAnsi="Segoe UI Light" w:cs="Segoe UI Light"/>
          <w:color w:val="002060"/>
          <w:sz w:val="19"/>
          <w:szCs w:val="19"/>
          <w:u w:val="single"/>
        </w:rPr>
        <w:t>Bijlage B1</w:t>
      </w:r>
      <w:r w:rsidRPr="00921DE8">
        <w:rPr>
          <w:rFonts w:ascii="Segoe UI Light" w:eastAsia="Times New Roman" w:hAnsi="Segoe UI Light" w:cs="Segoe UI Light"/>
          <w:color w:val="002060"/>
          <w:sz w:val="19"/>
          <w:szCs w:val="19"/>
        </w:rPr>
        <w:t xml:space="preserve"> als voormeld volgt eveneens op c.q. voor welke locatie(s) c.q. site(s) de Diensten verricht dienen te worden en deze overeenkomst (dus) betrekking heeft.</w:t>
      </w:r>
    </w:p>
    <w:p w14:paraId="2E969F83" w14:textId="77777777" w:rsidR="00333FCD" w:rsidRPr="00921DE8" w:rsidRDefault="00333FCD" w:rsidP="00333FCD">
      <w:pPr>
        <w:spacing w:line="276" w:lineRule="auto"/>
        <w:rPr>
          <w:rFonts w:ascii="Segoe UI Light" w:eastAsia="Times New Roman" w:hAnsi="Segoe UI Light" w:cs="Segoe UI Light"/>
          <w:color w:val="002060"/>
          <w:sz w:val="19"/>
          <w:szCs w:val="19"/>
        </w:rPr>
      </w:pPr>
    </w:p>
    <w:p w14:paraId="637233CA" w14:textId="77777777" w:rsidR="00333FCD" w:rsidRPr="00921DE8" w:rsidRDefault="00D93A92" w:rsidP="00333FCD">
      <w:pPr>
        <w:pStyle w:val="Kop1"/>
        <w:spacing w:line="276" w:lineRule="auto"/>
        <w:rPr>
          <w:rFonts w:ascii="Segoe UI Light" w:hAnsi="Segoe UI Light" w:cs="Segoe UI Light"/>
          <w:color w:val="002060"/>
        </w:rPr>
      </w:pPr>
      <w:bookmarkStart w:id="26" w:name="_Toc309070608"/>
      <w:bookmarkStart w:id="27" w:name="_Toc309070690"/>
      <w:bookmarkStart w:id="28" w:name="_Toc309071206"/>
      <w:bookmarkStart w:id="29" w:name="_Toc309216853"/>
      <w:bookmarkStart w:id="30" w:name="_Toc310173148"/>
      <w:r w:rsidRPr="00921DE8">
        <w:rPr>
          <w:rFonts w:ascii="Segoe UI Light" w:hAnsi="Segoe UI Light" w:cs="Segoe UI Light"/>
          <w:color w:val="002060"/>
        </w:rPr>
        <w:br w:type="page"/>
      </w:r>
      <w:bookmarkStart w:id="31" w:name="_Toc217909693"/>
      <w:r w:rsidR="00333FCD" w:rsidRPr="00921DE8">
        <w:rPr>
          <w:rFonts w:ascii="Segoe UI Light" w:hAnsi="Segoe UI Light" w:cs="Segoe UI Light"/>
          <w:color w:val="002060"/>
        </w:rPr>
        <w:lastRenderedPageBreak/>
        <w:t>ARTIKEL 5</w:t>
      </w:r>
      <w:r w:rsidR="00333FCD" w:rsidRPr="00921DE8">
        <w:rPr>
          <w:rFonts w:ascii="Segoe UI Light" w:hAnsi="Segoe UI Light" w:cs="Segoe UI Light"/>
          <w:color w:val="002060"/>
        </w:rPr>
        <w:tab/>
        <w:t>IMPLEMENTATIE</w:t>
      </w:r>
      <w:bookmarkEnd w:id="26"/>
      <w:bookmarkEnd w:id="27"/>
      <w:bookmarkEnd w:id="28"/>
      <w:bookmarkEnd w:id="29"/>
      <w:bookmarkEnd w:id="30"/>
      <w:bookmarkEnd w:id="31"/>
    </w:p>
    <w:p w14:paraId="2F39A600" w14:textId="77777777" w:rsidR="00333FCD" w:rsidRPr="00921DE8" w:rsidRDefault="00333FCD" w:rsidP="00333FCD">
      <w:pPr>
        <w:spacing w:line="276" w:lineRule="auto"/>
        <w:rPr>
          <w:rFonts w:ascii="Segoe UI Light" w:eastAsia="Times New Roman" w:hAnsi="Segoe UI Light" w:cs="Segoe UI Light"/>
          <w:color w:val="002060"/>
          <w:sz w:val="19"/>
          <w:szCs w:val="19"/>
        </w:rPr>
      </w:pPr>
    </w:p>
    <w:p w14:paraId="51A20AC4" w14:textId="06FFD389" w:rsidR="00333FCD" w:rsidRPr="00921DE8" w:rsidRDefault="00333FCD" w:rsidP="00333FCD">
      <w:pPr>
        <w:spacing w:line="276" w:lineRule="auto"/>
        <w:ind w:left="709" w:hanging="709"/>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1.</w:t>
      </w:r>
      <w:r w:rsidRPr="00921DE8">
        <w:rPr>
          <w:rFonts w:ascii="Segoe UI Light" w:eastAsia="Times New Roman" w:hAnsi="Segoe UI Light" w:cs="Segoe UI Light"/>
          <w:color w:val="002060"/>
          <w:sz w:val="19"/>
          <w:szCs w:val="19"/>
        </w:rPr>
        <w:tab/>
        <w:t xml:space="preserve">&lt;LEVERANCIER&gt; is ermee bekend dat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en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w:t>
      </w:r>
      <w:proofErr w:type="gramStart"/>
      <w:r w:rsidRPr="00921DE8">
        <w:rPr>
          <w:rFonts w:ascii="Segoe UI Light" w:eastAsia="Times New Roman" w:hAnsi="Segoe UI Light" w:cs="Segoe UI Light"/>
          <w:color w:val="002060"/>
          <w:sz w:val="19"/>
          <w:szCs w:val="19"/>
        </w:rPr>
        <w:t>er naar</w:t>
      </w:r>
      <w:proofErr w:type="gramEnd"/>
      <w:r w:rsidRPr="00921DE8">
        <w:rPr>
          <w:rFonts w:ascii="Segoe UI Light" w:eastAsia="Times New Roman" w:hAnsi="Segoe UI Light" w:cs="Segoe UI Light"/>
          <w:color w:val="002060"/>
          <w:sz w:val="19"/>
          <w:szCs w:val="19"/>
        </w:rPr>
        <w:t xml:space="preserve"> streven om de implementatie van de dienstverlening voor bepaalde, partijen genoegzaam bekende tijdstippen af te ronden. &lt;LEVERANCIER&gt; zal, als onderdeel van haar dienstverlening,</w:t>
      </w:r>
    </w:p>
    <w:p w14:paraId="5083E6F4" w14:textId="77777777" w:rsidR="00333FCD" w:rsidRPr="00921DE8" w:rsidRDefault="00333FCD" w:rsidP="00333FCD">
      <w:pPr>
        <w:spacing w:line="276" w:lineRule="auto"/>
        <w:ind w:left="709" w:hanging="1"/>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 xml:space="preserve">(i) </w:t>
      </w:r>
      <w:r w:rsidRPr="00921DE8">
        <w:rPr>
          <w:rFonts w:ascii="Segoe UI Light" w:eastAsia="Times New Roman" w:hAnsi="Segoe UI Light" w:cs="Segoe UI Light"/>
          <w:color w:val="002060"/>
          <w:sz w:val="19"/>
          <w:szCs w:val="19"/>
        </w:rPr>
        <w:tab/>
        <w:t xml:space="preserve">per locatie c.q. site op verzoek van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een risicoanalyse uitvoeren;</w:t>
      </w:r>
    </w:p>
    <w:p w14:paraId="6F40121A" w14:textId="77777777" w:rsidR="00333FCD" w:rsidRPr="00921DE8" w:rsidRDefault="00333FCD" w:rsidP="00333FCD">
      <w:pPr>
        <w:spacing w:line="276" w:lineRule="auto"/>
        <w:ind w:left="1413" w:hanging="705"/>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 xml:space="preserve">(ii) </w:t>
      </w:r>
      <w:r w:rsidRPr="00921DE8">
        <w:rPr>
          <w:rFonts w:ascii="Segoe UI Light" w:eastAsia="Times New Roman" w:hAnsi="Segoe UI Light" w:cs="Segoe UI Light"/>
          <w:color w:val="002060"/>
          <w:sz w:val="19"/>
          <w:szCs w:val="19"/>
        </w:rPr>
        <w:tab/>
        <w:t xml:space="preserve">desgevraagd en waar redelijkerwijs mogelijk, in dit verband overigens benodigde werkzaamheden verrichten dan wel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zodanig ondersteunen, dat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in staat zal zijn om de implementatie als voormeld voor voornoemde tijdstippen uit te (kunnen) voeren en af te (kunnen) ronden. </w:t>
      </w:r>
    </w:p>
    <w:p w14:paraId="08036C21" w14:textId="1F62DDD4" w:rsidR="00333FCD" w:rsidRPr="00921DE8" w:rsidRDefault="00333FCD" w:rsidP="00333FCD">
      <w:pPr>
        <w:numPr>
          <w:ilvl w:val="0"/>
          <w:numId w:val="3"/>
        </w:numPr>
        <w:tabs>
          <w:tab w:val="clear" w:pos="623"/>
        </w:tabs>
        <w:spacing w:line="276" w:lineRule="auto"/>
        <w:ind w:left="709" w:hanging="709"/>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 xml:space="preserve">&lt;LEVERANCIER&gt; draagt er zorg voor dat de implementatie van de dienstverlening zodanig zal worden uitgevoerd, dat (de continuïteit van) de dienstverlening als zodanig voor of ten behoeve van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is en blijft verzekerd, ook voor, tijdens of direct na de implementatie als zodanig (c.q. de overgang van de dienstverlening van een voormalige dienstverlener naar &lt;LEVERANCIER&gt;).</w:t>
      </w:r>
    </w:p>
    <w:p w14:paraId="0657EB0F" w14:textId="77777777" w:rsidR="00333FCD" w:rsidRPr="00921DE8" w:rsidRDefault="00333FCD" w:rsidP="00333FCD">
      <w:pPr>
        <w:spacing w:line="276" w:lineRule="auto"/>
        <w:rPr>
          <w:rFonts w:ascii="Segoe UI Light" w:eastAsia="Times New Roman" w:hAnsi="Segoe UI Light" w:cs="Segoe UI Light"/>
          <w:color w:val="002060"/>
          <w:sz w:val="19"/>
          <w:szCs w:val="19"/>
        </w:rPr>
      </w:pPr>
    </w:p>
    <w:p w14:paraId="75E15358" w14:textId="77777777" w:rsidR="00333FCD" w:rsidRPr="00921DE8" w:rsidRDefault="00333FCD" w:rsidP="00333FCD">
      <w:pPr>
        <w:pStyle w:val="Kop1"/>
        <w:spacing w:line="276" w:lineRule="auto"/>
        <w:rPr>
          <w:rFonts w:ascii="Segoe UI Light" w:hAnsi="Segoe UI Light" w:cs="Segoe UI Light"/>
          <w:color w:val="002060"/>
        </w:rPr>
      </w:pPr>
      <w:bookmarkStart w:id="32" w:name="_Toc309070609"/>
      <w:bookmarkStart w:id="33" w:name="_Toc309070691"/>
      <w:bookmarkStart w:id="34" w:name="_Toc309071207"/>
      <w:bookmarkStart w:id="35" w:name="_Toc309216854"/>
      <w:bookmarkStart w:id="36" w:name="_Toc310173149"/>
      <w:bookmarkStart w:id="37" w:name="_Toc217909694"/>
      <w:r w:rsidRPr="00921DE8">
        <w:rPr>
          <w:rFonts w:ascii="Segoe UI Light" w:hAnsi="Segoe UI Light" w:cs="Segoe UI Light"/>
          <w:color w:val="002060"/>
        </w:rPr>
        <w:t>ARTIKEL 6</w:t>
      </w:r>
      <w:r w:rsidRPr="00921DE8">
        <w:rPr>
          <w:rFonts w:ascii="Segoe UI Light" w:hAnsi="Segoe UI Light" w:cs="Segoe UI Light"/>
          <w:color w:val="002060"/>
        </w:rPr>
        <w:tab/>
        <w:t>OVERNAME ROERENDE ZAKEN/PERSONEEL</w:t>
      </w:r>
      <w:bookmarkEnd w:id="32"/>
      <w:bookmarkEnd w:id="33"/>
      <w:bookmarkEnd w:id="34"/>
      <w:bookmarkEnd w:id="35"/>
      <w:bookmarkEnd w:id="36"/>
      <w:bookmarkEnd w:id="37"/>
    </w:p>
    <w:p w14:paraId="60476050" w14:textId="77777777" w:rsidR="00333FCD" w:rsidRPr="00921DE8" w:rsidRDefault="00333FCD" w:rsidP="00333FCD">
      <w:pPr>
        <w:spacing w:line="276" w:lineRule="auto"/>
        <w:rPr>
          <w:rFonts w:ascii="Segoe UI Light" w:eastAsia="Times New Roman" w:hAnsi="Segoe UI Light" w:cs="Segoe UI Light"/>
          <w:color w:val="002060"/>
          <w:sz w:val="19"/>
          <w:szCs w:val="19"/>
        </w:rPr>
      </w:pPr>
    </w:p>
    <w:p w14:paraId="2D46B4F4" w14:textId="2EE4C431"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 xml:space="preserve">1. </w:t>
      </w:r>
      <w:r w:rsidRPr="00921DE8">
        <w:rPr>
          <w:rFonts w:ascii="Segoe UI Light" w:eastAsia="Times New Roman" w:hAnsi="Segoe UI Light" w:cs="Segoe UI Light"/>
          <w:color w:val="002060"/>
          <w:sz w:val="19"/>
          <w:szCs w:val="19"/>
        </w:rPr>
        <w:tab/>
        <w:t xml:space="preserve">Partijen gaan ervan uit dat door &lt;LEVERANCIER&gt; geen roerende zaken dan wel personeel van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dan wel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overgenomen behoeft te worden, </w:t>
      </w:r>
      <w:proofErr w:type="gramStart"/>
      <w:r w:rsidRPr="00921DE8">
        <w:rPr>
          <w:rFonts w:ascii="Segoe UI Light" w:eastAsia="Times New Roman" w:hAnsi="Segoe UI Light" w:cs="Segoe UI Light"/>
          <w:color w:val="002060"/>
          <w:sz w:val="19"/>
          <w:szCs w:val="19"/>
        </w:rPr>
        <w:t>behoudens</w:t>
      </w:r>
      <w:proofErr w:type="gramEnd"/>
      <w:r w:rsidRPr="00921DE8">
        <w:rPr>
          <w:rFonts w:ascii="Segoe UI Light" w:eastAsia="Times New Roman" w:hAnsi="Segoe UI Light" w:cs="Segoe UI Light"/>
          <w:color w:val="002060"/>
          <w:sz w:val="19"/>
          <w:szCs w:val="19"/>
        </w:rPr>
        <w:t xml:space="preserve"> voor zover uit </w:t>
      </w:r>
      <w:r w:rsidRPr="00921DE8">
        <w:rPr>
          <w:rFonts w:ascii="Segoe UI Light" w:eastAsia="Times New Roman" w:hAnsi="Segoe UI Light" w:cs="Segoe UI Light"/>
          <w:color w:val="002060"/>
          <w:sz w:val="19"/>
          <w:szCs w:val="19"/>
          <w:u w:val="single"/>
        </w:rPr>
        <w:t>Bijlage A1</w:t>
      </w:r>
      <w:r w:rsidRPr="00921DE8">
        <w:rPr>
          <w:rFonts w:ascii="Segoe UI Light" w:eastAsia="Times New Roman" w:hAnsi="Segoe UI Light" w:cs="Segoe UI Light"/>
          <w:color w:val="002060"/>
          <w:sz w:val="19"/>
          <w:szCs w:val="19"/>
        </w:rPr>
        <w:t xml:space="preserve"> anders volgt.</w:t>
      </w:r>
    </w:p>
    <w:p w14:paraId="0C98D0F5" w14:textId="5F3362DE"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2.</w:t>
      </w:r>
      <w:r w:rsidRPr="00921DE8">
        <w:rPr>
          <w:rFonts w:ascii="Segoe UI Light" w:eastAsia="Times New Roman" w:hAnsi="Segoe UI Light" w:cs="Segoe UI Light"/>
          <w:color w:val="002060"/>
          <w:sz w:val="19"/>
          <w:szCs w:val="19"/>
        </w:rPr>
        <w:tab/>
        <w:t xml:space="preserve">Door &lt;LEVERANCIER&gt; zal personeel van voormalige leveranciers van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overgenomen dienen te worden, </w:t>
      </w:r>
      <w:proofErr w:type="gramStart"/>
      <w:r w:rsidRPr="00921DE8">
        <w:rPr>
          <w:rFonts w:ascii="Segoe UI Light" w:eastAsia="Times New Roman" w:hAnsi="Segoe UI Light" w:cs="Segoe UI Light"/>
          <w:color w:val="002060"/>
          <w:sz w:val="19"/>
          <w:szCs w:val="19"/>
        </w:rPr>
        <w:t>indien</w:t>
      </w:r>
      <w:proofErr w:type="gramEnd"/>
      <w:r w:rsidRPr="00921DE8">
        <w:rPr>
          <w:rFonts w:ascii="Segoe UI Light" w:eastAsia="Times New Roman" w:hAnsi="Segoe UI Light" w:cs="Segoe UI Light"/>
          <w:color w:val="002060"/>
          <w:sz w:val="19"/>
          <w:szCs w:val="19"/>
        </w:rPr>
        <w:t xml:space="preserve"> en voor zover dit uit </w:t>
      </w:r>
      <w:r w:rsidRPr="00921DE8">
        <w:rPr>
          <w:rFonts w:ascii="Segoe UI Light" w:eastAsia="Times New Roman" w:hAnsi="Segoe UI Light" w:cs="Segoe UI Light"/>
          <w:color w:val="002060"/>
          <w:sz w:val="19"/>
          <w:szCs w:val="19"/>
          <w:u w:val="single"/>
        </w:rPr>
        <w:t>Bijlage A1</w:t>
      </w:r>
      <w:r w:rsidRPr="00921DE8">
        <w:rPr>
          <w:rFonts w:ascii="Segoe UI Light" w:eastAsia="Times New Roman" w:hAnsi="Segoe UI Light" w:cs="Segoe UI Light"/>
          <w:color w:val="002060"/>
          <w:sz w:val="19"/>
          <w:szCs w:val="19"/>
        </w:rPr>
        <w:t xml:space="preserve"> volgt c.q. blijkt dan wel indien personeel uit hoofde van de wet aanspraak kan maken op een arbeidsovereenkomst met &lt;LEVERANCIER&gt;. &lt;LEVERANCIER&gt; staat ervoor in dat een zodanige overname in geen geval zal leiden tot extra kosten voor c.q. aan de zijde van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en/of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en de continuïteit van (de uitvoering van) de Diensten niet (negatief) zal beïnvloeden.</w:t>
      </w:r>
    </w:p>
    <w:p w14:paraId="5D94F216" w14:textId="204E41DA"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3.</w:t>
      </w:r>
      <w:r w:rsidRPr="00921DE8">
        <w:rPr>
          <w:rFonts w:ascii="Segoe UI Light" w:eastAsia="Times New Roman" w:hAnsi="Segoe UI Light" w:cs="Segoe UI Light"/>
          <w:color w:val="002060"/>
          <w:sz w:val="19"/>
          <w:szCs w:val="19"/>
        </w:rPr>
        <w:tab/>
        <w:t xml:space="preserve">&lt;LEVERANCIER&gt; staat er voorts voor in dat zij haar verplichtingen jegens het hiervoor in lid 2 bedoelde personeel volledig en onverkort zal nakomen en zij vrijwaart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(en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voor eventuele aanspraken van dat personeel, welke aanspraken verband houden met dan wel gebaseerd zijn op de overgang van dat personeel van de voormalige leverancier(s) van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naar &lt;LEVERANCIER&gt; dan wel betrekking hebben op de periode na de overgang van dat personeel naar &lt;LEVERANCIER&gt;.</w:t>
      </w:r>
    </w:p>
    <w:p w14:paraId="361820D7" w14:textId="77777777" w:rsidR="00333FCD" w:rsidRPr="00921DE8" w:rsidRDefault="00333FCD" w:rsidP="00333FCD">
      <w:pPr>
        <w:spacing w:line="276" w:lineRule="auto"/>
        <w:rPr>
          <w:rFonts w:ascii="Segoe UI Light" w:eastAsia="Times New Roman" w:hAnsi="Segoe UI Light" w:cs="Segoe UI Light"/>
          <w:color w:val="002060"/>
          <w:sz w:val="19"/>
          <w:szCs w:val="19"/>
        </w:rPr>
      </w:pPr>
    </w:p>
    <w:p w14:paraId="56B0B2B1" w14:textId="77777777" w:rsidR="00333FCD" w:rsidRPr="00921DE8" w:rsidRDefault="00333FCD" w:rsidP="00333FCD">
      <w:pPr>
        <w:pStyle w:val="Kop1"/>
        <w:spacing w:line="276" w:lineRule="auto"/>
        <w:rPr>
          <w:rFonts w:ascii="Segoe UI Light" w:hAnsi="Segoe UI Light" w:cs="Segoe UI Light"/>
          <w:color w:val="002060"/>
        </w:rPr>
      </w:pPr>
      <w:bookmarkStart w:id="38" w:name="_Toc309070610"/>
      <w:bookmarkStart w:id="39" w:name="_Toc309070692"/>
      <w:bookmarkStart w:id="40" w:name="_Toc309071208"/>
      <w:bookmarkStart w:id="41" w:name="_Toc309216855"/>
      <w:bookmarkStart w:id="42" w:name="_Toc310173150"/>
      <w:bookmarkStart w:id="43" w:name="_Toc217909695"/>
      <w:r w:rsidRPr="00921DE8">
        <w:rPr>
          <w:rFonts w:ascii="Segoe UI Light" w:hAnsi="Segoe UI Light" w:cs="Segoe UI Light"/>
          <w:color w:val="002060"/>
        </w:rPr>
        <w:t>ARTIKEL 7</w:t>
      </w:r>
      <w:r w:rsidRPr="00921DE8">
        <w:rPr>
          <w:rFonts w:ascii="Segoe UI Light" w:hAnsi="Segoe UI Light" w:cs="Segoe UI Light"/>
          <w:color w:val="002060"/>
        </w:rPr>
        <w:tab/>
        <w:t>UITVOERING OPDRACHT</w:t>
      </w:r>
      <w:bookmarkEnd w:id="38"/>
      <w:bookmarkEnd w:id="39"/>
      <w:bookmarkEnd w:id="40"/>
      <w:bookmarkEnd w:id="41"/>
      <w:bookmarkEnd w:id="42"/>
      <w:bookmarkEnd w:id="43"/>
    </w:p>
    <w:p w14:paraId="53C4214B" w14:textId="77777777" w:rsidR="00333FCD" w:rsidRPr="00921DE8" w:rsidRDefault="00333FCD" w:rsidP="00333FCD">
      <w:pPr>
        <w:spacing w:line="276" w:lineRule="auto"/>
        <w:rPr>
          <w:rFonts w:ascii="Segoe UI Light" w:eastAsia="Times New Roman" w:hAnsi="Segoe UI Light" w:cs="Segoe UI Light"/>
          <w:color w:val="002060"/>
          <w:sz w:val="19"/>
          <w:szCs w:val="19"/>
        </w:rPr>
      </w:pPr>
    </w:p>
    <w:p w14:paraId="263E10CA" w14:textId="75410748" w:rsidR="00333FCD" w:rsidRPr="00921DE8" w:rsidRDefault="00333FCD" w:rsidP="00333FCD">
      <w:pPr>
        <w:numPr>
          <w:ilvl w:val="0"/>
          <w:numId w:val="7"/>
        </w:numPr>
        <w:spacing w:line="276" w:lineRule="auto"/>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Deze overeenkomst is gebaseerd op het zogenaamde back-</w:t>
      </w:r>
      <w:proofErr w:type="spellStart"/>
      <w:r w:rsidRPr="00921DE8">
        <w:rPr>
          <w:rFonts w:ascii="Segoe UI Light" w:eastAsia="Times New Roman" w:hAnsi="Segoe UI Light" w:cs="Segoe UI Light"/>
          <w:color w:val="002060"/>
          <w:sz w:val="19"/>
          <w:szCs w:val="19"/>
        </w:rPr>
        <w:t>to</w:t>
      </w:r>
      <w:proofErr w:type="spellEnd"/>
      <w:r w:rsidRPr="00921DE8">
        <w:rPr>
          <w:rFonts w:ascii="Segoe UI Light" w:eastAsia="Times New Roman" w:hAnsi="Segoe UI Light" w:cs="Segoe UI Light"/>
          <w:color w:val="002060"/>
          <w:sz w:val="19"/>
          <w:szCs w:val="19"/>
        </w:rPr>
        <w:t xml:space="preserve">-back-principe, hetgeen onder meer inhoudt dat &lt;LEVERANCIER&gt; met betrekking tot de Diensten tot al datgene </w:t>
      </w:r>
      <w:proofErr w:type="gramStart"/>
      <w:r w:rsidRPr="00921DE8">
        <w:rPr>
          <w:rFonts w:ascii="Segoe UI Light" w:eastAsia="Times New Roman" w:hAnsi="Segoe UI Light" w:cs="Segoe UI Light"/>
          <w:color w:val="002060"/>
          <w:sz w:val="19"/>
          <w:szCs w:val="19"/>
        </w:rPr>
        <w:t>jegens</w:t>
      </w:r>
      <w:proofErr w:type="gramEnd"/>
      <w:r w:rsidRPr="00921DE8">
        <w:rPr>
          <w:rFonts w:ascii="Segoe UI Light" w:eastAsia="Times New Roman" w:hAnsi="Segoe UI Light" w:cs="Segoe UI Light"/>
          <w:color w:val="002060"/>
          <w:sz w:val="19"/>
          <w:szCs w:val="19"/>
        </w:rPr>
        <w:t xml:space="preserve">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verplicht is als waartoe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w:t>
      </w:r>
      <w:proofErr w:type="gramStart"/>
      <w:r w:rsidRPr="00921DE8">
        <w:rPr>
          <w:rFonts w:ascii="Segoe UI Light" w:eastAsia="Times New Roman" w:hAnsi="Segoe UI Light" w:cs="Segoe UI Light"/>
          <w:color w:val="002060"/>
          <w:sz w:val="19"/>
          <w:szCs w:val="19"/>
        </w:rPr>
        <w:t>jegens</w:t>
      </w:r>
      <w:proofErr w:type="gramEnd"/>
      <w:r w:rsidRPr="00921DE8">
        <w:rPr>
          <w:rFonts w:ascii="Segoe UI Light" w:eastAsia="Times New Roman" w:hAnsi="Segoe UI Light" w:cs="Segoe UI Light"/>
          <w:color w:val="002060"/>
          <w:sz w:val="19"/>
          <w:szCs w:val="19"/>
        </w:rPr>
        <w:t xml:space="preserve">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verplicht is. (De inhoud van) deze overeenkomst is evenwel bepalend voor de omvang van de verplichtingen van &lt;LEVERANCIER&gt;.</w:t>
      </w:r>
    </w:p>
    <w:p w14:paraId="3616E75B" w14:textId="77777777"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2.</w:t>
      </w:r>
      <w:r w:rsidRPr="00921DE8">
        <w:rPr>
          <w:rFonts w:ascii="Segoe UI Light" w:eastAsia="Times New Roman" w:hAnsi="Segoe UI Light" w:cs="Segoe UI Light"/>
          <w:color w:val="002060"/>
          <w:sz w:val="19"/>
          <w:szCs w:val="19"/>
        </w:rPr>
        <w:tab/>
        <w:t>&lt;LEVERANCIER&gt; is verplicht de Diensten overeenkomstig en met inachtneming van het Service Niveau uit te voeren.</w:t>
      </w:r>
    </w:p>
    <w:p w14:paraId="27B65CF6" w14:textId="5AC1531C"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lastRenderedPageBreak/>
        <w:t>3.</w:t>
      </w:r>
      <w:r w:rsidRPr="00921DE8">
        <w:rPr>
          <w:rFonts w:ascii="Segoe UI Light" w:eastAsia="Times New Roman" w:hAnsi="Segoe UI Light" w:cs="Segoe UI Light"/>
          <w:color w:val="002060"/>
          <w:sz w:val="19"/>
          <w:szCs w:val="19"/>
        </w:rPr>
        <w:tab/>
        <w:t xml:space="preserve">Partijen kunnen het Service Niveau gedurende de duur van deze overeenkomst tussentijds aanpassen, al dan niet op basis van Verbetervoorstellen van &lt;LEVERANCIER&gt; en/of wensen van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(dan wel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Elke aanpassing zal uitsluitend rechtsgeldig zijn, wanneer deze schriftelijk (als voor uitvoering goedgekeurde aanpassing) is vastgelegd en door beide partijen is ondertekend. Aanpassing van het Service Niveau wordt aangemerkt als een Variatie en zal worden behandeld met inachtneming van het bepaalde in artikel 10 lid 2 en verder van deze overeenkomst.</w:t>
      </w:r>
    </w:p>
    <w:p w14:paraId="1A19071C" w14:textId="77777777"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4.</w:t>
      </w:r>
      <w:r w:rsidRPr="00921DE8">
        <w:rPr>
          <w:rFonts w:ascii="Segoe UI Light" w:eastAsia="Times New Roman" w:hAnsi="Segoe UI Light" w:cs="Segoe UI Light"/>
          <w:color w:val="002060"/>
          <w:sz w:val="19"/>
          <w:szCs w:val="19"/>
        </w:rPr>
        <w:tab/>
        <w:t xml:space="preserve">&lt;LEVERANCIER&gt; zal deze overeenkomst c.q. de Diensten volledig, zorgvuldig en adequaat uitvoeren, zoals in redelijkheid van een goede, competente en maatschappelijk verantwoord ondernemende dienstverlener op het gebied van de Diensten, zoals beschreven in Bijlage B1 en Bijlage B2, (en aanverwante dienstverlening) verwacht mag worden. Bij de uitvoering van deze overeenkomst c.q. de Diensten zal &lt;LEVERANCIER&gt; de in Bijlage C1 opgenomen documenten </w:t>
      </w:r>
      <w:r w:rsidR="00DE382F" w:rsidRPr="00921DE8">
        <w:rPr>
          <w:rFonts w:ascii="Segoe UI Light" w:eastAsia="Times New Roman" w:hAnsi="Segoe UI Light" w:cs="Segoe UI Light"/>
          <w:color w:val="002060"/>
          <w:sz w:val="19"/>
          <w:szCs w:val="19"/>
        </w:rPr>
        <w:t>compliance audit en performance audit</w:t>
      </w:r>
      <w:r w:rsidRPr="00921DE8">
        <w:rPr>
          <w:rFonts w:ascii="Segoe UI Light" w:eastAsia="Times New Roman" w:hAnsi="Segoe UI Light" w:cs="Segoe UI Light"/>
          <w:color w:val="002060"/>
          <w:sz w:val="19"/>
          <w:szCs w:val="19"/>
        </w:rPr>
        <w:t xml:space="preserve"> in acht nemen en </w:t>
      </w:r>
      <w:proofErr w:type="gramStart"/>
      <w:r w:rsidRPr="00921DE8">
        <w:rPr>
          <w:rFonts w:ascii="Segoe UI Light" w:eastAsia="Times New Roman" w:hAnsi="Segoe UI Light" w:cs="Segoe UI Light"/>
          <w:color w:val="002060"/>
          <w:sz w:val="19"/>
          <w:szCs w:val="19"/>
        </w:rPr>
        <w:t>conform</w:t>
      </w:r>
      <w:proofErr w:type="gramEnd"/>
      <w:r w:rsidRPr="00921DE8">
        <w:rPr>
          <w:rFonts w:ascii="Segoe UI Light" w:eastAsia="Times New Roman" w:hAnsi="Segoe UI Light" w:cs="Segoe UI Light"/>
          <w:color w:val="002060"/>
          <w:sz w:val="19"/>
          <w:szCs w:val="19"/>
        </w:rPr>
        <w:t xml:space="preserve"> het daarin bepaalde handelen. Op welke wijze &lt;LEVERANCIER&gt; uitvoering zal (dienen te) geven aan haar maatschappelijk verantwoord ondernemerschap volgt uit het document ‘Maatschappelijk ondernemen’. Voorts zal &lt;LEVERANCIER&gt; de ‘</w:t>
      </w:r>
      <w:r w:rsidR="00DE382F" w:rsidRPr="00921DE8">
        <w:rPr>
          <w:rFonts w:ascii="Segoe UI Light" w:eastAsia="Times New Roman" w:hAnsi="Segoe UI Light" w:cs="Segoe UI Light"/>
          <w:color w:val="002060"/>
          <w:sz w:val="19"/>
          <w:szCs w:val="19"/>
        </w:rPr>
        <w:t>Beleidsverklaring (Kwaliteit, Veiligheid, Gezondheid, Milieu en MVO)</w:t>
      </w:r>
      <w:r w:rsidRPr="00921DE8">
        <w:rPr>
          <w:rFonts w:ascii="Segoe UI Light" w:eastAsia="Times New Roman" w:hAnsi="Segoe UI Light" w:cs="Segoe UI Light"/>
          <w:color w:val="002060"/>
          <w:sz w:val="19"/>
          <w:szCs w:val="19"/>
        </w:rPr>
        <w:t>’</w:t>
      </w:r>
      <w:r w:rsidR="00DE382F" w:rsidRPr="00921DE8">
        <w:rPr>
          <w:rFonts w:ascii="Segoe UI Light" w:eastAsia="Times New Roman" w:hAnsi="Segoe UI Light" w:cs="Segoe UI Light"/>
          <w:color w:val="002060"/>
          <w:sz w:val="19"/>
          <w:szCs w:val="19"/>
        </w:rPr>
        <w:t xml:space="preserve"> en ‘Gedragscode’</w:t>
      </w:r>
      <w:r w:rsidRPr="00921DE8">
        <w:rPr>
          <w:rFonts w:ascii="Segoe UI Light" w:eastAsia="Times New Roman" w:hAnsi="Segoe UI Light" w:cs="Segoe UI Light"/>
          <w:color w:val="002060"/>
          <w:sz w:val="19"/>
          <w:szCs w:val="19"/>
        </w:rPr>
        <w:t xml:space="preserve"> van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in acht nemen en overeenkomstig het daarin bepaalde handelen. De meest recente versie van de</w:t>
      </w:r>
      <w:r w:rsidR="00DE382F" w:rsidRPr="00921DE8">
        <w:rPr>
          <w:rFonts w:ascii="Segoe UI Light" w:eastAsia="Times New Roman" w:hAnsi="Segoe UI Light" w:cs="Segoe UI Light"/>
          <w:color w:val="002060"/>
          <w:sz w:val="19"/>
          <w:szCs w:val="19"/>
        </w:rPr>
        <w:t>ze</w:t>
      </w:r>
      <w:r w:rsidRPr="00921DE8">
        <w:rPr>
          <w:rFonts w:ascii="Segoe UI Light" w:eastAsia="Times New Roman" w:hAnsi="Segoe UI Light" w:cs="Segoe UI Light"/>
          <w:color w:val="002060"/>
          <w:sz w:val="19"/>
          <w:szCs w:val="19"/>
        </w:rPr>
        <w:t xml:space="preserve"> documenten zijn opgenomen in Bijlage D3. Met de ondertekening van deze overeenkomst bevestigt &lt;LEVERANCIER&gt; dat zij bekend en akkoord </w:t>
      </w:r>
      <w:proofErr w:type="gramStart"/>
      <w:r w:rsidRPr="00921DE8">
        <w:rPr>
          <w:rFonts w:ascii="Segoe UI Light" w:eastAsia="Times New Roman" w:hAnsi="Segoe UI Light" w:cs="Segoe UI Light"/>
          <w:color w:val="002060"/>
          <w:sz w:val="19"/>
          <w:szCs w:val="19"/>
        </w:rPr>
        <w:t>is</w:t>
      </w:r>
      <w:proofErr w:type="gramEnd"/>
      <w:r w:rsidRPr="00921DE8">
        <w:rPr>
          <w:rFonts w:ascii="Segoe UI Light" w:eastAsia="Times New Roman" w:hAnsi="Segoe UI Light" w:cs="Segoe UI Light"/>
          <w:color w:val="002060"/>
          <w:sz w:val="19"/>
          <w:szCs w:val="19"/>
        </w:rPr>
        <w:t xml:space="preserve"> met deze documenten en de daaruit voor haar voortvloeiende verplichtingen. Ondanks dat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&lt;LEVERANCIER&gt; zo veel als mogelijk zal informeren in geval van wijzigingen in c.q. van één of meer van bovengenoemde documenten, is &lt;LEVERANCIER&gt; er te allen tijde primair zelf verantwoordelijk voor </w:t>
      </w:r>
      <w:proofErr w:type="gramStart"/>
      <w:r w:rsidRPr="00921DE8">
        <w:rPr>
          <w:rFonts w:ascii="Segoe UI Light" w:eastAsia="Times New Roman" w:hAnsi="Segoe UI Light" w:cs="Segoe UI Light"/>
          <w:color w:val="002060"/>
          <w:sz w:val="19"/>
          <w:szCs w:val="19"/>
        </w:rPr>
        <w:t>zich zelf</w:t>
      </w:r>
      <w:proofErr w:type="gramEnd"/>
      <w:r w:rsidRPr="00921DE8">
        <w:rPr>
          <w:rFonts w:ascii="Segoe UI Light" w:eastAsia="Times New Roman" w:hAnsi="Segoe UI Light" w:cs="Segoe UI Light"/>
          <w:color w:val="002060"/>
          <w:sz w:val="19"/>
          <w:szCs w:val="19"/>
        </w:rPr>
        <w:t xml:space="preserve"> telkens te vergewissen van de meest recente versie van voornoemde documenten.</w:t>
      </w:r>
    </w:p>
    <w:p w14:paraId="4D328A6C" w14:textId="5CCCCA34"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5.</w:t>
      </w:r>
      <w:r w:rsidRPr="00921DE8">
        <w:rPr>
          <w:rFonts w:ascii="Segoe UI Light" w:eastAsia="Times New Roman" w:hAnsi="Segoe UI Light" w:cs="Segoe UI Light"/>
          <w:color w:val="002060"/>
          <w:sz w:val="19"/>
          <w:szCs w:val="19"/>
        </w:rPr>
        <w:tab/>
        <w:t xml:space="preserve">Bij de uitvoering van de Diensten zal &lt;LEVERANCIER&gt; alle toepasselijke (al dan niet wettelijke) voorschriften in acht nemen en respecteren, in het bijzonder, maar niet beperkt tot geldende Arbo-, en/of milieuvoorschriften en voor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geldende voorschriften c.q. verplichtingen. &lt;LEVERANCIER&gt; zal eveneens de voorschriften uit of verband houdende met de </w:t>
      </w:r>
      <w:r w:rsidR="00660B06" w:rsidRPr="00921DE8">
        <w:rPr>
          <w:rFonts w:ascii="Segoe UI Light" w:eastAsia="Times New Roman" w:hAnsi="Segoe UI Light" w:cs="Segoe UI Light"/>
          <w:color w:val="002060"/>
          <w:sz w:val="19"/>
          <w:szCs w:val="19"/>
        </w:rPr>
        <w:t xml:space="preserve">Algemene verordening gegevensbescherming </w:t>
      </w:r>
      <w:r w:rsidRPr="00921DE8">
        <w:rPr>
          <w:rFonts w:ascii="Segoe UI Light" w:eastAsia="Times New Roman" w:hAnsi="Segoe UI Light" w:cs="Segoe UI Light"/>
          <w:color w:val="002060"/>
          <w:sz w:val="19"/>
          <w:szCs w:val="19"/>
        </w:rPr>
        <w:t xml:space="preserve">in acht nemen, voor zover deze voorschriften van toepassing zijn. Van enige (op handen zijnde) wijziging in de regelgeving als voormeld, alsook de mogelijke financiële consequenties daarvan zal &lt;LEVERANCIER&gt;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onmiddellijk schriftelijk informeren. Voor de uitvoering van de Diensten eventueel benodigde vergunningen, goedkeuringen, e.d. van derden worden door &lt;LEVERANCIER&gt; tijdig verzorgd en verkregen. </w:t>
      </w:r>
      <w:proofErr w:type="gramStart"/>
      <w:r w:rsidRPr="00921DE8">
        <w:rPr>
          <w:rFonts w:ascii="Segoe UI Light" w:eastAsia="Times New Roman" w:hAnsi="Segoe UI Light" w:cs="Segoe UI Light"/>
          <w:color w:val="002060"/>
          <w:sz w:val="19"/>
          <w:szCs w:val="19"/>
        </w:rPr>
        <w:t>Indien</w:t>
      </w:r>
      <w:proofErr w:type="gramEnd"/>
      <w:r w:rsidRPr="00921DE8">
        <w:rPr>
          <w:rFonts w:ascii="Segoe UI Light" w:eastAsia="Times New Roman" w:hAnsi="Segoe UI Light" w:cs="Segoe UI Light"/>
          <w:color w:val="002060"/>
          <w:sz w:val="19"/>
          <w:szCs w:val="19"/>
        </w:rPr>
        <w:t xml:space="preserve"> voor het verkrijgen van die vergunningen, goedkeuringen, e.d. de medewerking dan wel een gedraging van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dan wel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vereist is, zal &lt;LEVERANCIER&gt; dit tijdig aan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kenbaar maken en daarover zo nodig met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in overleg treden. &lt;LEVERANCIER&gt; zal zich conformeren aan de aan die vergunningen, goedkeuringen, e.d. verbonden voorwaarden/-schriften en zal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(en zo nodig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vrijwaren voor alle aanspraken van derden, welke verband houden met of voortvloeien uit het niet of niet volledig in acht nemen van die voorwaarden c.q. voorschriften.</w:t>
      </w:r>
    </w:p>
    <w:p w14:paraId="26F5357E" w14:textId="377615F1"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6.</w:t>
      </w:r>
      <w:r w:rsidRPr="00921DE8">
        <w:rPr>
          <w:rFonts w:ascii="Segoe UI Light" w:eastAsia="Times New Roman" w:hAnsi="Segoe UI Light" w:cs="Segoe UI Light"/>
          <w:color w:val="002060"/>
          <w:sz w:val="19"/>
          <w:szCs w:val="19"/>
        </w:rPr>
        <w:tab/>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en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hebben het recht, bij het constateren van een onveilige situatie of werkmethode van c.q. voor &lt;LEVERANCIER&gt;, &lt;LEVERANCIER&gt; te verplichten hierin terstond verandering te brengen en noodzakelijke maatregelen te treffen.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behoudt zich het recht voor de uitvoering van de Diensten te doen staken c.q. op te schorten, zolang de onveilige situatie of werkmethode als voormeld voortduurt, zonder </w:t>
      </w:r>
      <w:proofErr w:type="gramStart"/>
      <w:r w:rsidRPr="00921DE8">
        <w:rPr>
          <w:rFonts w:ascii="Segoe UI Light" w:eastAsia="Times New Roman" w:hAnsi="Segoe UI Light" w:cs="Segoe UI Light"/>
          <w:color w:val="002060"/>
          <w:sz w:val="19"/>
          <w:szCs w:val="19"/>
        </w:rPr>
        <w:t>dientengevolge</w:t>
      </w:r>
      <w:proofErr w:type="gramEnd"/>
      <w:r w:rsidRPr="00921DE8">
        <w:rPr>
          <w:rFonts w:ascii="Segoe UI Light" w:eastAsia="Times New Roman" w:hAnsi="Segoe UI Light" w:cs="Segoe UI Light"/>
          <w:color w:val="002060"/>
          <w:sz w:val="19"/>
          <w:szCs w:val="19"/>
        </w:rPr>
        <w:t xml:space="preserve"> tot enigerlei schadevergoeding </w:t>
      </w:r>
      <w:proofErr w:type="gramStart"/>
      <w:r w:rsidRPr="00921DE8">
        <w:rPr>
          <w:rFonts w:ascii="Segoe UI Light" w:eastAsia="Times New Roman" w:hAnsi="Segoe UI Light" w:cs="Segoe UI Light"/>
          <w:color w:val="002060"/>
          <w:sz w:val="19"/>
          <w:szCs w:val="19"/>
        </w:rPr>
        <w:t>jegens</w:t>
      </w:r>
      <w:proofErr w:type="gramEnd"/>
      <w:r w:rsidRPr="00921DE8">
        <w:rPr>
          <w:rFonts w:ascii="Segoe UI Light" w:eastAsia="Times New Roman" w:hAnsi="Segoe UI Light" w:cs="Segoe UI Light"/>
          <w:color w:val="002060"/>
          <w:sz w:val="19"/>
          <w:szCs w:val="19"/>
        </w:rPr>
        <w:t xml:space="preserve"> &lt;LEVERANCIER&gt; gehouden te zijn. Enige vertraging dan wel oponthoud in het kader van (de uitvoering van) de Diensten ten gevolge van de niet nakoming van veiligheidsvoorschriften c.q. verband houdende met de nakoming </w:t>
      </w:r>
      <w:r w:rsidRPr="00921DE8">
        <w:rPr>
          <w:rFonts w:ascii="Segoe UI Light" w:eastAsia="Times New Roman" w:hAnsi="Segoe UI Light" w:cs="Segoe UI Light"/>
          <w:color w:val="002060"/>
          <w:sz w:val="19"/>
          <w:szCs w:val="19"/>
        </w:rPr>
        <w:lastRenderedPageBreak/>
        <w:t>van veiligheidsvoorschriften, is niet acceptabel en levert zonder meer een toerekenbaar tekortkomen zijdens &lt;LEVERANCIER&gt; op.</w:t>
      </w:r>
    </w:p>
    <w:p w14:paraId="2811D79A" w14:textId="22D2DC81"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 xml:space="preserve">7. </w:t>
      </w:r>
      <w:r w:rsidRPr="00921DE8">
        <w:rPr>
          <w:rFonts w:ascii="Segoe UI Light" w:eastAsia="Times New Roman" w:hAnsi="Segoe UI Light" w:cs="Segoe UI Light"/>
          <w:color w:val="002060"/>
          <w:sz w:val="19"/>
          <w:szCs w:val="19"/>
        </w:rPr>
        <w:tab/>
        <w:t xml:space="preserve">&lt;LEVERANCIER&gt; dient iedere onveilige situatie of handeling bij de uitvoering van de Diensten, alsook elk incident dat </w:t>
      </w:r>
      <w:proofErr w:type="gramStart"/>
      <w:r w:rsidRPr="00921DE8">
        <w:rPr>
          <w:rFonts w:ascii="Segoe UI Light" w:eastAsia="Times New Roman" w:hAnsi="Segoe UI Light" w:cs="Segoe UI Light"/>
          <w:color w:val="002060"/>
          <w:sz w:val="19"/>
          <w:szCs w:val="19"/>
        </w:rPr>
        <w:t>dientengevolge</w:t>
      </w:r>
      <w:proofErr w:type="gramEnd"/>
      <w:r w:rsidRPr="00921DE8">
        <w:rPr>
          <w:rFonts w:ascii="Segoe UI Light" w:eastAsia="Times New Roman" w:hAnsi="Segoe UI Light" w:cs="Segoe UI Light"/>
          <w:color w:val="002060"/>
          <w:sz w:val="19"/>
          <w:szCs w:val="19"/>
        </w:rPr>
        <w:t xml:space="preserve"> ontstaat onmiddellijk schriftelijk te melden aan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en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Daarbij wordt gemeld of </w:t>
      </w:r>
      <w:proofErr w:type="gramStart"/>
      <w:r w:rsidRPr="00921DE8">
        <w:rPr>
          <w:rFonts w:ascii="Segoe UI Light" w:eastAsia="Times New Roman" w:hAnsi="Segoe UI Light" w:cs="Segoe UI Light"/>
          <w:color w:val="002060"/>
          <w:sz w:val="19"/>
          <w:szCs w:val="19"/>
        </w:rPr>
        <w:t>dientengevolge</w:t>
      </w:r>
      <w:proofErr w:type="gramEnd"/>
      <w:r w:rsidRPr="00921DE8">
        <w:rPr>
          <w:rFonts w:ascii="Segoe UI Light" w:eastAsia="Times New Roman" w:hAnsi="Segoe UI Light" w:cs="Segoe UI Light"/>
          <w:color w:val="002060"/>
          <w:sz w:val="19"/>
          <w:szCs w:val="19"/>
        </w:rPr>
        <w:t xml:space="preserve"> letsel en/of schade is ontstaan aan personeel en/of middelen van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&lt;LEVERANCIER&gt; dan wel van derden. &lt;LEVERANCIER&gt; zal desgevraagd en om niet alle medewerking verlenen aan te verrichten onderzoeken van onveilige situaties, werkmethode en/of </w:t>
      </w:r>
      <w:proofErr w:type="gramStart"/>
      <w:r w:rsidRPr="00921DE8">
        <w:rPr>
          <w:rFonts w:ascii="Segoe UI Light" w:eastAsia="Times New Roman" w:hAnsi="Segoe UI Light" w:cs="Segoe UI Light"/>
          <w:color w:val="002060"/>
          <w:sz w:val="19"/>
          <w:szCs w:val="19"/>
        </w:rPr>
        <w:t>dientengevolge</w:t>
      </w:r>
      <w:proofErr w:type="gramEnd"/>
      <w:r w:rsidRPr="00921DE8">
        <w:rPr>
          <w:rFonts w:ascii="Segoe UI Light" w:eastAsia="Times New Roman" w:hAnsi="Segoe UI Light" w:cs="Segoe UI Light"/>
          <w:color w:val="002060"/>
          <w:sz w:val="19"/>
          <w:szCs w:val="19"/>
        </w:rPr>
        <w:t xml:space="preserve"> ontstane incidenten, alsook aan het in dit verband doen van een eventuele melding aan enige overheidsinstantie.</w:t>
      </w:r>
    </w:p>
    <w:p w14:paraId="4F88E498" w14:textId="0E620E6B"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8.</w:t>
      </w:r>
      <w:r w:rsidRPr="00921DE8">
        <w:rPr>
          <w:rFonts w:ascii="Segoe UI Light" w:eastAsia="Times New Roman" w:hAnsi="Segoe UI Light" w:cs="Segoe UI Light"/>
          <w:color w:val="002060"/>
          <w:sz w:val="19"/>
          <w:szCs w:val="19"/>
        </w:rPr>
        <w:tab/>
      </w:r>
      <w:proofErr w:type="gramStart"/>
      <w:r w:rsidRPr="00921DE8">
        <w:rPr>
          <w:rFonts w:ascii="Segoe UI Light" w:eastAsia="Times New Roman" w:hAnsi="Segoe UI Light" w:cs="Segoe UI Light"/>
          <w:color w:val="002060"/>
          <w:sz w:val="19"/>
          <w:szCs w:val="19"/>
        </w:rPr>
        <w:t>Indien</w:t>
      </w:r>
      <w:proofErr w:type="gramEnd"/>
      <w:r w:rsidRPr="00921DE8">
        <w:rPr>
          <w:rFonts w:ascii="Segoe UI Light" w:eastAsia="Times New Roman" w:hAnsi="Segoe UI Light" w:cs="Segoe UI Light"/>
          <w:color w:val="002060"/>
          <w:sz w:val="19"/>
          <w:szCs w:val="19"/>
        </w:rPr>
        <w:t xml:space="preserve"> &lt;LEVERANCIER&gt; voornemens is de (wijze van) uitvoering van de Diensten te (gaan) wijzigen, dient zij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hierover te informeren. Indien een wijziging als voormeld, op welke wijze en in welke mate ook, negatieve gevolgen kan hebben voor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dan wel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zal &lt;LEVERANCIER&gt; voorafgaande aan het doorvoeren van een wijziging de goedkeuring van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dienen te verkrijgen.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zal deze goedkeuring niet op onredelijke gronden onthouden, doch is (wel) gerechtigd om aan het verlenen van die goedkeuring voorwaarden te verbinden.</w:t>
      </w:r>
    </w:p>
    <w:p w14:paraId="51B67728" w14:textId="59C29222"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9.</w:t>
      </w:r>
      <w:r w:rsidRPr="00921DE8">
        <w:rPr>
          <w:rFonts w:ascii="Segoe UI Light" w:eastAsia="Times New Roman" w:hAnsi="Segoe UI Light" w:cs="Segoe UI Light"/>
          <w:color w:val="002060"/>
          <w:sz w:val="19"/>
          <w:szCs w:val="19"/>
        </w:rPr>
        <w:tab/>
        <w:t xml:space="preserve">&lt;LEVERANCIER&gt; is ermee bekend en zal er rekening mee houden dat op de locaties c.q. sites van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dan wel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andere partijen eveneens werkzaamheden uit zullen moeten voeren in opdracht van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w:t>
      </w:r>
      <w:proofErr w:type="spellStart"/>
      <w:r w:rsidRPr="00921DE8">
        <w:rPr>
          <w:rFonts w:ascii="Segoe UI Light" w:eastAsia="Times New Roman" w:hAnsi="Segoe UI Light" w:cs="Segoe UI Light"/>
          <w:color w:val="002060"/>
          <w:sz w:val="19"/>
          <w:szCs w:val="19"/>
        </w:rPr>
        <w:t>danwel</w:t>
      </w:r>
      <w:proofErr w:type="spellEnd"/>
      <w:r w:rsidRPr="00921DE8">
        <w:rPr>
          <w:rFonts w:ascii="Segoe UI Light" w:eastAsia="Times New Roman" w:hAnsi="Segoe UI Light" w:cs="Segoe UI Light"/>
          <w:color w:val="002060"/>
          <w:sz w:val="19"/>
          <w:szCs w:val="19"/>
        </w:rPr>
        <w:t xml:space="preserve">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Door of vanwege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zullen die verschillende werkzaamheden, waar mogelijk, worden gecoördineerd, opdat voor betrokkenen zo min mogelijk hinder ontstaat. Mocht </w:t>
      </w:r>
      <w:proofErr w:type="gramStart"/>
      <w:r w:rsidRPr="00921DE8">
        <w:rPr>
          <w:rFonts w:ascii="Segoe UI Light" w:eastAsia="Times New Roman" w:hAnsi="Segoe UI Light" w:cs="Segoe UI Light"/>
          <w:color w:val="002060"/>
          <w:sz w:val="19"/>
          <w:szCs w:val="19"/>
        </w:rPr>
        <w:t>desalniettemin</w:t>
      </w:r>
      <w:proofErr w:type="gramEnd"/>
      <w:r w:rsidRPr="00921DE8">
        <w:rPr>
          <w:rFonts w:ascii="Segoe UI Light" w:eastAsia="Times New Roman" w:hAnsi="Segoe UI Light" w:cs="Segoe UI Light"/>
          <w:color w:val="002060"/>
          <w:sz w:val="19"/>
          <w:szCs w:val="19"/>
        </w:rPr>
        <w:t xml:space="preserve"> enige hinder voor &lt;LEVERANCIER&gt; ontstaan bij of in het kader van de uitvoering van de Diensten, dan zal dit aan &lt;LEVERANCIER&gt; geen enkel recht verschaffen.</w:t>
      </w:r>
    </w:p>
    <w:p w14:paraId="60060E80" w14:textId="28A08F23"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10.</w:t>
      </w:r>
      <w:r w:rsidRPr="00921DE8">
        <w:rPr>
          <w:rFonts w:ascii="Segoe UI Light" w:eastAsia="Times New Roman" w:hAnsi="Segoe UI Light" w:cs="Segoe UI Light"/>
          <w:color w:val="002060"/>
          <w:sz w:val="19"/>
          <w:szCs w:val="19"/>
        </w:rPr>
        <w:tab/>
        <w:t xml:space="preserve">&lt;LEVERANCIER&gt; zal in het kader van de uitvoering van de Diensten desgevraagd en waar nodig samenwerken met en rekening houden met de belangen van derden, waaronder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zonder dat dit tot extra kosten voor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kan c.q. zal leiden. &lt;LEVERANCIER&gt; zal bij of in het kader van de uitvoering van de Diensten geen hinder, van welke aard en/of omvang ook, veroorzaken voor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en/of derden. </w:t>
      </w:r>
      <w:proofErr w:type="gramStart"/>
      <w:r w:rsidRPr="00921DE8">
        <w:rPr>
          <w:rFonts w:ascii="Segoe UI Light" w:eastAsia="Times New Roman" w:hAnsi="Segoe UI Light" w:cs="Segoe UI Light"/>
          <w:color w:val="002060"/>
          <w:sz w:val="19"/>
          <w:szCs w:val="19"/>
        </w:rPr>
        <w:t>Indien</w:t>
      </w:r>
      <w:proofErr w:type="gramEnd"/>
      <w:r w:rsidRPr="00921DE8">
        <w:rPr>
          <w:rFonts w:ascii="Segoe UI Light" w:eastAsia="Times New Roman" w:hAnsi="Segoe UI Light" w:cs="Segoe UI Light"/>
          <w:color w:val="002060"/>
          <w:sz w:val="19"/>
          <w:szCs w:val="19"/>
        </w:rPr>
        <w:t xml:space="preserve"> de uitvoering van de Diensten naar de mening van &lt;LEVERANCIER&gt; zal (kunnen) leiden tot hinder voor derden, zal &lt;LEVERANCIER&gt; zulks vooraf aan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mededelen, waarbij zij dan </w:t>
      </w:r>
      <w:proofErr w:type="gramStart"/>
      <w:r w:rsidRPr="00921DE8">
        <w:rPr>
          <w:rFonts w:ascii="Segoe UI Light" w:eastAsia="Times New Roman" w:hAnsi="Segoe UI Light" w:cs="Segoe UI Light"/>
          <w:color w:val="002060"/>
          <w:sz w:val="19"/>
          <w:szCs w:val="19"/>
        </w:rPr>
        <w:t>tevens</w:t>
      </w:r>
      <w:proofErr w:type="gramEnd"/>
      <w:r w:rsidRPr="00921DE8">
        <w:rPr>
          <w:rFonts w:ascii="Segoe UI Light" w:eastAsia="Times New Roman" w:hAnsi="Segoe UI Light" w:cs="Segoe UI Light"/>
          <w:color w:val="002060"/>
          <w:sz w:val="19"/>
          <w:szCs w:val="19"/>
        </w:rPr>
        <w:t xml:space="preserve"> aan zal geven welke maatregelen zij treft om die hinder tot een minimum te beperken. </w:t>
      </w:r>
    </w:p>
    <w:p w14:paraId="63671D97" w14:textId="3F52CA7E"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11.</w:t>
      </w:r>
      <w:r w:rsidRPr="00921DE8">
        <w:rPr>
          <w:rFonts w:ascii="Segoe UI Light" w:eastAsia="Times New Roman" w:hAnsi="Segoe UI Light" w:cs="Segoe UI Light"/>
          <w:color w:val="002060"/>
          <w:sz w:val="19"/>
          <w:szCs w:val="19"/>
        </w:rPr>
        <w:tab/>
        <w:t xml:space="preserve">Het is &lt;LEVERANCIER&gt; bekend dat de bedrijfsvoering van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voortdurend in verandering is en dat dergelijke veranderingen gevolgen kunnen hebben voor de uitvoering van de Diensten. &lt;LEVERANCIER&gt; zal (de uitvoering van) de Diensten telkens op dergelijke veranderingen aanpassen en zal op dergelijke veranderingen, waar mogelijk, ook anticiperen, zodat (de uitvoering van) de Diensten voortdurend aansluit(en) bij de wensen van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c.q.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w:t>
      </w:r>
    </w:p>
    <w:p w14:paraId="05E70293" w14:textId="395638C9"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12.</w:t>
      </w:r>
      <w:r w:rsidRPr="00921DE8">
        <w:rPr>
          <w:rFonts w:ascii="Segoe UI Light" w:eastAsia="Times New Roman" w:hAnsi="Segoe UI Light" w:cs="Segoe UI Light"/>
          <w:color w:val="002060"/>
          <w:sz w:val="19"/>
          <w:szCs w:val="19"/>
        </w:rPr>
        <w:tab/>
        <w:t>&lt;LEVERANCIER&gt; zal er, gevraagd en ongevraagd (</w:t>
      </w:r>
      <w:proofErr w:type="spellStart"/>
      <w:r w:rsidRPr="00921DE8">
        <w:rPr>
          <w:rFonts w:ascii="Segoe UI Light" w:eastAsia="Times New Roman" w:hAnsi="Segoe UI Light" w:cs="Segoe UI Light"/>
          <w:color w:val="002060"/>
          <w:sz w:val="19"/>
          <w:szCs w:val="19"/>
        </w:rPr>
        <w:t>pro-actief</w:t>
      </w:r>
      <w:proofErr w:type="spellEnd"/>
      <w:r w:rsidRPr="00921DE8">
        <w:rPr>
          <w:rFonts w:ascii="Segoe UI Light" w:eastAsia="Times New Roman" w:hAnsi="Segoe UI Light" w:cs="Segoe UI Light"/>
          <w:color w:val="002060"/>
          <w:sz w:val="19"/>
          <w:szCs w:val="19"/>
        </w:rPr>
        <w:t xml:space="preserve">), voor zorg dragen dat de uitvoering van de Diensten zodanig zal geschieden en/of aangepast zal worden, dat deze te allen tijde zal voldoen aan de meest recente (technologische) ontwikkelingen op het gebied van (de uitvoering van) de Diensten, alsook aan de eisen van (de bedrijfsvoering van)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In verband met het vorenstaande zal &lt;LEVERANCIER&gt; zich gedurende de looptijd van deze overeenkomst (voortdurend) maximaal inspannen om innovatie- c.q. Verbetervoorstellen te ontwikkelen en aan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ter goedkeuring voor te leggen en – na voorafgaande verkregen goedkeuring van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 te implementeren. Het bepaalde in dit lid dient </w:t>
      </w:r>
      <w:proofErr w:type="gramStart"/>
      <w:r w:rsidRPr="00921DE8">
        <w:rPr>
          <w:rFonts w:ascii="Segoe UI Light" w:eastAsia="Times New Roman" w:hAnsi="Segoe UI Light" w:cs="Segoe UI Light"/>
          <w:color w:val="002060"/>
          <w:sz w:val="19"/>
          <w:szCs w:val="19"/>
        </w:rPr>
        <w:t>er toe</w:t>
      </w:r>
      <w:proofErr w:type="gramEnd"/>
      <w:r w:rsidRPr="00921DE8">
        <w:rPr>
          <w:rFonts w:ascii="Segoe UI Light" w:eastAsia="Times New Roman" w:hAnsi="Segoe UI Light" w:cs="Segoe UI Light"/>
          <w:color w:val="002060"/>
          <w:sz w:val="19"/>
          <w:szCs w:val="19"/>
        </w:rPr>
        <w:t xml:space="preserve"> te leiden dat de kwaliteit c.q. meest efficiënte inrichting c.q. uitvoering van de Diensten tegen ten minste gelijkblijvende kosten geoptimaliseerd wordt en kosten van de Diensten (uiteindelijk) verlaagd zullen worden (zie het bepaalde in artikel 9 lid 1 hierna), alsook dat (de uitvoering van) de Diensten nog beter aangepast worden (wordt) aan dan wel ingepast worden (wordt) in de bedrijfsvoering c.q. </w:t>
      </w:r>
      <w:r w:rsidRPr="00921DE8">
        <w:rPr>
          <w:rFonts w:ascii="Segoe UI Light" w:eastAsia="Times New Roman" w:hAnsi="Segoe UI Light" w:cs="Segoe UI Light"/>
          <w:color w:val="002060"/>
          <w:sz w:val="19"/>
          <w:szCs w:val="19"/>
        </w:rPr>
        <w:lastRenderedPageBreak/>
        <w:t xml:space="preserve">activiteiten van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en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Daar waar het voldoen aan het bepaalde in dit lid ertoe leidt dat de kosten van de Diensten hoger worden, zal &lt;LEVERANCIER&gt; voorafgaande aan elke aanpassing als voormeld de goedkeuring van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behoeven, een en ander overeenkomstig het bepaalde in artikel 10.</w:t>
      </w:r>
    </w:p>
    <w:p w14:paraId="0A5A7748" w14:textId="77777777"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13.</w:t>
      </w:r>
      <w:r w:rsidRPr="00921DE8">
        <w:rPr>
          <w:rFonts w:ascii="Segoe UI Light" w:eastAsia="Times New Roman" w:hAnsi="Segoe UI Light" w:cs="Segoe UI Light"/>
          <w:color w:val="002060"/>
          <w:sz w:val="19"/>
          <w:szCs w:val="19"/>
        </w:rPr>
        <w:tab/>
        <w:t xml:space="preserve">Onverminderd het bepaalde in de voorgaande leden zal &lt;LEVERANCIER&gt;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informeren en geïnformeerd houden over alle relevante (technologische) ontwikkelingen en trends op het gebied van de Diensten, de uitvoeringsmethoden daarvan en de wijzen van meten c.q. beoordelen van de performance van &lt;LEVERANCIER&gt;.</w:t>
      </w:r>
    </w:p>
    <w:p w14:paraId="4B9EA945" w14:textId="3BCD409A"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14.</w:t>
      </w:r>
      <w:r w:rsidRPr="00921DE8">
        <w:rPr>
          <w:rFonts w:ascii="Segoe UI Light" w:eastAsia="Times New Roman" w:hAnsi="Segoe UI Light" w:cs="Segoe UI Light"/>
          <w:color w:val="002060"/>
          <w:sz w:val="19"/>
          <w:szCs w:val="19"/>
        </w:rPr>
        <w:tab/>
        <w:t xml:space="preserve">Bij de uitvoering van de Diensten zal &lt;LEVERANCIER&gt; te allen tijde en onverkort de in </w:t>
      </w:r>
      <w:r w:rsidRPr="00921DE8">
        <w:rPr>
          <w:rFonts w:ascii="Segoe UI Light" w:eastAsia="Times New Roman" w:hAnsi="Segoe UI Light" w:cs="Segoe UI Light"/>
          <w:color w:val="002060"/>
          <w:sz w:val="19"/>
          <w:szCs w:val="19"/>
          <w:u w:val="single"/>
        </w:rPr>
        <w:t>Bijlage A1</w:t>
      </w:r>
      <w:r w:rsidRPr="00921DE8">
        <w:rPr>
          <w:rFonts w:ascii="Segoe UI Light" w:eastAsia="Times New Roman" w:hAnsi="Segoe UI Light" w:cs="Segoe UI Light"/>
          <w:color w:val="002060"/>
          <w:sz w:val="19"/>
          <w:szCs w:val="19"/>
        </w:rPr>
        <w:t xml:space="preserve"> genoemde beleids- en siteregels van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in acht nemen. Met de ondertekening van deze overeenkomst bevestigt &lt;LEVERANCIER&gt; dat zij bekend en akkoord </w:t>
      </w:r>
      <w:proofErr w:type="gramStart"/>
      <w:r w:rsidRPr="00921DE8">
        <w:rPr>
          <w:rFonts w:ascii="Segoe UI Light" w:eastAsia="Times New Roman" w:hAnsi="Segoe UI Light" w:cs="Segoe UI Light"/>
          <w:color w:val="002060"/>
          <w:sz w:val="19"/>
          <w:szCs w:val="19"/>
        </w:rPr>
        <w:t>is</w:t>
      </w:r>
      <w:proofErr w:type="gramEnd"/>
      <w:r w:rsidRPr="00921DE8">
        <w:rPr>
          <w:rFonts w:ascii="Segoe UI Light" w:eastAsia="Times New Roman" w:hAnsi="Segoe UI Light" w:cs="Segoe UI Light"/>
          <w:color w:val="002060"/>
          <w:sz w:val="19"/>
          <w:szCs w:val="19"/>
        </w:rPr>
        <w:t xml:space="preserve"> met deze documenten en de daaruit voor haar voortvloeiende verplichtingen. </w:t>
      </w:r>
    </w:p>
    <w:p w14:paraId="20D0AB0A" w14:textId="4C3415A8" w:rsidR="00333FCD" w:rsidRPr="00921DE8" w:rsidRDefault="00333FCD" w:rsidP="00333FCD">
      <w:pPr>
        <w:spacing w:line="276" w:lineRule="auto"/>
        <w:ind w:left="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 xml:space="preserve">&lt;LEVERANCIER&gt; is ermee bekend dat voornoemde beleidsregels aan verandering onderhevig kunnen zijn en dat telkens na verandering van zo’n beleidsregel door of vanwege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de veranderde beleidsregels in plaats van de vervangen beleidsregel zal gelden. Ondanks dat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&lt;LEVERANCIER&gt; zo veel als mogelijk zal informeren in geval van veranderingen in c.q. van één of meer van bovengenoemde documenten, is &lt;LEVERANCIER&gt; er te allen tijde primair zelf verantwoordelijk voor zal </w:t>
      </w:r>
      <w:proofErr w:type="gramStart"/>
      <w:r w:rsidRPr="00921DE8">
        <w:rPr>
          <w:rFonts w:ascii="Segoe UI Light" w:eastAsia="Times New Roman" w:hAnsi="Segoe UI Light" w:cs="Segoe UI Light"/>
          <w:color w:val="002060"/>
          <w:sz w:val="19"/>
          <w:szCs w:val="19"/>
        </w:rPr>
        <w:t>zich zelf</w:t>
      </w:r>
      <w:proofErr w:type="gramEnd"/>
      <w:r w:rsidRPr="00921DE8">
        <w:rPr>
          <w:rFonts w:ascii="Segoe UI Light" w:eastAsia="Times New Roman" w:hAnsi="Segoe UI Light" w:cs="Segoe UI Light"/>
          <w:color w:val="002060"/>
          <w:sz w:val="19"/>
          <w:szCs w:val="19"/>
        </w:rPr>
        <w:t xml:space="preserve"> telkens te vergewissen van de meest recente versie van voornoemde documenten.</w:t>
      </w:r>
    </w:p>
    <w:p w14:paraId="003E527D" w14:textId="77777777"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15.</w:t>
      </w:r>
      <w:r w:rsidRPr="00921DE8">
        <w:rPr>
          <w:rFonts w:ascii="Segoe UI Light" w:eastAsia="Times New Roman" w:hAnsi="Segoe UI Light" w:cs="Segoe UI Light"/>
          <w:color w:val="002060"/>
          <w:sz w:val="19"/>
          <w:szCs w:val="19"/>
        </w:rPr>
        <w:tab/>
        <w:t xml:space="preserve">Bij de uitvoering van de Diensten zal &lt;LEVERANCIER&gt; op de door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aan te geven wijze gebruik maken van door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gebruikte en voorgeschreven systemen, zoals FMIS-systemen of interfaces (zoals Facilitor en/of </w:t>
      </w:r>
      <w:smartTag w:uri="urn:schemas-microsoft-com:office:smarttags" w:element="stockticker">
        <w:r w:rsidRPr="00921DE8">
          <w:rPr>
            <w:rFonts w:ascii="Segoe UI Light" w:eastAsia="Times New Roman" w:hAnsi="Segoe UI Light" w:cs="Segoe UI Light"/>
            <w:color w:val="002060"/>
            <w:sz w:val="19"/>
            <w:szCs w:val="19"/>
          </w:rPr>
          <w:t>WEB</w:t>
        </w:r>
      </w:smartTag>
      <w:r w:rsidRPr="00921DE8">
        <w:rPr>
          <w:rFonts w:ascii="Segoe UI Light" w:eastAsia="Times New Roman" w:hAnsi="Segoe UI Light" w:cs="Segoe UI Light"/>
          <w:color w:val="002060"/>
          <w:sz w:val="19"/>
          <w:szCs w:val="19"/>
        </w:rPr>
        <w:t xml:space="preserve">*FM). Gebruikmaking van deze systemen is enerzijds kosteloos voor &lt;LEVERANCIER&gt;, maar zal anderzijds niet leiden tot extra kosten (naast de Vergoeding) voor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w:t>
      </w:r>
    </w:p>
    <w:p w14:paraId="71EF2D32" w14:textId="77777777"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16.</w:t>
      </w:r>
      <w:r w:rsidRPr="00921DE8">
        <w:rPr>
          <w:rFonts w:ascii="Segoe UI Light" w:eastAsia="Times New Roman" w:hAnsi="Segoe UI Light" w:cs="Segoe UI Light"/>
          <w:color w:val="002060"/>
          <w:sz w:val="19"/>
          <w:szCs w:val="19"/>
        </w:rPr>
        <w:tab/>
        <w:t>&lt;LEVERANCIER&gt; dient de continuïteit van de Diensten te allen tijde te waarborgen. Dit betekent onder meer dat in geval van enig geschil, van welke omvang en/of aard ook, &lt;LEVERANCIER&gt; niet gerechtigd zal zijn het verzorgen c.q. verlenen van de Diensten op te schorten dan wel te beëindigen.</w:t>
      </w:r>
    </w:p>
    <w:p w14:paraId="7FA5C24F" w14:textId="77777777"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17.</w:t>
      </w:r>
      <w:r w:rsidRPr="00921DE8">
        <w:rPr>
          <w:rFonts w:ascii="Segoe UI Light" w:eastAsia="Times New Roman" w:hAnsi="Segoe UI Light" w:cs="Segoe UI Light"/>
          <w:color w:val="002060"/>
          <w:sz w:val="19"/>
          <w:szCs w:val="19"/>
        </w:rPr>
        <w:tab/>
        <w:t xml:space="preserve">&lt;LEVERANCIER&gt; zal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telkens onverwijld informeren, </w:t>
      </w:r>
      <w:proofErr w:type="gramStart"/>
      <w:r w:rsidRPr="00921DE8">
        <w:rPr>
          <w:rFonts w:ascii="Segoe UI Light" w:eastAsia="Times New Roman" w:hAnsi="Segoe UI Light" w:cs="Segoe UI Light"/>
          <w:color w:val="002060"/>
          <w:sz w:val="19"/>
          <w:szCs w:val="19"/>
        </w:rPr>
        <w:t>indien</w:t>
      </w:r>
      <w:proofErr w:type="gramEnd"/>
      <w:r w:rsidRPr="00921DE8">
        <w:rPr>
          <w:rFonts w:ascii="Segoe UI Light" w:eastAsia="Times New Roman" w:hAnsi="Segoe UI Light" w:cs="Segoe UI Light"/>
          <w:color w:val="002060"/>
          <w:sz w:val="19"/>
          <w:szCs w:val="19"/>
        </w:rPr>
        <w:t xml:space="preserve"> en voor zover de Diensten niet </w:t>
      </w:r>
      <w:proofErr w:type="gramStart"/>
      <w:r w:rsidRPr="00921DE8">
        <w:rPr>
          <w:rFonts w:ascii="Segoe UI Light" w:eastAsia="Times New Roman" w:hAnsi="Segoe UI Light" w:cs="Segoe UI Light"/>
          <w:color w:val="002060"/>
          <w:sz w:val="19"/>
          <w:szCs w:val="19"/>
        </w:rPr>
        <w:t>conform</w:t>
      </w:r>
      <w:proofErr w:type="gramEnd"/>
      <w:r w:rsidRPr="00921DE8">
        <w:rPr>
          <w:rFonts w:ascii="Segoe UI Light" w:eastAsia="Times New Roman" w:hAnsi="Segoe UI Light" w:cs="Segoe UI Light"/>
          <w:color w:val="002060"/>
          <w:sz w:val="19"/>
          <w:szCs w:val="19"/>
        </w:rPr>
        <w:t xml:space="preserve"> c.q. met inachtneming van het bovenstaande c.q. de aldaar bedoelde wet- en regelgeving, voorschriften, beleidsregels, e.d. (en het elders in deze overeenkomst bepaalde) (kunnen) worden uitgevoerd, ongeacht de reden(en) daarvan.</w:t>
      </w:r>
    </w:p>
    <w:p w14:paraId="151C558D" w14:textId="77777777" w:rsidR="00333FCD" w:rsidRPr="00921DE8" w:rsidRDefault="00333FCD" w:rsidP="00333FCD">
      <w:pPr>
        <w:spacing w:line="276" w:lineRule="auto"/>
        <w:rPr>
          <w:rFonts w:ascii="Segoe UI Light" w:hAnsi="Segoe UI Light" w:cs="Segoe UI Light"/>
          <w:color w:val="002060"/>
          <w:sz w:val="19"/>
          <w:szCs w:val="19"/>
        </w:rPr>
      </w:pPr>
    </w:p>
    <w:p w14:paraId="7B0AB7A5" w14:textId="77777777" w:rsidR="00333FCD" w:rsidRPr="00921DE8" w:rsidRDefault="00333FCD" w:rsidP="00333FCD">
      <w:pPr>
        <w:pStyle w:val="Kop1"/>
        <w:spacing w:line="276" w:lineRule="auto"/>
        <w:rPr>
          <w:rFonts w:ascii="Segoe UI Light" w:hAnsi="Segoe UI Light" w:cs="Segoe UI Light"/>
          <w:color w:val="002060"/>
        </w:rPr>
      </w:pPr>
      <w:bookmarkStart w:id="44" w:name="_Toc309070611"/>
      <w:bookmarkStart w:id="45" w:name="_Toc309070693"/>
      <w:bookmarkStart w:id="46" w:name="_Toc309071209"/>
      <w:bookmarkStart w:id="47" w:name="_Toc309216856"/>
      <w:bookmarkStart w:id="48" w:name="_Toc310173151"/>
      <w:bookmarkStart w:id="49" w:name="_Toc217909696"/>
      <w:r w:rsidRPr="00921DE8">
        <w:rPr>
          <w:rFonts w:ascii="Segoe UI Light" w:hAnsi="Segoe UI Light" w:cs="Segoe UI Light"/>
          <w:color w:val="002060"/>
        </w:rPr>
        <w:t>ARTIKEL 8</w:t>
      </w:r>
      <w:r w:rsidRPr="00921DE8">
        <w:rPr>
          <w:rFonts w:ascii="Segoe UI Light" w:hAnsi="Segoe UI Light" w:cs="Segoe UI Light"/>
          <w:color w:val="002060"/>
        </w:rPr>
        <w:tab/>
        <w:t>VERGOEDING</w:t>
      </w:r>
      <w:bookmarkEnd w:id="44"/>
      <w:bookmarkEnd w:id="45"/>
      <w:bookmarkEnd w:id="46"/>
      <w:bookmarkEnd w:id="47"/>
      <w:bookmarkEnd w:id="48"/>
      <w:bookmarkEnd w:id="49"/>
    </w:p>
    <w:p w14:paraId="65342256" w14:textId="77777777" w:rsidR="00333FCD" w:rsidRPr="00921DE8" w:rsidRDefault="00333FCD" w:rsidP="00333FCD">
      <w:pPr>
        <w:spacing w:line="276" w:lineRule="auto"/>
        <w:rPr>
          <w:rFonts w:ascii="Segoe UI Light" w:eastAsia="Times New Roman" w:hAnsi="Segoe UI Light" w:cs="Segoe UI Light"/>
          <w:color w:val="002060"/>
          <w:sz w:val="19"/>
          <w:szCs w:val="19"/>
        </w:rPr>
      </w:pPr>
    </w:p>
    <w:p w14:paraId="1C161E94" w14:textId="77777777" w:rsidR="00333FCD" w:rsidRPr="00921DE8" w:rsidRDefault="00333FCD" w:rsidP="00333FCD">
      <w:pPr>
        <w:numPr>
          <w:ilvl w:val="0"/>
          <w:numId w:val="8"/>
        </w:numPr>
        <w:tabs>
          <w:tab w:val="num" w:pos="623"/>
        </w:tabs>
        <w:spacing w:line="276" w:lineRule="auto"/>
        <w:ind w:left="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De Vergoeding bestaat uit twee componenten, te weten de Vaste Aanneemsom en de Variabele Vergoeding.</w:t>
      </w:r>
    </w:p>
    <w:p w14:paraId="179FC55F" w14:textId="77777777" w:rsidR="00333FCD" w:rsidRPr="00921DE8" w:rsidRDefault="00333FCD" w:rsidP="00333FCD">
      <w:pPr>
        <w:numPr>
          <w:ilvl w:val="0"/>
          <w:numId w:val="8"/>
        </w:numPr>
        <w:tabs>
          <w:tab w:val="clear" w:pos="907"/>
          <w:tab w:val="num" w:pos="623"/>
          <w:tab w:val="num" w:pos="1418"/>
        </w:tabs>
        <w:spacing w:line="276" w:lineRule="auto"/>
        <w:ind w:left="624" w:hanging="624"/>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 xml:space="preserve">De Vaste Aanneemsom volgt uit het als </w:t>
      </w:r>
      <w:r w:rsidRPr="00921DE8">
        <w:rPr>
          <w:rFonts w:ascii="Segoe UI Light" w:eastAsia="Times New Roman" w:hAnsi="Segoe UI Light" w:cs="Segoe UI Light"/>
          <w:color w:val="002060"/>
          <w:sz w:val="19"/>
          <w:szCs w:val="19"/>
          <w:u w:val="single"/>
        </w:rPr>
        <w:t>Bijlage B3</w:t>
      </w:r>
      <w:r w:rsidRPr="00921DE8">
        <w:rPr>
          <w:rFonts w:ascii="Segoe UI Light" w:eastAsia="Times New Roman" w:hAnsi="Segoe UI Light" w:cs="Segoe UI Light"/>
          <w:color w:val="002060"/>
          <w:sz w:val="19"/>
          <w:szCs w:val="19"/>
        </w:rPr>
        <w:t xml:space="preserve"> aan deze overeenkomst gehechte document. De Vaste Aanneemsom is berekend overeenkomstig c.q. met inachtneming van het bepaalde in </w:t>
      </w:r>
      <w:r w:rsidRPr="00921DE8">
        <w:rPr>
          <w:rFonts w:ascii="Segoe UI Light" w:eastAsia="Times New Roman" w:hAnsi="Segoe UI Light" w:cs="Segoe UI Light"/>
          <w:color w:val="002060"/>
          <w:sz w:val="19"/>
          <w:szCs w:val="19"/>
          <w:u w:val="single"/>
        </w:rPr>
        <w:t>Bijlage B3.</w:t>
      </w:r>
      <w:r w:rsidRPr="00921DE8">
        <w:rPr>
          <w:rFonts w:ascii="Segoe UI Light" w:eastAsia="Times New Roman" w:hAnsi="Segoe UI Light" w:cs="Segoe UI Light"/>
          <w:color w:val="002060"/>
          <w:sz w:val="19"/>
          <w:szCs w:val="19"/>
        </w:rPr>
        <w:t xml:space="preserve"> Gedurende de looptijd van deze overeenkomst zal de Vaste Aanneemsom niet gewijzigd kunnen worden, </w:t>
      </w:r>
      <w:proofErr w:type="gramStart"/>
      <w:r w:rsidRPr="00921DE8">
        <w:rPr>
          <w:rFonts w:ascii="Segoe UI Light" w:eastAsia="Times New Roman" w:hAnsi="Segoe UI Light" w:cs="Segoe UI Light"/>
          <w:color w:val="002060"/>
          <w:sz w:val="19"/>
          <w:szCs w:val="19"/>
        </w:rPr>
        <w:t>behoudens</w:t>
      </w:r>
      <w:proofErr w:type="gramEnd"/>
      <w:r w:rsidRPr="00921DE8">
        <w:rPr>
          <w:rFonts w:ascii="Segoe UI Light" w:eastAsia="Times New Roman" w:hAnsi="Segoe UI Light" w:cs="Segoe UI Light"/>
          <w:color w:val="002060"/>
          <w:sz w:val="19"/>
          <w:szCs w:val="19"/>
        </w:rPr>
        <w:t xml:space="preserve"> </w:t>
      </w:r>
      <w:r w:rsidRPr="00921DE8">
        <w:rPr>
          <w:rFonts w:ascii="Segoe UI Light" w:eastAsia="Times New Roman" w:hAnsi="Segoe UI Light" w:cs="Segoe UI Light"/>
          <w:color w:val="002060"/>
          <w:sz w:val="19"/>
          <w:szCs w:val="19"/>
        </w:rPr>
        <w:br/>
        <w:t xml:space="preserve">(i) </w:t>
      </w:r>
      <w:r w:rsidRPr="00921DE8">
        <w:rPr>
          <w:rFonts w:ascii="Segoe UI Light" w:eastAsia="Times New Roman" w:hAnsi="Segoe UI Light" w:cs="Segoe UI Light"/>
          <w:color w:val="002060"/>
          <w:sz w:val="19"/>
          <w:szCs w:val="19"/>
        </w:rPr>
        <w:tab/>
        <w:t>in geval van Variaties;</w:t>
      </w:r>
      <w:r w:rsidRPr="00921DE8">
        <w:rPr>
          <w:rFonts w:ascii="Segoe UI Light" w:eastAsia="Times New Roman" w:hAnsi="Segoe UI Light" w:cs="Segoe UI Light"/>
          <w:color w:val="002060"/>
          <w:sz w:val="19"/>
          <w:szCs w:val="19"/>
        </w:rPr>
        <w:br/>
        <w:t xml:space="preserve">(ii) </w:t>
      </w:r>
      <w:r w:rsidRPr="00921DE8">
        <w:rPr>
          <w:rFonts w:ascii="Segoe UI Light" w:eastAsia="Times New Roman" w:hAnsi="Segoe UI Light" w:cs="Segoe UI Light"/>
          <w:color w:val="002060"/>
          <w:sz w:val="19"/>
          <w:szCs w:val="19"/>
        </w:rPr>
        <w:tab/>
      </w:r>
      <w:proofErr w:type="gramStart"/>
      <w:r w:rsidRPr="00921DE8">
        <w:rPr>
          <w:rFonts w:ascii="Segoe UI Light" w:eastAsia="Times New Roman" w:hAnsi="Segoe UI Light" w:cs="Segoe UI Light"/>
          <w:color w:val="002060"/>
          <w:sz w:val="19"/>
          <w:szCs w:val="19"/>
        </w:rPr>
        <w:t>indien</w:t>
      </w:r>
      <w:proofErr w:type="gramEnd"/>
      <w:r w:rsidRPr="00921DE8">
        <w:rPr>
          <w:rFonts w:ascii="Segoe UI Light" w:eastAsia="Times New Roman" w:hAnsi="Segoe UI Light" w:cs="Segoe UI Light"/>
          <w:color w:val="002060"/>
          <w:sz w:val="19"/>
          <w:szCs w:val="19"/>
        </w:rPr>
        <w:t xml:space="preserve"> en voor zover in </w:t>
      </w:r>
      <w:r w:rsidRPr="00921DE8">
        <w:rPr>
          <w:rFonts w:ascii="Segoe UI Light" w:eastAsia="Times New Roman" w:hAnsi="Segoe UI Light" w:cs="Segoe UI Light"/>
          <w:color w:val="002060"/>
          <w:sz w:val="19"/>
          <w:szCs w:val="19"/>
          <w:u w:val="single"/>
        </w:rPr>
        <w:t>Bijlage A1</w:t>
      </w:r>
      <w:r w:rsidRPr="00921DE8">
        <w:rPr>
          <w:rFonts w:ascii="Segoe UI Light" w:eastAsia="Times New Roman" w:hAnsi="Segoe UI Light" w:cs="Segoe UI Light"/>
          <w:color w:val="002060"/>
          <w:sz w:val="19"/>
          <w:szCs w:val="19"/>
        </w:rPr>
        <w:t xml:space="preserve"> uitdrukkelijk is bepaald dat de Vaste Aanneemsom geïndexeerd kan worden, in welk geval </w:t>
      </w:r>
      <w:r w:rsidRPr="00921DE8">
        <w:rPr>
          <w:rFonts w:ascii="Segoe UI Light" w:eastAsia="Times New Roman" w:hAnsi="Segoe UI Light" w:cs="Segoe UI Light"/>
          <w:color w:val="002060"/>
          <w:sz w:val="19"/>
          <w:szCs w:val="19"/>
          <w:u w:val="single"/>
        </w:rPr>
        <w:t>Bijlage A1</w:t>
      </w:r>
      <w:r w:rsidRPr="00921DE8">
        <w:rPr>
          <w:rFonts w:ascii="Segoe UI Light" w:eastAsia="Times New Roman" w:hAnsi="Segoe UI Light" w:cs="Segoe UI Light"/>
          <w:color w:val="002060"/>
          <w:sz w:val="19"/>
          <w:szCs w:val="19"/>
        </w:rPr>
        <w:t xml:space="preserve"> bepaalt per wanneer en op welke wijze (c.q. op basis van welke formule en/of index) welke onderdelen van de Vaste Aanneemsom geïndexeerd kunnen worden.</w:t>
      </w:r>
    </w:p>
    <w:p w14:paraId="67638A6D" w14:textId="77777777" w:rsidR="00333FCD" w:rsidRPr="00921DE8" w:rsidRDefault="00333FCD" w:rsidP="00333FCD">
      <w:pPr>
        <w:numPr>
          <w:ilvl w:val="0"/>
          <w:numId w:val="8"/>
        </w:numPr>
        <w:tabs>
          <w:tab w:val="num" w:pos="623"/>
        </w:tabs>
        <w:spacing w:line="276" w:lineRule="auto"/>
        <w:ind w:left="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lastRenderedPageBreak/>
        <w:t xml:space="preserve">De Vaste Aanneemsom is een all-in vergoeding, hetgeen betekent dat naast deze vergoeding &lt;LEVERANCIER&gt; geen recht heeft op vergoeding van (on)kosten en/of belastingen, welke door haar in verband met de uitvoering van de Diensten c.q. de nakoming van deze overeenkomst zijn of worden gemaakt. Het in dit artikellid bepaalde laat onverlet de bevoegdheid (en verplichting) van &lt;LEVERANCIER&gt; om eventueel over de Vergoeding verschuldigde omzetbelasting (BTW) bij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in rekening te brengen.</w:t>
      </w:r>
    </w:p>
    <w:p w14:paraId="70C26B49" w14:textId="77777777" w:rsidR="00333FCD" w:rsidRPr="00921DE8" w:rsidRDefault="00333FCD" w:rsidP="00333FCD">
      <w:pPr>
        <w:numPr>
          <w:ilvl w:val="0"/>
          <w:numId w:val="8"/>
        </w:numPr>
        <w:tabs>
          <w:tab w:val="num" w:pos="623"/>
        </w:tabs>
        <w:spacing w:line="276" w:lineRule="auto"/>
        <w:ind w:left="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 xml:space="preserve">De Variabele Vergoeding betreft de in </w:t>
      </w:r>
      <w:r w:rsidRPr="00921DE8">
        <w:rPr>
          <w:rFonts w:ascii="Segoe UI Light" w:eastAsia="Times New Roman" w:hAnsi="Segoe UI Light" w:cs="Segoe UI Light"/>
          <w:color w:val="002060"/>
          <w:sz w:val="19"/>
          <w:szCs w:val="19"/>
          <w:u w:val="single"/>
        </w:rPr>
        <w:t>Bijlage B3</w:t>
      </w:r>
      <w:r w:rsidRPr="00921DE8">
        <w:rPr>
          <w:rFonts w:ascii="Segoe UI Light" w:eastAsia="Times New Roman" w:hAnsi="Segoe UI Light" w:cs="Segoe UI Light"/>
          <w:color w:val="002060"/>
          <w:sz w:val="19"/>
          <w:szCs w:val="19"/>
        </w:rPr>
        <w:t xml:space="preserve"> als zodanig aangeduide (regie)werkzaamheden, welke deel (kunnen) uitmaken van de Diensten. Afhankelijk van de frequentie en/of mate, waarin deze werkzaamheden daadwerkelijk verricht c.q. uitgevoerd worden door &lt;LEVERANCIER&gt;, zal &lt;LEVERANCIER&gt; gerechtigd zijn deze bij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in rekening te brengen. Voornoemde (regie)werkzaamheden worden door &lt;LEVERANCIER&gt; verricht op basis van de tarieven, zoals opgenomen in </w:t>
      </w:r>
      <w:r w:rsidRPr="00921DE8">
        <w:rPr>
          <w:rFonts w:ascii="Segoe UI Light" w:eastAsia="Times New Roman" w:hAnsi="Segoe UI Light" w:cs="Segoe UI Light"/>
          <w:color w:val="002060"/>
          <w:sz w:val="19"/>
          <w:szCs w:val="19"/>
          <w:u w:val="single"/>
        </w:rPr>
        <w:t>Bijlage B3</w:t>
      </w:r>
      <w:r w:rsidRPr="00921DE8">
        <w:rPr>
          <w:rFonts w:ascii="Segoe UI Light" w:eastAsia="Times New Roman" w:hAnsi="Segoe UI Light" w:cs="Segoe UI Light"/>
          <w:color w:val="002060"/>
          <w:sz w:val="19"/>
          <w:szCs w:val="19"/>
        </w:rPr>
        <w:t xml:space="preserve"> als voormeld. Gedurende de looptijd van deze overeenkomst zullen de tarieven als voormeld niet aangepast kunnen worden, </w:t>
      </w:r>
      <w:proofErr w:type="gramStart"/>
      <w:r w:rsidRPr="00921DE8">
        <w:rPr>
          <w:rFonts w:ascii="Segoe UI Light" w:eastAsia="Times New Roman" w:hAnsi="Segoe UI Light" w:cs="Segoe UI Light"/>
          <w:color w:val="002060"/>
          <w:sz w:val="19"/>
          <w:szCs w:val="19"/>
        </w:rPr>
        <w:t>behoudens</w:t>
      </w:r>
      <w:proofErr w:type="gramEnd"/>
      <w:r w:rsidRPr="00921DE8">
        <w:rPr>
          <w:rFonts w:ascii="Segoe UI Light" w:eastAsia="Times New Roman" w:hAnsi="Segoe UI Light" w:cs="Segoe UI Light"/>
          <w:color w:val="002060"/>
          <w:sz w:val="19"/>
          <w:szCs w:val="19"/>
        </w:rPr>
        <w:t xml:space="preserve"> indien en voor zover in </w:t>
      </w:r>
      <w:r w:rsidRPr="00921DE8">
        <w:rPr>
          <w:rFonts w:ascii="Segoe UI Light" w:eastAsia="Times New Roman" w:hAnsi="Segoe UI Light" w:cs="Segoe UI Light"/>
          <w:color w:val="002060"/>
          <w:sz w:val="19"/>
          <w:szCs w:val="19"/>
          <w:u w:val="single"/>
        </w:rPr>
        <w:t>Bijlage A1</w:t>
      </w:r>
      <w:r w:rsidRPr="00921DE8">
        <w:rPr>
          <w:rFonts w:ascii="Segoe UI Light" w:eastAsia="Times New Roman" w:hAnsi="Segoe UI Light" w:cs="Segoe UI Light"/>
          <w:color w:val="002060"/>
          <w:sz w:val="19"/>
          <w:szCs w:val="19"/>
        </w:rPr>
        <w:t xml:space="preserve"> uitdrukkelijk is bepaald dat de Variabele Vergoeding geïndexeerd kan worden, in welk geval </w:t>
      </w:r>
      <w:r w:rsidRPr="00921DE8">
        <w:rPr>
          <w:rFonts w:ascii="Segoe UI Light" w:eastAsia="Times New Roman" w:hAnsi="Segoe UI Light" w:cs="Segoe UI Light"/>
          <w:color w:val="002060"/>
          <w:sz w:val="19"/>
          <w:szCs w:val="19"/>
          <w:u w:val="single"/>
        </w:rPr>
        <w:t>Bijlage A1</w:t>
      </w:r>
      <w:r w:rsidRPr="00921DE8">
        <w:rPr>
          <w:rFonts w:ascii="Segoe UI Light" w:eastAsia="Times New Roman" w:hAnsi="Segoe UI Light" w:cs="Segoe UI Light"/>
          <w:color w:val="002060"/>
          <w:sz w:val="19"/>
          <w:szCs w:val="19"/>
        </w:rPr>
        <w:t xml:space="preserve"> bepaalt per wanneer en op welke wijze (c.q. op basis van welke formule en of index) welke onderdelen van de Variabele Vergoeding geïndexeerd kunnen worden.</w:t>
      </w:r>
    </w:p>
    <w:p w14:paraId="6D9ABABD" w14:textId="77777777" w:rsidR="00333FCD" w:rsidRPr="00921DE8" w:rsidRDefault="00333FCD" w:rsidP="00333FCD">
      <w:pPr>
        <w:numPr>
          <w:ilvl w:val="0"/>
          <w:numId w:val="8"/>
        </w:numPr>
        <w:tabs>
          <w:tab w:val="num" w:pos="623"/>
        </w:tabs>
        <w:spacing w:line="276" w:lineRule="auto"/>
        <w:ind w:left="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 xml:space="preserve">De vergoeding voor Aanvullende Diensten zal als zodanig geen deel uitmaken van de Vergoeding, maar zal separaat door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aan &lt;LEVERANCIER&gt; vergoed worden, een en ander met inachtneming van het bepaalde in de artikelen 10 lid 1 en 11 lid 2.</w:t>
      </w:r>
    </w:p>
    <w:p w14:paraId="63FAE22A" w14:textId="77777777" w:rsidR="00333FCD" w:rsidRPr="00921DE8" w:rsidRDefault="00333FCD" w:rsidP="00333FCD">
      <w:pPr>
        <w:spacing w:line="276" w:lineRule="auto"/>
        <w:rPr>
          <w:rFonts w:ascii="Segoe UI Light" w:eastAsia="Times New Roman" w:hAnsi="Segoe UI Light" w:cs="Segoe UI Light"/>
          <w:color w:val="002060"/>
          <w:sz w:val="19"/>
          <w:szCs w:val="19"/>
        </w:rPr>
      </w:pPr>
    </w:p>
    <w:p w14:paraId="2AC348B0" w14:textId="77777777" w:rsidR="00333FCD" w:rsidRPr="00921DE8" w:rsidRDefault="00333FCD" w:rsidP="00333FCD">
      <w:pPr>
        <w:pStyle w:val="Kop1"/>
        <w:spacing w:line="276" w:lineRule="auto"/>
        <w:rPr>
          <w:rFonts w:ascii="Segoe UI Light" w:hAnsi="Segoe UI Light" w:cs="Segoe UI Light"/>
          <w:color w:val="002060"/>
          <w:szCs w:val="19"/>
        </w:rPr>
      </w:pPr>
      <w:bookmarkStart w:id="50" w:name="_Toc309070612"/>
      <w:bookmarkStart w:id="51" w:name="_Toc309070694"/>
      <w:bookmarkStart w:id="52" w:name="_Toc309071210"/>
      <w:bookmarkStart w:id="53" w:name="_Toc309216857"/>
      <w:bookmarkStart w:id="54" w:name="_Toc310173152"/>
      <w:bookmarkStart w:id="55" w:name="_Toc217909697"/>
      <w:r w:rsidRPr="00921DE8">
        <w:rPr>
          <w:rFonts w:ascii="Segoe UI Light" w:hAnsi="Segoe UI Light" w:cs="Segoe UI Light"/>
          <w:color w:val="002060"/>
          <w:szCs w:val="19"/>
        </w:rPr>
        <w:t>ARTIKEL 9</w:t>
      </w:r>
      <w:r w:rsidRPr="00921DE8">
        <w:rPr>
          <w:rFonts w:ascii="Segoe UI Light" w:hAnsi="Segoe UI Light" w:cs="Segoe UI Light"/>
          <w:color w:val="002060"/>
          <w:szCs w:val="19"/>
        </w:rPr>
        <w:tab/>
        <w:t>BESPARING, PRIJSBESCHERMING</w:t>
      </w:r>
      <w:bookmarkEnd w:id="50"/>
      <w:bookmarkEnd w:id="51"/>
      <w:bookmarkEnd w:id="52"/>
      <w:bookmarkEnd w:id="53"/>
      <w:bookmarkEnd w:id="54"/>
      <w:bookmarkEnd w:id="55"/>
    </w:p>
    <w:p w14:paraId="20C86334" w14:textId="77777777" w:rsidR="00333FCD" w:rsidRPr="00921DE8" w:rsidRDefault="00333FCD" w:rsidP="00333FCD">
      <w:pPr>
        <w:spacing w:line="276" w:lineRule="auto"/>
        <w:rPr>
          <w:rFonts w:ascii="Segoe UI Light" w:hAnsi="Segoe UI Light" w:cs="Segoe UI Light"/>
          <w:b/>
          <w:color w:val="002060"/>
          <w:sz w:val="19"/>
          <w:szCs w:val="19"/>
        </w:rPr>
      </w:pPr>
    </w:p>
    <w:p w14:paraId="42927E82" w14:textId="052FB357" w:rsidR="00333FCD" w:rsidRPr="00921DE8" w:rsidRDefault="00333FCD" w:rsidP="00333FCD">
      <w:pPr>
        <w:spacing w:line="276" w:lineRule="auto"/>
        <w:ind w:left="623" w:hanging="623"/>
        <w:rPr>
          <w:rFonts w:ascii="Segoe UI Light" w:hAnsi="Segoe UI Light" w:cs="Segoe UI Light"/>
          <w:color w:val="002060"/>
          <w:sz w:val="19"/>
          <w:szCs w:val="19"/>
        </w:rPr>
      </w:pPr>
      <w:r w:rsidRPr="00921DE8">
        <w:rPr>
          <w:rFonts w:ascii="Segoe UI Light" w:hAnsi="Segoe UI Light" w:cs="Segoe UI Light"/>
          <w:color w:val="002060"/>
          <w:sz w:val="19"/>
          <w:szCs w:val="19"/>
        </w:rPr>
        <w:t>1.</w:t>
      </w:r>
      <w:r w:rsidRPr="00921DE8">
        <w:rPr>
          <w:rFonts w:ascii="Segoe UI Light" w:hAnsi="Segoe UI Light" w:cs="Segoe UI Light"/>
          <w:color w:val="002060"/>
          <w:sz w:val="19"/>
          <w:szCs w:val="19"/>
        </w:rPr>
        <w:tab/>
        <w:t xml:space="preserve">Het is &lt;LEVERANCIER&gt; bekend dat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mede gelet op de afspraken, die zij in dat verband met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heeft gemaakt, voortdurend Besparingen dient te realiseren. In </w:t>
      </w:r>
      <w:r w:rsidRPr="00921DE8">
        <w:rPr>
          <w:rFonts w:ascii="Segoe UI Light" w:hAnsi="Segoe UI Light" w:cs="Segoe UI Light"/>
          <w:color w:val="002060"/>
          <w:sz w:val="19"/>
          <w:szCs w:val="19"/>
          <w:u w:val="single"/>
        </w:rPr>
        <w:t>Bijlage A1 en/of Bijlage B4</w:t>
      </w:r>
      <w:r w:rsidRPr="00921DE8">
        <w:rPr>
          <w:rFonts w:ascii="Segoe UI Light" w:hAnsi="Segoe UI Light" w:cs="Segoe UI Light"/>
          <w:color w:val="002060"/>
          <w:sz w:val="19"/>
          <w:szCs w:val="19"/>
        </w:rPr>
        <w:t xml:space="preserve"> is aangegeven welke Besparingen feitelijk gerealiseerd zullen (dienen te) worden door &lt;LEVERANCIER&gt; en zijn Verbetervoorstellen van &lt;LEVERANCIER&gt; opgenomen, die moeten leiden tot het realiseren van die Besparing(</w:t>
      </w:r>
      <w:proofErr w:type="spellStart"/>
      <w:r w:rsidRPr="00921DE8">
        <w:rPr>
          <w:rFonts w:ascii="Segoe UI Light" w:hAnsi="Segoe UI Light" w:cs="Segoe UI Light"/>
          <w:color w:val="002060"/>
          <w:sz w:val="19"/>
          <w:szCs w:val="19"/>
        </w:rPr>
        <w:t>sdoelstelling</w:t>
      </w:r>
      <w:proofErr w:type="spellEnd"/>
      <w:r w:rsidRPr="00921DE8">
        <w:rPr>
          <w:rFonts w:ascii="Segoe UI Light" w:hAnsi="Segoe UI Light" w:cs="Segoe UI Light"/>
          <w:color w:val="002060"/>
          <w:sz w:val="19"/>
          <w:szCs w:val="19"/>
        </w:rPr>
        <w:t>)en; hierin is eveneens aangegeven wat in dit verband wel als Besparing zal worden aangemerkt en wat niet.</w:t>
      </w:r>
    </w:p>
    <w:p w14:paraId="090C190C" w14:textId="77777777" w:rsidR="00333FCD" w:rsidRPr="00921DE8" w:rsidRDefault="00333FCD" w:rsidP="00333FCD">
      <w:pPr>
        <w:spacing w:line="276" w:lineRule="auto"/>
        <w:ind w:left="623" w:hanging="623"/>
        <w:rPr>
          <w:rFonts w:ascii="Segoe UI Light" w:hAnsi="Segoe UI Light" w:cs="Segoe UI Light"/>
          <w:color w:val="002060"/>
          <w:sz w:val="19"/>
          <w:szCs w:val="19"/>
        </w:rPr>
      </w:pPr>
      <w:r w:rsidRPr="00921DE8">
        <w:rPr>
          <w:rFonts w:ascii="Segoe UI Light" w:hAnsi="Segoe UI Light" w:cs="Segoe UI Light"/>
          <w:color w:val="002060"/>
          <w:sz w:val="19"/>
          <w:szCs w:val="19"/>
        </w:rPr>
        <w:t>2.</w:t>
      </w:r>
      <w:r w:rsidRPr="00921DE8">
        <w:rPr>
          <w:rFonts w:ascii="Segoe UI Light" w:hAnsi="Segoe UI Light" w:cs="Segoe UI Light"/>
          <w:color w:val="002060"/>
          <w:sz w:val="19"/>
          <w:szCs w:val="19"/>
        </w:rPr>
        <w:tab/>
        <w:t xml:space="preserve">Mede vanwege het hier bovenstaande zal &lt;LEVERANCIER&gt; gedurende de looptijd van deze overeenkomst voortdurend proactief Verbetervoorstellen doen, ter goedkeuring voorleggen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en vervolgens, na verkregen goedkeuring, implementeren. </w:t>
      </w:r>
    </w:p>
    <w:p w14:paraId="30299057" w14:textId="77777777" w:rsidR="00333FCD" w:rsidRPr="00921DE8" w:rsidRDefault="00333FCD" w:rsidP="00333FCD">
      <w:pPr>
        <w:spacing w:line="276" w:lineRule="auto"/>
        <w:ind w:left="623" w:hanging="623"/>
        <w:rPr>
          <w:rFonts w:ascii="Segoe UI Light" w:hAnsi="Segoe UI Light" w:cs="Segoe UI Light"/>
          <w:color w:val="002060"/>
          <w:sz w:val="19"/>
          <w:szCs w:val="19"/>
        </w:rPr>
      </w:pPr>
      <w:r w:rsidRPr="00921DE8">
        <w:rPr>
          <w:rFonts w:ascii="Segoe UI Light" w:hAnsi="Segoe UI Light" w:cs="Segoe UI Light"/>
          <w:color w:val="002060"/>
          <w:sz w:val="19"/>
          <w:szCs w:val="19"/>
        </w:rPr>
        <w:t>3.</w:t>
      </w:r>
      <w:r w:rsidRPr="00921DE8">
        <w:rPr>
          <w:rFonts w:ascii="Segoe UI Light" w:hAnsi="Segoe UI Light" w:cs="Segoe UI Light"/>
          <w:color w:val="002060"/>
          <w:sz w:val="19"/>
          <w:szCs w:val="19"/>
        </w:rPr>
        <w:tab/>
        <w:t xml:space="preserve">Een Besparing wordt eerst als een (gerealiseerde) Besparing aangemerkt, indien deze met inachtneming van het bepaalde in deze overeenkomst is ingediend c.q. geïnitieerd door &lt;LEVERANCIER&gt;, vervolgens is goedgekeurd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en nadien is geïmplementeerd door &lt;LEVERANCIER&gt;. De hoogte van de Besparing is gelijk aan het bedrag, zoals dat volgt uit het op de betreffende Besparing betrekking hebbende Verbetervoorstel, tenzij de werkelijke Besparing lager of hoger is, in welk geval de hoogte daarvan beperkt is tot dat lagere dan wel hogere bedrag.</w:t>
      </w:r>
    </w:p>
    <w:p w14:paraId="45932F2C" w14:textId="11FFB3E6" w:rsidR="00333FCD" w:rsidRPr="00921DE8" w:rsidRDefault="00333FCD" w:rsidP="00333FCD">
      <w:pPr>
        <w:spacing w:line="276" w:lineRule="auto"/>
        <w:ind w:left="623" w:hanging="623"/>
        <w:rPr>
          <w:rFonts w:ascii="Segoe UI Light" w:hAnsi="Segoe UI Light" w:cs="Segoe UI Light"/>
          <w:color w:val="002060"/>
          <w:sz w:val="19"/>
          <w:szCs w:val="19"/>
        </w:rPr>
      </w:pPr>
      <w:r w:rsidRPr="00921DE8">
        <w:rPr>
          <w:rFonts w:ascii="Segoe UI Light" w:hAnsi="Segoe UI Light" w:cs="Segoe UI Light"/>
          <w:color w:val="002060"/>
          <w:sz w:val="19"/>
          <w:szCs w:val="19"/>
        </w:rPr>
        <w:t>4.</w:t>
      </w:r>
      <w:r w:rsidRPr="00921DE8">
        <w:rPr>
          <w:rFonts w:ascii="Segoe UI Light" w:hAnsi="Segoe UI Light" w:cs="Segoe UI Light"/>
          <w:color w:val="002060"/>
          <w:sz w:val="19"/>
          <w:szCs w:val="19"/>
        </w:rPr>
        <w:tab/>
        <w:t xml:space="preserve">Het is &lt;LEVERANCIER&gt; bekend dat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mede gelet op de afspraken, die zij in dat verband met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heeft gemaakt, streeft naar een meest kostenefficiënte uitvoering van de Diensten, een en ander zoveel als mogelijk met behoud van het Service Niveau. Om deze meest kostenefficiënte uitvoering van de Diensten te (kunnen) bereiken, worden de (in de) navolgende (leden verwoorde) maatregelen c.q. bevoegdheden in het kader van prijsbescherming overeengekomen.</w:t>
      </w:r>
    </w:p>
    <w:p w14:paraId="3A859575" w14:textId="19A5473D" w:rsidR="00333FCD" w:rsidRPr="00921DE8" w:rsidRDefault="00333FCD" w:rsidP="00333FCD">
      <w:pPr>
        <w:spacing w:line="276" w:lineRule="auto"/>
        <w:ind w:left="623" w:hanging="623"/>
        <w:rPr>
          <w:rFonts w:ascii="Segoe UI Light" w:hAnsi="Segoe UI Light" w:cs="Segoe UI Light"/>
          <w:color w:val="002060"/>
          <w:sz w:val="19"/>
          <w:szCs w:val="19"/>
        </w:rPr>
      </w:pPr>
      <w:r w:rsidRPr="00921DE8">
        <w:rPr>
          <w:rFonts w:ascii="Segoe UI Light" w:hAnsi="Segoe UI Light" w:cs="Segoe UI Light"/>
          <w:color w:val="002060"/>
          <w:sz w:val="19"/>
          <w:szCs w:val="19"/>
        </w:rPr>
        <w:t>5.</w:t>
      </w:r>
      <w:r w:rsidRPr="00921DE8">
        <w:rPr>
          <w:rFonts w:ascii="Segoe UI Light" w:hAnsi="Segoe UI Light" w:cs="Segoe UI Light"/>
          <w:color w:val="002060"/>
          <w:sz w:val="19"/>
          <w:szCs w:val="19"/>
        </w:rPr>
        <w:tab/>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heeft te allen tijde het recht om de marktconformiteit van (onderdelen van) de Vergoeding te (laten) toetsen en/of controleren (benchmarken), waarbij uitgegaan zal worden van gelijke, gelijkwaardige </w:t>
      </w:r>
      <w:r w:rsidRPr="00921DE8">
        <w:rPr>
          <w:rFonts w:ascii="Segoe UI Light" w:hAnsi="Segoe UI Light" w:cs="Segoe UI Light"/>
          <w:color w:val="002060"/>
          <w:sz w:val="19"/>
          <w:szCs w:val="19"/>
        </w:rPr>
        <w:lastRenderedPageBreak/>
        <w:t xml:space="preserve">dan wel vergelijkbare uitgangspunten en/of omstandigheden. &lt;LEVERANCIER&gt; zal hieraan op eerste verzoek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alle benodigde medewerking verlenen. De uitkomsten van deze toetsing c.q. controle zullen bindend zijn voor &lt;LEVERANCIER&gt;. Indien hieruit blijkt dat (een deel van) de Vergoeding niet marktconform is – hiervan is in elk geval sprake, indien uit de toetsing c.q. controle volgt dat (een deel van) de Vergoeding hoger is dan hetgeen volgens de toetsing c.q. controle in de markt gebruikelijk voor de betreffende Diensten – dan wel (financieel) minder gunstig is voor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(dan wel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dan zal (het betreffende deel van) de Vergoeding overeenkomstig de uit voornoemde toetsing c.q. controle voortkomende marktconforme prijzen c.q. voorwaarden direct worden aangepast. </w:t>
      </w: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&lt;LEVERANCIER&gt; in het hiervoor bedoelde geval niet bereid is om de Vergoeding dienovereenkomstig aan te passen, dan zal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het recht hebben om deze overeenkomst met onmiddellijke ingang geheel dan wel gedeeltelijk (buitengerechtelijk) te ontbinden. In geval van ontbinding op grond van het hiervoor staande zal het bepaalde in artikel 18 lid 5 hierna gelijkelijk van toepassing zijn.</w:t>
      </w:r>
    </w:p>
    <w:p w14:paraId="31C3879D" w14:textId="77777777" w:rsidR="00333FCD" w:rsidRPr="00921DE8" w:rsidRDefault="00333FCD" w:rsidP="00333FCD">
      <w:pPr>
        <w:spacing w:line="276" w:lineRule="auto"/>
        <w:ind w:left="623" w:hanging="623"/>
        <w:rPr>
          <w:rFonts w:ascii="Segoe UI Light" w:hAnsi="Segoe UI Light" w:cs="Segoe UI Light"/>
          <w:color w:val="002060"/>
          <w:sz w:val="19"/>
          <w:szCs w:val="19"/>
        </w:rPr>
      </w:pPr>
      <w:r w:rsidRPr="00921DE8">
        <w:rPr>
          <w:rFonts w:ascii="Segoe UI Light" w:hAnsi="Segoe UI Light" w:cs="Segoe UI Light"/>
          <w:color w:val="002060"/>
          <w:sz w:val="19"/>
          <w:szCs w:val="19"/>
        </w:rPr>
        <w:t>6.</w:t>
      </w:r>
      <w:r w:rsidRPr="00921DE8">
        <w:rPr>
          <w:rFonts w:ascii="Segoe UI Light" w:hAnsi="Segoe UI Light" w:cs="Segoe UI Light"/>
          <w:color w:val="002060"/>
          <w:sz w:val="19"/>
          <w:szCs w:val="19"/>
        </w:rPr>
        <w:tab/>
        <w:t xml:space="preserve">De door &lt;LEVERANCIER&gt; in het kader van deze overeenkomst bij de vaststelling van de Vergoeding gehanteerde prijzen c.q. tarieven, waaronder die genoemd in </w:t>
      </w:r>
      <w:r w:rsidRPr="00921DE8">
        <w:rPr>
          <w:rFonts w:ascii="Segoe UI Light" w:hAnsi="Segoe UI Light" w:cs="Segoe UI Light"/>
          <w:color w:val="002060"/>
          <w:sz w:val="19"/>
          <w:szCs w:val="19"/>
          <w:u w:val="single"/>
        </w:rPr>
        <w:t>Bijlage B3</w:t>
      </w:r>
      <w:r w:rsidRPr="00921DE8">
        <w:rPr>
          <w:rFonts w:ascii="Segoe UI Light" w:hAnsi="Segoe UI Light" w:cs="Segoe UI Light"/>
          <w:color w:val="002060"/>
          <w:sz w:val="19"/>
          <w:szCs w:val="19"/>
        </w:rPr>
        <w:t xml:space="preserve"> zullen niet hoger c.q. zullen niet minder gunstig zijn dan de meest gunstige prijzen c.q. prijsstelling, welke door &lt;LEVERANCIER&gt; bij enige andere opdrachtgever van &lt;LEVERANCIER&gt; worden c.q. wordt gehanteerd voor (de uitvoering van) diensten/werken en/of de levering van zaken, welke (nagenoeg) gelijk zijn aan de Diensten en onder vergelijkbare voorwaarden dienen te worden uitgevoerd.</w:t>
      </w:r>
    </w:p>
    <w:p w14:paraId="35367145" w14:textId="77777777" w:rsidR="00333FCD" w:rsidRPr="00921DE8" w:rsidRDefault="00333FCD" w:rsidP="00333FCD">
      <w:pPr>
        <w:spacing w:line="276" w:lineRule="auto"/>
        <w:ind w:left="623" w:hanging="623"/>
        <w:rPr>
          <w:rFonts w:ascii="Segoe UI Light" w:hAnsi="Segoe UI Light" w:cs="Segoe UI Light"/>
          <w:color w:val="002060"/>
          <w:sz w:val="19"/>
          <w:szCs w:val="19"/>
        </w:rPr>
      </w:pPr>
      <w:r w:rsidRPr="00921DE8">
        <w:rPr>
          <w:rFonts w:ascii="Segoe UI Light" w:hAnsi="Segoe UI Light" w:cs="Segoe UI Light"/>
          <w:color w:val="002060"/>
          <w:sz w:val="19"/>
          <w:szCs w:val="19"/>
        </w:rPr>
        <w:t>7.</w:t>
      </w:r>
      <w:r w:rsidRPr="00921DE8">
        <w:rPr>
          <w:rFonts w:ascii="Segoe UI Light" w:hAnsi="Segoe UI Light" w:cs="Segoe UI Light"/>
          <w:color w:val="002060"/>
          <w:sz w:val="19"/>
          <w:szCs w:val="19"/>
        </w:rPr>
        <w:tab/>
        <w:t>Eventuele aanpassingen c.q. wijzigingen van deze overeenkomst ten gevolge van het bepaalde in de voorgaande leden zullen in alle gevallen schriftelijk worden vastgelegd.</w:t>
      </w:r>
    </w:p>
    <w:p w14:paraId="04A438BD" w14:textId="77777777" w:rsidR="00333FCD" w:rsidRPr="00921DE8" w:rsidRDefault="00333FCD" w:rsidP="00333FCD">
      <w:pPr>
        <w:spacing w:line="276" w:lineRule="auto"/>
        <w:rPr>
          <w:rFonts w:ascii="Segoe UI Light" w:eastAsia="Times New Roman" w:hAnsi="Segoe UI Light" w:cs="Segoe UI Light"/>
          <w:color w:val="002060"/>
          <w:sz w:val="19"/>
          <w:szCs w:val="19"/>
        </w:rPr>
      </w:pPr>
    </w:p>
    <w:p w14:paraId="2B2167E1" w14:textId="77777777" w:rsidR="00333FCD" w:rsidRPr="00921DE8" w:rsidRDefault="00333FCD" w:rsidP="00333FCD">
      <w:pPr>
        <w:pStyle w:val="Kop1"/>
        <w:spacing w:line="276" w:lineRule="auto"/>
        <w:rPr>
          <w:rFonts w:ascii="Segoe UI Light" w:hAnsi="Segoe UI Light" w:cs="Segoe UI Light"/>
          <w:color w:val="002060"/>
          <w:szCs w:val="19"/>
        </w:rPr>
      </w:pPr>
      <w:bookmarkStart w:id="56" w:name="_Toc309070613"/>
      <w:bookmarkStart w:id="57" w:name="_Toc309070695"/>
      <w:bookmarkStart w:id="58" w:name="_Toc309071211"/>
      <w:bookmarkStart w:id="59" w:name="_Toc309216858"/>
      <w:bookmarkStart w:id="60" w:name="_Toc310173153"/>
      <w:bookmarkStart w:id="61" w:name="_Toc217909698"/>
      <w:r w:rsidRPr="00921DE8">
        <w:rPr>
          <w:rFonts w:ascii="Segoe UI Light" w:hAnsi="Segoe UI Light" w:cs="Segoe UI Light"/>
          <w:color w:val="002060"/>
          <w:szCs w:val="19"/>
        </w:rPr>
        <w:t>ARTIKEL 10</w:t>
      </w:r>
      <w:r w:rsidRPr="00921DE8">
        <w:rPr>
          <w:rFonts w:ascii="Segoe UI Light" w:hAnsi="Segoe UI Light" w:cs="Segoe UI Light"/>
          <w:color w:val="002060"/>
          <w:szCs w:val="19"/>
        </w:rPr>
        <w:tab/>
        <w:t>AANVULLENDE DIENSTEN, VARIATIES, OFFERTES</w:t>
      </w:r>
      <w:bookmarkEnd w:id="56"/>
      <w:bookmarkEnd w:id="57"/>
      <w:bookmarkEnd w:id="58"/>
      <w:bookmarkEnd w:id="59"/>
      <w:bookmarkEnd w:id="60"/>
      <w:bookmarkEnd w:id="61"/>
    </w:p>
    <w:p w14:paraId="3B9AE593" w14:textId="77777777" w:rsidR="00333FCD" w:rsidRPr="00921DE8" w:rsidRDefault="00333FCD" w:rsidP="00333FCD">
      <w:pPr>
        <w:spacing w:line="276" w:lineRule="auto"/>
        <w:rPr>
          <w:rFonts w:ascii="Segoe UI Light" w:hAnsi="Segoe UI Light" w:cs="Segoe UI Light"/>
          <w:color w:val="002060"/>
          <w:sz w:val="19"/>
          <w:szCs w:val="19"/>
        </w:rPr>
      </w:pPr>
    </w:p>
    <w:p w14:paraId="40661324" w14:textId="77777777" w:rsidR="00333FCD" w:rsidRPr="00921DE8" w:rsidRDefault="00E40F9D" w:rsidP="00333FCD">
      <w:pPr>
        <w:numPr>
          <w:ilvl w:val="0"/>
          <w:numId w:val="9"/>
        </w:numPr>
        <w:tabs>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kan &lt;LEVERANCIER&gt; verzoeken Aanvullende Diensten te verrichten, aan welk verzoek &lt;LEVERANCIER&gt; gehoor zal geven. Verzoeken van </w:t>
      </w: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ter zake Aanvullende Diensten zullen worden gedaan op basis en met inachtneming van de als </w:t>
      </w:r>
      <w:r w:rsidR="00333FCD" w:rsidRPr="00921DE8">
        <w:rPr>
          <w:rFonts w:ascii="Segoe UI Light" w:hAnsi="Segoe UI Light" w:cs="Segoe UI Light"/>
          <w:color w:val="002060"/>
          <w:sz w:val="19"/>
          <w:szCs w:val="19"/>
          <w:u w:val="single"/>
        </w:rPr>
        <w:t>Bijlage D1</w:t>
      </w:r>
      <w:r w:rsidR="00333FCD" w:rsidRPr="00921DE8">
        <w:rPr>
          <w:rFonts w:ascii="Segoe UI Light" w:hAnsi="Segoe UI Light" w:cs="Segoe UI Light"/>
          <w:color w:val="002060"/>
          <w:sz w:val="19"/>
          <w:szCs w:val="19"/>
        </w:rPr>
        <w:t xml:space="preserve"> aangehechte administratieve procedure en de in </w:t>
      </w:r>
      <w:r w:rsidR="00333FCD" w:rsidRPr="00921DE8">
        <w:rPr>
          <w:rFonts w:ascii="Segoe UI Light" w:hAnsi="Segoe UI Light" w:cs="Segoe UI Light"/>
          <w:color w:val="002060"/>
          <w:sz w:val="19"/>
          <w:szCs w:val="19"/>
          <w:u w:val="single"/>
        </w:rPr>
        <w:t>Bijlage B3</w:t>
      </w:r>
      <w:r w:rsidR="00333FCD" w:rsidRPr="00921DE8">
        <w:rPr>
          <w:rFonts w:ascii="Segoe UI Light" w:hAnsi="Segoe UI Light" w:cs="Segoe UI Light"/>
          <w:color w:val="002060"/>
          <w:sz w:val="19"/>
          <w:szCs w:val="19"/>
        </w:rPr>
        <w:t xml:space="preserve"> weergegeven tarieven en/of prijzen (welke tarieven en/of prijzen voldoen aan het bepaalde in artikel 9 lid 4). Partijen zullen met betrekking tot de Aanvullende Diensten evenwel voorafgaande aan de verrichting c.q. uitvoering daarvan door &lt;LEVERANCIER&gt; overeenstemming bereiken over de (financiële) voorwaarden, waaronder deze Aanvullende Diensten door &lt;LEVERANCIER&gt; zullen worden uitgevoerd. Partijen zullen deze voorwaarden (telkens) schriftelijk vastleggen. Door of vanwege &lt;LEVERANCIER&gt; verrichte (werkzaamheden ter zake) Aanvullende Diensten komen niet voor vergoeding in aanmerking, </w:t>
      </w:r>
      <w:proofErr w:type="gramStart"/>
      <w:r w:rsidR="00333FCD" w:rsidRPr="00921DE8">
        <w:rPr>
          <w:rFonts w:ascii="Segoe UI Light" w:hAnsi="Segoe UI Light" w:cs="Segoe UI Light"/>
          <w:color w:val="002060"/>
          <w:sz w:val="19"/>
          <w:szCs w:val="19"/>
        </w:rPr>
        <w:t>indien</w:t>
      </w:r>
      <w:proofErr w:type="gramEnd"/>
      <w:r w:rsidR="00333FCD" w:rsidRPr="00921DE8">
        <w:rPr>
          <w:rFonts w:ascii="Segoe UI Light" w:hAnsi="Segoe UI Light" w:cs="Segoe UI Light"/>
          <w:color w:val="002060"/>
          <w:sz w:val="19"/>
          <w:szCs w:val="19"/>
        </w:rPr>
        <w:t xml:space="preserve"> </w:t>
      </w: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&lt;LEVERANCIER&gt; ter zake niet schriftelijk opdracht heeft verstrekt.</w:t>
      </w:r>
    </w:p>
    <w:p w14:paraId="26F924A5" w14:textId="77777777" w:rsidR="00333FCD" w:rsidRPr="00921DE8" w:rsidRDefault="00333FCD" w:rsidP="00333FCD">
      <w:pPr>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Tenzij door partijen uitdrukkelijk anders overeengekomen, geldt dat Aanvullende Diensten overigens op basis van de voorwaarden, zoals neergelegd in deze overeenkomst, worden uitgevoerd.</w:t>
      </w:r>
    </w:p>
    <w:p w14:paraId="3EFF9C3E" w14:textId="77777777" w:rsidR="00333FCD" w:rsidRPr="00921DE8" w:rsidRDefault="00333FCD" w:rsidP="00333FCD">
      <w:pPr>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Tenzij expliciet anders overeengekomen geldt dat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gerechtigd is opdrachten voor Aanvullende Diensten in te trekken c.q. te herroepen, </w:t>
      </w: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en zodra &lt;LEVERANCIER&gt; die </w:t>
      </w:r>
      <w:proofErr w:type="gramStart"/>
      <w:r w:rsidRPr="00921DE8">
        <w:rPr>
          <w:rFonts w:ascii="Segoe UI Light" w:hAnsi="Segoe UI Light" w:cs="Segoe UI Light"/>
          <w:color w:val="002060"/>
          <w:sz w:val="19"/>
          <w:szCs w:val="19"/>
        </w:rPr>
        <w:t>betreffende</w:t>
      </w:r>
      <w:proofErr w:type="gramEnd"/>
      <w:r w:rsidRPr="00921DE8">
        <w:rPr>
          <w:rFonts w:ascii="Segoe UI Light" w:hAnsi="Segoe UI Light" w:cs="Segoe UI Light"/>
          <w:color w:val="002060"/>
          <w:sz w:val="19"/>
          <w:szCs w:val="19"/>
        </w:rPr>
        <w:t xml:space="preserve"> opdracht(en) binnen 6 maanden na opdrachtverlening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niet volledig heeft uitgevoerd en/of afgerond </w:t>
      </w:r>
      <w:proofErr w:type="spellStart"/>
      <w:r w:rsidRPr="00921DE8">
        <w:rPr>
          <w:rFonts w:ascii="Segoe UI Light" w:hAnsi="Segoe UI Light" w:cs="Segoe UI Light"/>
          <w:color w:val="002060"/>
          <w:sz w:val="19"/>
          <w:szCs w:val="19"/>
        </w:rPr>
        <w:t>èn</w:t>
      </w:r>
      <w:proofErr w:type="spellEnd"/>
      <w:r w:rsidRPr="00921DE8">
        <w:rPr>
          <w:rFonts w:ascii="Segoe UI Light" w:hAnsi="Segoe UI Light" w:cs="Segoe UI Light"/>
          <w:color w:val="002060"/>
          <w:sz w:val="19"/>
          <w:szCs w:val="19"/>
        </w:rPr>
        <w:t xml:space="preserve"> uitvoering c.q. afronding daarvan binnen afzienbare tijd daarna niet voorzien c.q. te verwachten is. </w:t>
      </w: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en zodra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van dit recht gebruik maakt zal zij aan &lt;LEVERANCIER&gt; ter zake de betreffende opdracht(en) geen andere vergoeding verschuldigd zijn, dan de door &lt;LEVERANCIER&gt; ter zake de opgedragen Aanvullende Diensten tot het moment van intrekking c.q. herroeping </w:t>
      </w:r>
      <w:proofErr w:type="gramStart"/>
      <w:r w:rsidRPr="00921DE8">
        <w:rPr>
          <w:rFonts w:ascii="Segoe UI Light" w:hAnsi="Segoe UI Light" w:cs="Segoe UI Light"/>
          <w:color w:val="002060"/>
          <w:sz w:val="19"/>
          <w:szCs w:val="19"/>
        </w:rPr>
        <w:t>reeds</w:t>
      </w:r>
      <w:proofErr w:type="gramEnd"/>
      <w:r w:rsidRPr="00921DE8">
        <w:rPr>
          <w:rFonts w:ascii="Segoe UI Light" w:hAnsi="Segoe UI Light" w:cs="Segoe UI Light"/>
          <w:color w:val="002060"/>
          <w:sz w:val="19"/>
          <w:szCs w:val="19"/>
        </w:rPr>
        <w:t xml:space="preserve"> aantoonbaar verrichte werkzaamheden </w:t>
      </w:r>
      <w:proofErr w:type="spellStart"/>
      <w:r w:rsidRPr="00921DE8">
        <w:rPr>
          <w:rFonts w:ascii="Segoe UI Light" w:hAnsi="Segoe UI Light" w:cs="Segoe UI Light"/>
          <w:color w:val="002060"/>
          <w:sz w:val="19"/>
          <w:szCs w:val="19"/>
        </w:rPr>
        <w:t>èn</w:t>
      </w:r>
      <w:proofErr w:type="spellEnd"/>
      <w:r w:rsidRPr="00921DE8">
        <w:rPr>
          <w:rFonts w:ascii="Segoe UI Light" w:hAnsi="Segoe UI Light" w:cs="Segoe UI Light"/>
          <w:color w:val="002060"/>
          <w:sz w:val="19"/>
          <w:szCs w:val="19"/>
        </w:rPr>
        <w:t xml:space="preserve">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door of ten gevolge van die werkzaamheden gebaat is.</w:t>
      </w:r>
    </w:p>
    <w:p w14:paraId="6F19C93E" w14:textId="74AAA9FA" w:rsidR="00333FCD" w:rsidRPr="00921DE8" w:rsidRDefault="00333FCD" w:rsidP="00333FCD">
      <w:pPr>
        <w:numPr>
          <w:ilvl w:val="0"/>
          <w:numId w:val="9"/>
        </w:numPr>
        <w:tabs>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lastRenderedPageBreak/>
        <w:t xml:space="preserve">Het is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toegestaan Variaties toe te passen c.q. aan te brengen. &lt;LEVERANCIER&gt; is gehouden deze Variaties door c.q. uit te voeren.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zal &lt;LEVERANCIER&gt; tijdig informeren over Variaties, een en ander onverlet de verplichting van &lt;LEVERANCIER&gt; om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direct proactief te informeren over door haar (redelijkerwijze te) voorziene Variaties. Voorafgaand aan het van toepassing worden van Variaties zullen partijen overeenstemming dienen te bereiken over de inhoud van de Variaties, de van toepassing zijnde voorwaarden en Vergoeding, </w:t>
      </w:r>
      <w:proofErr w:type="gramStart"/>
      <w:r w:rsidRPr="00921DE8">
        <w:rPr>
          <w:rFonts w:ascii="Segoe UI Light" w:hAnsi="Segoe UI Light" w:cs="Segoe UI Light"/>
          <w:color w:val="002060"/>
          <w:sz w:val="19"/>
          <w:szCs w:val="19"/>
        </w:rPr>
        <w:t>alsmede</w:t>
      </w:r>
      <w:proofErr w:type="gramEnd"/>
      <w:r w:rsidRPr="00921DE8">
        <w:rPr>
          <w:rFonts w:ascii="Segoe UI Light" w:hAnsi="Segoe UI Light" w:cs="Segoe UI Light"/>
          <w:color w:val="002060"/>
          <w:sz w:val="19"/>
          <w:szCs w:val="19"/>
        </w:rPr>
        <w:t xml:space="preserve"> de (redelijke) termijn, waarbinnen een Variatie door &lt;LEVERANCIER&gt; geïmplementeerd zal worden. Deze termijn zal maximaal 3 maanden bedragen. Partijen zullen hun overeenstemming schriftelijk vastleggen, waarna die afspraken deel uitmaken van deze overeenkomst.</w:t>
      </w:r>
    </w:p>
    <w:p w14:paraId="4B4A3DBE" w14:textId="5247CC36" w:rsidR="00333FCD" w:rsidRPr="00921DE8" w:rsidRDefault="00333FCD" w:rsidP="00333FCD">
      <w:pPr>
        <w:numPr>
          <w:ilvl w:val="0"/>
          <w:numId w:val="9"/>
        </w:numPr>
        <w:tabs>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Het is &lt;LEVERANCIER&gt; bekend dat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in verband met Variaties met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mogelijk een variatieprocedure dient te doorlopen. </w:t>
      </w: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dat het geval zal zijn, zal &lt;LEVERANCIER&gt;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desgevraagd en waar redelijkerwijze mogelijk om niet ondersteunen bij of in het kader van die procedure. Variaties, die (kunnen) leiden tot een verhoging van de Vergoeding c.q. kosten, kunnen niet met terugwerkende kracht geïmplementeerd c.q. geëffectueerd worden, tenzij partijen zulks in het kader van de betreffende Variatie uitdrukkelijk (anders) overeenkomen.</w:t>
      </w:r>
    </w:p>
    <w:p w14:paraId="7A2F835A" w14:textId="602174A7" w:rsidR="00333FCD" w:rsidRPr="00921DE8" w:rsidRDefault="00333FCD" w:rsidP="00333FCD">
      <w:pPr>
        <w:numPr>
          <w:ilvl w:val="0"/>
          <w:numId w:val="9"/>
        </w:numPr>
        <w:tabs>
          <w:tab w:val="num" w:pos="623"/>
        </w:tabs>
        <w:spacing w:line="276" w:lineRule="auto"/>
        <w:ind w:left="623"/>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en voor zover anderen dan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waaronder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&lt;LEVERANCIER&gt; (rechtstreeks) verzoeken c.q. opdracht verlenen om aan de Diensten verwante of daarmee verband houdende diensten voor één of meer locaties c.q. sites van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uit te voeren, in welke mate en op welke wijze ook, dan zal &lt;LEVERANCIER&gt;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daarvan onverwijld en voorafgaande aan de uitvoering van die diensten schriftelijk in kennis stellen.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kan alleen aangesproken worden op c.q. tot betaling van door &lt;LEVERANCIER&gt; verrichte werkzaamheden c.q. diensten, </w:t>
      </w: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en voor zover zij de uitvoering daarvan op basis van c.q. </w:t>
      </w:r>
      <w:proofErr w:type="gramStart"/>
      <w:r w:rsidRPr="00921DE8">
        <w:rPr>
          <w:rFonts w:ascii="Segoe UI Light" w:hAnsi="Segoe UI Light" w:cs="Segoe UI Light"/>
          <w:color w:val="002060"/>
          <w:sz w:val="19"/>
          <w:szCs w:val="19"/>
        </w:rPr>
        <w:t>conform</w:t>
      </w:r>
      <w:proofErr w:type="gramEnd"/>
      <w:r w:rsidRPr="00921DE8">
        <w:rPr>
          <w:rFonts w:ascii="Segoe UI Light" w:hAnsi="Segoe UI Light" w:cs="Segoe UI Light"/>
          <w:color w:val="002060"/>
          <w:sz w:val="19"/>
          <w:szCs w:val="19"/>
        </w:rPr>
        <w:t xml:space="preserve"> het bepaalde in deze overeenkomst (zie onder meer </w:t>
      </w:r>
      <w:r w:rsidRPr="00921DE8">
        <w:rPr>
          <w:rFonts w:ascii="Segoe UI Light" w:hAnsi="Segoe UI Light" w:cs="Segoe UI Light"/>
          <w:color w:val="002060"/>
          <w:sz w:val="19"/>
          <w:szCs w:val="19"/>
          <w:u w:val="single"/>
        </w:rPr>
        <w:t>Bijlage D1)</w:t>
      </w:r>
      <w:r w:rsidRPr="00921DE8">
        <w:rPr>
          <w:rFonts w:ascii="Segoe UI Light" w:hAnsi="Segoe UI Light" w:cs="Segoe UI Light"/>
          <w:color w:val="002060"/>
          <w:sz w:val="19"/>
          <w:szCs w:val="19"/>
        </w:rPr>
        <w:t xml:space="preserve"> aan &lt;LEVERANCIER&gt; opgedragen heeft.</w:t>
      </w:r>
    </w:p>
    <w:p w14:paraId="0BCF1207" w14:textId="77777777" w:rsidR="00333FCD" w:rsidRPr="00921DE8" w:rsidRDefault="00333FCD" w:rsidP="00333FCD">
      <w:pPr>
        <w:numPr>
          <w:ilvl w:val="0"/>
          <w:numId w:val="9"/>
        </w:numPr>
        <w:tabs>
          <w:tab w:val="num" w:pos="623"/>
        </w:tabs>
        <w:spacing w:line="276" w:lineRule="auto"/>
        <w:ind w:left="623"/>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en zodra &lt;LEVERANCIER&gt; op grond van of in verband met deze overeenkomst een offerte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uit zal brengen, dan zal die offerte in alle gevallen en ongeacht datgene wat dienaangaande in de offerte zelf is vermeld een geldigheidsduur van ten minste 60 dagen hebben. Gedurende die termijn kan &lt;LEVERANCIER&gt; de betreffende offerte ook niet herroepen c.q. intrekken. Offertes van &lt;LEVERANCIER&gt; zijn immer bindend en dus niet vrijblijvend.</w:t>
      </w:r>
    </w:p>
    <w:p w14:paraId="21F3539D" w14:textId="77777777" w:rsidR="00333FCD" w:rsidRPr="00921DE8" w:rsidRDefault="00333FCD" w:rsidP="00333FCD">
      <w:pPr>
        <w:spacing w:line="276" w:lineRule="auto"/>
        <w:rPr>
          <w:rFonts w:ascii="Segoe UI Light" w:eastAsia="Times New Roman" w:hAnsi="Segoe UI Light" w:cs="Segoe UI Light"/>
          <w:color w:val="002060"/>
          <w:sz w:val="19"/>
          <w:szCs w:val="19"/>
        </w:rPr>
      </w:pPr>
    </w:p>
    <w:p w14:paraId="0EDB62F0" w14:textId="77777777" w:rsidR="00333FCD" w:rsidRPr="00921DE8" w:rsidRDefault="00333FCD" w:rsidP="00333FCD">
      <w:pPr>
        <w:pStyle w:val="Kop1"/>
        <w:spacing w:line="276" w:lineRule="auto"/>
        <w:rPr>
          <w:rFonts w:ascii="Segoe UI Light" w:hAnsi="Segoe UI Light" w:cs="Segoe UI Light"/>
          <w:color w:val="002060"/>
          <w:szCs w:val="19"/>
          <w:lang w:val="en-US"/>
        </w:rPr>
      </w:pPr>
      <w:bookmarkStart w:id="62" w:name="_Toc309070614"/>
      <w:bookmarkStart w:id="63" w:name="_Toc309070696"/>
      <w:bookmarkStart w:id="64" w:name="_Toc309071212"/>
      <w:bookmarkStart w:id="65" w:name="_Toc309216859"/>
      <w:bookmarkStart w:id="66" w:name="_Toc310173154"/>
      <w:bookmarkStart w:id="67" w:name="_Toc217909699"/>
      <w:r w:rsidRPr="00921DE8">
        <w:rPr>
          <w:rFonts w:ascii="Segoe UI Light" w:hAnsi="Segoe UI Light" w:cs="Segoe UI Light"/>
          <w:color w:val="002060"/>
          <w:szCs w:val="19"/>
          <w:lang w:val="en-US"/>
        </w:rPr>
        <w:t>ARTIKEL 11</w:t>
      </w:r>
      <w:r w:rsidRPr="00921DE8">
        <w:rPr>
          <w:rFonts w:ascii="Segoe UI Light" w:hAnsi="Segoe UI Light" w:cs="Segoe UI Light"/>
          <w:color w:val="002060"/>
          <w:szCs w:val="19"/>
          <w:lang w:val="en-US"/>
        </w:rPr>
        <w:tab/>
      </w:r>
      <w:smartTag w:uri="urn:schemas-microsoft-com:office:smarttags" w:element="stockticker">
        <w:r w:rsidRPr="00921DE8">
          <w:rPr>
            <w:rFonts w:ascii="Segoe UI Light" w:hAnsi="Segoe UI Light" w:cs="Segoe UI Light"/>
            <w:color w:val="002060"/>
            <w:szCs w:val="19"/>
            <w:lang w:val="en-US"/>
          </w:rPr>
          <w:t>KEY</w:t>
        </w:r>
      </w:smartTag>
      <w:r w:rsidRPr="00921DE8">
        <w:rPr>
          <w:rFonts w:ascii="Segoe UI Light" w:hAnsi="Segoe UI Light" w:cs="Segoe UI Light"/>
          <w:color w:val="002060"/>
          <w:szCs w:val="19"/>
          <w:lang w:val="en-US"/>
        </w:rPr>
        <w:t xml:space="preserve"> PERFORMANCE INDICATOREN, PERFORMANCE MEASUREMENT SYSTEM</w:t>
      </w:r>
      <w:bookmarkEnd w:id="62"/>
      <w:bookmarkEnd w:id="63"/>
      <w:bookmarkEnd w:id="64"/>
      <w:bookmarkEnd w:id="65"/>
      <w:bookmarkEnd w:id="66"/>
      <w:bookmarkEnd w:id="67"/>
    </w:p>
    <w:p w14:paraId="116F4DCF" w14:textId="77777777" w:rsidR="00333FCD" w:rsidRPr="00921DE8" w:rsidRDefault="00333FCD" w:rsidP="00333FCD">
      <w:pPr>
        <w:spacing w:line="276" w:lineRule="auto"/>
        <w:rPr>
          <w:rFonts w:ascii="Segoe UI Light" w:hAnsi="Segoe UI Light" w:cs="Segoe UI Light"/>
          <w:color w:val="002060"/>
          <w:lang w:val="en-US"/>
        </w:rPr>
      </w:pPr>
    </w:p>
    <w:p w14:paraId="7608AFA6" w14:textId="77777777" w:rsidR="00333FCD" w:rsidRPr="00921DE8" w:rsidRDefault="00333FCD" w:rsidP="00333FCD">
      <w:pPr>
        <w:numPr>
          <w:ilvl w:val="0"/>
          <w:numId w:val="10"/>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zal de uitvoering van de door haar op grond van deze overeenkomst verrichte Diensten meten op basis van en aan de hand van de </w:t>
      </w:r>
      <w:proofErr w:type="spellStart"/>
      <w:r w:rsidRPr="00921DE8">
        <w:rPr>
          <w:rFonts w:ascii="Segoe UI Light" w:hAnsi="Segoe UI Light" w:cs="Segoe UI Light"/>
          <w:color w:val="002060"/>
          <w:sz w:val="19"/>
          <w:szCs w:val="19"/>
        </w:rPr>
        <w:t>KPI’s</w:t>
      </w:r>
      <w:proofErr w:type="spellEnd"/>
      <w:r w:rsidRPr="00921DE8">
        <w:rPr>
          <w:rFonts w:ascii="Segoe UI Light" w:hAnsi="Segoe UI Light" w:cs="Segoe UI Light"/>
          <w:color w:val="002060"/>
          <w:sz w:val="19"/>
          <w:szCs w:val="19"/>
        </w:rPr>
        <w:t>. De kosten, welke verband houden met voornoemde meting, worden geacht in de Vergoeding te zijn begrepen.</w:t>
      </w:r>
    </w:p>
    <w:p w14:paraId="46476F03" w14:textId="77777777" w:rsidR="00333FCD" w:rsidRPr="00921DE8" w:rsidRDefault="00333FCD" w:rsidP="00333FCD">
      <w:pPr>
        <w:numPr>
          <w:ilvl w:val="0"/>
          <w:numId w:val="10"/>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zal periodiek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een verslag uitbrengen, waaruit onder andere de resultaten van de meting(en) als in het voorgaande lid bedoeld blijken. Verslaglegging zal geschieden met inachtneming van het bepaalde in </w:t>
      </w:r>
      <w:r w:rsidRPr="00921DE8">
        <w:rPr>
          <w:rFonts w:ascii="Segoe UI Light" w:hAnsi="Segoe UI Light" w:cs="Segoe UI Light"/>
          <w:color w:val="002060"/>
          <w:sz w:val="19"/>
          <w:szCs w:val="19"/>
          <w:u w:val="single"/>
        </w:rPr>
        <w:t>Bijlage B1</w:t>
      </w:r>
      <w:r w:rsidRPr="00921DE8">
        <w:rPr>
          <w:rFonts w:ascii="Segoe UI Light" w:hAnsi="Segoe UI Light" w:cs="Segoe UI Light"/>
          <w:color w:val="002060"/>
          <w:sz w:val="19"/>
          <w:szCs w:val="19"/>
        </w:rPr>
        <w:t xml:space="preserve"> en overeenkomstig de daarin neergelegde frequentie(s). </w:t>
      </w:r>
    </w:p>
    <w:p w14:paraId="3D7A9BBC" w14:textId="7E851CEE" w:rsidR="00333FCD" w:rsidRPr="00921DE8" w:rsidRDefault="00333FCD" w:rsidP="00333FCD">
      <w:pPr>
        <w:numPr>
          <w:ilvl w:val="0"/>
          <w:numId w:val="10"/>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Indien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op basis van het door &lt;LEVERANCIER&gt; uitgebrachte verslag als bedoeld in lid 2 en/of op basis van waarnemingen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dan wel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constateert dat &lt;LEVERANCIER&gt; tekort komt in de nakoming van haar verplichtingen uit hoofde van deze overeenkomst door niet te voldoen aan de </w:t>
      </w:r>
      <w:proofErr w:type="spellStart"/>
      <w:r w:rsidRPr="00921DE8">
        <w:rPr>
          <w:rFonts w:ascii="Segoe UI Light" w:hAnsi="Segoe UI Light" w:cs="Segoe UI Light"/>
          <w:color w:val="002060"/>
          <w:sz w:val="19"/>
          <w:szCs w:val="19"/>
        </w:rPr>
        <w:t>KPI’s</w:t>
      </w:r>
      <w:proofErr w:type="spellEnd"/>
      <w:r w:rsidRPr="00921DE8">
        <w:rPr>
          <w:rFonts w:ascii="Segoe UI Light" w:hAnsi="Segoe UI Light" w:cs="Segoe UI Light"/>
          <w:color w:val="002060"/>
          <w:sz w:val="19"/>
          <w:szCs w:val="19"/>
        </w:rPr>
        <w:t xml:space="preserve">,  is zij gerechtigd &lt;LEVERANCIER&gt; in gebreke te stellen, waarbij zij &lt;LEVERANCIER&gt; een redelijke termijn van maximaal 10 werkdagen zal gunnen om de tekortkoming(en), voor eigen rekening en risico, te herstellen, bij gebreke waarvan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gerechtigd zal zijn om de betreffende tekortkoming(en) voor rekening van &lt;LEVERANCIER&gt; te (laten) herstellen. Van een ‘tekortkomen’ als </w:t>
      </w:r>
      <w:r w:rsidRPr="00921DE8">
        <w:rPr>
          <w:rFonts w:ascii="Segoe UI Light" w:hAnsi="Segoe UI Light" w:cs="Segoe UI Light"/>
          <w:color w:val="002060"/>
          <w:sz w:val="19"/>
          <w:szCs w:val="19"/>
        </w:rPr>
        <w:lastRenderedPageBreak/>
        <w:t xml:space="preserve">voormeld is (in ieder geval) sprake, indien één of meer van de Diensten of (onder)delen daarvan slechter dan ‘voldoende’ worden uitgevoerd. Ingebrekestelling kan achterwege blijven (en verzuim treedt direct in) </w:t>
      </w: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en voor zover herstel van een tekortkoming tijdelijk of blijvend onmogelijk is dan wel redelijkerwijze geacht kan worden.</w:t>
      </w:r>
    </w:p>
    <w:p w14:paraId="23B54661" w14:textId="3541E94D" w:rsidR="00333FCD" w:rsidRPr="00921DE8" w:rsidRDefault="00333FCD" w:rsidP="00333FCD">
      <w:pPr>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Het vorenstaande laat onverlet dat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(dan wel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te allen tijde de bevoegdheid heeft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om enige tekortkoming als voormeld voor rekening van &lt;LEVERANCIER&gt; te (doen) herstellen, indien de bedrijfsvoering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en/of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als gevolg van die tekortkoming verhinderd, belemmerd, bemoeilijkt dan wel anderszins negatief beïnvloed wordt dan wel kan worden.</w:t>
      </w:r>
    </w:p>
    <w:p w14:paraId="7C59AADC" w14:textId="7265CCDA" w:rsidR="00333FCD" w:rsidRPr="00921DE8" w:rsidRDefault="00333FCD" w:rsidP="00333FCD">
      <w:pPr>
        <w:numPr>
          <w:ilvl w:val="0"/>
          <w:numId w:val="10"/>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Onverminderd het bepaalde in lid 1 zal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(al dan niet namens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een door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aan te wijzen derde dan wel enige overheidsinstantie gerechtigd zijn om de uitvoering van de Diensten maximaal </w:t>
      </w:r>
      <w:proofErr w:type="gramStart"/>
      <w:r w:rsidRPr="00921DE8">
        <w:rPr>
          <w:rFonts w:ascii="Segoe UI Light" w:hAnsi="Segoe UI Light" w:cs="Segoe UI Light"/>
          <w:color w:val="002060"/>
          <w:sz w:val="19"/>
          <w:szCs w:val="19"/>
        </w:rPr>
        <w:t>twee maal</w:t>
      </w:r>
      <w:proofErr w:type="gramEnd"/>
      <w:r w:rsidRPr="00921DE8">
        <w:rPr>
          <w:rFonts w:ascii="Segoe UI Light" w:hAnsi="Segoe UI Light" w:cs="Segoe UI Light"/>
          <w:color w:val="002060"/>
          <w:sz w:val="19"/>
          <w:szCs w:val="19"/>
        </w:rPr>
        <w:t xml:space="preserve"> per jaar zelf te (laten) meten c.q. auditen, tenzij er goede gronden c.q. redenen zijn om meer dan twee metingen c.q. audits per jaar te doen. &lt;LEVERANCIER&gt; zal om niet haar volledige medewerking aan een meting c.q. audit als hiervoor bedoeld verlenen en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dan wel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en/of voornoemde derden in dat verband alle gevraagde informatie ter beschikking stellen en wel op een zodanige wijze als in redelijkheid door de betreffende partij verlangd. De kosten voor (het laten uitvoeren van) de meting c.q. audit komen voor rekening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tenzij de resultaten van die meting de onjuistheid van het in lid 2 bedoelde, door &lt;LEVERANCIER&gt; zelf uitgebrachte verslag aantonen c.q. bevestigen. In dat geval zijn die kosten voor rekening van &lt;LEVERANCIER&gt;.</w:t>
      </w:r>
    </w:p>
    <w:p w14:paraId="16FCBFE6" w14:textId="77777777" w:rsidR="00333FCD" w:rsidRPr="00921DE8" w:rsidRDefault="00333FCD" w:rsidP="00333FCD">
      <w:pPr>
        <w:numPr>
          <w:ilvl w:val="0"/>
          <w:numId w:val="10"/>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Indien en zodra een audit als in lid 4 hiervoor bedoeld zal worden uitgevoerd, zal dit uiterlijk 10 werkdagen voor uitvoering van die audit schriftelijk door of namens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aan &lt;LEVERANCIER&gt; worden aangekondigd.</w:t>
      </w:r>
    </w:p>
    <w:p w14:paraId="795A8556" w14:textId="77777777" w:rsidR="00333FCD" w:rsidRPr="00921DE8" w:rsidRDefault="00333FCD" w:rsidP="00333FCD">
      <w:pPr>
        <w:numPr>
          <w:ilvl w:val="0"/>
          <w:numId w:val="10"/>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De bevoegdheid om een audit </w:t>
      </w:r>
      <w:proofErr w:type="gramStart"/>
      <w:r w:rsidRPr="00921DE8">
        <w:rPr>
          <w:rFonts w:ascii="Segoe UI Light" w:hAnsi="Segoe UI Light" w:cs="Segoe UI Light"/>
          <w:color w:val="002060"/>
          <w:sz w:val="19"/>
          <w:szCs w:val="19"/>
        </w:rPr>
        <w:t>conform</w:t>
      </w:r>
      <w:proofErr w:type="gramEnd"/>
      <w:r w:rsidRPr="00921DE8">
        <w:rPr>
          <w:rFonts w:ascii="Segoe UI Light" w:hAnsi="Segoe UI Light" w:cs="Segoe UI Light"/>
          <w:color w:val="002060"/>
          <w:sz w:val="19"/>
          <w:szCs w:val="19"/>
        </w:rPr>
        <w:t xml:space="preserve"> het in lid 4 bepaalde uit te (laten) voeren en de verplichting van &lt;LEVERANCIER&gt; daaraan de hiervoor omschreven medewerking te verlenen blijft ook gedurende een periode van één jaar na (</w:t>
      </w:r>
      <w:proofErr w:type="spellStart"/>
      <w:r w:rsidRPr="00921DE8">
        <w:rPr>
          <w:rFonts w:ascii="Segoe UI Light" w:hAnsi="Segoe UI Light" w:cs="Segoe UI Light"/>
          <w:color w:val="002060"/>
          <w:sz w:val="19"/>
          <w:szCs w:val="19"/>
        </w:rPr>
        <w:t>be</w:t>
      </w:r>
      <w:proofErr w:type="spellEnd"/>
      <w:r w:rsidRPr="00921DE8">
        <w:rPr>
          <w:rFonts w:ascii="Segoe UI Light" w:hAnsi="Segoe UI Light" w:cs="Segoe UI Light"/>
          <w:color w:val="002060"/>
          <w:sz w:val="19"/>
          <w:szCs w:val="19"/>
        </w:rPr>
        <w:t>)eindiging van deze overeenkomst onverminderd bestaan.</w:t>
      </w:r>
    </w:p>
    <w:p w14:paraId="20BA2995" w14:textId="77777777" w:rsidR="00333FCD" w:rsidRPr="00921DE8" w:rsidRDefault="00333FCD" w:rsidP="00333FCD">
      <w:pPr>
        <w:numPr>
          <w:ilvl w:val="0"/>
          <w:numId w:val="10"/>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In </w:t>
      </w:r>
      <w:r w:rsidRPr="00921DE8">
        <w:rPr>
          <w:rFonts w:ascii="Segoe UI Light" w:hAnsi="Segoe UI Light" w:cs="Segoe UI Light"/>
          <w:color w:val="002060"/>
          <w:sz w:val="19"/>
          <w:szCs w:val="19"/>
          <w:u w:val="single"/>
        </w:rPr>
        <w:t>Bijlage C2</w:t>
      </w:r>
      <w:r w:rsidRPr="00921DE8">
        <w:rPr>
          <w:rFonts w:ascii="Segoe UI Light" w:hAnsi="Segoe UI Light" w:cs="Segoe UI Light"/>
          <w:color w:val="002060"/>
          <w:sz w:val="19"/>
          <w:szCs w:val="19"/>
        </w:rPr>
        <w:t xml:space="preserve"> (PMS) is c.q. zal een regeling opgenomen (worden) voor aldaar geduide gevallen, waarin de Diensten in meer of mindere mate niet voldoen aan het Service Niveau en/of &lt;LEVERANCIER&gt; in meer of mindere mate </w:t>
      </w:r>
      <w:proofErr w:type="gramStart"/>
      <w:r w:rsidRPr="00921DE8">
        <w:rPr>
          <w:rFonts w:ascii="Segoe UI Light" w:hAnsi="Segoe UI Light" w:cs="Segoe UI Light"/>
          <w:color w:val="002060"/>
          <w:sz w:val="19"/>
          <w:szCs w:val="19"/>
        </w:rPr>
        <w:t>tekort komt</w:t>
      </w:r>
      <w:proofErr w:type="gramEnd"/>
      <w:r w:rsidRPr="00921DE8">
        <w:rPr>
          <w:rFonts w:ascii="Segoe UI Light" w:hAnsi="Segoe UI Light" w:cs="Segoe UI Light"/>
          <w:color w:val="002060"/>
          <w:sz w:val="19"/>
          <w:szCs w:val="19"/>
        </w:rPr>
        <w:t xml:space="preserve"> in de nakoming van de </w:t>
      </w:r>
      <w:proofErr w:type="gramStart"/>
      <w:r w:rsidRPr="00921DE8">
        <w:rPr>
          <w:rFonts w:ascii="Segoe UI Light" w:hAnsi="Segoe UI Light" w:cs="Segoe UI Light"/>
          <w:color w:val="002060"/>
          <w:sz w:val="19"/>
          <w:szCs w:val="19"/>
        </w:rPr>
        <w:t>ingevolge</w:t>
      </w:r>
      <w:proofErr w:type="gramEnd"/>
      <w:r w:rsidRPr="00921DE8">
        <w:rPr>
          <w:rFonts w:ascii="Segoe UI Light" w:hAnsi="Segoe UI Light" w:cs="Segoe UI Light"/>
          <w:color w:val="002060"/>
          <w:sz w:val="19"/>
          <w:szCs w:val="19"/>
        </w:rPr>
        <w:t xml:space="preserve"> deze overeenkomst en in het bijzonder </w:t>
      </w:r>
      <w:proofErr w:type="gramStart"/>
      <w:r w:rsidRPr="00921DE8">
        <w:rPr>
          <w:rFonts w:ascii="Segoe UI Light" w:hAnsi="Segoe UI Light" w:cs="Segoe UI Light"/>
          <w:color w:val="002060"/>
          <w:sz w:val="19"/>
          <w:szCs w:val="19"/>
        </w:rPr>
        <w:t>ingevolge</w:t>
      </w:r>
      <w:proofErr w:type="gramEnd"/>
      <w:r w:rsidRPr="00921DE8">
        <w:rPr>
          <w:rFonts w:ascii="Segoe UI Light" w:hAnsi="Segoe UI Light" w:cs="Segoe UI Light"/>
          <w:color w:val="002060"/>
          <w:sz w:val="19"/>
          <w:szCs w:val="19"/>
        </w:rPr>
        <w:t xml:space="preserve"> dit artikel op haar rustende verplichtingen. Op grond van deze regeling zal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in de aldaar geduide gevallen gerechtigd zijn aan &lt;LEVERANCIER&gt; kortingen op te leggen dan wel kosten in rekening te brengen en zal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deze </w:t>
      </w:r>
      <w:proofErr w:type="gramStart"/>
      <w:r w:rsidRPr="00921DE8">
        <w:rPr>
          <w:rFonts w:ascii="Segoe UI Light" w:hAnsi="Segoe UI Light" w:cs="Segoe UI Light"/>
          <w:color w:val="002060"/>
          <w:sz w:val="19"/>
          <w:szCs w:val="19"/>
        </w:rPr>
        <w:t>middels</w:t>
      </w:r>
      <w:proofErr w:type="gramEnd"/>
      <w:r w:rsidRPr="00921DE8">
        <w:rPr>
          <w:rFonts w:ascii="Segoe UI Light" w:hAnsi="Segoe UI Light" w:cs="Segoe UI Light"/>
          <w:color w:val="002060"/>
          <w:sz w:val="19"/>
          <w:szCs w:val="19"/>
        </w:rPr>
        <w:t xml:space="preserve"> een separate factuur bij &lt;LEVERANCIER&gt; in rekening brengen dan wel zal &lt;LEVERANCIER&gt;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ter zake een creditfactuur verstrekken, een en ander naar keuze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is gerechtigd (het bedrag van) de betreffende factuur te verrekenen met datgene wat zij aan &lt;LEVERANCIER&gt; verschuldigd is.</w:t>
      </w:r>
    </w:p>
    <w:p w14:paraId="20D9FDFE" w14:textId="77777777" w:rsidR="00333FCD" w:rsidRPr="00921DE8" w:rsidRDefault="00333FCD" w:rsidP="00333FCD">
      <w:pPr>
        <w:numPr>
          <w:ilvl w:val="0"/>
          <w:numId w:val="10"/>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Het opleggen van kortingen dan wel het in rekening brengen van kosten op grond van (het bepaalde in) het PMS, een en ander als bedoeld in het voorgaande lid, laat onverlet het recht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om &lt;LEVERANCIER&gt; aan te spreken op vergoeding van ten gevolge van enig tekortkomen van &lt;LEVERANCIER&gt;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geleden dan wel te lijden schade, daaronder ook begrepen schade, welke door derden geleden wordt en waarvoor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aansprakelijk is c.q. wordt gesteld. Ook laat het PMS en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op basis daarvan toekomende rechten de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w:t>
      </w:r>
      <w:proofErr w:type="gramStart"/>
      <w:r w:rsidRPr="00921DE8">
        <w:rPr>
          <w:rFonts w:ascii="Segoe UI Light" w:hAnsi="Segoe UI Light" w:cs="Segoe UI Light"/>
          <w:color w:val="002060"/>
          <w:sz w:val="19"/>
          <w:szCs w:val="19"/>
        </w:rPr>
        <w:t>ingevolge</w:t>
      </w:r>
      <w:proofErr w:type="gramEnd"/>
      <w:r w:rsidRPr="00921DE8">
        <w:rPr>
          <w:rFonts w:ascii="Segoe UI Light" w:hAnsi="Segoe UI Light" w:cs="Segoe UI Light"/>
          <w:color w:val="002060"/>
          <w:sz w:val="19"/>
          <w:szCs w:val="19"/>
        </w:rPr>
        <w:t xml:space="preserve"> artikel 18 hierna toekomende rechten onverlet.</w:t>
      </w:r>
    </w:p>
    <w:p w14:paraId="65F1A9FA" w14:textId="77777777" w:rsidR="00333FCD" w:rsidRPr="00921DE8" w:rsidRDefault="00333FCD" w:rsidP="00333FCD">
      <w:pPr>
        <w:numPr>
          <w:ilvl w:val="0"/>
          <w:numId w:val="10"/>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Partijen kunnen de </w:t>
      </w:r>
      <w:proofErr w:type="spellStart"/>
      <w:r w:rsidRPr="00921DE8">
        <w:rPr>
          <w:rFonts w:ascii="Segoe UI Light" w:hAnsi="Segoe UI Light" w:cs="Segoe UI Light"/>
          <w:color w:val="002060"/>
          <w:sz w:val="19"/>
          <w:szCs w:val="19"/>
        </w:rPr>
        <w:t>KPI’s</w:t>
      </w:r>
      <w:proofErr w:type="spellEnd"/>
      <w:r w:rsidRPr="00921DE8">
        <w:rPr>
          <w:rFonts w:ascii="Segoe UI Light" w:hAnsi="Segoe UI Light" w:cs="Segoe UI Light"/>
          <w:color w:val="002060"/>
          <w:sz w:val="19"/>
          <w:szCs w:val="19"/>
        </w:rPr>
        <w:t xml:space="preserve"> </w:t>
      </w:r>
      <w:proofErr w:type="gramStart"/>
      <w:r w:rsidRPr="00921DE8">
        <w:rPr>
          <w:rFonts w:ascii="Segoe UI Light" w:hAnsi="Segoe UI Light" w:cs="Segoe UI Light"/>
          <w:color w:val="002060"/>
          <w:sz w:val="19"/>
          <w:szCs w:val="19"/>
        </w:rPr>
        <w:t>alsmede</w:t>
      </w:r>
      <w:proofErr w:type="gramEnd"/>
      <w:r w:rsidRPr="00921DE8">
        <w:rPr>
          <w:rFonts w:ascii="Segoe UI Light" w:hAnsi="Segoe UI Light" w:cs="Segoe UI Light"/>
          <w:color w:val="002060"/>
          <w:sz w:val="19"/>
          <w:szCs w:val="19"/>
        </w:rPr>
        <w:t xml:space="preserve"> het PMS tussentijds herzien c.q. aanpassen, welke herziening c.q. aanpassing in alle gevallen schriftelijk zal worden vastgelegd en aan deze overeenkomst zal worden gehecht.</w:t>
      </w:r>
    </w:p>
    <w:p w14:paraId="0312B836" w14:textId="77777777" w:rsidR="00333FCD" w:rsidRPr="00921DE8" w:rsidRDefault="00333FCD" w:rsidP="00333FCD">
      <w:pPr>
        <w:spacing w:line="276" w:lineRule="auto"/>
        <w:rPr>
          <w:rFonts w:ascii="Segoe UI Light" w:eastAsia="Times New Roman" w:hAnsi="Segoe UI Light" w:cs="Segoe UI Light"/>
          <w:color w:val="002060"/>
          <w:sz w:val="19"/>
          <w:szCs w:val="19"/>
        </w:rPr>
      </w:pPr>
    </w:p>
    <w:p w14:paraId="0031A1AC" w14:textId="77777777" w:rsidR="00333FCD" w:rsidRPr="00921DE8" w:rsidRDefault="00333FCD" w:rsidP="00333FCD">
      <w:pPr>
        <w:pStyle w:val="Kop1"/>
        <w:spacing w:line="276" w:lineRule="auto"/>
        <w:rPr>
          <w:rFonts w:ascii="Segoe UI Light" w:hAnsi="Segoe UI Light" w:cs="Segoe UI Light"/>
          <w:color w:val="002060"/>
          <w:szCs w:val="19"/>
        </w:rPr>
      </w:pPr>
      <w:bookmarkStart w:id="68" w:name="_Toc309070615"/>
      <w:bookmarkStart w:id="69" w:name="_Toc309070697"/>
      <w:bookmarkStart w:id="70" w:name="_Toc309071213"/>
      <w:bookmarkStart w:id="71" w:name="_Toc309216860"/>
      <w:bookmarkStart w:id="72" w:name="_Toc310173155"/>
      <w:bookmarkStart w:id="73" w:name="_Toc217909700"/>
      <w:r w:rsidRPr="00921DE8">
        <w:rPr>
          <w:rFonts w:ascii="Segoe UI Light" w:hAnsi="Segoe UI Light" w:cs="Segoe UI Light"/>
          <w:color w:val="002060"/>
          <w:szCs w:val="19"/>
        </w:rPr>
        <w:t>ARTIKEL 12</w:t>
      </w:r>
      <w:r w:rsidRPr="00921DE8">
        <w:rPr>
          <w:rFonts w:ascii="Segoe UI Light" w:hAnsi="Segoe UI Light" w:cs="Segoe UI Light"/>
          <w:color w:val="002060"/>
          <w:szCs w:val="19"/>
        </w:rPr>
        <w:tab/>
        <w:t>BETALING</w:t>
      </w:r>
      <w:bookmarkEnd w:id="68"/>
      <w:bookmarkEnd w:id="69"/>
      <w:bookmarkEnd w:id="70"/>
      <w:bookmarkEnd w:id="71"/>
      <w:bookmarkEnd w:id="72"/>
      <w:bookmarkEnd w:id="73"/>
    </w:p>
    <w:p w14:paraId="0B1403DB" w14:textId="77777777" w:rsidR="00333FCD" w:rsidRPr="00921DE8" w:rsidRDefault="00333FCD" w:rsidP="00333FCD">
      <w:pPr>
        <w:spacing w:line="276" w:lineRule="auto"/>
        <w:rPr>
          <w:rFonts w:ascii="Segoe UI Light" w:hAnsi="Segoe UI Light" w:cs="Segoe UI Light"/>
          <w:color w:val="002060"/>
          <w:sz w:val="19"/>
          <w:szCs w:val="19"/>
        </w:rPr>
      </w:pPr>
    </w:p>
    <w:p w14:paraId="19E48DCC" w14:textId="77777777" w:rsidR="00333FCD" w:rsidRPr="00921DE8" w:rsidRDefault="00333FCD" w:rsidP="00333FCD">
      <w:pPr>
        <w:numPr>
          <w:ilvl w:val="0"/>
          <w:numId w:val="11"/>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&lt;LEVERANCIER&gt; zal bij de financiële afwikkeling van deze overeenkomst en de uitvoering van de Diensten door &lt;LEVERANCIER&gt; een zogenaamde ‘open boekhouding’ hanteren, waarbij doorbelastingen, doorberekeningen van kosten en vergoedingen, etc. tussen partijen volledig inzichtelijk en transparant zullen worden gemaakt.</w:t>
      </w:r>
    </w:p>
    <w:p w14:paraId="702078E6" w14:textId="77777777" w:rsidR="00333FCD" w:rsidRPr="00921DE8" w:rsidRDefault="00333FCD" w:rsidP="00333FCD">
      <w:pPr>
        <w:numPr>
          <w:ilvl w:val="0"/>
          <w:numId w:val="11"/>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Eenmaal per maand zal &lt;LEVERANCIER&gt; 1/12 deel van de Vergoeding factureren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een en ander </w:t>
      </w:r>
      <w:proofErr w:type="gramStart"/>
      <w:r w:rsidRPr="00921DE8">
        <w:rPr>
          <w:rFonts w:ascii="Segoe UI Light" w:hAnsi="Segoe UI Light" w:cs="Segoe UI Light"/>
          <w:color w:val="002060"/>
          <w:sz w:val="19"/>
          <w:szCs w:val="19"/>
        </w:rPr>
        <w:t>behoudens</w:t>
      </w:r>
      <w:proofErr w:type="gramEnd"/>
      <w:r w:rsidRPr="00921DE8">
        <w:rPr>
          <w:rFonts w:ascii="Segoe UI Light" w:hAnsi="Segoe UI Light" w:cs="Segoe UI Light"/>
          <w:color w:val="002060"/>
          <w:sz w:val="19"/>
          <w:szCs w:val="19"/>
        </w:rPr>
        <w:t xml:space="preserve"> voor zover voor regiewerkzaamheden geen stelpost door partijen is bepaald en overeengekomen. In dat geval zullen de betreffende regiewerkzaamheden c.q. zal de Variabele Vergoeding telkens eerst na uitvoering van de betreffende regiewerkzaamheden gefactureerd (kunnen) worden. Kosten ter zake Aanvullende Diensten zullen door &lt;LEVERANCIER&gt; eveneens een maal per maand, na (afronding) uitvoering, bij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in rekening worden gebracht.</w:t>
      </w:r>
    </w:p>
    <w:p w14:paraId="28CAF7F8" w14:textId="77777777" w:rsidR="00333FCD" w:rsidRPr="00921DE8" w:rsidRDefault="00333FCD" w:rsidP="00333FCD">
      <w:pPr>
        <w:numPr>
          <w:ilvl w:val="0"/>
          <w:numId w:val="11"/>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Facturering van de in lid 2 bedoelde bedragen zal achteraf </w:t>
      </w:r>
      <w:proofErr w:type="gramStart"/>
      <w:r w:rsidRPr="00921DE8">
        <w:rPr>
          <w:rFonts w:ascii="Segoe UI Light" w:hAnsi="Segoe UI Light" w:cs="Segoe UI Light"/>
          <w:color w:val="002060"/>
          <w:sz w:val="19"/>
          <w:szCs w:val="19"/>
        </w:rPr>
        <w:t>plaatsvinden,  niet</w:t>
      </w:r>
      <w:proofErr w:type="gramEnd"/>
      <w:r w:rsidRPr="00921DE8">
        <w:rPr>
          <w:rFonts w:ascii="Segoe UI Light" w:hAnsi="Segoe UI Light" w:cs="Segoe UI Light"/>
          <w:color w:val="002060"/>
          <w:sz w:val="19"/>
          <w:szCs w:val="19"/>
        </w:rPr>
        <w:t xml:space="preserve"> eerder dan de eerste dag van de maand volgend op de maand, waarop de factuur betrekking heeft (in geval van facturering van vaste maandelijkse delen van de Vergoeding) dan wel na uitvoering c.q. (op)levering van de betreffende Diensten (voor zover het betreft de facturering van andere Diensten dan die welke maandelijks </w:t>
      </w:r>
      <w:proofErr w:type="gramStart"/>
      <w:r w:rsidRPr="00921DE8">
        <w:rPr>
          <w:rFonts w:ascii="Segoe UI Light" w:hAnsi="Segoe UI Light" w:cs="Segoe UI Light"/>
          <w:color w:val="002060"/>
          <w:sz w:val="19"/>
          <w:szCs w:val="19"/>
        </w:rPr>
        <w:t>middels</w:t>
      </w:r>
      <w:proofErr w:type="gramEnd"/>
      <w:r w:rsidRPr="00921DE8">
        <w:rPr>
          <w:rFonts w:ascii="Segoe UI Light" w:hAnsi="Segoe UI Light" w:cs="Segoe UI Light"/>
          <w:color w:val="002060"/>
          <w:sz w:val="19"/>
          <w:szCs w:val="19"/>
        </w:rPr>
        <w:t xml:space="preserve"> vaste delen worden gefactureerd).</w:t>
      </w:r>
    </w:p>
    <w:p w14:paraId="0D97B040" w14:textId="4670CB4B" w:rsidR="00333FCD" w:rsidRPr="00921DE8" w:rsidRDefault="00333FCD" w:rsidP="00333FCD">
      <w:pPr>
        <w:numPr>
          <w:ilvl w:val="0"/>
          <w:numId w:val="11"/>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Facturen van &lt;LEVERANCIER&gt; zullen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mits akkoord bevonden, binnen 60 dagen na de laatste dag van de maand, waarin de betreffende facturen ontvangen zijn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voldaan worden, tenzij uit </w:t>
      </w:r>
      <w:r w:rsidRPr="00921DE8">
        <w:rPr>
          <w:rFonts w:ascii="Segoe UI Light" w:hAnsi="Segoe UI Light" w:cs="Segoe UI Light"/>
          <w:color w:val="002060"/>
          <w:sz w:val="19"/>
          <w:szCs w:val="19"/>
          <w:u w:val="single"/>
        </w:rPr>
        <w:t>Bijlage A1</w:t>
      </w:r>
      <w:r w:rsidRPr="00921DE8">
        <w:rPr>
          <w:rFonts w:ascii="Segoe UI Light" w:hAnsi="Segoe UI Light" w:cs="Segoe UI Light"/>
          <w:color w:val="002060"/>
          <w:sz w:val="19"/>
          <w:szCs w:val="19"/>
        </w:rPr>
        <w:t xml:space="preserve"> een andere termijn volgt. Uitgangspunt hierbij is dat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niet gehouden kan worden tot betaling van facturen voor c.q. ter zake door &lt;LEVERANCIER&gt; verrichte werkzaamheden over te gaan, dan nadat zij de betreffende werkzaamheden vergoed heeft gekregen van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Ieder der partijen beschouwt de betalingstermijnen als voormeld (voor haar, als) redelijk en acceptabel</w:t>
      </w:r>
    </w:p>
    <w:p w14:paraId="0F5141D9" w14:textId="77777777" w:rsidR="00333FCD" w:rsidRPr="00921DE8" w:rsidRDefault="00333FCD" w:rsidP="00333FCD">
      <w:pPr>
        <w:numPr>
          <w:ilvl w:val="0"/>
          <w:numId w:val="11"/>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Facturen van &lt;LEVERANCIER&gt; zullen voldoen aan de als </w:t>
      </w:r>
      <w:r w:rsidRPr="00921DE8">
        <w:rPr>
          <w:rFonts w:ascii="Segoe UI Light" w:hAnsi="Segoe UI Light" w:cs="Segoe UI Light"/>
          <w:color w:val="002060"/>
          <w:sz w:val="19"/>
          <w:szCs w:val="19"/>
          <w:u w:val="single"/>
        </w:rPr>
        <w:t>Bijlage D1</w:t>
      </w:r>
      <w:r w:rsidRPr="00921DE8">
        <w:rPr>
          <w:rFonts w:ascii="Segoe UI Light" w:hAnsi="Segoe UI Light" w:cs="Segoe UI Light"/>
          <w:color w:val="002060"/>
          <w:sz w:val="19"/>
          <w:szCs w:val="19"/>
        </w:rPr>
        <w:t xml:space="preserve"> aan deze overeenkomst gehechte administratieve procedure en de daarin opgenomen eisen ten aanzien van facturatie. &lt;LEVERANCIER&gt; zal op haar facturen in elk geval melding maken van het daartoe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aan haar verstrekte order- c.q. contractnummer.</w:t>
      </w:r>
    </w:p>
    <w:p w14:paraId="3B57D6F5" w14:textId="77777777" w:rsidR="00333FCD" w:rsidRPr="00921DE8" w:rsidRDefault="00333FCD" w:rsidP="00333FCD">
      <w:pPr>
        <w:spacing w:line="276" w:lineRule="auto"/>
        <w:ind w:left="623"/>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en voor zover er op de Diensten van &lt;LEVERANCIER&gt; verschillende </w:t>
      </w:r>
      <w:proofErr w:type="gramStart"/>
      <w:r w:rsidRPr="00921DE8">
        <w:rPr>
          <w:rFonts w:ascii="Segoe UI Light" w:hAnsi="Segoe UI Light" w:cs="Segoe UI Light"/>
          <w:color w:val="002060"/>
          <w:sz w:val="19"/>
          <w:szCs w:val="19"/>
        </w:rPr>
        <w:t>BTW tarieven</w:t>
      </w:r>
      <w:proofErr w:type="gramEnd"/>
      <w:r w:rsidRPr="00921DE8">
        <w:rPr>
          <w:rFonts w:ascii="Segoe UI Light" w:hAnsi="Segoe UI Light" w:cs="Segoe UI Light"/>
          <w:color w:val="002060"/>
          <w:sz w:val="19"/>
          <w:szCs w:val="19"/>
        </w:rPr>
        <w:t xml:space="preserve"> van toepassing zijn, dienen de facturen van &lt;LEVERANCIER&gt; gesplitst te worden met specificatie van de geleverde Diensten en bedragen en de daarbij behorende </w:t>
      </w:r>
      <w:proofErr w:type="gramStart"/>
      <w:r w:rsidRPr="00921DE8">
        <w:rPr>
          <w:rFonts w:ascii="Segoe UI Light" w:hAnsi="Segoe UI Light" w:cs="Segoe UI Light"/>
          <w:color w:val="002060"/>
          <w:sz w:val="19"/>
          <w:szCs w:val="19"/>
        </w:rPr>
        <w:t>BTW tarieven</w:t>
      </w:r>
      <w:proofErr w:type="gramEnd"/>
      <w:r w:rsidRPr="00921DE8">
        <w:rPr>
          <w:rFonts w:ascii="Segoe UI Light" w:hAnsi="Segoe UI Light" w:cs="Segoe UI Light"/>
          <w:color w:val="002060"/>
          <w:sz w:val="19"/>
          <w:szCs w:val="19"/>
        </w:rPr>
        <w:t>.</w:t>
      </w:r>
    </w:p>
    <w:p w14:paraId="33DE4687" w14:textId="77777777" w:rsidR="00333FCD" w:rsidRPr="00921DE8" w:rsidRDefault="00333FCD" w:rsidP="00333FCD">
      <w:pPr>
        <w:numPr>
          <w:ilvl w:val="0"/>
          <w:numId w:val="11"/>
        </w:numPr>
        <w:tabs>
          <w:tab w:val="clear" w:pos="907"/>
          <w:tab w:val="num" w:pos="567"/>
        </w:tabs>
        <w:spacing w:line="276" w:lineRule="auto"/>
        <w:ind w:left="1418" w:hanging="1418"/>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 a.</w:t>
      </w:r>
      <w:r w:rsidRPr="00921DE8">
        <w:rPr>
          <w:rFonts w:ascii="Segoe UI Light" w:hAnsi="Segoe UI Light" w:cs="Segoe UI Light"/>
          <w:color w:val="002060"/>
          <w:sz w:val="19"/>
          <w:szCs w:val="19"/>
        </w:rPr>
        <w:tab/>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heeft steeds het recht de door &lt;LEVERANCIER&gt; ter zake de uitvoering van de Diensten verschuldigde loonheffingen, hieronder te verstaan loonbelasting, premies sociale verzekeringen, premies werknemersverzekeringen en de inkomensafhankelijke bijdrage Zorgverzekeringswet, waarvoor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ingevolge de (zogenaamde) Wet Ketenaansprakelijkheid hoofdelijk aansprakelijk is, aan &lt;LEVERANCIER&gt; te betalen middels storting van een bedrag ter hoogte van die loonheffingen op diens geblokkeerde rekening (G-rekening) in de zin van de Wet Ketenaansprakelijkheid, mits &lt;LEVERANCIER&gt; een dergelijke rekening aanhoudt c.q. (geopend) heeft.</w:t>
      </w:r>
    </w:p>
    <w:p w14:paraId="7144747E" w14:textId="77777777" w:rsidR="00333FCD" w:rsidRPr="00921DE8" w:rsidRDefault="00333FCD" w:rsidP="00333FCD">
      <w:pPr>
        <w:spacing w:line="276" w:lineRule="auto"/>
        <w:ind w:left="1406" w:hanging="782"/>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b. </w:t>
      </w:r>
      <w:r w:rsidRPr="00921DE8">
        <w:rPr>
          <w:rFonts w:ascii="Segoe UI Light" w:hAnsi="Segoe UI Light" w:cs="Segoe UI Light"/>
          <w:color w:val="002060"/>
          <w:sz w:val="19"/>
          <w:szCs w:val="19"/>
        </w:rPr>
        <w:tab/>
        <w:t xml:space="preserve">Onverminderd het hiervoor onder a. bepaalde is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te allen tijde gerechtigd de hiervoor bedoelde bedragen ter zake loonheffingen van de Vergoeding in te houden en namens &lt;LEVERANCIER&gt; rechtstreeks aan de Belastingdienst en/of de bedrijfsvereniging, waarbij &lt;LEVERANCIER&gt; is aangesloten, te voldoen.</w:t>
      </w:r>
    </w:p>
    <w:p w14:paraId="6A36029A" w14:textId="77777777" w:rsidR="00333FCD" w:rsidRPr="00921DE8" w:rsidRDefault="00333FCD" w:rsidP="00333FCD">
      <w:pPr>
        <w:spacing w:line="276" w:lineRule="auto"/>
        <w:ind w:left="1406" w:hanging="782"/>
        <w:rPr>
          <w:rFonts w:ascii="Segoe UI Light" w:hAnsi="Segoe UI Light" w:cs="Segoe UI Light"/>
          <w:color w:val="002060"/>
          <w:sz w:val="19"/>
          <w:szCs w:val="19"/>
        </w:rPr>
      </w:pPr>
      <w:r w:rsidRPr="00921DE8">
        <w:rPr>
          <w:rFonts w:ascii="Segoe UI Light" w:hAnsi="Segoe UI Light" w:cs="Segoe UI Light"/>
          <w:color w:val="002060"/>
          <w:sz w:val="19"/>
          <w:szCs w:val="19"/>
        </w:rPr>
        <w:lastRenderedPageBreak/>
        <w:t>c.</w:t>
      </w:r>
      <w:r w:rsidRPr="00921DE8">
        <w:rPr>
          <w:rFonts w:ascii="Segoe UI Light" w:hAnsi="Segoe UI Light" w:cs="Segoe UI Light"/>
          <w:color w:val="002060"/>
          <w:sz w:val="19"/>
          <w:szCs w:val="19"/>
        </w:rPr>
        <w:tab/>
        <w:t xml:space="preserve">In gevallen als hiervoor onder a. en b. bedoeld is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door betaling van de betreffende loonheffingen </w:t>
      </w:r>
      <w:proofErr w:type="gramStart"/>
      <w:r w:rsidRPr="00921DE8">
        <w:rPr>
          <w:rFonts w:ascii="Segoe UI Light" w:hAnsi="Segoe UI Light" w:cs="Segoe UI Light"/>
          <w:color w:val="002060"/>
          <w:sz w:val="19"/>
          <w:szCs w:val="19"/>
        </w:rPr>
        <w:t>jegens</w:t>
      </w:r>
      <w:proofErr w:type="gramEnd"/>
      <w:r w:rsidRPr="00921DE8">
        <w:rPr>
          <w:rFonts w:ascii="Segoe UI Light" w:hAnsi="Segoe UI Light" w:cs="Segoe UI Light"/>
          <w:color w:val="002060"/>
          <w:sz w:val="19"/>
          <w:szCs w:val="19"/>
        </w:rPr>
        <w:t xml:space="preserve"> &lt;LEVERANCIER&gt; gekweten (bevrijdende betaling), voor zover het de betreffende bedragen betreft. </w:t>
      </w:r>
    </w:p>
    <w:p w14:paraId="350EBF76" w14:textId="7033DF13" w:rsidR="00333FCD" w:rsidRPr="00921DE8" w:rsidRDefault="00333FCD" w:rsidP="00333FCD">
      <w:pPr>
        <w:spacing w:line="276" w:lineRule="auto"/>
        <w:ind w:left="1403" w:hanging="780"/>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d. </w:t>
      </w:r>
      <w:r w:rsidRPr="00921DE8">
        <w:rPr>
          <w:rFonts w:ascii="Segoe UI Light" w:hAnsi="Segoe UI Light" w:cs="Segoe UI Light"/>
          <w:color w:val="002060"/>
          <w:sz w:val="19"/>
          <w:szCs w:val="19"/>
        </w:rPr>
        <w:tab/>
        <w:t xml:space="preserve">&lt;LEVERANCIER&gt; zal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(en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vrijwaren voor alle aanspraken van de Belastingdienst en/of bedrijfsvereniging, welke aanspraken gebaseerd zijn op dan wel voortvloeien uit de Wet Ketenaansprakelijkheid als voornoemd.</w:t>
      </w:r>
    </w:p>
    <w:p w14:paraId="11D3F2D4" w14:textId="77777777" w:rsidR="00333FCD" w:rsidRPr="00921DE8" w:rsidRDefault="00333FCD" w:rsidP="00333FCD">
      <w:pPr>
        <w:numPr>
          <w:ilvl w:val="0"/>
          <w:numId w:val="11"/>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Voor zover de Diensten als voormeld met zich meebrengen dat diensten en/of producten bij derden-leveranciers dienen te worden ingekocht, zal &lt;LEVERANCIER&gt; ter zake de opdrachten aan die derden verstrekken en de door de derden te versturen facturen voldoen. </w:t>
      </w:r>
    </w:p>
    <w:p w14:paraId="0B176425" w14:textId="77777777" w:rsidR="00333FCD" w:rsidRPr="00921DE8" w:rsidRDefault="00333FCD" w:rsidP="00333FCD">
      <w:pPr>
        <w:numPr>
          <w:ilvl w:val="0"/>
          <w:numId w:val="11"/>
        </w:numPr>
        <w:tabs>
          <w:tab w:val="clear" w:pos="907"/>
          <w:tab w:val="num" w:pos="623"/>
        </w:tabs>
        <w:spacing w:line="276" w:lineRule="auto"/>
        <w:ind w:left="623"/>
        <w:rPr>
          <w:rFonts w:ascii="Segoe UI Light" w:hAnsi="Segoe UI Light" w:cs="Segoe UI Light"/>
          <w:color w:val="002060"/>
          <w:sz w:val="19"/>
          <w:szCs w:val="19"/>
          <w:lang w:eastAsia="en-GB"/>
        </w:rPr>
      </w:pPr>
      <w:r w:rsidRPr="00921DE8">
        <w:rPr>
          <w:rFonts w:ascii="Segoe UI Light" w:hAnsi="Segoe UI Light" w:cs="Segoe UI Light"/>
          <w:color w:val="002060"/>
          <w:sz w:val="19"/>
          <w:szCs w:val="19"/>
          <w:lang w:eastAsia="en-GB"/>
        </w:rPr>
        <w:t xml:space="preserve">&lt;LEVERANCIER&gt; is gehouden haar </w:t>
      </w:r>
      <w:proofErr w:type="gramStart"/>
      <w:r w:rsidRPr="00921DE8">
        <w:rPr>
          <w:rFonts w:ascii="Segoe UI Light" w:hAnsi="Segoe UI Light" w:cs="Segoe UI Light"/>
          <w:color w:val="002060"/>
          <w:sz w:val="19"/>
          <w:szCs w:val="19"/>
          <w:lang w:eastAsia="en-GB"/>
        </w:rPr>
        <w:t>ingevolge</w:t>
      </w:r>
      <w:proofErr w:type="gramEnd"/>
      <w:r w:rsidRPr="00921DE8">
        <w:rPr>
          <w:rFonts w:ascii="Segoe UI Light" w:hAnsi="Segoe UI Light" w:cs="Segoe UI Light"/>
          <w:color w:val="002060"/>
          <w:sz w:val="19"/>
          <w:szCs w:val="19"/>
          <w:lang w:eastAsia="en-GB"/>
        </w:rPr>
        <w:t xml:space="preserve"> deze overeenkomst toekomende bedragen uiterlijk binnen twee maanden na het in lid 3 bedoelde moment door middel van een factuur bij </w:t>
      </w:r>
      <w:r w:rsidR="00E40F9D" w:rsidRPr="00921DE8">
        <w:rPr>
          <w:rFonts w:ascii="Segoe UI Light" w:hAnsi="Segoe UI Light" w:cs="Segoe UI Light"/>
          <w:color w:val="002060"/>
          <w:sz w:val="19"/>
          <w:szCs w:val="19"/>
          <w:lang w:eastAsia="en-GB"/>
        </w:rPr>
        <w:t>HEYDAY</w:t>
      </w:r>
      <w:r w:rsidRPr="00921DE8">
        <w:rPr>
          <w:rFonts w:ascii="Segoe UI Light" w:hAnsi="Segoe UI Light" w:cs="Segoe UI Light"/>
          <w:color w:val="002060"/>
          <w:sz w:val="19"/>
          <w:szCs w:val="19"/>
          <w:lang w:eastAsia="en-GB"/>
        </w:rPr>
        <w:t xml:space="preserve"> in rekening te brengen.</w:t>
      </w:r>
    </w:p>
    <w:p w14:paraId="1B698A9A" w14:textId="77777777" w:rsidR="00333FCD" w:rsidRPr="00921DE8" w:rsidRDefault="00333FCD" w:rsidP="00333FCD">
      <w:pPr>
        <w:numPr>
          <w:ilvl w:val="0"/>
          <w:numId w:val="11"/>
        </w:numPr>
        <w:tabs>
          <w:tab w:val="clear" w:pos="907"/>
          <w:tab w:val="num" w:pos="623"/>
        </w:tabs>
        <w:spacing w:line="276" w:lineRule="auto"/>
        <w:ind w:left="623"/>
        <w:rPr>
          <w:rFonts w:ascii="Segoe UI Light" w:hAnsi="Segoe UI Light" w:cs="Segoe UI Light"/>
          <w:color w:val="002060"/>
          <w:sz w:val="19"/>
          <w:szCs w:val="19"/>
          <w:lang w:eastAsia="en-GB"/>
        </w:rPr>
      </w:pPr>
      <w:proofErr w:type="gramStart"/>
      <w:r w:rsidRPr="00921DE8">
        <w:rPr>
          <w:rFonts w:ascii="Segoe UI Light" w:hAnsi="Segoe UI Light" w:cs="Segoe UI Light"/>
          <w:color w:val="002060"/>
          <w:sz w:val="19"/>
          <w:szCs w:val="19"/>
          <w:lang w:eastAsia="en-GB"/>
        </w:rPr>
        <w:t>Indien</w:t>
      </w:r>
      <w:proofErr w:type="gramEnd"/>
      <w:r w:rsidRPr="00921DE8">
        <w:rPr>
          <w:rFonts w:ascii="Segoe UI Light" w:hAnsi="Segoe UI Light" w:cs="Segoe UI Light"/>
          <w:color w:val="002060"/>
          <w:sz w:val="19"/>
          <w:szCs w:val="19"/>
          <w:lang w:eastAsia="en-GB"/>
        </w:rPr>
        <w:t xml:space="preserve"> en voor zover &lt;LEVERANCIER&gt; deze verplichting niet nakomt en haar toekomende bedragen later factureert, is </w:t>
      </w:r>
      <w:r w:rsidR="00E40F9D" w:rsidRPr="00921DE8">
        <w:rPr>
          <w:rFonts w:ascii="Segoe UI Light" w:hAnsi="Segoe UI Light" w:cs="Segoe UI Light"/>
          <w:color w:val="002060"/>
          <w:sz w:val="19"/>
          <w:szCs w:val="19"/>
          <w:lang w:eastAsia="en-GB"/>
        </w:rPr>
        <w:t>HEYDAY</w:t>
      </w:r>
      <w:r w:rsidRPr="00921DE8">
        <w:rPr>
          <w:rFonts w:ascii="Segoe UI Light" w:hAnsi="Segoe UI Light" w:cs="Segoe UI Light"/>
          <w:color w:val="002060"/>
          <w:sz w:val="19"/>
          <w:szCs w:val="19"/>
          <w:lang w:eastAsia="en-GB"/>
        </w:rPr>
        <w:t xml:space="preserve"> niet het gehele factuurbedrag verschuldigd, doch is zij gerechtigd daarop een korting in mindering te brengen. Deze korting zal alsdan gelijk zijn aan het aantal weken dat (na het verstrijken van voornoemde termijn van twee maanden) later gefactureerd wordt te vermenigvuldigen met 5% van (de hoogte van) het factuurbedrag.</w:t>
      </w:r>
    </w:p>
    <w:p w14:paraId="3AF70166" w14:textId="77777777" w:rsidR="00333FCD" w:rsidRPr="00921DE8" w:rsidRDefault="00333FCD" w:rsidP="00333FCD">
      <w:pPr>
        <w:numPr>
          <w:ilvl w:val="0"/>
          <w:numId w:val="11"/>
        </w:numPr>
        <w:tabs>
          <w:tab w:val="clear" w:pos="907"/>
          <w:tab w:val="num" w:pos="623"/>
        </w:tabs>
        <w:spacing w:line="276" w:lineRule="auto"/>
        <w:ind w:left="623"/>
        <w:rPr>
          <w:rFonts w:ascii="Segoe UI Light" w:hAnsi="Segoe UI Light" w:cs="Segoe UI Light"/>
          <w:color w:val="002060"/>
          <w:sz w:val="19"/>
          <w:szCs w:val="19"/>
          <w:lang w:eastAsia="en-GB"/>
        </w:rPr>
      </w:pPr>
      <w:proofErr w:type="gramStart"/>
      <w:r w:rsidRPr="00921DE8">
        <w:rPr>
          <w:rFonts w:ascii="Segoe UI Light" w:hAnsi="Segoe UI Light" w:cs="Segoe UI Light"/>
          <w:color w:val="002060"/>
          <w:sz w:val="19"/>
          <w:szCs w:val="19"/>
          <w:lang w:eastAsia="en-GB"/>
        </w:rPr>
        <w:t>Indien</w:t>
      </w:r>
      <w:proofErr w:type="gramEnd"/>
      <w:r w:rsidRPr="00921DE8">
        <w:rPr>
          <w:rFonts w:ascii="Segoe UI Light" w:hAnsi="Segoe UI Light" w:cs="Segoe UI Light"/>
          <w:color w:val="002060"/>
          <w:sz w:val="19"/>
          <w:szCs w:val="19"/>
          <w:lang w:eastAsia="en-GB"/>
        </w:rPr>
        <w:t xml:space="preserve"> en voor zover &lt;LEVERANCIER&gt; uiterlijk binnen vijf maanden na het in lid 3 bedoelde moment haar </w:t>
      </w:r>
      <w:proofErr w:type="gramStart"/>
      <w:r w:rsidRPr="00921DE8">
        <w:rPr>
          <w:rFonts w:ascii="Segoe UI Light" w:hAnsi="Segoe UI Light" w:cs="Segoe UI Light"/>
          <w:color w:val="002060"/>
          <w:sz w:val="19"/>
          <w:szCs w:val="19"/>
          <w:lang w:eastAsia="en-GB"/>
        </w:rPr>
        <w:t>ingevolge</w:t>
      </w:r>
      <w:proofErr w:type="gramEnd"/>
      <w:r w:rsidRPr="00921DE8">
        <w:rPr>
          <w:rFonts w:ascii="Segoe UI Light" w:hAnsi="Segoe UI Light" w:cs="Segoe UI Light"/>
          <w:color w:val="002060"/>
          <w:sz w:val="19"/>
          <w:szCs w:val="19"/>
          <w:lang w:eastAsia="en-GB"/>
        </w:rPr>
        <w:t xml:space="preserve"> deze overeenkomst toekomende bedragen niet aan </w:t>
      </w:r>
      <w:r w:rsidR="00E40F9D" w:rsidRPr="00921DE8">
        <w:rPr>
          <w:rFonts w:ascii="Segoe UI Light" w:hAnsi="Segoe UI Light" w:cs="Segoe UI Light"/>
          <w:color w:val="002060"/>
          <w:sz w:val="19"/>
          <w:szCs w:val="19"/>
          <w:lang w:eastAsia="en-GB"/>
        </w:rPr>
        <w:t>HEYDAY</w:t>
      </w:r>
      <w:r w:rsidRPr="00921DE8">
        <w:rPr>
          <w:rFonts w:ascii="Segoe UI Light" w:hAnsi="Segoe UI Light" w:cs="Segoe UI Light"/>
          <w:color w:val="002060"/>
          <w:sz w:val="19"/>
          <w:szCs w:val="19"/>
          <w:lang w:eastAsia="en-GB"/>
        </w:rPr>
        <w:t xml:space="preserve"> gefactureerd heeft, dan zal het recht van &lt;LEVERANCIER&gt; van/op vergoeding van de betreffende bedragen en de daarvoor verrichte diensten c.q. leveringen komen te vervallen. </w:t>
      </w:r>
    </w:p>
    <w:p w14:paraId="30FD7C86" w14:textId="77777777" w:rsidR="00333FCD" w:rsidRPr="00921DE8" w:rsidRDefault="00333FCD" w:rsidP="00333FCD">
      <w:pPr>
        <w:numPr>
          <w:ilvl w:val="0"/>
          <w:numId w:val="11"/>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lang w:eastAsia="en-GB"/>
        </w:rPr>
        <w:t xml:space="preserve">Het vorenstaande laat onverlet de verplichting van &lt;LEVERANCIER&gt; om </w:t>
      </w:r>
      <w:r w:rsidR="00E40F9D" w:rsidRPr="00921DE8">
        <w:rPr>
          <w:rFonts w:ascii="Segoe UI Light" w:hAnsi="Segoe UI Light" w:cs="Segoe UI Light"/>
          <w:color w:val="002060"/>
          <w:sz w:val="19"/>
          <w:szCs w:val="19"/>
          <w:lang w:eastAsia="en-GB"/>
        </w:rPr>
        <w:t>HEYDAY</w:t>
      </w:r>
      <w:r w:rsidRPr="00921DE8">
        <w:rPr>
          <w:rFonts w:ascii="Segoe UI Light" w:hAnsi="Segoe UI Light" w:cs="Segoe UI Light"/>
          <w:color w:val="002060"/>
          <w:sz w:val="19"/>
          <w:szCs w:val="19"/>
          <w:lang w:eastAsia="en-GB"/>
        </w:rPr>
        <w:t xml:space="preserve"> onverwijld schriftelijk te informeren over het feit dat en de redenen waarom &lt;LEVERANCIER&gt; niet in staat zal c.q. verwacht te zijn haar </w:t>
      </w:r>
      <w:proofErr w:type="gramStart"/>
      <w:r w:rsidRPr="00921DE8">
        <w:rPr>
          <w:rFonts w:ascii="Segoe UI Light" w:hAnsi="Segoe UI Light" w:cs="Segoe UI Light"/>
          <w:color w:val="002060"/>
          <w:sz w:val="19"/>
          <w:szCs w:val="19"/>
          <w:lang w:eastAsia="en-GB"/>
        </w:rPr>
        <w:t>ingevolge</w:t>
      </w:r>
      <w:proofErr w:type="gramEnd"/>
      <w:r w:rsidRPr="00921DE8">
        <w:rPr>
          <w:rFonts w:ascii="Segoe UI Light" w:hAnsi="Segoe UI Light" w:cs="Segoe UI Light"/>
          <w:color w:val="002060"/>
          <w:sz w:val="19"/>
          <w:szCs w:val="19"/>
          <w:lang w:eastAsia="en-GB"/>
        </w:rPr>
        <w:t xml:space="preserve"> deze overeenkomst toekomende bedragen binnen de hiervoor genoemde termijn van twee maanden te factureren.</w:t>
      </w:r>
    </w:p>
    <w:p w14:paraId="079EEBB0" w14:textId="77777777" w:rsidR="00333FCD" w:rsidRPr="00921DE8" w:rsidRDefault="00333FCD" w:rsidP="00333FCD">
      <w:pPr>
        <w:numPr>
          <w:ilvl w:val="0"/>
          <w:numId w:val="11"/>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lang w:eastAsia="en-GB"/>
        </w:rPr>
        <w:t xml:space="preserve">Indien en voor zover </w:t>
      </w:r>
      <w:proofErr w:type="gramStart"/>
      <w:r w:rsidR="00E40F9D" w:rsidRPr="00921DE8">
        <w:rPr>
          <w:rFonts w:ascii="Segoe UI Light" w:hAnsi="Segoe UI Light" w:cs="Segoe UI Light"/>
          <w:color w:val="002060"/>
          <w:sz w:val="19"/>
          <w:szCs w:val="19"/>
          <w:lang w:eastAsia="en-GB"/>
        </w:rPr>
        <w:t>HEYDAY</w:t>
      </w:r>
      <w:r w:rsidRPr="00921DE8">
        <w:rPr>
          <w:rFonts w:ascii="Segoe UI Light" w:hAnsi="Segoe UI Light" w:cs="Segoe UI Light"/>
          <w:color w:val="002060"/>
          <w:sz w:val="19"/>
          <w:szCs w:val="19"/>
          <w:lang w:eastAsia="en-GB"/>
        </w:rPr>
        <w:t xml:space="preserve"> facturen</w:t>
      </w:r>
      <w:proofErr w:type="gramEnd"/>
      <w:r w:rsidRPr="00921DE8">
        <w:rPr>
          <w:rFonts w:ascii="Segoe UI Light" w:hAnsi="Segoe UI Light" w:cs="Segoe UI Light"/>
          <w:color w:val="002060"/>
          <w:sz w:val="19"/>
          <w:szCs w:val="19"/>
          <w:lang w:eastAsia="en-GB"/>
        </w:rPr>
        <w:t xml:space="preserve"> van &lt;LEVERANCIER&gt;, zonder gegronde reden(en) daarvoor, niet tijdig betaalt, dan kan &lt;LEVERANCIER&gt; – in afwijking van het bepaalde in artikel 6:119a BW – maximaal aanspraak maken op een rentevergoeding, welke gelijk is aan de rente als bedoeld in artikel 6:119 BW.</w:t>
      </w:r>
    </w:p>
    <w:p w14:paraId="76C46B97" w14:textId="77777777" w:rsidR="00333FCD" w:rsidRPr="00921DE8" w:rsidRDefault="00333FCD" w:rsidP="00333FCD">
      <w:pPr>
        <w:spacing w:line="276" w:lineRule="auto"/>
        <w:rPr>
          <w:rFonts w:ascii="Segoe UI Light" w:hAnsi="Segoe UI Light" w:cs="Segoe UI Light"/>
          <w:color w:val="002060"/>
          <w:sz w:val="19"/>
          <w:szCs w:val="19"/>
          <w:lang w:eastAsia="en-GB"/>
        </w:rPr>
      </w:pPr>
    </w:p>
    <w:p w14:paraId="686089F2" w14:textId="77777777" w:rsidR="00333FCD" w:rsidRPr="00921DE8" w:rsidRDefault="00333FCD" w:rsidP="00333FCD">
      <w:pPr>
        <w:pStyle w:val="Kop1"/>
        <w:spacing w:line="276" w:lineRule="auto"/>
        <w:rPr>
          <w:rFonts w:ascii="Segoe UI Light" w:hAnsi="Segoe UI Light" w:cs="Segoe UI Light"/>
          <w:color w:val="002060"/>
          <w:szCs w:val="19"/>
        </w:rPr>
      </w:pPr>
      <w:bookmarkStart w:id="74" w:name="_Toc309070616"/>
      <w:bookmarkStart w:id="75" w:name="_Toc309070698"/>
      <w:bookmarkStart w:id="76" w:name="_Toc309071214"/>
      <w:bookmarkStart w:id="77" w:name="_Toc309216861"/>
      <w:bookmarkStart w:id="78" w:name="_Toc310173156"/>
      <w:bookmarkStart w:id="79" w:name="_Toc217909701"/>
      <w:r w:rsidRPr="00921DE8">
        <w:rPr>
          <w:rFonts w:ascii="Segoe UI Light" w:hAnsi="Segoe UI Light" w:cs="Segoe UI Light"/>
          <w:color w:val="002060"/>
          <w:szCs w:val="19"/>
        </w:rPr>
        <w:t>ARTIKEL 13</w:t>
      </w:r>
      <w:r w:rsidRPr="00921DE8">
        <w:rPr>
          <w:rFonts w:ascii="Segoe UI Light" w:hAnsi="Segoe UI Light" w:cs="Segoe UI Light"/>
          <w:color w:val="002060"/>
          <w:szCs w:val="19"/>
        </w:rPr>
        <w:tab/>
        <w:t>ADMINISTRATIE</w:t>
      </w:r>
      <w:bookmarkEnd w:id="74"/>
      <w:bookmarkEnd w:id="75"/>
      <w:bookmarkEnd w:id="76"/>
      <w:bookmarkEnd w:id="77"/>
      <w:bookmarkEnd w:id="78"/>
      <w:bookmarkEnd w:id="79"/>
    </w:p>
    <w:p w14:paraId="5A990020" w14:textId="77777777" w:rsidR="00333FCD" w:rsidRPr="00921DE8" w:rsidRDefault="00333FCD" w:rsidP="00333FCD">
      <w:pPr>
        <w:spacing w:line="276" w:lineRule="auto"/>
        <w:rPr>
          <w:rFonts w:ascii="Segoe UI Light" w:hAnsi="Segoe UI Light" w:cs="Segoe UI Light"/>
          <w:color w:val="002060"/>
        </w:rPr>
      </w:pPr>
    </w:p>
    <w:p w14:paraId="3AA6A517" w14:textId="77777777" w:rsidR="00333FCD" w:rsidRPr="00921DE8" w:rsidRDefault="00333FCD" w:rsidP="00333FCD">
      <w:pPr>
        <w:numPr>
          <w:ilvl w:val="0"/>
          <w:numId w:val="12"/>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zal gedurende de looptijd van deze overeenkomst, alsook na het eindigen c.q. beëindiging daarvan voor zover op grond van de wet vereist, ten behoeve van c.q. ter zake de uitvoering van de Diensten een deugdelijke administratie inrichten en ingericht houden, waaruit te allen tijde adequate, juiste en volledige informatie kan worden verkregen </w:t>
      </w:r>
      <w:proofErr w:type="gramStart"/>
      <w:r w:rsidRPr="00921DE8">
        <w:rPr>
          <w:rFonts w:ascii="Segoe UI Light" w:hAnsi="Segoe UI Light" w:cs="Segoe UI Light"/>
          <w:color w:val="002060"/>
          <w:sz w:val="19"/>
          <w:szCs w:val="19"/>
        </w:rPr>
        <w:t>omtrent</w:t>
      </w:r>
      <w:proofErr w:type="gramEnd"/>
      <w:r w:rsidRPr="00921DE8">
        <w:rPr>
          <w:rFonts w:ascii="Segoe UI Light" w:hAnsi="Segoe UI Light" w:cs="Segoe UI Light"/>
          <w:color w:val="002060"/>
          <w:sz w:val="19"/>
          <w:szCs w:val="19"/>
        </w:rPr>
        <w:t xml:space="preserve"> de uitvoering van de Diensten en de wijze waarop dit geschiedt. Deze administratie dient ten minste voldoende gedetailleerde informatie te bevatten over de opbouw van de Vergoeding en onderdelen daarvan (onder meer, maar niet beperkt tot kosten, ge- en verbruikte materialen, ingezet personeel (zowel eigen, inleen/inhuur als derden)).</w:t>
      </w:r>
    </w:p>
    <w:p w14:paraId="2618388D" w14:textId="77777777" w:rsidR="00333FCD" w:rsidRPr="00921DE8" w:rsidRDefault="00333FCD" w:rsidP="00333FCD">
      <w:pPr>
        <w:numPr>
          <w:ilvl w:val="0"/>
          <w:numId w:val="12"/>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Op eerste verzoek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zal &lt;LEVERANCIER&gt; </w:t>
      </w:r>
      <w:proofErr w:type="gramStart"/>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inzicht</w:t>
      </w:r>
      <w:proofErr w:type="gramEnd"/>
      <w:r w:rsidRPr="00921DE8">
        <w:rPr>
          <w:rFonts w:ascii="Segoe UI Light" w:hAnsi="Segoe UI Light" w:cs="Segoe UI Light"/>
          <w:color w:val="002060"/>
          <w:sz w:val="19"/>
          <w:szCs w:val="19"/>
        </w:rPr>
        <w:t xml:space="preserve"> en toegang verschaffen in c.q. tot de administratie als bedoeld in lid 1 hiervoor.</w:t>
      </w:r>
    </w:p>
    <w:p w14:paraId="0A3E40DC" w14:textId="77777777" w:rsidR="00333FCD" w:rsidRPr="00921DE8" w:rsidRDefault="00333FCD" w:rsidP="00333FCD">
      <w:pPr>
        <w:numPr>
          <w:ilvl w:val="0"/>
          <w:numId w:val="12"/>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De hiervoor in lid 1 bedoelde administratie zal gedurende een termijn van ten minste 7 jaren na het eindigen van deze overeenkomst worden bewaard.</w:t>
      </w:r>
    </w:p>
    <w:p w14:paraId="114ADDEA" w14:textId="77777777" w:rsidR="00333FCD" w:rsidRPr="00921DE8" w:rsidRDefault="00333FCD" w:rsidP="00333FCD">
      <w:pPr>
        <w:spacing w:line="276" w:lineRule="auto"/>
        <w:rPr>
          <w:rFonts w:ascii="Segoe UI Light" w:hAnsi="Segoe UI Light" w:cs="Segoe UI Light"/>
          <w:color w:val="002060"/>
          <w:sz w:val="19"/>
          <w:szCs w:val="19"/>
        </w:rPr>
      </w:pPr>
    </w:p>
    <w:p w14:paraId="00301102" w14:textId="77777777" w:rsidR="00333FCD" w:rsidRPr="00921DE8" w:rsidRDefault="00333FCD" w:rsidP="00333FCD">
      <w:pPr>
        <w:pStyle w:val="Kop1"/>
        <w:spacing w:line="276" w:lineRule="auto"/>
        <w:rPr>
          <w:rFonts w:ascii="Segoe UI Light" w:hAnsi="Segoe UI Light" w:cs="Segoe UI Light"/>
          <w:color w:val="002060"/>
          <w:szCs w:val="19"/>
        </w:rPr>
      </w:pPr>
      <w:bookmarkStart w:id="80" w:name="_Toc309070617"/>
      <w:bookmarkStart w:id="81" w:name="_Toc309070699"/>
      <w:bookmarkStart w:id="82" w:name="_Toc309071215"/>
      <w:bookmarkStart w:id="83" w:name="_Toc309216862"/>
      <w:bookmarkStart w:id="84" w:name="_Toc310173157"/>
      <w:bookmarkStart w:id="85" w:name="_Toc217909702"/>
      <w:r w:rsidRPr="00921DE8">
        <w:rPr>
          <w:rFonts w:ascii="Segoe UI Light" w:hAnsi="Segoe UI Light" w:cs="Segoe UI Light"/>
          <w:color w:val="002060"/>
          <w:szCs w:val="19"/>
        </w:rPr>
        <w:lastRenderedPageBreak/>
        <w:t>ARTIKEL 14</w:t>
      </w:r>
      <w:r w:rsidRPr="00921DE8">
        <w:rPr>
          <w:rFonts w:ascii="Segoe UI Light" w:hAnsi="Segoe UI Light" w:cs="Segoe UI Light"/>
          <w:color w:val="002060"/>
          <w:szCs w:val="19"/>
        </w:rPr>
        <w:tab/>
        <w:t>OVERLEG/COMMUNICATIE(STRUCTUUR), INFORMATIEVERSCHAFFING, RAPPORTAGE</w:t>
      </w:r>
      <w:bookmarkEnd w:id="80"/>
      <w:bookmarkEnd w:id="81"/>
      <w:bookmarkEnd w:id="82"/>
      <w:bookmarkEnd w:id="83"/>
      <w:bookmarkEnd w:id="84"/>
      <w:bookmarkEnd w:id="85"/>
    </w:p>
    <w:p w14:paraId="4F0939A4" w14:textId="77777777" w:rsidR="00333FCD" w:rsidRPr="00921DE8" w:rsidRDefault="00333FCD" w:rsidP="00333FCD">
      <w:pPr>
        <w:spacing w:line="276" w:lineRule="auto"/>
        <w:rPr>
          <w:rFonts w:ascii="Segoe UI Light" w:hAnsi="Segoe UI Light" w:cs="Segoe UI Light"/>
          <w:color w:val="002060"/>
        </w:rPr>
      </w:pPr>
    </w:p>
    <w:p w14:paraId="2FF52019" w14:textId="77777777" w:rsidR="00333FCD" w:rsidRPr="00921DE8" w:rsidRDefault="00333FCD" w:rsidP="00333FCD">
      <w:pPr>
        <w:numPr>
          <w:ilvl w:val="0"/>
          <w:numId w:val="13"/>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In het kader en ten behoeve van (de uitvoering van) deze overeenkomst zullen partijen op de in </w:t>
      </w:r>
      <w:r w:rsidRPr="00921DE8">
        <w:rPr>
          <w:rFonts w:ascii="Segoe UI Light" w:hAnsi="Segoe UI Light" w:cs="Segoe UI Light"/>
          <w:color w:val="002060"/>
          <w:sz w:val="19"/>
          <w:szCs w:val="19"/>
          <w:u w:val="single"/>
        </w:rPr>
        <w:t>Bijlage B1</w:t>
      </w:r>
      <w:r w:rsidRPr="00921DE8">
        <w:rPr>
          <w:rFonts w:ascii="Segoe UI Light" w:hAnsi="Segoe UI Light" w:cs="Segoe UI Light"/>
          <w:color w:val="002060"/>
          <w:sz w:val="19"/>
          <w:szCs w:val="19"/>
        </w:rPr>
        <w:t xml:space="preserve"> nader uitgewerkte wijze en frequentie overleggen c.q. communiceren en verslag doen van besprekingen die hebben plaatsgevonden.</w:t>
      </w:r>
    </w:p>
    <w:p w14:paraId="69DD26F0" w14:textId="77777777" w:rsidR="00333FCD" w:rsidRPr="00921DE8" w:rsidRDefault="00333FCD" w:rsidP="00333FCD">
      <w:pPr>
        <w:numPr>
          <w:ilvl w:val="0"/>
          <w:numId w:val="13"/>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zal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 tijdens de in lid 1 bedoelde overleggen, maar ook daarbuiten – telkens onmiddellijk volledig informeren en geïnformeerd houden over alle aangelegenheden, feiten en/of omstandigheden die deze overeenkomst betreffen en/of die van belang kunnen zijn, direct dan wel indirect, voor de uitoefening van de Diensten, een en ander in aanvulling op en onverminderd het bepaalde in artikel 7 lid 17 hiervoor. Het ‘informeren’ als voormeld geschiedt schriftelijk.</w:t>
      </w:r>
    </w:p>
    <w:p w14:paraId="642BA671" w14:textId="77777777" w:rsidR="00333FCD" w:rsidRPr="00921DE8" w:rsidRDefault="00333FCD" w:rsidP="00333FCD">
      <w:pPr>
        <w:numPr>
          <w:ilvl w:val="0"/>
          <w:numId w:val="13"/>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Het bovenstaande laat onverlet het recht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om te allen tijde documenten en gegevens met betrekking tot (de uitvoering van) de Diensten, waaronder begrepen, maar niet beperkt tot de in dit en het voorgaande artikel bedoelde informatie, op te vragen en de verplichting van &lt;LEVERANCIER&gt; daaraan op eerste verzoek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te voldoen.</w:t>
      </w:r>
    </w:p>
    <w:p w14:paraId="799D3469" w14:textId="77777777" w:rsidR="00333FCD" w:rsidRPr="00921DE8" w:rsidRDefault="00333FCD" w:rsidP="00333FCD">
      <w:pPr>
        <w:spacing w:line="276" w:lineRule="auto"/>
        <w:rPr>
          <w:rFonts w:ascii="Segoe UI Light" w:hAnsi="Segoe UI Light" w:cs="Segoe UI Light"/>
          <w:color w:val="002060"/>
          <w:sz w:val="19"/>
          <w:szCs w:val="19"/>
        </w:rPr>
      </w:pPr>
    </w:p>
    <w:p w14:paraId="1EF0878C" w14:textId="77777777" w:rsidR="00333FCD" w:rsidRPr="00921DE8" w:rsidRDefault="00333FCD" w:rsidP="00333FCD">
      <w:pPr>
        <w:pStyle w:val="Kop1"/>
        <w:spacing w:line="276" w:lineRule="auto"/>
        <w:rPr>
          <w:rFonts w:ascii="Segoe UI Light" w:hAnsi="Segoe UI Light" w:cs="Segoe UI Light"/>
          <w:color w:val="002060"/>
          <w:szCs w:val="19"/>
        </w:rPr>
      </w:pPr>
      <w:bookmarkStart w:id="86" w:name="_Toc39651288"/>
      <w:bookmarkStart w:id="87" w:name="_Toc39651607"/>
      <w:bookmarkStart w:id="88" w:name="_Toc45358746"/>
      <w:bookmarkStart w:id="89" w:name="_Toc309070618"/>
      <w:bookmarkStart w:id="90" w:name="_Toc309070700"/>
      <w:bookmarkStart w:id="91" w:name="_Toc309071216"/>
      <w:bookmarkStart w:id="92" w:name="_Toc309216863"/>
      <w:bookmarkStart w:id="93" w:name="_Toc310173158"/>
      <w:bookmarkStart w:id="94" w:name="_Toc217909703"/>
      <w:r w:rsidRPr="00921DE8">
        <w:rPr>
          <w:rFonts w:ascii="Segoe UI Light" w:hAnsi="Segoe UI Light" w:cs="Segoe UI Light"/>
          <w:color w:val="002060"/>
          <w:szCs w:val="19"/>
        </w:rPr>
        <w:t>ARTIKEL 15</w:t>
      </w:r>
      <w:r w:rsidRPr="00921DE8">
        <w:rPr>
          <w:rFonts w:ascii="Segoe UI Light" w:hAnsi="Segoe UI Light" w:cs="Segoe UI Light"/>
          <w:color w:val="002060"/>
          <w:szCs w:val="19"/>
        </w:rPr>
        <w:tab/>
      </w:r>
      <w:bookmarkEnd w:id="86"/>
      <w:bookmarkEnd w:id="87"/>
      <w:r w:rsidRPr="00921DE8">
        <w:rPr>
          <w:rFonts w:ascii="Segoe UI Light" w:hAnsi="Segoe UI Light" w:cs="Segoe UI Light"/>
          <w:color w:val="002060"/>
          <w:szCs w:val="19"/>
        </w:rPr>
        <w:t>MEDEWERKERS &lt;LEVERANCIER&gt;, INTEGRITEIT</w:t>
      </w:r>
      <w:bookmarkEnd w:id="88"/>
      <w:bookmarkEnd w:id="89"/>
      <w:bookmarkEnd w:id="90"/>
      <w:bookmarkEnd w:id="91"/>
      <w:bookmarkEnd w:id="92"/>
      <w:bookmarkEnd w:id="93"/>
      <w:bookmarkEnd w:id="94"/>
    </w:p>
    <w:p w14:paraId="0C8CD2D0" w14:textId="77777777" w:rsidR="00333FCD" w:rsidRPr="00921DE8" w:rsidRDefault="00333FCD" w:rsidP="00333FCD">
      <w:pPr>
        <w:spacing w:line="276" w:lineRule="auto"/>
        <w:rPr>
          <w:rFonts w:ascii="Segoe UI Light" w:hAnsi="Segoe UI Light" w:cs="Segoe UI Light"/>
          <w:color w:val="002060"/>
        </w:rPr>
      </w:pPr>
    </w:p>
    <w:p w14:paraId="11803DF2" w14:textId="77777777" w:rsidR="00333FCD" w:rsidRPr="00921DE8" w:rsidRDefault="00333FCD" w:rsidP="00333FCD">
      <w:pPr>
        <w:numPr>
          <w:ilvl w:val="0"/>
          <w:numId w:val="14"/>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zal ten behoeve van een juiste uitvoering van de Diensten te allen tijde kundige, ervaren en betrouwbare medewerkers inzetten, die voldoende geschoold, getraind en geïnstrueerd zijn voor de taak die hen wordt opgedragen. De medewerkers als voornoemd dienen </w:t>
      </w:r>
      <w:proofErr w:type="gramStart"/>
      <w:r w:rsidRPr="00921DE8">
        <w:rPr>
          <w:rFonts w:ascii="Segoe UI Light" w:hAnsi="Segoe UI Light" w:cs="Segoe UI Light"/>
          <w:color w:val="002060"/>
          <w:sz w:val="19"/>
          <w:szCs w:val="19"/>
        </w:rPr>
        <w:t>tevens</w:t>
      </w:r>
      <w:proofErr w:type="gramEnd"/>
      <w:r w:rsidRPr="00921DE8">
        <w:rPr>
          <w:rFonts w:ascii="Segoe UI Light" w:hAnsi="Segoe UI Light" w:cs="Segoe UI Light"/>
          <w:color w:val="002060"/>
          <w:sz w:val="19"/>
          <w:szCs w:val="19"/>
        </w:rPr>
        <w:t xml:space="preserve"> te beschikken over redelijke en aanvaardbare standaarden ten aanzien van professioneel en sociaal gedrag. In </w:t>
      </w:r>
      <w:r w:rsidRPr="00921DE8">
        <w:rPr>
          <w:rFonts w:ascii="Segoe UI Light" w:hAnsi="Segoe UI Light" w:cs="Segoe UI Light"/>
          <w:color w:val="002060"/>
          <w:sz w:val="19"/>
          <w:szCs w:val="19"/>
          <w:u w:val="single"/>
        </w:rPr>
        <w:t>Bijlage B1</w:t>
      </w:r>
      <w:r w:rsidRPr="00921DE8">
        <w:rPr>
          <w:rFonts w:ascii="Segoe UI Light" w:hAnsi="Segoe UI Light" w:cs="Segoe UI Light"/>
          <w:color w:val="002060"/>
          <w:sz w:val="19"/>
          <w:szCs w:val="19"/>
        </w:rPr>
        <w:t xml:space="preserve"> is vastgelegd of de medewerkers ook in staat moeten zijn om correct en adequaat in de Engelse taal te communiceren</w:t>
      </w:r>
    </w:p>
    <w:p w14:paraId="7FD53238" w14:textId="77777777" w:rsidR="00333FCD" w:rsidRPr="00921DE8" w:rsidRDefault="00E40F9D" w:rsidP="00333FCD">
      <w:pPr>
        <w:numPr>
          <w:ilvl w:val="0"/>
          <w:numId w:val="14"/>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heeft het recht op redelijke gronden medewerkers de toegang tot haar locaties c.q. sites te weigeren. Eveneens is </w:t>
      </w: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gerechtigd op redelijke gronden vervanging van één of meer medewerkers te verlangen. &lt;LEVERANCIER&gt; zal hieraan haar medewerking verlenen, zonder dat dit tot extra kosten voor </w:t>
      </w: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zal leiden. ‘Redelijke gronden’ als voormeld zijn in elk geval aanwezig, indien en voor zover door of vanwege (medewerkers van) &lt;LEVERANCIER&gt; niet voldaan wordt aan het in dit en het volgende artikel bepaalde.</w:t>
      </w:r>
    </w:p>
    <w:p w14:paraId="30F48F39" w14:textId="1101CC26" w:rsidR="00333FCD" w:rsidRPr="00921DE8" w:rsidRDefault="00333FCD" w:rsidP="00333FCD">
      <w:pPr>
        <w:numPr>
          <w:ilvl w:val="0"/>
          <w:numId w:val="14"/>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zal er in het bijzonder voor waken dat </w:t>
      </w:r>
      <w:proofErr w:type="spellStart"/>
      <w:r w:rsidRPr="00921DE8">
        <w:rPr>
          <w:rFonts w:ascii="Segoe UI Light" w:hAnsi="Segoe UI Light" w:cs="Segoe UI Light"/>
          <w:color w:val="002060"/>
          <w:sz w:val="19"/>
          <w:szCs w:val="19"/>
        </w:rPr>
        <w:t>conflicts</w:t>
      </w:r>
      <w:proofErr w:type="spellEnd"/>
      <w:r w:rsidRPr="00921DE8">
        <w:rPr>
          <w:rFonts w:ascii="Segoe UI Light" w:hAnsi="Segoe UI Light" w:cs="Segoe UI Light"/>
          <w:color w:val="002060"/>
          <w:sz w:val="19"/>
          <w:szCs w:val="19"/>
        </w:rPr>
        <w:t xml:space="preserve"> of interest (belangenverstrengeling) ontstaan of kunnen ontstaan in, door of bij de uitvoering van de Diensten. &lt;LEVERANCIER&gt; zal adequate maatregelen nemen om te waarborgen dat de uitvoering van Diensten op integere wijze geschiedt, waarbij </w:t>
      </w:r>
      <w:proofErr w:type="spellStart"/>
      <w:r w:rsidRPr="00921DE8">
        <w:rPr>
          <w:rFonts w:ascii="Segoe UI Light" w:hAnsi="Segoe UI Light" w:cs="Segoe UI Light"/>
          <w:color w:val="002060"/>
          <w:sz w:val="19"/>
          <w:szCs w:val="19"/>
        </w:rPr>
        <w:t>conflicts</w:t>
      </w:r>
      <w:proofErr w:type="spellEnd"/>
      <w:r w:rsidRPr="00921DE8">
        <w:rPr>
          <w:rFonts w:ascii="Segoe UI Light" w:hAnsi="Segoe UI Light" w:cs="Segoe UI Light"/>
          <w:color w:val="002060"/>
          <w:sz w:val="19"/>
          <w:szCs w:val="19"/>
        </w:rPr>
        <w:t xml:space="preserve"> of interest, die nadelig (kunnen) zijn voor de belangen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(bijvoorbeeld bij het door voornoemde medewerkers op oneigenlijke wijze bedingen van voordelen van leveranciers bij de uitvoering van de Diensten), vermeden worden. Daartoe zal &lt;LEVERANCIER&gt; een actief beleid voeren bij het selecteren en aannemen van medewerkers en met betrekking tot het uitvoeren van de Diensten </w:t>
      </w:r>
      <w:proofErr w:type="gramStart"/>
      <w:r w:rsidRPr="00921DE8">
        <w:rPr>
          <w:rFonts w:ascii="Segoe UI Light" w:hAnsi="Segoe UI Light" w:cs="Segoe UI Light"/>
          <w:color w:val="002060"/>
          <w:sz w:val="19"/>
          <w:szCs w:val="19"/>
        </w:rPr>
        <w:t>zorg dragen</w:t>
      </w:r>
      <w:proofErr w:type="gramEnd"/>
      <w:r w:rsidRPr="00921DE8">
        <w:rPr>
          <w:rFonts w:ascii="Segoe UI Light" w:hAnsi="Segoe UI Light" w:cs="Segoe UI Light"/>
          <w:color w:val="002060"/>
          <w:sz w:val="19"/>
          <w:szCs w:val="19"/>
        </w:rPr>
        <w:t xml:space="preserve"> voor een actief integriteitbeleid, dat in overeenstemming is met het de Gedragscode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alsook met de door of vanwege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dienaangaande gehanteerde voorschriften c.q. regels, welke in </w:t>
      </w:r>
      <w:r w:rsidRPr="00921DE8">
        <w:rPr>
          <w:rFonts w:ascii="Segoe UI Light" w:hAnsi="Segoe UI Light" w:cs="Segoe UI Light"/>
          <w:color w:val="002060"/>
          <w:sz w:val="19"/>
          <w:szCs w:val="19"/>
          <w:u w:val="single"/>
        </w:rPr>
        <w:t>Bijlage A1</w:t>
      </w:r>
      <w:r w:rsidRPr="00921DE8">
        <w:rPr>
          <w:rFonts w:ascii="Segoe UI Light" w:hAnsi="Segoe UI Light" w:cs="Segoe UI Light"/>
          <w:color w:val="002060"/>
          <w:sz w:val="19"/>
          <w:szCs w:val="19"/>
        </w:rPr>
        <w:t xml:space="preserve"> zijn genoemd. Indien er redenen zijn voor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om aan te nemen dat door medewerkers als voornoemd gehandeld wordt in strijd met de beginselen van integriteit dan wel voornoemde code c.q. voorschriften, kan dat grond zijn om die medewerkers de toegang tot de locaties c.q. sites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tijdelijk dan wel permanent te ontzeggen. Op verzoek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zal &lt;LEVERANCIER&gt; informatie verstrekken over het door haar gevoerde integriteitbeleid en inzage geven in alle maatregelen, acties en voorzieningen die zij in dat kader heeft genomen/getroffen. De meest recente </w:t>
      </w:r>
      <w:r w:rsidRPr="00921DE8">
        <w:rPr>
          <w:rFonts w:ascii="Segoe UI Light" w:hAnsi="Segoe UI Light" w:cs="Segoe UI Light"/>
          <w:color w:val="002060"/>
          <w:sz w:val="19"/>
          <w:szCs w:val="19"/>
        </w:rPr>
        <w:lastRenderedPageBreak/>
        <w:t xml:space="preserve">versie van de Gedragscode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is te vinden in </w:t>
      </w:r>
      <w:r w:rsidRPr="00921DE8">
        <w:rPr>
          <w:rFonts w:ascii="Segoe UI Light" w:hAnsi="Segoe UI Light" w:cs="Segoe UI Light"/>
          <w:color w:val="002060"/>
          <w:sz w:val="19"/>
          <w:szCs w:val="19"/>
          <w:u w:val="single"/>
        </w:rPr>
        <w:t>Bijlage D3</w:t>
      </w:r>
      <w:r w:rsidRPr="00921DE8">
        <w:rPr>
          <w:rFonts w:ascii="Segoe UI Light" w:hAnsi="Segoe UI Light" w:cs="Segoe UI Light"/>
          <w:color w:val="002060"/>
          <w:sz w:val="19"/>
          <w:szCs w:val="19"/>
        </w:rPr>
        <w:t xml:space="preserve">. Met de ondertekening van deze overeenkomst bevestigt &lt;LEVERANCIER&gt; dat zij bekend en akkoord </w:t>
      </w:r>
      <w:proofErr w:type="gramStart"/>
      <w:r w:rsidRPr="00921DE8">
        <w:rPr>
          <w:rFonts w:ascii="Segoe UI Light" w:hAnsi="Segoe UI Light" w:cs="Segoe UI Light"/>
          <w:color w:val="002060"/>
          <w:sz w:val="19"/>
          <w:szCs w:val="19"/>
        </w:rPr>
        <w:t>is</w:t>
      </w:r>
      <w:proofErr w:type="gramEnd"/>
      <w:r w:rsidRPr="00921DE8">
        <w:rPr>
          <w:rFonts w:ascii="Segoe UI Light" w:hAnsi="Segoe UI Light" w:cs="Segoe UI Light"/>
          <w:color w:val="002060"/>
          <w:sz w:val="19"/>
          <w:szCs w:val="19"/>
        </w:rPr>
        <w:t xml:space="preserve"> met (de inhoud van) dit document. Ondanks dat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&lt;LEVERANCIER&gt; zo veel als mogelijk zal informeren in geval van wijzigingen in c.q. van één of meer van bovengenoemde Gedragscode, is &lt;LEVERANCIER&gt; er te allen tijde primair zelf verantwoordelijk voor zal </w:t>
      </w:r>
      <w:proofErr w:type="gramStart"/>
      <w:r w:rsidRPr="00921DE8">
        <w:rPr>
          <w:rFonts w:ascii="Segoe UI Light" w:hAnsi="Segoe UI Light" w:cs="Segoe UI Light"/>
          <w:color w:val="002060"/>
          <w:sz w:val="19"/>
          <w:szCs w:val="19"/>
        </w:rPr>
        <w:t>zich zelf</w:t>
      </w:r>
      <w:proofErr w:type="gramEnd"/>
      <w:r w:rsidRPr="00921DE8">
        <w:rPr>
          <w:rFonts w:ascii="Segoe UI Light" w:hAnsi="Segoe UI Light" w:cs="Segoe UI Light"/>
          <w:color w:val="002060"/>
          <w:sz w:val="19"/>
          <w:szCs w:val="19"/>
        </w:rPr>
        <w:t xml:space="preserve"> telkens te vergewissen van de meest recente versie daarvan.</w:t>
      </w:r>
    </w:p>
    <w:p w14:paraId="3127415E" w14:textId="77777777" w:rsidR="00333FCD" w:rsidRPr="00921DE8" w:rsidRDefault="00333FCD" w:rsidP="00333FCD">
      <w:pPr>
        <w:numPr>
          <w:ilvl w:val="0"/>
          <w:numId w:val="14"/>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zal zich maximaal inspannen om de in </w:t>
      </w:r>
      <w:r w:rsidRPr="00921DE8">
        <w:rPr>
          <w:rFonts w:ascii="Segoe UI Light" w:hAnsi="Segoe UI Light" w:cs="Segoe UI Light"/>
          <w:color w:val="002060"/>
          <w:sz w:val="19"/>
          <w:szCs w:val="19"/>
          <w:u w:val="single"/>
        </w:rPr>
        <w:t>Bijlage B1</w:t>
      </w:r>
      <w:r w:rsidRPr="00921DE8">
        <w:rPr>
          <w:rFonts w:ascii="Segoe UI Light" w:hAnsi="Segoe UI Light" w:cs="Segoe UI Light"/>
          <w:color w:val="002060"/>
          <w:sz w:val="19"/>
          <w:szCs w:val="19"/>
        </w:rPr>
        <w:t xml:space="preserve"> genoemde sleutelfunctionarissen gedurende de looptijd van deze overeenkomst als verantwoordelijke voor (de uitvoering van) deze overeenkomst en dus als aanspreekpunt voor en namens &lt;LEVERANCIER&gt; </w:t>
      </w:r>
      <w:proofErr w:type="gramStart"/>
      <w:r w:rsidRPr="00921DE8">
        <w:rPr>
          <w:rFonts w:ascii="Segoe UI Light" w:hAnsi="Segoe UI Light" w:cs="Segoe UI Light"/>
          <w:color w:val="002060"/>
          <w:sz w:val="19"/>
          <w:szCs w:val="19"/>
        </w:rPr>
        <w:t>jegens</w:t>
      </w:r>
      <w:proofErr w:type="gramEnd"/>
      <w:r w:rsidRPr="00921DE8">
        <w:rPr>
          <w:rFonts w:ascii="Segoe UI Light" w:hAnsi="Segoe UI Light" w:cs="Segoe UI Light"/>
          <w:color w:val="002060"/>
          <w:sz w:val="19"/>
          <w:szCs w:val="19"/>
        </w:rPr>
        <w:t xml:space="preserve">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te (</w:t>
      </w:r>
      <w:proofErr w:type="spellStart"/>
      <w:r w:rsidRPr="00921DE8">
        <w:rPr>
          <w:rFonts w:ascii="Segoe UI Light" w:hAnsi="Segoe UI Light" w:cs="Segoe UI Light"/>
          <w:color w:val="002060"/>
          <w:sz w:val="19"/>
          <w:szCs w:val="19"/>
        </w:rPr>
        <w:t>be</w:t>
      </w:r>
      <w:proofErr w:type="spellEnd"/>
      <w:r w:rsidRPr="00921DE8">
        <w:rPr>
          <w:rFonts w:ascii="Segoe UI Light" w:hAnsi="Segoe UI Light" w:cs="Segoe UI Light"/>
          <w:color w:val="002060"/>
          <w:sz w:val="19"/>
          <w:szCs w:val="19"/>
        </w:rPr>
        <w:t>)houden. Voornoemde inspanningsverplichting van &lt;LEVERANCIER&gt; laat onverlet het recht van &lt;LEVERANCIER&gt; om in het voorkomende geval, geheel naar eigen inzicht, de arbeidsovereenkomst met de betreffende sleutelfunctionarissen te (laten) beëindigen.</w:t>
      </w:r>
    </w:p>
    <w:p w14:paraId="4A038DD0" w14:textId="0D01852E" w:rsidR="00333FCD" w:rsidRPr="00921DE8" w:rsidRDefault="00333FCD" w:rsidP="00333FCD">
      <w:pPr>
        <w:numPr>
          <w:ilvl w:val="0"/>
          <w:numId w:val="14"/>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&lt;LEVERANCIER&gt; draagt er eveneens zorg voor dat haar medewerkers te allen tijde als medewerker van &lt;LEVERANCIER&gt; herkenbaar zijn, door het dragen van (</w:t>
      </w:r>
      <w:proofErr w:type="spellStart"/>
      <w:r w:rsidRPr="00921DE8">
        <w:rPr>
          <w:rFonts w:ascii="Segoe UI Light" w:hAnsi="Segoe UI Light" w:cs="Segoe UI Light"/>
          <w:color w:val="002060"/>
          <w:sz w:val="19"/>
          <w:szCs w:val="19"/>
        </w:rPr>
        <w:t>bedrijfs</w:t>
      </w:r>
      <w:proofErr w:type="spellEnd"/>
      <w:r w:rsidRPr="00921DE8">
        <w:rPr>
          <w:rFonts w:ascii="Segoe UI Light" w:hAnsi="Segoe UI Light" w:cs="Segoe UI Light"/>
          <w:color w:val="002060"/>
          <w:sz w:val="19"/>
          <w:szCs w:val="19"/>
        </w:rPr>
        <w:t xml:space="preserve">)kleding en badges, waarop naam, functie en foto zijn afgebeeld. &lt;LEVERANCIER&gt; zal een overzicht bijhouden en maandelijks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overleggen dan wel toezenden van alle medewerkers van &lt;LEVERANCIER&gt;, die een badge hebben c.q. krijgen, welke badge toegang verschaft tot één of meer locaties c.q. sites van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w:t>
      </w:r>
    </w:p>
    <w:p w14:paraId="0564362A" w14:textId="0E5EF21B" w:rsidR="00333FCD" w:rsidRPr="00921DE8" w:rsidRDefault="00333FCD" w:rsidP="00333FCD">
      <w:pPr>
        <w:numPr>
          <w:ilvl w:val="0"/>
          <w:numId w:val="14"/>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draagt voorts zorg voor de verstrekking en het correct gebruik van alle vereiste en eventueel andere benodigde persoonlijke beschermingsmiddelen voor haar medewerkers. &lt;LEVERANCIER&gt; zal aanwijzingen van of namens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en/of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ter zake het dragen en/of gebruik van de veiligheidsmiddelen als voormeld telkens direct opvolgen.</w:t>
      </w:r>
    </w:p>
    <w:p w14:paraId="707E9550" w14:textId="77777777" w:rsidR="00333FCD" w:rsidRPr="00921DE8" w:rsidRDefault="00333FCD" w:rsidP="00333FCD">
      <w:pPr>
        <w:numPr>
          <w:ilvl w:val="0"/>
          <w:numId w:val="14"/>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staat ervoor in dat de door haar in het kader van de uitvoering van de Diensten in te zetten medewerkers ook fysiek in staat zijn de hen opgedragen werkzaamheden uit te voeren.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kan van &lt;LEVERANCIER&gt; verlangen dat één of meer van voornoemde medewerkers medisch gekeurd worden alvorens deze kunnen worden ingezet bij het uitvoeren van de Diensten. Partijen zullen alsdan ter zake nadere afspraken maken, een en ander met inachtneming van ter zake geldende wet- en regelgeving (ter bescherming van onder meer de privacy van voornoemde medewerkers).</w:t>
      </w:r>
    </w:p>
    <w:p w14:paraId="433316C6" w14:textId="77777777" w:rsidR="00333FCD" w:rsidRPr="00921DE8" w:rsidRDefault="00333FCD" w:rsidP="00333FCD">
      <w:pPr>
        <w:spacing w:line="276" w:lineRule="auto"/>
        <w:ind w:left="623" w:hanging="623"/>
        <w:rPr>
          <w:rFonts w:ascii="Segoe UI Light" w:hAnsi="Segoe UI Light" w:cs="Segoe UI Light"/>
          <w:color w:val="002060"/>
          <w:sz w:val="19"/>
          <w:szCs w:val="19"/>
        </w:rPr>
      </w:pPr>
      <w:r w:rsidRPr="00921DE8">
        <w:rPr>
          <w:rFonts w:ascii="Segoe UI Light" w:hAnsi="Segoe UI Light" w:cs="Segoe UI Light"/>
          <w:color w:val="002060"/>
          <w:sz w:val="19"/>
          <w:szCs w:val="19"/>
        </w:rPr>
        <w:t>8.</w:t>
      </w:r>
      <w:r w:rsidRPr="00921DE8">
        <w:rPr>
          <w:rFonts w:ascii="Segoe UI Light" w:hAnsi="Segoe UI Light" w:cs="Segoe UI Light"/>
          <w:color w:val="002060"/>
          <w:sz w:val="19"/>
          <w:szCs w:val="19"/>
        </w:rPr>
        <w:tab/>
        <w:t>Het is &lt;LEVERANCIER&gt; bekend dat het gebruik van alcohol en/of drugs door haar medewerkers bij c.q. in het kader van, gedurende dan wel direct voorafgaande aan de uitvoering van de Diensten niet toegestaan is. &lt;LEVERANCIER&gt; zal haar medewerkers als voormeld dienovereenkomstig instrueren.</w:t>
      </w:r>
    </w:p>
    <w:p w14:paraId="19FD7563" w14:textId="77777777" w:rsidR="00333FCD" w:rsidRPr="00921DE8" w:rsidRDefault="00333FCD" w:rsidP="00333FCD">
      <w:pPr>
        <w:spacing w:line="276" w:lineRule="auto"/>
        <w:ind w:left="623" w:hanging="623"/>
        <w:rPr>
          <w:rFonts w:ascii="Segoe UI Light" w:hAnsi="Segoe UI Light" w:cs="Segoe UI Light"/>
          <w:color w:val="002060"/>
          <w:sz w:val="19"/>
          <w:szCs w:val="19"/>
        </w:rPr>
      </w:pPr>
      <w:r w:rsidRPr="00921DE8">
        <w:rPr>
          <w:rFonts w:ascii="Segoe UI Light" w:hAnsi="Segoe UI Light" w:cs="Segoe UI Light"/>
          <w:color w:val="002060"/>
          <w:sz w:val="19"/>
          <w:szCs w:val="19"/>
        </w:rPr>
        <w:t>9.</w:t>
      </w:r>
      <w:r w:rsidRPr="00921DE8">
        <w:rPr>
          <w:rFonts w:ascii="Segoe UI Light" w:hAnsi="Segoe UI Light" w:cs="Segoe UI Light"/>
          <w:color w:val="002060"/>
          <w:sz w:val="19"/>
          <w:szCs w:val="19"/>
        </w:rPr>
        <w:tab/>
        <w:t xml:space="preserve">&lt;LEVERANCIER&gt; is verplicht om de identiteit van alle door of namens &lt;LEVERANCIER&gt; in het kader van de uitvoering van deze overeenkomst in te zetten medewerkers te controleren, voordat met hen een dienstverband wordt aangegaan </w:t>
      </w:r>
      <w:proofErr w:type="spellStart"/>
      <w:r w:rsidRPr="00921DE8">
        <w:rPr>
          <w:rFonts w:ascii="Segoe UI Light" w:hAnsi="Segoe UI Light" w:cs="Segoe UI Light"/>
          <w:color w:val="002060"/>
          <w:sz w:val="19"/>
          <w:szCs w:val="19"/>
        </w:rPr>
        <w:t>danwel</w:t>
      </w:r>
      <w:proofErr w:type="spellEnd"/>
      <w:r w:rsidRPr="00921DE8">
        <w:rPr>
          <w:rFonts w:ascii="Segoe UI Light" w:hAnsi="Segoe UI Light" w:cs="Segoe UI Light"/>
          <w:color w:val="002060"/>
          <w:sz w:val="19"/>
          <w:szCs w:val="19"/>
        </w:rPr>
        <w:t xml:space="preserve"> door hen werkzaamheden worden verricht. Identificatie zal plaatsvinden aan de hand van een geldig origineel identiteitsbewijs, niet zijnde een rijbewijs. &lt;LEVERANCIER&gt; zal een kopie van het identiteitsbewijs, alsook een loonbelastingverklaring toevoegen aan c.q. bewaren bij de Administratie als bedoeld in artikel 13 hiervoor.</w:t>
      </w:r>
    </w:p>
    <w:p w14:paraId="2B8D0712" w14:textId="6B7AB8B8" w:rsidR="00333FCD" w:rsidRPr="00921DE8" w:rsidRDefault="00333FCD" w:rsidP="00333FCD">
      <w:pPr>
        <w:spacing w:line="276" w:lineRule="auto"/>
        <w:ind w:left="623" w:hanging="623"/>
        <w:rPr>
          <w:rFonts w:ascii="Segoe UI Light" w:hAnsi="Segoe UI Light" w:cs="Segoe UI Light"/>
          <w:color w:val="002060"/>
          <w:sz w:val="19"/>
          <w:szCs w:val="19"/>
        </w:rPr>
      </w:pPr>
      <w:r w:rsidRPr="00921DE8">
        <w:rPr>
          <w:rFonts w:ascii="Segoe UI Light" w:hAnsi="Segoe UI Light" w:cs="Segoe UI Light"/>
          <w:color w:val="002060"/>
          <w:sz w:val="19"/>
          <w:szCs w:val="19"/>
        </w:rPr>
        <w:t>10.</w:t>
      </w:r>
      <w:r w:rsidRPr="00921DE8">
        <w:rPr>
          <w:rFonts w:ascii="Segoe UI Light" w:hAnsi="Segoe UI Light" w:cs="Segoe UI Light"/>
          <w:color w:val="002060"/>
          <w:sz w:val="19"/>
          <w:szCs w:val="19"/>
        </w:rPr>
        <w:tab/>
        <w:t xml:space="preserve">&lt;LEVERANCIER&gt; garandeert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(en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dat </w:t>
      </w:r>
      <w:proofErr w:type="gramStart"/>
      <w:r w:rsidRPr="00921DE8">
        <w:rPr>
          <w:rFonts w:ascii="Segoe UI Light" w:hAnsi="Segoe UI Light" w:cs="Segoe UI Light"/>
          <w:color w:val="002060"/>
          <w:sz w:val="19"/>
          <w:szCs w:val="19"/>
        </w:rPr>
        <w:t>er bij</w:t>
      </w:r>
      <w:proofErr w:type="gramEnd"/>
      <w:r w:rsidRPr="00921DE8">
        <w:rPr>
          <w:rFonts w:ascii="Segoe UI Light" w:hAnsi="Segoe UI Light" w:cs="Segoe UI Light"/>
          <w:color w:val="002060"/>
          <w:sz w:val="19"/>
          <w:szCs w:val="19"/>
        </w:rPr>
        <w:t xml:space="preserve"> of in het kader van de uitvoering van deze overeenkomst geen vreemdelingen in de zin van de Wet Arbeid Vreemdelingen te werk gesteld zullen worden door of namens &lt;LEVERANCIER&gt;, tenzij deze aantoonbaar beschikt over een geldige tewerkstellingsvergunning; deze vergunning zal dan voorafgaand aan de inzet van de vreemdeling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worden overgelegd. &lt;LEVERANCIER&gt; vrijwaart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ter zake alle aanspraken van derden, van welke aard en/of omvang ook, </w:t>
      </w: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en voor zover het hiervoor bepaalde wordt geschonden. Dit betekent onder meer dat eventuele boetes en andere te vergoeden schade op grond van overtreding van de Wet Arbeid Vreemdelingen door &lt;LEVERANCIER&gt; betaald zullen worden c.q. voor rekening van &lt;LEVERANCIER&gt; zullen zijn.</w:t>
      </w:r>
    </w:p>
    <w:p w14:paraId="5C55088A" w14:textId="5E0D4C8C" w:rsidR="00333FCD" w:rsidRPr="00921DE8" w:rsidRDefault="00333FCD" w:rsidP="00333FCD">
      <w:pPr>
        <w:spacing w:line="276" w:lineRule="auto"/>
        <w:ind w:left="623" w:hanging="623"/>
        <w:rPr>
          <w:rFonts w:ascii="Segoe UI Light" w:hAnsi="Segoe UI Light" w:cs="Segoe UI Light"/>
          <w:color w:val="002060"/>
          <w:sz w:val="19"/>
          <w:szCs w:val="19"/>
        </w:rPr>
      </w:pPr>
      <w:r w:rsidRPr="00921DE8">
        <w:rPr>
          <w:rFonts w:ascii="Segoe UI Light" w:hAnsi="Segoe UI Light" w:cs="Segoe UI Light"/>
          <w:color w:val="002060"/>
          <w:sz w:val="19"/>
          <w:szCs w:val="19"/>
        </w:rPr>
        <w:lastRenderedPageBreak/>
        <w:t>11.</w:t>
      </w:r>
      <w:r w:rsidRPr="00921DE8">
        <w:rPr>
          <w:rFonts w:ascii="Segoe UI Light" w:hAnsi="Segoe UI Light" w:cs="Segoe UI Light"/>
          <w:color w:val="002060"/>
          <w:sz w:val="19"/>
          <w:szCs w:val="19"/>
        </w:rPr>
        <w:tab/>
        <w:t xml:space="preserve">In verband met het bepaalde in de voorgaande leden heeft &lt;LEVERANCIER&gt; deugdelijke procedures opgesteld, welke door &lt;LEVERANCIER&gt; nageleefd worden. Op eerste verzoek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zal &lt;LEVERANCIER&gt; de betreffende procedures en bijbehorende administratie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ter hand stellen. In dit verband garandeert &lt;LEVERANCIER&gt; onder meer dat zij de identiteit van iedere medewerker controleert, voordat die medewerker met de uitvoering van Diensten c.q. werkzaamheden ten behoeve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dan wel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aanvangt. Identificatie geschiedt aan de hand van een geldig en origineel identiteitsbewijs. &lt;LEVERANCIER&gt; administreert van elke medewerker een kopie van het identiteitsbewijs en de loonbelastingverklaring.</w:t>
      </w:r>
    </w:p>
    <w:p w14:paraId="45358F84" w14:textId="77777777" w:rsidR="00333FCD" w:rsidRPr="00921DE8" w:rsidRDefault="00333FCD" w:rsidP="00333FCD">
      <w:pPr>
        <w:spacing w:line="276" w:lineRule="auto"/>
        <w:ind w:left="623" w:hanging="623"/>
        <w:rPr>
          <w:rFonts w:ascii="Segoe UI Light" w:hAnsi="Segoe UI Light" w:cs="Segoe UI Light"/>
          <w:color w:val="002060"/>
          <w:sz w:val="19"/>
          <w:szCs w:val="19"/>
        </w:rPr>
      </w:pPr>
      <w:r w:rsidRPr="00921DE8">
        <w:rPr>
          <w:rFonts w:ascii="Segoe UI Light" w:hAnsi="Segoe UI Light" w:cs="Segoe UI Light"/>
          <w:color w:val="002060"/>
          <w:sz w:val="19"/>
          <w:szCs w:val="19"/>
        </w:rPr>
        <w:t>12.</w:t>
      </w:r>
      <w:r w:rsidRPr="00921DE8">
        <w:rPr>
          <w:rFonts w:ascii="Segoe UI Light" w:hAnsi="Segoe UI Light" w:cs="Segoe UI Light"/>
          <w:color w:val="002060"/>
          <w:sz w:val="19"/>
          <w:szCs w:val="19"/>
        </w:rPr>
        <w:tab/>
        <w:t xml:space="preserve">Voor personen in dienst van een door &lt;LEVERANCIER&gt; in het kader van de uitvoering van deze overeenkomst in te schakelen buitenlandse onderneming dient &lt;LEVERANCIER&gt; voor aanvang van de betreffende werkzaamheden een A1 (of nog geldige E </w:t>
      </w:r>
      <w:proofErr w:type="gramStart"/>
      <w:r w:rsidRPr="00921DE8">
        <w:rPr>
          <w:rFonts w:ascii="Segoe UI Light" w:hAnsi="Segoe UI Light" w:cs="Segoe UI Light"/>
          <w:color w:val="002060"/>
          <w:sz w:val="19"/>
          <w:szCs w:val="19"/>
        </w:rPr>
        <w:t>101)-</w:t>
      </w:r>
      <w:proofErr w:type="gramEnd"/>
      <w:r w:rsidRPr="00921DE8">
        <w:rPr>
          <w:rFonts w:ascii="Segoe UI Light" w:hAnsi="Segoe UI Light" w:cs="Segoe UI Light"/>
          <w:color w:val="002060"/>
          <w:sz w:val="19"/>
          <w:szCs w:val="19"/>
        </w:rPr>
        <w:t xml:space="preserve">detacheringverklaring EU (verordening 883/2004) in haar bezit te hebben. Zij zal deze verklaring(en) op eerste verzoek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aan laatstgenoemde ter hand stellen.</w:t>
      </w:r>
    </w:p>
    <w:p w14:paraId="32CF9EAF" w14:textId="3F3E91AB" w:rsidR="00333FCD" w:rsidRPr="00921DE8" w:rsidRDefault="00333FCD" w:rsidP="00333FCD">
      <w:pPr>
        <w:spacing w:line="276" w:lineRule="auto"/>
        <w:ind w:left="623" w:hanging="623"/>
        <w:rPr>
          <w:rFonts w:ascii="Segoe UI Light" w:hAnsi="Segoe UI Light" w:cs="Segoe UI Light"/>
          <w:color w:val="002060"/>
          <w:sz w:val="19"/>
          <w:szCs w:val="19"/>
        </w:rPr>
      </w:pPr>
      <w:r w:rsidRPr="00921DE8">
        <w:rPr>
          <w:rFonts w:ascii="Segoe UI Light" w:hAnsi="Segoe UI Light" w:cs="Segoe UI Light"/>
          <w:color w:val="002060"/>
          <w:sz w:val="19"/>
          <w:szCs w:val="19"/>
        </w:rPr>
        <w:t>13.</w:t>
      </w:r>
      <w:r w:rsidRPr="00921DE8">
        <w:rPr>
          <w:rFonts w:ascii="Segoe UI Light" w:hAnsi="Segoe UI Light" w:cs="Segoe UI Light"/>
          <w:color w:val="002060"/>
          <w:sz w:val="19"/>
          <w:szCs w:val="19"/>
        </w:rPr>
        <w:tab/>
        <w:t xml:space="preserve">In het kader van het bepaalde in deze overeenkomst zal onder de locaties c.q. sites en/of de belangen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eveneens worden begrepen de betreffende locaties c.q. sites c.q. belangen van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w:t>
      </w:r>
    </w:p>
    <w:p w14:paraId="62077058" w14:textId="77777777" w:rsidR="00333FCD" w:rsidRPr="00921DE8" w:rsidRDefault="00333FCD" w:rsidP="00333FCD">
      <w:pPr>
        <w:spacing w:line="276" w:lineRule="auto"/>
        <w:rPr>
          <w:rFonts w:ascii="Segoe UI Light" w:hAnsi="Segoe UI Light" w:cs="Segoe UI Light"/>
          <w:color w:val="002060"/>
          <w:sz w:val="19"/>
          <w:szCs w:val="19"/>
        </w:rPr>
      </w:pPr>
    </w:p>
    <w:p w14:paraId="526DD8D4" w14:textId="5E671BCB" w:rsidR="00333FCD" w:rsidRPr="00921DE8" w:rsidRDefault="00333FCD" w:rsidP="00333FCD">
      <w:pPr>
        <w:pStyle w:val="Kop1"/>
        <w:spacing w:line="276" w:lineRule="auto"/>
        <w:rPr>
          <w:rFonts w:ascii="Segoe UI Light" w:hAnsi="Segoe UI Light" w:cs="Segoe UI Light"/>
          <w:color w:val="002060"/>
          <w:szCs w:val="19"/>
        </w:rPr>
      </w:pPr>
      <w:bookmarkStart w:id="95" w:name="_Toc45358750"/>
      <w:bookmarkStart w:id="96" w:name="_Toc309070619"/>
      <w:bookmarkStart w:id="97" w:name="_Toc309070701"/>
      <w:bookmarkStart w:id="98" w:name="_Toc309071217"/>
      <w:bookmarkStart w:id="99" w:name="_Toc309216864"/>
      <w:bookmarkStart w:id="100" w:name="_Toc310173159"/>
      <w:bookmarkStart w:id="101" w:name="_Toc217909704"/>
      <w:r w:rsidRPr="00921DE8">
        <w:rPr>
          <w:rFonts w:ascii="Segoe UI Light" w:hAnsi="Segoe UI Light" w:cs="Segoe UI Light"/>
          <w:color w:val="002060"/>
          <w:szCs w:val="19"/>
        </w:rPr>
        <w:t>ARTIKEL 16</w:t>
      </w:r>
      <w:r w:rsidRPr="00921DE8">
        <w:rPr>
          <w:rFonts w:ascii="Segoe UI Light" w:hAnsi="Segoe UI Light" w:cs="Segoe UI Light"/>
          <w:color w:val="002060"/>
          <w:szCs w:val="19"/>
        </w:rPr>
        <w:tab/>
        <w:t xml:space="preserve">TOEGANG MEDEWERKERS </w:t>
      </w:r>
      <w:smartTag w:uri="urn:schemas-microsoft-com:office:smarttags" w:element="stockticker">
        <w:r w:rsidRPr="00921DE8">
          <w:rPr>
            <w:rFonts w:ascii="Segoe UI Light" w:hAnsi="Segoe UI Light" w:cs="Segoe UI Light"/>
            <w:color w:val="002060"/>
            <w:szCs w:val="19"/>
          </w:rPr>
          <w:t>TOT</w:t>
        </w:r>
      </w:smartTag>
      <w:r w:rsidRPr="00921DE8">
        <w:rPr>
          <w:rFonts w:ascii="Segoe UI Light" w:hAnsi="Segoe UI Light" w:cs="Segoe UI Light"/>
          <w:color w:val="002060"/>
          <w:szCs w:val="19"/>
        </w:rPr>
        <w:t xml:space="preserve"> LOCATIES C.Q. SITES </w:t>
      </w:r>
      <w:bookmarkEnd w:id="95"/>
      <w:r w:rsidR="00E40F9D" w:rsidRPr="00921DE8">
        <w:rPr>
          <w:rFonts w:ascii="Segoe UI Light" w:hAnsi="Segoe UI Light" w:cs="Segoe UI Light"/>
          <w:color w:val="002060"/>
          <w:szCs w:val="19"/>
        </w:rPr>
        <w:t>HEYDAY</w:t>
      </w:r>
      <w:r w:rsidRPr="00921DE8">
        <w:rPr>
          <w:rFonts w:ascii="Segoe UI Light" w:hAnsi="Segoe UI Light" w:cs="Segoe UI Light"/>
          <w:color w:val="002060"/>
          <w:szCs w:val="19"/>
        </w:rPr>
        <w:t>/</w:t>
      </w:r>
      <w:r w:rsidR="00DD6F9E" w:rsidRPr="00921DE8">
        <w:rPr>
          <w:rFonts w:ascii="Segoe UI Light" w:hAnsi="Segoe UI Light" w:cs="Segoe UI Light"/>
          <w:color w:val="002060"/>
          <w:szCs w:val="19"/>
        </w:rPr>
        <w:t>GEMEENTE NIJMEGEN</w:t>
      </w:r>
      <w:r w:rsidRPr="00921DE8">
        <w:rPr>
          <w:rFonts w:ascii="Segoe UI Light" w:hAnsi="Segoe UI Light" w:cs="Segoe UI Light"/>
          <w:color w:val="002060"/>
          <w:szCs w:val="19"/>
        </w:rPr>
        <w:t>, FACILITEITEN</w:t>
      </w:r>
      <w:bookmarkEnd w:id="96"/>
      <w:bookmarkEnd w:id="97"/>
      <w:bookmarkEnd w:id="98"/>
      <w:bookmarkEnd w:id="99"/>
      <w:bookmarkEnd w:id="100"/>
      <w:bookmarkEnd w:id="101"/>
    </w:p>
    <w:p w14:paraId="5B241654" w14:textId="77777777" w:rsidR="00333FCD" w:rsidRPr="00921DE8" w:rsidRDefault="00333FCD" w:rsidP="00333FCD">
      <w:pPr>
        <w:spacing w:line="276" w:lineRule="auto"/>
        <w:rPr>
          <w:rFonts w:ascii="Segoe UI Light" w:hAnsi="Segoe UI Light" w:cs="Segoe UI Light"/>
          <w:color w:val="002060"/>
        </w:rPr>
      </w:pPr>
    </w:p>
    <w:p w14:paraId="12798224" w14:textId="5F0416B1" w:rsidR="00333FCD" w:rsidRPr="00921DE8" w:rsidRDefault="00E40F9D" w:rsidP="00333FCD">
      <w:pPr>
        <w:numPr>
          <w:ilvl w:val="0"/>
          <w:numId w:val="15"/>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staat ervoor in dat de medewerkers als in het voorgaande artikel bedoeld, indien en voor zover dat nodig is voor een juiste uitvoering van de Diensten, toegang zullen hebben c.q. krijgen tot de locaties c.q. sites (van </w:t>
      </w: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en/of </w:t>
      </w:r>
      <w:r w:rsidR="00DD6F9E" w:rsidRPr="00921DE8">
        <w:rPr>
          <w:rFonts w:ascii="Segoe UI Light" w:hAnsi="Segoe UI Light" w:cs="Segoe UI Light"/>
          <w:color w:val="002060"/>
          <w:sz w:val="19"/>
          <w:szCs w:val="19"/>
        </w:rPr>
        <w:t>GEMEENTE NIJMEGEN</w:t>
      </w:r>
      <w:r w:rsidR="00333FCD" w:rsidRPr="00921DE8">
        <w:rPr>
          <w:rFonts w:ascii="Segoe UI Light" w:hAnsi="Segoe UI Light" w:cs="Segoe UI Light"/>
          <w:color w:val="002060"/>
          <w:sz w:val="19"/>
          <w:szCs w:val="19"/>
        </w:rPr>
        <w:t xml:space="preserve">) met betrekking tot welke, waarbinnen en waarop de Diensten worden geleverd. Die toegang zal echter in alle gevallen slechts mogelijk zijn in overeenstemming met </w:t>
      </w:r>
      <w:r w:rsidRPr="00921DE8">
        <w:rPr>
          <w:rFonts w:ascii="Segoe UI Light" w:hAnsi="Segoe UI Light" w:cs="Segoe UI Light"/>
          <w:color w:val="002060"/>
          <w:sz w:val="19"/>
          <w:szCs w:val="19"/>
        </w:rPr>
        <w:t>HEYDAYHEYDAY</w:t>
      </w:r>
      <w:r w:rsidR="00333FCD" w:rsidRPr="00921DE8">
        <w:rPr>
          <w:rFonts w:ascii="Segoe UI Light" w:hAnsi="Segoe UI Light" w:cs="Segoe UI Light"/>
          <w:color w:val="002060"/>
          <w:sz w:val="19"/>
          <w:szCs w:val="19"/>
        </w:rPr>
        <w:t xml:space="preserve">-beleid en interne regels, alsook die van </w:t>
      </w:r>
      <w:r w:rsidR="00DD6F9E" w:rsidRPr="00921DE8">
        <w:rPr>
          <w:rFonts w:ascii="Segoe UI Light" w:hAnsi="Segoe UI Light" w:cs="Segoe UI Light"/>
          <w:color w:val="002060"/>
          <w:sz w:val="19"/>
          <w:szCs w:val="19"/>
        </w:rPr>
        <w:t>GEMEENTE NIJMEGEN</w:t>
      </w:r>
      <w:r w:rsidR="00333FCD" w:rsidRPr="00921DE8">
        <w:rPr>
          <w:rFonts w:ascii="Segoe UI Light" w:hAnsi="Segoe UI Light" w:cs="Segoe UI Light"/>
          <w:color w:val="002060"/>
          <w:sz w:val="19"/>
          <w:szCs w:val="19"/>
        </w:rPr>
        <w:t>, ten aanzien van toegang tot haar locaties c.q. sites. Het bepaalde in artikel 15 lid 13 van deze overeenkomst is gelijkelijk van toepassing.</w:t>
      </w:r>
    </w:p>
    <w:p w14:paraId="5A824896" w14:textId="77777777" w:rsidR="00333FCD" w:rsidRPr="00921DE8" w:rsidRDefault="00333FCD" w:rsidP="00333FCD">
      <w:pPr>
        <w:numPr>
          <w:ilvl w:val="0"/>
          <w:numId w:val="15"/>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In </w:t>
      </w:r>
      <w:r w:rsidRPr="00921DE8">
        <w:rPr>
          <w:rFonts w:ascii="Segoe UI Light" w:hAnsi="Segoe UI Light" w:cs="Segoe UI Light"/>
          <w:color w:val="002060"/>
          <w:sz w:val="19"/>
          <w:szCs w:val="19"/>
          <w:u w:val="single"/>
        </w:rPr>
        <w:t>Bijlage A1</w:t>
      </w:r>
      <w:r w:rsidRPr="00921DE8">
        <w:rPr>
          <w:rFonts w:ascii="Segoe UI Light" w:hAnsi="Segoe UI Light" w:cs="Segoe UI Light"/>
          <w:color w:val="002060"/>
          <w:sz w:val="19"/>
          <w:szCs w:val="19"/>
        </w:rPr>
        <w:t xml:space="preserve"> bij deze overeenkomst is vastgelegd welke faciliteiten door of vanwege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aan &lt;LEVERANCIER&gt; ter beschikking worden gesteld en op basis van welke voorwaarden, een en ander uitsluitend ten behoeve van de uitvoering van de Diensten.</w:t>
      </w:r>
    </w:p>
    <w:p w14:paraId="53279475" w14:textId="3AE77FA2" w:rsidR="00333FCD" w:rsidRPr="00921DE8" w:rsidRDefault="00333FCD" w:rsidP="00333FCD">
      <w:pPr>
        <w:numPr>
          <w:ilvl w:val="0"/>
          <w:numId w:val="15"/>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Door of vanwege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en/of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aan &lt;LEVERANCIER&gt; in het kader van dan wel op basis van deze overeenkomst ter beschikking gestelde faciliteiten zullen door &lt;LEVERANCIER&gt; als een goed en zorgvuldig huisvader worden gebruikt, beheerd en onderhouden en zullen door &lt;LEVERANCIER&gt; bij het einde van deze overeenkomst in de oorspronkelijke staat (ten tijde van aanvang van deze overeenkomst), </w:t>
      </w:r>
      <w:proofErr w:type="gramStart"/>
      <w:r w:rsidRPr="00921DE8">
        <w:rPr>
          <w:rFonts w:ascii="Segoe UI Light" w:hAnsi="Segoe UI Light" w:cs="Segoe UI Light"/>
          <w:color w:val="002060"/>
          <w:sz w:val="19"/>
          <w:szCs w:val="19"/>
        </w:rPr>
        <w:t>behoudens</w:t>
      </w:r>
      <w:proofErr w:type="gramEnd"/>
      <w:r w:rsidRPr="00921DE8">
        <w:rPr>
          <w:rFonts w:ascii="Segoe UI Light" w:hAnsi="Segoe UI Light" w:cs="Segoe UI Light"/>
          <w:color w:val="002060"/>
          <w:sz w:val="19"/>
          <w:szCs w:val="19"/>
        </w:rPr>
        <w:t xml:space="preserve"> normale slijtage,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worden </w:t>
      </w:r>
      <w:proofErr w:type="gramStart"/>
      <w:r w:rsidRPr="00921DE8">
        <w:rPr>
          <w:rFonts w:ascii="Segoe UI Light" w:hAnsi="Segoe UI Light" w:cs="Segoe UI Light"/>
          <w:color w:val="002060"/>
          <w:sz w:val="19"/>
          <w:szCs w:val="19"/>
        </w:rPr>
        <w:t>terug gegeven</w:t>
      </w:r>
      <w:proofErr w:type="gramEnd"/>
      <w:r w:rsidRPr="00921DE8">
        <w:rPr>
          <w:rFonts w:ascii="Segoe UI Light" w:hAnsi="Segoe UI Light" w:cs="Segoe UI Light"/>
          <w:color w:val="002060"/>
          <w:sz w:val="19"/>
          <w:szCs w:val="19"/>
        </w:rPr>
        <w:t xml:space="preserve"> c.q. geretourneerd. Tenzij uit </w:t>
      </w:r>
      <w:r w:rsidRPr="00921DE8">
        <w:rPr>
          <w:rFonts w:ascii="Segoe UI Light" w:hAnsi="Segoe UI Light" w:cs="Segoe UI Light"/>
          <w:color w:val="002060"/>
          <w:sz w:val="19"/>
          <w:szCs w:val="19"/>
          <w:u w:val="single"/>
        </w:rPr>
        <w:t>Bijlage B1</w:t>
      </w:r>
      <w:r w:rsidRPr="00921DE8">
        <w:rPr>
          <w:rFonts w:ascii="Segoe UI Light" w:hAnsi="Segoe UI Light" w:cs="Segoe UI Light"/>
          <w:color w:val="002060"/>
          <w:sz w:val="19"/>
          <w:szCs w:val="19"/>
        </w:rPr>
        <w:t xml:space="preserve"> als voormeld uitdrukkelijk anders blijkt, wordt aangenomen dat de staat van de betreffende faciliteiten bij aanvang van deze overeenkomst uitstekend is (geweest).</w:t>
      </w:r>
    </w:p>
    <w:p w14:paraId="307730E9" w14:textId="63CCF044" w:rsidR="00333FCD" w:rsidRPr="00921DE8" w:rsidRDefault="00333FCD" w:rsidP="00333FCD">
      <w:pPr>
        <w:numPr>
          <w:ilvl w:val="0"/>
          <w:numId w:val="15"/>
        </w:numPr>
        <w:spacing w:line="276" w:lineRule="auto"/>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en voor zover &lt;LEVERANCIER&gt; in het kader van de uitvoering van de Diensten gebruik maakt van c.q. toegang krijgt tot de hiervoor bedoelde locaties c.q. sites dan wel netwerken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en/of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dan zal die gebruikmaking c.q. toegang immer geschieden in overeenstemming met de in </w:t>
      </w:r>
      <w:r w:rsidRPr="00921DE8">
        <w:rPr>
          <w:rFonts w:ascii="Segoe UI Light" w:hAnsi="Segoe UI Light" w:cs="Segoe UI Light"/>
          <w:color w:val="002060"/>
          <w:sz w:val="19"/>
          <w:szCs w:val="19"/>
          <w:u w:val="single"/>
        </w:rPr>
        <w:t>Bijlage A1</w:t>
      </w:r>
      <w:r w:rsidRPr="00921DE8">
        <w:rPr>
          <w:rFonts w:ascii="Segoe UI Light" w:hAnsi="Segoe UI Light" w:cs="Segoe UI Light"/>
          <w:color w:val="002060"/>
          <w:sz w:val="19"/>
          <w:szCs w:val="19"/>
        </w:rPr>
        <w:t xml:space="preserve"> genoemde beleidsregels van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w:t>
      </w:r>
    </w:p>
    <w:p w14:paraId="679C1D67" w14:textId="482A3CF1" w:rsidR="00333FCD" w:rsidRPr="00921DE8" w:rsidRDefault="00333FCD" w:rsidP="00333FCD">
      <w:pPr>
        <w:numPr>
          <w:ilvl w:val="0"/>
          <w:numId w:val="15"/>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Het risico van verlies, molest, diefstal en/of het anderszins tenietgaan dan wel verdwijnen van door &lt;LEVERANCIER&gt; in het kader van de uitvoering van deze overeenkomst c.q. de Diensten niet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dan wel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in eigendom toebehorende gebruikte faciliteiten c.q. </w:t>
      </w:r>
      <w:r w:rsidRPr="00921DE8">
        <w:rPr>
          <w:rFonts w:ascii="Segoe UI Light" w:hAnsi="Segoe UI Light" w:cs="Segoe UI Light"/>
          <w:color w:val="002060"/>
          <w:sz w:val="19"/>
          <w:szCs w:val="19"/>
        </w:rPr>
        <w:lastRenderedPageBreak/>
        <w:t>hulpmiddelen is geheel en al voor rekening van &lt;LEVERANCIER&gt;, een en ander onverminderd het hiervoor in lid 3 bepaalde.</w:t>
      </w:r>
    </w:p>
    <w:p w14:paraId="6B20F28C" w14:textId="77777777" w:rsidR="00333FCD" w:rsidRPr="00921DE8" w:rsidRDefault="00333FCD" w:rsidP="00333FCD">
      <w:pPr>
        <w:spacing w:line="276" w:lineRule="auto"/>
        <w:rPr>
          <w:rFonts w:ascii="Segoe UI Light" w:hAnsi="Segoe UI Light" w:cs="Segoe UI Light"/>
          <w:color w:val="002060"/>
        </w:rPr>
      </w:pPr>
    </w:p>
    <w:p w14:paraId="6A05E7E8" w14:textId="77777777" w:rsidR="00333FCD" w:rsidRPr="00921DE8" w:rsidRDefault="00333FCD" w:rsidP="00333FCD">
      <w:pPr>
        <w:pStyle w:val="Kop1"/>
        <w:spacing w:line="276" w:lineRule="auto"/>
        <w:rPr>
          <w:rFonts w:ascii="Segoe UI Light" w:hAnsi="Segoe UI Light" w:cs="Segoe UI Light"/>
          <w:color w:val="002060"/>
          <w:szCs w:val="19"/>
        </w:rPr>
      </w:pPr>
      <w:bookmarkStart w:id="102" w:name="_Toc309070620"/>
      <w:bookmarkStart w:id="103" w:name="_Toc309070702"/>
      <w:bookmarkStart w:id="104" w:name="_Toc309071218"/>
      <w:bookmarkStart w:id="105" w:name="_Toc309216865"/>
      <w:bookmarkStart w:id="106" w:name="_Toc310173160"/>
      <w:bookmarkStart w:id="107" w:name="_Toc217909705"/>
      <w:r w:rsidRPr="00921DE8">
        <w:rPr>
          <w:rFonts w:ascii="Segoe UI Light" w:hAnsi="Segoe UI Light" w:cs="Segoe UI Light"/>
          <w:color w:val="002060"/>
          <w:szCs w:val="19"/>
        </w:rPr>
        <w:t>ARTIKEL 17</w:t>
      </w:r>
      <w:r w:rsidRPr="00921DE8">
        <w:rPr>
          <w:rFonts w:ascii="Segoe UI Light" w:hAnsi="Segoe UI Light" w:cs="Segoe UI Light"/>
          <w:color w:val="002060"/>
          <w:szCs w:val="19"/>
        </w:rPr>
        <w:tab/>
        <w:t>AANSPRAKELIJKHEID/VERZEKERINGEN EN BORGTOCHT</w:t>
      </w:r>
      <w:bookmarkEnd w:id="102"/>
      <w:bookmarkEnd w:id="103"/>
      <w:bookmarkEnd w:id="104"/>
      <w:bookmarkEnd w:id="105"/>
      <w:bookmarkEnd w:id="106"/>
      <w:bookmarkEnd w:id="107"/>
    </w:p>
    <w:p w14:paraId="7F9EA3A4" w14:textId="77777777" w:rsidR="00333FCD" w:rsidRPr="00921DE8" w:rsidRDefault="00333FCD" w:rsidP="00333FCD">
      <w:pPr>
        <w:spacing w:line="276" w:lineRule="auto"/>
        <w:rPr>
          <w:rFonts w:ascii="Segoe UI Light" w:hAnsi="Segoe UI Light" w:cs="Segoe UI Light"/>
          <w:color w:val="002060"/>
        </w:rPr>
      </w:pPr>
    </w:p>
    <w:p w14:paraId="03F8CE28" w14:textId="6AD7FECD" w:rsidR="00333FCD" w:rsidRPr="00921DE8" w:rsidRDefault="00333FCD" w:rsidP="00333FCD">
      <w:pPr>
        <w:numPr>
          <w:ilvl w:val="0"/>
          <w:numId w:val="16"/>
        </w:numPr>
        <w:spacing w:line="276" w:lineRule="auto"/>
        <w:rPr>
          <w:rFonts w:ascii="Segoe UI Light" w:hAnsi="Segoe UI Light" w:cs="Segoe UI Light"/>
          <w:iCs/>
          <w:color w:val="002060"/>
          <w:sz w:val="19"/>
          <w:szCs w:val="19"/>
        </w:rPr>
      </w:pPr>
      <w:r w:rsidRPr="00921DE8">
        <w:rPr>
          <w:rFonts w:ascii="Segoe UI Light" w:hAnsi="Segoe UI Light" w:cs="Segoe UI Light"/>
          <w:iCs/>
          <w:color w:val="002060"/>
          <w:sz w:val="19"/>
          <w:szCs w:val="19"/>
        </w:rPr>
        <w:t xml:space="preserve">De aansprakelijkheid van &lt;LEVERANCIER&gt; </w:t>
      </w:r>
      <w:proofErr w:type="gramStart"/>
      <w:r w:rsidRPr="00921DE8">
        <w:rPr>
          <w:rFonts w:ascii="Segoe UI Light" w:hAnsi="Segoe UI Light" w:cs="Segoe UI Light"/>
          <w:iCs/>
          <w:color w:val="002060"/>
          <w:sz w:val="19"/>
          <w:szCs w:val="19"/>
        </w:rPr>
        <w:t>jegens</w:t>
      </w:r>
      <w:proofErr w:type="gramEnd"/>
      <w:r w:rsidRPr="00921DE8">
        <w:rPr>
          <w:rFonts w:ascii="Segoe UI Light" w:hAnsi="Segoe UI Light" w:cs="Segoe UI Light"/>
          <w:iCs/>
          <w:color w:val="002060"/>
          <w:sz w:val="19"/>
          <w:szCs w:val="19"/>
        </w:rPr>
        <w:t xml:space="preserve"> </w:t>
      </w:r>
      <w:r w:rsidR="00E40F9D" w:rsidRPr="00921DE8">
        <w:rPr>
          <w:rFonts w:ascii="Segoe UI Light" w:hAnsi="Segoe UI Light" w:cs="Segoe UI Light"/>
          <w:iCs/>
          <w:color w:val="002060"/>
          <w:sz w:val="19"/>
          <w:szCs w:val="19"/>
        </w:rPr>
        <w:t>HEYDAY</w:t>
      </w:r>
      <w:r w:rsidRPr="00921DE8">
        <w:rPr>
          <w:rFonts w:ascii="Segoe UI Light" w:hAnsi="Segoe UI Light" w:cs="Segoe UI Light"/>
          <w:iCs/>
          <w:color w:val="002060"/>
          <w:sz w:val="19"/>
          <w:szCs w:val="19"/>
        </w:rPr>
        <w:t xml:space="preserve"> voor enige schade, welke ontstaat als gevolg of in het kader van de uitvoering van deze overeenkomst, zal in alle gevallen beperkt zijn tot een bedrag van € </w:t>
      </w:r>
      <w:r w:rsidR="00DD6F9E" w:rsidRPr="00921DE8">
        <w:rPr>
          <w:rFonts w:ascii="Segoe UI Light" w:hAnsi="Segoe UI Light" w:cs="Segoe UI Light"/>
          <w:iCs/>
          <w:color w:val="002060"/>
          <w:sz w:val="19"/>
          <w:szCs w:val="19"/>
        </w:rPr>
        <w:t>2.500.000,</w:t>
      </w:r>
      <w:proofErr w:type="gramStart"/>
      <w:r w:rsidR="00DD6F9E" w:rsidRPr="00921DE8">
        <w:rPr>
          <w:rFonts w:ascii="Segoe UI Light" w:hAnsi="Segoe UI Light" w:cs="Segoe UI Light"/>
          <w:iCs/>
          <w:color w:val="002060"/>
          <w:sz w:val="19"/>
          <w:szCs w:val="19"/>
        </w:rPr>
        <w:t>-</w:t>
      </w:r>
      <w:r w:rsidRPr="00921DE8">
        <w:rPr>
          <w:rFonts w:ascii="Segoe UI Light" w:hAnsi="Segoe UI Light" w:cs="Segoe UI Light"/>
          <w:iCs/>
          <w:color w:val="002060"/>
          <w:sz w:val="19"/>
          <w:szCs w:val="19"/>
        </w:rPr>
        <w:t xml:space="preserve">  per</w:t>
      </w:r>
      <w:proofErr w:type="gramEnd"/>
      <w:r w:rsidRPr="00921DE8">
        <w:rPr>
          <w:rFonts w:ascii="Segoe UI Light" w:hAnsi="Segoe UI Light" w:cs="Segoe UI Light"/>
          <w:iCs/>
          <w:color w:val="002060"/>
          <w:sz w:val="19"/>
          <w:szCs w:val="19"/>
        </w:rPr>
        <w:t xml:space="preserve"> gebeurtenis en € </w:t>
      </w:r>
      <w:proofErr w:type="gramStart"/>
      <w:r w:rsidR="00DD6F9E" w:rsidRPr="00921DE8">
        <w:rPr>
          <w:rFonts w:ascii="Segoe UI Light" w:hAnsi="Segoe UI Light" w:cs="Segoe UI Light"/>
          <w:iCs/>
          <w:color w:val="002060"/>
          <w:sz w:val="19"/>
          <w:szCs w:val="19"/>
        </w:rPr>
        <w:t>5.000.000,-</w:t>
      </w:r>
      <w:proofErr w:type="gramEnd"/>
      <w:r w:rsidRPr="00921DE8">
        <w:rPr>
          <w:rFonts w:ascii="Segoe UI Light" w:hAnsi="Segoe UI Light" w:cs="Segoe UI Light"/>
          <w:iCs/>
          <w:color w:val="002060"/>
          <w:sz w:val="19"/>
          <w:szCs w:val="19"/>
        </w:rPr>
        <w:t> per jaar, waarbij geldt dat</w:t>
      </w:r>
    </w:p>
    <w:p w14:paraId="7B098681" w14:textId="77777777" w:rsidR="00333FCD" w:rsidRPr="00921DE8" w:rsidRDefault="00333FCD" w:rsidP="00333FCD">
      <w:pPr>
        <w:spacing w:line="276" w:lineRule="auto"/>
        <w:ind w:left="1403" w:hanging="780"/>
        <w:rPr>
          <w:rFonts w:ascii="Segoe UI Light" w:hAnsi="Segoe UI Light" w:cs="Segoe UI Light"/>
          <w:iCs/>
          <w:color w:val="002060"/>
          <w:sz w:val="19"/>
          <w:szCs w:val="19"/>
        </w:rPr>
      </w:pPr>
      <w:r w:rsidRPr="00921DE8">
        <w:rPr>
          <w:rFonts w:ascii="Segoe UI Light" w:hAnsi="Segoe UI Light" w:cs="Segoe UI Light"/>
          <w:iCs/>
          <w:color w:val="002060"/>
          <w:sz w:val="19"/>
          <w:szCs w:val="19"/>
        </w:rPr>
        <w:t>(i)</w:t>
      </w:r>
      <w:r w:rsidRPr="00921DE8">
        <w:rPr>
          <w:rFonts w:ascii="Segoe UI Light" w:hAnsi="Segoe UI Light" w:cs="Segoe UI Light"/>
          <w:iCs/>
          <w:color w:val="002060"/>
          <w:sz w:val="19"/>
          <w:szCs w:val="19"/>
        </w:rPr>
        <w:tab/>
        <w:t xml:space="preserve">indien de door </w:t>
      </w:r>
      <w:r w:rsidR="00E40F9D" w:rsidRPr="00921DE8">
        <w:rPr>
          <w:rFonts w:ascii="Segoe UI Light" w:hAnsi="Segoe UI Light" w:cs="Segoe UI Light"/>
          <w:iCs/>
          <w:color w:val="002060"/>
          <w:sz w:val="19"/>
          <w:szCs w:val="19"/>
        </w:rPr>
        <w:t>HEYDAY</w:t>
      </w:r>
      <w:r w:rsidRPr="00921DE8">
        <w:rPr>
          <w:rFonts w:ascii="Segoe UI Light" w:hAnsi="Segoe UI Light" w:cs="Segoe UI Light"/>
          <w:iCs/>
          <w:color w:val="002060"/>
          <w:sz w:val="19"/>
          <w:szCs w:val="19"/>
        </w:rPr>
        <w:t xml:space="preserve"> op grond van deze overeenkomst in c.q. met betrekking tot het jaar, waarin de schade is c.q. wordt veroorzaakt, aan &lt;LEVERANCIER&gt; te betalen Vergoeding meer bedraagt dan het dubbele van de bovenstaande aansprakelijkheidslimiet per gebeurtenis, de aansprakelijkheidslimiet per gebeurtenis – in afwijking van het vorenstaande – tot de helft van het (hogere) bedrag van de Vergoeding is beperkt, waarbij bedragen telkens naar boven worden afgerond op een bedrag deelbaar door € 100.000;</w:t>
      </w:r>
    </w:p>
    <w:p w14:paraId="377A08FC" w14:textId="77777777" w:rsidR="00333FCD" w:rsidRPr="00921DE8" w:rsidRDefault="00333FCD" w:rsidP="00333FCD">
      <w:pPr>
        <w:spacing w:line="276" w:lineRule="auto"/>
        <w:ind w:left="1403" w:hanging="780"/>
        <w:rPr>
          <w:rFonts w:ascii="Segoe UI Light" w:hAnsi="Segoe UI Light" w:cs="Segoe UI Light"/>
          <w:iCs/>
          <w:color w:val="002060"/>
          <w:sz w:val="19"/>
          <w:szCs w:val="19"/>
        </w:rPr>
      </w:pPr>
      <w:r w:rsidRPr="00921DE8">
        <w:rPr>
          <w:rFonts w:ascii="Segoe UI Light" w:hAnsi="Segoe UI Light" w:cs="Segoe UI Light"/>
          <w:iCs/>
          <w:color w:val="002060"/>
          <w:sz w:val="19"/>
          <w:szCs w:val="19"/>
        </w:rPr>
        <w:t>(ii)</w:t>
      </w:r>
      <w:r w:rsidRPr="00921DE8">
        <w:rPr>
          <w:rFonts w:ascii="Segoe UI Light" w:hAnsi="Segoe UI Light" w:cs="Segoe UI Light"/>
          <w:iCs/>
          <w:color w:val="002060"/>
          <w:sz w:val="19"/>
          <w:szCs w:val="19"/>
        </w:rPr>
        <w:tab/>
      </w:r>
      <w:proofErr w:type="gramStart"/>
      <w:r w:rsidRPr="00921DE8">
        <w:rPr>
          <w:rFonts w:ascii="Segoe UI Light" w:hAnsi="Segoe UI Light" w:cs="Segoe UI Light"/>
          <w:iCs/>
          <w:color w:val="002060"/>
          <w:sz w:val="19"/>
          <w:szCs w:val="19"/>
        </w:rPr>
        <w:t>indien</w:t>
      </w:r>
      <w:proofErr w:type="gramEnd"/>
      <w:r w:rsidRPr="00921DE8">
        <w:rPr>
          <w:rFonts w:ascii="Segoe UI Light" w:hAnsi="Segoe UI Light" w:cs="Segoe UI Light"/>
          <w:iCs/>
          <w:color w:val="002060"/>
          <w:sz w:val="19"/>
          <w:szCs w:val="19"/>
        </w:rPr>
        <w:t xml:space="preserve"> de door </w:t>
      </w:r>
      <w:r w:rsidR="00E40F9D" w:rsidRPr="00921DE8">
        <w:rPr>
          <w:rFonts w:ascii="Segoe UI Light" w:hAnsi="Segoe UI Light" w:cs="Segoe UI Light"/>
          <w:iCs/>
          <w:color w:val="002060"/>
          <w:sz w:val="19"/>
          <w:szCs w:val="19"/>
        </w:rPr>
        <w:t>HEYDAY</w:t>
      </w:r>
      <w:r w:rsidRPr="00921DE8">
        <w:rPr>
          <w:rFonts w:ascii="Segoe UI Light" w:hAnsi="Segoe UI Light" w:cs="Segoe UI Light"/>
          <w:iCs/>
          <w:color w:val="002060"/>
          <w:sz w:val="19"/>
          <w:szCs w:val="19"/>
        </w:rPr>
        <w:t xml:space="preserve"> op grond van deze overeenkomst in c.q. met betrekking tot het jaar, waarin de schade is c.q. wordt veroorzaakt, aan &lt;LEVERANCIER&gt; te betalen Vergoeding meer bedraagt dan het dubbele van de bovenstaande aansprakelijkheidslimiet per jaar, de aansprakelijkheidslimiet per jaar – in afwijking van het vorenstaande – tot de helft van het (hogere) bedrag van de Vergoeding is beperkt,</w:t>
      </w:r>
      <w:r w:rsidRPr="00921DE8">
        <w:rPr>
          <w:rFonts w:ascii="Segoe UI Light" w:hAnsi="Segoe UI Light" w:cs="Segoe UI Light"/>
          <w:color w:val="002060"/>
          <w:sz w:val="19"/>
          <w:szCs w:val="19"/>
        </w:rPr>
        <w:t xml:space="preserve"> </w:t>
      </w:r>
      <w:r w:rsidRPr="00921DE8">
        <w:rPr>
          <w:rFonts w:ascii="Segoe UI Light" w:hAnsi="Segoe UI Light" w:cs="Segoe UI Light"/>
          <w:iCs/>
          <w:color w:val="002060"/>
          <w:sz w:val="19"/>
          <w:szCs w:val="19"/>
        </w:rPr>
        <w:t>waarbij bedragen telkens naar boven worden afgerond op een bedrag deelbaar door € 100.000;</w:t>
      </w:r>
    </w:p>
    <w:p w14:paraId="5FB78AC7" w14:textId="77777777" w:rsidR="00333FCD" w:rsidRPr="00921DE8" w:rsidRDefault="00333FCD" w:rsidP="00333FCD">
      <w:pPr>
        <w:spacing w:line="276" w:lineRule="auto"/>
        <w:ind w:left="1403" w:hanging="780"/>
        <w:rPr>
          <w:rFonts w:ascii="Segoe UI Light" w:hAnsi="Segoe UI Light" w:cs="Segoe UI Light"/>
          <w:iCs/>
          <w:color w:val="002060"/>
          <w:sz w:val="19"/>
          <w:szCs w:val="19"/>
        </w:rPr>
      </w:pPr>
      <w:r w:rsidRPr="00921DE8">
        <w:rPr>
          <w:rFonts w:ascii="Segoe UI Light" w:hAnsi="Segoe UI Light" w:cs="Segoe UI Light"/>
          <w:iCs/>
          <w:color w:val="002060"/>
          <w:sz w:val="19"/>
          <w:szCs w:val="19"/>
        </w:rPr>
        <w:t>(iii)</w:t>
      </w:r>
      <w:r w:rsidRPr="00921DE8">
        <w:rPr>
          <w:rFonts w:ascii="Segoe UI Light" w:hAnsi="Segoe UI Light" w:cs="Segoe UI Light"/>
          <w:iCs/>
          <w:color w:val="002060"/>
          <w:sz w:val="19"/>
          <w:szCs w:val="19"/>
        </w:rPr>
        <w:tab/>
        <w:t>wanneer uit bijlage A1 andere bedragen c.q. aansprakelijkheidslimieten volgen, zullen die andere in voornoemde bijlage genoemde bedragen gelden.</w:t>
      </w:r>
    </w:p>
    <w:p w14:paraId="1F53EF54" w14:textId="77777777" w:rsidR="00333FCD" w:rsidRPr="00921DE8" w:rsidRDefault="00333FCD" w:rsidP="00333FCD">
      <w:pPr>
        <w:spacing w:line="276" w:lineRule="auto"/>
        <w:ind w:left="623"/>
        <w:rPr>
          <w:rFonts w:ascii="Segoe UI Light" w:hAnsi="Segoe UI Light" w:cs="Segoe UI Light"/>
          <w:color w:val="002060"/>
          <w:sz w:val="19"/>
          <w:szCs w:val="19"/>
          <w:lang w:val="nl"/>
        </w:rPr>
      </w:pPr>
      <w:r w:rsidRPr="00921DE8">
        <w:rPr>
          <w:rFonts w:ascii="Segoe UI Light" w:hAnsi="Segoe UI Light" w:cs="Segoe UI Light"/>
          <w:iCs/>
          <w:color w:val="002060"/>
          <w:sz w:val="19"/>
          <w:szCs w:val="19"/>
        </w:rPr>
        <w:t xml:space="preserve">Louter in het kader van het hiervoor in dit artikellid bepaalde geldt dat, indien – om welke redenen ook – de opdracht van </w:t>
      </w:r>
      <w:r w:rsidR="00E40F9D" w:rsidRPr="00921DE8">
        <w:rPr>
          <w:rFonts w:ascii="Segoe UI Light" w:hAnsi="Segoe UI Light" w:cs="Segoe UI Light"/>
          <w:iCs/>
          <w:color w:val="002060"/>
          <w:sz w:val="19"/>
          <w:szCs w:val="19"/>
        </w:rPr>
        <w:t>HEYDAY</w:t>
      </w:r>
      <w:r w:rsidRPr="00921DE8">
        <w:rPr>
          <w:rFonts w:ascii="Segoe UI Light" w:hAnsi="Segoe UI Light" w:cs="Segoe UI Light"/>
          <w:iCs/>
          <w:color w:val="002060"/>
          <w:sz w:val="19"/>
          <w:szCs w:val="19"/>
        </w:rPr>
        <w:t xml:space="preserve"> aan &lt;LEVERANCIER&gt; voor de uitvoering van de Diensten slechts een deel van een kalenderjaar bestrijkt, het bedrag van de Vergoeding in dat kalenderjaar wordt vastgesteld door het bedrag van de door </w:t>
      </w:r>
      <w:r w:rsidR="00E40F9D" w:rsidRPr="00921DE8">
        <w:rPr>
          <w:rFonts w:ascii="Segoe UI Light" w:hAnsi="Segoe UI Light" w:cs="Segoe UI Light"/>
          <w:iCs/>
          <w:color w:val="002060"/>
          <w:sz w:val="19"/>
          <w:szCs w:val="19"/>
        </w:rPr>
        <w:t>HEYDAY</w:t>
      </w:r>
      <w:r w:rsidRPr="00921DE8">
        <w:rPr>
          <w:rFonts w:ascii="Segoe UI Light" w:hAnsi="Segoe UI Light" w:cs="Segoe UI Light"/>
          <w:iCs/>
          <w:color w:val="002060"/>
          <w:sz w:val="19"/>
          <w:szCs w:val="19"/>
        </w:rPr>
        <w:t xml:space="preserve"> aan &lt;LEVERANCIER&gt; in c.q. over dat kalenderjaar betaalde Vergoeding te delen door het aantal maanden dat de opdracht als voormeld duurt c.q. geduurd heeft en vervolgens het resultaat daarvan (c.q. van die deling) te vermenigvuldigen met 12. </w:t>
      </w:r>
    </w:p>
    <w:p w14:paraId="721126BB" w14:textId="3D015AB1" w:rsidR="00333FCD" w:rsidRPr="00921DE8" w:rsidRDefault="00333FCD" w:rsidP="00333FCD">
      <w:pPr>
        <w:numPr>
          <w:ilvl w:val="0"/>
          <w:numId w:val="16"/>
        </w:numPr>
        <w:spacing w:line="276" w:lineRule="auto"/>
        <w:rPr>
          <w:rFonts w:ascii="Segoe UI Light" w:hAnsi="Segoe UI Light" w:cs="Segoe UI Light"/>
          <w:color w:val="002060"/>
          <w:sz w:val="19"/>
          <w:szCs w:val="19"/>
          <w:lang w:val="nl"/>
        </w:rPr>
      </w:pPr>
      <w:r w:rsidRPr="00921DE8">
        <w:rPr>
          <w:rFonts w:ascii="Segoe UI Light" w:hAnsi="Segoe UI Light" w:cs="Segoe UI Light"/>
          <w:color w:val="002060"/>
          <w:sz w:val="19"/>
          <w:szCs w:val="19"/>
          <w:lang w:val="nl"/>
        </w:rPr>
        <w:t xml:space="preserve">De in lid 1 en elders in deze overeenkomst (inclusief de Bijlagen) opgenomen beperking(en) van aansprakelijkheid gelden niet in geval van opzet, bewuste roekeloosheid dan wel grove </w:t>
      </w:r>
      <w:r w:rsidR="00DD6F9E" w:rsidRPr="00921DE8">
        <w:rPr>
          <w:rFonts w:ascii="Segoe UI Light" w:hAnsi="Segoe UI Light" w:cs="Segoe UI Light"/>
          <w:color w:val="002060"/>
          <w:sz w:val="19"/>
          <w:szCs w:val="19"/>
          <w:lang w:val="nl"/>
        </w:rPr>
        <w:t xml:space="preserve">schuld en/of </w:t>
      </w:r>
      <w:r w:rsidRPr="00921DE8">
        <w:rPr>
          <w:rFonts w:ascii="Segoe UI Light" w:hAnsi="Segoe UI Light" w:cs="Segoe UI Light"/>
          <w:color w:val="002060"/>
          <w:sz w:val="19"/>
          <w:szCs w:val="19"/>
          <w:lang w:val="nl"/>
        </w:rPr>
        <w:t>nalatigheid van &lt;LEVERANCIER&gt; en/of in geval er sprake is van dood dan wel lichamelijk letsel van c.q. aan natuurlijke personen.</w:t>
      </w:r>
    </w:p>
    <w:p w14:paraId="1707BD23" w14:textId="77777777" w:rsidR="00333FCD" w:rsidRPr="00921DE8" w:rsidRDefault="00333FCD" w:rsidP="00333FCD">
      <w:pPr>
        <w:numPr>
          <w:ilvl w:val="0"/>
          <w:numId w:val="16"/>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lang w:val="nl"/>
        </w:rPr>
        <w:t>Gedragingen van onderaannemers, leveranciers en/of werknemers van &lt;LEVERANCIER&gt; worden volledig toegerekend aan &lt;LEVERANCIER&gt;.</w:t>
      </w:r>
    </w:p>
    <w:p w14:paraId="1EEF9C18" w14:textId="77777777" w:rsidR="00333FCD" w:rsidRPr="00921DE8" w:rsidRDefault="00333FCD" w:rsidP="00333FCD">
      <w:pPr>
        <w:numPr>
          <w:ilvl w:val="0"/>
          <w:numId w:val="16"/>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&lt;LEVERANCIER&gt; zal te allen tijde ervoor zorgen dat zij adequate verzekeringen afgesloten heeft en houdt die gebruikelijk zijn voor een organisatie op het gebied van de Diensten. In ieder geval zullen de hierna in lid 5 bedoelde verzekeringen afgesloten worden, welke verzekeringen dekking bieden tot ten minste de in lid 1 hiervoor bedoelde limieten.</w:t>
      </w:r>
    </w:p>
    <w:p w14:paraId="6943F6EB" w14:textId="77777777" w:rsidR="00333FCD" w:rsidRPr="00921DE8" w:rsidRDefault="00333FCD" w:rsidP="00333FCD">
      <w:pPr>
        <w:numPr>
          <w:ilvl w:val="0"/>
          <w:numId w:val="16"/>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&lt;LEVERANCIER&gt; dient minimaal de navolgende verzekeringen afgesloten hebben:</w:t>
      </w:r>
    </w:p>
    <w:p w14:paraId="6F648A08" w14:textId="7B56F2FC" w:rsidR="00333FCD" w:rsidRPr="00921DE8" w:rsidRDefault="00333FCD" w:rsidP="00333FCD">
      <w:pPr>
        <w:numPr>
          <w:ilvl w:val="1"/>
          <w:numId w:val="16"/>
        </w:numPr>
        <w:spacing w:line="276" w:lineRule="auto"/>
        <w:rPr>
          <w:rFonts w:ascii="Segoe UI Light" w:hAnsi="Segoe UI Light" w:cs="Segoe UI Light"/>
          <w:color w:val="002060"/>
          <w:sz w:val="19"/>
          <w:szCs w:val="19"/>
        </w:rPr>
      </w:pPr>
      <w:r w:rsidRPr="00921DE8">
        <w:rPr>
          <w:rFonts w:ascii="Segoe UI Light" w:hAnsi="Segoe UI Light" w:cs="Segoe UI Light"/>
          <w:bCs/>
          <w:color w:val="002060"/>
          <w:sz w:val="19"/>
          <w:szCs w:val="19"/>
          <w:u w:val="single"/>
        </w:rPr>
        <w:t>Aansprakelijkheidsverzekering bedrijven (</w:t>
      </w:r>
      <w:smartTag w:uri="urn:schemas-microsoft-com:office:smarttags" w:element="stockticker">
        <w:r w:rsidRPr="00921DE8">
          <w:rPr>
            <w:rFonts w:ascii="Segoe UI Light" w:hAnsi="Segoe UI Light" w:cs="Segoe UI Light"/>
            <w:bCs/>
            <w:color w:val="002060"/>
            <w:sz w:val="19"/>
            <w:szCs w:val="19"/>
            <w:u w:val="single"/>
          </w:rPr>
          <w:t>AVB</w:t>
        </w:r>
      </w:smartTag>
      <w:r w:rsidRPr="00921DE8">
        <w:rPr>
          <w:rFonts w:ascii="Segoe UI Light" w:hAnsi="Segoe UI Light" w:cs="Segoe UI Light"/>
          <w:bCs/>
          <w:color w:val="002060"/>
          <w:sz w:val="19"/>
          <w:szCs w:val="19"/>
          <w:u w:val="single"/>
        </w:rPr>
        <w:t>):</w:t>
      </w:r>
      <w:r w:rsidRPr="00921DE8">
        <w:rPr>
          <w:rFonts w:ascii="Segoe UI Light" w:hAnsi="Segoe UI Light" w:cs="Segoe UI Light"/>
          <w:bCs/>
          <w:color w:val="002060"/>
          <w:sz w:val="19"/>
          <w:szCs w:val="19"/>
          <w:u w:val="single"/>
        </w:rPr>
        <w:br/>
      </w:r>
      <w:r w:rsidRPr="00921DE8">
        <w:rPr>
          <w:rFonts w:ascii="Segoe UI Light" w:hAnsi="Segoe UI Light" w:cs="Segoe UI Light"/>
          <w:bCs/>
          <w:color w:val="002060"/>
          <w:sz w:val="19"/>
          <w:szCs w:val="19"/>
        </w:rPr>
        <w:t xml:space="preserve">Polisvoorwaarden: minimaal standaardvoorwaarden, op eerste verzoek van </w:t>
      </w:r>
      <w:r w:rsidR="00E40F9D" w:rsidRPr="00921DE8">
        <w:rPr>
          <w:rFonts w:ascii="Segoe UI Light" w:hAnsi="Segoe UI Light" w:cs="Segoe UI Light"/>
          <w:bCs/>
          <w:color w:val="002060"/>
          <w:sz w:val="19"/>
          <w:szCs w:val="19"/>
        </w:rPr>
        <w:t>HEYDAY</w:t>
      </w:r>
      <w:r w:rsidRPr="00921DE8">
        <w:rPr>
          <w:rFonts w:ascii="Segoe UI Light" w:hAnsi="Segoe UI Light" w:cs="Segoe UI Light"/>
          <w:bCs/>
          <w:color w:val="002060"/>
          <w:sz w:val="19"/>
          <w:szCs w:val="19"/>
        </w:rPr>
        <w:t xml:space="preserve"> in te zien c.q. aan haar te overhandigen.</w:t>
      </w:r>
      <w:r w:rsidRPr="00921DE8">
        <w:rPr>
          <w:rFonts w:ascii="Segoe UI Light" w:hAnsi="Segoe UI Light" w:cs="Segoe UI Light"/>
          <w:bCs/>
          <w:color w:val="002060"/>
          <w:sz w:val="19"/>
          <w:szCs w:val="19"/>
        </w:rPr>
        <w:br/>
        <w:t xml:space="preserve">Dekking: aanspraken van </w:t>
      </w:r>
      <w:r w:rsidR="00E40F9D" w:rsidRPr="00921DE8">
        <w:rPr>
          <w:rFonts w:ascii="Segoe UI Light" w:hAnsi="Segoe UI Light" w:cs="Segoe UI Light"/>
          <w:bCs/>
          <w:color w:val="002060"/>
          <w:sz w:val="19"/>
          <w:szCs w:val="19"/>
        </w:rPr>
        <w:t>HEYDAY</w:t>
      </w:r>
      <w:r w:rsidRPr="00921DE8">
        <w:rPr>
          <w:rFonts w:ascii="Segoe UI Light" w:hAnsi="Segoe UI Light" w:cs="Segoe UI Light"/>
          <w:bCs/>
          <w:color w:val="002060"/>
          <w:sz w:val="19"/>
          <w:szCs w:val="19"/>
        </w:rPr>
        <w:t xml:space="preserve">, </w:t>
      </w:r>
      <w:r w:rsidR="00DD6F9E" w:rsidRPr="00921DE8">
        <w:rPr>
          <w:rFonts w:ascii="Segoe UI Light" w:hAnsi="Segoe UI Light" w:cs="Segoe UI Light"/>
          <w:bCs/>
          <w:color w:val="002060"/>
          <w:sz w:val="19"/>
          <w:szCs w:val="19"/>
        </w:rPr>
        <w:t>GEMEENTE NIJMEGEN</w:t>
      </w:r>
      <w:r w:rsidRPr="00921DE8">
        <w:rPr>
          <w:rFonts w:ascii="Segoe UI Light" w:hAnsi="Segoe UI Light" w:cs="Segoe UI Light"/>
          <w:bCs/>
          <w:color w:val="002060"/>
          <w:sz w:val="19"/>
          <w:szCs w:val="19"/>
        </w:rPr>
        <w:t xml:space="preserve"> dan wel derden voor of in verband met aansprakelijkheid voor schade in de zin van het Burgerlijk Wetboek, waaronder begrepen, </w:t>
      </w:r>
      <w:r w:rsidRPr="00921DE8">
        <w:rPr>
          <w:rFonts w:ascii="Segoe UI Light" w:hAnsi="Segoe UI Light" w:cs="Segoe UI Light"/>
          <w:bCs/>
          <w:color w:val="002060"/>
          <w:sz w:val="19"/>
          <w:szCs w:val="19"/>
        </w:rPr>
        <w:lastRenderedPageBreak/>
        <w:t xml:space="preserve">maar niet beperkt tot, directe schade, indirecte c.q. gevolgschade, letselschade, productaansprakelijkheid, </w:t>
      </w:r>
      <w:proofErr w:type="spellStart"/>
      <w:r w:rsidRPr="00921DE8">
        <w:rPr>
          <w:rFonts w:ascii="Segoe UI Light" w:hAnsi="Segoe UI Light" w:cs="Segoe UI Light"/>
          <w:bCs/>
          <w:color w:val="002060"/>
          <w:sz w:val="19"/>
          <w:szCs w:val="19"/>
        </w:rPr>
        <w:t>etc</w:t>
      </w:r>
      <w:proofErr w:type="spellEnd"/>
      <w:r w:rsidRPr="00921DE8">
        <w:rPr>
          <w:rFonts w:ascii="Segoe UI Light" w:hAnsi="Segoe UI Light" w:cs="Segoe UI Light"/>
          <w:bCs/>
          <w:color w:val="002060"/>
          <w:sz w:val="19"/>
          <w:szCs w:val="19"/>
        </w:rPr>
        <w:br/>
        <w:t>Eigen risico &lt;LEVERANCIER&gt;: maximum € 30.000,- per gebeurtenis</w:t>
      </w:r>
    </w:p>
    <w:p w14:paraId="7F104DFD" w14:textId="51B498C5" w:rsidR="00333FCD" w:rsidRPr="00921DE8" w:rsidRDefault="00333FCD" w:rsidP="00333FCD">
      <w:pPr>
        <w:numPr>
          <w:ilvl w:val="1"/>
          <w:numId w:val="16"/>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u w:val="single"/>
        </w:rPr>
        <w:t>Wet Aansprakelijkheidsverzekering Motorrijtuigen (WAM)</w:t>
      </w:r>
      <w:r w:rsidRPr="00921DE8">
        <w:rPr>
          <w:rFonts w:ascii="Segoe UI Light" w:hAnsi="Segoe UI Light" w:cs="Segoe UI Light"/>
          <w:color w:val="002060"/>
          <w:sz w:val="19"/>
          <w:szCs w:val="19"/>
        </w:rPr>
        <w:br/>
        <w:t>Polisvoorwaarden: minimaal standaardvoorwaarden, inclusief schadeverzekering inzittende, eventueel aanvullende dekking.</w:t>
      </w:r>
      <w:r w:rsidRPr="00921DE8">
        <w:rPr>
          <w:rFonts w:ascii="Segoe UI Light" w:hAnsi="Segoe UI Light" w:cs="Segoe UI Light"/>
          <w:color w:val="002060"/>
          <w:sz w:val="19"/>
          <w:szCs w:val="19"/>
        </w:rPr>
        <w:br/>
        <w:t xml:space="preserve">Dekking: </w:t>
      </w:r>
      <w:r w:rsidRPr="00921DE8">
        <w:rPr>
          <w:rFonts w:ascii="Segoe UI Light" w:hAnsi="Segoe UI Light" w:cs="Segoe UI Light"/>
          <w:bCs/>
          <w:color w:val="002060"/>
          <w:sz w:val="19"/>
          <w:szCs w:val="19"/>
        </w:rPr>
        <w:t xml:space="preserve">aanspraken van </w:t>
      </w:r>
      <w:r w:rsidR="00E40F9D" w:rsidRPr="00921DE8">
        <w:rPr>
          <w:rFonts w:ascii="Segoe UI Light" w:hAnsi="Segoe UI Light" w:cs="Segoe UI Light"/>
          <w:bCs/>
          <w:color w:val="002060"/>
          <w:sz w:val="19"/>
          <w:szCs w:val="19"/>
        </w:rPr>
        <w:t>HEYDAY</w:t>
      </w:r>
      <w:r w:rsidRPr="00921DE8">
        <w:rPr>
          <w:rFonts w:ascii="Segoe UI Light" w:hAnsi="Segoe UI Light" w:cs="Segoe UI Light"/>
          <w:bCs/>
          <w:color w:val="002060"/>
          <w:sz w:val="19"/>
          <w:szCs w:val="19"/>
        </w:rPr>
        <w:t xml:space="preserve">, </w:t>
      </w:r>
      <w:r w:rsidR="00DD6F9E" w:rsidRPr="00921DE8">
        <w:rPr>
          <w:rFonts w:ascii="Segoe UI Light" w:hAnsi="Segoe UI Light" w:cs="Segoe UI Light"/>
          <w:bCs/>
          <w:color w:val="002060"/>
          <w:sz w:val="19"/>
          <w:szCs w:val="19"/>
        </w:rPr>
        <w:t>GEMEENTE NIJMEGEN</w:t>
      </w:r>
      <w:r w:rsidRPr="00921DE8">
        <w:rPr>
          <w:rFonts w:ascii="Segoe UI Light" w:hAnsi="Segoe UI Light" w:cs="Segoe UI Light"/>
          <w:bCs/>
          <w:color w:val="002060"/>
          <w:sz w:val="19"/>
          <w:szCs w:val="19"/>
        </w:rPr>
        <w:t xml:space="preserve"> dan wel derden voor of in verband met aansprakelijkheid voor schade in de zin van het Burgerlijk Wetboek, waaronder begrepen, maar niet beperkt tot, directe schade, indirecte c.q. gevolgschade, letselschade,  etc., welke schade veroorzaakt is door een rijdend gemotoriseerd voertuig van &lt;LEVERANCIER&gt; dan wel werknemers of opdrachtnemers van &lt;LEVERANCIER&gt;</w:t>
      </w:r>
      <w:r w:rsidRPr="00921DE8">
        <w:rPr>
          <w:rFonts w:ascii="Segoe UI Light" w:hAnsi="Segoe UI Light" w:cs="Segoe UI Light"/>
          <w:bCs/>
          <w:color w:val="002060"/>
          <w:sz w:val="19"/>
          <w:szCs w:val="19"/>
        </w:rPr>
        <w:br/>
        <w:t>Maximum per gebeurtenis: minimaal wettelijke c.q. standaarddekking.</w:t>
      </w:r>
    </w:p>
    <w:p w14:paraId="2F8CD122" w14:textId="77777777" w:rsidR="00333FCD" w:rsidRPr="00921DE8" w:rsidRDefault="00333FCD" w:rsidP="00333FCD">
      <w:pPr>
        <w:numPr>
          <w:ilvl w:val="1"/>
          <w:numId w:val="16"/>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u w:val="single"/>
        </w:rPr>
        <w:t xml:space="preserve">Beroepsaansprakelijkheid (BA), uitsluitend vereist, </w:t>
      </w:r>
      <w:proofErr w:type="gramStart"/>
      <w:r w:rsidRPr="00921DE8">
        <w:rPr>
          <w:rFonts w:ascii="Segoe UI Light" w:hAnsi="Segoe UI Light" w:cs="Segoe UI Light"/>
          <w:color w:val="002060"/>
          <w:sz w:val="19"/>
          <w:szCs w:val="19"/>
          <w:u w:val="single"/>
        </w:rPr>
        <w:t>indien</w:t>
      </w:r>
      <w:proofErr w:type="gramEnd"/>
      <w:r w:rsidRPr="00921DE8">
        <w:rPr>
          <w:rFonts w:ascii="Segoe UI Light" w:hAnsi="Segoe UI Light" w:cs="Segoe UI Light"/>
          <w:color w:val="002060"/>
          <w:sz w:val="19"/>
          <w:szCs w:val="19"/>
          <w:u w:val="single"/>
        </w:rPr>
        <w:t xml:space="preserve"> en zodra zulks volgt uit Bijlage A1 voornoemd.</w:t>
      </w:r>
      <w:r w:rsidRPr="00921DE8">
        <w:rPr>
          <w:rFonts w:ascii="Segoe UI Light" w:hAnsi="Segoe UI Light" w:cs="Segoe UI Light"/>
          <w:color w:val="002060"/>
          <w:sz w:val="19"/>
          <w:szCs w:val="19"/>
        </w:rPr>
        <w:br/>
      </w:r>
      <w:r w:rsidRPr="00921DE8">
        <w:rPr>
          <w:rFonts w:ascii="Segoe UI Light" w:hAnsi="Segoe UI Light" w:cs="Segoe UI Light"/>
          <w:bCs/>
          <w:color w:val="002060"/>
          <w:sz w:val="19"/>
          <w:szCs w:val="19"/>
        </w:rPr>
        <w:t xml:space="preserve">Polisvoorwaarden: minimaal standaardvoorwaarden, op eerste verzoek van </w:t>
      </w:r>
      <w:r w:rsidR="00E40F9D" w:rsidRPr="00921DE8">
        <w:rPr>
          <w:rFonts w:ascii="Segoe UI Light" w:hAnsi="Segoe UI Light" w:cs="Segoe UI Light"/>
          <w:bCs/>
          <w:color w:val="002060"/>
          <w:sz w:val="19"/>
          <w:szCs w:val="19"/>
        </w:rPr>
        <w:t>HEYDAY</w:t>
      </w:r>
      <w:r w:rsidRPr="00921DE8">
        <w:rPr>
          <w:rFonts w:ascii="Segoe UI Light" w:hAnsi="Segoe UI Light" w:cs="Segoe UI Light"/>
          <w:bCs/>
          <w:color w:val="002060"/>
          <w:sz w:val="19"/>
          <w:szCs w:val="19"/>
        </w:rPr>
        <w:t xml:space="preserve"> in te zien c.q. te overhandigen.</w:t>
      </w:r>
      <w:r w:rsidRPr="00921DE8">
        <w:rPr>
          <w:rFonts w:ascii="Segoe UI Light" w:hAnsi="Segoe UI Light" w:cs="Segoe UI Light"/>
          <w:bCs/>
          <w:color w:val="002060"/>
          <w:sz w:val="19"/>
          <w:szCs w:val="19"/>
        </w:rPr>
        <w:br/>
        <w:t>Dekking: aansprakelijkheid van &lt;LEVERANCIER&gt; voor zogenaamde beroepsfouten dan wel tekortkomingen in de uitoefening van (werkzaamheden in het kader van) een beroep.</w:t>
      </w:r>
      <w:r w:rsidRPr="00921DE8">
        <w:rPr>
          <w:rFonts w:ascii="Segoe UI Light" w:hAnsi="Segoe UI Light" w:cs="Segoe UI Light"/>
          <w:bCs/>
          <w:color w:val="002060"/>
          <w:sz w:val="19"/>
          <w:szCs w:val="19"/>
        </w:rPr>
        <w:br/>
        <w:t xml:space="preserve">Eigen risico &lt;LEVERANCIER&gt;: maximum € </w:t>
      </w:r>
      <w:proofErr w:type="gramStart"/>
      <w:r w:rsidRPr="00921DE8">
        <w:rPr>
          <w:rFonts w:ascii="Segoe UI Light" w:hAnsi="Segoe UI Light" w:cs="Segoe UI Light"/>
          <w:bCs/>
          <w:color w:val="002060"/>
          <w:sz w:val="19"/>
          <w:szCs w:val="19"/>
        </w:rPr>
        <w:t>250.000,-</w:t>
      </w:r>
      <w:proofErr w:type="gramEnd"/>
      <w:r w:rsidRPr="00921DE8">
        <w:rPr>
          <w:rFonts w:ascii="Segoe UI Light" w:hAnsi="Segoe UI Light" w:cs="Segoe UI Light"/>
          <w:bCs/>
          <w:color w:val="002060"/>
          <w:sz w:val="19"/>
          <w:szCs w:val="19"/>
        </w:rPr>
        <w:t xml:space="preserve"> per gebeurtenis</w:t>
      </w:r>
    </w:p>
    <w:p w14:paraId="483FC052" w14:textId="77777777" w:rsidR="00333FCD" w:rsidRPr="00921DE8" w:rsidRDefault="00333FCD" w:rsidP="00333FCD">
      <w:pPr>
        <w:numPr>
          <w:ilvl w:val="0"/>
          <w:numId w:val="16"/>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Voor zover &lt;LEVERANCIER&gt; </w:t>
      </w:r>
      <w:proofErr w:type="spellStart"/>
      <w:r w:rsidRPr="00921DE8">
        <w:rPr>
          <w:rFonts w:ascii="Segoe UI Light" w:hAnsi="Segoe UI Light" w:cs="Segoe UI Light"/>
          <w:color w:val="002060"/>
          <w:sz w:val="19"/>
          <w:szCs w:val="19"/>
        </w:rPr>
        <w:t>terzake</w:t>
      </w:r>
      <w:proofErr w:type="spellEnd"/>
      <w:r w:rsidRPr="00921DE8">
        <w:rPr>
          <w:rFonts w:ascii="Segoe UI Light" w:hAnsi="Segoe UI Light" w:cs="Segoe UI Light"/>
          <w:color w:val="002060"/>
          <w:sz w:val="19"/>
          <w:szCs w:val="19"/>
        </w:rPr>
        <w:t xml:space="preserve"> haar werkzaamheden c.q. activiteiten op grond van deze overeenkomst een of meerdere (beroeps)aansprakelijkheidsverzekering(en) heeft afgesloten c.q. daarover beschikt, zal zij bewerkstelligen, dat de betreffende verzekeraar(s)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verklaart (verklaren) dat zij, in geval van een in het kader van de uitvoering van deze overeenkomst ontstane schade welke op basis van de afgesloten verzekeringspolis(sen) gedekt is c.q. zal zijn, de op basis van die polis(sen) uit te keren vergoeding op eerste verzoek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niet aan &lt;LEVERANCIER&gt;, doch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zal (zullen) uitkeren. &lt;LEVERANCIER&gt; verleent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hierbij, voor zover nodig, volmacht om die uit te keren vergoeding te zijner tijd in ontvangst te nemen.</w:t>
      </w:r>
    </w:p>
    <w:p w14:paraId="50C1E1C1" w14:textId="77777777" w:rsidR="00333FCD" w:rsidRPr="00921DE8" w:rsidRDefault="00333FCD" w:rsidP="00333FCD">
      <w:pPr>
        <w:numPr>
          <w:ilvl w:val="0"/>
          <w:numId w:val="16"/>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zal op eerste verzoek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een certificaat c.q. verklaring van de verzekeraar(s) van &lt;LEVERANCIER&gt; overhandigen, waaruit blijkt dat voormelde verzekeringen afgesloten en volledig van kracht zijn, </w:t>
      </w:r>
      <w:proofErr w:type="gramStart"/>
      <w:r w:rsidRPr="00921DE8">
        <w:rPr>
          <w:rFonts w:ascii="Segoe UI Light" w:hAnsi="Segoe UI Light" w:cs="Segoe UI Light"/>
          <w:color w:val="002060"/>
          <w:sz w:val="19"/>
          <w:szCs w:val="19"/>
        </w:rPr>
        <w:t>alsmede</w:t>
      </w:r>
      <w:proofErr w:type="gramEnd"/>
      <w:r w:rsidRPr="00921DE8">
        <w:rPr>
          <w:rFonts w:ascii="Segoe UI Light" w:hAnsi="Segoe UI Light" w:cs="Segoe UI Light"/>
          <w:color w:val="002060"/>
          <w:sz w:val="19"/>
          <w:szCs w:val="19"/>
        </w:rPr>
        <w:t xml:space="preserve"> een afschrift van de hiervoor in lid 6 bedoelde verklaring(en).</w:t>
      </w:r>
    </w:p>
    <w:p w14:paraId="38FE8C65" w14:textId="77777777" w:rsidR="00333FCD" w:rsidRPr="00921DE8" w:rsidRDefault="00333FCD" w:rsidP="00333FCD">
      <w:pPr>
        <w:numPr>
          <w:ilvl w:val="0"/>
          <w:numId w:val="16"/>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De verzekeringen als in leden 4 en 5 bedoeld zullen gedurende een periode van drie jaren na (</w:t>
      </w:r>
      <w:proofErr w:type="spellStart"/>
      <w:r w:rsidRPr="00921DE8">
        <w:rPr>
          <w:rFonts w:ascii="Segoe UI Light" w:hAnsi="Segoe UI Light" w:cs="Segoe UI Light"/>
          <w:color w:val="002060"/>
          <w:sz w:val="19"/>
          <w:szCs w:val="19"/>
        </w:rPr>
        <w:t>be</w:t>
      </w:r>
      <w:proofErr w:type="spellEnd"/>
      <w:r w:rsidRPr="00921DE8">
        <w:rPr>
          <w:rFonts w:ascii="Segoe UI Light" w:hAnsi="Segoe UI Light" w:cs="Segoe UI Light"/>
          <w:color w:val="002060"/>
          <w:sz w:val="19"/>
          <w:szCs w:val="19"/>
        </w:rPr>
        <w:t>)eindiging van deze overeenkomst in stand worden gehouden, althans dekking bieden c.q. verlenen voor schaden, welke door of vanwege &lt;LEVERANCIER&gt; in het kader van (de uitvoering van) deze overeenkomst c.q. de Diensten (mede) zijn veroorzaakt.</w:t>
      </w:r>
    </w:p>
    <w:p w14:paraId="185CCC05" w14:textId="77777777" w:rsidR="00333FCD" w:rsidRPr="00921DE8" w:rsidRDefault="00333FCD" w:rsidP="00333FCD">
      <w:pPr>
        <w:numPr>
          <w:ilvl w:val="0"/>
          <w:numId w:val="16"/>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zal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jaarlijks (ongevraagd), </w:t>
      </w:r>
      <w:proofErr w:type="gramStart"/>
      <w:r w:rsidRPr="00921DE8">
        <w:rPr>
          <w:rFonts w:ascii="Segoe UI Light" w:hAnsi="Segoe UI Light" w:cs="Segoe UI Light"/>
          <w:color w:val="002060"/>
          <w:sz w:val="19"/>
          <w:szCs w:val="19"/>
        </w:rPr>
        <w:t>alsmede</w:t>
      </w:r>
      <w:proofErr w:type="gramEnd"/>
      <w:r w:rsidRPr="00921DE8">
        <w:rPr>
          <w:rFonts w:ascii="Segoe UI Light" w:hAnsi="Segoe UI Light" w:cs="Segoe UI Light"/>
          <w:color w:val="002060"/>
          <w:sz w:val="19"/>
          <w:szCs w:val="19"/>
        </w:rPr>
        <w:t xml:space="preserve"> op eerste verzoek van </w:t>
      </w:r>
      <w:proofErr w:type="gramStart"/>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bewijs</w:t>
      </w:r>
      <w:proofErr w:type="gramEnd"/>
      <w:r w:rsidRPr="00921DE8">
        <w:rPr>
          <w:rFonts w:ascii="Segoe UI Light" w:hAnsi="Segoe UI Light" w:cs="Segoe UI Light"/>
          <w:color w:val="002060"/>
          <w:sz w:val="19"/>
          <w:szCs w:val="19"/>
        </w:rPr>
        <w:t xml:space="preserve"> verschaffen van het feit dat voornoemde verzekeringen nog immer in plaats c.q. geldend zijn en dat de daarvoor verschuldigde verzekeringspremies zijn voldaan.</w:t>
      </w:r>
    </w:p>
    <w:p w14:paraId="3B0BA0AD" w14:textId="77777777" w:rsidR="00333FCD" w:rsidRPr="00921DE8" w:rsidRDefault="00333FCD" w:rsidP="00333FCD">
      <w:pPr>
        <w:numPr>
          <w:ilvl w:val="0"/>
          <w:numId w:val="16"/>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In geval zich enig voorval voordoet dat schade veroorzaakt of tot schade zou kunnen leiden, van welke aard en/of omvang ook, zal &lt;LEVERANCIER&gt;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hiervan onverwijld schriftelijk in kennis stellen.</w:t>
      </w:r>
    </w:p>
    <w:p w14:paraId="481FE3EA" w14:textId="77777777" w:rsidR="00333FCD" w:rsidRPr="00921DE8" w:rsidRDefault="00333FCD" w:rsidP="00333FCD">
      <w:pPr>
        <w:numPr>
          <w:ilvl w:val="0"/>
          <w:numId w:val="16"/>
        </w:numPr>
        <w:spacing w:line="276" w:lineRule="auto"/>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Middels</w:t>
      </w:r>
      <w:proofErr w:type="gramEnd"/>
      <w:r w:rsidRPr="00921DE8">
        <w:rPr>
          <w:rFonts w:ascii="Segoe UI Light" w:hAnsi="Segoe UI Light" w:cs="Segoe UI Light"/>
          <w:color w:val="002060"/>
          <w:sz w:val="19"/>
          <w:szCs w:val="19"/>
        </w:rPr>
        <w:t xml:space="preserve"> de als </w:t>
      </w:r>
      <w:r w:rsidRPr="00921DE8">
        <w:rPr>
          <w:rFonts w:ascii="Segoe UI Light" w:hAnsi="Segoe UI Light" w:cs="Segoe UI Light"/>
          <w:color w:val="002060"/>
          <w:sz w:val="19"/>
          <w:szCs w:val="19"/>
          <w:u w:val="single"/>
        </w:rPr>
        <w:t xml:space="preserve">Bijlage D2 </w:t>
      </w:r>
      <w:r w:rsidRPr="00921DE8">
        <w:rPr>
          <w:rFonts w:ascii="Segoe UI Light" w:hAnsi="Segoe UI Light" w:cs="Segoe UI Light"/>
          <w:color w:val="002060"/>
          <w:sz w:val="19"/>
          <w:szCs w:val="19"/>
        </w:rPr>
        <w:t xml:space="preserve">aan deze overeenkomst gehechte borgtocht(verklaring) stelt de holding of moedermaatschappij dan wel een andere derde zich tot meerdere zekerheid voor de nakoming van deze overeenkomst door &lt;LEVERANCIER&gt; </w:t>
      </w:r>
      <w:proofErr w:type="gramStart"/>
      <w:r w:rsidRPr="00921DE8">
        <w:rPr>
          <w:rFonts w:ascii="Segoe UI Light" w:hAnsi="Segoe UI Light" w:cs="Segoe UI Light"/>
          <w:color w:val="002060"/>
          <w:sz w:val="19"/>
          <w:szCs w:val="19"/>
        </w:rPr>
        <w:t>jegens</w:t>
      </w:r>
      <w:proofErr w:type="gramEnd"/>
      <w:r w:rsidRPr="00921DE8">
        <w:rPr>
          <w:rFonts w:ascii="Segoe UI Light" w:hAnsi="Segoe UI Light" w:cs="Segoe UI Light"/>
          <w:color w:val="002060"/>
          <w:sz w:val="19"/>
          <w:szCs w:val="19"/>
        </w:rPr>
        <w:t xml:space="preserve"> c.q. tegenover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tot borg in de zin van de wet. </w:t>
      </w:r>
    </w:p>
    <w:p w14:paraId="0A776466" w14:textId="77777777" w:rsidR="00333FCD" w:rsidRPr="00921DE8" w:rsidRDefault="00333FCD" w:rsidP="00333FCD">
      <w:pPr>
        <w:spacing w:line="276" w:lineRule="auto"/>
        <w:rPr>
          <w:rFonts w:ascii="Segoe UI Light" w:hAnsi="Segoe UI Light" w:cs="Segoe UI Light"/>
          <w:color w:val="002060"/>
        </w:rPr>
      </w:pPr>
    </w:p>
    <w:p w14:paraId="21534F1C" w14:textId="77777777" w:rsidR="00333FCD" w:rsidRPr="00921DE8" w:rsidRDefault="00333FCD" w:rsidP="00333FCD">
      <w:pPr>
        <w:pStyle w:val="Kop1"/>
        <w:spacing w:line="276" w:lineRule="auto"/>
        <w:rPr>
          <w:rFonts w:ascii="Segoe UI Light" w:hAnsi="Segoe UI Light" w:cs="Segoe UI Light"/>
          <w:color w:val="002060"/>
          <w:szCs w:val="19"/>
        </w:rPr>
      </w:pPr>
      <w:bookmarkStart w:id="108" w:name="_Toc45358752"/>
      <w:bookmarkStart w:id="109" w:name="_Toc309070621"/>
      <w:bookmarkStart w:id="110" w:name="_Toc309070703"/>
      <w:bookmarkStart w:id="111" w:name="_Toc309071219"/>
      <w:bookmarkStart w:id="112" w:name="_Toc309216866"/>
      <w:bookmarkStart w:id="113" w:name="_Toc310173161"/>
      <w:bookmarkStart w:id="114" w:name="_Toc217909706"/>
      <w:r w:rsidRPr="00921DE8">
        <w:rPr>
          <w:rFonts w:ascii="Segoe UI Light" w:hAnsi="Segoe UI Light" w:cs="Segoe UI Light"/>
          <w:color w:val="002060"/>
          <w:szCs w:val="19"/>
        </w:rPr>
        <w:lastRenderedPageBreak/>
        <w:t>ARTIKEL 18</w:t>
      </w:r>
      <w:r w:rsidRPr="00921DE8">
        <w:rPr>
          <w:rFonts w:ascii="Segoe UI Light" w:hAnsi="Segoe UI Light" w:cs="Segoe UI Light"/>
          <w:color w:val="002060"/>
          <w:szCs w:val="19"/>
        </w:rPr>
        <w:tab/>
        <w:t>EINDIGEN/BEEINDIGING OVEREENKOMST</w:t>
      </w:r>
      <w:bookmarkEnd w:id="108"/>
      <w:bookmarkEnd w:id="109"/>
      <w:bookmarkEnd w:id="110"/>
      <w:bookmarkEnd w:id="111"/>
      <w:bookmarkEnd w:id="112"/>
      <w:bookmarkEnd w:id="113"/>
      <w:bookmarkEnd w:id="114"/>
    </w:p>
    <w:p w14:paraId="140EA58A" w14:textId="77777777" w:rsidR="00333FCD" w:rsidRPr="00921DE8" w:rsidRDefault="00333FCD" w:rsidP="00333FCD">
      <w:pPr>
        <w:spacing w:line="276" w:lineRule="auto"/>
        <w:rPr>
          <w:rFonts w:ascii="Segoe UI Light" w:hAnsi="Segoe UI Light" w:cs="Segoe UI Light"/>
          <w:color w:val="002060"/>
        </w:rPr>
      </w:pPr>
    </w:p>
    <w:p w14:paraId="10F153BC" w14:textId="77777777" w:rsidR="00333FCD" w:rsidRPr="00921DE8" w:rsidRDefault="00333FCD" w:rsidP="00333FCD">
      <w:pPr>
        <w:numPr>
          <w:ilvl w:val="0"/>
          <w:numId w:val="17"/>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Deze overeenkomst kan door elk van beide partijen met onmiddellijke ingang, geheel dan wel ten dele, (buitengerechtelijk) worden ontbonden middels een aangetekend schrijven in de volgende gevallen:</w:t>
      </w:r>
    </w:p>
    <w:p w14:paraId="15261A68" w14:textId="77777777" w:rsidR="00333FCD" w:rsidRPr="00921DE8" w:rsidRDefault="00333FCD" w:rsidP="00333FCD">
      <w:pPr>
        <w:numPr>
          <w:ilvl w:val="1"/>
          <w:numId w:val="17"/>
        </w:numPr>
        <w:tabs>
          <w:tab w:val="clear" w:pos="1588"/>
          <w:tab w:val="num" w:pos="1418"/>
        </w:tabs>
        <w:spacing w:line="276" w:lineRule="auto"/>
        <w:ind w:left="1418" w:hanging="795"/>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de andere partij in staat van faillissement wordt verklaard;</w:t>
      </w:r>
    </w:p>
    <w:p w14:paraId="71CFC9B7" w14:textId="77777777" w:rsidR="00333FCD" w:rsidRPr="00921DE8" w:rsidRDefault="00333FCD" w:rsidP="00333FCD">
      <w:pPr>
        <w:numPr>
          <w:ilvl w:val="1"/>
          <w:numId w:val="17"/>
        </w:numPr>
        <w:tabs>
          <w:tab w:val="clear" w:pos="1588"/>
          <w:tab w:val="num" w:pos="1418"/>
        </w:tabs>
        <w:spacing w:line="276" w:lineRule="auto"/>
        <w:ind w:left="1418" w:hanging="795"/>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de andere partij surseance van betaling verleend wordt;</w:t>
      </w:r>
    </w:p>
    <w:p w14:paraId="4B7A6BB0" w14:textId="77777777" w:rsidR="00333FCD" w:rsidRPr="00921DE8" w:rsidRDefault="00333FCD" w:rsidP="00333FCD">
      <w:pPr>
        <w:numPr>
          <w:ilvl w:val="1"/>
          <w:numId w:val="17"/>
        </w:numPr>
        <w:tabs>
          <w:tab w:val="clear" w:pos="1588"/>
          <w:tab w:val="num" w:pos="1418"/>
        </w:tabs>
        <w:spacing w:line="276" w:lineRule="auto"/>
        <w:ind w:left="1418" w:hanging="795"/>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de andere partij toerekenbaar </w:t>
      </w:r>
      <w:proofErr w:type="gramStart"/>
      <w:r w:rsidRPr="00921DE8">
        <w:rPr>
          <w:rFonts w:ascii="Segoe UI Light" w:hAnsi="Segoe UI Light" w:cs="Segoe UI Light"/>
          <w:color w:val="002060"/>
          <w:sz w:val="19"/>
          <w:szCs w:val="19"/>
        </w:rPr>
        <w:t>tekort komt</w:t>
      </w:r>
      <w:proofErr w:type="gramEnd"/>
      <w:r w:rsidRPr="00921DE8">
        <w:rPr>
          <w:rFonts w:ascii="Segoe UI Light" w:hAnsi="Segoe UI Light" w:cs="Segoe UI Light"/>
          <w:color w:val="002060"/>
          <w:sz w:val="19"/>
          <w:szCs w:val="19"/>
        </w:rPr>
        <w:t xml:space="preserve"> in de nakoming van zwaarwegende dan wel wezenlijke verplichtingen uit deze overeenkomst en na daartoe in gebreke gesteld te zijn door de ene partij nalatig blijft gedurende een door die ene partij gestelde redelijke termijn van ten minste 10 werkdagen de betreffende tekortkoming(en) (alsnog) te herstellen. </w:t>
      </w:r>
    </w:p>
    <w:p w14:paraId="328222AB" w14:textId="77777777" w:rsidR="00333FCD" w:rsidRPr="00921DE8" w:rsidRDefault="00333FCD" w:rsidP="00333FCD">
      <w:pPr>
        <w:tabs>
          <w:tab w:val="num" w:pos="1418"/>
        </w:tabs>
        <w:spacing w:line="276" w:lineRule="auto"/>
        <w:ind w:left="1418" w:hanging="795"/>
        <w:rPr>
          <w:rFonts w:ascii="Segoe UI Light" w:hAnsi="Segoe UI Light" w:cs="Segoe UI Light"/>
          <w:color w:val="002060"/>
          <w:sz w:val="19"/>
          <w:szCs w:val="19"/>
        </w:rPr>
      </w:pPr>
      <w:r w:rsidRPr="00921DE8">
        <w:rPr>
          <w:rFonts w:ascii="Segoe UI Light" w:hAnsi="Segoe UI Light" w:cs="Segoe UI Light"/>
          <w:color w:val="002060"/>
          <w:sz w:val="19"/>
          <w:szCs w:val="19"/>
        </w:rPr>
        <w:tab/>
        <w:t xml:space="preserve">Van ‘een tekortkoming in de nakoming van zwaarwegende dan wel wezenlijke verplichtingen’ als bedoeld (onder c.) hiervoor is in elk geval (doch niet uitsluitend) sprake, indien ten gevolge van die tekortkoming </w:t>
      </w:r>
    </w:p>
    <w:p w14:paraId="4578CAE5" w14:textId="77777777" w:rsidR="00333FCD" w:rsidRPr="00921DE8" w:rsidRDefault="00333FCD" w:rsidP="00333FCD">
      <w:pPr>
        <w:tabs>
          <w:tab w:val="num" w:pos="1418"/>
        </w:tabs>
        <w:spacing w:line="276" w:lineRule="auto"/>
        <w:ind w:left="1418" w:hanging="795"/>
        <w:rPr>
          <w:rFonts w:ascii="Segoe UI Light" w:hAnsi="Segoe UI Light" w:cs="Segoe UI Light"/>
          <w:color w:val="002060"/>
          <w:sz w:val="19"/>
          <w:szCs w:val="19"/>
        </w:rPr>
      </w:pPr>
      <w:r w:rsidRPr="00921DE8">
        <w:rPr>
          <w:rFonts w:ascii="Segoe UI Light" w:hAnsi="Segoe UI Light" w:cs="Segoe UI Light"/>
          <w:color w:val="002060"/>
          <w:sz w:val="19"/>
          <w:szCs w:val="19"/>
        </w:rPr>
        <w:t>(i)</w:t>
      </w:r>
      <w:r w:rsidRPr="00921DE8">
        <w:rPr>
          <w:rFonts w:ascii="Segoe UI Light" w:hAnsi="Segoe UI Light" w:cs="Segoe UI Light"/>
          <w:color w:val="002060"/>
          <w:sz w:val="19"/>
          <w:szCs w:val="19"/>
        </w:rPr>
        <w:tab/>
        <w:t>een natuurlijk persoon lichamelijk letsel oploopt dan wel overlijdt;</w:t>
      </w:r>
    </w:p>
    <w:p w14:paraId="460C85B0" w14:textId="77777777" w:rsidR="00333FCD" w:rsidRPr="00921DE8" w:rsidRDefault="00333FCD" w:rsidP="00333FCD">
      <w:pPr>
        <w:tabs>
          <w:tab w:val="num" w:pos="1418"/>
        </w:tabs>
        <w:spacing w:line="276" w:lineRule="auto"/>
        <w:ind w:left="1418" w:hanging="795"/>
        <w:rPr>
          <w:rFonts w:ascii="Segoe UI Light" w:hAnsi="Segoe UI Light" w:cs="Segoe UI Light"/>
          <w:color w:val="002060"/>
          <w:sz w:val="19"/>
          <w:szCs w:val="19"/>
        </w:rPr>
      </w:pPr>
      <w:r w:rsidRPr="00921DE8">
        <w:rPr>
          <w:rFonts w:ascii="Segoe UI Light" w:hAnsi="Segoe UI Light" w:cs="Segoe UI Light"/>
          <w:color w:val="002060"/>
          <w:sz w:val="19"/>
          <w:szCs w:val="19"/>
        </w:rPr>
        <w:t>(ii)</w:t>
      </w:r>
      <w:r w:rsidRPr="00921DE8">
        <w:rPr>
          <w:rFonts w:ascii="Segoe UI Light" w:hAnsi="Segoe UI Light" w:cs="Segoe UI Light"/>
          <w:color w:val="002060"/>
          <w:sz w:val="19"/>
          <w:szCs w:val="19"/>
        </w:rPr>
        <w:tab/>
        <w:t>een gevaarlijke situatie is dan wel kan ontstaan, die dergelijk letsel dan wel overlijden tot gevolg kan hebben;</w:t>
      </w:r>
    </w:p>
    <w:p w14:paraId="69718A40" w14:textId="77777777" w:rsidR="00333FCD" w:rsidRPr="00921DE8" w:rsidRDefault="00333FCD" w:rsidP="00333FCD">
      <w:pPr>
        <w:tabs>
          <w:tab w:val="num" w:pos="1418"/>
        </w:tabs>
        <w:spacing w:line="276" w:lineRule="auto"/>
        <w:ind w:left="1418" w:hanging="795"/>
        <w:rPr>
          <w:rFonts w:ascii="Segoe UI Light" w:hAnsi="Segoe UI Light" w:cs="Segoe UI Light"/>
          <w:color w:val="002060"/>
          <w:sz w:val="19"/>
          <w:szCs w:val="19"/>
        </w:rPr>
      </w:pPr>
      <w:r w:rsidRPr="00921DE8">
        <w:rPr>
          <w:rFonts w:ascii="Segoe UI Light" w:hAnsi="Segoe UI Light" w:cs="Segoe UI Light"/>
          <w:color w:val="002060"/>
          <w:sz w:val="19"/>
          <w:szCs w:val="19"/>
        </w:rPr>
        <w:t>(iii)</w:t>
      </w:r>
      <w:r w:rsidRPr="00921DE8">
        <w:rPr>
          <w:rFonts w:ascii="Segoe UI Light" w:hAnsi="Segoe UI Light" w:cs="Segoe UI Light"/>
          <w:color w:val="002060"/>
          <w:sz w:val="19"/>
          <w:szCs w:val="19"/>
        </w:rPr>
        <w:tab/>
        <w:t>andersoortige schade optreedt en de omvang hiervan substantieel is.</w:t>
      </w:r>
    </w:p>
    <w:p w14:paraId="43D1A6DF" w14:textId="77777777" w:rsidR="00333FCD" w:rsidRPr="00921DE8" w:rsidRDefault="00333FCD" w:rsidP="00333FCD">
      <w:pPr>
        <w:tabs>
          <w:tab w:val="num" w:pos="1418"/>
        </w:tabs>
        <w:spacing w:line="276" w:lineRule="auto"/>
        <w:ind w:left="1418" w:hanging="795"/>
        <w:rPr>
          <w:rFonts w:ascii="Segoe UI Light" w:hAnsi="Segoe UI Light" w:cs="Segoe UI Light"/>
          <w:color w:val="002060"/>
          <w:sz w:val="19"/>
          <w:szCs w:val="19"/>
        </w:rPr>
      </w:pPr>
      <w:r w:rsidRPr="00921DE8">
        <w:rPr>
          <w:rFonts w:ascii="Segoe UI Light" w:hAnsi="Segoe UI Light" w:cs="Segoe UI Light"/>
          <w:color w:val="002060"/>
          <w:sz w:val="19"/>
          <w:szCs w:val="19"/>
        </w:rPr>
        <w:tab/>
        <w:t>In het geval als hier (onder c.) bedoeld kan ingebrekestelling achterwege blijven, indien er sprake is van schade als hiervoor bedoeld dan wel vast staat dan wel aannemelijk is dat de betreffende tekortkoming blijvend dan wel tijdelijk onmogelijk is en dus niet hersteld kan worden.</w:t>
      </w:r>
    </w:p>
    <w:p w14:paraId="5CFB88E2" w14:textId="77777777" w:rsidR="00333FCD" w:rsidRPr="00921DE8" w:rsidRDefault="00333FCD" w:rsidP="00333FCD">
      <w:pPr>
        <w:numPr>
          <w:ilvl w:val="1"/>
          <w:numId w:val="17"/>
        </w:numPr>
        <w:tabs>
          <w:tab w:val="clear" w:pos="1588"/>
          <w:tab w:val="num" w:pos="1418"/>
        </w:tabs>
        <w:spacing w:line="276" w:lineRule="auto"/>
        <w:ind w:left="1418" w:hanging="795"/>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er sprake is van een </w:t>
      </w:r>
      <w:proofErr w:type="spellStart"/>
      <w:r w:rsidRPr="00921DE8">
        <w:rPr>
          <w:rFonts w:ascii="Segoe UI Light" w:hAnsi="Segoe UI Light" w:cs="Segoe UI Light"/>
          <w:color w:val="002060"/>
          <w:sz w:val="19"/>
          <w:szCs w:val="19"/>
        </w:rPr>
        <w:t>overmachtsituatie</w:t>
      </w:r>
      <w:proofErr w:type="spellEnd"/>
      <w:r w:rsidRPr="00921DE8">
        <w:rPr>
          <w:rFonts w:ascii="Segoe UI Light" w:hAnsi="Segoe UI Light" w:cs="Segoe UI Light"/>
          <w:color w:val="002060"/>
          <w:sz w:val="19"/>
          <w:szCs w:val="19"/>
        </w:rPr>
        <w:t xml:space="preserve"> als bedoeld in artikel 6:75 BW als gevolg waarvan &lt;LEVERANCIER&gt; de Diensten of een substantieel deel daarvan niet langer uit kan voeren c.q. verlenen en deze </w:t>
      </w:r>
      <w:proofErr w:type="spellStart"/>
      <w:r w:rsidRPr="00921DE8">
        <w:rPr>
          <w:rFonts w:ascii="Segoe UI Light" w:hAnsi="Segoe UI Light" w:cs="Segoe UI Light"/>
          <w:color w:val="002060"/>
          <w:sz w:val="19"/>
          <w:szCs w:val="19"/>
        </w:rPr>
        <w:t>overmachtsituatie</w:t>
      </w:r>
      <w:proofErr w:type="spellEnd"/>
      <w:r w:rsidRPr="00921DE8">
        <w:rPr>
          <w:rFonts w:ascii="Segoe UI Light" w:hAnsi="Segoe UI Light" w:cs="Segoe UI Light"/>
          <w:color w:val="002060"/>
          <w:sz w:val="19"/>
          <w:szCs w:val="19"/>
        </w:rPr>
        <w:t xml:space="preserve"> meer dan 60 dagen voortduurt.</w:t>
      </w:r>
    </w:p>
    <w:p w14:paraId="38BF3811" w14:textId="77777777" w:rsidR="00333FCD" w:rsidRPr="00921DE8" w:rsidRDefault="00333FCD" w:rsidP="00333FCD">
      <w:pPr>
        <w:numPr>
          <w:ilvl w:val="0"/>
          <w:numId w:val="17"/>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Naast de hierboven in lid 1 genoemde gronden heeft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bovendien het recht om deze overeenkomst (buitengerechtelijk) te ontbinden:</w:t>
      </w:r>
    </w:p>
    <w:p w14:paraId="1AD6C895" w14:textId="77777777" w:rsidR="00333FCD" w:rsidRPr="00921DE8" w:rsidRDefault="00333FCD" w:rsidP="00333FCD">
      <w:pPr>
        <w:numPr>
          <w:ilvl w:val="1"/>
          <w:numId w:val="17"/>
        </w:numPr>
        <w:tabs>
          <w:tab w:val="clear" w:pos="1588"/>
          <w:tab w:val="num" w:pos="1304"/>
        </w:tabs>
        <w:spacing w:line="276" w:lineRule="auto"/>
        <w:ind w:left="1304"/>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&lt;LEVERANCIER&gt; geheel dan wel ten dele in strijd met de in artikel 7 lid 4 genoemde </w:t>
      </w:r>
      <w:r w:rsidR="00DE382F" w:rsidRPr="00921DE8">
        <w:rPr>
          <w:rFonts w:ascii="Segoe UI Light" w:hAnsi="Segoe UI Light" w:cs="Segoe UI Light"/>
          <w:color w:val="002060"/>
          <w:sz w:val="19"/>
          <w:szCs w:val="19"/>
        </w:rPr>
        <w:t>compliance audit</w:t>
      </w:r>
      <w:r w:rsidRPr="00921DE8">
        <w:rPr>
          <w:rFonts w:ascii="Segoe UI Light" w:hAnsi="Segoe UI Light" w:cs="Segoe UI Light"/>
          <w:color w:val="002060"/>
          <w:sz w:val="19"/>
          <w:szCs w:val="19"/>
        </w:rPr>
        <w:t xml:space="preserve">, </w:t>
      </w:r>
      <w:r w:rsidR="00DE382F" w:rsidRPr="00921DE8">
        <w:rPr>
          <w:rFonts w:ascii="Segoe UI Light" w:hAnsi="Segoe UI Light" w:cs="Segoe UI Light"/>
          <w:color w:val="002060"/>
          <w:sz w:val="19"/>
          <w:szCs w:val="19"/>
        </w:rPr>
        <w:t>performance audit</w:t>
      </w:r>
      <w:r w:rsidRPr="00921DE8">
        <w:rPr>
          <w:rFonts w:ascii="Segoe UI Light" w:hAnsi="Segoe UI Light" w:cs="Segoe UI Light"/>
          <w:color w:val="002060"/>
          <w:sz w:val="19"/>
          <w:szCs w:val="19"/>
        </w:rPr>
        <w:t xml:space="preserve"> dan wel Beleidsverklaring</w:t>
      </w:r>
      <w:r w:rsidR="005A1718" w:rsidRPr="00921DE8">
        <w:rPr>
          <w:rFonts w:ascii="Segoe UI Light" w:hAnsi="Segoe UI Light" w:cs="Segoe UI Light"/>
          <w:color w:val="002060"/>
          <w:sz w:val="19"/>
          <w:szCs w:val="19"/>
        </w:rPr>
        <w:t xml:space="preserve"> en Gedragscode</w:t>
      </w:r>
      <w:r w:rsidRPr="00921DE8">
        <w:rPr>
          <w:rFonts w:ascii="Segoe UI Light" w:hAnsi="Segoe UI Light" w:cs="Segoe UI Light"/>
          <w:color w:val="002060"/>
          <w:sz w:val="19"/>
          <w:szCs w:val="19"/>
        </w:rPr>
        <w:t xml:space="preserve"> handelt dan wel zich zodanig gedraagt, dat voornoemde documenten en de daaruit voor &lt;LEVERANCIER&gt; voortvloeiende verplichtingen niet (volledig dan wel tijdig) worden nagekomen;</w:t>
      </w:r>
    </w:p>
    <w:p w14:paraId="3CD9BEE4" w14:textId="77777777" w:rsidR="00333FCD" w:rsidRPr="00921DE8" w:rsidRDefault="00333FCD" w:rsidP="00333FCD">
      <w:pPr>
        <w:numPr>
          <w:ilvl w:val="1"/>
          <w:numId w:val="17"/>
        </w:numPr>
        <w:tabs>
          <w:tab w:val="clear" w:pos="1588"/>
          <w:tab w:val="num" w:pos="1304"/>
        </w:tabs>
        <w:spacing w:line="276" w:lineRule="auto"/>
        <w:ind w:left="1304"/>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in</w:t>
      </w:r>
      <w:proofErr w:type="gramEnd"/>
      <w:r w:rsidRPr="00921DE8">
        <w:rPr>
          <w:rFonts w:ascii="Segoe UI Light" w:hAnsi="Segoe UI Light" w:cs="Segoe UI Light"/>
          <w:color w:val="002060"/>
          <w:sz w:val="19"/>
          <w:szCs w:val="19"/>
        </w:rPr>
        <w:t xml:space="preserve"> het in artikel 9 lid 5 bedoelde geval;</w:t>
      </w:r>
    </w:p>
    <w:p w14:paraId="087D049A" w14:textId="77777777" w:rsidR="00333FCD" w:rsidRPr="00921DE8" w:rsidRDefault="00333FCD" w:rsidP="00333FCD">
      <w:pPr>
        <w:numPr>
          <w:ilvl w:val="1"/>
          <w:numId w:val="17"/>
        </w:numPr>
        <w:tabs>
          <w:tab w:val="clear" w:pos="1588"/>
          <w:tab w:val="num" w:pos="1304"/>
        </w:tabs>
        <w:spacing w:line="276" w:lineRule="auto"/>
        <w:ind w:left="1304"/>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&lt;LEVERANCIER&gt; ondanks de in artikel 11 lid 3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gedane ingebrekestellingen de betreffende tekortkoming(en) niet binnen de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gestelde, redelijke termijn heeft hersteld; </w:t>
      </w:r>
    </w:p>
    <w:p w14:paraId="3F263E45" w14:textId="77777777" w:rsidR="00333FCD" w:rsidRPr="00921DE8" w:rsidRDefault="00333FCD" w:rsidP="00333FCD">
      <w:pPr>
        <w:numPr>
          <w:ilvl w:val="1"/>
          <w:numId w:val="17"/>
        </w:numPr>
        <w:tabs>
          <w:tab w:val="clear" w:pos="1588"/>
          <w:tab w:val="num" w:pos="1304"/>
        </w:tabs>
        <w:spacing w:line="276" w:lineRule="auto"/>
        <w:ind w:left="1304"/>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&lt;LEVERANCIER&gt; in strijd handelt met het bepaalde in de artikelen 17, 20, 21 en 22 van deze overeenkomst;</w:t>
      </w:r>
    </w:p>
    <w:p w14:paraId="392FAAFE" w14:textId="77777777" w:rsidR="00333FCD" w:rsidRPr="00921DE8" w:rsidRDefault="00333FCD" w:rsidP="00333FCD">
      <w:pPr>
        <w:numPr>
          <w:ilvl w:val="1"/>
          <w:numId w:val="17"/>
        </w:numPr>
        <w:tabs>
          <w:tab w:val="clear" w:pos="1588"/>
          <w:tab w:val="num" w:pos="1304"/>
        </w:tabs>
        <w:spacing w:line="276" w:lineRule="auto"/>
        <w:ind w:left="1304"/>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de aandelen van dan wel zeggenschap in c.q. over &lt;LEVERANCIER&gt; voor meer dan 50% overgaan naar een derde (zijnde een andere dan die die aandelen c.q. zeggenschap per de ingangsdatum van deze overeenkomst heeft);</w:t>
      </w:r>
    </w:p>
    <w:p w14:paraId="74BFA883" w14:textId="2636C71C" w:rsidR="00333FCD" w:rsidRPr="00921DE8" w:rsidRDefault="00333FCD" w:rsidP="00333FCD">
      <w:pPr>
        <w:numPr>
          <w:ilvl w:val="1"/>
          <w:numId w:val="17"/>
        </w:numPr>
        <w:tabs>
          <w:tab w:val="clear" w:pos="1588"/>
          <w:tab w:val="num" w:pos="1304"/>
        </w:tabs>
        <w:spacing w:line="276" w:lineRule="auto"/>
        <w:ind w:left="1304"/>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indien de tussen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en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gesloten overeenkomst(en), op grond waarvan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onder meer de Diensten dient te verrichten c.q. leveren, om welke reden(en) ook, geheel dan wel gedeeltelijk wordt (worden) beëindigd dan wel zodanig wordt (worden) gewijzigd c.q. aangepast, dat de Diensten, althans een substantieel deel daarvan niet langer deel uitmaken (uitmaakt) van die overeenkomst, dan wel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op grond van die overeenkomst(en) </w:t>
      </w:r>
      <w:r w:rsidRPr="00921DE8">
        <w:rPr>
          <w:rFonts w:ascii="Segoe UI Light" w:hAnsi="Segoe UI Light" w:cs="Segoe UI Light"/>
          <w:color w:val="002060"/>
          <w:sz w:val="19"/>
          <w:szCs w:val="19"/>
        </w:rPr>
        <w:lastRenderedPageBreak/>
        <w:t xml:space="preserve">niet langer verplicht c.q. opgedragen is de Diensten, althans een substantieel deel daarvan ten behoeve van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te (laten) verrichten.</w:t>
      </w:r>
    </w:p>
    <w:p w14:paraId="77B0AC69" w14:textId="77777777" w:rsidR="00333FCD" w:rsidRPr="00921DE8" w:rsidRDefault="00333FCD" w:rsidP="00333FCD">
      <w:pPr>
        <w:numPr>
          <w:ilvl w:val="0"/>
          <w:numId w:val="17"/>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In geval van ontbinding van deze overeenkomst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op grond van de in het voorgaande lid onder a. tot en met e. opgenomen gronden, zal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geen termijn in acht dienen te nemen.</w:t>
      </w:r>
    </w:p>
    <w:p w14:paraId="4FD33E0A" w14:textId="621F2954" w:rsidR="00333FCD" w:rsidRPr="00921DE8" w:rsidRDefault="00333FCD" w:rsidP="00333FCD">
      <w:pPr>
        <w:numPr>
          <w:ilvl w:val="0"/>
          <w:numId w:val="17"/>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Ingeval van ontbinding van deze overeenkomst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op grond van de in lid 2 onder f. opgenomen grond, zal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een termijn van 3 maanden in acht nemen, tenzij het tijdstip van (formele) beëindiging van de overeenkomst(en) tussen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en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voor het verstrijken van voornoemde 3 maanden-termijn gelegen zal zijn, in welk geval de termijn ten minste gelijk zal zijn aan de termijn tussen het moment van ontbinding en het tijdstip van (formele) beëindiging van de overeenkomst tussen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en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w:t>
      </w:r>
    </w:p>
    <w:p w14:paraId="75FFF63F" w14:textId="77777777" w:rsidR="00333FCD" w:rsidRPr="00921DE8" w:rsidRDefault="00333FCD" w:rsidP="00333FCD">
      <w:pPr>
        <w:numPr>
          <w:ilvl w:val="0"/>
          <w:numId w:val="17"/>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Ontbinding c.q. beëindiging van deze overeenkomst op grond van het bepaalde in dit artikel maakt de ontbindende c.q. beëindigende partij niet schadeplichtig </w:t>
      </w:r>
      <w:proofErr w:type="gramStart"/>
      <w:r w:rsidRPr="00921DE8">
        <w:rPr>
          <w:rFonts w:ascii="Segoe UI Light" w:hAnsi="Segoe UI Light" w:cs="Segoe UI Light"/>
          <w:color w:val="002060"/>
          <w:sz w:val="19"/>
          <w:szCs w:val="19"/>
        </w:rPr>
        <w:t>jegens</w:t>
      </w:r>
      <w:proofErr w:type="gramEnd"/>
      <w:r w:rsidRPr="00921DE8">
        <w:rPr>
          <w:rFonts w:ascii="Segoe UI Light" w:hAnsi="Segoe UI Light" w:cs="Segoe UI Light"/>
          <w:color w:val="002060"/>
          <w:sz w:val="19"/>
          <w:szCs w:val="19"/>
        </w:rPr>
        <w:t xml:space="preserve"> de andere partij. Het bepaalde in dit artikellid laat onverlet het bepaalde in c.q. de werking van de artikelen 7:662 e.v. van het Burgerlijk Wetboek.</w:t>
      </w:r>
    </w:p>
    <w:p w14:paraId="7796CF50" w14:textId="77777777" w:rsidR="00333FCD" w:rsidRPr="00921DE8" w:rsidRDefault="00333FCD" w:rsidP="00333FCD">
      <w:pPr>
        <w:numPr>
          <w:ilvl w:val="0"/>
          <w:numId w:val="17"/>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Indien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deze overeenkomst, geheel dan wel gedeeltelijk, ontbindt op grond van één van de hiervoor in lid 1 opgenomen gronden, dan is zij gerechtigd de dientengevolge te maken kosten, hieronder begrepen de kosten in verband met de </w:t>
      </w:r>
      <w:proofErr w:type="spellStart"/>
      <w:r w:rsidRPr="00921DE8">
        <w:rPr>
          <w:rFonts w:ascii="Segoe UI Light" w:hAnsi="Segoe UI Light" w:cs="Segoe UI Light"/>
          <w:color w:val="002060"/>
          <w:sz w:val="19"/>
          <w:szCs w:val="19"/>
        </w:rPr>
        <w:t>contractering</w:t>
      </w:r>
      <w:proofErr w:type="spellEnd"/>
      <w:r w:rsidRPr="00921DE8">
        <w:rPr>
          <w:rFonts w:ascii="Segoe UI Light" w:hAnsi="Segoe UI Light" w:cs="Segoe UI Light"/>
          <w:color w:val="002060"/>
          <w:sz w:val="19"/>
          <w:szCs w:val="19"/>
        </w:rPr>
        <w:t xml:space="preserve"> van een nieuwe leverancier voor de Diensten of een deel ervan, voor zover redelijk aan &lt;LEVERANCIER&gt; door te belasten en te verrekenen met datgene wat zij alsdan eventueel nog aan &lt;LEVERANCIER&gt; verschuldigd is op grond van deze overeenkomst of anderszins.</w:t>
      </w:r>
    </w:p>
    <w:p w14:paraId="6F9C16C9" w14:textId="77777777" w:rsidR="00333FCD" w:rsidRPr="00921DE8" w:rsidRDefault="00333FCD" w:rsidP="00333FCD">
      <w:pPr>
        <w:numPr>
          <w:ilvl w:val="0"/>
          <w:numId w:val="17"/>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Het bepaalde in lid 1 onder c. en d. laat onverlet de bevoegdheid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als bedoeld in artikel 11 leden 3 en 7 van deze overeenkomst.</w:t>
      </w:r>
    </w:p>
    <w:p w14:paraId="52231E6B" w14:textId="77777777" w:rsidR="00333FCD" w:rsidRPr="00921DE8" w:rsidRDefault="00333FCD" w:rsidP="00333FCD">
      <w:pPr>
        <w:spacing w:line="276" w:lineRule="auto"/>
        <w:rPr>
          <w:rFonts w:ascii="Segoe UI Light" w:hAnsi="Segoe UI Light" w:cs="Segoe UI Light"/>
          <w:color w:val="002060"/>
        </w:rPr>
      </w:pPr>
    </w:p>
    <w:p w14:paraId="2852E363" w14:textId="77777777" w:rsidR="00333FCD" w:rsidRPr="00921DE8" w:rsidRDefault="00333FCD" w:rsidP="00333FCD">
      <w:pPr>
        <w:pStyle w:val="Kop1"/>
        <w:spacing w:line="276" w:lineRule="auto"/>
        <w:rPr>
          <w:rFonts w:ascii="Segoe UI Light" w:hAnsi="Segoe UI Light" w:cs="Segoe UI Light"/>
          <w:color w:val="002060"/>
          <w:szCs w:val="19"/>
        </w:rPr>
      </w:pPr>
      <w:bookmarkStart w:id="115" w:name="_Toc45358753"/>
      <w:bookmarkStart w:id="116" w:name="_Toc309070622"/>
      <w:bookmarkStart w:id="117" w:name="_Toc309070704"/>
      <w:bookmarkStart w:id="118" w:name="_Toc309071220"/>
      <w:bookmarkStart w:id="119" w:name="_Toc309216867"/>
      <w:bookmarkStart w:id="120" w:name="_Toc310173162"/>
      <w:bookmarkStart w:id="121" w:name="_Toc217909707"/>
      <w:r w:rsidRPr="00921DE8">
        <w:rPr>
          <w:rFonts w:ascii="Segoe UI Light" w:hAnsi="Segoe UI Light" w:cs="Segoe UI Light"/>
          <w:color w:val="002060"/>
          <w:szCs w:val="19"/>
        </w:rPr>
        <w:t>ARTIKEL 19</w:t>
      </w:r>
      <w:r w:rsidRPr="00921DE8">
        <w:rPr>
          <w:rFonts w:ascii="Segoe UI Light" w:hAnsi="Segoe UI Light" w:cs="Segoe UI Light"/>
          <w:color w:val="002060"/>
          <w:szCs w:val="19"/>
        </w:rPr>
        <w:tab/>
        <w:t>EXITREGELING</w:t>
      </w:r>
      <w:bookmarkEnd w:id="115"/>
      <w:bookmarkEnd w:id="116"/>
      <w:bookmarkEnd w:id="117"/>
      <w:bookmarkEnd w:id="118"/>
      <w:bookmarkEnd w:id="119"/>
      <w:bookmarkEnd w:id="120"/>
      <w:bookmarkEnd w:id="121"/>
      <w:r w:rsidRPr="00921DE8">
        <w:rPr>
          <w:rFonts w:ascii="Segoe UI Light" w:hAnsi="Segoe UI Light" w:cs="Segoe UI Light"/>
          <w:color w:val="002060"/>
          <w:szCs w:val="19"/>
        </w:rPr>
        <w:t xml:space="preserve"> </w:t>
      </w:r>
    </w:p>
    <w:p w14:paraId="0EEA11C1" w14:textId="77777777" w:rsidR="00333FCD" w:rsidRPr="00921DE8" w:rsidRDefault="00333FCD" w:rsidP="00333FCD">
      <w:pPr>
        <w:spacing w:line="276" w:lineRule="auto"/>
        <w:rPr>
          <w:rFonts w:ascii="Segoe UI Light" w:hAnsi="Segoe UI Light" w:cs="Segoe UI Light"/>
          <w:color w:val="002060"/>
        </w:rPr>
      </w:pPr>
    </w:p>
    <w:p w14:paraId="44B7C2D9" w14:textId="77777777" w:rsidR="00333FCD" w:rsidRPr="00921DE8" w:rsidRDefault="00333FCD" w:rsidP="00333FCD">
      <w:pPr>
        <w:numPr>
          <w:ilvl w:val="0"/>
          <w:numId w:val="18"/>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Voor het geval deze overeenkomst wordt beëindigd of niet wordt verlengd, zal &lt;LEVERANCIER&gt; binnen 6 maanden na ondertekening van deze overeenkomst een plan opstellen voor een gecoördineerde overdracht van de Diensten door &lt;LEVERANCIER&gt;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of aan een andere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aan te wijzen derde. &lt;LEVERANCIER&gt; zal dit plan tussentijds, waar nodig, herzien en aanpassen. Het plan als voornoemd behoeft de goedkeuring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w:t>
      </w:r>
    </w:p>
    <w:p w14:paraId="58BADF57" w14:textId="60817952" w:rsidR="00333FCD" w:rsidRPr="00921DE8" w:rsidRDefault="00333FCD" w:rsidP="00333FCD">
      <w:pPr>
        <w:numPr>
          <w:ilvl w:val="0"/>
          <w:numId w:val="18"/>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Het plan als bedoeld in lid 1 zal voorzien in alle maatregelen en noodzakelijke ondersteuning van &lt;LEVERANCIER&gt;, die vereist zijn om de uitvoering van de Diensten en de overdracht daarvan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dan wel een derde zo soepel mogelijk te laten verlopen, met een zo minimaal mogelijke invloed of verstoring van de bedrijfsvoering c.q. activiteiten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dan wel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w:t>
      </w:r>
    </w:p>
    <w:p w14:paraId="1416E4A6" w14:textId="77777777" w:rsidR="00333FCD" w:rsidRPr="00921DE8" w:rsidRDefault="00333FCD" w:rsidP="00333FCD">
      <w:pPr>
        <w:numPr>
          <w:ilvl w:val="0"/>
          <w:numId w:val="18"/>
        </w:numPr>
        <w:tabs>
          <w:tab w:val="clear" w:pos="907"/>
          <w:tab w:val="num" w:pos="623"/>
        </w:tabs>
        <w:spacing w:line="276" w:lineRule="auto"/>
        <w:ind w:left="623"/>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deze overeenkomst beëindigd wordt, zal &lt;LEVERANCIER&gt;, op eerste verzoek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om niet: </w:t>
      </w:r>
    </w:p>
    <w:p w14:paraId="4D4E7830" w14:textId="77777777" w:rsidR="00333FCD" w:rsidRPr="00921DE8" w:rsidRDefault="00333FCD" w:rsidP="00333FCD">
      <w:pPr>
        <w:numPr>
          <w:ilvl w:val="1"/>
          <w:numId w:val="17"/>
        </w:numPr>
        <w:tabs>
          <w:tab w:val="clear" w:pos="1588"/>
          <w:tab w:val="num" w:pos="1304"/>
        </w:tabs>
        <w:spacing w:line="276" w:lineRule="auto"/>
        <w:ind w:left="1304"/>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zijn</w:t>
      </w:r>
      <w:proofErr w:type="gramEnd"/>
      <w:r w:rsidRPr="00921DE8">
        <w:rPr>
          <w:rFonts w:ascii="Segoe UI Light" w:hAnsi="Segoe UI Light" w:cs="Segoe UI Light"/>
          <w:color w:val="002060"/>
          <w:sz w:val="19"/>
          <w:szCs w:val="19"/>
        </w:rPr>
        <w:t xml:space="preserve"> </w:t>
      </w:r>
      <w:proofErr w:type="spellStart"/>
      <w:r w:rsidRPr="00921DE8">
        <w:rPr>
          <w:rFonts w:ascii="Segoe UI Light" w:hAnsi="Segoe UI Light" w:cs="Segoe UI Light"/>
          <w:color w:val="002060"/>
          <w:sz w:val="19"/>
          <w:szCs w:val="19"/>
        </w:rPr>
        <w:t>know</w:t>
      </w:r>
      <w:proofErr w:type="spellEnd"/>
      <w:r w:rsidRPr="00921DE8">
        <w:rPr>
          <w:rFonts w:ascii="Segoe UI Light" w:hAnsi="Segoe UI Light" w:cs="Segoe UI Light"/>
          <w:color w:val="002060"/>
          <w:sz w:val="19"/>
          <w:szCs w:val="19"/>
        </w:rPr>
        <w:t xml:space="preserve"> </w:t>
      </w:r>
      <w:proofErr w:type="spellStart"/>
      <w:r w:rsidRPr="00921DE8">
        <w:rPr>
          <w:rFonts w:ascii="Segoe UI Light" w:hAnsi="Segoe UI Light" w:cs="Segoe UI Light"/>
          <w:color w:val="002060"/>
          <w:sz w:val="19"/>
          <w:szCs w:val="19"/>
        </w:rPr>
        <w:t>how</w:t>
      </w:r>
      <w:proofErr w:type="spellEnd"/>
      <w:r w:rsidRPr="00921DE8">
        <w:rPr>
          <w:rFonts w:ascii="Segoe UI Light" w:hAnsi="Segoe UI Light" w:cs="Segoe UI Light"/>
          <w:color w:val="002060"/>
          <w:sz w:val="19"/>
          <w:szCs w:val="19"/>
        </w:rPr>
        <w:t xml:space="preserve"> gedurende een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te bepalen periode van maximaal 6 maanden ter beschikking stellen van c.q.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een en ander zodanig en in die mate dat een goede overdracht van de met de uitvoering van de Diensten verbonden werkzaamheden naar de (eventuele) opvolger van &lt;LEVERANCIER&gt; gewaarborgd is;</w:t>
      </w:r>
    </w:p>
    <w:p w14:paraId="5665B901" w14:textId="621817A7" w:rsidR="00333FCD" w:rsidRPr="00921DE8" w:rsidRDefault="00333FCD" w:rsidP="00333FCD">
      <w:pPr>
        <w:numPr>
          <w:ilvl w:val="1"/>
          <w:numId w:val="17"/>
        </w:numPr>
        <w:tabs>
          <w:tab w:val="clear" w:pos="1588"/>
          <w:tab w:val="num" w:pos="1304"/>
        </w:tabs>
        <w:spacing w:line="276" w:lineRule="auto"/>
        <w:ind w:left="1304"/>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alle</w:t>
      </w:r>
      <w:proofErr w:type="gramEnd"/>
      <w:r w:rsidRPr="00921DE8">
        <w:rPr>
          <w:rFonts w:ascii="Segoe UI Light" w:hAnsi="Segoe UI Light" w:cs="Segoe UI Light"/>
          <w:color w:val="002060"/>
          <w:sz w:val="19"/>
          <w:szCs w:val="19"/>
        </w:rPr>
        <w:t xml:space="preserve"> informatie, stukken, bestanden en administratie, die eigendom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dan wel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zijn, op eerste verzoek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overdragen c.q. retourneren;</w:t>
      </w:r>
    </w:p>
    <w:p w14:paraId="177746F7" w14:textId="51504BD7" w:rsidR="00333FCD" w:rsidRPr="00921DE8" w:rsidRDefault="00333FCD" w:rsidP="00333FCD">
      <w:pPr>
        <w:numPr>
          <w:ilvl w:val="1"/>
          <w:numId w:val="17"/>
        </w:numPr>
        <w:tabs>
          <w:tab w:val="clear" w:pos="1588"/>
          <w:tab w:val="num" w:pos="1304"/>
        </w:tabs>
        <w:spacing w:line="276" w:lineRule="auto"/>
        <w:ind w:left="1304"/>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lastRenderedPageBreak/>
        <w:t>in</w:t>
      </w:r>
      <w:proofErr w:type="gramEnd"/>
      <w:r w:rsidRPr="00921DE8">
        <w:rPr>
          <w:rFonts w:ascii="Segoe UI Light" w:hAnsi="Segoe UI Light" w:cs="Segoe UI Light"/>
          <w:color w:val="002060"/>
          <w:sz w:val="19"/>
          <w:szCs w:val="19"/>
        </w:rPr>
        <w:t xml:space="preserve"> redelijkheid alle verlangde en noodzakelijke ondersteuning bieden en acties nemen, die vereist zijn om de uitvoering van de Diensten en de overdracht daarvan zo soepel mogelijk te laten verlopen, met een zo minimaal mogelijke invloed of verstoring van de bedrijfsvoering c.q. activiteiten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dan wel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w:t>
      </w:r>
    </w:p>
    <w:p w14:paraId="55EA1EE9" w14:textId="107A5FB5" w:rsidR="00333FCD" w:rsidRPr="00921DE8" w:rsidRDefault="00E40F9D" w:rsidP="00333FCD">
      <w:pPr>
        <w:numPr>
          <w:ilvl w:val="0"/>
          <w:numId w:val="18"/>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zal in redelijkheid gebruik maken van de in het vorige artikellid neergelegde bevoegdheden. Doelstelling van deze bepaling is het voor </w:t>
      </w: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 dan wel diens opvolger – (en vervolgens </w:t>
      </w:r>
      <w:r w:rsidR="00DD6F9E" w:rsidRPr="00921DE8">
        <w:rPr>
          <w:rFonts w:ascii="Segoe UI Light" w:hAnsi="Segoe UI Light" w:cs="Segoe UI Light"/>
          <w:color w:val="002060"/>
          <w:sz w:val="19"/>
          <w:szCs w:val="19"/>
        </w:rPr>
        <w:t>GEMEENTE NIJMEGEN</w:t>
      </w:r>
      <w:r w:rsidR="00333FCD" w:rsidRPr="00921DE8">
        <w:rPr>
          <w:rFonts w:ascii="Segoe UI Light" w:hAnsi="Segoe UI Light" w:cs="Segoe UI Light"/>
          <w:color w:val="002060"/>
          <w:sz w:val="19"/>
          <w:szCs w:val="19"/>
        </w:rPr>
        <w:t xml:space="preserve">) waarborgen van een ‘geruisloze’ c.q. ‘probleemloze’ overdracht, </w:t>
      </w:r>
      <w:proofErr w:type="gramStart"/>
      <w:r w:rsidR="00333FCD" w:rsidRPr="00921DE8">
        <w:rPr>
          <w:rFonts w:ascii="Segoe UI Light" w:hAnsi="Segoe UI Light" w:cs="Segoe UI Light"/>
          <w:color w:val="002060"/>
          <w:sz w:val="19"/>
          <w:szCs w:val="19"/>
        </w:rPr>
        <w:t>alsmede</w:t>
      </w:r>
      <w:proofErr w:type="gramEnd"/>
      <w:r w:rsidR="00333FCD" w:rsidRPr="00921DE8">
        <w:rPr>
          <w:rFonts w:ascii="Segoe UI Light" w:hAnsi="Segoe UI Light" w:cs="Segoe UI Light"/>
          <w:color w:val="002060"/>
          <w:sz w:val="19"/>
          <w:szCs w:val="19"/>
        </w:rPr>
        <w:t xml:space="preserve"> de continuïteit en kwaliteit van de uitvoering van de Diensten in geval van beëindiging van deze overeenkomst. Indien en voor zover de bedoelde overdracht gewaarborgd is, zal ter beschikking stelling van de </w:t>
      </w:r>
      <w:proofErr w:type="spellStart"/>
      <w:r w:rsidR="00333FCD" w:rsidRPr="00921DE8">
        <w:rPr>
          <w:rFonts w:ascii="Segoe UI Light" w:hAnsi="Segoe UI Light" w:cs="Segoe UI Light"/>
          <w:color w:val="002060"/>
          <w:sz w:val="19"/>
          <w:szCs w:val="19"/>
        </w:rPr>
        <w:t>know</w:t>
      </w:r>
      <w:proofErr w:type="spellEnd"/>
      <w:r w:rsidR="00333FCD" w:rsidRPr="00921DE8">
        <w:rPr>
          <w:rFonts w:ascii="Segoe UI Light" w:hAnsi="Segoe UI Light" w:cs="Segoe UI Light"/>
          <w:color w:val="002060"/>
          <w:sz w:val="19"/>
          <w:szCs w:val="19"/>
        </w:rPr>
        <w:t xml:space="preserve"> </w:t>
      </w:r>
      <w:proofErr w:type="spellStart"/>
      <w:r w:rsidR="00333FCD" w:rsidRPr="00921DE8">
        <w:rPr>
          <w:rFonts w:ascii="Segoe UI Light" w:hAnsi="Segoe UI Light" w:cs="Segoe UI Light"/>
          <w:color w:val="002060"/>
          <w:sz w:val="19"/>
          <w:szCs w:val="19"/>
        </w:rPr>
        <w:t>how</w:t>
      </w:r>
      <w:proofErr w:type="spellEnd"/>
      <w:r w:rsidR="00333FCD" w:rsidRPr="00921DE8">
        <w:rPr>
          <w:rFonts w:ascii="Segoe UI Light" w:hAnsi="Segoe UI Light" w:cs="Segoe UI Light"/>
          <w:color w:val="002060"/>
          <w:sz w:val="19"/>
          <w:szCs w:val="19"/>
        </w:rPr>
        <w:t xml:space="preserve"> als in het voorgaande lid onder a. bedoeld niet (langer) plaats behoeven te vinden.</w:t>
      </w:r>
      <w:r w:rsidR="00333FCD" w:rsidRPr="00921DE8">
        <w:rPr>
          <w:rFonts w:ascii="Segoe UI Light" w:hAnsi="Segoe UI Light" w:cs="Segoe UI Light"/>
          <w:color w:val="002060"/>
          <w:sz w:val="19"/>
          <w:szCs w:val="19"/>
        </w:rPr>
        <w:br/>
        <w:t xml:space="preserve">Onvermijdelijke en noodzakelijke, aantoonbare kosten, welke door &lt;LEVERANCIER&gt; in verband met de nakoming van het in het voorgaande lid bepaalde gemaakt moeten worden en die het redelijk gebruik van de in dit artikellid bedoelde bevoegdheden te boven gaan, zullen – na goedkeuring door </w:t>
      </w: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 vergoed worden tegen de prijzen en tarieven van deze overeenkomst (zie </w:t>
      </w:r>
      <w:r w:rsidR="00333FCD" w:rsidRPr="00921DE8">
        <w:rPr>
          <w:rFonts w:ascii="Segoe UI Light" w:hAnsi="Segoe UI Light" w:cs="Segoe UI Light"/>
          <w:color w:val="002060"/>
          <w:sz w:val="19"/>
          <w:szCs w:val="19"/>
          <w:u w:val="single"/>
        </w:rPr>
        <w:t>Bijlage B3</w:t>
      </w:r>
      <w:r w:rsidR="00333FCD" w:rsidRPr="00921DE8">
        <w:rPr>
          <w:rFonts w:ascii="Segoe UI Light" w:hAnsi="Segoe UI Light" w:cs="Segoe UI Light"/>
          <w:color w:val="002060"/>
          <w:sz w:val="19"/>
          <w:szCs w:val="19"/>
        </w:rPr>
        <w:t>). Kosten die niet opgenomen zijn in dan wel herleidbaar zijn uit de prijzen en tarieven van deze overeenkomst, zullen vergoed worden tegen kostprijs, zonder enige opslag.</w:t>
      </w:r>
    </w:p>
    <w:p w14:paraId="11B0BECB" w14:textId="77777777" w:rsidR="00333FCD" w:rsidRPr="00921DE8" w:rsidRDefault="00333FCD" w:rsidP="00333FCD">
      <w:pPr>
        <w:numPr>
          <w:ilvl w:val="0"/>
          <w:numId w:val="18"/>
        </w:numPr>
        <w:tabs>
          <w:tab w:val="clear" w:pos="907"/>
          <w:tab w:val="num" w:pos="623"/>
        </w:tabs>
        <w:spacing w:line="276" w:lineRule="auto"/>
        <w:ind w:left="623"/>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het redelijk gebruik van de bevoegdheden te boven gegaan wordt, dient &lt;LEVERANCIER&gt; dit tijdig schriftelijk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te melden en dienen partijen vooraf overeenstemming te bereiken of de additionele activiteiten uitgevoerd dienen te worden en zo ja, welke en voor welk bedrag.</w:t>
      </w:r>
    </w:p>
    <w:p w14:paraId="449425AC" w14:textId="77777777" w:rsidR="00333FCD" w:rsidRPr="00921DE8" w:rsidRDefault="00333FCD" w:rsidP="00333FCD">
      <w:pPr>
        <w:numPr>
          <w:ilvl w:val="0"/>
          <w:numId w:val="18"/>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Met het oog op het hiervoor in lid 3 bepaalde zal &lt;LEVERANCIER&gt; gedurende een periode vanaf 12 maanden voor het verstrijken van de initiële looptijd van deze overeenkomst dan wel, in geval van tussentijdse beëindiging, de periode die nodig is om het in lid 1 bedoelde plan correct en adequaat uit te voeren haar medewerkers niet ontslaan, schorsen, elders te werk stellen, andere meer gunstige arbeidsvoorwaarden aanbieden dan wel toezeggen.</w:t>
      </w:r>
    </w:p>
    <w:p w14:paraId="02760C9B" w14:textId="77777777" w:rsidR="00333FCD" w:rsidRPr="00921DE8" w:rsidRDefault="00333FCD" w:rsidP="00333FCD">
      <w:pPr>
        <w:numPr>
          <w:ilvl w:val="0"/>
          <w:numId w:val="18"/>
        </w:numPr>
        <w:tabs>
          <w:tab w:val="clear" w:pos="907"/>
          <w:tab w:val="num" w:pos="623"/>
        </w:tabs>
        <w:spacing w:line="276" w:lineRule="auto"/>
        <w:ind w:left="623"/>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&lt;LEVERANCIER&gt; in het kader van de uitvoering van het in lid 1 bedoelde plan de Diensten in meer of mindere mate voort zal zetten, zal zij ter zake naar rato aanspraak kunnen maken op de Vergoeding, een en ander onverminderd het in lid 4 bepaalde.</w:t>
      </w:r>
    </w:p>
    <w:p w14:paraId="7BA5C470" w14:textId="77777777" w:rsidR="00D93A92" w:rsidRPr="00921DE8" w:rsidRDefault="00D93A92" w:rsidP="00333FCD">
      <w:pPr>
        <w:spacing w:line="276" w:lineRule="auto"/>
        <w:rPr>
          <w:rFonts w:ascii="Segoe UI Light" w:hAnsi="Segoe UI Light" w:cs="Segoe UI Light"/>
          <w:color w:val="002060"/>
          <w:sz w:val="19"/>
          <w:szCs w:val="19"/>
        </w:rPr>
      </w:pPr>
    </w:p>
    <w:p w14:paraId="216DF480" w14:textId="77777777" w:rsidR="00333FCD" w:rsidRPr="00921DE8" w:rsidRDefault="00333FCD" w:rsidP="00333FCD">
      <w:pPr>
        <w:pStyle w:val="Kop1"/>
        <w:spacing w:line="276" w:lineRule="auto"/>
        <w:rPr>
          <w:rFonts w:ascii="Segoe UI Light" w:hAnsi="Segoe UI Light" w:cs="Segoe UI Light"/>
          <w:color w:val="002060"/>
          <w:szCs w:val="19"/>
        </w:rPr>
      </w:pPr>
      <w:bookmarkStart w:id="122" w:name="_Toc39651286"/>
      <w:bookmarkStart w:id="123" w:name="_Toc39651605"/>
      <w:bookmarkStart w:id="124" w:name="_Toc45358754"/>
      <w:bookmarkStart w:id="125" w:name="_Toc309070623"/>
      <w:bookmarkStart w:id="126" w:name="_Toc309070705"/>
      <w:bookmarkStart w:id="127" w:name="_Toc309071221"/>
      <w:bookmarkStart w:id="128" w:name="_Toc309216868"/>
      <w:bookmarkStart w:id="129" w:name="_Toc310173163"/>
      <w:bookmarkStart w:id="130" w:name="_Toc217909708"/>
      <w:r w:rsidRPr="00921DE8">
        <w:rPr>
          <w:rFonts w:ascii="Segoe UI Light" w:hAnsi="Segoe UI Light" w:cs="Segoe UI Light"/>
          <w:color w:val="002060"/>
          <w:szCs w:val="19"/>
        </w:rPr>
        <w:t>ARTIKEL 20</w:t>
      </w:r>
      <w:r w:rsidRPr="00921DE8">
        <w:rPr>
          <w:rFonts w:ascii="Segoe UI Light" w:hAnsi="Segoe UI Light" w:cs="Segoe UI Light"/>
          <w:color w:val="002060"/>
          <w:szCs w:val="19"/>
        </w:rPr>
        <w:tab/>
        <w:t>INTELLECTUELE EIGENDOMSRECHTEN</w:t>
      </w:r>
      <w:bookmarkEnd w:id="122"/>
      <w:bookmarkEnd w:id="123"/>
      <w:bookmarkEnd w:id="124"/>
      <w:bookmarkEnd w:id="125"/>
      <w:bookmarkEnd w:id="126"/>
      <w:bookmarkEnd w:id="127"/>
      <w:bookmarkEnd w:id="128"/>
      <w:bookmarkEnd w:id="129"/>
      <w:bookmarkEnd w:id="130"/>
    </w:p>
    <w:p w14:paraId="12499710" w14:textId="77777777" w:rsidR="00333FCD" w:rsidRPr="00921DE8" w:rsidRDefault="00333FCD" w:rsidP="00333FCD">
      <w:pPr>
        <w:spacing w:line="276" w:lineRule="auto"/>
        <w:rPr>
          <w:rFonts w:ascii="Segoe UI Light" w:hAnsi="Segoe UI Light" w:cs="Segoe UI Light"/>
          <w:color w:val="002060"/>
        </w:rPr>
      </w:pPr>
    </w:p>
    <w:p w14:paraId="2C34FC02" w14:textId="77777777" w:rsidR="00333FCD" w:rsidRPr="00921DE8" w:rsidRDefault="00E40F9D" w:rsidP="00333FCD">
      <w:pPr>
        <w:numPr>
          <w:ilvl w:val="0"/>
          <w:numId w:val="19"/>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behoudt alle intellectuele eigendomsrechten, waaronder, maar niet beperkt tot de rechten met betrekking tot alle informatie, stukken, (data)bestanden, datadragers e.d., die in het kader van deze overeenkomst aan &lt;LEVERANCIER&gt; ter beschikking worden gesteld door of vanwege </w:t>
      </w: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of waarvan &lt;LEVERANCIER&gt; bij de uitvoering van de Diensten gebruik maakt. </w:t>
      </w:r>
    </w:p>
    <w:p w14:paraId="07B49F3D" w14:textId="77777777" w:rsidR="00333FCD" w:rsidRPr="00921DE8" w:rsidRDefault="00333FCD" w:rsidP="00333FCD">
      <w:pPr>
        <w:numPr>
          <w:ilvl w:val="0"/>
          <w:numId w:val="19"/>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Alle intellectuele eigendomsrechten, die ontwikkeld worden of ontstaan uitsluitend in het kader van of ten behoeve van de uitvoering van de Diensten, komen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toe. &lt;LEVERANCIER&gt; draagt deze rechten hierbij, </w:t>
      </w:r>
      <w:proofErr w:type="gramStart"/>
      <w:r w:rsidRPr="00921DE8">
        <w:rPr>
          <w:rFonts w:ascii="Segoe UI Light" w:hAnsi="Segoe UI Light" w:cs="Segoe UI Light"/>
          <w:color w:val="002060"/>
          <w:sz w:val="19"/>
          <w:szCs w:val="19"/>
        </w:rPr>
        <w:t>reeds</w:t>
      </w:r>
      <w:proofErr w:type="gramEnd"/>
      <w:r w:rsidRPr="00921DE8">
        <w:rPr>
          <w:rFonts w:ascii="Segoe UI Light" w:hAnsi="Segoe UI Light" w:cs="Segoe UI Light"/>
          <w:color w:val="002060"/>
          <w:sz w:val="19"/>
          <w:szCs w:val="19"/>
        </w:rPr>
        <w:t xml:space="preserve"> nu voor alsdan, over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die deze hierbij, </w:t>
      </w:r>
      <w:proofErr w:type="gramStart"/>
      <w:r w:rsidRPr="00921DE8">
        <w:rPr>
          <w:rFonts w:ascii="Segoe UI Light" w:hAnsi="Segoe UI Light" w:cs="Segoe UI Light"/>
          <w:color w:val="002060"/>
          <w:sz w:val="19"/>
          <w:szCs w:val="19"/>
        </w:rPr>
        <w:t>reeds</w:t>
      </w:r>
      <w:proofErr w:type="gramEnd"/>
      <w:r w:rsidRPr="00921DE8">
        <w:rPr>
          <w:rFonts w:ascii="Segoe UI Light" w:hAnsi="Segoe UI Light" w:cs="Segoe UI Light"/>
          <w:color w:val="002060"/>
          <w:sz w:val="19"/>
          <w:szCs w:val="19"/>
        </w:rPr>
        <w:t xml:space="preserve"> nu voor alsdan, aanvaardt. Voor zover vereist zal &lt;LEVERANCIER&gt; op eerste verzoek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alle (overige) benodigde medewerking verlenen aan het op naam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stellen dan wel overdragen van die rechten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Ook zal &lt;LEVERANCIER&gt;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de zogenaamde source code van eventuele software, waarop intellectuele eigendomsrechten als hiervoor bedoeld, gevestigd worden,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overhandigen.</w:t>
      </w:r>
    </w:p>
    <w:p w14:paraId="374D97B7" w14:textId="77777777" w:rsidR="00333FCD" w:rsidRPr="00921DE8" w:rsidRDefault="00333FCD" w:rsidP="00333FCD">
      <w:pPr>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Rechten van &lt;LEVERANCIER&gt; of van derden waarvan &lt;LEVERANCIER&gt; in het kader van de uitvoering van de Diensten gebruik maakt, die al bestonden voor de ingangsdatum van deze overeenkomst, blijven bij </w:t>
      </w:r>
      <w:r w:rsidRPr="00921DE8">
        <w:rPr>
          <w:rFonts w:ascii="Segoe UI Light" w:hAnsi="Segoe UI Light" w:cs="Segoe UI Light"/>
          <w:color w:val="002060"/>
          <w:sz w:val="19"/>
          <w:szCs w:val="19"/>
        </w:rPr>
        <w:lastRenderedPageBreak/>
        <w:t xml:space="preserve">&lt;LEVERANCIER&gt; c.q. die derden, waarbij &lt;LEVERANCIER&gt;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voor de duur van deze overeenkomst om niet een licentie verleent tot het gebruik van die rechten en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vrijwaart tegen aanspraken van derden wegens het gebruik van die rechten.</w:t>
      </w:r>
    </w:p>
    <w:p w14:paraId="36C215EE" w14:textId="77777777" w:rsidR="00333FCD" w:rsidRPr="00921DE8" w:rsidRDefault="00333FCD" w:rsidP="00333FCD">
      <w:pPr>
        <w:numPr>
          <w:ilvl w:val="0"/>
          <w:numId w:val="19"/>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In het voorkomende geval c.q. indien van toepassing zal &lt;LEVERANCIER&gt; alle daartoe geëigende maatregelen nemen om nakoming van het in dit artikel bepaalde te waarborgen, waaronder, maar niet beperkt tot het opnemen van daartoe strekkende clausules in de overeenkomsten, die &lt;LEVERANCIER&gt; met derden sluit.</w:t>
      </w:r>
    </w:p>
    <w:p w14:paraId="4ED02C1E" w14:textId="77777777" w:rsidR="00333FCD" w:rsidRPr="00921DE8" w:rsidRDefault="00333FCD" w:rsidP="00333FCD">
      <w:pPr>
        <w:numPr>
          <w:ilvl w:val="0"/>
          <w:numId w:val="19"/>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In aanvulling op het in artikel 19 bepaalde zal &lt;LEVERANCIER&gt; gedurende een periode van maximaal 12 maanden na beëindiging van deze overeenkomst, daartoe verzocht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dan wel een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aan te wijzen derde eveneens een licentie c.q. recht verstrekken om gedurende die periode uitsluitend ten behoeve van de uitvoering van de Diensten tegen een redelijke, op basis van werkelijke kosten gebaseerde vergoeding gebruik te (blijven) maken van intellectuele eigendomsrechten van &lt;LEVERANCIER&gt; dan wel derden, waarvan &lt;LEVERANCIER&gt; in het kader van de uitvoering van deze overeenkomst c.q. de Diensten gebruikt maakt c.q. heeft gemaakt.</w:t>
      </w:r>
    </w:p>
    <w:p w14:paraId="233960E1" w14:textId="77777777" w:rsidR="00333FCD" w:rsidRPr="00921DE8" w:rsidRDefault="00333FCD" w:rsidP="00333FCD">
      <w:pPr>
        <w:numPr>
          <w:ilvl w:val="0"/>
          <w:numId w:val="19"/>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Het in de voorgaande leden bepaalde geldt op gelijke wijze voor (contract)modellen en uitvoerings- dan wel werkmethodieken, waarvan </w:t>
      </w:r>
      <w:proofErr w:type="gramStart"/>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gebruik</w:t>
      </w:r>
      <w:proofErr w:type="gramEnd"/>
      <w:r w:rsidRPr="00921DE8">
        <w:rPr>
          <w:rFonts w:ascii="Segoe UI Light" w:hAnsi="Segoe UI Light" w:cs="Segoe UI Light"/>
          <w:color w:val="002060"/>
          <w:sz w:val="19"/>
          <w:szCs w:val="19"/>
        </w:rPr>
        <w:t xml:space="preserve"> maakt dan wel welke in het kader van de uitvoering van deze overeenkomst door partijen dan wel één van hen worden ontwikkeld.</w:t>
      </w:r>
    </w:p>
    <w:p w14:paraId="6B465361" w14:textId="77777777" w:rsidR="00333FCD" w:rsidRPr="00921DE8" w:rsidRDefault="00333FCD" w:rsidP="00333FCD">
      <w:pPr>
        <w:numPr>
          <w:ilvl w:val="0"/>
          <w:numId w:val="19"/>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garandeert dat zij, door zelf gebruik te maken van intellectuele eigendomsrechten als voormeld dan wel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de licentie(s) als hiervoor bedoeld te verstrekken, geen inbreuk maakt op enige rechten van derden. Voor het geval deze garantie niet (geheel) juist is, vrijwaart &lt;LEVERANCIER&gt;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voor alle </w:t>
      </w:r>
      <w:proofErr w:type="gramStart"/>
      <w:r w:rsidRPr="00921DE8">
        <w:rPr>
          <w:rFonts w:ascii="Segoe UI Light" w:hAnsi="Segoe UI Light" w:cs="Segoe UI Light"/>
          <w:color w:val="002060"/>
          <w:sz w:val="19"/>
          <w:szCs w:val="19"/>
        </w:rPr>
        <w:t>dientengevolge</w:t>
      </w:r>
      <w:proofErr w:type="gramEnd"/>
      <w:r w:rsidRPr="00921DE8">
        <w:rPr>
          <w:rFonts w:ascii="Segoe UI Light" w:hAnsi="Segoe UI Light" w:cs="Segoe UI Light"/>
          <w:color w:val="002060"/>
          <w:sz w:val="19"/>
          <w:szCs w:val="19"/>
        </w:rPr>
        <w:t xml:space="preserve"> geleden c.q. te lijden schade en gemaakte c.q. te maken kosten. </w:t>
      </w:r>
    </w:p>
    <w:p w14:paraId="7C2F4C97" w14:textId="77777777" w:rsidR="00CE1F6E" w:rsidRPr="00921DE8" w:rsidRDefault="00CE1F6E" w:rsidP="007E4DA1">
      <w:pPr>
        <w:pStyle w:val="Kop1"/>
        <w:spacing w:line="276" w:lineRule="auto"/>
        <w:rPr>
          <w:rFonts w:ascii="Segoe UI Light" w:hAnsi="Segoe UI Light" w:cs="Segoe UI Light"/>
          <w:color w:val="002060"/>
        </w:rPr>
      </w:pPr>
      <w:bookmarkStart w:id="131" w:name="_Toc309070624"/>
      <w:bookmarkStart w:id="132" w:name="_Toc309070706"/>
      <w:bookmarkStart w:id="133" w:name="_Toc309071222"/>
      <w:bookmarkStart w:id="134" w:name="_Toc309216869"/>
      <w:bookmarkStart w:id="135" w:name="_Toc310173164"/>
    </w:p>
    <w:p w14:paraId="5325B1A5" w14:textId="7789CAA0" w:rsidR="00333FCD" w:rsidRPr="00921DE8" w:rsidRDefault="00333FCD" w:rsidP="00333FCD">
      <w:pPr>
        <w:pStyle w:val="Kop1"/>
        <w:spacing w:line="276" w:lineRule="auto"/>
        <w:rPr>
          <w:rFonts w:ascii="Segoe UI Light" w:hAnsi="Segoe UI Light" w:cs="Segoe UI Light"/>
          <w:color w:val="002060"/>
          <w:szCs w:val="19"/>
        </w:rPr>
      </w:pPr>
      <w:bookmarkStart w:id="136" w:name="_Toc217909709"/>
      <w:r w:rsidRPr="00921DE8">
        <w:rPr>
          <w:rFonts w:ascii="Segoe UI Light" w:hAnsi="Segoe UI Light" w:cs="Segoe UI Light"/>
          <w:color w:val="002060"/>
          <w:szCs w:val="19"/>
        </w:rPr>
        <w:t>ARTIKEL 21</w:t>
      </w:r>
      <w:r w:rsidRPr="00921DE8">
        <w:rPr>
          <w:rFonts w:ascii="Segoe UI Light" w:hAnsi="Segoe UI Light" w:cs="Segoe UI Light"/>
          <w:color w:val="002060"/>
          <w:szCs w:val="19"/>
        </w:rPr>
        <w:tab/>
      </w:r>
      <w:smartTag w:uri="urn:schemas-microsoft-com:office:smarttags" w:element="stockticker">
        <w:r w:rsidRPr="00921DE8">
          <w:rPr>
            <w:rFonts w:ascii="Segoe UI Light" w:hAnsi="Segoe UI Light" w:cs="Segoe UI Light"/>
            <w:color w:val="002060"/>
            <w:szCs w:val="19"/>
          </w:rPr>
          <w:t>DATA</w:t>
        </w:r>
      </w:smartTag>
      <w:r w:rsidRPr="00921DE8">
        <w:rPr>
          <w:rFonts w:ascii="Segoe UI Light" w:hAnsi="Segoe UI Light" w:cs="Segoe UI Light"/>
          <w:color w:val="002060"/>
          <w:szCs w:val="19"/>
        </w:rPr>
        <w:t>/INFORMATIE, VERTROUWELIJKHEID/GEHEIMHOUDING, PUBLICITEIT</w:t>
      </w:r>
      <w:bookmarkEnd w:id="131"/>
      <w:bookmarkEnd w:id="132"/>
      <w:bookmarkEnd w:id="133"/>
      <w:bookmarkEnd w:id="134"/>
      <w:bookmarkEnd w:id="135"/>
      <w:bookmarkEnd w:id="136"/>
    </w:p>
    <w:p w14:paraId="681CF4B6" w14:textId="77777777" w:rsidR="00333FCD" w:rsidRPr="00921DE8" w:rsidRDefault="00333FCD" w:rsidP="00333FCD">
      <w:pPr>
        <w:spacing w:line="276" w:lineRule="auto"/>
        <w:rPr>
          <w:rFonts w:ascii="Segoe UI Light" w:hAnsi="Segoe UI Light" w:cs="Segoe UI Light"/>
          <w:color w:val="002060"/>
        </w:rPr>
      </w:pPr>
    </w:p>
    <w:p w14:paraId="39E4C7EE" w14:textId="77777777" w:rsidR="00333FCD" w:rsidRPr="00921DE8" w:rsidRDefault="00333FCD" w:rsidP="00333FCD">
      <w:pPr>
        <w:numPr>
          <w:ilvl w:val="0"/>
          <w:numId w:val="20"/>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&lt;LEVERANCIER&gt; zal – overeenkomstig daarvoor geldende wet- en regelgeving – zorgen voor een goede, veilige, betrouwbare systematische opslag van alle data, informatie, gegevens (waaronder ook afbeeldingen en foto’s e.d.), documenten, stukken, software, informatie en (data)bestanden waar &lt;LEVERANCIER&gt; in het kader van of in de nakoming van deze overeenkomst de beschikking over krijgt, verkrijgt of die door &lt;LEVERANCIER&gt; worden verzameld, vastgelegd, geregistreerd en/of opgeslagen, hierna gezamenlijk genoemd: “de Data”. Tot de Data behoren ook de modellen en methodieken als bedoeld in lid 5 van het voorgaande artikel.</w:t>
      </w:r>
    </w:p>
    <w:p w14:paraId="18D6B8D3" w14:textId="77777777" w:rsidR="00333FCD" w:rsidRPr="00921DE8" w:rsidRDefault="00333FCD" w:rsidP="00333FCD">
      <w:pPr>
        <w:numPr>
          <w:ilvl w:val="0"/>
          <w:numId w:val="20"/>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Aan daartoe niet geautoriseerde derden zal door &lt;LEVERANCIER&gt;, behalve voor zover noodzakelijk in het kader van de nakoming van deze overeenkomst, geen toegang of inzage tot de Data worden verleend, of (een afschrift, uittreksel of kopie van) Data worden verstrekt. &lt;LEVERANCIER&gt; zal daartoe alle gepaste maatregelen nemen, waaronder maar niet beperkt tot fysieke en organisatorische (</w:t>
      </w:r>
      <w:proofErr w:type="spellStart"/>
      <w:r w:rsidRPr="00921DE8">
        <w:rPr>
          <w:rFonts w:ascii="Segoe UI Light" w:hAnsi="Segoe UI Light" w:cs="Segoe UI Light"/>
          <w:color w:val="002060"/>
          <w:sz w:val="19"/>
          <w:szCs w:val="19"/>
        </w:rPr>
        <w:t>beveiligings</w:t>
      </w:r>
      <w:proofErr w:type="spellEnd"/>
      <w:r w:rsidRPr="00921DE8">
        <w:rPr>
          <w:rFonts w:ascii="Segoe UI Light" w:hAnsi="Segoe UI Light" w:cs="Segoe UI Light"/>
          <w:color w:val="002060"/>
          <w:sz w:val="19"/>
          <w:szCs w:val="19"/>
        </w:rPr>
        <w:t>)maatregelen.</w:t>
      </w:r>
    </w:p>
    <w:p w14:paraId="007D3572" w14:textId="77777777" w:rsidR="00333FCD" w:rsidRPr="00921DE8" w:rsidRDefault="00333FCD" w:rsidP="00333FCD">
      <w:pPr>
        <w:numPr>
          <w:ilvl w:val="0"/>
          <w:numId w:val="20"/>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zal volstrekte geheimhouding in acht nemen met betrekking tot de Data, </w:t>
      </w:r>
      <w:proofErr w:type="gramStart"/>
      <w:r w:rsidRPr="00921DE8">
        <w:rPr>
          <w:rFonts w:ascii="Segoe UI Light" w:hAnsi="Segoe UI Light" w:cs="Segoe UI Light"/>
          <w:color w:val="002060"/>
          <w:sz w:val="19"/>
          <w:szCs w:val="19"/>
        </w:rPr>
        <w:t>alsmede</w:t>
      </w:r>
      <w:proofErr w:type="gramEnd"/>
      <w:r w:rsidRPr="00921DE8">
        <w:rPr>
          <w:rFonts w:ascii="Segoe UI Light" w:hAnsi="Segoe UI Light" w:cs="Segoe UI Light"/>
          <w:color w:val="002060"/>
          <w:sz w:val="19"/>
          <w:szCs w:val="19"/>
        </w:rPr>
        <w:t xml:space="preserve"> alle andere informatie en kennis, die zij op grond van deze overeenkomst bezit c.q. verkregen heeft en zal deze verplichting eveneens door middel van een geheimhoudingsverklaring opleggen aan haar medewerkers dan wel door haar in te schakelen c.q. zetten derden. &lt;LEVERANCIER&gt; zal de Data en informatie en kennis als hiervoor bedoeld uitsluitend gebruiken ten behoeve van de goede en adequate uitvoering van deze overeenkomst. &lt;LEVERANCIER&gt; zal er voorts voor zorgen dat alleen die werknemers van haar, die in het kader c.q. ten behoeve van de uitvoering van de Diensten toegang tot en/of kennis </w:t>
      </w:r>
      <w:r w:rsidRPr="00921DE8">
        <w:rPr>
          <w:rFonts w:ascii="Segoe UI Light" w:hAnsi="Segoe UI Light" w:cs="Segoe UI Light"/>
          <w:color w:val="002060"/>
          <w:sz w:val="19"/>
          <w:szCs w:val="19"/>
        </w:rPr>
        <w:lastRenderedPageBreak/>
        <w:t>van de Data en andere informatie en kennis dienen te hebben, die toegang en/of kennis zullen hebben. Leveranciers van &lt;LEVERANCIER&gt; zal uitsluitend inzage c.q. kennis worden gegeven van die Data en informatie, die noodzakelijk is voor een correcte uitvoering van dat deel van de Diensten dat door &lt;LEVERANCIER&gt; aan de betreffende leverancier(s) wordt opgedragen.</w:t>
      </w:r>
    </w:p>
    <w:p w14:paraId="5E781221" w14:textId="77777777" w:rsidR="00333FCD" w:rsidRPr="00921DE8" w:rsidRDefault="00333FCD" w:rsidP="00333FCD">
      <w:pPr>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De verplichting tot geheimhouding van Data en/of andere informatie en/of kennis als hiervoor bedoeld zal ten minste vijf jaren duren, nadat &lt;LEVERANCIER&gt; kennis dan wel beschikking heeft gekregen van c.q. over die Data en/of andere informatie en/of kennis.</w:t>
      </w:r>
    </w:p>
    <w:p w14:paraId="3F5C7347" w14:textId="77777777" w:rsidR="00333FCD" w:rsidRPr="00921DE8" w:rsidRDefault="00E40F9D" w:rsidP="00333FCD">
      <w:pPr>
        <w:numPr>
          <w:ilvl w:val="0"/>
          <w:numId w:val="20"/>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zal op haar beurt eveneens geheimhouding betrachten van alle haar door of vanwege &lt;LEVERANCIER&gt; in het kader van deze overeenkomst ter beschikking gestelde gegevens, documenten, informatie, enz., voor zover die gegevens, documenten, informatie, enz. vertrouwelijk van aard zijn dan wel het vertrouwelijke karakter daarvan redelijkerwijze verondersteld mag worden.</w:t>
      </w:r>
    </w:p>
    <w:p w14:paraId="58BF3053" w14:textId="77777777" w:rsidR="00333FCD" w:rsidRPr="00921DE8" w:rsidRDefault="00333FCD" w:rsidP="00333FCD">
      <w:pPr>
        <w:numPr>
          <w:ilvl w:val="0"/>
          <w:numId w:val="20"/>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Met betrekking tot (de beschikbaarheid van) de Data zal &lt;LEVERANCIER&gt;, in overleg met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maatregelen nemen (waaronder maar niet beperkt tot het maken van “</w:t>
      </w:r>
      <w:proofErr w:type="gramStart"/>
      <w:r w:rsidRPr="00921DE8">
        <w:rPr>
          <w:rFonts w:ascii="Segoe UI Light" w:hAnsi="Segoe UI Light" w:cs="Segoe UI Light"/>
          <w:color w:val="002060"/>
          <w:sz w:val="19"/>
          <w:szCs w:val="19"/>
        </w:rPr>
        <w:t>back ups</w:t>
      </w:r>
      <w:proofErr w:type="gramEnd"/>
      <w:r w:rsidRPr="00921DE8">
        <w:rPr>
          <w:rFonts w:ascii="Segoe UI Light" w:hAnsi="Segoe UI Light" w:cs="Segoe UI Light"/>
          <w:color w:val="002060"/>
          <w:sz w:val="19"/>
          <w:szCs w:val="19"/>
        </w:rPr>
        <w:t>”, reservekopieën e.d.) om te voorkomen dat discontinuïteit ontstaat in de uitvoering van de Diensten, doordat Data verloren gaan of niet meer beschikbaar zijn door “calamiteiten”.</w:t>
      </w:r>
    </w:p>
    <w:p w14:paraId="39ADCF92" w14:textId="77777777" w:rsidR="00333FCD" w:rsidRPr="00921DE8" w:rsidRDefault="00E40F9D" w:rsidP="00333FCD">
      <w:pPr>
        <w:numPr>
          <w:ilvl w:val="0"/>
          <w:numId w:val="20"/>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is gerechtigd ten minste een maal per jaar te inspecteren of de voorzieningen in verband met mogelijke calamiteiten, zoals bedoeld in dit artikel, aanwezig zijn en zich door het laten uitvoeren van simulaties laten overtuigen van de werkzaamheid ervan. Een dergelijke inspectie zal echter geen goedkeuring van </w:t>
      </w: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inhouden van enig systeem of enige maatregel of tot gevolg hebben dat de aansprakelijkheid van &lt;LEVERANCIER&gt; in geval er schade ontstaat door een dergelijke calamiteit wordt verminderd of weggenomen.</w:t>
      </w:r>
    </w:p>
    <w:p w14:paraId="5C00F1B3" w14:textId="77777777" w:rsidR="00333FCD" w:rsidRPr="00921DE8" w:rsidRDefault="00333FCD" w:rsidP="00333FCD">
      <w:pPr>
        <w:numPr>
          <w:ilvl w:val="0"/>
          <w:numId w:val="20"/>
        </w:numPr>
        <w:tabs>
          <w:tab w:val="clear" w:pos="907"/>
          <w:tab w:val="num" w:pos="623"/>
        </w:tabs>
        <w:spacing w:line="276" w:lineRule="auto"/>
        <w:ind w:left="623"/>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&lt;LEVERANCIER&gt; op grond van enig wettelijk voorschrift dan wel anderszins om formele redenen door derden gehouden wordt of voorziet dat zij gehouden zal worden om (delen van) de Data en/of andere informatie en/of kennis te openbaren dan wel derden daar toegang tot te verlenen, dan zal zij, alvorens zij enige derde die toegang ook daadwerkelijk zal verlenen,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onmiddellijk schriftelijk informeren.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zal alsdan gerechtigd zijn om voor en namens &lt;LEVERANCIER&gt; (rechts)maatregelen te treffen, </w:t>
      </w:r>
      <w:proofErr w:type="gramStart"/>
      <w:r w:rsidRPr="00921DE8">
        <w:rPr>
          <w:rFonts w:ascii="Segoe UI Light" w:hAnsi="Segoe UI Light" w:cs="Segoe UI Light"/>
          <w:color w:val="002060"/>
          <w:sz w:val="19"/>
          <w:szCs w:val="19"/>
        </w:rPr>
        <w:t>teneinde</w:t>
      </w:r>
      <w:proofErr w:type="gramEnd"/>
      <w:r w:rsidRPr="00921DE8">
        <w:rPr>
          <w:rFonts w:ascii="Segoe UI Light" w:hAnsi="Segoe UI Light" w:cs="Segoe UI Light"/>
          <w:color w:val="002060"/>
          <w:sz w:val="19"/>
          <w:szCs w:val="19"/>
        </w:rPr>
        <w:t xml:space="preserve"> openbaring dan wel toegang als voormeld te voorkomen.</w:t>
      </w:r>
    </w:p>
    <w:p w14:paraId="2B453BD1" w14:textId="77777777" w:rsidR="00333FCD" w:rsidRPr="00921DE8" w:rsidRDefault="00333FCD" w:rsidP="00333FCD">
      <w:pPr>
        <w:numPr>
          <w:ilvl w:val="0"/>
          <w:numId w:val="20"/>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Geen van partijen zal haar medewerking verlenen aan enige vorm van publiciteit met betrekking tot (de uitvoering van) deze overeenkomst zonder voorafgaande schriftelijke toestemming van de andere partij.</w:t>
      </w:r>
    </w:p>
    <w:p w14:paraId="1A1487F6" w14:textId="7B7A6633" w:rsidR="00333FCD" w:rsidRPr="00921DE8" w:rsidRDefault="00333FCD" w:rsidP="00333FCD">
      <w:pPr>
        <w:numPr>
          <w:ilvl w:val="0"/>
          <w:numId w:val="20"/>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zal niet gerechtigd zijn, </w:t>
      </w:r>
      <w:proofErr w:type="gramStart"/>
      <w:r w:rsidRPr="00921DE8">
        <w:rPr>
          <w:rFonts w:ascii="Segoe UI Light" w:hAnsi="Segoe UI Light" w:cs="Segoe UI Light"/>
          <w:color w:val="002060"/>
          <w:sz w:val="19"/>
          <w:szCs w:val="19"/>
        </w:rPr>
        <w:t>behoudens</w:t>
      </w:r>
      <w:proofErr w:type="gramEnd"/>
      <w:r w:rsidRPr="00921DE8">
        <w:rPr>
          <w:rFonts w:ascii="Segoe UI Light" w:hAnsi="Segoe UI Light" w:cs="Segoe UI Light"/>
          <w:color w:val="002060"/>
          <w:sz w:val="19"/>
          <w:szCs w:val="19"/>
        </w:rPr>
        <w:t xml:space="preserve"> daartoe verkregen uitdrukkelijke schriftelijke goedkeuring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om de naam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dan wel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te gebruiken. De goedkeuring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als voormeld is niet benodigd, indien het gebruik van de naam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dan wel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nodig is in het kader van de uitvoering van deze overeenkomst.</w:t>
      </w:r>
    </w:p>
    <w:p w14:paraId="20B0A357" w14:textId="77777777" w:rsidR="00333FCD" w:rsidRPr="00921DE8" w:rsidRDefault="00333FCD" w:rsidP="00333FCD">
      <w:pPr>
        <w:spacing w:line="276" w:lineRule="auto"/>
        <w:rPr>
          <w:rFonts w:ascii="Segoe UI Light" w:hAnsi="Segoe UI Light" w:cs="Segoe UI Light"/>
          <w:color w:val="002060"/>
          <w:sz w:val="19"/>
          <w:szCs w:val="19"/>
        </w:rPr>
      </w:pPr>
    </w:p>
    <w:p w14:paraId="3376F236" w14:textId="77777777" w:rsidR="00333FCD" w:rsidRPr="00921DE8" w:rsidRDefault="00333FCD" w:rsidP="00333FCD">
      <w:pPr>
        <w:pStyle w:val="Kop1"/>
        <w:spacing w:line="276" w:lineRule="auto"/>
        <w:rPr>
          <w:rFonts w:ascii="Segoe UI Light" w:hAnsi="Segoe UI Light" w:cs="Segoe UI Light"/>
          <w:color w:val="002060"/>
          <w:szCs w:val="19"/>
        </w:rPr>
      </w:pPr>
      <w:bookmarkStart w:id="137" w:name="_Toc309070625"/>
      <w:bookmarkStart w:id="138" w:name="_Toc309070707"/>
      <w:bookmarkStart w:id="139" w:name="_Toc309071223"/>
      <w:bookmarkStart w:id="140" w:name="_Toc309216870"/>
      <w:bookmarkStart w:id="141" w:name="_Toc310173165"/>
      <w:bookmarkStart w:id="142" w:name="_Toc217909710"/>
      <w:r w:rsidRPr="00921DE8">
        <w:rPr>
          <w:rFonts w:ascii="Segoe UI Light" w:hAnsi="Segoe UI Light" w:cs="Segoe UI Light"/>
          <w:color w:val="002060"/>
          <w:szCs w:val="19"/>
        </w:rPr>
        <w:t>ARTIKEL 22</w:t>
      </w:r>
      <w:r w:rsidRPr="00921DE8">
        <w:rPr>
          <w:rFonts w:ascii="Segoe UI Light" w:hAnsi="Segoe UI Light" w:cs="Segoe UI Light"/>
          <w:color w:val="002060"/>
          <w:szCs w:val="19"/>
        </w:rPr>
        <w:tab/>
        <w:t>OVERDRAAGBAARHEID OVEREENKOMST, INZET DERDEN</w:t>
      </w:r>
      <w:bookmarkEnd w:id="137"/>
      <w:bookmarkEnd w:id="138"/>
      <w:bookmarkEnd w:id="139"/>
      <w:bookmarkEnd w:id="140"/>
      <w:bookmarkEnd w:id="141"/>
      <w:bookmarkEnd w:id="142"/>
    </w:p>
    <w:p w14:paraId="7536BE88" w14:textId="77777777" w:rsidR="00333FCD" w:rsidRPr="00921DE8" w:rsidRDefault="00333FCD" w:rsidP="00333FCD">
      <w:pPr>
        <w:spacing w:line="276" w:lineRule="auto"/>
        <w:rPr>
          <w:rFonts w:ascii="Segoe UI Light" w:hAnsi="Segoe UI Light" w:cs="Segoe UI Light"/>
          <w:color w:val="002060"/>
        </w:rPr>
      </w:pPr>
    </w:p>
    <w:p w14:paraId="50385B18" w14:textId="21AF9EF3" w:rsidR="00333FCD" w:rsidRPr="00921DE8" w:rsidRDefault="00E40F9D" w:rsidP="00333FCD">
      <w:pPr>
        <w:numPr>
          <w:ilvl w:val="0"/>
          <w:numId w:val="21"/>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is gerechtigd deze overeenkomst dan wel rechten en/of verplichtingen uit hoofde van deze overeenkomst over te dragen aan </w:t>
      </w:r>
      <w:r w:rsidR="00DD6F9E" w:rsidRPr="00921DE8">
        <w:rPr>
          <w:rFonts w:ascii="Segoe UI Light" w:hAnsi="Segoe UI Light" w:cs="Segoe UI Light"/>
          <w:color w:val="002060"/>
          <w:sz w:val="19"/>
          <w:szCs w:val="19"/>
        </w:rPr>
        <w:t>GEMEENTE NIJMEGEN</w:t>
      </w:r>
      <w:r w:rsidR="00333FCD" w:rsidRPr="00921DE8">
        <w:rPr>
          <w:rFonts w:ascii="Segoe UI Light" w:hAnsi="Segoe UI Light" w:cs="Segoe UI Light"/>
          <w:color w:val="002060"/>
          <w:sz w:val="19"/>
          <w:szCs w:val="19"/>
        </w:rPr>
        <w:t xml:space="preserve">. &lt;LEVERANCIER&gt; stemt </w:t>
      </w:r>
      <w:proofErr w:type="gramStart"/>
      <w:r w:rsidR="00333FCD" w:rsidRPr="00921DE8">
        <w:rPr>
          <w:rFonts w:ascii="Segoe UI Light" w:hAnsi="Segoe UI Light" w:cs="Segoe UI Light"/>
          <w:color w:val="002060"/>
          <w:sz w:val="19"/>
          <w:szCs w:val="19"/>
        </w:rPr>
        <w:t>reeds</w:t>
      </w:r>
      <w:proofErr w:type="gramEnd"/>
      <w:r w:rsidR="00333FCD" w:rsidRPr="00921DE8">
        <w:rPr>
          <w:rFonts w:ascii="Segoe UI Light" w:hAnsi="Segoe UI Light" w:cs="Segoe UI Light"/>
          <w:color w:val="002060"/>
          <w:sz w:val="19"/>
          <w:szCs w:val="19"/>
        </w:rPr>
        <w:t xml:space="preserve"> nu voor alsdan in met een dergelijke overdracht (c.q. </w:t>
      </w:r>
      <w:proofErr w:type="spellStart"/>
      <w:r w:rsidR="00333FCD" w:rsidRPr="00921DE8">
        <w:rPr>
          <w:rFonts w:ascii="Segoe UI Light" w:hAnsi="Segoe UI Light" w:cs="Segoe UI Light"/>
          <w:color w:val="002060"/>
          <w:sz w:val="19"/>
          <w:szCs w:val="19"/>
        </w:rPr>
        <w:t>contractsoverneming</w:t>
      </w:r>
      <w:proofErr w:type="spellEnd"/>
      <w:r w:rsidR="00333FCD" w:rsidRPr="00921DE8">
        <w:rPr>
          <w:rFonts w:ascii="Segoe UI Light" w:hAnsi="Segoe UI Light" w:cs="Segoe UI Light"/>
          <w:color w:val="002060"/>
          <w:sz w:val="19"/>
          <w:szCs w:val="19"/>
        </w:rPr>
        <w:t xml:space="preserve"> ex art. 6:159 BW).</w:t>
      </w:r>
    </w:p>
    <w:p w14:paraId="1D0B92F2" w14:textId="77777777" w:rsidR="00333FCD" w:rsidRPr="00921DE8" w:rsidRDefault="00333FCD" w:rsidP="00333FCD">
      <w:pPr>
        <w:numPr>
          <w:ilvl w:val="0"/>
          <w:numId w:val="21"/>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Na daartoe verkregen goedkeuring van &lt;LEVERANCIER&gt;, welke goedkeuring niet op onredelijke gronden onthouden zal worden, zal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eveneens gerechtigd zijn deze overeenkomst dan wel rechten en/of verplichtingen hieruit aan een derde over te dragen. &lt;LEVERANCIER&gt; kan aan het verlenen van die toestemming redelijke voorwaarden verbinden.</w:t>
      </w:r>
    </w:p>
    <w:p w14:paraId="6010FE9E" w14:textId="77777777" w:rsidR="00333FCD" w:rsidRPr="00921DE8" w:rsidRDefault="00333FCD" w:rsidP="00333FCD">
      <w:pPr>
        <w:numPr>
          <w:ilvl w:val="0"/>
          <w:numId w:val="21"/>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lastRenderedPageBreak/>
        <w:t xml:space="preserve">&lt;LEVERANCIER&gt; is niet gerechtigd deze overeenkomst dan wel rechten (c.q. vorderingen) en/of verplichtingen uit hoofde van deze overeenkomst aan een of meerdere derde(n) over te dragen, te verpanden dan wel anderszins te belasten, te vervreemden of derden rechten dienaangaande te verlenen, zonder voorafgaande schriftelijke toestemming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Aan de verlening van toestemming kunnen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redelijke voorwaarden worden verbonden. Hier is sprake van een uitsluiting als bedoeld in artikel 3:83 lid 2 BW, zodat geen geldige overdracht of verpanding mogelijk is.</w:t>
      </w:r>
    </w:p>
    <w:p w14:paraId="0704CFCA" w14:textId="77777777" w:rsidR="00333FCD" w:rsidRPr="00921DE8" w:rsidRDefault="00333FCD" w:rsidP="00333FCD">
      <w:pPr>
        <w:numPr>
          <w:ilvl w:val="0"/>
          <w:numId w:val="21"/>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is gerechtigd in het kader van de uitvoering van deze overeenkomst c.q. de Diensten gebruik te maken van derden, die in opdracht van haar en onder haar verantwoordelijkheid een deel van de Diensten uitvoeren, althans ten behoeve van de uitvoering van de Diensten werkzaamheden verrichten c.q. diensten verlenen, mits zij daarvoor de schriftelijke goedkeuring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heeft verkregen. In dit verband is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gerechtigd om de geschiktheid van de betreffende derde(n) op elk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gewenst moment te beoordelen c.q. toetsen. Ten behoeve van die beoordeling c.q. toetsing zal &lt;LEVERANCIER&gt;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van de daarvoor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benodigde gegevens en/of documenten voorzien. Toestemming zal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niet op onredelijke gronden worden onthouden. Aan de verlening van toestemming kunnen door </w:t>
      </w:r>
      <w:proofErr w:type="gramStart"/>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voorwaarden</w:t>
      </w:r>
      <w:proofErr w:type="gramEnd"/>
      <w:r w:rsidRPr="00921DE8">
        <w:rPr>
          <w:rFonts w:ascii="Segoe UI Light" w:hAnsi="Segoe UI Light" w:cs="Segoe UI Light"/>
          <w:color w:val="002060"/>
          <w:sz w:val="19"/>
          <w:szCs w:val="19"/>
        </w:rPr>
        <w:t xml:space="preserve"> worden verbonden.</w:t>
      </w:r>
    </w:p>
    <w:p w14:paraId="5EA42A6F" w14:textId="77777777" w:rsidR="00333FCD" w:rsidRPr="00921DE8" w:rsidRDefault="00333FCD" w:rsidP="00333FCD">
      <w:pPr>
        <w:numPr>
          <w:ilvl w:val="0"/>
          <w:numId w:val="21"/>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zal door haar, na verkregen goedkeuring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bij of ten behoeve van de uitvoering van de Diensten in te schakelen derden verplichten om het betreffende deel van Diensten (uitsluitend) zelf uit te voeren en bepalen dat die derden dus niet gerechtigd zijn om een onderdeel van de Diensten – op hun beurt – aan enige derde op te dragen.</w:t>
      </w:r>
    </w:p>
    <w:p w14:paraId="5AFCCB0D" w14:textId="77777777" w:rsidR="00333FCD" w:rsidRPr="00921DE8" w:rsidRDefault="00333FCD" w:rsidP="00333FCD">
      <w:pPr>
        <w:numPr>
          <w:ilvl w:val="0"/>
          <w:numId w:val="21"/>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Voorts zal &lt;LEVERANCIER&gt; door haar, na verkregen goedkeuring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bij of ten behoeve van de uitvoering van de Diensten in te schakelen derden verplichten om </w:t>
      </w:r>
      <w:proofErr w:type="gramStart"/>
      <w:r w:rsidRPr="00921DE8">
        <w:rPr>
          <w:rFonts w:ascii="Segoe UI Light" w:hAnsi="Segoe UI Light" w:cs="Segoe UI Light"/>
          <w:color w:val="002060"/>
          <w:sz w:val="19"/>
          <w:szCs w:val="19"/>
        </w:rPr>
        <w:t>conform</w:t>
      </w:r>
      <w:proofErr w:type="gramEnd"/>
      <w:r w:rsidRPr="00921DE8">
        <w:rPr>
          <w:rFonts w:ascii="Segoe UI Light" w:hAnsi="Segoe UI Light" w:cs="Segoe UI Light"/>
          <w:color w:val="002060"/>
          <w:sz w:val="19"/>
          <w:szCs w:val="19"/>
        </w:rPr>
        <w:t xml:space="preserve"> en met inachtneming van de inhoud c.q. artikelen van deze overeenkomst te handelen.</w:t>
      </w:r>
    </w:p>
    <w:p w14:paraId="2F068CB0" w14:textId="77777777" w:rsidR="00333FCD" w:rsidRPr="00921DE8" w:rsidRDefault="00333FCD" w:rsidP="00333FCD">
      <w:pPr>
        <w:numPr>
          <w:ilvl w:val="0"/>
          <w:numId w:val="21"/>
        </w:numPr>
        <w:rPr>
          <w:rFonts w:ascii="Segoe UI Light" w:hAnsi="Segoe UI Light" w:cs="Segoe UI Light"/>
          <w:color w:val="002060"/>
          <w:sz w:val="19"/>
          <w:szCs w:val="19"/>
        </w:rPr>
      </w:pPr>
      <w:r w:rsidRPr="00921DE8">
        <w:rPr>
          <w:rFonts w:ascii="Segoe UI Light" w:hAnsi="Segoe UI Light" w:cs="Segoe UI Light"/>
          <w:color w:val="002060"/>
          <w:sz w:val="19"/>
          <w:szCs w:val="19"/>
        </w:rPr>
        <w:t>Het bepaalde in artikel 15 leden 10 tot en met 12 geldt op gelijke wijze voor door &lt;LEVERANCIER&gt; bij of ten behoeve van de levering van de Diensten in te schakelen derden.</w:t>
      </w:r>
    </w:p>
    <w:p w14:paraId="2950030C" w14:textId="6971A3D2" w:rsidR="00333FCD" w:rsidRPr="00921DE8" w:rsidRDefault="00333FCD" w:rsidP="00333FCD">
      <w:pPr>
        <w:numPr>
          <w:ilvl w:val="0"/>
          <w:numId w:val="21"/>
        </w:num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staat ervoor in dat door haar in te schakelen derden zullen voldoen aan alle toepasselijke wet- en regelgeving, waaronder begrepen maar niet uitsluitend de fiscale wet- en regelgeving, de Arbeidsomstandighedenwet, de Wet arbeid vreemdelingen en de Wet op </w:t>
      </w:r>
      <w:proofErr w:type="gramStart"/>
      <w:r w:rsidRPr="00921DE8">
        <w:rPr>
          <w:rFonts w:ascii="Segoe UI Light" w:hAnsi="Segoe UI Light" w:cs="Segoe UI Light"/>
          <w:color w:val="002060"/>
          <w:sz w:val="19"/>
          <w:szCs w:val="19"/>
        </w:rPr>
        <w:t>de  identificatieplicht</w:t>
      </w:r>
      <w:proofErr w:type="gramEnd"/>
      <w:r w:rsidRPr="00921DE8">
        <w:rPr>
          <w:rFonts w:ascii="Segoe UI Light" w:hAnsi="Segoe UI Light" w:cs="Segoe UI Light"/>
          <w:color w:val="002060"/>
          <w:sz w:val="19"/>
          <w:szCs w:val="19"/>
        </w:rPr>
        <w:t xml:space="preserve">.  &lt;LEVERANCIER&gt; vrijwaart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en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voor alle aanspraken van derden, van welke aard en/of omvang ook, voor zover deze aanspraken gebaseerd zijn op het niet voldoen door &lt;LEVERANCIER&gt; en/of door haar in te schakelen derden aan wet- en regelgeving als voormeld.</w:t>
      </w:r>
    </w:p>
    <w:p w14:paraId="7D91A54B" w14:textId="77777777" w:rsidR="00333FCD" w:rsidRPr="00921DE8" w:rsidRDefault="00333FCD" w:rsidP="00333FCD">
      <w:pPr>
        <w:numPr>
          <w:ilvl w:val="0"/>
          <w:numId w:val="21"/>
        </w:numPr>
        <w:rPr>
          <w:rFonts w:ascii="Segoe UI Light" w:hAnsi="Segoe UI Light" w:cs="Segoe UI Light"/>
          <w:color w:val="002060"/>
          <w:sz w:val="19"/>
          <w:szCs w:val="19"/>
        </w:rPr>
      </w:pPr>
      <w:r w:rsidRPr="00921DE8">
        <w:rPr>
          <w:rFonts w:ascii="Segoe UI Light" w:hAnsi="Segoe UI Light" w:cs="Segoe UI Light"/>
          <w:color w:val="002060"/>
          <w:sz w:val="19"/>
          <w:szCs w:val="19"/>
        </w:rPr>
        <w:t>&lt;LEVERANCIER&gt; garandeert dat elke uitzendonderneming waarvan zij een uitzendkracht inleent (i) ten minste voldoet aan de normen zoals vastgelegd in NEN 4400-1; en (ii) is opgenomen in het register van de Stichting Normering Arbeid (te raadplegen op www.normeringarbeid.nl).</w:t>
      </w:r>
    </w:p>
    <w:p w14:paraId="577F2874" w14:textId="77777777" w:rsidR="00333FCD" w:rsidRPr="00921DE8" w:rsidRDefault="00333FCD" w:rsidP="00333FCD">
      <w:pPr>
        <w:numPr>
          <w:ilvl w:val="0"/>
          <w:numId w:val="21"/>
        </w:numPr>
        <w:rPr>
          <w:rFonts w:ascii="Segoe UI Light" w:hAnsi="Segoe UI Light" w:cs="Segoe UI Light"/>
          <w:color w:val="002060"/>
          <w:sz w:val="19"/>
          <w:szCs w:val="19"/>
        </w:rPr>
      </w:pPr>
      <w:r w:rsidRPr="00921DE8">
        <w:rPr>
          <w:rFonts w:ascii="Segoe UI Light" w:hAnsi="Segoe UI Light" w:cs="Segoe UI Light"/>
          <w:color w:val="002060"/>
          <w:sz w:val="19"/>
          <w:szCs w:val="19"/>
        </w:rPr>
        <w:t>Daarnaast ziet &lt;LEVERANCIER&gt; erop toe, dat zij blijvend voldoet aan alle voorwaarden in het bijzonder van de “disculpatieregeling inlenersaansprakelijkheid” (zie: Besluit van de Staatssecretaris van Financiën van 27 juni 2012, nr. BLKB2012/1062M, onder meer te raadplegen op: www.belastingdienst.nl).</w:t>
      </w:r>
    </w:p>
    <w:p w14:paraId="443FCDDF" w14:textId="77777777" w:rsidR="00333FCD" w:rsidRPr="00921DE8" w:rsidRDefault="00333FCD" w:rsidP="00333FCD">
      <w:pPr>
        <w:numPr>
          <w:ilvl w:val="0"/>
          <w:numId w:val="21"/>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zal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een maal per kwartaal, gelijktijdig met de in artikel 11 lid 2 bedoelde rapportage, opgave doen van de namen en gegevens van die derden. In het kader van de uitvoering van deze overeenkomst zullen die derden als medewerkers in de zin van de artikelen 15 en 16 van deze overeenkomst worden beschouwd. Dit laat onverlet de verantwoordelijkheid van &lt;LEVERANCIER&gt; voor (de inzet van) die derden.</w:t>
      </w:r>
    </w:p>
    <w:p w14:paraId="5EC9B4C8" w14:textId="77777777" w:rsidR="00333FCD" w:rsidRPr="00921DE8" w:rsidRDefault="00E40F9D" w:rsidP="00333FCD">
      <w:pPr>
        <w:numPr>
          <w:ilvl w:val="0"/>
          <w:numId w:val="21"/>
        </w:numPr>
        <w:spacing w:line="276" w:lineRule="auto"/>
        <w:rPr>
          <w:rFonts w:ascii="Segoe UI Light" w:hAnsi="Segoe UI Light" w:cs="Segoe UI Light"/>
          <w:color w:val="002060"/>
        </w:rPr>
      </w:pP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is gerechtigd de uitvoering van de Diensten door bepaalde derden te weigeren. Van een dergelijke weigering zal zij &lt;LEVERANCIER&gt; onmiddellijk schriftelijk in kennis stellen en zij zal deze onderbouwen. &lt;LEVERANCIER&gt; zal gehouden zijn een redelijke weigering van </w:t>
      </w: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als voornoemd te respecteren en zal de betreffende derde met inachtneming van het bovenstaande door een andere derde (doen) vervangen, waarbij deze vervanging niet tot extra kosten voor </w:t>
      </w: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zal leiden.</w:t>
      </w:r>
    </w:p>
    <w:p w14:paraId="7B295583" w14:textId="77777777" w:rsidR="00333FCD" w:rsidRPr="00921DE8" w:rsidRDefault="00333FCD" w:rsidP="00333FCD">
      <w:pPr>
        <w:spacing w:line="276" w:lineRule="auto"/>
        <w:rPr>
          <w:rFonts w:ascii="Segoe UI Light" w:hAnsi="Segoe UI Light" w:cs="Segoe UI Light"/>
          <w:color w:val="002060"/>
          <w:sz w:val="19"/>
          <w:szCs w:val="19"/>
        </w:rPr>
      </w:pPr>
    </w:p>
    <w:p w14:paraId="7BC28244" w14:textId="77777777" w:rsidR="00333FCD" w:rsidRPr="00921DE8" w:rsidRDefault="00333FCD" w:rsidP="00333FCD">
      <w:pPr>
        <w:pStyle w:val="Kop1"/>
        <w:spacing w:line="276" w:lineRule="auto"/>
        <w:rPr>
          <w:rFonts w:ascii="Segoe UI Light" w:hAnsi="Segoe UI Light" w:cs="Segoe UI Light"/>
          <w:color w:val="002060"/>
          <w:szCs w:val="19"/>
        </w:rPr>
      </w:pPr>
      <w:bookmarkStart w:id="143" w:name="_Toc309070626"/>
      <w:bookmarkStart w:id="144" w:name="_Toc309070708"/>
      <w:bookmarkStart w:id="145" w:name="_Toc309071224"/>
      <w:bookmarkStart w:id="146" w:name="_Toc309216871"/>
      <w:bookmarkStart w:id="147" w:name="_Toc310173166"/>
      <w:bookmarkStart w:id="148" w:name="_Toc217909711"/>
      <w:r w:rsidRPr="00921DE8">
        <w:rPr>
          <w:rFonts w:ascii="Segoe UI Light" w:hAnsi="Segoe UI Light" w:cs="Segoe UI Light"/>
          <w:color w:val="002060"/>
          <w:szCs w:val="19"/>
        </w:rPr>
        <w:t>ARTIKEL 23</w:t>
      </w:r>
      <w:r w:rsidRPr="00921DE8">
        <w:rPr>
          <w:rFonts w:ascii="Segoe UI Light" w:hAnsi="Segoe UI Light" w:cs="Segoe UI Light"/>
          <w:color w:val="002060"/>
          <w:szCs w:val="19"/>
        </w:rPr>
        <w:tab/>
        <w:t>TOEPASSELIJK RECHT/GESCHILLEN</w:t>
      </w:r>
      <w:bookmarkEnd w:id="143"/>
      <w:bookmarkEnd w:id="144"/>
      <w:bookmarkEnd w:id="145"/>
      <w:bookmarkEnd w:id="146"/>
      <w:bookmarkEnd w:id="147"/>
      <w:bookmarkEnd w:id="148"/>
    </w:p>
    <w:p w14:paraId="700C5852" w14:textId="77777777" w:rsidR="00333FCD" w:rsidRPr="00921DE8" w:rsidRDefault="00333FCD" w:rsidP="00333FCD">
      <w:pPr>
        <w:spacing w:line="276" w:lineRule="auto"/>
        <w:rPr>
          <w:rFonts w:ascii="Segoe UI Light" w:hAnsi="Segoe UI Light" w:cs="Segoe UI Light"/>
          <w:color w:val="002060"/>
        </w:rPr>
      </w:pPr>
    </w:p>
    <w:p w14:paraId="24A5381A" w14:textId="77777777" w:rsidR="00333FCD" w:rsidRPr="00921DE8" w:rsidRDefault="00333FCD" w:rsidP="00333FCD">
      <w:pPr>
        <w:numPr>
          <w:ilvl w:val="0"/>
          <w:numId w:val="22"/>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Op deze overeenkomst, waaronder begrepen de Bijlagen, is uitsluitend Nederlands recht van toepassing, zij het dat de toepasselijkheid van het VN-verdrag </w:t>
      </w:r>
      <w:proofErr w:type="gramStart"/>
      <w:r w:rsidRPr="00921DE8">
        <w:rPr>
          <w:rFonts w:ascii="Segoe UI Light" w:hAnsi="Segoe UI Light" w:cs="Segoe UI Light"/>
          <w:color w:val="002060"/>
          <w:sz w:val="19"/>
          <w:szCs w:val="19"/>
        </w:rPr>
        <w:t>inzake</w:t>
      </w:r>
      <w:proofErr w:type="gramEnd"/>
      <w:r w:rsidRPr="00921DE8">
        <w:rPr>
          <w:rFonts w:ascii="Segoe UI Light" w:hAnsi="Segoe UI Light" w:cs="Segoe UI Light"/>
          <w:color w:val="002060"/>
          <w:sz w:val="19"/>
          <w:szCs w:val="19"/>
        </w:rPr>
        <w:t xml:space="preserve"> internationale koopovereenkomsten van roerende zaken van 1980 (Weens Koopverdrag) nadrukkelijk is uitgesloten.</w:t>
      </w:r>
    </w:p>
    <w:p w14:paraId="71661017" w14:textId="77777777" w:rsidR="00333FCD" w:rsidRPr="00921DE8" w:rsidRDefault="00333FCD" w:rsidP="00333FCD">
      <w:pPr>
        <w:numPr>
          <w:ilvl w:val="0"/>
          <w:numId w:val="22"/>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Geschillen verband houdende met dan wel voortvloeiende uit deze overeenkomst (en enige hiermee samenhangende dan wel hieruit voortvloeiende overeenkomst) zullen worden beslecht door de Rechtbank Oost-Brabant, tenzij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&lt;LEVERANCIER&gt; in het kader van een vrijwaringsprocedure zal dagvaarden, in welk geval de rechtbank, alwaar de hoofdzaak dient, bevoegd zal zijn.</w:t>
      </w:r>
    </w:p>
    <w:p w14:paraId="7384299B" w14:textId="77777777" w:rsidR="00333FCD" w:rsidRPr="00921DE8" w:rsidRDefault="00333FCD" w:rsidP="00333FCD">
      <w:pPr>
        <w:numPr>
          <w:ilvl w:val="0"/>
          <w:numId w:val="22"/>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In afwijking van het bepaalde in het voorgaande lid kunnen partijen overeenkomen een geschil in voorkomende gevallen </w:t>
      </w:r>
      <w:proofErr w:type="gramStart"/>
      <w:r w:rsidRPr="00921DE8">
        <w:rPr>
          <w:rFonts w:ascii="Segoe UI Light" w:hAnsi="Segoe UI Light" w:cs="Segoe UI Light"/>
          <w:color w:val="002060"/>
          <w:sz w:val="19"/>
          <w:szCs w:val="19"/>
        </w:rPr>
        <w:t>middels</w:t>
      </w:r>
      <w:proofErr w:type="gramEnd"/>
      <w:r w:rsidRPr="00921DE8">
        <w:rPr>
          <w:rFonts w:ascii="Segoe UI Light" w:hAnsi="Segoe UI Light" w:cs="Segoe UI Light"/>
          <w:color w:val="002060"/>
          <w:sz w:val="19"/>
          <w:szCs w:val="19"/>
        </w:rPr>
        <w:t xml:space="preserve"> arbitrage dan wel bindend advies te laten beslechten.</w:t>
      </w:r>
    </w:p>
    <w:p w14:paraId="303D04D6" w14:textId="77777777" w:rsidR="00D93A92" w:rsidRPr="00921DE8" w:rsidRDefault="00D93A92" w:rsidP="00333FCD">
      <w:pPr>
        <w:spacing w:line="276" w:lineRule="auto"/>
        <w:rPr>
          <w:rFonts w:ascii="Segoe UI Light" w:hAnsi="Segoe UI Light" w:cs="Segoe UI Light"/>
          <w:color w:val="002060"/>
          <w:sz w:val="19"/>
          <w:szCs w:val="19"/>
        </w:rPr>
      </w:pPr>
    </w:p>
    <w:p w14:paraId="2FEF6461" w14:textId="495B8710" w:rsidR="00333FCD" w:rsidRPr="00921DE8" w:rsidRDefault="00333FCD" w:rsidP="00333FCD">
      <w:p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Aldus overeengekomen en ondertekend door</w:t>
      </w:r>
      <w:r w:rsidR="00BB470E" w:rsidRPr="00921DE8">
        <w:rPr>
          <w:rFonts w:ascii="Segoe UI Light" w:hAnsi="Segoe UI Light" w:cs="Segoe UI Light"/>
          <w:color w:val="002060"/>
          <w:sz w:val="19"/>
          <w:szCs w:val="19"/>
        </w:rPr>
        <w:t>:</w:t>
      </w:r>
    </w:p>
    <w:p w14:paraId="0DEAA087" w14:textId="77777777" w:rsidR="00333FCD" w:rsidRPr="00921DE8" w:rsidRDefault="00333FCD" w:rsidP="00333FCD">
      <w:pPr>
        <w:spacing w:line="276" w:lineRule="auto"/>
        <w:rPr>
          <w:rFonts w:ascii="Segoe UI Light" w:hAnsi="Segoe UI Light" w:cs="Segoe UI Light"/>
          <w:color w:val="002060"/>
          <w:sz w:val="19"/>
          <w:szCs w:val="19"/>
        </w:rPr>
      </w:pPr>
    </w:p>
    <w:p w14:paraId="7D1D12DC" w14:textId="77777777" w:rsidR="00333FCD" w:rsidRPr="00921DE8" w:rsidRDefault="00333FCD" w:rsidP="00333FCD">
      <w:pPr>
        <w:spacing w:line="276" w:lineRule="auto"/>
        <w:rPr>
          <w:rFonts w:ascii="Segoe UI Light" w:hAnsi="Segoe UI Light" w:cs="Segoe UI Light"/>
          <w:color w:val="002060"/>
          <w:sz w:val="19"/>
          <w:szCs w:val="19"/>
        </w:rPr>
      </w:pPr>
    </w:p>
    <w:p w14:paraId="5F698E7C" w14:textId="0ECC5547" w:rsidR="00333FCD" w:rsidRPr="00921DE8" w:rsidRDefault="00E40F9D" w:rsidP="00333FCD">
      <w:pPr>
        <w:spacing w:line="276" w:lineRule="auto"/>
        <w:rPr>
          <w:rFonts w:ascii="Segoe UI Light" w:hAnsi="Segoe UI Light" w:cs="Segoe UI Light"/>
          <w:color w:val="002060"/>
          <w:sz w:val="19"/>
          <w:szCs w:val="19"/>
          <w:lang w:val="en-US"/>
        </w:rPr>
      </w:pPr>
      <w:r w:rsidRPr="00921DE8">
        <w:rPr>
          <w:rFonts w:ascii="Segoe UI Light" w:hAnsi="Segoe UI Light" w:cs="Segoe UI Light"/>
          <w:color w:val="002060"/>
          <w:sz w:val="19"/>
          <w:szCs w:val="19"/>
          <w:lang w:val="en-US"/>
        </w:rPr>
        <w:t>HEYDAY</w:t>
      </w:r>
      <w:r w:rsidR="00333FCD" w:rsidRPr="00921DE8">
        <w:rPr>
          <w:rFonts w:ascii="Segoe UI Light" w:hAnsi="Segoe UI Light" w:cs="Segoe UI Light"/>
          <w:color w:val="002060"/>
          <w:sz w:val="19"/>
          <w:szCs w:val="19"/>
          <w:lang w:val="en-US"/>
        </w:rPr>
        <w:t xml:space="preserve"> Facility Management BV</w:t>
      </w:r>
      <w:r w:rsidR="00333FCD" w:rsidRPr="00921DE8">
        <w:rPr>
          <w:rFonts w:ascii="Segoe UI Light" w:hAnsi="Segoe UI Light" w:cs="Segoe UI Light"/>
          <w:color w:val="002060"/>
          <w:sz w:val="19"/>
          <w:szCs w:val="19"/>
          <w:lang w:val="en-US"/>
        </w:rPr>
        <w:tab/>
      </w:r>
      <w:r w:rsidR="00333FCD" w:rsidRPr="00921DE8">
        <w:rPr>
          <w:rFonts w:ascii="Segoe UI Light" w:hAnsi="Segoe UI Light" w:cs="Segoe UI Light"/>
          <w:color w:val="002060"/>
          <w:sz w:val="19"/>
          <w:szCs w:val="19"/>
          <w:lang w:val="en-US"/>
        </w:rPr>
        <w:tab/>
      </w:r>
      <w:r w:rsidR="00D93A92" w:rsidRPr="00921DE8">
        <w:rPr>
          <w:rFonts w:ascii="Segoe UI Light" w:hAnsi="Segoe UI Light" w:cs="Segoe UI Light"/>
          <w:color w:val="002060"/>
          <w:sz w:val="19"/>
          <w:szCs w:val="19"/>
          <w:lang w:val="en-US"/>
        </w:rPr>
        <w:tab/>
      </w:r>
      <w:r w:rsidR="00D93A92" w:rsidRPr="00921DE8">
        <w:rPr>
          <w:rFonts w:ascii="Segoe UI Light" w:hAnsi="Segoe UI Light" w:cs="Segoe UI Light"/>
          <w:color w:val="002060"/>
          <w:sz w:val="19"/>
          <w:szCs w:val="19"/>
          <w:lang w:val="en-US"/>
        </w:rPr>
        <w:tab/>
      </w:r>
      <w:r w:rsidR="00921DE8" w:rsidRPr="00921DE8">
        <w:rPr>
          <w:rFonts w:ascii="Segoe UI Light" w:hAnsi="Segoe UI Light" w:cs="Segoe UI Light"/>
          <w:color w:val="002060"/>
          <w:sz w:val="19"/>
          <w:szCs w:val="19"/>
          <w:lang w:val="en-US"/>
        </w:rPr>
        <w:tab/>
      </w:r>
      <w:r w:rsidR="00333FCD" w:rsidRPr="00921DE8">
        <w:rPr>
          <w:rFonts w:ascii="Segoe UI Light" w:hAnsi="Segoe UI Light" w:cs="Segoe UI Light"/>
          <w:color w:val="002060"/>
          <w:sz w:val="19"/>
          <w:szCs w:val="19"/>
          <w:highlight w:val="cyan"/>
          <w:lang w:val="en-US"/>
        </w:rPr>
        <w:t>&lt;</w:t>
      </w:r>
      <w:proofErr w:type="spellStart"/>
      <w:r w:rsidR="00333FCD" w:rsidRPr="00921DE8">
        <w:rPr>
          <w:rFonts w:ascii="Segoe UI Light" w:hAnsi="Segoe UI Light" w:cs="Segoe UI Light"/>
          <w:color w:val="002060"/>
          <w:sz w:val="19"/>
          <w:szCs w:val="19"/>
          <w:highlight w:val="cyan"/>
          <w:lang w:val="en-US"/>
        </w:rPr>
        <w:t>bedrijfsnaam</w:t>
      </w:r>
      <w:proofErr w:type="spellEnd"/>
      <w:r w:rsidR="00333FCD" w:rsidRPr="00921DE8">
        <w:rPr>
          <w:rFonts w:ascii="Segoe UI Light" w:hAnsi="Segoe UI Light" w:cs="Segoe UI Light"/>
          <w:color w:val="002060"/>
          <w:sz w:val="19"/>
          <w:szCs w:val="19"/>
          <w:highlight w:val="cyan"/>
          <w:lang w:val="en-US"/>
        </w:rPr>
        <w:t>&gt;</w:t>
      </w:r>
      <w:r w:rsidR="00333FCD" w:rsidRPr="00921DE8" w:rsidDel="000D4C41">
        <w:rPr>
          <w:rFonts w:ascii="Segoe UI Light" w:hAnsi="Segoe UI Light" w:cs="Segoe UI Light"/>
          <w:color w:val="002060"/>
          <w:sz w:val="19"/>
          <w:szCs w:val="19"/>
          <w:lang w:val="en-US"/>
        </w:rPr>
        <w:t xml:space="preserve"> </w:t>
      </w:r>
    </w:p>
    <w:p w14:paraId="6F8C21F5" w14:textId="77777777" w:rsidR="00333FCD" w:rsidRPr="00921DE8" w:rsidRDefault="00333FCD" w:rsidP="00333FCD">
      <w:pPr>
        <w:spacing w:line="276" w:lineRule="auto"/>
        <w:rPr>
          <w:rFonts w:ascii="Segoe UI Light" w:hAnsi="Segoe UI Light" w:cs="Segoe UI Light"/>
          <w:color w:val="002060"/>
          <w:sz w:val="19"/>
          <w:szCs w:val="19"/>
          <w:lang w:val="en-US"/>
        </w:rPr>
      </w:pPr>
    </w:p>
    <w:p w14:paraId="6DFF97F5" w14:textId="77777777" w:rsidR="00333FCD" w:rsidRPr="00921DE8" w:rsidRDefault="00333FCD" w:rsidP="00333FCD">
      <w:pPr>
        <w:spacing w:line="276" w:lineRule="auto"/>
        <w:rPr>
          <w:rFonts w:ascii="Segoe UI Light" w:hAnsi="Segoe UI Light" w:cs="Segoe UI Light"/>
          <w:color w:val="002060"/>
          <w:sz w:val="19"/>
          <w:szCs w:val="19"/>
          <w:lang w:val="en-US"/>
        </w:rPr>
      </w:pPr>
    </w:p>
    <w:p w14:paraId="017577D6" w14:textId="77777777" w:rsidR="00333FCD" w:rsidRPr="00921DE8" w:rsidRDefault="00333FCD" w:rsidP="00333FCD">
      <w:pPr>
        <w:spacing w:line="276" w:lineRule="auto"/>
        <w:rPr>
          <w:rFonts w:ascii="Segoe UI Light" w:hAnsi="Segoe UI Light" w:cs="Segoe UI Light"/>
          <w:color w:val="002060"/>
          <w:sz w:val="19"/>
          <w:szCs w:val="19"/>
          <w:lang w:val="en-US"/>
        </w:rPr>
      </w:pPr>
    </w:p>
    <w:p w14:paraId="1282FA87" w14:textId="77777777" w:rsidR="00333FCD" w:rsidRPr="00921DE8" w:rsidRDefault="00333FCD" w:rsidP="00333FCD">
      <w:pPr>
        <w:spacing w:line="276" w:lineRule="auto"/>
        <w:rPr>
          <w:rFonts w:ascii="Segoe UI Light" w:hAnsi="Segoe UI Light" w:cs="Segoe UI Light"/>
          <w:color w:val="002060"/>
          <w:sz w:val="19"/>
          <w:szCs w:val="19"/>
          <w:lang w:val="en-US"/>
        </w:rPr>
      </w:pPr>
    </w:p>
    <w:p w14:paraId="45D1BFD8" w14:textId="77777777" w:rsidR="00333FCD" w:rsidRPr="00921DE8" w:rsidRDefault="00333FCD" w:rsidP="00333FCD">
      <w:pPr>
        <w:spacing w:line="276" w:lineRule="auto"/>
        <w:rPr>
          <w:rFonts w:ascii="Segoe UI Light" w:hAnsi="Segoe UI Light" w:cs="Segoe UI Light"/>
          <w:color w:val="002060"/>
          <w:sz w:val="19"/>
          <w:szCs w:val="19"/>
          <w:lang w:val="en-US"/>
        </w:rPr>
      </w:pPr>
    </w:p>
    <w:p w14:paraId="1AB9ACA8" w14:textId="4FF02E01" w:rsidR="00333FCD" w:rsidRPr="00921DE8" w:rsidRDefault="00333FCD" w:rsidP="00333FCD">
      <w:p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w:t>
      </w:r>
      <w:r w:rsidRPr="00921DE8">
        <w:rPr>
          <w:rFonts w:ascii="Segoe UI Light" w:hAnsi="Segoe UI Light" w:cs="Segoe UI Light"/>
          <w:color w:val="002060"/>
          <w:sz w:val="19"/>
          <w:szCs w:val="19"/>
        </w:rPr>
        <w:tab/>
      </w:r>
      <w:r w:rsidRPr="00921DE8">
        <w:rPr>
          <w:rFonts w:ascii="Segoe UI Light" w:hAnsi="Segoe UI Light" w:cs="Segoe UI Light"/>
          <w:color w:val="002060"/>
          <w:sz w:val="19"/>
          <w:szCs w:val="19"/>
        </w:rPr>
        <w:tab/>
      </w:r>
      <w:r w:rsidRPr="00921DE8">
        <w:rPr>
          <w:rFonts w:ascii="Segoe UI Light" w:hAnsi="Segoe UI Light" w:cs="Segoe UI Light"/>
          <w:color w:val="002060"/>
          <w:sz w:val="19"/>
          <w:szCs w:val="19"/>
        </w:rPr>
        <w:tab/>
      </w:r>
      <w:r w:rsidRPr="00921DE8">
        <w:rPr>
          <w:rFonts w:ascii="Segoe UI Light" w:hAnsi="Segoe UI Light" w:cs="Segoe UI Light"/>
          <w:color w:val="002060"/>
          <w:sz w:val="19"/>
          <w:szCs w:val="19"/>
        </w:rPr>
        <w:tab/>
      </w:r>
      <w:r w:rsidR="00E40F9D" w:rsidRPr="00921DE8">
        <w:rPr>
          <w:rFonts w:ascii="Segoe UI Light" w:hAnsi="Segoe UI Light" w:cs="Segoe UI Light"/>
          <w:color w:val="002060"/>
          <w:sz w:val="19"/>
          <w:szCs w:val="19"/>
        </w:rPr>
        <w:tab/>
      </w:r>
      <w:r w:rsidRPr="00921DE8">
        <w:rPr>
          <w:rFonts w:ascii="Segoe UI Light" w:hAnsi="Segoe UI Light" w:cs="Segoe UI Light"/>
          <w:color w:val="002060"/>
          <w:sz w:val="19"/>
          <w:szCs w:val="19"/>
        </w:rPr>
        <w:t>-------------------------------</w:t>
      </w:r>
    </w:p>
    <w:p w14:paraId="60216978" w14:textId="77777777" w:rsidR="00333FCD" w:rsidRPr="00921DE8" w:rsidRDefault="00333FCD" w:rsidP="00333FCD">
      <w:p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ab/>
      </w:r>
    </w:p>
    <w:p w14:paraId="7CD80286" w14:textId="5C87274B" w:rsidR="00333FCD" w:rsidRPr="00921DE8" w:rsidRDefault="00333FCD" w:rsidP="00333FCD">
      <w:p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De heer </w:t>
      </w:r>
      <w:r w:rsidR="0051426C" w:rsidRPr="00921DE8">
        <w:rPr>
          <w:rFonts w:ascii="Segoe UI Light" w:hAnsi="Segoe UI Light" w:cs="Segoe UI Light"/>
          <w:color w:val="002060"/>
          <w:sz w:val="19"/>
          <w:szCs w:val="19"/>
        </w:rPr>
        <w:t>D.C. van Rosmalen</w:t>
      </w:r>
      <w:r w:rsidRPr="00921DE8">
        <w:rPr>
          <w:rFonts w:ascii="Segoe UI Light" w:hAnsi="Segoe UI Light" w:cs="Segoe UI Light"/>
          <w:color w:val="002060"/>
          <w:sz w:val="19"/>
          <w:szCs w:val="19"/>
        </w:rPr>
        <w:tab/>
      </w:r>
      <w:r w:rsidRPr="00921DE8">
        <w:rPr>
          <w:rFonts w:ascii="Segoe UI Light" w:hAnsi="Segoe UI Light" w:cs="Segoe UI Light"/>
          <w:color w:val="002060"/>
          <w:sz w:val="19"/>
          <w:szCs w:val="19"/>
        </w:rPr>
        <w:tab/>
      </w:r>
      <w:r w:rsidRPr="00921DE8">
        <w:rPr>
          <w:rFonts w:ascii="Segoe UI Light" w:hAnsi="Segoe UI Light" w:cs="Segoe UI Light"/>
          <w:color w:val="002060"/>
          <w:sz w:val="19"/>
          <w:szCs w:val="19"/>
        </w:rPr>
        <w:tab/>
      </w:r>
      <w:r w:rsidR="00E40F9D" w:rsidRPr="00921DE8">
        <w:rPr>
          <w:rFonts w:ascii="Segoe UI Light" w:hAnsi="Segoe UI Light" w:cs="Segoe UI Light"/>
          <w:color w:val="002060"/>
          <w:sz w:val="19"/>
          <w:szCs w:val="19"/>
        </w:rPr>
        <w:tab/>
      </w:r>
      <w:r w:rsidR="00D93A92" w:rsidRPr="00921DE8">
        <w:rPr>
          <w:rFonts w:ascii="Segoe UI Light" w:hAnsi="Segoe UI Light" w:cs="Segoe UI Light"/>
          <w:color w:val="002060"/>
          <w:sz w:val="19"/>
          <w:szCs w:val="19"/>
        </w:rPr>
        <w:tab/>
      </w:r>
      <w:r w:rsidRPr="00921DE8">
        <w:rPr>
          <w:rFonts w:ascii="Segoe UI Light" w:hAnsi="Segoe UI Light" w:cs="Segoe UI Light"/>
          <w:color w:val="002060"/>
          <w:sz w:val="19"/>
          <w:szCs w:val="19"/>
          <w:highlight w:val="cyan"/>
        </w:rPr>
        <w:t>&lt;naam&gt;</w:t>
      </w:r>
    </w:p>
    <w:p w14:paraId="05E5B808" w14:textId="7B836677" w:rsidR="00333FCD" w:rsidRPr="00921DE8" w:rsidRDefault="00E40F9D" w:rsidP="00333FCD">
      <w:p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Algemeen Directeur</w:t>
      </w:r>
      <w:r w:rsidR="00810B07" w:rsidRPr="00921DE8">
        <w:rPr>
          <w:rFonts w:ascii="Segoe UI Light" w:hAnsi="Segoe UI Light" w:cs="Segoe UI Light"/>
          <w:color w:val="002060"/>
          <w:sz w:val="19"/>
          <w:szCs w:val="19"/>
        </w:rPr>
        <w:tab/>
      </w:r>
      <w:r w:rsidR="00333FCD" w:rsidRPr="00921DE8">
        <w:rPr>
          <w:rFonts w:ascii="Segoe UI Light" w:hAnsi="Segoe UI Light" w:cs="Segoe UI Light"/>
          <w:color w:val="002060"/>
          <w:sz w:val="19"/>
          <w:szCs w:val="19"/>
        </w:rPr>
        <w:tab/>
      </w:r>
      <w:r w:rsidR="00333FCD" w:rsidRPr="00921DE8">
        <w:rPr>
          <w:rFonts w:ascii="Segoe UI Light" w:hAnsi="Segoe UI Light" w:cs="Segoe UI Light"/>
          <w:color w:val="002060"/>
          <w:sz w:val="19"/>
          <w:szCs w:val="19"/>
        </w:rPr>
        <w:tab/>
      </w:r>
      <w:r w:rsidR="00333FCD" w:rsidRPr="00921DE8">
        <w:rPr>
          <w:rFonts w:ascii="Segoe UI Light" w:hAnsi="Segoe UI Light" w:cs="Segoe UI Light"/>
          <w:color w:val="002060"/>
          <w:sz w:val="19"/>
          <w:szCs w:val="19"/>
        </w:rPr>
        <w:tab/>
      </w:r>
      <w:r w:rsidRPr="00921DE8">
        <w:rPr>
          <w:rFonts w:ascii="Segoe UI Light" w:hAnsi="Segoe UI Light" w:cs="Segoe UI Light"/>
          <w:color w:val="002060"/>
          <w:sz w:val="19"/>
          <w:szCs w:val="19"/>
        </w:rPr>
        <w:tab/>
      </w:r>
      <w:r w:rsidR="00D93A92" w:rsidRPr="00921DE8">
        <w:rPr>
          <w:rFonts w:ascii="Segoe UI Light" w:hAnsi="Segoe UI Light" w:cs="Segoe UI Light"/>
          <w:color w:val="002060"/>
          <w:sz w:val="19"/>
          <w:szCs w:val="19"/>
        </w:rPr>
        <w:tab/>
      </w:r>
      <w:r w:rsidR="00333FCD" w:rsidRPr="00921DE8">
        <w:rPr>
          <w:rFonts w:ascii="Segoe UI Light" w:hAnsi="Segoe UI Light" w:cs="Segoe UI Light"/>
          <w:color w:val="002060"/>
          <w:sz w:val="19"/>
          <w:szCs w:val="19"/>
          <w:highlight w:val="cyan"/>
        </w:rPr>
        <w:t>&lt;functie&gt;</w:t>
      </w:r>
    </w:p>
    <w:p w14:paraId="58D1CD5E" w14:textId="77777777" w:rsidR="00686DEA" w:rsidRPr="00921DE8" w:rsidRDefault="00686DEA" w:rsidP="00407777">
      <w:pPr>
        <w:spacing w:line="276" w:lineRule="auto"/>
        <w:rPr>
          <w:rFonts w:ascii="Segoe UI Light" w:hAnsi="Segoe UI Light" w:cs="Segoe UI Light"/>
          <w:color w:val="002060"/>
          <w:sz w:val="19"/>
          <w:szCs w:val="19"/>
        </w:rPr>
      </w:pPr>
    </w:p>
    <w:p w14:paraId="03C06D6A" w14:textId="77777777" w:rsidR="00686DEA" w:rsidRPr="00921DE8" w:rsidRDefault="00686DEA" w:rsidP="006F0A6F">
      <w:pPr>
        <w:rPr>
          <w:rFonts w:ascii="Segoe UI Light" w:hAnsi="Segoe UI Light" w:cs="Segoe UI Light"/>
          <w:color w:val="002060"/>
          <w:sz w:val="19"/>
          <w:szCs w:val="19"/>
        </w:rPr>
      </w:pPr>
    </w:p>
    <w:p w14:paraId="08321BF5" w14:textId="77777777" w:rsidR="00686DEA" w:rsidRPr="00921DE8" w:rsidRDefault="00D14F4F" w:rsidP="006F0A6F">
      <w:pPr>
        <w:rPr>
          <w:rFonts w:ascii="Segoe UI Light" w:hAnsi="Segoe UI Light" w:cs="Segoe UI Light"/>
          <w:color w:val="002060"/>
          <w:sz w:val="19"/>
          <w:szCs w:val="19"/>
        </w:rPr>
      </w:pPr>
      <w:r w:rsidRPr="00921DE8">
        <w:rPr>
          <w:rFonts w:ascii="Segoe UI Light" w:hAnsi="Segoe UI Light" w:cs="Segoe UI Light"/>
          <w:color w:val="002060"/>
          <w:sz w:val="19"/>
          <w:szCs w:val="19"/>
        </w:rPr>
        <w:br w:type="page"/>
      </w:r>
    </w:p>
    <w:p w14:paraId="05672C12" w14:textId="77777777" w:rsidR="00686DEA" w:rsidRPr="00921DE8" w:rsidRDefault="00686DEA" w:rsidP="00686DEA">
      <w:pPr>
        <w:pStyle w:val="Kop1"/>
        <w:rPr>
          <w:rFonts w:ascii="Segoe UI Light" w:hAnsi="Segoe UI Light" w:cs="Segoe UI Light"/>
          <w:color w:val="002060"/>
          <w:szCs w:val="19"/>
        </w:rPr>
      </w:pPr>
      <w:bookmarkStart w:id="149" w:name="_Toc309070627"/>
      <w:bookmarkStart w:id="150" w:name="_Toc309070709"/>
      <w:bookmarkStart w:id="151" w:name="_Toc309071225"/>
      <w:bookmarkStart w:id="152" w:name="_Ref309111835"/>
      <w:bookmarkStart w:id="153" w:name="_Ref309112472"/>
      <w:bookmarkStart w:id="154" w:name="_Ref309113943"/>
      <w:bookmarkStart w:id="155" w:name="_Ref309114681"/>
      <w:bookmarkStart w:id="156" w:name="_Ref309115163"/>
      <w:bookmarkStart w:id="157" w:name="_Ref309115294"/>
      <w:bookmarkStart w:id="158" w:name="_Ref309116754"/>
      <w:bookmarkStart w:id="159" w:name="_Ref309117830"/>
      <w:bookmarkStart w:id="160" w:name="_Ref309118105"/>
      <w:bookmarkStart w:id="161" w:name="_Ref309118570"/>
      <w:bookmarkStart w:id="162" w:name="_Ref309118599"/>
      <w:bookmarkStart w:id="163" w:name="_Ref309118939"/>
      <w:bookmarkStart w:id="164" w:name="_Ref309120394"/>
      <w:bookmarkStart w:id="165" w:name="_Ref309120782"/>
      <w:bookmarkStart w:id="166" w:name="_Ref309120962"/>
      <w:bookmarkStart w:id="167" w:name="_Ref309121101"/>
      <w:bookmarkStart w:id="168" w:name="_Ref309121168"/>
      <w:bookmarkStart w:id="169" w:name="_Ref309215619"/>
      <w:bookmarkStart w:id="170" w:name="_Ref309215774"/>
      <w:bookmarkStart w:id="171" w:name="_Toc309216872"/>
      <w:bookmarkStart w:id="172" w:name="_Ref309220843"/>
      <w:bookmarkStart w:id="173" w:name="_Ref309221102"/>
      <w:bookmarkStart w:id="174" w:name="_Ref309221130"/>
      <w:bookmarkStart w:id="175" w:name="_Toc310173167"/>
      <w:bookmarkStart w:id="176" w:name="_Toc217909712"/>
      <w:r w:rsidRPr="00921DE8">
        <w:rPr>
          <w:rFonts w:ascii="Segoe UI Light" w:hAnsi="Segoe UI Light" w:cs="Segoe UI Light"/>
          <w:color w:val="002060"/>
          <w:szCs w:val="19"/>
        </w:rPr>
        <w:lastRenderedPageBreak/>
        <w:t>Bijlage A1</w:t>
      </w:r>
      <w:r w:rsidRPr="00921DE8">
        <w:rPr>
          <w:rFonts w:ascii="Segoe UI Light" w:hAnsi="Segoe UI Light" w:cs="Segoe UI Light"/>
          <w:color w:val="002060"/>
          <w:szCs w:val="19"/>
        </w:rPr>
        <w:tab/>
        <w:t xml:space="preserve">Aanvullingen/afwijkingen </w:t>
      </w:r>
      <w:proofErr w:type="spellStart"/>
      <w:r w:rsidRPr="00921DE8">
        <w:rPr>
          <w:rFonts w:ascii="Segoe UI Light" w:hAnsi="Segoe UI Light" w:cs="Segoe UI Light"/>
          <w:color w:val="002060"/>
          <w:szCs w:val="19"/>
        </w:rPr>
        <w:t>accountspecifieke</w:t>
      </w:r>
      <w:proofErr w:type="spellEnd"/>
      <w:r w:rsidRPr="00921DE8">
        <w:rPr>
          <w:rFonts w:ascii="Segoe UI Light" w:hAnsi="Segoe UI Light" w:cs="Segoe UI Light"/>
          <w:color w:val="002060"/>
          <w:szCs w:val="19"/>
        </w:rPr>
        <w:t xml:space="preserve"> zaken</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62126C81" w14:textId="77777777" w:rsidR="00686DEA" w:rsidRPr="00921DE8" w:rsidRDefault="00686DEA" w:rsidP="00686DEA">
      <w:pPr>
        <w:rPr>
          <w:rFonts w:ascii="Segoe UI Light" w:hAnsi="Segoe UI Light" w:cs="Segoe UI Light"/>
          <w:color w:val="002060"/>
        </w:rPr>
      </w:pPr>
    </w:p>
    <w:p w14:paraId="77D97304" w14:textId="77777777" w:rsidR="00DF00FE" w:rsidRPr="00921DE8" w:rsidRDefault="00DF00FE" w:rsidP="00686DEA">
      <w:pPr>
        <w:rPr>
          <w:rFonts w:ascii="Segoe UI Light" w:hAnsi="Segoe UI Light" w:cs="Segoe UI Light"/>
          <w:color w:val="002060"/>
        </w:rPr>
      </w:pPr>
    </w:p>
    <w:p w14:paraId="6C1E5EB4" w14:textId="77777777" w:rsidR="00593892" w:rsidRPr="00921DE8" w:rsidRDefault="00593892" w:rsidP="00593892">
      <w:pPr>
        <w:rPr>
          <w:rFonts w:ascii="Segoe UI Light" w:hAnsi="Segoe UI Light" w:cs="Segoe UI Light"/>
          <w:b/>
          <w:color w:val="002060"/>
          <w:sz w:val="19"/>
          <w:szCs w:val="19"/>
          <w:u w:val="single"/>
        </w:rPr>
      </w:pPr>
      <w:r w:rsidRPr="00921DE8">
        <w:rPr>
          <w:rFonts w:ascii="Segoe UI Light" w:hAnsi="Segoe UI Light" w:cs="Segoe UI Light"/>
          <w:b/>
          <w:color w:val="002060"/>
          <w:sz w:val="19"/>
          <w:szCs w:val="19"/>
          <w:u w:val="single"/>
        </w:rPr>
        <w:t xml:space="preserve">Algemeen: </w:t>
      </w:r>
    </w:p>
    <w:p w14:paraId="64242223" w14:textId="77777777" w:rsidR="00DF00FE" w:rsidRPr="00921DE8" w:rsidRDefault="00DF00FE" w:rsidP="00DF00FE">
      <w:pPr>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Daar waar het bepaalde in deze Bijlage A1 strijdig is met het bepaalde in Bijlage A3, prevaleert het bepaalde in Bijlage A1.</w:t>
      </w:r>
    </w:p>
    <w:p w14:paraId="593E9791" w14:textId="77777777" w:rsidR="00DF00FE" w:rsidRPr="00921DE8" w:rsidRDefault="00DF00FE" w:rsidP="00686DEA">
      <w:pPr>
        <w:rPr>
          <w:rFonts w:ascii="Segoe UI Light" w:hAnsi="Segoe UI Light" w:cs="Segoe UI Light"/>
          <w:color w:val="002060"/>
        </w:rPr>
      </w:pPr>
    </w:p>
    <w:p w14:paraId="5149835F" w14:textId="77777777" w:rsidR="00686DEA" w:rsidRPr="00921DE8" w:rsidRDefault="00686DEA" w:rsidP="00686DEA">
      <w:pPr>
        <w:numPr>
          <w:ilvl w:val="0"/>
          <w:numId w:val="25"/>
        </w:numPr>
        <w:rPr>
          <w:rFonts w:ascii="Segoe UI Light" w:hAnsi="Segoe UI Light" w:cs="Segoe UI Light"/>
          <w:b/>
          <w:color w:val="002060"/>
          <w:sz w:val="19"/>
          <w:szCs w:val="19"/>
          <w:u w:val="single"/>
        </w:rPr>
      </w:pPr>
      <w:r w:rsidRPr="00921DE8">
        <w:rPr>
          <w:rFonts w:ascii="Segoe UI Light" w:hAnsi="Segoe UI Light" w:cs="Segoe UI Light"/>
          <w:b/>
          <w:bCs/>
          <w:color w:val="002060"/>
          <w:sz w:val="19"/>
          <w:szCs w:val="19"/>
          <w:u w:val="single"/>
        </w:rPr>
        <w:t xml:space="preserve">Gegevens klant/opdrachtgever </w:t>
      </w:r>
      <w:r w:rsidR="00E40F9D" w:rsidRPr="00921DE8">
        <w:rPr>
          <w:rFonts w:ascii="Segoe UI Light" w:hAnsi="Segoe UI Light" w:cs="Segoe UI Light"/>
          <w:b/>
          <w:bCs/>
          <w:color w:val="002060"/>
          <w:sz w:val="19"/>
          <w:szCs w:val="19"/>
          <w:u w:val="single"/>
        </w:rPr>
        <w:t>HEYDAY</w:t>
      </w:r>
      <w:r w:rsidRPr="00921DE8">
        <w:rPr>
          <w:rFonts w:ascii="Segoe UI Light" w:hAnsi="Segoe UI Light" w:cs="Segoe UI Light"/>
          <w:b/>
          <w:bCs/>
          <w:color w:val="002060"/>
          <w:sz w:val="19"/>
          <w:szCs w:val="19"/>
          <w:u w:val="single"/>
        </w:rPr>
        <w:t>:</w:t>
      </w:r>
    </w:p>
    <w:p w14:paraId="0C41AA5B" w14:textId="77777777" w:rsidR="00686DEA" w:rsidRPr="00921DE8" w:rsidRDefault="00686DEA" w:rsidP="00686DEA">
      <w:pPr>
        <w:ind w:left="360"/>
        <w:rPr>
          <w:rFonts w:ascii="Segoe UI Light" w:hAnsi="Segoe UI Light" w:cs="Segoe UI Light"/>
          <w:color w:val="002060"/>
          <w:sz w:val="19"/>
          <w:szCs w:val="19"/>
        </w:rPr>
      </w:pPr>
    </w:p>
    <w:p w14:paraId="4E312C8A" w14:textId="5E45A06B" w:rsidR="00686DEA" w:rsidRPr="00921DE8" w:rsidRDefault="00686DEA" w:rsidP="00686DEA">
      <w:pPr>
        <w:ind w:left="360"/>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Naam Klant: </w:t>
      </w:r>
      <w:r w:rsidR="00BE23CD" w:rsidRPr="00921DE8">
        <w:rPr>
          <w:rFonts w:ascii="Segoe UI Light" w:hAnsi="Segoe UI Light" w:cs="Segoe UI Light"/>
          <w:color w:val="002060"/>
          <w:sz w:val="19"/>
          <w:szCs w:val="19"/>
        </w:rPr>
        <w:t xml:space="preserve">gemeente </w:t>
      </w:r>
      <w:r w:rsidR="00CE1F6E" w:rsidRPr="00921DE8">
        <w:rPr>
          <w:rFonts w:ascii="Segoe UI Light" w:hAnsi="Segoe UI Light" w:cs="Segoe UI Light"/>
          <w:color w:val="002060"/>
          <w:sz w:val="19"/>
          <w:szCs w:val="19"/>
        </w:rPr>
        <w:t>N</w:t>
      </w:r>
      <w:r w:rsidR="00BE23CD" w:rsidRPr="00921DE8">
        <w:rPr>
          <w:rFonts w:ascii="Segoe UI Light" w:hAnsi="Segoe UI Light" w:cs="Segoe UI Light"/>
          <w:color w:val="002060"/>
          <w:sz w:val="19"/>
          <w:szCs w:val="19"/>
        </w:rPr>
        <w:t>ijmegen</w:t>
      </w:r>
    </w:p>
    <w:p w14:paraId="4F868EE9" w14:textId="0AA94A08" w:rsidR="00686DEA" w:rsidRPr="00921DE8" w:rsidRDefault="00CE1F6E" w:rsidP="00686DEA">
      <w:pPr>
        <w:ind w:left="360"/>
        <w:rPr>
          <w:rFonts w:ascii="Segoe UI Light" w:hAnsi="Segoe UI Light" w:cs="Segoe UI Light"/>
          <w:color w:val="002060"/>
          <w:sz w:val="19"/>
          <w:szCs w:val="19"/>
        </w:rPr>
      </w:pPr>
      <w:r w:rsidRPr="00921DE8">
        <w:rPr>
          <w:rFonts w:ascii="Segoe UI Light" w:hAnsi="Segoe UI Light" w:cs="Segoe UI Light"/>
          <w:color w:val="002060"/>
          <w:sz w:val="19"/>
          <w:szCs w:val="19"/>
        </w:rPr>
        <w:t>Zetelende</w:t>
      </w:r>
      <w:r w:rsidR="00686DEA" w:rsidRPr="00921DE8">
        <w:rPr>
          <w:rFonts w:ascii="Segoe UI Light" w:hAnsi="Segoe UI Light" w:cs="Segoe UI Light"/>
          <w:color w:val="002060"/>
          <w:sz w:val="19"/>
          <w:szCs w:val="19"/>
        </w:rPr>
        <w:t xml:space="preserve"> te:</w:t>
      </w:r>
      <w:r w:rsidRPr="00921DE8">
        <w:rPr>
          <w:rFonts w:ascii="Segoe UI Light" w:hAnsi="Segoe UI Light" w:cs="Segoe UI Light"/>
          <w:color w:val="002060"/>
          <w:sz w:val="19"/>
          <w:szCs w:val="19"/>
        </w:rPr>
        <w:t xml:space="preserve"> Nijmegen</w:t>
      </w:r>
    </w:p>
    <w:p w14:paraId="7825663F" w14:textId="1B89DD37" w:rsidR="00686DEA" w:rsidRPr="00921DE8" w:rsidRDefault="00686DEA" w:rsidP="00686DEA">
      <w:pPr>
        <w:ind w:left="360"/>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Hierna te noemen: </w:t>
      </w:r>
      <w:r w:rsidR="00DD6F9E" w:rsidRPr="00921DE8">
        <w:rPr>
          <w:rFonts w:ascii="Segoe UI Light" w:hAnsi="Segoe UI Light" w:cs="Segoe UI Light"/>
          <w:color w:val="002060"/>
          <w:sz w:val="19"/>
          <w:szCs w:val="19"/>
        </w:rPr>
        <w:t>GEMEENTE NIJMEGEN</w:t>
      </w:r>
    </w:p>
    <w:p w14:paraId="4DD0646A" w14:textId="77777777" w:rsidR="00686DEA" w:rsidRPr="00921DE8" w:rsidRDefault="00686DEA" w:rsidP="00686DEA">
      <w:pPr>
        <w:ind w:left="360"/>
        <w:rPr>
          <w:rFonts w:ascii="Segoe UI Light" w:hAnsi="Segoe UI Light" w:cs="Segoe UI Light"/>
          <w:color w:val="002060"/>
          <w:sz w:val="19"/>
          <w:szCs w:val="19"/>
        </w:rPr>
      </w:pPr>
    </w:p>
    <w:p w14:paraId="4EA91524" w14:textId="77777777" w:rsidR="00686DEA" w:rsidRPr="00921DE8" w:rsidRDefault="00686DEA" w:rsidP="00686DEA">
      <w:pPr>
        <w:numPr>
          <w:ilvl w:val="0"/>
          <w:numId w:val="25"/>
        </w:numPr>
        <w:rPr>
          <w:rFonts w:ascii="Segoe UI Light" w:hAnsi="Segoe UI Light" w:cs="Segoe UI Light"/>
          <w:b/>
          <w:bCs/>
          <w:color w:val="002060"/>
          <w:sz w:val="19"/>
          <w:szCs w:val="19"/>
          <w:u w:val="single"/>
        </w:rPr>
      </w:pPr>
      <w:r w:rsidRPr="00921DE8">
        <w:rPr>
          <w:rFonts w:ascii="Segoe UI Light" w:hAnsi="Segoe UI Light" w:cs="Segoe UI Light"/>
          <w:b/>
          <w:bCs/>
          <w:color w:val="002060"/>
          <w:sz w:val="19"/>
          <w:szCs w:val="19"/>
          <w:u w:val="single"/>
        </w:rPr>
        <w:t>Looptijd overeenkomst:</w:t>
      </w:r>
    </w:p>
    <w:p w14:paraId="479CEFBA" w14:textId="77777777" w:rsidR="00686DEA" w:rsidRPr="00921DE8" w:rsidRDefault="00686DEA" w:rsidP="00686DEA">
      <w:pPr>
        <w:ind w:left="360"/>
        <w:rPr>
          <w:rFonts w:ascii="Segoe UI Light" w:hAnsi="Segoe UI Light" w:cs="Segoe UI Light"/>
          <w:color w:val="002060"/>
          <w:sz w:val="19"/>
          <w:szCs w:val="19"/>
        </w:rPr>
      </w:pPr>
    </w:p>
    <w:p w14:paraId="6AA590C1" w14:textId="75FD5DD1" w:rsidR="00686DEA" w:rsidRPr="00921DE8" w:rsidRDefault="00686DEA" w:rsidP="00686DEA">
      <w:pPr>
        <w:ind w:left="360"/>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Periode aanvangende op </w:t>
      </w:r>
      <w:r w:rsidR="00CE1F6E" w:rsidRPr="004A3A99">
        <w:rPr>
          <w:rFonts w:ascii="Segoe UI Light" w:hAnsi="Segoe UI Light" w:cs="Segoe UI Light"/>
          <w:color w:val="002060"/>
          <w:sz w:val="19"/>
          <w:szCs w:val="19"/>
          <w:highlight w:val="yellow"/>
        </w:rPr>
        <w:t xml:space="preserve">1 </w:t>
      </w:r>
      <w:r w:rsidR="004A3A99" w:rsidRPr="004A3A99">
        <w:rPr>
          <w:rFonts w:ascii="Segoe UI Light" w:hAnsi="Segoe UI Light" w:cs="Segoe UI Light"/>
          <w:color w:val="002060"/>
          <w:sz w:val="19"/>
          <w:szCs w:val="19"/>
          <w:highlight w:val="yellow"/>
        </w:rPr>
        <w:t>augustus</w:t>
      </w:r>
      <w:r w:rsidR="00F00EF6" w:rsidRPr="004A3A99">
        <w:rPr>
          <w:rFonts w:ascii="Segoe UI Light" w:hAnsi="Segoe UI Light" w:cs="Segoe UI Light"/>
          <w:color w:val="002060"/>
          <w:sz w:val="19"/>
          <w:szCs w:val="19"/>
          <w:highlight w:val="yellow"/>
        </w:rPr>
        <w:t xml:space="preserve"> </w:t>
      </w:r>
      <w:r w:rsidR="00CE1F6E" w:rsidRPr="004A3A99">
        <w:rPr>
          <w:rFonts w:ascii="Segoe UI Light" w:hAnsi="Segoe UI Light" w:cs="Segoe UI Light"/>
          <w:color w:val="002060"/>
          <w:sz w:val="19"/>
          <w:szCs w:val="19"/>
          <w:highlight w:val="yellow"/>
        </w:rPr>
        <w:t>2026</w:t>
      </w:r>
      <w:r w:rsidRPr="00921DE8">
        <w:rPr>
          <w:rFonts w:ascii="Segoe UI Light" w:hAnsi="Segoe UI Light" w:cs="Segoe UI Light"/>
          <w:color w:val="002060"/>
          <w:sz w:val="19"/>
          <w:szCs w:val="19"/>
        </w:rPr>
        <w:t xml:space="preserve"> en eindigende per </w:t>
      </w:r>
      <w:r w:rsidR="00CE1F6E" w:rsidRPr="00921DE8">
        <w:rPr>
          <w:rFonts w:ascii="Segoe UI Light" w:hAnsi="Segoe UI Light" w:cs="Segoe UI Light"/>
          <w:color w:val="002060"/>
          <w:sz w:val="19"/>
          <w:szCs w:val="19"/>
        </w:rPr>
        <w:t>31 december 2027.</w:t>
      </w:r>
    </w:p>
    <w:p w14:paraId="1A09D95A" w14:textId="77777777" w:rsidR="00CE1F6E" w:rsidRPr="00921DE8" w:rsidRDefault="00CE1F6E" w:rsidP="00686DEA">
      <w:pPr>
        <w:ind w:left="360"/>
        <w:rPr>
          <w:rFonts w:ascii="Segoe UI Light" w:hAnsi="Segoe UI Light" w:cs="Segoe UI Light"/>
          <w:color w:val="002060"/>
          <w:sz w:val="19"/>
          <w:szCs w:val="19"/>
        </w:rPr>
      </w:pPr>
    </w:p>
    <w:p w14:paraId="74C6D93B" w14:textId="073F86F7" w:rsidR="00CE1F6E" w:rsidRPr="00921DE8" w:rsidRDefault="00CE1F6E" w:rsidP="00686DEA">
      <w:pPr>
        <w:ind w:left="360"/>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HEYDAY is gerechtigd de looptijd van deze overeenkomst </w:t>
      </w:r>
      <w:r w:rsidR="00834424" w:rsidRPr="00921DE8">
        <w:rPr>
          <w:rFonts w:ascii="Segoe UI Light" w:hAnsi="Segoe UI Light" w:cs="Segoe UI Light"/>
          <w:color w:val="002060"/>
          <w:sz w:val="19"/>
          <w:szCs w:val="19"/>
        </w:rPr>
        <w:t xml:space="preserve">twee keer met twee jaar </w:t>
      </w:r>
      <w:r w:rsidRPr="00921DE8">
        <w:rPr>
          <w:rFonts w:ascii="Segoe UI Light" w:hAnsi="Segoe UI Light" w:cs="Segoe UI Light"/>
          <w:color w:val="002060"/>
          <w:sz w:val="19"/>
          <w:szCs w:val="19"/>
        </w:rPr>
        <w:t>te verlengen</w:t>
      </w:r>
      <w:r w:rsidR="00834424" w:rsidRPr="00921DE8">
        <w:rPr>
          <w:rFonts w:ascii="Segoe UI Light" w:hAnsi="Segoe UI Light" w:cs="Segoe UI Light"/>
          <w:color w:val="002060"/>
          <w:sz w:val="19"/>
          <w:szCs w:val="19"/>
        </w:rPr>
        <w:t>.</w:t>
      </w:r>
      <w:r w:rsidRPr="00921DE8">
        <w:rPr>
          <w:rFonts w:ascii="Segoe UI Light" w:hAnsi="Segoe UI Light" w:cs="Segoe UI Light"/>
          <w:color w:val="002060"/>
          <w:sz w:val="19"/>
          <w:szCs w:val="19"/>
        </w:rPr>
        <w:t xml:space="preserve"> Verlenging als voormeld geschiedt door een door HEYDAY daartoe aan &lt;LEVERANCIER&gt; gericht schrijven, uiterlijk vijf maanden voor afloop van de dan geldende looptijd van de overeenkomst aan &lt;LEVERANCIER&gt; te versturen </w:t>
      </w:r>
    </w:p>
    <w:p w14:paraId="6CAF2250" w14:textId="77777777" w:rsidR="00686DEA" w:rsidRPr="00921DE8" w:rsidRDefault="00686DEA" w:rsidP="00686DEA">
      <w:pPr>
        <w:ind w:left="360"/>
        <w:rPr>
          <w:rFonts w:ascii="Segoe UI Light" w:hAnsi="Segoe UI Light" w:cs="Segoe UI Light"/>
          <w:color w:val="002060"/>
          <w:sz w:val="19"/>
          <w:szCs w:val="19"/>
        </w:rPr>
      </w:pPr>
    </w:p>
    <w:p w14:paraId="15C44DFA" w14:textId="77777777" w:rsidR="00686DEA" w:rsidRPr="00921DE8" w:rsidRDefault="00686DEA" w:rsidP="00686DEA">
      <w:pPr>
        <w:numPr>
          <w:ilvl w:val="0"/>
          <w:numId w:val="25"/>
        </w:numPr>
        <w:rPr>
          <w:rFonts w:ascii="Segoe UI Light" w:hAnsi="Segoe UI Light" w:cs="Segoe UI Light"/>
          <w:b/>
          <w:bCs/>
          <w:color w:val="002060"/>
          <w:sz w:val="19"/>
          <w:szCs w:val="19"/>
          <w:u w:val="single"/>
        </w:rPr>
      </w:pPr>
      <w:r w:rsidRPr="00921DE8">
        <w:rPr>
          <w:rFonts w:ascii="Segoe UI Light" w:hAnsi="Segoe UI Light" w:cs="Segoe UI Light"/>
          <w:b/>
          <w:bCs/>
          <w:color w:val="002060"/>
          <w:sz w:val="19"/>
          <w:szCs w:val="19"/>
          <w:u w:val="single"/>
        </w:rPr>
        <w:t>Indexering:</w:t>
      </w:r>
    </w:p>
    <w:p w14:paraId="26F02D7D" w14:textId="77777777" w:rsidR="00686DEA" w:rsidRPr="00921DE8" w:rsidRDefault="00686DEA" w:rsidP="00686DEA">
      <w:pPr>
        <w:ind w:left="360"/>
        <w:rPr>
          <w:rFonts w:ascii="Segoe UI Light" w:hAnsi="Segoe UI Light" w:cs="Segoe UI Light"/>
          <w:color w:val="002060"/>
          <w:sz w:val="19"/>
          <w:szCs w:val="19"/>
        </w:rPr>
      </w:pPr>
    </w:p>
    <w:p w14:paraId="10F1E192" w14:textId="2A9403D0" w:rsidR="00804609" w:rsidRPr="00921DE8" w:rsidRDefault="00512429" w:rsidP="003944DE">
      <w:pPr>
        <w:ind w:left="360"/>
        <w:jc w:val="both"/>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Indexering van de Vergoeding of een deel ervan geschiedt met inachtneming van het </w:t>
      </w:r>
      <w:r w:rsidR="003944DE" w:rsidRPr="00921DE8">
        <w:rPr>
          <w:rFonts w:ascii="Segoe UI Light" w:hAnsi="Segoe UI Light" w:cs="Segoe UI Light"/>
          <w:color w:val="002060"/>
          <w:sz w:val="19"/>
          <w:szCs w:val="19"/>
        </w:rPr>
        <w:t>volgende: indexering</w:t>
      </w:r>
      <w:r w:rsidR="00804609" w:rsidRPr="00921DE8">
        <w:rPr>
          <w:rFonts w:ascii="Segoe UI Light" w:hAnsi="Segoe UI Light" w:cs="Segoe UI Light"/>
          <w:color w:val="002060"/>
          <w:sz w:val="19"/>
          <w:szCs w:val="19"/>
        </w:rPr>
        <w:t xml:space="preserve"> kan maximaal </w:t>
      </w:r>
      <w:r w:rsidR="003944DE" w:rsidRPr="00921DE8">
        <w:rPr>
          <w:rFonts w:ascii="Segoe UI Light" w:hAnsi="Segoe UI Light" w:cs="Segoe UI Light"/>
          <w:color w:val="002060"/>
          <w:sz w:val="19"/>
          <w:szCs w:val="19"/>
        </w:rPr>
        <w:t>eenmaal</w:t>
      </w:r>
      <w:r w:rsidR="00804609" w:rsidRPr="00921DE8">
        <w:rPr>
          <w:rFonts w:ascii="Segoe UI Light" w:hAnsi="Segoe UI Light" w:cs="Segoe UI Light"/>
          <w:color w:val="002060"/>
          <w:sz w:val="19"/>
          <w:szCs w:val="19"/>
        </w:rPr>
        <w:t xml:space="preserve"> per jaar geschieden en wel per 1 januari van het betreffende nieuwe (contract)jaar, voor de eerste keer op 1 januari 2027. Indexering geschiedt op basis van de navolgende index: B-F Bouwnijverheid, </w:t>
      </w:r>
      <w:proofErr w:type="spellStart"/>
      <w:r w:rsidR="00804609" w:rsidRPr="00921DE8">
        <w:rPr>
          <w:rFonts w:ascii="Segoe UI Light" w:hAnsi="Segoe UI Light" w:cs="Segoe UI Light"/>
          <w:color w:val="002060"/>
          <w:sz w:val="19"/>
          <w:szCs w:val="19"/>
        </w:rPr>
        <w:t>CAO-lonen</w:t>
      </w:r>
      <w:proofErr w:type="spellEnd"/>
      <w:r w:rsidR="00804609" w:rsidRPr="00921DE8">
        <w:rPr>
          <w:rFonts w:ascii="Segoe UI Light" w:hAnsi="Segoe UI Light" w:cs="Segoe UI Light"/>
          <w:color w:val="002060"/>
          <w:sz w:val="19"/>
          <w:szCs w:val="19"/>
        </w:rPr>
        <w:t xml:space="preserve"> per uur inclusief bijzondere beloning (eerst-gepubliceerde cijfers), een en ander op basis van de navolgende </w:t>
      </w:r>
      <w:r w:rsidR="003944DE" w:rsidRPr="00921DE8">
        <w:rPr>
          <w:rFonts w:ascii="Segoe UI Light" w:hAnsi="Segoe UI Light" w:cs="Segoe UI Light"/>
          <w:color w:val="002060"/>
          <w:sz w:val="19"/>
          <w:szCs w:val="19"/>
        </w:rPr>
        <w:t xml:space="preserve">formule: </w:t>
      </w:r>
      <w:proofErr w:type="gramStart"/>
      <w:r w:rsidR="003944DE" w:rsidRPr="00921DE8">
        <w:rPr>
          <w:rFonts w:ascii="Segoe UI Light" w:hAnsi="Segoe UI Light" w:cs="Segoe UI Light"/>
          <w:color w:val="002060"/>
          <w:sz w:val="19"/>
          <w:szCs w:val="19"/>
        </w:rPr>
        <w:t>=</w:t>
      </w:r>
      <w:r w:rsidR="00804609" w:rsidRPr="00921DE8">
        <w:rPr>
          <w:rFonts w:ascii="Segoe UI Light" w:hAnsi="Segoe UI Light" w:cs="Segoe UI Light"/>
          <w:color w:val="002060"/>
          <w:sz w:val="19"/>
          <w:szCs w:val="19"/>
        </w:rPr>
        <w:t xml:space="preserve">  (</w:t>
      </w:r>
      <w:proofErr w:type="gramEnd"/>
      <w:r w:rsidR="00804609" w:rsidRPr="00921DE8">
        <w:rPr>
          <w:rFonts w:ascii="Segoe UI Light" w:hAnsi="Segoe UI Light" w:cs="Segoe UI Light"/>
          <w:color w:val="002060"/>
          <w:sz w:val="19"/>
          <w:szCs w:val="19"/>
        </w:rPr>
        <w:t xml:space="preserve">index augustus 2026– index augustus 2025)/ index augustus 2025. </w:t>
      </w:r>
    </w:p>
    <w:p w14:paraId="1842E425" w14:textId="77777777" w:rsidR="00BE23CD" w:rsidRPr="00921DE8" w:rsidRDefault="00BE23CD" w:rsidP="003944DE">
      <w:pPr>
        <w:ind w:left="360"/>
        <w:jc w:val="both"/>
        <w:rPr>
          <w:rFonts w:ascii="Segoe UI Light" w:hAnsi="Segoe UI Light" w:cs="Segoe UI Light"/>
          <w:color w:val="002060"/>
          <w:sz w:val="19"/>
          <w:szCs w:val="19"/>
        </w:rPr>
      </w:pPr>
    </w:p>
    <w:p w14:paraId="670DDAB1" w14:textId="7732CAF2" w:rsidR="003077CE" w:rsidRPr="00921DE8" w:rsidRDefault="003077CE" w:rsidP="003944DE">
      <w:pPr>
        <w:ind w:left="360"/>
        <w:jc w:val="both"/>
        <w:rPr>
          <w:rFonts w:ascii="Segoe UI Light" w:hAnsi="Segoe UI Light" w:cs="Segoe UI Light"/>
          <w:color w:val="002060"/>
          <w:sz w:val="19"/>
          <w:szCs w:val="19"/>
        </w:rPr>
      </w:pPr>
      <w:r w:rsidRPr="00921DE8">
        <w:rPr>
          <w:rFonts w:ascii="Segoe UI Light" w:hAnsi="Segoe UI Light" w:cs="Segoe UI Light"/>
          <w:color w:val="002060"/>
          <w:sz w:val="19"/>
          <w:szCs w:val="19"/>
        </w:rPr>
        <w:t>&lt;LEVERANCIER&gt; informeert HEYDAY uiterlijk 1 oktober van ieder jaar over de hiervoor bedoelde indexering door middel van toezending van de voor het volgende jaar geldende tarieven (na indexering).</w:t>
      </w:r>
    </w:p>
    <w:p w14:paraId="1C9FE7AA" w14:textId="77777777" w:rsidR="00686DEA" w:rsidRPr="00921DE8" w:rsidRDefault="00686DEA" w:rsidP="00686DEA">
      <w:pPr>
        <w:ind w:left="360"/>
        <w:rPr>
          <w:rFonts w:ascii="Segoe UI Light" w:hAnsi="Segoe UI Light" w:cs="Segoe UI Light"/>
          <w:color w:val="002060"/>
          <w:sz w:val="19"/>
          <w:szCs w:val="19"/>
        </w:rPr>
      </w:pPr>
    </w:p>
    <w:p w14:paraId="3D871DEE" w14:textId="77777777" w:rsidR="00686DEA" w:rsidRPr="00921DE8" w:rsidRDefault="00686DEA" w:rsidP="00686DEA">
      <w:pPr>
        <w:numPr>
          <w:ilvl w:val="0"/>
          <w:numId w:val="25"/>
        </w:numPr>
        <w:rPr>
          <w:rFonts w:ascii="Segoe UI Light" w:hAnsi="Segoe UI Light" w:cs="Segoe UI Light"/>
          <w:b/>
          <w:bCs/>
          <w:color w:val="002060"/>
          <w:sz w:val="19"/>
          <w:szCs w:val="19"/>
          <w:u w:val="single"/>
        </w:rPr>
      </w:pPr>
      <w:r w:rsidRPr="00921DE8">
        <w:rPr>
          <w:rFonts w:ascii="Segoe UI Light" w:hAnsi="Segoe UI Light" w:cs="Segoe UI Light"/>
          <w:b/>
          <w:bCs/>
          <w:color w:val="002060"/>
          <w:sz w:val="19"/>
          <w:szCs w:val="19"/>
          <w:u w:val="single"/>
        </w:rPr>
        <w:t xml:space="preserve">Betalingstermijn: </w:t>
      </w:r>
    </w:p>
    <w:p w14:paraId="0393FDA5" w14:textId="77777777" w:rsidR="00686DEA" w:rsidRPr="00921DE8" w:rsidRDefault="00686DEA" w:rsidP="00686DEA">
      <w:pPr>
        <w:ind w:left="360"/>
        <w:rPr>
          <w:rFonts w:ascii="Segoe UI Light" w:hAnsi="Segoe UI Light" w:cs="Segoe UI Light"/>
          <w:color w:val="002060"/>
          <w:sz w:val="19"/>
          <w:szCs w:val="19"/>
        </w:rPr>
      </w:pPr>
    </w:p>
    <w:p w14:paraId="5F764FAC" w14:textId="77777777" w:rsidR="00686DEA" w:rsidRPr="00921DE8" w:rsidRDefault="00686DEA" w:rsidP="00686DEA">
      <w:pPr>
        <w:ind w:left="360"/>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Wijkt betalingstermijn af van 60 dagen na de laatste dag van de maand, waarin de betreffende facturen ontvangen zijn? </w:t>
      </w:r>
    </w:p>
    <w:p w14:paraId="58DB642E" w14:textId="77777777" w:rsidR="00686DEA" w:rsidRPr="00921DE8" w:rsidRDefault="00686DEA" w:rsidP="00686DEA">
      <w:pPr>
        <w:ind w:left="360"/>
        <w:rPr>
          <w:rFonts w:ascii="Segoe UI Light" w:hAnsi="Segoe UI Light" w:cs="Segoe UI Light"/>
          <w:color w:val="002060"/>
          <w:sz w:val="19"/>
          <w:szCs w:val="19"/>
        </w:rPr>
      </w:pPr>
    </w:p>
    <w:p w14:paraId="3C5D5171" w14:textId="01F2195E" w:rsidR="00686DEA" w:rsidRPr="00921DE8" w:rsidRDefault="00686DEA" w:rsidP="00686DEA">
      <w:pPr>
        <w:numPr>
          <w:ilvl w:val="0"/>
          <w:numId w:val="23"/>
        </w:num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Ja, de betalingstermijn is </w:t>
      </w:r>
      <w:r w:rsidR="00FB793D" w:rsidRPr="00921DE8">
        <w:rPr>
          <w:rFonts w:ascii="Segoe UI Light" w:hAnsi="Segoe UI Light" w:cs="Segoe UI Light"/>
          <w:color w:val="002060"/>
          <w:sz w:val="19"/>
          <w:szCs w:val="19"/>
        </w:rPr>
        <w:t xml:space="preserve">30 </w:t>
      </w:r>
      <w:r w:rsidRPr="00921DE8">
        <w:rPr>
          <w:rFonts w:ascii="Segoe UI Light" w:hAnsi="Segoe UI Light" w:cs="Segoe UI Light"/>
          <w:color w:val="002060"/>
          <w:sz w:val="19"/>
          <w:szCs w:val="19"/>
        </w:rPr>
        <w:t xml:space="preserve">dagen na </w:t>
      </w:r>
      <w:r w:rsidR="00FB793D" w:rsidRPr="00921DE8">
        <w:rPr>
          <w:rFonts w:ascii="Segoe UI Light" w:hAnsi="Segoe UI Light" w:cs="Segoe UI Light"/>
          <w:color w:val="002060"/>
          <w:sz w:val="19"/>
          <w:szCs w:val="19"/>
        </w:rPr>
        <w:t>ontvangst en goedkeuring van de betreffende factuur</w:t>
      </w:r>
      <w:r w:rsidRPr="00921DE8">
        <w:rPr>
          <w:rFonts w:ascii="Segoe UI Light" w:hAnsi="Segoe UI Light" w:cs="Segoe UI Light"/>
          <w:color w:val="002060"/>
          <w:sz w:val="19"/>
          <w:szCs w:val="19"/>
        </w:rPr>
        <w:t>.</w:t>
      </w:r>
    </w:p>
    <w:p w14:paraId="630A31FE" w14:textId="77777777" w:rsidR="00686DEA" w:rsidRPr="00921DE8" w:rsidRDefault="00686DEA" w:rsidP="00686DEA">
      <w:pPr>
        <w:rPr>
          <w:rFonts w:ascii="Segoe UI Light" w:hAnsi="Segoe UI Light" w:cs="Segoe UI Light"/>
          <w:color w:val="002060"/>
          <w:sz w:val="19"/>
          <w:szCs w:val="19"/>
        </w:rPr>
      </w:pPr>
    </w:p>
    <w:p w14:paraId="192CC43A" w14:textId="38EBF834" w:rsidR="00686DEA" w:rsidRPr="00921DE8" w:rsidRDefault="00686DEA" w:rsidP="00686DEA">
      <w:pPr>
        <w:numPr>
          <w:ilvl w:val="0"/>
          <w:numId w:val="25"/>
        </w:numPr>
        <w:rPr>
          <w:rFonts w:ascii="Segoe UI Light" w:hAnsi="Segoe UI Light" w:cs="Segoe UI Light"/>
          <w:b/>
          <w:bCs/>
          <w:color w:val="002060"/>
          <w:sz w:val="19"/>
          <w:szCs w:val="19"/>
          <w:u w:val="single"/>
        </w:rPr>
      </w:pPr>
      <w:r w:rsidRPr="00921DE8">
        <w:rPr>
          <w:rFonts w:ascii="Segoe UI Light" w:hAnsi="Segoe UI Light" w:cs="Segoe UI Light"/>
          <w:b/>
          <w:bCs/>
          <w:color w:val="002060"/>
          <w:sz w:val="19"/>
          <w:szCs w:val="19"/>
          <w:u w:val="single"/>
        </w:rPr>
        <w:t xml:space="preserve">Beleidsregels </w:t>
      </w:r>
      <w:r w:rsidR="00DD6F9E" w:rsidRPr="00921DE8">
        <w:rPr>
          <w:rFonts w:ascii="Segoe UI Light" w:hAnsi="Segoe UI Light" w:cs="Segoe UI Light"/>
          <w:b/>
          <w:bCs/>
          <w:color w:val="002060"/>
          <w:sz w:val="19"/>
          <w:szCs w:val="19"/>
          <w:u w:val="single"/>
        </w:rPr>
        <w:t>GEMEENTE NIJMEGEN</w:t>
      </w:r>
      <w:r w:rsidR="003B457C" w:rsidRPr="00921DE8">
        <w:rPr>
          <w:rFonts w:ascii="Segoe UI Light" w:hAnsi="Segoe UI Light" w:cs="Segoe UI Light"/>
          <w:b/>
          <w:bCs/>
          <w:color w:val="002060"/>
          <w:sz w:val="19"/>
          <w:szCs w:val="19"/>
          <w:u w:val="single"/>
        </w:rPr>
        <w:t>:</w:t>
      </w:r>
      <w:r w:rsidRPr="00921DE8">
        <w:rPr>
          <w:rFonts w:ascii="Segoe UI Light" w:hAnsi="Segoe UI Light" w:cs="Segoe UI Light"/>
          <w:b/>
          <w:bCs/>
          <w:color w:val="002060"/>
          <w:sz w:val="19"/>
          <w:szCs w:val="19"/>
          <w:u w:val="single"/>
        </w:rPr>
        <w:t xml:space="preserve"> </w:t>
      </w:r>
    </w:p>
    <w:p w14:paraId="6570AE93" w14:textId="77777777" w:rsidR="00686DEA" w:rsidRPr="00921DE8" w:rsidRDefault="00686DEA" w:rsidP="00686DEA">
      <w:pPr>
        <w:ind w:left="360"/>
        <w:rPr>
          <w:rFonts w:ascii="Segoe UI Light" w:hAnsi="Segoe UI Light" w:cs="Segoe UI Light"/>
          <w:color w:val="002060"/>
          <w:sz w:val="19"/>
          <w:szCs w:val="19"/>
        </w:rPr>
      </w:pPr>
    </w:p>
    <w:p w14:paraId="52D8837B" w14:textId="0F757BB6" w:rsidR="00686DEA" w:rsidRPr="00921DE8" w:rsidRDefault="00686DEA" w:rsidP="001B04A3">
      <w:pPr>
        <w:ind w:left="360"/>
        <w:rPr>
          <w:rFonts w:ascii="Segoe UI Light" w:hAnsi="Segoe UI Light" w:cs="Segoe UI Light"/>
          <w:color w:val="002060"/>
          <w:sz w:val="19"/>
          <w:szCs w:val="19"/>
        </w:rPr>
      </w:pPr>
      <w:r w:rsidRPr="00921DE8">
        <w:rPr>
          <w:rFonts w:ascii="Segoe UI Light" w:hAnsi="Segoe UI Light" w:cs="Segoe UI Light"/>
          <w:color w:val="002060"/>
          <w:sz w:val="19"/>
          <w:szCs w:val="19"/>
        </w:rPr>
        <w:t>De beleidsregels, welke door of vanwege &lt;</w:t>
      </w:r>
      <w:r w:rsidR="00B32718" w:rsidRPr="00921DE8">
        <w:rPr>
          <w:rFonts w:ascii="Segoe UI Light" w:hAnsi="Segoe UI Light" w:cs="Segoe UI Light"/>
          <w:color w:val="002060"/>
          <w:sz w:val="19"/>
          <w:szCs w:val="19"/>
        </w:rPr>
        <w:t>LEVERANCIER</w:t>
      </w:r>
      <w:r w:rsidRPr="00921DE8">
        <w:rPr>
          <w:rFonts w:ascii="Segoe UI Light" w:hAnsi="Segoe UI Light" w:cs="Segoe UI Light"/>
          <w:color w:val="002060"/>
          <w:sz w:val="19"/>
          <w:szCs w:val="19"/>
        </w:rPr>
        <w:t xml:space="preserve">&gt; in het kader van de nakoming van deze overeenkomst c.q. de uitvoering van de Diensten onverkort nagekomen c.q. in acht genomen dienen te worden, zijn gehecht als separate bijlagen aan </w:t>
      </w:r>
      <w:r w:rsidR="001B04A3" w:rsidRPr="00921DE8">
        <w:rPr>
          <w:rFonts w:ascii="Segoe UI Light" w:hAnsi="Segoe UI Light" w:cs="Segoe UI Light"/>
          <w:color w:val="002060"/>
          <w:sz w:val="19"/>
          <w:szCs w:val="19"/>
        </w:rPr>
        <w:t>Bijlage B2</w:t>
      </w:r>
      <w:r w:rsidRPr="00921DE8">
        <w:rPr>
          <w:rFonts w:ascii="Segoe UI Light" w:hAnsi="Segoe UI Light" w:cs="Segoe UI Light"/>
          <w:color w:val="002060"/>
          <w:sz w:val="19"/>
          <w:szCs w:val="19"/>
        </w:rPr>
        <w:t xml:space="preserve">: </w:t>
      </w:r>
    </w:p>
    <w:p w14:paraId="18312373" w14:textId="77777777" w:rsidR="001B04A3" w:rsidRPr="00921DE8" w:rsidRDefault="001B04A3" w:rsidP="001B04A3">
      <w:pPr>
        <w:ind w:firstLine="360"/>
        <w:rPr>
          <w:rFonts w:ascii="Segoe UI Light" w:hAnsi="Segoe UI Light" w:cs="Segoe UI Light"/>
          <w:b/>
          <w:bCs/>
          <w:color w:val="002060"/>
          <w:sz w:val="19"/>
          <w:szCs w:val="19"/>
        </w:rPr>
      </w:pPr>
      <w:r w:rsidRPr="00921DE8">
        <w:rPr>
          <w:rFonts w:ascii="Segoe UI Light" w:hAnsi="Segoe UI Light" w:cs="Segoe UI Light"/>
          <w:b/>
          <w:bCs/>
          <w:color w:val="002060"/>
          <w:sz w:val="19"/>
          <w:szCs w:val="19"/>
        </w:rPr>
        <w:t>Gedragscode voor ambtenaren Gemeente Nijmegen 2023</w:t>
      </w:r>
    </w:p>
    <w:p w14:paraId="3029A727" w14:textId="56C072E0" w:rsidR="001B04A3" w:rsidRPr="00921DE8" w:rsidRDefault="001B04A3" w:rsidP="001B04A3">
      <w:pPr>
        <w:pStyle w:val="Lijstalinea"/>
        <w:ind w:left="384"/>
        <w:rPr>
          <w:rFonts w:ascii="Segoe UI Light" w:hAnsi="Segoe UI Light" w:cs="Segoe UI Light"/>
          <w:b/>
          <w:bCs/>
          <w:color w:val="002060"/>
          <w:sz w:val="19"/>
          <w:szCs w:val="19"/>
        </w:rPr>
      </w:pPr>
      <w:proofErr w:type="spellStart"/>
      <w:r w:rsidRPr="00921DE8">
        <w:rPr>
          <w:rFonts w:ascii="Segoe UI Light" w:hAnsi="Segoe UI Light" w:cs="Segoe UI Light"/>
          <w:b/>
          <w:bCs/>
          <w:color w:val="002060"/>
          <w:sz w:val="19"/>
          <w:szCs w:val="19"/>
        </w:rPr>
        <w:t>Infographic</w:t>
      </w:r>
      <w:proofErr w:type="spellEnd"/>
      <w:r w:rsidRPr="00921DE8">
        <w:rPr>
          <w:rFonts w:ascii="Segoe UI Light" w:hAnsi="Segoe UI Light" w:cs="Segoe UI Light"/>
          <w:b/>
          <w:bCs/>
          <w:color w:val="002060"/>
          <w:sz w:val="19"/>
          <w:szCs w:val="19"/>
        </w:rPr>
        <w:t xml:space="preserve"> </w:t>
      </w:r>
      <w:proofErr w:type="spellStart"/>
      <w:r w:rsidRPr="00921DE8">
        <w:rPr>
          <w:rFonts w:ascii="Segoe UI Light" w:hAnsi="Segoe UI Light" w:cs="Segoe UI Light"/>
          <w:b/>
          <w:bCs/>
          <w:color w:val="002060"/>
          <w:sz w:val="19"/>
          <w:szCs w:val="19"/>
        </w:rPr>
        <w:t>gedragdscode</w:t>
      </w:r>
      <w:proofErr w:type="spellEnd"/>
      <w:r w:rsidRPr="00921DE8">
        <w:rPr>
          <w:rFonts w:ascii="Segoe UI Light" w:hAnsi="Segoe UI Light" w:cs="Segoe UI Light"/>
          <w:b/>
          <w:bCs/>
          <w:color w:val="002060"/>
          <w:sz w:val="19"/>
          <w:szCs w:val="19"/>
        </w:rPr>
        <w:t xml:space="preserve"> Nijmegen</w:t>
      </w:r>
    </w:p>
    <w:p w14:paraId="3A545B54" w14:textId="77777777" w:rsidR="00686DEA" w:rsidRPr="00921DE8" w:rsidRDefault="00686DEA" w:rsidP="00686DEA">
      <w:pPr>
        <w:ind w:left="360" w:firstLine="360"/>
        <w:rPr>
          <w:rFonts w:ascii="Segoe UI Light" w:hAnsi="Segoe UI Light" w:cs="Segoe UI Light"/>
          <w:color w:val="002060"/>
          <w:sz w:val="19"/>
          <w:szCs w:val="19"/>
        </w:rPr>
      </w:pPr>
    </w:p>
    <w:p w14:paraId="51407C48" w14:textId="4B98825C" w:rsidR="00D93A92" w:rsidRPr="00921DE8" w:rsidRDefault="001B04A3" w:rsidP="001B04A3">
      <w:pPr>
        <w:ind w:left="360"/>
        <w:rPr>
          <w:rFonts w:ascii="Segoe UI Light" w:hAnsi="Segoe UI Light" w:cs="Segoe UI Light"/>
          <w:color w:val="002060"/>
          <w:sz w:val="19"/>
          <w:szCs w:val="19"/>
        </w:rPr>
      </w:pPr>
      <w:r w:rsidRPr="00921DE8">
        <w:rPr>
          <w:rFonts w:ascii="Segoe UI Light" w:hAnsi="Segoe UI Light" w:cs="Segoe UI Light"/>
          <w:color w:val="002060"/>
          <w:sz w:val="19"/>
          <w:szCs w:val="19"/>
        </w:rPr>
        <w:t>Ondanks dat HEYDAY &lt;LEVERANCIER&gt; zo veel als mogelijk zal informeren in geval van wijzigingen in c.q. van één of meer van de beleidsregels, is &lt;LEVERANCIER&gt; er te allen tijde primair zelf verantwoordelijk voor zichzelf telkens te vergewissen van de meest recente versie van in acht te nemen c.q. toepasselijke beleidsregels.</w:t>
      </w:r>
    </w:p>
    <w:p w14:paraId="31ECBD09" w14:textId="77777777" w:rsidR="00D93A92" w:rsidRPr="00921DE8" w:rsidRDefault="00D93A92" w:rsidP="00686DEA">
      <w:pPr>
        <w:ind w:left="360" w:firstLine="360"/>
        <w:rPr>
          <w:rFonts w:ascii="Segoe UI Light" w:hAnsi="Segoe UI Light" w:cs="Segoe UI Light"/>
          <w:color w:val="002060"/>
          <w:sz w:val="19"/>
          <w:szCs w:val="19"/>
        </w:rPr>
      </w:pPr>
    </w:p>
    <w:p w14:paraId="621CC4CE" w14:textId="77777777" w:rsidR="00686DEA" w:rsidRPr="00921DE8" w:rsidRDefault="00686DEA" w:rsidP="00686DEA">
      <w:pPr>
        <w:numPr>
          <w:ilvl w:val="0"/>
          <w:numId w:val="25"/>
        </w:numPr>
        <w:rPr>
          <w:rFonts w:ascii="Segoe UI Light" w:hAnsi="Segoe UI Light" w:cs="Segoe UI Light"/>
          <w:b/>
          <w:bCs/>
          <w:color w:val="002060"/>
          <w:sz w:val="19"/>
          <w:szCs w:val="19"/>
          <w:u w:val="single"/>
        </w:rPr>
      </w:pPr>
      <w:r w:rsidRPr="00921DE8">
        <w:rPr>
          <w:rFonts w:ascii="Segoe UI Light" w:hAnsi="Segoe UI Light" w:cs="Segoe UI Light"/>
          <w:b/>
          <w:bCs/>
          <w:color w:val="002060"/>
          <w:sz w:val="19"/>
          <w:szCs w:val="19"/>
          <w:u w:val="single"/>
        </w:rPr>
        <w:t>Overname roerende zaken/personeel:</w:t>
      </w:r>
    </w:p>
    <w:p w14:paraId="04B6F811" w14:textId="77777777" w:rsidR="00686DEA" w:rsidRPr="00921DE8" w:rsidRDefault="00686DEA" w:rsidP="006F0A6F">
      <w:pPr>
        <w:rPr>
          <w:rFonts w:ascii="Segoe UI Light" w:hAnsi="Segoe UI Light" w:cs="Segoe UI Light"/>
          <w:color w:val="002060"/>
          <w:sz w:val="19"/>
          <w:szCs w:val="19"/>
        </w:rPr>
      </w:pPr>
    </w:p>
    <w:p w14:paraId="0611F917" w14:textId="472C99CB" w:rsidR="004544C6" w:rsidRPr="00921DE8" w:rsidRDefault="00E42524" w:rsidP="00E42524">
      <w:pPr>
        <w:ind w:left="360"/>
        <w:rPr>
          <w:rFonts w:ascii="Segoe UI Light" w:hAnsi="Segoe UI Light" w:cs="Segoe UI Light"/>
          <w:color w:val="002060"/>
          <w:sz w:val="19"/>
          <w:szCs w:val="19"/>
        </w:rPr>
      </w:pPr>
      <w:r w:rsidRPr="00921DE8">
        <w:rPr>
          <w:rFonts w:ascii="Segoe UI Light" w:hAnsi="Segoe UI Light" w:cs="Segoe UI Light"/>
          <w:color w:val="002060"/>
          <w:sz w:val="19"/>
          <w:szCs w:val="19"/>
        </w:rPr>
        <w:t>Niet van toepassing.</w:t>
      </w:r>
    </w:p>
    <w:p w14:paraId="7A8DA1DF" w14:textId="77777777" w:rsidR="00686DEA" w:rsidRPr="00921DE8" w:rsidRDefault="00686DEA" w:rsidP="006F0A6F">
      <w:pPr>
        <w:rPr>
          <w:rFonts w:ascii="Segoe UI Light" w:hAnsi="Segoe UI Light" w:cs="Segoe UI Light"/>
          <w:color w:val="002060"/>
          <w:sz w:val="19"/>
          <w:szCs w:val="19"/>
        </w:rPr>
      </w:pPr>
    </w:p>
    <w:p w14:paraId="2687E2E5" w14:textId="77777777" w:rsidR="004544C6" w:rsidRPr="00921DE8" w:rsidRDefault="004544C6" w:rsidP="004544C6">
      <w:pPr>
        <w:numPr>
          <w:ilvl w:val="0"/>
          <w:numId w:val="25"/>
        </w:numPr>
        <w:rPr>
          <w:rFonts w:ascii="Segoe UI Light" w:hAnsi="Segoe UI Light" w:cs="Segoe UI Light"/>
          <w:b/>
          <w:bCs/>
          <w:color w:val="002060"/>
          <w:sz w:val="19"/>
          <w:szCs w:val="19"/>
          <w:u w:val="single"/>
        </w:rPr>
      </w:pPr>
      <w:r w:rsidRPr="00921DE8">
        <w:rPr>
          <w:rFonts w:ascii="Segoe UI Light" w:hAnsi="Segoe UI Light" w:cs="Segoe UI Light"/>
          <w:b/>
          <w:bCs/>
          <w:color w:val="002060"/>
          <w:sz w:val="19"/>
          <w:szCs w:val="19"/>
          <w:u w:val="single"/>
        </w:rPr>
        <w:t>Aansprakelijkheidslimieten, overzicht verzekeringen:</w:t>
      </w:r>
    </w:p>
    <w:p w14:paraId="461840D6" w14:textId="77777777" w:rsidR="004544C6" w:rsidRPr="00921DE8" w:rsidRDefault="004544C6" w:rsidP="004544C6">
      <w:pPr>
        <w:ind w:left="360"/>
        <w:rPr>
          <w:rFonts w:ascii="Segoe UI Light" w:hAnsi="Segoe UI Light" w:cs="Segoe UI Light"/>
          <w:color w:val="002060"/>
          <w:sz w:val="19"/>
          <w:szCs w:val="19"/>
        </w:rPr>
      </w:pPr>
      <w:r w:rsidRPr="00921DE8">
        <w:rPr>
          <w:rFonts w:ascii="Segoe UI Light" w:hAnsi="Segoe UI Light" w:cs="Segoe UI Light"/>
          <w:color w:val="002060"/>
          <w:sz w:val="19"/>
          <w:szCs w:val="19"/>
        </w:rPr>
        <w:t>Afwijkende aansprakelijkheidslimieten:</w:t>
      </w:r>
    </w:p>
    <w:p w14:paraId="2B7C1CD2" w14:textId="77777777" w:rsidR="004544C6" w:rsidRPr="00921DE8" w:rsidRDefault="004544C6" w:rsidP="004544C6">
      <w:pPr>
        <w:ind w:left="360"/>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o</w:t>
      </w:r>
      <w:proofErr w:type="gramEnd"/>
      <w:r w:rsidRPr="00921DE8">
        <w:rPr>
          <w:rFonts w:ascii="Segoe UI Light" w:hAnsi="Segoe UI Light" w:cs="Segoe UI Light"/>
          <w:color w:val="002060"/>
          <w:sz w:val="19"/>
          <w:szCs w:val="19"/>
        </w:rPr>
        <w:tab/>
        <w:t>Neen</w:t>
      </w:r>
    </w:p>
    <w:p w14:paraId="377B4967" w14:textId="77777777" w:rsidR="004544C6" w:rsidRPr="00921DE8" w:rsidRDefault="004544C6" w:rsidP="004544C6">
      <w:pPr>
        <w:ind w:left="360"/>
        <w:rPr>
          <w:rFonts w:ascii="Segoe UI Light" w:hAnsi="Segoe UI Light" w:cs="Segoe UI Light"/>
          <w:color w:val="002060"/>
          <w:sz w:val="19"/>
          <w:szCs w:val="19"/>
        </w:rPr>
      </w:pPr>
    </w:p>
    <w:p w14:paraId="0FBBC592" w14:textId="77777777" w:rsidR="004544C6" w:rsidRPr="00921DE8" w:rsidRDefault="004544C6" w:rsidP="004544C6">
      <w:pPr>
        <w:ind w:left="360"/>
        <w:rPr>
          <w:rFonts w:ascii="Segoe UI Light" w:hAnsi="Segoe UI Light" w:cs="Segoe UI Light"/>
          <w:color w:val="002060"/>
          <w:sz w:val="19"/>
          <w:szCs w:val="19"/>
        </w:rPr>
      </w:pPr>
      <w:r w:rsidRPr="00921DE8">
        <w:rPr>
          <w:rFonts w:ascii="Segoe UI Light" w:hAnsi="Segoe UI Light" w:cs="Segoe UI Light"/>
          <w:color w:val="002060"/>
          <w:sz w:val="19"/>
          <w:szCs w:val="19"/>
        </w:rPr>
        <w:t>Beperking aansprakelijkheid soort schaden:</w:t>
      </w:r>
    </w:p>
    <w:p w14:paraId="31971AA7" w14:textId="77777777" w:rsidR="004544C6" w:rsidRPr="00921DE8" w:rsidRDefault="004544C6" w:rsidP="004544C6">
      <w:pPr>
        <w:ind w:left="360"/>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o</w:t>
      </w:r>
      <w:proofErr w:type="gramEnd"/>
      <w:r w:rsidRPr="00921DE8">
        <w:rPr>
          <w:rFonts w:ascii="Segoe UI Light" w:hAnsi="Segoe UI Light" w:cs="Segoe UI Light"/>
          <w:color w:val="002060"/>
          <w:sz w:val="19"/>
          <w:szCs w:val="19"/>
        </w:rPr>
        <w:tab/>
        <w:t>Neen</w:t>
      </w:r>
    </w:p>
    <w:p w14:paraId="2102A9C8" w14:textId="77777777" w:rsidR="004544C6" w:rsidRPr="00921DE8" w:rsidRDefault="004544C6" w:rsidP="004544C6">
      <w:pPr>
        <w:ind w:left="360"/>
        <w:rPr>
          <w:rFonts w:ascii="Segoe UI Light" w:hAnsi="Segoe UI Light" w:cs="Segoe UI Light"/>
          <w:color w:val="002060"/>
          <w:sz w:val="19"/>
          <w:szCs w:val="19"/>
        </w:rPr>
      </w:pPr>
    </w:p>
    <w:p w14:paraId="7E380F08" w14:textId="77777777" w:rsidR="004544C6" w:rsidRPr="00921DE8" w:rsidRDefault="004544C6" w:rsidP="004544C6">
      <w:pPr>
        <w:ind w:left="360"/>
        <w:rPr>
          <w:rFonts w:ascii="Segoe UI Light" w:hAnsi="Segoe UI Light" w:cs="Segoe UI Light"/>
          <w:color w:val="002060"/>
          <w:sz w:val="19"/>
          <w:szCs w:val="19"/>
        </w:rPr>
      </w:pPr>
      <w:r w:rsidRPr="00921DE8">
        <w:rPr>
          <w:rFonts w:ascii="Segoe UI Light" w:hAnsi="Segoe UI Light" w:cs="Segoe UI Light"/>
          <w:color w:val="002060"/>
          <w:sz w:val="19"/>
          <w:szCs w:val="19"/>
        </w:rPr>
        <w:t>Overzicht verzekeringen:</w:t>
      </w:r>
    </w:p>
    <w:p w14:paraId="47A59AA5" w14:textId="77777777" w:rsidR="004544C6" w:rsidRPr="00921DE8" w:rsidRDefault="004544C6" w:rsidP="004544C6">
      <w:pPr>
        <w:numPr>
          <w:ilvl w:val="0"/>
          <w:numId w:val="26"/>
        </w:numPr>
        <w:rPr>
          <w:rFonts w:ascii="Segoe UI Light" w:hAnsi="Segoe UI Light" w:cs="Segoe UI Light"/>
          <w:color w:val="002060"/>
          <w:sz w:val="19"/>
          <w:szCs w:val="19"/>
        </w:rPr>
      </w:pPr>
      <w:r w:rsidRPr="00921DE8">
        <w:rPr>
          <w:rFonts w:ascii="Segoe UI Light" w:hAnsi="Segoe UI Light" w:cs="Segoe UI Light"/>
          <w:color w:val="002060"/>
          <w:sz w:val="19"/>
          <w:szCs w:val="19"/>
        </w:rPr>
        <w:t>Aansprakelijkheidsverzekering bedrijven (</w:t>
      </w:r>
      <w:smartTag w:uri="urn:schemas-microsoft-com:office:smarttags" w:element="stockticker">
        <w:r w:rsidRPr="00921DE8">
          <w:rPr>
            <w:rFonts w:ascii="Segoe UI Light" w:hAnsi="Segoe UI Light" w:cs="Segoe UI Light"/>
            <w:color w:val="002060"/>
            <w:sz w:val="19"/>
            <w:szCs w:val="19"/>
          </w:rPr>
          <w:t>AVB</w:t>
        </w:r>
      </w:smartTag>
      <w:r w:rsidRPr="00921DE8">
        <w:rPr>
          <w:rFonts w:ascii="Segoe UI Light" w:hAnsi="Segoe UI Light" w:cs="Segoe UI Light"/>
          <w:color w:val="002060"/>
          <w:sz w:val="19"/>
          <w:szCs w:val="19"/>
        </w:rPr>
        <w:t>):</w:t>
      </w:r>
    </w:p>
    <w:p w14:paraId="372A85C8" w14:textId="21032481" w:rsidR="004544C6" w:rsidRPr="00921DE8" w:rsidRDefault="004544C6" w:rsidP="004544C6">
      <w:pPr>
        <w:ind w:left="360" w:firstLine="360"/>
        <w:rPr>
          <w:rFonts w:ascii="Segoe UI Light" w:hAnsi="Segoe UI Light" w:cs="Segoe UI Light"/>
          <w:color w:val="002060"/>
          <w:sz w:val="19"/>
          <w:szCs w:val="19"/>
        </w:rPr>
      </w:pPr>
      <w:r w:rsidRPr="00921DE8">
        <w:rPr>
          <w:rFonts w:ascii="Segoe UI Light" w:hAnsi="Segoe UI Light" w:cs="Segoe UI Light"/>
          <w:color w:val="002060"/>
          <w:sz w:val="19"/>
          <w:szCs w:val="19"/>
        </w:rPr>
        <w:t>- Maximum per gebeurtenis:</w:t>
      </w:r>
      <w:r w:rsidRPr="00921DE8">
        <w:rPr>
          <w:rFonts w:ascii="Segoe UI Light" w:hAnsi="Segoe UI Light" w:cs="Segoe UI Light"/>
          <w:color w:val="002060"/>
          <w:sz w:val="19"/>
          <w:szCs w:val="19"/>
        </w:rPr>
        <w:tab/>
        <w:t xml:space="preserve">Minimaal € </w:t>
      </w:r>
      <w:r w:rsidR="003035EC" w:rsidRPr="00921DE8">
        <w:rPr>
          <w:rFonts w:ascii="Segoe UI Light" w:hAnsi="Segoe UI Light" w:cs="Segoe UI Light"/>
          <w:color w:val="002060"/>
          <w:sz w:val="19"/>
          <w:szCs w:val="19"/>
        </w:rPr>
        <w:t>2.500.000, -</w:t>
      </w:r>
    </w:p>
    <w:p w14:paraId="755B1B53" w14:textId="3D9FEB06" w:rsidR="004544C6" w:rsidRPr="00921DE8" w:rsidRDefault="004544C6" w:rsidP="004544C6">
      <w:pPr>
        <w:ind w:left="360" w:firstLine="360"/>
        <w:rPr>
          <w:rFonts w:ascii="Segoe UI Light" w:hAnsi="Segoe UI Light" w:cs="Segoe UI Light"/>
          <w:color w:val="002060"/>
          <w:sz w:val="19"/>
          <w:szCs w:val="19"/>
        </w:rPr>
      </w:pPr>
      <w:r w:rsidRPr="00921DE8">
        <w:rPr>
          <w:rFonts w:ascii="Segoe UI Light" w:hAnsi="Segoe UI Light" w:cs="Segoe UI Light"/>
          <w:color w:val="002060"/>
          <w:sz w:val="19"/>
          <w:szCs w:val="19"/>
        </w:rPr>
        <w:t>- Maximum per jaar</w:t>
      </w:r>
      <w:r w:rsidR="00B32718" w:rsidRPr="00921DE8">
        <w:rPr>
          <w:rFonts w:ascii="Segoe UI Light" w:hAnsi="Segoe UI Light" w:cs="Segoe UI Light"/>
          <w:color w:val="002060"/>
          <w:sz w:val="19"/>
          <w:szCs w:val="19"/>
        </w:rPr>
        <w:t>:</w:t>
      </w:r>
      <w:r w:rsidRPr="00921DE8">
        <w:rPr>
          <w:rFonts w:ascii="Segoe UI Light" w:hAnsi="Segoe UI Light" w:cs="Segoe UI Light"/>
          <w:color w:val="002060"/>
          <w:sz w:val="19"/>
          <w:szCs w:val="19"/>
        </w:rPr>
        <w:t xml:space="preserve"> </w:t>
      </w:r>
      <w:r w:rsidRPr="00921DE8">
        <w:rPr>
          <w:rFonts w:ascii="Segoe UI Light" w:hAnsi="Segoe UI Light" w:cs="Segoe UI Light"/>
          <w:color w:val="002060"/>
          <w:sz w:val="19"/>
          <w:szCs w:val="19"/>
        </w:rPr>
        <w:tab/>
      </w:r>
      <w:r w:rsidRPr="00921DE8">
        <w:rPr>
          <w:rFonts w:ascii="Segoe UI Light" w:hAnsi="Segoe UI Light" w:cs="Segoe UI Light"/>
          <w:color w:val="002060"/>
          <w:sz w:val="19"/>
          <w:szCs w:val="19"/>
        </w:rPr>
        <w:tab/>
        <w:t xml:space="preserve">Minimaal € </w:t>
      </w:r>
      <w:r w:rsidR="003035EC" w:rsidRPr="00921DE8">
        <w:rPr>
          <w:rFonts w:ascii="Segoe UI Light" w:hAnsi="Segoe UI Light" w:cs="Segoe UI Light"/>
          <w:color w:val="002060"/>
          <w:sz w:val="19"/>
          <w:szCs w:val="19"/>
        </w:rPr>
        <w:t>10.000.000, -</w:t>
      </w:r>
    </w:p>
    <w:p w14:paraId="43343EE8" w14:textId="77777777" w:rsidR="004544C6" w:rsidRPr="00921DE8" w:rsidRDefault="004544C6" w:rsidP="004544C6">
      <w:pPr>
        <w:ind w:left="720"/>
        <w:rPr>
          <w:rFonts w:ascii="Segoe UI Light" w:hAnsi="Segoe UI Light" w:cs="Segoe UI Light"/>
          <w:color w:val="002060"/>
          <w:sz w:val="19"/>
          <w:szCs w:val="19"/>
        </w:rPr>
      </w:pPr>
    </w:p>
    <w:p w14:paraId="465E1895" w14:textId="77777777" w:rsidR="004544C6" w:rsidRPr="00921DE8" w:rsidRDefault="004544C6" w:rsidP="004544C6">
      <w:pPr>
        <w:numPr>
          <w:ilvl w:val="0"/>
          <w:numId w:val="26"/>
        </w:numPr>
        <w:rPr>
          <w:rFonts w:ascii="Segoe UI Light" w:hAnsi="Segoe UI Light" w:cs="Segoe UI Light"/>
          <w:color w:val="002060"/>
          <w:sz w:val="19"/>
          <w:szCs w:val="19"/>
        </w:rPr>
      </w:pPr>
      <w:r w:rsidRPr="00921DE8">
        <w:rPr>
          <w:rFonts w:ascii="Segoe UI Light" w:hAnsi="Segoe UI Light" w:cs="Segoe UI Light"/>
          <w:color w:val="002060"/>
          <w:sz w:val="19"/>
          <w:szCs w:val="19"/>
        </w:rPr>
        <w:t>Beroepsaansprakelijkheid (BA)</w:t>
      </w:r>
    </w:p>
    <w:p w14:paraId="22E1DEDA" w14:textId="4714FBA8" w:rsidR="004544C6" w:rsidRPr="00921DE8" w:rsidRDefault="004544C6" w:rsidP="004544C6">
      <w:pPr>
        <w:ind w:left="720"/>
        <w:rPr>
          <w:rFonts w:ascii="Segoe UI Light" w:hAnsi="Segoe UI Light" w:cs="Segoe UI Light"/>
          <w:color w:val="002060"/>
          <w:sz w:val="19"/>
          <w:szCs w:val="19"/>
        </w:rPr>
      </w:pPr>
      <w:r w:rsidRPr="00921DE8">
        <w:rPr>
          <w:rFonts w:ascii="Segoe UI Light" w:hAnsi="Segoe UI Light" w:cs="Segoe UI Light"/>
          <w:color w:val="002060"/>
          <w:sz w:val="19"/>
          <w:szCs w:val="19"/>
        </w:rPr>
        <w:t>- Maximum per gebeurtenis:</w:t>
      </w:r>
      <w:r w:rsidRPr="00921DE8">
        <w:rPr>
          <w:rFonts w:ascii="Segoe UI Light" w:hAnsi="Segoe UI Light" w:cs="Segoe UI Light"/>
          <w:color w:val="002060"/>
          <w:sz w:val="19"/>
          <w:szCs w:val="19"/>
        </w:rPr>
        <w:tab/>
        <w:t xml:space="preserve">Minimaal </w:t>
      </w:r>
      <w:r w:rsidR="003035EC" w:rsidRPr="00921DE8">
        <w:rPr>
          <w:rFonts w:ascii="Segoe UI Light" w:hAnsi="Segoe UI Light" w:cs="Segoe UI Light"/>
          <w:color w:val="002060"/>
          <w:sz w:val="19"/>
          <w:szCs w:val="19"/>
        </w:rPr>
        <w:t>€ 2.500.000, -</w:t>
      </w:r>
    </w:p>
    <w:p w14:paraId="4E2F190D" w14:textId="075D3000" w:rsidR="004544C6" w:rsidRPr="00921DE8" w:rsidRDefault="004544C6" w:rsidP="004544C6">
      <w:pPr>
        <w:ind w:left="360" w:firstLine="360"/>
        <w:rPr>
          <w:rFonts w:ascii="Segoe UI Light" w:hAnsi="Segoe UI Light" w:cs="Segoe UI Light"/>
          <w:color w:val="002060"/>
          <w:sz w:val="19"/>
          <w:szCs w:val="19"/>
        </w:rPr>
      </w:pPr>
      <w:r w:rsidRPr="00921DE8">
        <w:rPr>
          <w:rFonts w:ascii="Segoe UI Light" w:hAnsi="Segoe UI Light" w:cs="Segoe UI Light"/>
          <w:color w:val="002060"/>
          <w:sz w:val="19"/>
          <w:szCs w:val="19"/>
        </w:rPr>
        <w:t>- Maximum per jaar</w:t>
      </w:r>
      <w:r w:rsidR="00B32718" w:rsidRPr="00921DE8">
        <w:rPr>
          <w:rFonts w:ascii="Segoe UI Light" w:hAnsi="Segoe UI Light" w:cs="Segoe UI Light"/>
          <w:color w:val="002060"/>
          <w:sz w:val="19"/>
          <w:szCs w:val="19"/>
        </w:rPr>
        <w:t>:</w:t>
      </w:r>
      <w:r w:rsidRPr="00921DE8">
        <w:rPr>
          <w:rFonts w:ascii="Segoe UI Light" w:hAnsi="Segoe UI Light" w:cs="Segoe UI Light"/>
          <w:color w:val="002060"/>
          <w:sz w:val="19"/>
          <w:szCs w:val="19"/>
        </w:rPr>
        <w:t xml:space="preserve"> </w:t>
      </w:r>
      <w:r w:rsidRPr="00921DE8">
        <w:rPr>
          <w:rFonts w:ascii="Segoe UI Light" w:hAnsi="Segoe UI Light" w:cs="Segoe UI Light"/>
          <w:color w:val="002060"/>
          <w:sz w:val="19"/>
          <w:szCs w:val="19"/>
        </w:rPr>
        <w:tab/>
      </w:r>
      <w:r w:rsidRPr="00921DE8">
        <w:rPr>
          <w:rFonts w:ascii="Segoe UI Light" w:hAnsi="Segoe UI Light" w:cs="Segoe UI Light"/>
          <w:color w:val="002060"/>
          <w:sz w:val="19"/>
          <w:szCs w:val="19"/>
        </w:rPr>
        <w:tab/>
        <w:t xml:space="preserve">Minimaal </w:t>
      </w:r>
      <w:r w:rsidR="003035EC" w:rsidRPr="00921DE8">
        <w:rPr>
          <w:rFonts w:ascii="Segoe UI Light" w:hAnsi="Segoe UI Light" w:cs="Segoe UI Light"/>
          <w:color w:val="002060"/>
          <w:sz w:val="19"/>
          <w:szCs w:val="19"/>
        </w:rPr>
        <w:t>€ 5.000.000, -</w:t>
      </w:r>
    </w:p>
    <w:p w14:paraId="5DB4B121" w14:textId="77777777" w:rsidR="00134D98" w:rsidRPr="00921DE8" w:rsidRDefault="00134D98" w:rsidP="00134D98">
      <w:pPr>
        <w:rPr>
          <w:rFonts w:ascii="Segoe UI Light" w:hAnsi="Segoe UI Light" w:cs="Segoe UI Light"/>
          <w:color w:val="002060"/>
          <w:sz w:val="19"/>
          <w:szCs w:val="19"/>
        </w:rPr>
      </w:pPr>
    </w:p>
    <w:p w14:paraId="4E278613" w14:textId="77D6773D" w:rsidR="00134D98" w:rsidRPr="00921DE8" w:rsidRDefault="00134D98">
      <w:pPr>
        <w:numPr>
          <w:ilvl w:val="0"/>
          <w:numId w:val="26"/>
        </w:numPr>
        <w:rPr>
          <w:rFonts w:ascii="Segoe UI Light" w:hAnsi="Segoe UI Light" w:cs="Segoe UI Light"/>
          <w:color w:val="002060"/>
          <w:sz w:val="19"/>
          <w:szCs w:val="19"/>
        </w:rPr>
      </w:pPr>
      <w:r w:rsidRPr="00921DE8">
        <w:rPr>
          <w:rFonts w:ascii="Segoe UI Light" w:hAnsi="Segoe UI Light" w:cs="Segoe UI Light"/>
          <w:color w:val="002060"/>
          <w:sz w:val="19"/>
          <w:szCs w:val="19"/>
        </w:rPr>
        <w:t>Construction Allrisk (CAR)</w:t>
      </w:r>
    </w:p>
    <w:p w14:paraId="4A34AE5E" w14:textId="6EA5C805" w:rsidR="00134D98" w:rsidRPr="00921DE8" w:rsidRDefault="00134D98" w:rsidP="00134D98">
      <w:pPr>
        <w:ind w:left="720"/>
        <w:rPr>
          <w:rFonts w:ascii="Segoe UI Light" w:hAnsi="Segoe UI Light" w:cs="Segoe UI Light"/>
          <w:color w:val="002060"/>
          <w:sz w:val="19"/>
          <w:szCs w:val="19"/>
        </w:rPr>
      </w:pPr>
      <w:r w:rsidRPr="00921DE8">
        <w:rPr>
          <w:rFonts w:ascii="Segoe UI Light" w:hAnsi="Segoe UI Light" w:cs="Segoe UI Light"/>
          <w:color w:val="002060"/>
          <w:sz w:val="19"/>
          <w:szCs w:val="19"/>
        </w:rPr>
        <w:t>- Maximum per gebeurtenis:</w:t>
      </w:r>
      <w:r w:rsidRPr="00921DE8">
        <w:rPr>
          <w:rFonts w:ascii="Segoe UI Light" w:hAnsi="Segoe UI Light" w:cs="Segoe UI Light"/>
          <w:color w:val="002060"/>
          <w:sz w:val="19"/>
          <w:szCs w:val="19"/>
        </w:rPr>
        <w:tab/>
        <w:t>Minimaal € 3.500.000, -</w:t>
      </w:r>
    </w:p>
    <w:p w14:paraId="62121C8B" w14:textId="7B206512" w:rsidR="00134D98" w:rsidRPr="00921DE8" w:rsidRDefault="00134D98" w:rsidP="00134D98">
      <w:pPr>
        <w:ind w:left="360" w:firstLine="360"/>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 Maximum per jaar: </w:t>
      </w:r>
      <w:r w:rsidRPr="00921DE8">
        <w:rPr>
          <w:rFonts w:ascii="Segoe UI Light" w:hAnsi="Segoe UI Light" w:cs="Segoe UI Light"/>
          <w:color w:val="002060"/>
          <w:sz w:val="19"/>
          <w:szCs w:val="19"/>
        </w:rPr>
        <w:tab/>
      </w:r>
      <w:r w:rsidRPr="00921DE8">
        <w:rPr>
          <w:rFonts w:ascii="Segoe UI Light" w:hAnsi="Segoe UI Light" w:cs="Segoe UI Light"/>
          <w:color w:val="002060"/>
          <w:sz w:val="19"/>
          <w:szCs w:val="19"/>
        </w:rPr>
        <w:tab/>
        <w:t>Minimaal € 3.500.000, -</w:t>
      </w:r>
    </w:p>
    <w:p w14:paraId="3C6302F3" w14:textId="77777777" w:rsidR="00134D98" w:rsidRPr="00921DE8" w:rsidRDefault="00134D98" w:rsidP="00134D98">
      <w:pPr>
        <w:rPr>
          <w:rFonts w:ascii="Segoe UI Light" w:hAnsi="Segoe UI Light" w:cs="Segoe UI Light"/>
          <w:color w:val="002060"/>
          <w:sz w:val="19"/>
          <w:szCs w:val="19"/>
        </w:rPr>
      </w:pPr>
    </w:p>
    <w:p w14:paraId="5174B960" w14:textId="77777777" w:rsidR="00DE43BB" w:rsidRPr="00921DE8" w:rsidRDefault="00DE43BB" w:rsidP="004544C6">
      <w:pPr>
        <w:ind w:left="360"/>
        <w:rPr>
          <w:rFonts w:ascii="Segoe UI Light" w:hAnsi="Segoe UI Light" w:cs="Segoe UI Light"/>
          <w:color w:val="002060"/>
          <w:sz w:val="19"/>
          <w:szCs w:val="19"/>
        </w:rPr>
      </w:pPr>
    </w:p>
    <w:p w14:paraId="48FE6A5B" w14:textId="77777777" w:rsidR="004544C6" w:rsidRPr="00921DE8" w:rsidRDefault="004544C6" w:rsidP="004544C6">
      <w:pPr>
        <w:numPr>
          <w:ilvl w:val="0"/>
          <w:numId w:val="25"/>
        </w:numPr>
        <w:rPr>
          <w:rFonts w:ascii="Segoe UI Light" w:hAnsi="Segoe UI Light" w:cs="Segoe UI Light"/>
          <w:b/>
          <w:bCs/>
          <w:color w:val="002060"/>
          <w:sz w:val="19"/>
          <w:szCs w:val="19"/>
          <w:u w:val="single"/>
        </w:rPr>
      </w:pPr>
      <w:r w:rsidRPr="00921DE8">
        <w:rPr>
          <w:rFonts w:ascii="Segoe UI Light" w:hAnsi="Segoe UI Light" w:cs="Segoe UI Light"/>
          <w:b/>
          <w:bCs/>
          <w:color w:val="002060"/>
          <w:sz w:val="19"/>
          <w:szCs w:val="19"/>
          <w:u w:val="single"/>
        </w:rPr>
        <w:t>Ter beschikking gestelde faciliteiten:</w:t>
      </w:r>
    </w:p>
    <w:p w14:paraId="63430D95" w14:textId="77777777" w:rsidR="004544C6" w:rsidRPr="00921DE8" w:rsidRDefault="004544C6" w:rsidP="004544C6">
      <w:pPr>
        <w:ind w:left="360"/>
        <w:rPr>
          <w:rFonts w:ascii="Segoe UI Light" w:hAnsi="Segoe UI Light" w:cs="Segoe UI Light"/>
          <w:color w:val="002060"/>
          <w:sz w:val="19"/>
          <w:szCs w:val="19"/>
        </w:rPr>
      </w:pPr>
    </w:p>
    <w:p w14:paraId="55219007" w14:textId="77777777" w:rsidR="004544C6" w:rsidRPr="00921DE8" w:rsidRDefault="004544C6" w:rsidP="00467EA7">
      <w:pPr>
        <w:numPr>
          <w:ilvl w:val="0"/>
          <w:numId w:val="27"/>
        </w:numPr>
        <w:rPr>
          <w:rFonts w:ascii="Segoe UI Light" w:hAnsi="Segoe UI Light" w:cs="Segoe UI Light"/>
          <w:color w:val="002060"/>
          <w:sz w:val="19"/>
          <w:szCs w:val="19"/>
        </w:rPr>
      </w:pPr>
      <w:r w:rsidRPr="00921DE8">
        <w:rPr>
          <w:rFonts w:ascii="Segoe UI Light" w:hAnsi="Segoe UI Light" w:cs="Segoe UI Light"/>
          <w:color w:val="002060"/>
          <w:sz w:val="19"/>
          <w:szCs w:val="19"/>
        </w:rPr>
        <w:t>De ter beschikking gestelde faciliteiten zijn</w:t>
      </w:r>
      <w:r w:rsidR="00930F25" w:rsidRPr="00921DE8">
        <w:rPr>
          <w:rFonts w:ascii="Segoe UI Light" w:hAnsi="Segoe UI Light" w:cs="Segoe UI Light"/>
          <w:color w:val="002060"/>
          <w:sz w:val="19"/>
          <w:szCs w:val="19"/>
        </w:rPr>
        <w:t xml:space="preserve"> opgenomen in </w:t>
      </w:r>
      <w:r w:rsidRPr="00921DE8">
        <w:rPr>
          <w:rFonts w:ascii="Segoe UI Light" w:hAnsi="Segoe UI Light" w:cs="Segoe UI Light"/>
          <w:color w:val="002060"/>
          <w:sz w:val="19"/>
          <w:szCs w:val="19"/>
          <w:u w:val="single"/>
        </w:rPr>
        <w:t>Bijlage B1</w:t>
      </w:r>
      <w:r w:rsidRPr="00921DE8">
        <w:rPr>
          <w:rFonts w:ascii="Segoe UI Light" w:hAnsi="Segoe UI Light" w:cs="Segoe UI Light"/>
          <w:color w:val="002060"/>
          <w:sz w:val="19"/>
          <w:szCs w:val="19"/>
        </w:rPr>
        <w:t>.</w:t>
      </w:r>
    </w:p>
    <w:p w14:paraId="039F4DD7" w14:textId="77777777" w:rsidR="004544C6" w:rsidRPr="00921DE8" w:rsidRDefault="004544C6" w:rsidP="006F0A6F">
      <w:pPr>
        <w:rPr>
          <w:rFonts w:ascii="Segoe UI Light" w:hAnsi="Segoe UI Light" w:cs="Segoe UI Light"/>
          <w:color w:val="002060"/>
          <w:sz w:val="19"/>
          <w:szCs w:val="19"/>
        </w:rPr>
      </w:pPr>
    </w:p>
    <w:p w14:paraId="1179D6CC" w14:textId="73250AC3" w:rsidR="004544C6" w:rsidRPr="00921DE8" w:rsidRDefault="004544C6" w:rsidP="004544C6">
      <w:pPr>
        <w:numPr>
          <w:ilvl w:val="0"/>
          <w:numId w:val="25"/>
        </w:numPr>
        <w:rPr>
          <w:rFonts w:ascii="Segoe UI Light" w:hAnsi="Segoe UI Light" w:cs="Segoe UI Light"/>
          <w:bCs/>
          <w:color w:val="002060"/>
          <w:sz w:val="19"/>
          <w:szCs w:val="19"/>
          <w:u w:val="single"/>
        </w:rPr>
      </w:pPr>
      <w:r w:rsidRPr="00921DE8">
        <w:rPr>
          <w:rFonts w:ascii="Segoe UI Light" w:hAnsi="Segoe UI Light" w:cs="Segoe UI Light"/>
          <w:b/>
          <w:bCs/>
          <w:color w:val="002060"/>
          <w:sz w:val="19"/>
          <w:szCs w:val="19"/>
          <w:u w:val="single"/>
        </w:rPr>
        <w:t>Kantooruren, werkbare dagen, nationale feestdagen en 5 mei:</w:t>
      </w:r>
      <w:r w:rsidRPr="00921DE8">
        <w:rPr>
          <w:rFonts w:ascii="Segoe UI Light" w:hAnsi="Segoe UI Light" w:cs="Segoe UI Light"/>
          <w:color w:val="002060"/>
        </w:rPr>
        <w:br/>
      </w:r>
    </w:p>
    <w:p w14:paraId="0A32119A" w14:textId="339781CF" w:rsidR="004544C6" w:rsidRPr="00921DE8" w:rsidRDefault="004544C6" w:rsidP="00467EA7">
      <w:pPr>
        <w:numPr>
          <w:ilvl w:val="0"/>
          <w:numId w:val="28"/>
        </w:num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Kantooruren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werkdagen van </w:t>
      </w:r>
      <w:r w:rsidR="008E62CA" w:rsidRPr="00921DE8">
        <w:rPr>
          <w:rFonts w:ascii="Segoe UI Light" w:hAnsi="Segoe UI Light" w:cs="Segoe UI Light"/>
          <w:color w:val="002060"/>
          <w:sz w:val="19"/>
          <w:szCs w:val="19"/>
        </w:rPr>
        <w:t>08:00 - 17:00</w:t>
      </w:r>
      <w:r w:rsidRPr="00921DE8">
        <w:rPr>
          <w:rFonts w:ascii="Segoe UI Light" w:hAnsi="Segoe UI Light" w:cs="Segoe UI Light"/>
          <w:color w:val="002060"/>
          <w:sz w:val="19"/>
          <w:szCs w:val="19"/>
        </w:rPr>
        <w:t xml:space="preserve"> uur</w:t>
      </w:r>
      <w:r w:rsidRPr="00921DE8">
        <w:rPr>
          <w:rFonts w:ascii="Segoe UI Light" w:hAnsi="Segoe UI Light" w:cs="Segoe UI Light"/>
          <w:color w:val="002060"/>
          <w:sz w:val="19"/>
          <w:szCs w:val="19"/>
        </w:rPr>
        <w:br/>
      </w:r>
    </w:p>
    <w:p w14:paraId="6C187533" w14:textId="55968DB9" w:rsidR="004544C6" w:rsidRPr="00921DE8" w:rsidRDefault="004544C6" w:rsidP="00467EA7">
      <w:pPr>
        <w:numPr>
          <w:ilvl w:val="0"/>
          <w:numId w:val="28"/>
        </w:numPr>
        <w:rPr>
          <w:rFonts w:ascii="Segoe UI Light" w:hAnsi="Segoe UI Light" w:cs="Segoe UI Light"/>
          <w:color w:val="002060"/>
          <w:sz w:val="19"/>
          <w:szCs w:val="19"/>
        </w:rPr>
      </w:pPr>
      <w:r w:rsidRPr="00921DE8">
        <w:rPr>
          <w:rFonts w:ascii="Segoe UI Light" w:hAnsi="Segoe UI Light" w:cs="Segoe UI Light"/>
          <w:color w:val="002060"/>
          <w:sz w:val="19"/>
          <w:szCs w:val="19"/>
        </w:rPr>
        <w:t>Zijn er Diensten die standaard buiten kantoorkantooruren en/of op nationale feestdagen verricht moeten worden (</w:t>
      </w:r>
      <w:proofErr w:type="gramStart"/>
      <w:r w:rsidRPr="00921DE8">
        <w:rPr>
          <w:rFonts w:ascii="Segoe UI Light" w:hAnsi="Segoe UI Light" w:cs="Segoe UI Light"/>
          <w:color w:val="002060"/>
          <w:sz w:val="19"/>
          <w:szCs w:val="19"/>
        </w:rPr>
        <w:t>behoudens</w:t>
      </w:r>
      <w:proofErr w:type="gramEnd"/>
      <w:r w:rsidRPr="00921DE8">
        <w:rPr>
          <w:rFonts w:ascii="Segoe UI Light" w:hAnsi="Segoe UI Light" w:cs="Segoe UI Light"/>
          <w:color w:val="002060"/>
          <w:sz w:val="19"/>
          <w:szCs w:val="19"/>
        </w:rPr>
        <w:t xml:space="preserve"> calamiteiten, waarvoor spoedeisende acties van &lt;LEVERANCIER&gt; noodzakelijk zijn)? </w:t>
      </w:r>
    </w:p>
    <w:p w14:paraId="01551374" w14:textId="77777777" w:rsidR="004544C6" w:rsidRPr="00921DE8" w:rsidRDefault="004544C6" w:rsidP="004544C6">
      <w:pPr>
        <w:ind w:left="720"/>
        <w:rPr>
          <w:rFonts w:ascii="Segoe UI Light" w:hAnsi="Segoe UI Light" w:cs="Segoe UI Light"/>
          <w:color w:val="002060"/>
          <w:sz w:val="19"/>
          <w:szCs w:val="19"/>
        </w:rPr>
      </w:pPr>
      <w:r w:rsidRPr="00921DE8">
        <w:rPr>
          <w:rFonts w:ascii="Segoe UI Light" w:hAnsi="Segoe UI Light" w:cs="Segoe UI Light"/>
          <w:color w:val="002060"/>
          <w:sz w:val="19"/>
          <w:szCs w:val="19"/>
        </w:rPr>
        <w:t>Neen</w:t>
      </w:r>
    </w:p>
    <w:p w14:paraId="37D7E83D" w14:textId="77777777" w:rsidR="004544C6" w:rsidRPr="00921DE8" w:rsidRDefault="004544C6" w:rsidP="004544C6">
      <w:pPr>
        <w:ind w:left="720"/>
        <w:rPr>
          <w:rFonts w:ascii="Segoe UI Light" w:hAnsi="Segoe UI Light" w:cs="Segoe UI Light"/>
          <w:color w:val="002060"/>
          <w:sz w:val="19"/>
          <w:szCs w:val="19"/>
        </w:rPr>
      </w:pPr>
    </w:p>
    <w:p w14:paraId="499D2FE5" w14:textId="0ECB6018" w:rsidR="004544C6" w:rsidRPr="00921DE8" w:rsidRDefault="004544C6" w:rsidP="219A3602">
      <w:pPr>
        <w:numPr>
          <w:ilvl w:val="0"/>
          <w:numId w:val="28"/>
        </w:num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5 mei is bij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w:t>
      </w:r>
      <w:r w:rsidR="008E62CA" w:rsidRPr="00921DE8">
        <w:rPr>
          <w:rFonts w:ascii="Segoe UI Light" w:hAnsi="Segoe UI Light" w:cs="Segoe UI Light"/>
          <w:color w:val="002060"/>
          <w:sz w:val="19"/>
          <w:szCs w:val="19"/>
        </w:rPr>
        <w:t>elk j</w:t>
      </w:r>
      <w:r w:rsidRPr="00921DE8">
        <w:rPr>
          <w:rFonts w:ascii="Segoe UI Light" w:hAnsi="Segoe UI Light" w:cs="Segoe UI Light"/>
          <w:color w:val="002060"/>
          <w:sz w:val="19"/>
          <w:szCs w:val="19"/>
        </w:rPr>
        <w:t xml:space="preserve">aar een </w:t>
      </w:r>
      <w:r w:rsidR="00F746BA" w:rsidRPr="00921DE8">
        <w:rPr>
          <w:rFonts w:ascii="Segoe UI Light" w:hAnsi="Segoe UI Light" w:cs="Segoe UI Light"/>
          <w:color w:val="002060"/>
          <w:sz w:val="19"/>
          <w:szCs w:val="19"/>
        </w:rPr>
        <w:t>verlof</w:t>
      </w:r>
      <w:r w:rsidRPr="00921DE8">
        <w:rPr>
          <w:rFonts w:ascii="Segoe UI Light" w:hAnsi="Segoe UI Light" w:cs="Segoe UI Light"/>
          <w:color w:val="002060"/>
          <w:sz w:val="19"/>
          <w:szCs w:val="19"/>
        </w:rPr>
        <w:t xml:space="preserve">dag. </w:t>
      </w:r>
      <w:r w:rsidRPr="00921DE8">
        <w:rPr>
          <w:rFonts w:ascii="Segoe UI Light" w:hAnsi="Segoe UI Light" w:cs="Segoe UI Light"/>
          <w:color w:val="002060"/>
          <w:sz w:val="19"/>
          <w:szCs w:val="19"/>
        </w:rPr>
        <w:br/>
      </w:r>
    </w:p>
    <w:p w14:paraId="2E435256" w14:textId="58854DBB" w:rsidR="004544C6" w:rsidRPr="00921DE8" w:rsidRDefault="004544C6" w:rsidP="00467EA7">
      <w:pPr>
        <w:numPr>
          <w:ilvl w:val="0"/>
          <w:numId w:val="28"/>
        </w:num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Goede vrijdag is geen </w:t>
      </w:r>
      <w:r w:rsidR="00F746BA" w:rsidRPr="00921DE8">
        <w:rPr>
          <w:rFonts w:ascii="Segoe UI Light" w:hAnsi="Segoe UI Light" w:cs="Segoe UI Light"/>
          <w:color w:val="002060"/>
          <w:sz w:val="19"/>
          <w:szCs w:val="19"/>
        </w:rPr>
        <w:t>verlof</w:t>
      </w:r>
      <w:r w:rsidRPr="00921DE8">
        <w:rPr>
          <w:rFonts w:ascii="Segoe UI Light" w:hAnsi="Segoe UI Light" w:cs="Segoe UI Light"/>
          <w:color w:val="002060"/>
          <w:sz w:val="19"/>
          <w:szCs w:val="19"/>
        </w:rPr>
        <w:t xml:space="preserve">dag bij </w:t>
      </w:r>
      <w:r w:rsidR="00DD6F9E" w:rsidRPr="00921DE8">
        <w:rPr>
          <w:rFonts w:ascii="Segoe UI Light" w:hAnsi="Segoe UI Light" w:cs="Segoe UI Light"/>
          <w:color w:val="002060"/>
          <w:sz w:val="19"/>
          <w:szCs w:val="19"/>
        </w:rPr>
        <w:t>GEMEENTE NIJMEGEN</w:t>
      </w:r>
    </w:p>
    <w:p w14:paraId="5883374E" w14:textId="77777777" w:rsidR="008E62CA" w:rsidRPr="00921DE8" w:rsidRDefault="008E62CA" w:rsidP="008E62CA">
      <w:pPr>
        <w:ind w:left="720"/>
        <w:rPr>
          <w:rFonts w:ascii="Segoe UI Light" w:hAnsi="Segoe UI Light" w:cs="Segoe UI Light"/>
          <w:color w:val="002060"/>
          <w:sz w:val="19"/>
          <w:szCs w:val="19"/>
        </w:rPr>
      </w:pPr>
    </w:p>
    <w:p w14:paraId="67BA8787" w14:textId="77777777" w:rsidR="00230B32" w:rsidRPr="00921DE8" w:rsidRDefault="00230B32" w:rsidP="00230B32">
      <w:pPr>
        <w:rPr>
          <w:rFonts w:ascii="Segoe UI Light" w:hAnsi="Segoe UI Light" w:cs="Segoe UI Light"/>
          <w:color w:val="002060"/>
          <w:sz w:val="19"/>
          <w:szCs w:val="19"/>
        </w:rPr>
      </w:pPr>
    </w:p>
    <w:p w14:paraId="79EE4186" w14:textId="77777777" w:rsidR="00230B32" w:rsidRPr="00921DE8" w:rsidRDefault="00230B32" w:rsidP="00230B32">
      <w:pPr>
        <w:numPr>
          <w:ilvl w:val="0"/>
          <w:numId w:val="25"/>
        </w:numPr>
        <w:rPr>
          <w:rFonts w:ascii="Segoe UI Light" w:hAnsi="Segoe UI Light" w:cs="Segoe UI Light"/>
          <w:b/>
          <w:color w:val="002060"/>
          <w:sz w:val="19"/>
          <w:szCs w:val="19"/>
        </w:rPr>
      </w:pPr>
      <w:r w:rsidRPr="00921DE8">
        <w:rPr>
          <w:rFonts w:ascii="Segoe UI Light" w:hAnsi="Segoe UI Light" w:cs="Segoe UI Light"/>
          <w:b/>
          <w:color w:val="002060"/>
          <w:sz w:val="19"/>
          <w:szCs w:val="19"/>
        </w:rPr>
        <w:t>Inzet derden:</w:t>
      </w:r>
    </w:p>
    <w:p w14:paraId="445498B5" w14:textId="77777777" w:rsidR="004544C6" w:rsidRPr="00921DE8" w:rsidRDefault="004544C6" w:rsidP="006F0A6F">
      <w:pPr>
        <w:rPr>
          <w:rFonts w:ascii="Segoe UI Light" w:hAnsi="Segoe UI Light" w:cs="Segoe UI Light"/>
          <w:color w:val="002060"/>
          <w:sz w:val="19"/>
          <w:szCs w:val="19"/>
        </w:rPr>
      </w:pPr>
    </w:p>
    <w:p w14:paraId="7C73284C" w14:textId="2EFF828F" w:rsidR="00AF27C9" w:rsidRPr="00921DE8" w:rsidRDefault="00AF27C9" w:rsidP="00AF27C9">
      <w:p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In verband met het bepaalde in artikel 22.4 heeft </w:t>
      </w:r>
      <w:proofErr w:type="gramStart"/>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toestemming</w:t>
      </w:r>
      <w:proofErr w:type="gramEnd"/>
      <w:r w:rsidRPr="00921DE8">
        <w:rPr>
          <w:rFonts w:ascii="Segoe UI Light" w:hAnsi="Segoe UI Light" w:cs="Segoe UI Light"/>
          <w:color w:val="002060"/>
          <w:sz w:val="19"/>
          <w:szCs w:val="19"/>
        </w:rPr>
        <w:t xml:space="preserve"> verleend voor gebruikmaking van de diensten van de navolgende derden c.q. onderaannemers door &lt;LEVERANCIER</w:t>
      </w:r>
      <w:r w:rsidR="0051426C" w:rsidRPr="00921DE8">
        <w:rPr>
          <w:rFonts w:ascii="Segoe UI Light" w:hAnsi="Segoe UI Light" w:cs="Segoe UI Light"/>
          <w:color w:val="002060"/>
          <w:sz w:val="19"/>
          <w:szCs w:val="19"/>
        </w:rPr>
        <w:t>&gt;</w:t>
      </w:r>
      <w:r w:rsidRPr="00921DE8">
        <w:rPr>
          <w:rFonts w:ascii="Segoe UI Light" w:hAnsi="Segoe UI Light" w:cs="Segoe UI Light"/>
          <w:color w:val="002060"/>
          <w:sz w:val="19"/>
          <w:szCs w:val="19"/>
        </w:rPr>
        <w:t>:</w:t>
      </w:r>
    </w:p>
    <w:p w14:paraId="68DDF5ED" w14:textId="77777777" w:rsidR="00AF27C9" w:rsidRPr="00921DE8" w:rsidRDefault="00AF27C9" w:rsidP="00AF27C9">
      <w:pPr>
        <w:rPr>
          <w:rFonts w:ascii="Segoe UI Light" w:hAnsi="Segoe UI Light" w:cs="Segoe UI Light"/>
          <w:color w:val="002060"/>
          <w:sz w:val="19"/>
          <w:szCs w:val="19"/>
        </w:rPr>
      </w:pPr>
    </w:p>
    <w:p w14:paraId="26306AED" w14:textId="77777777" w:rsidR="00AF27C9" w:rsidRPr="00921DE8" w:rsidRDefault="00AF27C9" w:rsidP="00AF27C9">
      <w:p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&lt;Invullen opgaaf van de diensten en onderaannemers en % inzet </w:t>
      </w:r>
      <w:proofErr w:type="spellStart"/>
      <w:r w:rsidRPr="00921DE8">
        <w:rPr>
          <w:rFonts w:ascii="Segoe UI Light" w:hAnsi="Segoe UI Light" w:cs="Segoe UI Light"/>
          <w:color w:val="002060"/>
          <w:sz w:val="19"/>
          <w:szCs w:val="19"/>
        </w:rPr>
        <w:t>tov</w:t>
      </w:r>
      <w:proofErr w:type="spellEnd"/>
      <w:r w:rsidRPr="00921DE8">
        <w:rPr>
          <w:rFonts w:ascii="Segoe UI Light" w:hAnsi="Segoe UI Light" w:cs="Segoe UI Light"/>
          <w:color w:val="002060"/>
          <w:sz w:val="19"/>
          <w:szCs w:val="19"/>
        </w:rPr>
        <w:t xml:space="preserve"> totale dienstverlening&gt;:</w:t>
      </w:r>
    </w:p>
    <w:p w14:paraId="2A82DA2B" w14:textId="77777777" w:rsidR="00AF27C9" w:rsidRPr="00921DE8" w:rsidRDefault="00AF27C9" w:rsidP="00AF27C9">
      <w:pPr>
        <w:rPr>
          <w:rFonts w:ascii="Segoe UI Light" w:hAnsi="Segoe UI Light" w:cs="Segoe UI Light"/>
          <w:color w:val="002060"/>
          <w:sz w:val="19"/>
          <w:szCs w:val="19"/>
        </w:rPr>
      </w:pPr>
    </w:p>
    <w:p w14:paraId="78F875D0" w14:textId="77777777" w:rsidR="00230B32" w:rsidRPr="00921DE8" w:rsidRDefault="00AF27C9" w:rsidP="00AF27C9">
      <w:p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De aansprakelijkheidsbeperkingen als bedoeld onder punt 7 van deze Bijlage A1 en/of artikel 17 van deze Overeenkomst zijn niet van toepassing in geval enige schade (mede) is toe te rekenen aan een door </w:t>
      </w:r>
      <w:r w:rsidRPr="00921DE8">
        <w:rPr>
          <w:rFonts w:ascii="Segoe UI Light" w:hAnsi="Segoe UI Light" w:cs="Segoe UI Light"/>
          <w:color w:val="002060"/>
          <w:sz w:val="19"/>
          <w:szCs w:val="19"/>
        </w:rPr>
        <w:lastRenderedPageBreak/>
        <w:t xml:space="preserve">&lt;LEVERANCIER&gt; zonder toestemming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ingeschakelde derde c.q. onderaannemer. In die gevallen is &lt;LEVERANCIER&gt; onbeperkt aansprakelijk </w:t>
      </w:r>
      <w:proofErr w:type="gramStart"/>
      <w:r w:rsidRPr="00921DE8">
        <w:rPr>
          <w:rFonts w:ascii="Segoe UI Light" w:hAnsi="Segoe UI Light" w:cs="Segoe UI Light"/>
          <w:color w:val="002060"/>
          <w:sz w:val="19"/>
          <w:szCs w:val="19"/>
        </w:rPr>
        <w:t>jegens</w:t>
      </w:r>
      <w:proofErr w:type="gramEnd"/>
      <w:r w:rsidRPr="00921DE8">
        <w:rPr>
          <w:rFonts w:ascii="Segoe UI Light" w:hAnsi="Segoe UI Light" w:cs="Segoe UI Light"/>
          <w:color w:val="002060"/>
          <w:sz w:val="19"/>
          <w:szCs w:val="19"/>
        </w:rPr>
        <w:t xml:space="preserve">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voor zowel directe als indirecte of schade.</w:t>
      </w:r>
    </w:p>
    <w:p w14:paraId="7D83D6B8" w14:textId="77777777" w:rsidR="00112ACB" w:rsidRPr="00921DE8" w:rsidRDefault="00112ACB" w:rsidP="00112ACB">
      <w:pPr>
        <w:ind w:left="360"/>
        <w:rPr>
          <w:rFonts w:ascii="Segoe UI Light" w:hAnsi="Segoe UI Light" w:cs="Segoe UI Light"/>
          <w:b/>
          <w:bCs/>
          <w:color w:val="002060"/>
          <w:sz w:val="19"/>
          <w:szCs w:val="19"/>
          <w:u w:val="single"/>
        </w:rPr>
      </w:pPr>
    </w:p>
    <w:p w14:paraId="45D148F4" w14:textId="77777777" w:rsidR="00D93A92" w:rsidRPr="00921DE8" w:rsidRDefault="00D93A92" w:rsidP="00112ACB">
      <w:pPr>
        <w:ind w:left="360"/>
        <w:rPr>
          <w:rFonts w:ascii="Segoe UI Light" w:hAnsi="Segoe UI Light" w:cs="Segoe UI Light"/>
          <w:b/>
          <w:bCs/>
          <w:color w:val="002060"/>
          <w:sz w:val="19"/>
          <w:szCs w:val="19"/>
          <w:u w:val="single"/>
        </w:rPr>
      </w:pPr>
    </w:p>
    <w:p w14:paraId="08E89914" w14:textId="77777777" w:rsidR="004544C6" w:rsidRPr="00921DE8" w:rsidRDefault="004544C6" w:rsidP="004544C6">
      <w:pPr>
        <w:numPr>
          <w:ilvl w:val="0"/>
          <w:numId w:val="25"/>
        </w:numPr>
        <w:rPr>
          <w:rFonts w:ascii="Segoe UI Light" w:hAnsi="Segoe UI Light" w:cs="Segoe UI Light"/>
          <w:b/>
          <w:bCs/>
          <w:color w:val="002060"/>
          <w:sz w:val="19"/>
          <w:szCs w:val="19"/>
          <w:u w:val="single"/>
        </w:rPr>
      </w:pPr>
      <w:r w:rsidRPr="00921DE8">
        <w:rPr>
          <w:rFonts w:ascii="Segoe UI Light" w:hAnsi="Segoe UI Light" w:cs="Segoe UI Light"/>
          <w:b/>
          <w:bCs/>
          <w:color w:val="002060"/>
          <w:sz w:val="19"/>
          <w:szCs w:val="19"/>
          <w:u w:val="single"/>
        </w:rPr>
        <w:t>Overige aanvullingen/afwijkingen:</w:t>
      </w:r>
    </w:p>
    <w:p w14:paraId="5E453EF9" w14:textId="77777777" w:rsidR="004544C6" w:rsidRPr="00921DE8" w:rsidRDefault="004544C6" w:rsidP="004544C6">
      <w:pPr>
        <w:rPr>
          <w:rFonts w:ascii="Segoe UI Light" w:hAnsi="Segoe UI Light" w:cs="Segoe UI Light"/>
          <w:color w:val="002060"/>
          <w:sz w:val="19"/>
          <w:szCs w:val="19"/>
        </w:rPr>
      </w:pPr>
    </w:p>
    <w:p w14:paraId="218DC4D4" w14:textId="53212441" w:rsidR="004544C6" w:rsidRPr="00921DE8" w:rsidRDefault="004544C6" w:rsidP="004544C6">
      <w:pPr>
        <w:ind w:firstLine="360"/>
        <w:rPr>
          <w:rFonts w:ascii="Segoe UI Light" w:hAnsi="Segoe UI Light" w:cs="Segoe UI Light"/>
          <w:color w:val="002060"/>
          <w:sz w:val="19"/>
          <w:szCs w:val="19"/>
        </w:rPr>
      </w:pPr>
      <w:r w:rsidRPr="00921DE8">
        <w:rPr>
          <w:rFonts w:ascii="Segoe UI Light" w:hAnsi="Segoe UI Light" w:cs="Segoe UI Light"/>
          <w:color w:val="002060"/>
          <w:sz w:val="19"/>
          <w:szCs w:val="19"/>
        </w:rPr>
        <w:t>Ja</w:t>
      </w:r>
      <w:r w:rsidR="000B7474" w:rsidRPr="00921DE8">
        <w:rPr>
          <w:rFonts w:ascii="Segoe UI Light" w:hAnsi="Segoe UI Light" w:cs="Segoe UI Light"/>
          <w:color w:val="002060"/>
          <w:sz w:val="19"/>
          <w:szCs w:val="19"/>
        </w:rPr>
        <w:t>:</w:t>
      </w:r>
    </w:p>
    <w:p w14:paraId="683631B4" w14:textId="77777777" w:rsidR="000B7474" w:rsidRPr="00921DE8" w:rsidRDefault="000B7474" w:rsidP="004544C6">
      <w:pPr>
        <w:ind w:firstLine="360"/>
        <w:rPr>
          <w:rFonts w:ascii="Segoe UI Light" w:hAnsi="Segoe UI Light" w:cs="Segoe UI Light"/>
          <w:color w:val="002060"/>
          <w:sz w:val="19"/>
          <w:szCs w:val="19"/>
        </w:rPr>
      </w:pPr>
    </w:p>
    <w:p w14:paraId="4A1D25AC" w14:textId="2E8C1024" w:rsidR="000B7474" w:rsidRPr="00921DE8" w:rsidRDefault="000B7474" w:rsidP="000B7474">
      <w:p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       </w:t>
      </w:r>
      <w:proofErr w:type="spellStart"/>
      <w:r w:rsidRPr="00921DE8">
        <w:rPr>
          <w:rFonts w:ascii="Segoe UI Light" w:hAnsi="Segoe UI Light" w:cs="Segoe UI Light"/>
          <w:color w:val="002060"/>
          <w:sz w:val="19"/>
          <w:szCs w:val="19"/>
        </w:rPr>
        <w:t>Ihkv</w:t>
      </w:r>
      <w:proofErr w:type="spellEnd"/>
      <w:r w:rsidRPr="00921DE8">
        <w:rPr>
          <w:rFonts w:ascii="Segoe UI Light" w:hAnsi="Segoe UI Light" w:cs="Segoe UI Light"/>
          <w:color w:val="002060"/>
          <w:sz w:val="19"/>
          <w:szCs w:val="19"/>
        </w:rPr>
        <w:t xml:space="preserve"> de Wet aanpak schijnconstructies:</w:t>
      </w:r>
    </w:p>
    <w:p w14:paraId="5B3B1AFD" w14:textId="495C91C3" w:rsidR="000B7474" w:rsidRPr="00921DE8" w:rsidRDefault="000B7474" w:rsidP="000B7474">
      <w:pPr>
        <w:ind w:left="360" w:hanging="360"/>
        <w:rPr>
          <w:rFonts w:ascii="Segoe UI Light" w:hAnsi="Segoe UI Light" w:cs="Segoe UI Light"/>
          <w:color w:val="002060"/>
          <w:sz w:val="19"/>
          <w:szCs w:val="19"/>
        </w:rPr>
      </w:pPr>
      <w:r w:rsidRPr="00921DE8">
        <w:rPr>
          <w:rFonts w:ascii="Segoe UI Light" w:hAnsi="Segoe UI Light" w:cs="Segoe UI Light"/>
          <w:color w:val="002060"/>
          <w:sz w:val="19"/>
          <w:szCs w:val="19"/>
        </w:rPr>
        <w:t>1.</w:t>
      </w:r>
      <w:r w:rsidRPr="00921DE8">
        <w:rPr>
          <w:rFonts w:ascii="Segoe UI Light" w:hAnsi="Segoe UI Light" w:cs="Segoe UI Light"/>
          <w:color w:val="002060"/>
          <w:sz w:val="19"/>
          <w:szCs w:val="19"/>
        </w:rPr>
        <w:tab/>
        <w:t xml:space="preserve">&lt;LEVERANCIER&gt; garandeert HEYDAY dat bij de uitvoering van deze overeenkomst, door Leverancier en eventuele derden-leveranciers, alle geldende verplichtingen uit de WAS, eventuele uitvoeringsvoorschriften en/of daarmee samenhangende wet- en regelgeving, alsmede de </w:t>
      </w:r>
      <w:proofErr w:type="spellStart"/>
      <w:r w:rsidRPr="00921DE8">
        <w:rPr>
          <w:rFonts w:ascii="Segoe UI Light" w:hAnsi="Segoe UI Light" w:cs="Segoe UI Light"/>
          <w:color w:val="002060"/>
          <w:sz w:val="19"/>
          <w:szCs w:val="19"/>
        </w:rPr>
        <w:t>Waga</w:t>
      </w:r>
      <w:proofErr w:type="spellEnd"/>
      <w:r w:rsidRPr="00921DE8">
        <w:rPr>
          <w:rFonts w:ascii="Segoe UI Light" w:hAnsi="Segoe UI Light" w:cs="Segoe UI Light"/>
          <w:color w:val="002060"/>
          <w:sz w:val="19"/>
          <w:szCs w:val="19"/>
        </w:rPr>
        <w:t xml:space="preserve"> (Wet Arbeidsvoorwaarden bij Grensoverschrijdende Arbeid), de CAO en/of andere geldende gerelateerde wet- en regelgeving, zoals deze luiden tijdens de looptijd van deze overeenkomst, worden nageleefd, teneinde aansprakelijkheid van HEYDAY en</w:t>
      </w:r>
      <w:r w:rsidR="00D53702" w:rsidRPr="00921DE8">
        <w:rPr>
          <w:rFonts w:ascii="Segoe UI Light" w:hAnsi="Segoe UI Light" w:cs="Segoe UI Light"/>
          <w:color w:val="002060"/>
          <w:sz w:val="19"/>
          <w:szCs w:val="19"/>
        </w:rPr>
        <w:t>/</w:t>
      </w:r>
      <w:r w:rsidRPr="00921DE8">
        <w:rPr>
          <w:rFonts w:ascii="Segoe UI Light" w:hAnsi="Segoe UI Light" w:cs="Segoe UI Light"/>
          <w:color w:val="002060"/>
          <w:sz w:val="19"/>
          <w:szCs w:val="19"/>
        </w:rPr>
        <w:t xml:space="preserve">of </w:t>
      </w:r>
      <w:r w:rsidR="00D53702"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ter zake te voorkomen. Leverancier vrijwaart HEYDAY en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daarvoor en stelt HEYDAY en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schadeloos in geval van aanspraken van derden ter zake, opgelegde boetes daaronder begrepen.</w:t>
      </w:r>
    </w:p>
    <w:p w14:paraId="05875526" w14:textId="77777777" w:rsidR="000B7474" w:rsidRPr="00921DE8" w:rsidRDefault="000B7474" w:rsidP="000B7474">
      <w:pPr>
        <w:rPr>
          <w:rFonts w:ascii="Segoe UI Light" w:hAnsi="Segoe UI Light" w:cs="Segoe UI Light"/>
          <w:color w:val="002060"/>
          <w:sz w:val="19"/>
          <w:szCs w:val="19"/>
        </w:rPr>
      </w:pPr>
    </w:p>
    <w:p w14:paraId="33DA423C" w14:textId="6BB6D6E7" w:rsidR="000B7474" w:rsidRPr="00921DE8" w:rsidRDefault="000B7474" w:rsidP="000B7474">
      <w:pPr>
        <w:ind w:left="360" w:hanging="360"/>
        <w:rPr>
          <w:rFonts w:ascii="Segoe UI Light" w:hAnsi="Segoe UI Light" w:cs="Segoe UI Light"/>
          <w:color w:val="002060"/>
          <w:sz w:val="19"/>
          <w:szCs w:val="19"/>
        </w:rPr>
      </w:pPr>
      <w:r w:rsidRPr="00921DE8">
        <w:rPr>
          <w:rFonts w:ascii="Segoe UI Light" w:hAnsi="Segoe UI Light" w:cs="Segoe UI Light"/>
          <w:color w:val="002060"/>
          <w:sz w:val="19"/>
          <w:szCs w:val="19"/>
        </w:rPr>
        <w:t>2.</w:t>
      </w:r>
      <w:r w:rsidRPr="00921DE8">
        <w:rPr>
          <w:rFonts w:ascii="Segoe UI Light" w:hAnsi="Segoe UI Light" w:cs="Segoe UI Light"/>
          <w:color w:val="002060"/>
          <w:sz w:val="19"/>
          <w:szCs w:val="19"/>
        </w:rPr>
        <w:tab/>
        <w:t>&lt;LEVERANCIER&gt; komt het in dit artikel bepaalde op gelijke wijze overeen met eventuele derden-leveranciers en bedingt daarbij de verplichting van die derden-leveranciers om dit op gelijke wijze overeen te komen met eventuele door hen in te zetten derden, dit kettingbeding inbegrepen.</w:t>
      </w:r>
    </w:p>
    <w:p w14:paraId="0AA00FE2" w14:textId="77777777" w:rsidR="00D53702" w:rsidRPr="00921DE8" w:rsidRDefault="00D53702" w:rsidP="000B7474">
      <w:pPr>
        <w:ind w:left="360" w:hanging="360"/>
        <w:rPr>
          <w:rFonts w:ascii="Segoe UI Light" w:hAnsi="Segoe UI Light" w:cs="Segoe UI Light"/>
          <w:color w:val="002060"/>
          <w:sz w:val="19"/>
          <w:szCs w:val="19"/>
        </w:rPr>
      </w:pPr>
    </w:p>
    <w:p w14:paraId="0507A4FE" w14:textId="4F4CB293" w:rsidR="003906C3" w:rsidRPr="00921DE8" w:rsidRDefault="003906C3" w:rsidP="000B7474">
      <w:pPr>
        <w:ind w:left="360" w:hanging="360"/>
        <w:rPr>
          <w:rFonts w:ascii="Segoe UI Light" w:hAnsi="Segoe UI Light" w:cs="Segoe UI Light"/>
          <w:color w:val="002060"/>
          <w:sz w:val="19"/>
          <w:szCs w:val="19"/>
        </w:rPr>
      </w:pPr>
      <w:r w:rsidRPr="00921DE8">
        <w:rPr>
          <w:rFonts w:ascii="Segoe UI Light" w:hAnsi="Segoe UI Light" w:cs="Segoe UI Light"/>
          <w:color w:val="002060"/>
          <w:sz w:val="19"/>
          <w:szCs w:val="19"/>
        </w:rPr>
        <w:tab/>
        <w:t>Wijzigingen vastgoedportefeuille:</w:t>
      </w:r>
    </w:p>
    <w:p w14:paraId="49426FFC" w14:textId="0C01CBD8" w:rsidR="003906C3" w:rsidRPr="00921DE8" w:rsidRDefault="003906C3" w:rsidP="000B7474">
      <w:pPr>
        <w:ind w:left="360" w:hanging="360"/>
        <w:rPr>
          <w:rFonts w:ascii="Segoe UI Light" w:hAnsi="Segoe UI Light" w:cs="Segoe UI Light"/>
          <w:color w:val="002060"/>
          <w:sz w:val="19"/>
          <w:szCs w:val="19"/>
        </w:rPr>
      </w:pPr>
      <w:r w:rsidRPr="00921DE8">
        <w:rPr>
          <w:rFonts w:ascii="Segoe UI Light" w:hAnsi="Segoe UI Light" w:cs="Segoe UI Light"/>
          <w:color w:val="002060"/>
          <w:sz w:val="19"/>
          <w:szCs w:val="19"/>
        </w:rPr>
        <w:t>3.</w:t>
      </w:r>
      <w:r w:rsidRPr="00921DE8">
        <w:rPr>
          <w:rFonts w:ascii="Segoe UI Light" w:hAnsi="Segoe UI Light" w:cs="Segoe UI Light"/>
          <w:color w:val="002060"/>
          <w:sz w:val="19"/>
          <w:szCs w:val="19"/>
        </w:rPr>
        <w:tab/>
        <w:t xml:space="preserve">Het is &lt;LEVERANCIER&gt; bekend dat GEMEENTE NIJMEGEN op grond van de door haar met HEYDAY gemaakte afspraken gerechtigd is om haar vastgoedportefeuille te allen tijde en naar eigen inzicht aan te passen. </w:t>
      </w: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een dergelijke aanpassing gevolgen heeft voor de omvang (lees: scope) van de Diensten, is HEYDAY gerechtigd om de omvang (lees: scope) van de Diensten aan te passen en zal de Vergoeding naar rato van die aanpassing(en) worden aangepast, een en ander tenzij partijen alsdan anders overeenkomen.</w:t>
      </w:r>
      <w:r w:rsidR="00D53702" w:rsidRPr="00921DE8">
        <w:rPr>
          <w:rFonts w:ascii="Segoe UI Light" w:hAnsi="Segoe UI Light" w:cs="Segoe UI Light"/>
          <w:color w:val="002060"/>
          <w:sz w:val="19"/>
          <w:szCs w:val="19"/>
        </w:rPr>
        <w:tab/>
      </w:r>
    </w:p>
    <w:p w14:paraId="611FA0B0" w14:textId="77777777" w:rsidR="003906C3" w:rsidRPr="00921DE8" w:rsidRDefault="003906C3" w:rsidP="000B7474">
      <w:pPr>
        <w:ind w:left="360" w:hanging="360"/>
        <w:rPr>
          <w:rFonts w:ascii="Segoe UI Light" w:hAnsi="Segoe UI Light" w:cs="Segoe UI Light"/>
          <w:color w:val="002060"/>
          <w:sz w:val="19"/>
          <w:szCs w:val="19"/>
        </w:rPr>
      </w:pPr>
    </w:p>
    <w:p w14:paraId="7C24F73D" w14:textId="14CEEB25" w:rsidR="00D53702" w:rsidRPr="00921DE8" w:rsidRDefault="00D53702" w:rsidP="003906C3">
      <w:pPr>
        <w:ind w:left="360"/>
        <w:rPr>
          <w:rFonts w:ascii="Segoe UI Light" w:hAnsi="Segoe UI Light" w:cs="Segoe UI Light"/>
          <w:color w:val="002060"/>
          <w:sz w:val="19"/>
          <w:szCs w:val="19"/>
        </w:rPr>
      </w:pPr>
      <w:r w:rsidRPr="00921DE8">
        <w:rPr>
          <w:rFonts w:ascii="Segoe UI Light" w:hAnsi="Segoe UI Light" w:cs="Segoe UI Light"/>
          <w:color w:val="002060"/>
          <w:sz w:val="19"/>
          <w:szCs w:val="19"/>
        </w:rPr>
        <w:t>Jaarlijkse evaluatie</w:t>
      </w:r>
      <w:r w:rsidR="003906C3" w:rsidRPr="00921DE8">
        <w:rPr>
          <w:rFonts w:ascii="Segoe UI Light" w:hAnsi="Segoe UI Light" w:cs="Segoe UI Light"/>
          <w:color w:val="002060"/>
          <w:sz w:val="19"/>
          <w:szCs w:val="19"/>
        </w:rPr>
        <w:t>, verbeterplan</w:t>
      </w:r>
      <w:r w:rsidRPr="00921DE8">
        <w:rPr>
          <w:rFonts w:ascii="Segoe UI Light" w:hAnsi="Segoe UI Light" w:cs="Segoe UI Light"/>
          <w:color w:val="002060"/>
          <w:sz w:val="19"/>
          <w:szCs w:val="19"/>
        </w:rPr>
        <w:t>:</w:t>
      </w:r>
    </w:p>
    <w:p w14:paraId="123BA0A8" w14:textId="7ABA793F" w:rsidR="00D53702" w:rsidRPr="00921DE8" w:rsidRDefault="003906C3" w:rsidP="000B7474">
      <w:pPr>
        <w:ind w:left="360" w:hanging="360"/>
        <w:rPr>
          <w:rFonts w:ascii="Segoe UI Light" w:hAnsi="Segoe UI Light" w:cs="Segoe UI Light"/>
          <w:color w:val="002060"/>
          <w:sz w:val="19"/>
          <w:szCs w:val="19"/>
        </w:rPr>
      </w:pPr>
      <w:r w:rsidRPr="00921DE8">
        <w:rPr>
          <w:rFonts w:ascii="Segoe UI Light" w:hAnsi="Segoe UI Light" w:cs="Segoe UI Light"/>
          <w:color w:val="002060"/>
          <w:sz w:val="19"/>
          <w:szCs w:val="19"/>
        </w:rPr>
        <w:t>4</w:t>
      </w:r>
      <w:r w:rsidR="00D53702" w:rsidRPr="00921DE8">
        <w:rPr>
          <w:rFonts w:ascii="Segoe UI Light" w:hAnsi="Segoe UI Light" w:cs="Segoe UI Light"/>
          <w:color w:val="002060"/>
          <w:sz w:val="19"/>
          <w:szCs w:val="19"/>
        </w:rPr>
        <w:t>.</w:t>
      </w:r>
      <w:r w:rsidR="00D53702" w:rsidRPr="00921DE8">
        <w:rPr>
          <w:rFonts w:ascii="Segoe UI Light" w:hAnsi="Segoe UI Light" w:cs="Segoe UI Light"/>
          <w:color w:val="002060"/>
          <w:sz w:val="19"/>
          <w:szCs w:val="19"/>
        </w:rPr>
        <w:tab/>
      </w:r>
      <w:r w:rsidRPr="00921DE8">
        <w:rPr>
          <w:rFonts w:ascii="Segoe UI Light" w:hAnsi="Segoe UI Light" w:cs="Segoe UI Light"/>
          <w:color w:val="002060"/>
          <w:sz w:val="19"/>
          <w:szCs w:val="19"/>
        </w:rPr>
        <w:t>&lt;LEVERANC</w:t>
      </w:r>
      <w:r w:rsidR="00124F44" w:rsidRPr="00921DE8">
        <w:rPr>
          <w:rFonts w:ascii="Segoe UI Light" w:hAnsi="Segoe UI Light" w:cs="Segoe UI Light"/>
          <w:color w:val="002060"/>
          <w:sz w:val="19"/>
          <w:szCs w:val="19"/>
        </w:rPr>
        <w:t>I</w:t>
      </w:r>
      <w:r w:rsidRPr="00921DE8">
        <w:rPr>
          <w:rFonts w:ascii="Segoe UI Light" w:hAnsi="Segoe UI Light" w:cs="Segoe UI Light"/>
          <w:color w:val="002060"/>
          <w:sz w:val="19"/>
          <w:szCs w:val="19"/>
        </w:rPr>
        <w:t xml:space="preserve">ER&gt; is ermee bekend dat HEYDAY en GEMEENTE NIJMEGEN jaarlijks de uitvoering van onder meer de Diensten zullen evalueren en bij onvoldoende kwaliteit daarvan een verbeterplan zullen overeenkomen en vaststellen. Onverminderd diens verplichtingen uit hoofde van de overeenkomst zal &lt;LEVERANCIER&gt;’HEYDAY maximaal ondersteunen bij of in het kader van de evaluatie als voormeld en verbindt zij zich </w:t>
      </w:r>
      <w:proofErr w:type="gramStart"/>
      <w:r w:rsidRPr="00921DE8">
        <w:rPr>
          <w:rFonts w:ascii="Segoe UI Light" w:hAnsi="Segoe UI Light" w:cs="Segoe UI Light"/>
          <w:color w:val="002060"/>
          <w:sz w:val="19"/>
          <w:szCs w:val="19"/>
        </w:rPr>
        <w:t>jegens</w:t>
      </w:r>
      <w:proofErr w:type="gramEnd"/>
      <w:r w:rsidRPr="00921DE8">
        <w:rPr>
          <w:rFonts w:ascii="Segoe UI Light" w:hAnsi="Segoe UI Light" w:cs="Segoe UI Light"/>
          <w:color w:val="002060"/>
          <w:sz w:val="19"/>
          <w:szCs w:val="19"/>
        </w:rPr>
        <w:t xml:space="preserve"> HEYDAY om verbeterplannen, indien van toepassing, tijdig en adequaat uit te voeren. &lt;LEVERANCIER&gt; is er in dit verband mee bekend dat een niet tijdige of adequate uitvoering van verbeterplannen als voormeld reden voor GEMEENTE NIJMEGEN kan zijn om de opdrachtovereenkomst met HEYDAY te beëindigen.</w:t>
      </w:r>
    </w:p>
    <w:p w14:paraId="46241873" w14:textId="77777777" w:rsidR="00D53702" w:rsidRPr="00921DE8" w:rsidRDefault="00D53702" w:rsidP="000B7474">
      <w:pPr>
        <w:ind w:left="360" w:hanging="360"/>
        <w:rPr>
          <w:rFonts w:ascii="Segoe UI Light" w:hAnsi="Segoe UI Light" w:cs="Segoe UI Light"/>
          <w:color w:val="002060"/>
          <w:sz w:val="19"/>
          <w:szCs w:val="19"/>
        </w:rPr>
      </w:pPr>
    </w:p>
    <w:p w14:paraId="673F0FA0" w14:textId="312DD3D3" w:rsidR="00D53702" w:rsidRPr="00921DE8" w:rsidRDefault="00D53702" w:rsidP="000B7474">
      <w:pPr>
        <w:ind w:left="360" w:hanging="360"/>
        <w:rPr>
          <w:rFonts w:ascii="Segoe UI Light" w:hAnsi="Segoe UI Light" w:cs="Segoe UI Light"/>
          <w:color w:val="002060"/>
          <w:sz w:val="19"/>
          <w:szCs w:val="19"/>
        </w:rPr>
      </w:pPr>
      <w:r w:rsidRPr="00921DE8">
        <w:rPr>
          <w:rFonts w:ascii="Segoe UI Light" w:hAnsi="Segoe UI Light" w:cs="Segoe UI Light"/>
          <w:color w:val="002060"/>
          <w:sz w:val="19"/>
          <w:szCs w:val="19"/>
        </w:rPr>
        <w:tab/>
      </w:r>
      <w:proofErr w:type="spellStart"/>
      <w:r w:rsidRPr="00921DE8">
        <w:rPr>
          <w:rFonts w:ascii="Segoe UI Light" w:hAnsi="Segoe UI Light" w:cs="Segoe UI Light"/>
          <w:color w:val="002060"/>
          <w:sz w:val="19"/>
          <w:szCs w:val="19"/>
        </w:rPr>
        <w:t>Ivm</w:t>
      </w:r>
      <w:proofErr w:type="spellEnd"/>
      <w:r w:rsidRPr="00921DE8">
        <w:rPr>
          <w:rFonts w:ascii="Segoe UI Light" w:hAnsi="Segoe UI Light" w:cs="Segoe UI Light"/>
          <w:color w:val="002060"/>
          <w:sz w:val="19"/>
          <w:szCs w:val="19"/>
        </w:rPr>
        <w:t xml:space="preserve"> </w:t>
      </w:r>
      <w:proofErr w:type="spellStart"/>
      <w:r w:rsidRPr="00921DE8">
        <w:rPr>
          <w:rFonts w:ascii="Segoe UI Light" w:hAnsi="Segoe UI Light" w:cs="Segoe UI Light"/>
          <w:color w:val="002060"/>
          <w:sz w:val="19"/>
          <w:szCs w:val="19"/>
        </w:rPr>
        <w:t>exitafspraken</w:t>
      </w:r>
      <w:proofErr w:type="spellEnd"/>
      <w:r w:rsidRPr="00921DE8">
        <w:rPr>
          <w:rFonts w:ascii="Segoe UI Light" w:hAnsi="Segoe UI Light" w:cs="Segoe UI Light"/>
          <w:color w:val="002060"/>
          <w:sz w:val="19"/>
          <w:szCs w:val="19"/>
        </w:rPr>
        <w:t>:</w:t>
      </w:r>
    </w:p>
    <w:p w14:paraId="7A1849D3" w14:textId="5199B5E4" w:rsidR="00D53702" w:rsidRPr="00921DE8" w:rsidRDefault="003906C3" w:rsidP="000B7474">
      <w:pPr>
        <w:ind w:left="360" w:hanging="360"/>
        <w:rPr>
          <w:rFonts w:ascii="Segoe UI Light" w:hAnsi="Segoe UI Light" w:cs="Segoe UI Light"/>
          <w:color w:val="002060"/>
          <w:sz w:val="19"/>
          <w:szCs w:val="19"/>
        </w:rPr>
      </w:pPr>
      <w:r w:rsidRPr="00921DE8">
        <w:rPr>
          <w:rFonts w:ascii="Segoe UI Light" w:hAnsi="Segoe UI Light" w:cs="Segoe UI Light"/>
          <w:color w:val="002060"/>
          <w:sz w:val="19"/>
          <w:szCs w:val="19"/>
        </w:rPr>
        <w:t>5.</w:t>
      </w:r>
      <w:r w:rsidR="00D53702" w:rsidRPr="00921DE8">
        <w:rPr>
          <w:rFonts w:ascii="Segoe UI Light" w:hAnsi="Segoe UI Light" w:cs="Segoe UI Light"/>
          <w:color w:val="002060"/>
          <w:sz w:val="19"/>
          <w:szCs w:val="19"/>
        </w:rPr>
        <w:tab/>
        <w:t xml:space="preserve">In aanvulling op en/of in afwijking van het bepaalde in artikel 19 van de overeenkomst geldt dat &lt;LEVERANCIER&gt; in of na beëindiging van de </w:t>
      </w:r>
      <w:r w:rsidR="00024E5F" w:rsidRPr="00921DE8">
        <w:rPr>
          <w:rFonts w:ascii="Segoe UI Light" w:hAnsi="Segoe UI Light" w:cs="Segoe UI Light"/>
          <w:color w:val="002060"/>
          <w:sz w:val="19"/>
          <w:szCs w:val="19"/>
        </w:rPr>
        <w:t>Overeenkomst op</w:t>
      </w:r>
      <w:r w:rsidR="00D53702" w:rsidRPr="00921DE8">
        <w:rPr>
          <w:rFonts w:ascii="Segoe UI Light" w:hAnsi="Segoe UI Light" w:cs="Segoe UI Light"/>
          <w:color w:val="002060"/>
          <w:sz w:val="19"/>
          <w:szCs w:val="19"/>
        </w:rPr>
        <w:t xml:space="preserve"> eerste schriftelijke verzoek van HEYDAY de uitvoering van de Diensten voor een alsdan door HEYDAY aan te geven periode van maximaal 12 maanden zal voortzetten, een en ander op basis van de voorwaarden als neergelegd in deze overeenkomst.</w:t>
      </w:r>
    </w:p>
    <w:p w14:paraId="36007BE4" w14:textId="77777777" w:rsidR="00D53702" w:rsidRPr="00921DE8" w:rsidRDefault="00D53702" w:rsidP="000B7474">
      <w:pPr>
        <w:ind w:left="360" w:hanging="360"/>
        <w:rPr>
          <w:rFonts w:ascii="Segoe UI Light" w:hAnsi="Segoe UI Light" w:cs="Segoe UI Light"/>
          <w:color w:val="002060"/>
          <w:sz w:val="19"/>
          <w:szCs w:val="19"/>
        </w:rPr>
      </w:pPr>
    </w:p>
    <w:p w14:paraId="554D6A96" w14:textId="572BD0D0" w:rsidR="004544C6" w:rsidRPr="00921DE8" w:rsidRDefault="004544C6" w:rsidP="006F0A6F">
      <w:pPr>
        <w:rPr>
          <w:rFonts w:ascii="Segoe UI Light" w:hAnsi="Segoe UI Light" w:cs="Segoe UI Light"/>
          <w:color w:val="002060"/>
          <w:sz w:val="19"/>
          <w:szCs w:val="19"/>
        </w:rPr>
      </w:pPr>
    </w:p>
    <w:p w14:paraId="15FEE4A5" w14:textId="77777777" w:rsidR="007A5ACB" w:rsidRPr="00921DE8" w:rsidRDefault="007A5ACB" w:rsidP="006F0A6F">
      <w:pPr>
        <w:rPr>
          <w:rFonts w:ascii="Segoe UI Light" w:hAnsi="Segoe UI Light" w:cs="Segoe UI Light"/>
          <w:color w:val="002060"/>
          <w:sz w:val="19"/>
          <w:szCs w:val="19"/>
        </w:rPr>
      </w:pPr>
    </w:p>
    <w:p w14:paraId="6E9653D9" w14:textId="77777777" w:rsidR="007A5ACB" w:rsidRPr="00921DE8" w:rsidRDefault="007A5ACB" w:rsidP="006F0A6F">
      <w:pPr>
        <w:rPr>
          <w:rFonts w:ascii="Segoe UI Light" w:hAnsi="Segoe UI Light" w:cs="Segoe UI Light"/>
          <w:color w:val="002060"/>
          <w:sz w:val="19"/>
          <w:szCs w:val="19"/>
        </w:rPr>
      </w:pPr>
    </w:p>
    <w:p w14:paraId="73D9FDB6" w14:textId="77777777" w:rsidR="00E41BD1" w:rsidRPr="00921DE8" w:rsidRDefault="00E41BD1">
      <w:pPr>
        <w:rPr>
          <w:rFonts w:ascii="Segoe UI Light" w:eastAsia="Times New Roman" w:hAnsi="Segoe UI Light" w:cs="Segoe UI Light"/>
          <w:b/>
          <w:bCs/>
          <w:color w:val="002060"/>
          <w:kern w:val="32"/>
          <w:sz w:val="19"/>
          <w:szCs w:val="19"/>
          <w:u w:val="single"/>
        </w:rPr>
      </w:pPr>
      <w:bookmarkStart w:id="177" w:name="_Toc309070632"/>
      <w:bookmarkStart w:id="178" w:name="_Toc309070714"/>
      <w:bookmarkStart w:id="179" w:name="_Toc309071230"/>
      <w:bookmarkStart w:id="180" w:name="_Ref309112414"/>
      <w:bookmarkStart w:id="181" w:name="_Ref309113792"/>
      <w:bookmarkStart w:id="182" w:name="_Ref309114121"/>
      <w:bookmarkStart w:id="183" w:name="_Toc309216873"/>
      <w:bookmarkStart w:id="184" w:name="_Toc310173168"/>
      <w:bookmarkStart w:id="185" w:name="_Toc217909713"/>
      <w:r w:rsidRPr="00921DE8">
        <w:rPr>
          <w:rFonts w:ascii="Segoe UI Light" w:hAnsi="Segoe UI Light" w:cs="Segoe UI Light"/>
          <w:color w:val="002060"/>
          <w:szCs w:val="19"/>
        </w:rPr>
        <w:br w:type="page"/>
      </w:r>
    </w:p>
    <w:p w14:paraId="38E2C590" w14:textId="5563E1CB" w:rsidR="004544C6" w:rsidRPr="00921DE8" w:rsidRDefault="004544C6" w:rsidP="004544C6">
      <w:pPr>
        <w:pStyle w:val="Kop1"/>
        <w:rPr>
          <w:rFonts w:ascii="Segoe UI Light" w:hAnsi="Segoe UI Light" w:cs="Segoe UI Light"/>
          <w:color w:val="002060"/>
          <w:szCs w:val="19"/>
        </w:rPr>
      </w:pPr>
      <w:r w:rsidRPr="00921DE8">
        <w:rPr>
          <w:rFonts w:ascii="Segoe UI Light" w:hAnsi="Segoe UI Light" w:cs="Segoe UI Light"/>
          <w:color w:val="002060"/>
          <w:szCs w:val="19"/>
        </w:rPr>
        <w:lastRenderedPageBreak/>
        <w:t>Bijlage A2</w:t>
      </w:r>
      <w:r w:rsidRPr="00921DE8">
        <w:rPr>
          <w:rFonts w:ascii="Segoe UI Light" w:hAnsi="Segoe UI Light" w:cs="Segoe UI Light"/>
          <w:color w:val="002060"/>
          <w:szCs w:val="19"/>
        </w:rPr>
        <w:tab/>
        <w:t>Aanvullende voorwaarden inkoop/levering zaken</w:t>
      </w:r>
      <w:bookmarkEnd w:id="177"/>
      <w:bookmarkEnd w:id="178"/>
      <w:bookmarkEnd w:id="179"/>
      <w:bookmarkEnd w:id="180"/>
      <w:bookmarkEnd w:id="181"/>
      <w:bookmarkEnd w:id="182"/>
      <w:bookmarkEnd w:id="183"/>
      <w:bookmarkEnd w:id="184"/>
      <w:bookmarkEnd w:id="185"/>
    </w:p>
    <w:p w14:paraId="6EC201FF" w14:textId="77777777" w:rsidR="004544C6" w:rsidRPr="00921DE8" w:rsidRDefault="004544C6" w:rsidP="00407777">
      <w:pPr>
        <w:autoSpaceDE w:val="0"/>
        <w:autoSpaceDN w:val="0"/>
        <w:adjustRightInd w:val="0"/>
        <w:spacing w:line="276" w:lineRule="auto"/>
        <w:jc w:val="both"/>
        <w:rPr>
          <w:rFonts w:ascii="Segoe UI Light" w:hAnsi="Segoe UI Light" w:cs="Segoe UI Light"/>
          <w:b/>
          <w:bCs/>
          <w:color w:val="002060"/>
          <w:sz w:val="19"/>
          <w:szCs w:val="19"/>
        </w:rPr>
      </w:pPr>
    </w:p>
    <w:p w14:paraId="23D387ED" w14:textId="77777777" w:rsidR="000268E9" w:rsidRPr="00921DE8" w:rsidRDefault="000268E9" w:rsidP="000268E9">
      <w:pPr>
        <w:autoSpaceDE w:val="0"/>
        <w:autoSpaceDN w:val="0"/>
        <w:adjustRightInd w:val="0"/>
        <w:spacing w:line="276" w:lineRule="auto"/>
        <w:jc w:val="both"/>
        <w:rPr>
          <w:rFonts w:ascii="Segoe UI Light" w:hAnsi="Segoe UI Light" w:cs="Segoe UI Light"/>
          <w:b/>
          <w:bCs/>
          <w:color w:val="002060"/>
          <w:sz w:val="19"/>
          <w:szCs w:val="19"/>
        </w:rPr>
      </w:pPr>
      <w:r w:rsidRPr="00921DE8">
        <w:rPr>
          <w:rFonts w:ascii="Segoe UI Light" w:hAnsi="Segoe UI Light" w:cs="Segoe UI Light"/>
          <w:b/>
          <w:bCs/>
          <w:color w:val="002060"/>
          <w:sz w:val="19"/>
          <w:szCs w:val="19"/>
        </w:rPr>
        <w:t>Artikel 1 Kwaliteit en omvang</w:t>
      </w:r>
    </w:p>
    <w:p w14:paraId="05126558" w14:textId="0DB87C12"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1.</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 xml:space="preserve">&lt;LEVERANCIER&gt; staat </w:t>
      </w:r>
      <w:r w:rsidR="00024E5F" w:rsidRPr="00921DE8">
        <w:rPr>
          <w:rFonts w:ascii="Segoe UI Light" w:hAnsi="Segoe UI Light" w:cs="Segoe UI Light"/>
          <w:color w:val="002060"/>
          <w:sz w:val="19"/>
          <w:szCs w:val="19"/>
        </w:rPr>
        <w:t>ervoor</w:t>
      </w:r>
      <w:r w:rsidRPr="00921DE8">
        <w:rPr>
          <w:rFonts w:ascii="Segoe UI Light" w:hAnsi="Segoe UI Light" w:cs="Segoe UI Light"/>
          <w:color w:val="002060"/>
          <w:sz w:val="19"/>
          <w:szCs w:val="19"/>
        </w:rPr>
        <w:t xml:space="preserve"> in dat door of namens hem geleverde zaken nieuw zijn (tenzij uitdrukkelijk anders overeengekomen), van goede kwaliteit zijn, vrij zijn van constructie-, materiaal- en fabricagefouten, voldoen aan de gebruikelijke eisen van deugdelijkheid en afwerking. Geleverde zaken beantwoorden in alle gevallen aan de door &lt;LEVERANCIER&gt; opgegeven specificaties en/of omschreven prestaties en zijn geschikt voor het doel, waarvoor zij zijn geleverd c.q. zullen worden ingezet.</w:t>
      </w:r>
    </w:p>
    <w:p w14:paraId="2DC69712"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2.</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 xml:space="preserve">Geleverde zaken moeten in ieder geval voldoen aan ter zake door of vanwege daartoe bevoegde overheidsorganen c.q. -instanties vastgestelde kwaliteits- en veiligheidseisen, </w:t>
      </w:r>
      <w:proofErr w:type="gramStart"/>
      <w:r w:rsidRPr="00921DE8">
        <w:rPr>
          <w:rFonts w:ascii="Segoe UI Light" w:hAnsi="Segoe UI Light" w:cs="Segoe UI Light"/>
          <w:color w:val="002060"/>
          <w:sz w:val="19"/>
          <w:szCs w:val="19"/>
        </w:rPr>
        <w:t>alsmede</w:t>
      </w:r>
      <w:proofErr w:type="gramEnd"/>
      <w:r w:rsidRPr="00921DE8">
        <w:rPr>
          <w:rFonts w:ascii="Segoe UI Light" w:hAnsi="Segoe UI Light" w:cs="Segoe UI Light"/>
          <w:color w:val="002060"/>
          <w:sz w:val="19"/>
          <w:szCs w:val="19"/>
        </w:rPr>
        <w:t xml:space="preserve"> ander(soortig)e eisen c.q. voorschriften van overheidswege.</w:t>
      </w:r>
    </w:p>
    <w:p w14:paraId="369E468F"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3.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In het kader van de levering van de zaken te verrichten werkzaamheden dienen nauwkeurig, door vakkundig personeel en onder goede leiding en toezicht te worden uitgevoerd.</w:t>
      </w:r>
    </w:p>
    <w:p w14:paraId="7105BE8D"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4.</w:t>
      </w:r>
      <w:r w:rsidRPr="00921DE8">
        <w:rPr>
          <w:rFonts w:ascii="Segoe UI Light" w:hAnsi="Segoe UI Light" w:cs="Segoe UI Light"/>
          <w:b/>
          <w:bCs/>
          <w:color w:val="002060"/>
          <w:sz w:val="19"/>
          <w:szCs w:val="19"/>
        </w:rPr>
        <w:tab/>
      </w: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op de geleverde zaken bedienings-, montage-, en onderhoudsvoorschriften dan wel handboeken of andersoortige schriftelijke materialen van toepassing zijn, dienen deze in de Nederlandse en Engelse taal te zijn gesteld en bijgevoegd.</w:t>
      </w:r>
    </w:p>
    <w:p w14:paraId="046C28ED"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color w:val="002060"/>
          <w:sz w:val="19"/>
          <w:szCs w:val="19"/>
        </w:rPr>
        <w:t>5.</w:t>
      </w:r>
      <w:r w:rsidRPr="00921DE8">
        <w:rPr>
          <w:rFonts w:ascii="Segoe UI Light" w:hAnsi="Segoe UI Light" w:cs="Segoe UI Light"/>
          <w:b/>
          <w:color w:val="002060"/>
          <w:sz w:val="19"/>
          <w:szCs w:val="19"/>
        </w:rPr>
        <w:tab/>
      </w: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voor de goede werking van één of meer te leveren zaken hulpmiddelen benodigd c.q. vereist zijn, dan zullen deze door &lt;LEVERANCIER&gt; worden meegeleverd; de kosten daarvoor worden geacht in de voor (de levering van) de zaken overeengekomen prijs c.q. vergoeding begrepen te zijn.</w:t>
      </w:r>
    </w:p>
    <w:p w14:paraId="446ACFC2" w14:textId="77777777" w:rsidR="000268E9" w:rsidRPr="00921DE8" w:rsidRDefault="000268E9" w:rsidP="000268E9">
      <w:pPr>
        <w:autoSpaceDE w:val="0"/>
        <w:autoSpaceDN w:val="0"/>
        <w:adjustRightInd w:val="0"/>
        <w:spacing w:line="276" w:lineRule="auto"/>
        <w:jc w:val="both"/>
        <w:rPr>
          <w:rFonts w:ascii="Segoe UI Light" w:hAnsi="Segoe UI Light" w:cs="Segoe UI Light"/>
          <w:b/>
          <w:bCs/>
          <w:color w:val="002060"/>
          <w:sz w:val="19"/>
          <w:szCs w:val="19"/>
        </w:rPr>
      </w:pPr>
    </w:p>
    <w:p w14:paraId="50B12024" w14:textId="77777777" w:rsidR="000268E9" w:rsidRPr="00921DE8" w:rsidRDefault="000268E9" w:rsidP="000268E9">
      <w:pPr>
        <w:autoSpaceDE w:val="0"/>
        <w:autoSpaceDN w:val="0"/>
        <w:adjustRightInd w:val="0"/>
        <w:spacing w:line="276" w:lineRule="auto"/>
        <w:jc w:val="both"/>
        <w:rPr>
          <w:rFonts w:ascii="Segoe UI Light" w:hAnsi="Segoe UI Light" w:cs="Segoe UI Light"/>
          <w:b/>
          <w:bCs/>
          <w:color w:val="002060"/>
          <w:sz w:val="19"/>
          <w:szCs w:val="19"/>
        </w:rPr>
      </w:pPr>
      <w:r w:rsidRPr="00921DE8">
        <w:rPr>
          <w:rFonts w:ascii="Segoe UI Light" w:hAnsi="Segoe UI Light" w:cs="Segoe UI Light"/>
          <w:b/>
          <w:bCs/>
          <w:color w:val="002060"/>
          <w:sz w:val="19"/>
          <w:szCs w:val="19"/>
        </w:rPr>
        <w:t>Artikel 2 Beproeving en keuring van zaken</w:t>
      </w:r>
    </w:p>
    <w:p w14:paraId="362AD6AD"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1.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 xml:space="preserve">Op verzoek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dient &lt;LEVERANCIER&gt;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of een door haar daartoe gemachtigde derde, gelegenheid te bieden zaken te beproeven en te keuren, hetzij tijdens ontwerp en fabricage, hetzij op het moment dat ze bij &lt;LEVERANCIER&gt; gereed staan voor verzending, hetzij op het adres van aflevering.</w:t>
      </w:r>
    </w:p>
    <w:p w14:paraId="247A7D45"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2.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 xml:space="preserve">Indien keuring dient te geschieden in de bedrijfsgebouwen van &lt;LEVERANCIER&gt; of zijn toeleverancier zal &lt;LEVERANCIER&gt;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schriftelijk mededelen wanneer de zaken ter keuring gereed zijn. Indien keuring op verzoek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en eventueel volgens aanwijzingen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door &lt;LEVERANCIER&gt; geschiedt, zal hij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een gewaarmerkt afschrift van zijn keuringsrapport(en) zenden.</w:t>
      </w:r>
    </w:p>
    <w:p w14:paraId="0A24926B"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3.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Beproeving en keuring in het bedrijf van &lt;LEVERANCIER&gt; houdt in geen enkel opzicht levering, afname of goedkeuring van de betreffende zaken in.</w:t>
      </w:r>
    </w:p>
    <w:p w14:paraId="3811B7E3"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4.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 xml:space="preserve">&lt;LEVERANCIER&gt; zal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en/of haar gemachtigde het recht van toegang verlenen of medewerken tot het verlenen hiervan, tot de bedrijfsgebouwen van &lt;LEVERANCIER&gt; of zijn toeleveranciers voor beproeving en keuring van zaken en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of haar gemachtigde alle hulpmiddelen, gegevens en werkkrachten ter beschikking stellen, die voor de beproeving en keuring nodig zijn.</w:t>
      </w:r>
    </w:p>
    <w:p w14:paraId="1AC84EF7"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5.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 xml:space="preserve">Alle op de beproeving en keuring in de bedrijfsgebouwen van &lt;LEVERANCIER&gt; of zijn toeleveranciers vallende kosten zijn voor rekening van &lt;LEVERANCIER&gt;, met uitzondering van de kosten van het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met de beproeving en keuring belaste personeel en/of die van door haar gemachtigde(n).</w:t>
      </w:r>
    </w:p>
    <w:p w14:paraId="118A28DC"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6.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 xml:space="preserve">&lt;LEVERANCIER&gt; is gehouden beproefde en goedgekeurde zaken uitdrukkelijk te waarmerken, als voor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bestemd.</w:t>
      </w:r>
    </w:p>
    <w:p w14:paraId="7C4E2C33"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7. </w:t>
      </w:r>
      <w:r w:rsidRPr="00921DE8">
        <w:rPr>
          <w:rFonts w:ascii="Segoe UI Light" w:hAnsi="Segoe UI Light" w:cs="Segoe UI Light"/>
          <w:b/>
          <w:bCs/>
          <w:color w:val="002060"/>
          <w:sz w:val="19"/>
          <w:szCs w:val="19"/>
        </w:rPr>
        <w:tab/>
      </w: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bij beproeving en keuring in de bedrijfsgebouwen van &lt;LEVERANCIER&gt; of zijn toeleverancier blijkt, dat de zaken niet aan de gestelde of in redelijkheid te stellen eisen voldoen, zal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&lt;LEVERANCIER&gt; dienovereenkomstig berichten, die vervolgens verplicht is, zo nodig in overleg met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de nodige verbeteringen aan te brengen, waarna een hernieuwde beproeving en keuring zal plaatsvinden. Ingeval van herkeuring zijn alle kosten, waaronder de kosten van met de beproeving en keuring belast personeel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of haar gemachtigde(n), voor rekening van &lt;LEVERANCIER&gt;.</w:t>
      </w:r>
    </w:p>
    <w:p w14:paraId="5E02AE24"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lastRenderedPageBreak/>
        <w:t xml:space="preserve">8.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 xml:space="preserve">&lt;LEVERANCIER&gt; dient de uitvoering van de overeenkomst en zijn documentatie, administratie en andere dergelijke zaken zodanig in te richten, bij voorkeur </w:t>
      </w:r>
      <w:proofErr w:type="gramStart"/>
      <w:r w:rsidRPr="00921DE8">
        <w:rPr>
          <w:rFonts w:ascii="Segoe UI Light" w:hAnsi="Segoe UI Light" w:cs="Segoe UI Light"/>
          <w:color w:val="002060"/>
          <w:sz w:val="19"/>
          <w:szCs w:val="19"/>
        </w:rPr>
        <w:t>middels</w:t>
      </w:r>
      <w:proofErr w:type="gramEnd"/>
      <w:r w:rsidRPr="00921DE8">
        <w:rPr>
          <w:rFonts w:ascii="Segoe UI Light" w:hAnsi="Segoe UI Light" w:cs="Segoe UI Light"/>
          <w:color w:val="002060"/>
          <w:sz w:val="19"/>
          <w:szCs w:val="19"/>
        </w:rPr>
        <w:t xml:space="preserve"> een certificering volgens een relevante </w:t>
      </w:r>
      <w:smartTag w:uri="urn:schemas-microsoft-com:office:smarttags" w:element="stockticker">
        <w:r w:rsidRPr="00921DE8">
          <w:rPr>
            <w:rFonts w:ascii="Segoe UI Light" w:hAnsi="Segoe UI Light" w:cs="Segoe UI Light"/>
            <w:color w:val="002060"/>
            <w:sz w:val="19"/>
            <w:szCs w:val="19"/>
          </w:rPr>
          <w:t>NEN</w:t>
        </w:r>
      </w:smartTag>
      <w:r w:rsidRPr="00921DE8">
        <w:rPr>
          <w:rFonts w:ascii="Segoe UI Light" w:hAnsi="Segoe UI Light" w:cs="Segoe UI Light"/>
          <w:color w:val="002060"/>
          <w:sz w:val="19"/>
          <w:szCs w:val="19"/>
        </w:rPr>
        <w:t>-</w:t>
      </w:r>
      <w:smartTag w:uri="urn:schemas-microsoft-com:office:smarttags" w:element="stockticker">
        <w:r w:rsidRPr="00921DE8">
          <w:rPr>
            <w:rFonts w:ascii="Segoe UI Light" w:hAnsi="Segoe UI Light" w:cs="Segoe UI Light"/>
            <w:color w:val="002060"/>
            <w:sz w:val="19"/>
            <w:szCs w:val="19"/>
          </w:rPr>
          <w:t>ISO</w:t>
        </w:r>
      </w:smartTag>
      <w:r w:rsidRPr="00921DE8">
        <w:rPr>
          <w:rFonts w:ascii="Segoe UI Light" w:hAnsi="Segoe UI Light" w:cs="Segoe UI Light"/>
          <w:color w:val="002060"/>
          <w:sz w:val="19"/>
          <w:szCs w:val="19"/>
        </w:rPr>
        <w:t xml:space="preserve">-9000 norm, zodat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en/of een door haar eventueel ingeschakelde derde in ieder geval in voldoende mate de uitvoering van de inkoopopdracht en de naleving van de voorwaarden van de overeenkomst kan controleren.</w:t>
      </w:r>
    </w:p>
    <w:p w14:paraId="27DF809C" w14:textId="77777777" w:rsidR="000268E9" w:rsidRPr="00921DE8" w:rsidRDefault="000268E9" w:rsidP="000268E9">
      <w:pPr>
        <w:autoSpaceDE w:val="0"/>
        <w:autoSpaceDN w:val="0"/>
        <w:adjustRightInd w:val="0"/>
        <w:spacing w:line="276" w:lineRule="auto"/>
        <w:jc w:val="both"/>
        <w:rPr>
          <w:rFonts w:ascii="Segoe UI Light" w:hAnsi="Segoe UI Light" w:cs="Segoe UI Light"/>
          <w:b/>
          <w:bCs/>
          <w:color w:val="002060"/>
          <w:sz w:val="19"/>
          <w:szCs w:val="19"/>
        </w:rPr>
      </w:pPr>
    </w:p>
    <w:p w14:paraId="445598DE" w14:textId="77777777" w:rsidR="000268E9" w:rsidRPr="00921DE8" w:rsidRDefault="000268E9" w:rsidP="000268E9">
      <w:pPr>
        <w:autoSpaceDE w:val="0"/>
        <w:autoSpaceDN w:val="0"/>
        <w:adjustRightInd w:val="0"/>
        <w:spacing w:line="276" w:lineRule="auto"/>
        <w:jc w:val="both"/>
        <w:rPr>
          <w:rFonts w:ascii="Segoe UI Light" w:hAnsi="Segoe UI Light" w:cs="Segoe UI Light"/>
          <w:b/>
          <w:bCs/>
          <w:color w:val="002060"/>
          <w:sz w:val="19"/>
          <w:szCs w:val="19"/>
        </w:rPr>
      </w:pPr>
      <w:r w:rsidRPr="00921DE8">
        <w:rPr>
          <w:rFonts w:ascii="Segoe UI Light" w:hAnsi="Segoe UI Light" w:cs="Segoe UI Light"/>
          <w:b/>
          <w:bCs/>
          <w:color w:val="002060"/>
          <w:sz w:val="19"/>
          <w:szCs w:val="19"/>
        </w:rPr>
        <w:t>Artikel 3 Verpakking en verzending</w:t>
      </w:r>
    </w:p>
    <w:p w14:paraId="22D65F55"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1.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De zaken moeten op zodanige wijze verpakt, verladen en beveiligd worden, dat zij het adres van aflevering in goede staat kunnen bereiken.</w:t>
      </w:r>
    </w:p>
    <w:p w14:paraId="1513FBD3"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2.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De voornoemde zaken worden vervoerd voor rekening en risico van &lt;LEVERANCIER&gt;. Breuken en beschadigingen ontstaan bij het laden, tijdens het transport en bij het lossen zijn voor rekening van &lt;LEVERANCIER&gt;.</w:t>
      </w:r>
    </w:p>
    <w:p w14:paraId="3AB08D1E" w14:textId="77777777" w:rsidR="000268E9" w:rsidRPr="00921DE8" w:rsidRDefault="000268E9" w:rsidP="000268E9">
      <w:pPr>
        <w:autoSpaceDE w:val="0"/>
        <w:autoSpaceDN w:val="0"/>
        <w:adjustRightInd w:val="0"/>
        <w:spacing w:line="276" w:lineRule="auto"/>
        <w:jc w:val="both"/>
        <w:rPr>
          <w:rFonts w:ascii="Segoe UI Light" w:hAnsi="Segoe UI Light" w:cs="Segoe UI Light"/>
          <w:b/>
          <w:bCs/>
          <w:color w:val="002060"/>
          <w:sz w:val="19"/>
          <w:szCs w:val="19"/>
        </w:rPr>
      </w:pPr>
    </w:p>
    <w:p w14:paraId="22228BF8" w14:textId="77777777" w:rsidR="000268E9" w:rsidRPr="00921DE8" w:rsidRDefault="000268E9" w:rsidP="000268E9">
      <w:pPr>
        <w:autoSpaceDE w:val="0"/>
        <w:autoSpaceDN w:val="0"/>
        <w:adjustRightInd w:val="0"/>
        <w:spacing w:line="276" w:lineRule="auto"/>
        <w:jc w:val="both"/>
        <w:rPr>
          <w:rFonts w:ascii="Segoe UI Light" w:hAnsi="Segoe UI Light" w:cs="Segoe UI Light"/>
          <w:b/>
          <w:bCs/>
          <w:color w:val="002060"/>
          <w:sz w:val="19"/>
          <w:szCs w:val="19"/>
        </w:rPr>
      </w:pPr>
      <w:r w:rsidRPr="00921DE8">
        <w:rPr>
          <w:rFonts w:ascii="Segoe UI Light" w:hAnsi="Segoe UI Light" w:cs="Segoe UI Light"/>
          <w:b/>
          <w:bCs/>
          <w:color w:val="002060"/>
          <w:sz w:val="19"/>
          <w:szCs w:val="19"/>
        </w:rPr>
        <w:t>Artikel 4 Prijs en leveringsvoorwaarden</w:t>
      </w:r>
    </w:p>
    <w:p w14:paraId="22607B4B"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1.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 xml:space="preserve">De opdracht wordt uitgevoerd tegen een, zoals in de overeenkomst is opgenomen, vaste en all-in prijs, die luidt in euro’s en exclusief omzetbelasting is berekend. Tenzij uitdrukkelijk schriftelijk anders is overeengekomen, geldt de prijs </w:t>
      </w:r>
      <w:proofErr w:type="gramStart"/>
      <w:r w:rsidRPr="00921DE8">
        <w:rPr>
          <w:rFonts w:ascii="Segoe UI Light" w:hAnsi="Segoe UI Light" w:cs="Segoe UI Light"/>
          <w:color w:val="002060"/>
          <w:sz w:val="19"/>
          <w:szCs w:val="19"/>
        </w:rPr>
        <w:t>tevens</w:t>
      </w:r>
      <w:proofErr w:type="gramEnd"/>
      <w:r w:rsidRPr="00921DE8">
        <w:rPr>
          <w:rFonts w:ascii="Segoe UI Light" w:hAnsi="Segoe UI Light" w:cs="Segoe UI Light"/>
          <w:color w:val="002060"/>
          <w:sz w:val="19"/>
          <w:szCs w:val="19"/>
        </w:rPr>
        <w:t xml:space="preserve"> voor levering </w:t>
      </w:r>
      <w:proofErr w:type="spellStart"/>
      <w:r w:rsidRPr="00921DE8">
        <w:rPr>
          <w:rFonts w:ascii="Segoe UI Light" w:hAnsi="Segoe UI Light" w:cs="Segoe UI Light"/>
          <w:color w:val="002060"/>
          <w:sz w:val="19"/>
          <w:szCs w:val="19"/>
        </w:rPr>
        <w:t>franco</w:t>
      </w:r>
      <w:proofErr w:type="spellEnd"/>
      <w:r w:rsidRPr="00921DE8">
        <w:rPr>
          <w:rFonts w:ascii="Segoe UI Light" w:hAnsi="Segoe UI Light" w:cs="Segoe UI Light"/>
          <w:color w:val="002060"/>
          <w:sz w:val="19"/>
          <w:szCs w:val="19"/>
        </w:rPr>
        <w:t xml:space="preserve"> (exclusief eventueel vanwege of in verband met de levering verschuldigde rechten) op de plaats of plaatsen en op de wijze als overeengekomen, inclusief de kosten voor deugdelijke verpakking -</w:t>
      </w:r>
      <w:proofErr w:type="spellStart"/>
      <w:r w:rsidRPr="00921DE8">
        <w:rPr>
          <w:rFonts w:ascii="Segoe UI Light" w:hAnsi="Segoe UI Light" w:cs="Segoe UI Light"/>
          <w:color w:val="002060"/>
          <w:sz w:val="19"/>
          <w:szCs w:val="19"/>
        </w:rPr>
        <w:t>incl</w:t>
      </w:r>
      <w:proofErr w:type="spellEnd"/>
      <w:r w:rsidRPr="00921DE8">
        <w:rPr>
          <w:rFonts w:ascii="Segoe UI Light" w:hAnsi="Segoe UI Light" w:cs="Segoe UI Light"/>
          <w:color w:val="002060"/>
          <w:sz w:val="19"/>
          <w:szCs w:val="19"/>
        </w:rPr>
        <w:t xml:space="preserve"> afvoer, verwerking en eventuele statiegeldkosten-, transportverzekering, lossen, doch exclusief omzetbelasting.</w:t>
      </w:r>
    </w:p>
    <w:p w14:paraId="6A66A9AF" w14:textId="77777777" w:rsidR="000268E9" w:rsidRPr="00921DE8" w:rsidRDefault="000268E9" w:rsidP="000268E9">
      <w:pPr>
        <w:autoSpaceDE w:val="0"/>
        <w:autoSpaceDN w:val="0"/>
        <w:adjustRightInd w:val="0"/>
        <w:spacing w:line="276" w:lineRule="auto"/>
        <w:jc w:val="both"/>
        <w:rPr>
          <w:rFonts w:ascii="Segoe UI Light" w:hAnsi="Segoe UI Light" w:cs="Segoe UI Light"/>
          <w:color w:val="002060"/>
          <w:sz w:val="19"/>
          <w:szCs w:val="19"/>
        </w:rPr>
      </w:pPr>
    </w:p>
    <w:p w14:paraId="7F889CAD" w14:textId="77777777" w:rsidR="000268E9" w:rsidRPr="00921DE8" w:rsidRDefault="000268E9" w:rsidP="000268E9">
      <w:pPr>
        <w:autoSpaceDE w:val="0"/>
        <w:autoSpaceDN w:val="0"/>
        <w:adjustRightInd w:val="0"/>
        <w:spacing w:line="276" w:lineRule="auto"/>
        <w:jc w:val="both"/>
        <w:rPr>
          <w:rFonts w:ascii="Segoe UI Light" w:hAnsi="Segoe UI Light" w:cs="Segoe UI Light"/>
          <w:b/>
          <w:bCs/>
          <w:color w:val="002060"/>
          <w:sz w:val="19"/>
          <w:szCs w:val="19"/>
        </w:rPr>
      </w:pPr>
      <w:r w:rsidRPr="00921DE8">
        <w:rPr>
          <w:rFonts w:ascii="Segoe UI Light" w:hAnsi="Segoe UI Light" w:cs="Segoe UI Light"/>
          <w:b/>
          <w:bCs/>
          <w:color w:val="002060"/>
          <w:sz w:val="19"/>
          <w:szCs w:val="19"/>
        </w:rPr>
        <w:t>Artikel 5 (Af)Levering</w:t>
      </w:r>
    </w:p>
    <w:p w14:paraId="36EF8D96"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1.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 xml:space="preserve">De eigendom en het risico van de te leveren zaken gaan onvoorwaardelijk over op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op het moment, waarop de zaken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op de overeengekomen plaats en wijze in ontvangst zijn genomen, onverminderd enig recht van afkeuring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&lt;LEVERANCIER&gt; zal zich de eigendom van een of meerdere te leveren zaken niet (kunnen) voorbehouden en zal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w:t>
      </w:r>
      <w:proofErr w:type="spellStart"/>
      <w:r w:rsidRPr="00921DE8">
        <w:rPr>
          <w:rFonts w:ascii="Segoe UI Light" w:hAnsi="Segoe UI Light" w:cs="Segoe UI Light"/>
          <w:color w:val="002060"/>
          <w:sz w:val="19"/>
          <w:szCs w:val="19"/>
        </w:rPr>
        <w:t>terzake</w:t>
      </w:r>
      <w:proofErr w:type="spellEnd"/>
      <w:r w:rsidRPr="00921DE8">
        <w:rPr>
          <w:rFonts w:ascii="Segoe UI Light" w:hAnsi="Segoe UI Light" w:cs="Segoe UI Light"/>
          <w:color w:val="002060"/>
          <w:sz w:val="19"/>
          <w:szCs w:val="19"/>
        </w:rPr>
        <w:t xml:space="preserve"> vrijwaren voor eventuele rechten van derden op die zaken.</w:t>
      </w:r>
    </w:p>
    <w:p w14:paraId="1F178D55"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2.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&lt;LEVERANCIER&gt; is gehouden de zaken af te leveren binnen respectievelijk op de overeengekomen tijdstippen.</w:t>
      </w:r>
    </w:p>
    <w:p w14:paraId="6595C78C"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3.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Zodra &lt;LEVERANCIER&gt; een overschrijding van het overeen</w:t>
      </w:r>
      <w:r w:rsidRPr="00921DE8">
        <w:rPr>
          <w:rFonts w:ascii="Segoe UI Light" w:hAnsi="Segoe UI Light" w:cs="Segoe UI Light"/>
          <w:color w:val="002060"/>
          <w:sz w:val="19"/>
          <w:szCs w:val="19"/>
        </w:rPr>
        <w:softHyphen/>
        <w:t>gekomen tijdstip van levering verwacht, dient hij dit onmid</w:t>
      </w:r>
      <w:r w:rsidRPr="00921DE8">
        <w:rPr>
          <w:rFonts w:ascii="Segoe UI Light" w:hAnsi="Segoe UI Light" w:cs="Segoe UI Light"/>
          <w:color w:val="002060"/>
          <w:sz w:val="19"/>
          <w:szCs w:val="19"/>
        </w:rPr>
        <w:softHyphen/>
        <w:t xml:space="preserve">dellijk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mede te delen met vermelding van de omstandigheden, die tot die overschrijding aanleiding geven.</w:t>
      </w:r>
    </w:p>
    <w:p w14:paraId="3E15459D"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4.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 xml:space="preserve">Bij overschrijding van dit tijdstip van levering heeft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het recht de overeenkomst geheel of gedeeltelijk te ontbinden, zonder dat daartoe enige ingebrekestelling of rechterlijke tussenkomst is vereist. Ingeval van ontbinding zal de af- c.q. verrekening van alsdan </w:t>
      </w:r>
      <w:proofErr w:type="gramStart"/>
      <w:r w:rsidRPr="00921DE8">
        <w:rPr>
          <w:rFonts w:ascii="Segoe UI Light" w:hAnsi="Segoe UI Light" w:cs="Segoe UI Light"/>
          <w:color w:val="002060"/>
          <w:sz w:val="19"/>
          <w:szCs w:val="19"/>
        </w:rPr>
        <w:t>reeds</w:t>
      </w:r>
      <w:proofErr w:type="gramEnd"/>
      <w:r w:rsidRPr="00921DE8">
        <w:rPr>
          <w:rFonts w:ascii="Segoe UI Light" w:hAnsi="Segoe UI Light" w:cs="Segoe UI Light"/>
          <w:color w:val="002060"/>
          <w:sz w:val="19"/>
          <w:szCs w:val="19"/>
        </w:rPr>
        <w:t xml:space="preserve"> geleverde zaken plaatsvinden op basis van hetgeen </w:t>
      </w:r>
      <w:proofErr w:type="gramStart"/>
      <w:r w:rsidRPr="00921DE8">
        <w:rPr>
          <w:rFonts w:ascii="Segoe UI Light" w:hAnsi="Segoe UI Light" w:cs="Segoe UI Light"/>
          <w:color w:val="002060"/>
          <w:sz w:val="19"/>
          <w:szCs w:val="19"/>
        </w:rPr>
        <w:t>reeds</w:t>
      </w:r>
      <w:proofErr w:type="gramEnd"/>
      <w:r w:rsidRPr="00921DE8">
        <w:rPr>
          <w:rFonts w:ascii="Segoe UI Light" w:hAnsi="Segoe UI Light" w:cs="Segoe UI Light"/>
          <w:color w:val="002060"/>
          <w:sz w:val="19"/>
          <w:szCs w:val="19"/>
        </w:rPr>
        <w:t xml:space="preserve"> ter uitvoering is aanvaard en eventueel met verrekening van hetgeen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volgens de wet toekomt als schadevergoeding op grond van toerekenbare tekortkoming van de zijde van &lt;LEVERANCIER&gt;.</w:t>
      </w:r>
    </w:p>
    <w:p w14:paraId="511C6642"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color w:val="002060"/>
          <w:sz w:val="19"/>
          <w:szCs w:val="19"/>
        </w:rPr>
        <w:t>5.</w:t>
      </w:r>
      <w:r w:rsidRPr="00921DE8">
        <w:rPr>
          <w:rFonts w:ascii="Segoe UI Light" w:hAnsi="Segoe UI Light" w:cs="Segoe UI Light"/>
          <w:color w:val="002060"/>
          <w:sz w:val="19"/>
          <w:szCs w:val="19"/>
        </w:rPr>
        <w:t xml:space="preserve"> </w:t>
      </w:r>
      <w:r w:rsidRPr="00921DE8">
        <w:rPr>
          <w:rFonts w:ascii="Segoe UI Light" w:hAnsi="Segoe UI Light" w:cs="Segoe UI Light"/>
          <w:color w:val="002060"/>
          <w:sz w:val="19"/>
          <w:szCs w:val="19"/>
        </w:rPr>
        <w:tab/>
        <w:t>Tenzij uitdrukkelijk anders overeengekomen zal (af)levering c.q. ontvangst van de te leveren zaken immer tijdens normale kantooruren plaatsvinden.</w:t>
      </w:r>
    </w:p>
    <w:p w14:paraId="498BE418"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p>
    <w:p w14:paraId="16BA38B3" w14:textId="77777777" w:rsidR="000268E9" w:rsidRPr="00921DE8" w:rsidRDefault="000268E9" w:rsidP="000268E9">
      <w:pPr>
        <w:autoSpaceDE w:val="0"/>
        <w:autoSpaceDN w:val="0"/>
        <w:adjustRightInd w:val="0"/>
        <w:spacing w:line="276" w:lineRule="auto"/>
        <w:jc w:val="both"/>
        <w:rPr>
          <w:rFonts w:ascii="Segoe UI Light" w:hAnsi="Segoe UI Light" w:cs="Segoe UI Light"/>
          <w:b/>
          <w:bCs/>
          <w:color w:val="002060"/>
          <w:sz w:val="19"/>
          <w:szCs w:val="19"/>
        </w:rPr>
      </w:pPr>
      <w:r w:rsidRPr="00921DE8">
        <w:rPr>
          <w:rFonts w:ascii="Segoe UI Light" w:hAnsi="Segoe UI Light" w:cs="Segoe UI Light"/>
          <w:b/>
          <w:bCs/>
          <w:color w:val="002060"/>
          <w:sz w:val="19"/>
          <w:szCs w:val="19"/>
        </w:rPr>
        <w:t>Artikel 6 Afkeuring</w:t>
      </w:r>
    </w:p>
    <w:p w14:paraId="011DE58D"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1. </w:t>
      </w:r>
      <w:r w:rsidRPr="00921DE8">
        <w:rPr>
          <w:rFonts w:ascii="Segoe UI Light" w:hAnsi="Segoe UI Light" w:cs="Segoe UI Light"/>
          <w:b/>
          <w:bCs/>
          <w:color w:val="002060"/>
          <w:sz w:val="19"/>
          <w:szCs w:val="19"/>
        </w:rPr>
        <w:tab/>
      </w: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geen beproeving of keuring van de zaken in de bedrijfsgebouwen van &lt;LEVERANCIER&gt; of zijn toeleverancier(s) heeft plaatsgevonden en binnen 60 werkdagen na ontvangst blijkt dat de zaken niet aan de overeengekomen, gestelde of in redelijkheid te stellen eisen voldoen, zal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schriftelijk bericht van </w:t>
      </w:r>
      <w:r w:rsidRPr="00921DE8">
        <w:rPr>
          <w:rFonts w:ascii="Segoe UI Light" w:hAnsi="Segoe UI Light" w:cs="Segoe UI Light"/>
          <w:color w:val="002060"/>
          <w:sz w:val="19"/>
          <w:szCs w:val="19"/>
        </w:rPr>
        <w:lastRenderedPageBreak/>
        <w:t xml:space="preserve">afkeuring geven aan &lt;LEVERANCIER&gt;.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heeft dan het recht hetzij om &lt;LEVERANCIER&gt; alsnog in gelegenheid te stellen tot levering </w:t>
      </w:r>
      <w:proofErr w:type="gramStart"/>
      <w:r w:rsidRPr="00921DE8">
        <w:rPr>
          <w:rFonts w:ascii="Segoe UI Light" w:hAnsi="Segoe UI Light" w:cs="Segoe UI Light"/>
          <w:color w:val="002060"/>
          <w:sz w:val="19"/>
          <w:szCs w:val="19"/>
        </w:rPr>
        <w:t>conform</w:t>
      </w:r>
      <w:proofErr w:type="gramEnd"/>
      <w:r w:rsidRPr="00921DE8">
        <w:rPr>
          <w:rFonts w:ascii="Segoe UI Light" w:hAnsi="Segoe UI Light" w:cs="Segoe UI Light"/>
          <w:color w:val="002060"/>
          <w:sz w:val="19"/>
          <w:szCs w:val="19"/>
        </w:rPr>
        <w:t xml:space="preserve"> de overeengekomen specificaties over te gaan, hetzij de overeenkomst geheel of gedeeltelijk te ontbinden.</w:t>
      </w:r>
    </w:p>
    <w:p w14:paraId="72FC0060"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2.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De eigendom en het risico van afgekeurde zaken gaan (terug) over naar &lt;LEVERANCIER&gt; op het moment van verzending van het schriftelijk bericht van afkeuring aan &lt;LEVERANCIER&gt;.</w:t>
      </w:r>
    </w:p>
    <w:p w14:paraId="48A75EE2"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p>
    <w:p w14:paraId="57EFDACB" w14:textId="77777777" w:rsidR="000268E9" w:rsidRPr="00921DE8" w:rsidRDefault="000268E9" w:rsidP="000268E9">
      <w:pPr>
        <w:keepNext/>
        <w:keepLines/>
        <w:autoSpaceDE w:val="0"/>
        <w:autoSpaceDN w:val="0"/>
        <w:adjustRightInd w:val="0"/>
        <w:spacing w:line="276" w:lineRule="auto"/>
        <w:jc w:val="both"/>
        <w:rPr>
          <w:rFonts w:ascii="Segoe UI Light" w:hAnsi="Segoe UI Light" w:cs="Segoe UI Light"/>
          <w:b/>
          <w:bCs/>
          <w:color w:val="002060"/>
          <w:sz w:val="19"/>
          <w:szCs w:val="19"/>
        </w:rPr>
      </w:pPr>
      <w:r w:rsidRPr="00921DE8">
        <w:rPr>
          <w:rFonts w:ascii="Segoe UI Light" w:hAnsi="Segoe UI Light" w:cs="Segoe UI Light"/>
          <w:b/>
          <w:bCs/>
          <w:color w:val="002060"/>
          <w:sz w:val="19"/>
          <w:szCs w:val="19"/>
        </w:rPr>
        <w:t>Artikel 7 Toerekenbare tekortkoming</w:t>
      </w:r>
    </w:p>
    <w:p w14:paraId="27A97DA8" w14:textId="77777777" w:rsidR="000268E9" w:rsidRPr="00921DE8" w:rsidRDefault="000268E9" w:rsidP="000268E9">
      <w:pPr>
        <w:keepNext/>
        <w:keepLines/>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1.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 xml:space="preserve">Het hiervoor </w:t>
      </w:r>
      <w:proofErr w:type="gramStart"/>
      <w:r w:rsidRPr="00921DE8">
        <w:rPr>
          <w:rFonts w:ascii="Segoe UI Light" w:hAnsi="Segoe UI Light" w:cs="Segoe UI Light"/>
          <w:color w:val="002060"/>
          <w:sz w:val="19"/>
          <w:szCs w:val="19"/>
        </w:rPr>
        <w:t>bepaalde  laat</w:t>
      </w:r>
      <w:proofErr w:type="gramEnd"/>
      <w:r w:rsidRPr="00921DE8">
        <w:rPr>
          <w:rFonts w:ascii="Segoe UI Light" w:hAnsi="Segoe UI Light" w:cs="Segoe UI Light"/>
          <w:color w:val="002060"/>
          <w:sz w:val="19"/>
          <w:szCs w:val="19"/>
        </w:rPr>
        <w:t xml:space="preserve"> onverkort het recht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op vergoeding van kosten, schaden en </w:t>
      </w:r>
      <w:proofErr w:type="spellStart"/>
      <w:r w:rsidRPr="00921DE8">
        <w:rPr>
          <w:rFonts w:ascii="Segoe UI Light" w:hAnsi="Segoe UI Light" w:cs="Segoe UI Light"/>
          <w:color w:val="002060"/>
          <w:sz w:val="19"/>
          <w:szCs w:val="19"/>
        </w:rPr>
        <w:t>interessen</w:t>
      </w:r>
      <w:proofErr w:type="spellEnd"/>
      <w:r w:rsidRPr="00921DE8">
        <w:rPr>
          <w:rFonts w:ascii="Segoe UI Light" w:hAnsi="Segoe UI Light" w:cs="Segoe UI Light"/>
          <w:color w:val="002060"/>
          <w:sz w:val="19"/>
          <w:szCs w:val="19"/>
        </w:rPr>
        <w:t xml:space="preserve">, door haar gemaakt, geleden dan wel gederfd als gevolg van het - anders dan door overmacht - niet, niet tijdig of niet behoorlijk nakomen van de overeenkomst door &lt;LEVERANCIER&gt;. </w:t>
      </w: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door het in gebreke zijn c.q. blijven van &lt;LEVERANCIER&gt;, genoodzaakt is de zaken elders tegen hogere prijs te kopen, dan zullen de daardoor voor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ontstane meerkosten door &lt;LEVERANCIER&gt;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worden vergoed.</w:t>
      </w:r>
    </w:p>
    <w:p w14:paraId="2C465CB1" w14:textId="77777777" w:rsidR="000268E9" w:rsidRPr="00921DE8" w:rsidRDefault="000268E9" w:rsidP="000268E9">
      <w:pPr>
        <w:keepNext/>
        <w:keepLines/>
        <w:autoSpaceDE w:val="0"/>
        <w:autoSpaceDN w:val="0"/>
        <w:adjustRightInd w:val="0"/>
        <w:spacing w:line="276" w:lineRule="auto"/>
        <w:ind w:left="708"/>
        <w:jc w:val="both"/>
        <w:rPr>
          <w:rFonts w:ascii="Segoe UI Light" w:hAnsi="Segoe UI Light" w:cs="Segoe UI Light"/>
          <w:color w:val="002060"/>
          <w:sz w:val="19"/>
          <w:szCs w:val="19"/>
        </w:rPr>
      </w:pPr>
    </w:p>
    <w:p w14:paraId="225EB0CB" w14:textId="77777777" w:rsidR="000268E9" w:rsidRPr="00921DE8" w:rsidRDefault="000268E9" w:rsidP="000268E9">
      <w:pPr>
        <w:autoSpaceDE w:val="0"/>
        <w:autoSpaceDN w:val="0"/>
        <w:adjustRightInd w:val="0"/>
        <w:spacing w:line="276" w:lineRule="auto"/>
        <w:jc w:val="both"/>
        <w:rPr>
          <w:rFonts w:ascii="Segoe UI Light" w:hAnsi="Segoe UI Light" w:cs="Segoe UI Light"/>
          <w:b/>
          <w:bCs/>
          <w:color w:val="002060"/>
          <w:sz w:val="19"/>
          <w:szCs w:val="19"/>
        </w:rPr>
      </w:pPr>
      <w:r w:rsidRPr="00921DE8">
        <w:rPr>
          <w:rFonts w:ascii="Segoe UI Light" w:hAnsi="Segoe UI Light" w:cs="Segoe UI Light"/>
          <w:b/>
          <w:bCs/>
          <w:color w:val="002060"/>
          <w:sz w:val="19"/>
          <w:szCs w:val="19"/>
        </w:rPr>
        <w:t>Artikel 8 Garantie</w:t>
      </w:r>
    </w:p>
    <w:p w14:paraId="25B121F5" w14:textId="77777777" w:rsidR="000268E9" w:rsidRPr="00921DE8" w:rsidRDefault="000268E9" w:rsidP="00FA3DDD">
      <w:pPr>
        <w:autoSpaceDE w:val="0"/>
        <w:autoSpaceDN w:val="0"/>
        <w:adjustRightInd w:val="0"/>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1.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 xml:space="preserve">&lt;LEVERANCIER&gt; is gehouden enig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binnen de garantietermijn bij hem aangemeld gebrek aan de geleverde zaak zo spoedig mogelijk, zonder kosten voor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te verhelpen. Alle bijkomende kosten daartoe worden door &lt;LEVERANCIER&gt; gedragen. </w:t>
      </w: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op grond van deze verplichting door &lt;LEVERANCIER&gt; onderdelen van de zaak zijn gewijzigd, hersteld of vervangen, zal ten opzichte van deze zaken of diensten de volle garantietermijn weer opnieuw in werking treden.</w:t>
      </w:r>
    </w:p>
    <w:p w14:paraId="17706F0D" w14:textId="77777777" w:rsidR="000268E9" w:rsidRPr="00921DE8" w:rsidRDefault="000268E9" w:rsidP="00FA3DDD">
      <w:pPr>
        <w:autoSpaceDE w:val="0"/>
        <w:autoSpaceDN w:val="0"/>
        <w:adjustRightInd w:val="0"/>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2. </w:t>
      </w:r>
      <w:r w:rsidRPr="00921DE8">
        <w:rPr>
          <w:rFonts w:ascii="Segoe UI Light" w:hAnsi="Segoe UI Light" w:cs="Segoe UI Light"/>
          <w:b/>
          <w:bCs/>
          <w:color w:val="002060"/>
          <w:sz w:val="19"/>
          <w:szCs w:val="19"/>
        </w:rPr>
        <w:tab/>
      </w: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in de overeenkomst geen andere garantietermijn is opgenomen, zal &lt;LEVERANCIER&gt; de kwaliteit van de zaken dan wel diensten garanderen voor de duur van ten minste één jaar.</w:t>
      </w:r>
    </w:p>
    <w:p w14:paraId="4F60FE4B" w14:textId="77777777" w:rsidR="000268E9" w:rsidRPr="00921DE8" w:rsidRDefault="000268E9" w:rsidP="00FA3DDD">
      <w:pPr>
        <w:autoSpaceDE w:val="0"/>
        <w:autoSpaceDN w:val="0"/>
        <w:adjustRightInd w:val="0"/>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3.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De garantietermijn gaat in op het moment van (af)levering.</w:t>
      </w:r>
    </w:p>
    <w:p w14:paraId="57086267" w14:textId="77777777" w:rsidR="000268E9" w:rsidRPr="00921DE8" w:rsidRDefault="000268E9" w:rsidP="00FA3DDD">
      <w:pPr>
        <w:autoSpaceDE w:val="0"/>
        <w:autoSpaceDN w:val="0"/>
        <w:adjustRightInd w:val="0"/>
        <w:ind w:left="705" w:hanging="705"/>
        <w:jc w:val="both"/>
        <w:rPr>
          <w:rFonts w:ascii="Segoe UI Light" w:hAnsi="Segoe UI Light" w:cs="Segoe UI Light"/>
          <w:color w:val="002060"/>
          <w:sz w:val="19"/>
          <w:szCs w:val="19"/>
        </w:rPr>
      </w:pPr>
      <w:r w:rsidRPr="00921DE8">
        <w:rPr>
          <w:rFonts w:ascii="Segoe UI Light" w:hAnsi="Segoe UI Light" w:cs="Segoe UI Light"/>
          <w:b/>
          <w:color w:val="002060"/>
          <w:sz w:val="19"/>
          <w:szCs w:val="19"/>
        </w:rPr>
        <w:t>4.</w:t>
      </w:r>
      <w:r w:rsidRPr="00921DE8">
        <w:rPr>
          <w:rFonts w:ascii="Segoe UI Light" w:hAnsi="Segoe UI Light" w:cs="Segoe UI Light"/>
          <w:color w:val="002060"/>
          <w:sz w:val="19"/>
          <w:szCs w:val="19"/>
        </w:rPr>
        <w:t xml:space="preserve"> </w:t>
      </w:r>
      <w:r w:rsidRPr="00921DE8">
        <w:rPr>
          <w:rFonts w:ascii="Segoe UI Light" w:hAnsi="Segoe UI Light" w:cs="Segoe UI Light"/>
          <w:color w:val="002060"/>
          <w:sz w:val="19"/>
          <w:szCs w:val="19"/>
        </w:rPr>
        <w:tab/>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is gerechtigd (rechten uit hoofde van) deze garantie over te dragen aan één of meer van haar opdrachtgevers.</w:t>
      </w:r>
    </w:p>
    <w:p w14:paraId="77B3FD7B"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p>
    <w:p w14:paraId="4F103F62" w14:textId="77777777" w:rsidR="000268E9" w:rsidRPr="00921DE8" w:rsidRDefault="000268E9" w:rsidP="000268E9">
      <w:pPr>
        <w:autoSpaceDE w:val="0"/>
        <w:autoSpaceDN w:val="0"/>
        <w:adjustRightInd w:val="0"/>
        <w:spacing w:line="276" w:lineRule="auto"/>
        <w:jc w:val="both"/>
        <w:rPr>
          <w:rFonts w:ascii="Segoe UI Light" w:hAnsi="Segoe UI Light" w:cs="Segoe UI Light"/>
          <w:b/>
          <w:bCs/>
          <w:color w:val="002060"/>
          <w:sz w:val="19"/>
          <w:szCs w:val="19"/>
        </w:rPr>
      </w:pPr>
      <w:r w:rsidRPr="00921DE8">
        <w:rPr>
          <w:rFonts w:ascii="Segoe UI Light" w:hAnsi="Segoe UI Light" w:cs="Segoe UI Light"/>
          <w:b/>
          <w:bCs/>
          <w:color w:val="002060"/>
          <w:sz w:val="19"/>
          <w:szCs w:val="19"/>
        </w:rPr>
        <w:t>Artikel 9 Inbreuk op patenten e.d.</w:t>
      </w:r>
    </w:p>
    <w:p w14:paraId="3D5C7B6D"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1.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 xml:space="preserve">&lt;LEVERANCIER&gt; is aansprakelijk voor alle schade die voor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en/of voor derden mocht ontstaan, ten gevolge van enige inbreuk of beweerde inbreuk op patenten, octrooien, licenties, auteursrechten, een geregistreerde tekening of ontwerp, een handelsnaam of handelsmerk dan wel soortgelijke rechten. Tevens vrijwaart &lt;LEVERANCIER&gt;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voor alle aanspraken, van wie of van welke aard ook, op vergoeding van schade ten gevolge van een inbreuk als hierboven bedoeld. </w:t>
      </w:r>
    </w:p>
    <w:p w14:paraId="1FF7E2DC" w14:textId="77777777" w:rsidR="007A5ACB" w:rsidRPr="00921DE8" w:rsidRDefault="007A5ACB" w:rsidP="006F0A6F">
      <w:pPr>
        <w:rPr>
          <w:rFonts w:ascii="Segoe UI Light" w:hAnsi="Segoe UI Light" w:cs="Segoe UI Light"/>
          <w:color w:val="002060"/>
          <w:sz w:val="19"/>
          <w:szCs w:val="19"/>
        </w:rPr>
      </w:pPr>
    </w:p>
    <w:p w14:paraId="7A9DE7F4" w14:textId="1434132C" w:rsidR="006C04FC" w:rsidRPr="008674AD" w:rsidRDefault="000268E9" w:rsidP="008674AD">
      <w:pPr>
        <w:pStyle w:val="Kop1"/>
        <w:rPr>
          <w:rFonts w:ascii="Segoe UI Light" w:hAnsi="Segoe UI Light" w:cs="Segoe UI Light"/>
          <w:color w:val="002060"/>
          <w:szCs w:val="19"/>
        </w:rPr>
      </w:pPr>
      <w:bookmarkStart w:id="186" w:name="_Toc309070633"/>
      <w:bookmarkStart w:id="187" w:name="_Toc309070715"/>
      <w:bookmarkStart w:id="188" w:name="_Toc309071231"/>
      <w:bookmarkStart w:id="189" w:name="_Ref309112510"/>
      <w:bookmarkStart w:id="190" w:name="_Ref309113959"/>
      <w:bookmarkStart w:id="191" w:name="_Toc309216874"/>
      <w:bookmarkStart w:id="192" w:name="_Toc310173169"/>
      <w:r w:rsidRPr="00921DE8">
        <w:rPr>
          <w:rFonts w:ascii="Segoe UI Light" w:hAnsi="Segoe UI Light" w:cs="Segoe UI Light"/>
          <w:color w:val="002060"/>
          <w:szCs w:val="19"/>
        </w:rPr>
        <w:br w:type="page"/>
      </w:r>
      <w:bookmarkStart w:id="193" w:name="_Toc217909714"/>
      <w:r w:rsidR="004544C6" w:rsidRPr="00921DE8">
        <w:rPr>
          <w:rFonts w:ascii="Segoe UI Light" w:hAnsi="Segoe UI Light" w:cs="Segoe UI Light"/>
          <w:color w:val="002060"/>
          <w:szCs w:val="19"/>
        </w:rPr>
        <w:lastRenderedPageBreak/>
        <w:t>Bijlage A3</w:t>
      </w:r>
      <w:r w:rsidR="004544C6" w:rsidRPr="00921DE8">
        <w:rPr>
          <w:rFonts w:ascii="Segoe UI Light" w:hAnsi="Segoe UI Light" w:cs="Segoe UI Light"/>
          <w:color w:val="002060"/>
          <w:szCs w:val="19"/>
        </w:rPr>
        <w:tab/>
        <w:t>Afwijkingen van c.q. aanvulling op Opdrachtovereenkomst</w:t>
      </w:r>
      <w:bookmarkEnd w:id="186"/>
      <w:bookmarkEnd w:id="187"/>
      <w:bookmarkEnd w:id="188"/>
      <w:bookmarkEnd w:id="189"/>
      <w:bookmarkEnd w:id="190"/>
      <w:bookmarkEnd w:id="191"/>
      <w:bookmarkEnd w:id="192"/>
      <w:bookmarkEnd w:id="193"/>
    </w:p>
    <w:p w14:paraId="5F5E5262" w14:textId="77777777" w:rsidR="00BD3180" w:rsidRPr="00DB5A71" w:rsidRDefault="007955B6" w:rsidP="004544C6">
      <w:pPr>
        <w:rPr>
          <w:rFonts w:ascii="Segoe UI Light" w:hAnsi="Segoe UI Light" w:cs="Segoe UI Light"/>
          <w:b/>
          <w:bCs/>
          <w:color w:val="002060"/>
          <w:sz w:val="19"/>
          <w:szCs w:val="19"/>
          <w:highlight w:val="yellow"/>
        </w:rPr>
      </w:pPr>
      <w:r w:rsidRPr="00DB5A71">
        <w:rPr>
          <w:rFonts w:ascii="Segoe UI Light" w:hAnsi="Segoe UI Light" w:cs="Segoe UI Light"/>
          <w:b/>
          <w:bCs/>
          <w:color w:val="002060"/>
          <w:sz w:val="19"/>
          <w:szCs w:val="19"/>
          <w:highlight w:val="yellow"/>
        </w:rPr>
        <w:t>Art. 3 lid 1 en bijlage A1 art. 1</w:t>
      </w:r>
    </w:p>
    <w:p w14:paraId="37DE6138" w14:textId="77777777" w:rsidR="00DB5A71" w:rsidRDefault="00BD3180" w:rsidP="004544C6">
      <w:pPr>
        <w:rPr>
          <w:rFonts w:ascii="Segoe UI Light" w:hAnsi="Segoe UI Light" w:cs="Segoe UI Light"/>
          <w:color w:val="002060"/>
          <w:sz w:val="19"/>
          <w:szCs w:val="19"/>
        </w:rPr>
      </w:pPr>
      <w:r w:rsidRPr="00DB5A71">
        <w:rPr>
          <w:rFonts w:ascii="Segoe UI Light" w:hAnsi="Segoe UI Light" w:cs="Segoe UI Light"/>
          <w:color w:val="002060"/>
          <w:sz w:val="19"/>
          <w:szCs w:val="19"/>
          <w:highlight w:val="yellow"/>
        </w:rPr>
        <w:t xml:space="preserve">Zoals vermeld en de Inschrijvingsleidraad (paragraaf 2.11, pagina 14) is de beoogde ingangsdatum is 1 augustus 2026 en bedraagt de looptijd van de overeenkomst </w:t>
      </w:r>
      <w:r w:rsidRPr="00DB5A71">
        <w:rPr>
          <w:rFonts w:ascii="Segoe UI Light" w:hAnsi="Segoe UI Light" w:cs="Segoe UI Light"/>
          <w:color w:val="002060"/>
          <w:sz w:val="19"/>
          <w:szCs w:val="19"/>
          <w:highlight w:val="yellow"/>
        </w:rPr>
        <w:t>initieel</w:t>
      </w:r>
      <w:r w:rsidRPr="00DB5A71">
        <w:rPr>
          <w:rFonts w:ascii="Segoe UI Light" w:hAnsi="Segoe UI Light" w:cs="Segoe UI Light"/>
          <w:color w:val="002060"/>
          <w:sz w:val="19"/>
          <w:szCs w:val="19"/>
          <w:highlight w:val="yellow"/>
        </w:rPr>
        <w:t xml:space="preserve"> 1 jaar en 5 maanden (01-08-2026 t/m 31-12-2027).</w:t>
      </w:r>
      <w:r w:rsidRPr="00BD3180">
        <w:rPr>
          <w:rFonts w:ascii="Segoe UI Light" w:hAnsi="Segoe UI Light" w:cs="Segoe UI Light"/>
          <w:color w:val="002060"/>
          <w:sz w:val="19"/>
          <w:szCs w:val="19"/>
        </w:rPr>
        <w:t xml:space="preserve"> </w:t>
      </w:r>
    </w:p>
    <w:p w14:paraId="0330CC02" w14:textId="77777777" w:rsidR="00DB5A71" w:rsidRDefault="00DB5A71" w:rsidP="004544C6">
      <w:pPr>
        <w:rPr>
          <w:rFonts w:ascii="Segoe UI Light" w:hAnsi="Segoe UI Light" w:cs="Segoe UI Light"/>
          <w:color w:val="002060"/>
          <w:sz w:val="19"/>
          <w:szCs w:val="19"/>
        </w:rPr>
      </w:pPr>
    </w:p>
    <w:p w14:paraId="09A74DCD" w14:textId="77777777" w:rsidR="00E852FC" w:rsidRPr="00C74D28" w:rsidRDefault="00E852FC" w:rsidP="00E852FC">
      <w:pPr>
        <w:rPr>
          <w:rFonts w:ascii="Segoe UI Light" w:hAnsi="Segoe UI Light" w:cs="Segoe UI Light"/>
          <w:b/>
          <w:bCs/>
          <w:color w:val="002060"/>
          <w:sz w:val="19"/>
          <w:szCs w:val="19"/>
          <w:highlight w:val="yellow"/>
        </w:rPr>
      </w:pPr>
      <w:r w:rsidRPr="00C74D28">
        <w:rPr>
          <w:rFonts w:ascii="Segoe UI Light" w:hAnsi="Segoe UI Light" w:cs="Segoe UI Light"/>
          <w:b/>
          <w:bCs/>
          <w:color w:val="002060"/>
          <w:sz w:val="19"/>
          <w:szCs w:val="19"/>
          <w:highlight w:val="yellow"/>
        </w:rPr>
        <w:t xml:space="preserve">Art. 7 lid </w:t>
      </w:r>
      <w:r w:rsidRPr="00C74D28">
        <w:rPr>
          <w:rFonts w:ascii="Segoe UI Light" w:hAnsi="Segoe UI Light" w:cs="Segoe UI Light"/>
          <w:b/>
          <w:bCs/>
          <w:color w:val="002060"/>
          <w:sz w:val="19"/>
          <w:szCs w:val="19"/>
          <w:highlight w:val="yellow"/>
        </w:rPr>
        <w:t>4</w:t>
      </w:r>
    </w:p>
    <w:p w14:paraId="79722D44" w14:textId="04D20F72" w:rsidR="00E852FC" w:rsidRPr="00C74D28" w:rsidRDefault="00E852FC" w:rsidP="00E852FC">
      <w:pPr>
        <w:rPr>
          <w:rFonts w:ascii="Segoe UI Light" w:hAnsi="Segoe UI Light" w:cs="Segoe UI Light"/>
          <w:i/>
          <w:iCs/>
          <w:color w:val="002060"/>
          <w:sz w:val="19"/>
          <w:szCs w:val="19"/>
          <w:highlight w:val="yellow"/>
        </w:rPr>
      </w:pPr>
      <w:r w:rsidRPr="00C74D28">
        <w:rPr>
          <w:rFonts w:ascii="Segoe UI Light" w:hAnsi="Segoe UI Light" w:cs="Segoe UI Light"/>
          <w:color w:val="002060"/>
          <w:sz w:val="19"/>
          <w:szCs w:val="19"/>
          <w:highlight w:val="yellow"/>
        </w:rPr>
        <w:t xml:space="preserve">De laatste zin van dit lid wordt vervangen door: </w:t>
      </w:r>
      <w:r w:rsidRPr="00C74D28">
        <w:rPr>
          <w:rFonts w:ascii="Segoe UI Light" w:hAnsi="Segoe UI Light" w:cs="Segoe UI Light"/>
          <w:i/>
          <w:iCs/>
          <w:color w:val="002060"/>
          <w:sz w:val="19"/>
          <w:szCs w:val="19"/>
          <w:highlight w:val="yellow"/>
        </w:rPr>
        <w:t>'HEYDAY zal Leverancier van die veranderde beleidsregels in kennis stellen, zodra bekend.'</w:t>
      </w:r>
    </w:p>
    <w:p w14:paraId="36069A97" w14:textId="77777777" w:rsidR="005E1EB7" w:rsidRPr="00C74D28" w:rsidRDefault="005E1EB7" w:rsidP="004544C6">
      <w:pPr>
        <w:rPr>
          <w:rFonts w:ascii="Segoe UI Light" w:hAnsi="Segoe UI Light" w:cs="Segoe UI Light"/>
          <w:i/>
          <w:iCs/>
          <w:color w:val="002060"/>
          <w:sz w:val="19"/>
          <w:szCs w:val="19"/>
          <w:highlight w:val="yellow"/>
        </w:rPr>
      </w:pPr>
    </w:p>
    <w:p w14:paraId="65B308A9" w14:textId="77777777" w:rsidR="005D6410" w:rsidRPr="00C74D28" w:rsidRDefault="005E1EB7" w:rsidP="004544C6">
      <w:pPr>
        <w:rPr>
          <w:rFonts w:ascii="Segoe UI Light" w:hAnsi="Segoe UI Light" w:cs="Segoe UI Light"/>
          <w:b/>
          <w:bCs/>
          <w:color w:val="002060"/>
          <w:sz w:val="19"/>
          <w:szCs w:val="19"/>
          <w:highlight w:val="yellow"/>
        </w:rPr>
      </w:pPr>
      <w:r w:rsidRPr="00C74D28">
        <w:rPr>
          <w:rFonts w:ascii="Segoe UI Light" w:hAnsi="Segoe UI Light" w:cs="Segoe UI Light"/>
          <w:b/>
          <w:bCs/>
          <w:color w:val="002060"/>
          <w:sz w:val="19"/>
          <w:szCs w:val="19"/>
          <w:highlight w:val="yellow"/>
        </w:rPr>
        <w:t>Art. 7 lid 9</w:t>
      </w:r>
    </w:p>
    <w:p w14:paraId="2497C14E" w14:textId="77777777" w:rsidR="00463585" w:rsidRDefault="0063363F" w:rsidP="004544C6">
      <w:pPr>
        <w:rPr>
          <w:rFonts w:ascii="Segoe UI Light" w:hAnsi="Segoe UI Light" w:cs="Segoe UI Light"/>
          <w:i/>
          <w:iCs/>
          <w:color w:val="002060"/>
          <w:sz w:val="19"/>
          <w:szCs w:val="19"/>
        </w:rPr>
      </w:pPr>
      <w:r w:rsidRPr="00C74D28">
        <w:rPr>
          <w:rFonts w:ascii="Segoe UI Light" w:hAnsi="Segoe UI Light" w:cs="Segoe UI Light"/>
          <w:color w:val="002060"/>
          <w:sz w:val="19"/>
          <w:szCs w:val="19"/>
          <w:highlight w:val="yellow"/>
        </w:rPr>
        <w:t xml:space="preserve">Aan de </w:t>
      </w:r>
      <w:r w:rsidR="005D6410" w:rsidRPr="00C74D28">
        <w:rPr>
          <w:rFonts w:ascii="Segoe UI Light" w:hAnsi="Segoe UI Light" w:cs="Segoe UI Light"/>
          <w:color w:val="002060"/>
          <w:sz w:val="19"/>
          <w:szCs w:val="19"/>
          <w:highlight w:val="yellow"/>
        </w:rPr>
        <w:t xml:space="preserve">laatste volzin </w:t>
      </w:r>
      <w:r w:rsidRPr="00C74D28">
        <w:rPr>
          <w:rFonts w:ascii="Segoe UI Light" w:hAnsi="Segoe UI Light" w:cs="Segoe UI Light"/>
          <w:color w:val="002060"/>
          <w:sz w:val="19"/>
          <w:szCs w:val="19"/>
          <w:highlight w:val="yellow"/>
        </w:rPr>
        <w:t xml:space="preserve">is toegevoegd; </w:t>
      </w:r>
      <w:r w:rsidR="005D6410" w:rsidRPr="00C74D28">
        <w:rPr>
          <w:rFonts w:ascii="Segoe UI Light" w:hAnsi="Segoe UI Light" w:cs="Segoe UI Light"/>
          <w:i/>
          <w:iCs/>
          <w:color w:val="002060"/>
          <w:sz w:val="19"/>
          <w:szCs w:val="19"/>
          <w:highlight w:val="yellow"/>
        </w:rPr>
        <w:t xml:space="preserve">'tenzij het in de gegeven omstandigheden onredelijk is </w:t>
      </w:r>
      <w:proofErr w:type="gramStart"/>
      <w:r w:rsidR="005D6410" w:rsidRPr="00C74D28">
        <w:rPr>
          <w:rFonts w:ascii="Segoe UI Light" w:hAnsi="Segoe UI Light" w:cs="Segoe UI Light"/>
          <w:i/>
          <w:iCs/>
          <w:color w:val="002060"/>
          <w:sz w:val="19"/>
          <w:szCs w:val="19"/>
          <w:highlight w:val="yellow"/>
        </w:rPr>
        <w:t>jegens</w:t>
      </w:r>
      <w:proofErr w:type="gramEnd"/>
      <w:r w:rsidR="005D6410" w:rsidRPr="00C74D28">
        <w:rPr>
          <w:rFonts w:ascii="Segoe UI Light" w:hAnsi="Segoe UI Light" w:cs="Segoe UI Light"/>
          <w:i/>
          <w:iCs/>
          <w:color w:val="002060"/>
          <w:sz w:val="19"/>
          <w:szCs w:val="19"/>
          <w:highlight w:val="yellow"/>
        </w:rPr>
        <w:t xml:space="preserve"> Leverancier om de betreffende hinder en de gevolgen ervan volledig voor rekening van Leverancier te laten; Partijen zullen over de verdeling daarvan in redelijkheid een afspraak maken.'</w:t>
      </w:r>
    </w:p>
    <w:p w14:paraId="5AC41F07" w14:textId="77777777" w:rsidR="00463585" w:rsidRDefault="00463585" w:rsidP="004544C6">
      <w:pPr>
        <w:rPr>
          <w:rFonts w:ascii="Segoe UI Light" w:hAnsi="Segoe UI Light" w:cs="Segoe UI Light"/>
          <w:i/>
          <w:iCs/>
          <w:color w:val="002060"/>
          <w:sz w:val="19"/>
          <w:szCs w:val="19"/>
        </w:rPr>
      </w:pPr>
    </w:p>
    <w:p w14:paraId="30E735AC" w14:textId="77777777" w:rsidR="00463585" w:rsidRPr="00C74D28" w:rsidRDefault="00463585" w:rsidP="00463585">
      <w:pPr>
        <w:rPr>
          <w:rFonts w:ascii="Segoe UI Light" w:hAnsi="Segoe UI Light" w:cs="Segoe UI Light"/>
          <w:b/>
          <w:bCs/>
          <w:color w:val="002060"/>
          <w:sz w:val="19"/>
          <w:szCs w:val="19"/>
          <w:highlight w:val="yellow"/>
        </w:rPr>
      </w:pPr>
      <w:r w:rsidRPr="00C74D28">
        <w:rPr>
          <w:rFonts w:ascii="Segoe UI Light" w:hAnsi="Segoe UI Light" w:cs="Segoe UI Light"/>
          <w:b/>
          <w:bCs/>
          <w:color w:val="002060"/>
          <w:sz w:val="19"/>
          <w:szCs w:val="19"/>
          <w:highlight w:val="yellow"/>
        </w:rPr>
        <w:t>Art. 7 lid 14</w:t>
      </w:r>
    </w:p>
    <w:p w14:paraId="3102D111" w14:textId="77777777" w:rsidR="00463585" w:rsidRPr="00C74D28" w:rsidRDefault="00463585" w:rsidP="00463585">
      <w:pPr>
        <w:rPr>
          <w:rFonts w:ascii="Segoe UI Light" w:hAnsi="Segoe UI Light" w:cs="Segoe UI Light"/>
          <w:i/>
          <w:iCs/>
          <w:color w:val="002060"/>
          <w:sz w:val="19"/>
          <w:szCs w:val="19"/>
          <w:highlight w:val="yellow"/>
        </w:rPr>
      </w:pPr>
      <w:r w:rsidRPr="00C74D28">
        <w:rPr>
          <w:rFonts w:ascii="Segoe UI Light" w:hAnsi="Segoe UI Light" w:cs="Segoe UI Light"/>
          <w:color w:val="002060"/>
          <w:sz w:val="19"/>
          <w:szCs w:val="19"/>
          <w:highlight w:val="yellow"/>
        </w:rPr>
        <w:t xml:space="preserve">De laatste zin van dit lid wordt vervangen door: </w:t>
      </w:r>
      <w:r w:rsidRPr="00C74D28">
        <w:rPr>
          <w:rFonts w:ascii="Segoe UI Light" w:hAnsi="Segoe UI Light" w:cs="Segoe UI Light"/>
          <w:i/>
          <w:iCs/>
          <w:color w:val="002060"/>
          <w:sz w:val="19"/>
          <w:szCs w:val="19"/>
          <w:highlight w:val="yellow"/>
        </w:rPr>
        <w:t>'HEYDAY zal Leverancier van die veranderde beleidsregels in kennis stellen, zodra bekend.'</w:t>
      </w:r>
    </w:p>
    <w:p w14:paraId="6B14B77E" w14:textId="77777777" w:rsidR="00463585" w:rsidRPr="00DB5A71" w:rsidRDefault="00463585" w:rsidP="00463585">
      <w:pPr>
        <w:spacing w:line="276" w:lineRule="auto"/>
        <w:rPr>
          <w:rFonts w:ascii="Segoe UI Light" w:hAnsi="Segoe UI Light" w:cs="Segoe UI Light"/>
          <w:color w:val="002060"/>
          <w:sz w:val="19"/>
          <w:szCs w:val="19"/>
          <w:highlight w:val="yellow"/>
        </w:rPr>
      </w:pPr>
    </w:p>
    <w:p w14:paraId="14D04F0B" w14:textId="77777777" w:rsidR="00463585" w:rsidRPr="00DB5A71" w:rsidRDefault="00463585" w:rsidP="00463585">
      <w:pPr>
        <w:spacing w:line="276" w:lineRule="auto"/>
        <w:rPr>
          <w:rFonts w:ascii="Segoe UI Light" w:hAnsi="Segoe UI Light" w:cs="Segoe UI Light"/>
          <w:b/>
          <w:bCs/>
          <w:color w:val="002060"/>
          <w:sz w:val="19"/>
          <w:szCs w:val="19"/>
          <w:highlight w:val="yellow"/>
        </w:rPr>
      </w:pPr>
      <w:r w:rsidRPr="00DB5A71">
        <w:rPr>
          <w:rFonts w:ascii="Segoe UI Light" w:hAnsi="Segoe UI Light" w:cs="Segoe UI Light"/>
          <w:b/>
          <w:bCs/>
          <w:color w:val="002060"/>
          <w:sz w:val="19"/>
          <w:szCs w:val="19"/>
          <w:highlight w:val="yellow"/>
        </w:rPr>
        <w:t>Art. 11 lid 3</w:t>
      </w:r>
    </w:p>
    <w:p w14:paraId="16750CA0" w14:textId="77777777" w:rsidR="00463585" w:rsidRPr="00DB5A71" w:rsidRDefault="00463585" w:rsidP="00463585">
      <w:pPr>
        <w:spacing w:line="276" w:lineRule="auto"/>
        <w:rPr>
          <w:rFonts w:ascii="Segoe UI Light" w:hAnsi="Segoe UI Light" w:cs="Segoe UI Light"/>
          <w:color w:val="002060"/>
          <w:sz w:val="19"/>
          <w:szCs w:val="19"/>
          <w:highlight w:val="yellow"/>
        </w:rPr>
      </w:pPr>
      <w:r w:rsidRPr="00DB5A71">
        <w:rPr>
          <w:rFonts w:ascii="Segoe UI Light" w:hAnsi="Segoe UI Light" w:cs="Segoe UI Light"/>
          <w:color w:val="002060"/>
          <w:sz w:val="19"/>
          <w:szCs w:val="19"/>
          <w:highlight w:val="yellow"/>
        </w:rPr>
        <w:t xml:space="preserve">Het is zeker niet de bedoeling dat opdrachtnemer gepasseerd kan worden, maar van de andere kant moet </w:t>
      </w:r>
      <w:proofErr w:type="spellStart"/>
      <w:r w:rsidRPr="00DB5A71">
        <w:rPr>
          <w:rFonts w:ascii="Segoe UI Light" w:hAnsi="Segoe UI Light" w:cs="Segoe UI Light"/>
          <w:color w:val="002060"/>
          <w:sz w:val="19"/>
          <w:szCs w:val="19"/>
          <w:highlight w:val="yellow"/>
        </w:rPr>
        <w:t>Heyday</w:t>
      </w:r>
      <w:proofErr w:type="spellEnd"/>
      <w:r w:rsidRPr="00DB5A71">
        <w:rPr>
          <w:rFonts w:ascii="Segoe UI Light" w:hAnsi="Segoe UI Light" w:cs="Segoe UI Light"/>
          <w:color w:val="002060"/>
          <w:sz w:val="19"/>
          <w:szCs w:val="19"/>
          <w:highlight w:val="yellow"/>
        </w:rPr>
        <w:t xml:space="preserve">/gemeente Nijmegen wel actie kunnen ondernemen als opdrachtnemer niet acteert. Vandaar dat </w:t>
      </w:r>
      <w:proofErr w:type="spellStart"/>
      <w:r w:rsidRPr="00DB5A71">
        <w:rPr>
          <w:rFonts w:ascii="Segoe UI Light" w:hAnsi="Segoe UI Light" w:cs="Segoe UI Light"/>
          <w:color w:val="002060"/>
          <w:sz w:val="19"/>
          <w:szCs w:val="19"/>
          <w:highlight w:val="yellow"/>
        </w:rPr>
        <w:t>Heyday</w:t>
      </w:r>
      <w:proofErr w:type="spellEnd"/>
      <w:r w:rsidRPr="00DB5A71">
        <w:rPr>
          <w:rFonts w:ascii="Segoe UI Light" w:hAnsi="Segoe UI Light" w:cs="Segoe UI Light"/>
          <w:color w:val="002060"/>
          <w:sz w:val="19"/>
          <w:szCs w:val="19"/>
          <w:highlight w:val="yellow"/>
        </w:rPr>
        <w:t xml:space="preserve"> voorstelt dat deze volzin gehandhaafd wordt, maar dat daaraan toegevoegd wordt: 'een en ander evenwel niet eerder dan nadat gebleken is of redelijkerwijze aangenomen kan worden dat Leverancier de betreffende tekortkoming zelf niet herstelt dan wel kan herstellen'</w:t>
      </w:r>
    </w:p>
    <w:p w14:paraId="6D1A1E92" w14:textId="77777777" w:rsidR="00463585" w:rsidRDefault="00463585" w:rsidP="004544C6">
      <w:pPr>
        <w:rPr>
          <w:rFonts w:ascii="Segoe UI Light" w:hAnsi="Segoe UI Light" w:cs="Segoe UI Light"/>
          <w:color w:val="002060"/>
          <w:sz w:val="19"/>
          <w:szCs w:val="19"/>
        </w:rPr>
      </w:pPr>
    </w:p>
    <w:p w14:paraId="1E13B629" w14:textId="77777777" w:rsidR="00463585" w:rsidRPr="00DB5A71" w:rsidRDefault="00463585" w:rsidP="00463585">
      <w:pPr>
        <w:spacing w:line="276" w:lineRule="auto"/>
        <w:rPr>
          <w:rFonts w:ascii="Segoe UI Light" w:hAnsi="Segoe UI Light" w:cs="Segoe UI Light"/>
          <w:b/>
          <w:bCs/>
          <w:color w:val="002060"/>
          <w:sz w:val="19"/>
          <w:szCs w:val="19"/>
          <w:highlight w:val="yellow"/>
        </w:rPr>
      </w:pPr>
      <w:r w:rsidRPr="00DB5A71">
        <w:rPr>
          <w:rFonts w:ascii="Segoe UI Light" w:hAnsi="Segoe UI Light" w:cs="Segoe UI Light"/>
          <w:b/>
          <w:bCs/>
          <w:color w:val="002060"/>
          <w:sz w:val="19"/>
          <w:szCs w:val="19"/>
          <w:highlight w:val="yellow"/>
        </w:rPr>
        <w:t>Art, 18 lid 2 sub e</w:t>
      </w:r>
    </w:p>
    <w:p w14:paraId="754004C1" w14:textId="77777777" w:rsidR="00463585" w:rsidRPr="00DB5A71" w:rsidRDefault="00463585" w:rsidP="00463585">
      <w:pPr>
        <w:rPr>
          <w:rFonts w:ascii="Segoe UI Light" w:hAnsi="Segoe UI Light" w:cs="Segoe UI Light"/>
          <w:color w:val="002060"/>
          <w:sz w:val="19"/>
          <w:szCs w:val="19"/>
          <w:highlight w:val="yellow"/>
        </w:rPr>
      </w:pPr>
      <w:r w:rsidRPr="00DB5A71">
        <w:rPr>
          <w:rFonts w:ascii="Segoe UI Light" w:hAnsi="Segoe UI Light" w:cs="Segoe UI Light"/>
          <w:color w:val="002060"/>
          <w:sz w:val="19"/>
          <w:szCs w:val="19"/>
          <w:highlight w:val="yellow"/>
        </w:rPr>
        <w:t>Aandelentransacties binnen het eigen concern van Leverancier is uitgesloten van deze ontbindingsgrond.</w:t>
      </w:r>
    </w:p>
    <w:p w14:paraId="668CABC5" w14:textId="77777777" w:rsidR="008674AD" w:rsidRDefault="008674AD" w:rsidP="004544C6">
      <w:pPr>
        <w:rPr>
          <w:rFonts w:ascii="Segoe UI Light" w:hAnsi="Segoe UI Light" w:cs="Segoe UI Light"/>
          <w:color w:val="002060"/>
          <w:sz w:val="19"/>
          <w:szCs w:val="19"/>
        </w:rPr>
      </w:pPr>
    </w:p>
    <w:p w14:paraId="3DA687B2" w14:textId="77777777" w:rsidR="008674AD" w:rsidRPr="00DB5A71" w:rsidRDefault="008674AD" w:rsidP="008674AD">
      <w:pPr>
        <w:spacing w:line="276" w:lineRule="auto"/>
        <w:rPr>
          <w:rFonts w:ascii="Segoe UI Light" w:hAnsi="Segoe UI Light" w:cs="Segoe UI Light"/>
          <w:b/>
          <w:bCs/>
          <w:color w:val="002060"/>
          <w:sz w:val="19"/>
          <w:szCs w:val="19"/>
          <w:highlight w:val="yellow"/>
        </w:rPr>
      </w:pPr>
      <w:r w:rsidRPr="00DB5A71">
        <w:rPr>
          <w:rFonts w:ascii="Segoe UI Light" w:hAnsi="Segoe UI Light" w:cs="Segoe UI Light"/>
          <w:b/>
          <w:bCs/>
          <w:color w:val="002060"/>
          <w:sz w:val="19"/>
          <w:szCs w:val="19"/>
          <w:highlight w:val="yellow"/>
        </w:rPr>
        <w:t>Art. 22 lid 6</w:t>
      </w:r>
    </w:p>
    <w:p w14:paraId="38B09D6B" w14:textId="77777777" w:rsidR="008674AD" w:rsidRPr="00DB5A71" w:rsidRDefault="008674AD" w:rsidP="008674AD">
      <w:pPr>
        <w:spacing w:line="276" w:lineRule="auto"/>
        <w:rPr>
          <w:rFonts w:ascii="Segoe UI Light" w:hAnsi="Segoe UI Light" w:cs="Segoe UI Light"/>
          <w:color w:val="002060"/>
          <w:sz w:val="19"/>
          <w:szCs w:val="19"/>
          <w:highlight w:val="yellow"/>
        </w:rPr>
      </w:pPr>
      <w:r w:rsidRPr="00DB5A71">
        <w:rPr>
          <w:rFonts w:ascii="Segoe UI Light" w:hAnsi="Segoe UI Light" w:cs="Segoe UI Light"/>
          <w:color w:val="002060"/>
          <w:sz w:val="19"/>
          <w:szCs w:val="19"/>
          <w:highlight w:val="yellow"/>
        </w:rPr>
        <w:t xml:space="preserve">Na ontvangst van het overzicht in te zetten onderaannemers is er een doorlooptijd van beoordeling en goedkeuring van maximaal 10 werkdagen. </w:t>
      </w:r>
    </w:p>
    <w:p w14:paraId="6A93DEF8" w14:textId="77777777" w:rsidR="008674AD" w:rsidRPr="00DB5A71" w:rsidRDefault="008674AD" w:rsidP="008674AD">
      <w:pPr>
        <w:rPr>
          <w:rFonts w:ascii="Segoe UI Light" w:hAnsi="Segoe UI Light" w:cs="Segoe UI Light"/>
          <w:b/>
          <w:bCs/>
          <w:color w:val="002060"/>
          <w:sz w:val="19"/>
          <w:szCs w:val="19"/>
          <w:highlight w:val="yellow"/>
        </w:rPr>
      </w:pPr>
    </w:p>
    <w:p w14:paraId="5D199C9D" w14:textId="46E8A848" w:rsidR="007A5ACB" w:rsidRPr="005D6410" w:rsidRDefault="00D14F4F" w:rsidP="004544C6">
      <w:pPr>
        <w:rPr>
          <w:rFonts w:ascii="Segoe UI Light" w:hAnsi="Segoe UI Light" w:cs="Segoe UI Light"/>
          <w:color w:val="002060"/>
          <w:sz w:val="19"/>
          <w:szCs w:val="19"/>
        </w:rPr>
      </w:pPr>
      <w:r w:rsidRPr="005D6410">
        <w:rPr>
          <w:rFonts w:ascii="Segoe UI Light" w:hAnsi="Segoe UI Light" w:cs="Segoe UI Light"/>
          <w:color w:val="002060"/>
          <w:sz w:val="19"/>
          <w:szCs w:val="19"/>
        </w:rPr>
        <w:br w:type="page"/>
      </w:r>
    </w:p>
    <w:p w14:paraId="3A9A12B8" w14:textId="77777777" w:rsidR="00C1746E" w:rsidRPr="00921DE8" w:rsidRDefault="00C1746E" w:rsidP="00C1746E">
      <w:pPr>
        <w:pStyle w:val="Kop1"/>
        <w:rPr>
          <w:rFonts w:ascii="Segoe UI Light" w:hAnsi="Segoe UI Light" w:cs="Segoe UI Light"/>
          <w:color w:val="002060"/>
          <w:szCs w:val="19"/>
        </w:rPr>
      </w:pPr>
      <w:bookmarkStart w:id="194" w:name="_Toc309070634"/>
      <w:bookmarkStart w:id="195" w:name="_Toc309070716"/>
      <w:bookmarkStart w:id="196" w:name="_Toc309071232"/>
      <w:bookmarkStart w:id="197" w:name="_Ref309111659"/>
      <w:bookmarkStart w:id="198" w:name="_Ref309112246"/>
      <w:bookmarkStart w:id="199" w:name="_Ref309114891"/>
      <w:bookmarkStart w:id="200" w:name="_Ref309115101"/>
      <w:bookmarkStart w:id="201" w:name="_Ref309115418"/>
      <w:bookmarkStart w:id="202" w:name="_Ref309119558"/>
      <w:bookmarkStart w:id="203" w:name="_Ref309120618"/>
      <w:bookmarkStart w:id="204" w:name="_Ref309120700"/>
      <w:bookmarkStart w:id="205" w:name="_Ref309120857"/>
      <w:bookmarkStart w:id="206" w:name="_Ref309121048"/>
      <w:bookmarkStart w:id="207" w:name="_Ref309214064"/>
      <w:bookmarkStart w:id="208" w:name="_Toc309216875"/>
      <w:bookmarkStart w:id="209" w:name="_Toc310173170"/>
      <w:bookmarkStart w:id="210" w:name="_Toc217909715"/>
      <w:r w:rsidRPr="00921DE8">
        <w:rPr>
          <w:rFonts w:ascii="Segoe UI Light" w:hAnsi="Segoe UI Light" w:cs="Segoe UI Light"/>
          <w:color w:val="002060"/>
          <w:szCs w:val="19"/>
        </w:rPr>
        <w:lastRenderedPageBreak/>
        <w:t>Bijlage B1</w:t>
      </w:r>
      <w:r w:rsidRPr="00921DE8">
        <w:rPr>
          <w:rFonts w:ascii="Segoe UI Light" w:hAnsi="Segoe UI Light" w:cs="Segoe UI Light"/>
          <w:color w:val="002060"/>
          <w:szCs w:val="19"/>
        </w:rPr>
        <w:tab/>
        <w:t>Beschrijving Diensten</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43CCF4F6" w14:textId="77777777" w:rsidR="00C1746E" w:rsidRPr="00921DE8" w:rsidRDefault="00C1746E" w:rsidP="00C1746E">
      <w:pPr>
        <w:pStyle w:val="Tabeltekst"/>
        <w:tabs>
          <w:tab w:val="left" w:pos="9146"/>
        </w:tabs>
        <w:rPr>
          <w:rFonts w:ascii="Segoe UI Light" w:hAnsi="Segoe UI Light" w:cs="Segoe UI Light"/>
          <w:color w:val="002060"/>
          <w:sz w:val="19"/>
          <w:szCs w:val="19"/>
          <w:lang w:val="nl-NL"/>
        </w:rPr>
      </w:pPr>
    </w:p>
    <w:p w14:paraId="28DE4C39" w14:textId="77777777" w:rsidR="00C1746E" w:rsidRPr="00921DE8" w:rsidRDefault="00C1746E" w:rsidP="00467EA7">
      <w:pPr>
        <w:numPr>
          <w:ilvl w:val="0"/>
          <w:numId w:val="36"/>
        </w:numPr>
        <w:rPr>
          <w:rFonts w:ascii="Segoe UI Light" w:hAnsi="Segoe UI Light" w:cs="Segoe UI Light"/>
          <w:b/>
          <w:bCs/>
          <w:color w:val="002060"/>
          <w:sz w:val="19"/>
          <w:szCs w:val="19"/>
          <w:u w:val="single"/>
        </w:rPr>
      </w:pPr>
      <w:r w:rsidRPr="00921DE8">
        <w:rPr>
          <w:rFonts w:ascii="Segoe UI Light" w:hAnsi="Segoe UI Light" w:cs="Segoe UI Light"/>
          <w:b/>
          <w:bCs/>
          <w:color w:val="002060"/>
          <w:sz w:val="19"/>
          <w:szCs w:val="19"/>
          <w:u w:val="single"/>
        </w:rPr>
        <w:t xml:space="preserve">Beschrijving Diensten </w:t>
      </w:r>
    </w:p>
    <w:p w14:paraId="731EEBCA" w14:textId="77777777" w:rsidR="00C1746E" w:rsidRPr="00921DE8" w:rsidRDefault="00C1746E" w:rsidP="00C1746E">
      <w:pPr>
        <w:rPr>
          <w:rFonts w:ascii="Segoe UI Light" w:hAnsi="Segoe UI Light" w:cs="Segoe UI Light"/>
          <w:b/>
          <w:bCs/>
          <w:color w:val="002060"/>
          <w:sz w:val="19"/>
          <w:szCs w:val="19"/>
        </w:rPr>
      </w:pPr>
    </w:p>
    <w:p w14:paraId="0448905C" w14:textId="7F50CCF0" w:rsidR="00B102D4" w:rsidRPr="00921DE8" w:rsidRDefault="00B102D4" w:rsidP="00B102D4">
      <w:pPr>
        <w:rPr>
          <w:rFonts w:ascii="Segoe UI Light" w:hAnsi="Segoe UI Light" w:cs="Segoe UI Light"/>
          <w:color w:val="002060"/>
          <w:sz w:val="19"/>
          <w:szCs w:val="19"/>
        </w:rPr>
      </w:pPr>
      <w:r w:rsidRPr="00921DE8">
        <w:rPr>
          <w:rFonts w:ascii="Segoe UI Light" w:hAnsi="Segoe UI Light" w:cs="Segoe UI Light"/>
          <w:bCs/>
          <w:color w:val="002060"/>
          <w:sz w:val="19"/>
          <w:szCs w:val="19"/>
        </w:rPr>
        <w:t xml:space="preserve">De Diensten zijn door </w:t>
      </w:r>
      <w:r w:rsidR="00DD6F9E" w:rsidRPr="00921DE8">
        <w:rPr>
          <w:rFonts w:ascii="Segoe UI Light" w:hAnsi="Segoe UI Light" w:cs="Segoe UI Light"/>
          <w:bCs/>
          <w:color w:val="002060"/>
          <w:sz w:val="19"/>
          <w:szCs w:val="19"/>
        </w:rPr>
        <w:t>GEMEENTE NIJMEGEN</w:t>
      </w:r>
      <w:r w:rsidRPr="00921DE8">
        <w:rPr>
          <w:rFonts w:ascii="Segoe UI Light" w:hAnsi="Segoe UI Light" w:cs="Segoe UI Light"/>
          <w:bCs/>
          <w:color w:val="002060"/>
          <w:sz w:val="19"/>
          <w:szCs w:val="19"/>
        </w:rPr>
        <w:t xml:space="preserve"> beschreven in Bijlage B2.</w:t>
      </w:r>
    </w:p>
    <w:p w14:paraId="6ED6C328" w14:textId="77777777" w:rsidR="00B102D4" w:rsidRPr="00921DE8" w:rsidRDefault="00B102D4" w:rsidP="00B102D4">
      <w:pPr>
        <w:rPr>
          <w:rFonts w:ascii="Segoe UI Light" w:hAnsi="Segoe UI Light" w:cs="Segoe UI Light"/>
          <w:bCs/>
          <w:color w:val="002060"/>
          <w:sz w:val="19"/>
          <w:szCs w:val="19"/>
        </w:rPr>
      </w:pPr>
      <w:r w:rsidRPr="00921DE8">
        <w:rPr>
          <w:rFonts w:ascii="Segoe UI Light" w:hAnsi="Segoe UI Light" w:cs="Segoe UI Light"/>
          <w:bCs/>
          <w:color w:val="002060"/>
          <w:sz w:val="19"/>
          <w:szCs w:val="19"/>
        </w:rPr>
        <w:t>In deze Bijlage B1 wordt ten aanzien van de beschrijving van de Diensten vastgelegd, wat in aanvulling op c.q. in afwijking van Bijlage B2 geldt.</w:t>
      </w:r>
    </w:p>
    <w:p w14:paraId="27CC97C0" w14:textId="77777777" w:rsidR="00FD2DAD" w:rsidRPr="00921DE8" w:rsidRDefault="00FD2DAD" w:rsidP="00FD2DAD">
      <w:pPr>
        <w:rPr>
          <w:rFonts w:ascii="Segoe UI Light" w:hAnsi="Segoe UI Light" w:cs="Segoe UI Light"/>
          <w:b/>
          <w:color w:val="002060"/>
          <w:sz w:val="19"/>
          <w:szCs w:val="19"/>
          <w:highlight w:val="cyan"/>
        </w:rPr>
      </w:pPr>
    </w:p>
    <w:p w14:paraId="0386195B" w14:textId="77777777" w:rsidR="0091707E" w:rsidRPr="00921DE8" w:rsidRDefault="0091707E" w:rsidP="00C1746E">
      <w:pPr>
        <w:rPr>
          <w:rFonts w:ascii="Segoe UI Light" w:hAnsi="Segoe UI Light" w:cs="Segoe UI Light"/>
          <w:color w:val="002060"/>
          <w:sz w:val="19"/>
          <w:szCs w:val="19"/>
        </w:rPr>
      </w:pPr>
    </w:p>
    <w:p w14:paraId="1F169419" w14:textId="77777777" w:rsidR="00C1746E" w:rsidRPr="00921DE8" w:rsidRDefault="00C1746E" w:rsidP="00467EA7">
      <w:pPr>
        <w:numPr>
          <w:ilvl w:val="0"/>
          <w:numId w:val="36"/>
        </w:numPr>
        <w:rPr>
          <w:rFonts w:ascii="Segoe UI Light" w:hAnsi="Segoe UI Light" w:cs="Segoe UI Light"/>
          <w:b/>
          <w:bCs/>
          <w:color w:val="002060"/>
          <w:sz w:val="19"/>
          <w:szCs w:val="19"/>
          <w:u w:val="single"/>
        </w:rPr>
      </w:pPr>
      <w:r w:rsidRPr="00921DE8">
        <w:rPr>
          <w:rFonts w:ascii="Segoe UI Light" w:hAnsi="Segoe UI Light" w:cs="Segoe UI Light"/>
          <w:b/>
          <w:bCs/>
          <w:color w:val="002060"/>
          <w:sz w:val="19"/>
          <w:szCs w:val="19"/>
          <w:u w:val="single"/>
        </w:rPr>
        <w:t>Locatie(s) /site(s) Diensten</w:t>
      </w:r>
    </w:p>
    <w:p w14:paraId="403C56A1" w14:textId="77777777" w:rsidR="00C1746E" w:rsidRPr="00921DE8" w:rsidRDefault="00C1746E" w:rsidP="00C1746E">
      <w:pPr>
        <w:pStyle w:val="Tabeltekst"/>
        <w:tabs>
          <w:tab w:val="left" w:pos="9146"/>
        </w:tabs>
        <w:rPr>
          <w:rFonts w:ascii="Segoe UI Light" w:hAnsi="Segoe UI Light" w:cs="Segoe UI Light"/>
          <w:color w:val="002060"/>
          <w:sz w:val="19"/>
          <w:szCs w:val="19"/>
          <w:lang w:val="nl-NL"/>
        </w:rPr>
      </w:pPr>
    </w:p>
    <w:p w14:paraId="65D42645" w14:textId="77777777" w:rsidR="00C1746E" w:rsidRPr="00921DE8" w:rsidRDefault="00C1746E" w:rsidP="00C1746E">
      <w:pPr>
        <w:pStyle w:val="Tabeltekst"/>
        <w:tabs>
          <w:tab w:val="left" w:pos="9146"/>
        </w:tabs>
        <w:rPr>
          <w:rFonts w:ascii="Segoe UI Light" w:hAnsi="Segoe UI Light" w:cs="Segoe UI Light"/>
          <w:color w:val="002060"/>
          <w:sz w:val="19"/>
          <w:szCs w:val="19"/>
          <w:lang w:val="nl-NL"/>
        </w:rPr>
      </w:pPr>
    </w:p>
    <w:p w14:paraId="16CCFF5C" w14:textId="77777777" w:rsidR="00C1746E" w:rsidRPr="00921DE8" w:rsidRDefault="00C1746E" w:rsidP="00467EA7">
      <w:pPr>
        <w:numPr>
          <w:ilvl w:val="0"/>
          <w:numId w:val="36"/>
        </w:numPr>
        <w:rPr>
          <w:rFonts w:ascii="Segoe UI Light" w:hAnsi="Segoe UI Light" w:cs="Segoe UI Light"/>
          <w:b/>
          <w:bCs/>
          <w:color w:val="002060"/>
          <w:sz w:val="19"/>
          <w:szCs w:val="19"/>
          <w:u w:val="single"/>
        </w:rPr>
      </w:pPr>
      <w:r w:rsidRPr="00921DE8">
        <w:rPr>
          <w:rFonts w:ascii="Segoe UI Light" w:hAnsi="Segoe UI Light" w:cs="Segoe UI Light"/>
          <w:b/>
          <w:bCs/>
          <w:color w:val="002060"/>
          <w:sz w:val="19"/>
          <w:szCs w:val="19"/>
          <w:u w:val="single"/>
        </w:rPr>
        <w:t>Implementatieplan</w:t>
      </w:r>
    </w:p>
    <w:p w14:paraId="516D1B2D" w14:textId="77777777" w:rsidR="00C1746E" w:rsidRPr="00921DE8" w:rsidRDefault="00C1746E" w:rsidP="00C1746E">
      <w:pPr>
        <w:pStyle w:val="Tabeltekst"/>
        <w:tabs>
          <w:tab w:val="left" w:pos="9146"/>
        </w:tabs>
        <w:rPr>
          <w:rFonts w:ascii="Segoe UI Light" w:hAnsi="Segoe UI Light" w:cs="Segoe UI Light"/>
          <w:color w:val="002060"/>
          <w:sz w:val="19"/>
          <w:szCs w:val="19"/>
          <w:lang w:val="nl-NL"/>
        </w:rPr>
      </w:pPr>
    </w:p>
    <w:p w14:paraId="61B8745F" w14:textId="77777777" w:rsidR="00C1746E" w:rsidRPr="00921DE8" w:rsidRDefault="00C1746E" w:rsidP="00C1746E">
      <w:pPr>
        <w:pStyle w:val="Tabeltekst"/>
        <w:tabs>
          <w:tab w:val="left" w:pos="9146"/>
        </w:tabs>
        <w:rPr>
          <w:rFonts w:ascii="Segoe UI Light" w:hAnsi="Segoe UI Light" w:cs="Segoe UI Light"/>
          <w:color w:val="002060"/>
          <w:sz w:val="19"/>
          <w:szCs w:val="19"/>
          <w:lang w:val="nl-NL"/>
        </w:rPr>
      </w:pPr>
    </w:p>
    <w:p w14:paraId="7C555758" w14:textId="77777777" w:rsidR="00C1746E" w:rsidRPr="00921DE8" w:rsidRDefault="00C1746E" w:rsidP="00467EA7">
      <w:pPr>
        <w:numPr>
          <w:ilvl w:val="0"/>
          <w:numId w:val="36"/>
        </w:numPr>
        <w:rPr>
          <w:rFonts w:ascii="Segoe UI Light" w:hAnsi="Segoe UI Light" w:cs="Segoe UI Light"/>
          <w:b/>
          <w:bCs/>
          <w:color w:val="002060"/>
          <w:sz w:val="19"/>
          <w:szCs w:val="19"/>
          <w:u w:val="single"/>
        </w:rPr>
      </w:pPr>
      <w:r w:rsidRPr="00921DE8">
        <w:rPr>
          <w:rFonts w:ascii="Segoe UI Light" w:hAnsi="Segoe UI Light" w:cs="Segoe UI Light"/>
          <w:b/>
          <w:bCs/>
          <w:color w:val="002060"/>
          <w:sz w:val="19"/>
          <w:szCs w:val="19"/>
          <w:u w:val="single"/>
        </w:rPr>
        <w:t>Communicatiematrix</w:t>
      </w:r>
    </w:p>
    <w:p w14:paraId="7104CE51" w14:textId="77777777" w:rsidR="00C1746E" w:rsidRPr="00921DE8" w:rsidRDefault="00C1746E" w:rsidP="00C1746E">
      <w:pPr>
        <w:rPr>
          <w:rFonts w:ascii="Segoe UI Light" w:hAnsi="Segoe UI Light" w:cs="Segoe UI Light"/>
          <w:color w:val="002060"/>
          <w:sz w:val="19"/>
          <w:szCs w:val="19"/>
        </w:rPr>
      </w:pPr>
    </w:p>
    <w:p w14:paraId="606BE34C" w14:textId="77777777" w:rsidR="00C1746E" w:rsidRPr="00921DE8" w:rsidRDefault="00C1746E" w:rsidP="00C1746E">
      <w:p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Communicatie tussen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en &lt;LEVERANCIER&gt; wordt op de volgende wijze gestructureerd:</w:t>
      </w:r>
    </w:p>
    <w:p w14:paraId="481205BD" w14:textId="77777777" w:rsidR="00AE0256" w:rsidRPr="00921DE8" w:rsidRDefault="00AE0256" w:rsidP="00AE0256">
      <w:pPr>
        <w:rPr>
          <w:rFonts w:ascii="Segoe UI Light" w:hAnsi="Segoe UI Light" w:cs="Segoe UI Light"/>
          <w:color w:val="002060"/>
          <w:sz w:val="19"/>
          <w:szCs w:val="19"/>
        </w:rPr>
      </w:pPr>
    </w:p>
    <w:p w14:paraId="7672F135" w14:textId="41DF8165" w:rsidR="00AE0256" w:rsidRPr="00921DE8" w:rsidRDefault="00AE0256" w:rsidP="00AE0256">
      <w:pPr>
        <w:rPr>
          <w:rFonts w:ascii="Segoe UI Light" w:hAnsi="Segoe UI Light" w:cs="Segoe UI Light"/>
          <w:b/>
          <w:color w:val="002060"/>
          <w:sz w:val="19"/>
          <w:szCs w:val="19"/>
        </w:rPr>
      </w:pPr>
      <w:r w:rsidRPr="00921DE8">
        <w:rPr>
          <w:rFonts w:ascii="Segoe UI Light" w:hAnsi="Segoe UI Light" w:cs="Segoe UI Light"/>
          <w:b/>
          <w:color w:val="002060"/>
          <w:sz w:val="19"/>
          <w:szCs w:val="19"/>
        </w:rPr>
        <w:t>A) ACCOUNT</w:t>
      </w:r>
      <w:r w:rsidRPr="00921DE8">
        <w:rPr>
          <w:rFonts w:ascii="Segoe UI Light" w:hAnsi="Segoe UI Light" w:cs="Segoe UI Light"/>
          <w:color w:val="002060"/>
        </w:rPr>
        <w:br/>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1620"/>
        <w:gridCol w:w="3600"/>
      </w:tblGrid>
      <w:tr w:rsidR="00921DE8" w:rsidRPr="00921DE8" w14:paraId="25B69F77" w14:textId="77777777" w:rsidTr="007E4DA1">
        <w:tc>
          <w:tcPr>
            <w:tcW w:w="3888" w:type="dxa"/>
            <w:tcBorders>
              <w:top w:val="single" w:sz="4" w:space="0" w:color="auto"/>
              <w:left w:val="single" w:sz="4" w:space="0" w:color="auto"/>
              <w:bottom w:val="single" w:sz="4" w:space="0" w:color="auto"/>
              <w:right w:val="single" w:sz="4" w:space="0" w:color="auto"/>
            </w:tcBorders>
          </w:tcPr>
          <w:p w14:paraId="329C7E62" w14:textId="77777777" w:rsidR="00AE0256" w:rsidRPr="00921DE8" w:rsidRDefault="00AE0256" w:rsidP="00E9614D">
            <w:pPr>
              <w:rPr>
                <w:rFonts w:ascii="Segoe UI Light" w:hAnsi="Segoe UI Light" w:cs="Segoe UI Light"/>
                <w:b/>
                <w:bCs/>
                <w:color w:val="002060"/>
                <w:sz w:val="19"/>
                <w:szCs w:val="19"/>
              </w:rPr>
            </w:pPr>
            <w:r w:rsidRPr="00921DE8">
              <w:rPr>
                <w:rFonts w:ascii="Segoe UI Light" w:hAnsi="Segoe UI Light" w:cs="Segoe UI Light"/>
                <w:b/>
                <w:bCs/>
                <w:color w:val="002060"/>
                <w:sz w:val="19"/>
                <w:szCs w:val="19"/>
              </w:rPr>
              <w:t>Niveau overleg</w:t>
            </w:r>
          </w:p>
        </w:tc>
        <w:tc>
          <w:tcPr>
            <w:tcW w:w="1620" w:type="dxa"/>
            <w:tcBorders>
              <w:top w:val="single" w:sz="4" w:space="0" w:color="auto"/>
              <w:left w:val="single" w:sz="4" w:space="0" w:color="auto"/>
              <w:bottom w:val="single" w:sz="4" w:space="0" w:color="auto"/>
              <w:right w:val="single" w:sz="4" w:space="0" w:color="auto"/>
            </w:tcBorders>
          </w:tcPr>
          <w:p w14:paraId="38A94075" w14:textId="77777777" w:rsidR="00AE0256" w:rsidRPr="00921DE8" w:rsidRDefault="00AE0256" w:rsidP="00E9614D">
            <w:pPr>
              <w:rPr>
                <w:rFonts w:ascii="Segoe UI Light" w:hAnsi="Segoe UI Light" w:cs="Segoe UI Light"/>
                <w:b/>
                <w:bCs/>
                <w:color w:val="002060"/>
                <w:sz w:val="19"/>
                <w:szCs w:val="19"/>
              </w:rPr>
            </w:pPr>
            <w:r w:rsidRPr="00921DE8">
              <w:rPr>
                <w:rFonts w:ascii="Segoe UI Light" w:hAnsi="Segoe UI Light" w:cs="Segoe UI Light"/>
                <w:b/>
                <w:bCs/>
                <w:color w:val="002060"/>
                <w:sz w:val="19"/>
                <w:szCs w:val="19"/>
              </w:rPr>
              <w:t>Frequentie</w:t>
            </w:r>
          </w:p>
        </w:tc>
        <w:tc>
          <w:tcPr>
            <w:tcW w:w="3600" w:type="dxa"/>
            <w:tcBorders>
              <w:top w:val="single" w:sz="4" w:space="0" w:color="auto"/>
              <w:left w:val="single" w:sz="4" w:space="0" w:color="auto"/>
              <w:bottom w:val="single" w:sz="4" w:space="0" w:color="auto"/>
              <w:right w:val="single" w:sz="4" w:space="0" w:color="auto"/>
            </w:tcBorders>
          </w:tcPr>
          <w:p w14:paraId="501A8D96" w14:textId="77777777" w:rsidR="00AE0256" w:rsidRPr="00921DE8" w:rsidRDefault="00AE0256" w:rsidP="00E9614D">
            <w:pPr>
              <w:rPr>
                <w:rFonts w:ascii="Segoe UI Light" w:hAnsi="Segoe UI Light" w:cs="Segoe UI Light"/>
                <w:b/>
                <w:bCs/>
                <w:color w:val="002060"/>
                <w:sz w:val="19"/>
                <w:szCs w:val="19"/>
                <w:lang w:val="en-US"/>
              </w:rPr>
            </w:pPr>
            <w:r w:rsidRPr="00921DE8">
              <w:rPr>
                <w:rFonts w:ascii="Segoe UI Light" w:hAnsi="Segoe UI Light" w:cs="Segoe UI Light"/>
                <w:b/>
                <w:bCs/>
                <w:color w:val="002060"/>
                <w:sz w:val="19"/>
                <w:szCs w:val="19"/>
              </w:rPr>
              <w:t>Deelnemers/f</w:t>
            </w:r>
            <w:proofErr w:type="spellStart"/>
            <w:r w:rsidRPr="00921DE8">
              <w:rPr>
                <w:rFonts w:ascii="Segoe UI Light" w:hAnsi="Segoe UI Light" w:cs="Segoe UI Light"/>
                <w:b/>
                <w:bCs/>
                <w:color w:val="002060"/>
                <w:sz w:val="19"/>
                <w:szCs w:val="19"/>
                <w:lang w:val="en-US"/>
              </w:rPr>
              <w:t>unctie</w:t>
            </w:r>
            <w:proofErr w:type="spellEnd"/>
          </w:p>
        </w:tc>
      </w:tr>
      <w:tr w:rsidR="00921DE8" w:rsidRPr="00921DE8" w14:paraId="3ED97601" w14:textId="77777777" w:rsidTr="007E4DA1">
        <w:trPr>
          <w:trHeight w:val="1444"/>
        </w:trPr>
        <w:tc>
          <w:tcPr>
            <w:tcW w:w="3888" w:type="dxa"/>
            <w:tcBorders>
              <w:top w:val="single" w:sz="4" w:space="0" w:color="auto"/>
              <w:left w:val="single" w:sz="4" w:space="0" w:color="auto"/>
              <w:bottom w:val="single" w:sz="4" w:space="0" w:color="auto"/>
              <w:right w:val="single" w:sz="4" w:space="0" w:color="auto"/>
            </w:tcBorders>
          </w:tcPr>
          <w:p w14:paraId="6A106840" w14:textId="77777777" w:rsidR="00AE0256" w:rsidRPr="00921DE8" w:rsidRDefault="00AE0256" w:rsidP="00E9614D">
            <w:pPr>
              <w:rPr>
                <w:rFonts w:ascii="Segoe UI Light" w:hAnsi="Segoe UI Light" w:cs="Segoe UI Light"/>
                <w:color w:val="002060"/>
                <w:sz w:val="19"/>
                <w:szCs w:val="19"/>
              </w:rPr>
            </w:pPr>
            <w:r w:rsidRPr="00921DE8">
              <w:rPr>
                <w:rFonts w:ascii="Segoe UI Light" w:hAnsi="Segoe UI Light" w:cs="Segoe UI Light"/>
                <w:b/>
                <w:color w:val="002060"/>
                <w:sz w:val="19"/>
                <w:szCs w:val="19"/>
              </w:rPr>
              <w:t>Operationeel</w:t>
            </w:r>
            <w:r w:rsidR="0017670C" w:rsidRPr="00921DE8">
              <w:rPr>
                <w:rFonts w:ascii="Segoe UI Light" w:hAnsi="Segoe UI Light" w:cs="Segoe UI Light"/>
                <w:b/>
                <w:color w:val="002060"/>
                <w:sz w:val="19"/>
                <w:szCs w:val="19"/>
              </w:rPr>
              <w:t xml:space="preserve"> </w:t>
            </w:r>
            <w:r w:rsidRPr="00921DE8">
              <w:rPr>
                <w:rFonts w:ascii="Segoe UI Light" w:hAnsi="Segoe UI Light" w:cs="Segoe UI Light"/>
                <w:color w:val="002060"/>
                <w:sz w:val="19"/>
                <w:szCs w:val="19"/>
              </w:rPr>
              <w:t>Onderwerpen:</w:t>
            </w:r>
          </w:p>
          <w:p w14:paraId="127C5F28" w14:textId="77777777" w:rsidR="00AE0256" w:rsidRPr="00921DE8" w:rsidRDefault="00AE0256" w:rsidP="00467EA7">
            <w:pPr>
              <w:numPr>
                <w:ilvl w:val="0"/>
                <w:numId w:val="30"/>
              </w:numPr>
              <w:rPr>
                <w:rFonts w:ascii="Segoe UI Light" w:hAnsi="Segoe UI Light" w:cs="Segoe UI Light"/>
                <w:color w:val="002060"/>
                <w:sz w:val="19"/>
                <w:szCs w:val="19"/>
              </w:rPr>
            </w:pPr>
            <w:r w:rsidRPr="00921DE8">
              <w:rPr>
                <w:rFonts w:ascii="Segoe UI Light" w:hAnsi="Segoe UI Light" w:cs="Segoe UI Light"/>
                <w:color w:val="002060"/>
                <w:sz w:val="19"/>
                <w:szCs w:val="19"/>
              </w:rPr>
              <w:t>Dagelijkse gang van zaken</w:t>
            </w:r>
          </w:p>
          <w:p w14:paraId="485B3754" w14:textId="77777777" w:rsidR="00AE0256" w:rsidRPr="00921DE8" w:rsidRDefault="00AE0256" w:rsidP="00467EA7">
            <w:pPr>
              <w:numPr>
                <w:ilvl w:val="0"/>
                <w:numId w:val="30"/>
              </w:numPr>
              <w:rPr>
                <w:rFonts w:ascii="Segoe UI Light" w:hAnsi="Segoe UI Light" w:cs="Segoe UI Light"/>
                <w:color w:val="002060"/>
                <w:sz w:val="19"/>
                <w:szCs w:val="19"/>
              </w:rPr>
            </w:pPr>
            <w:r w:rsidRPr="00921DE8">
              <w:rPr>
                <w:rFonts w:ascii="Segoe UI Light" w:hAnsi="Segoe UI Light" w:cs="Segoe UI Light"/>
                <w:color w:val="002060"/>
                <w:sz w:val="19"/>
                <w:szCs w:val="19"/>
              </w:rPr>
              <w:t>Klachtenafhandeling</w:t>
            </w:r>
          </w:p>
          <w:p w14:paraId="30428AED" w14:textId="77777777" w:rsidR="00AE0256" w:rsidRPr="00921DE8" w:rsidRDefault="00AE0256" w:rsidP="00D97B9C">
            <w:pPr>
              <w:ind w:left="360"/>
              <w:rPr>
                <w:rFonts w:ascii="Segoe UI Light" w:hAnsi="Segoe UI Light" w:cs="Segoe UI Light"/>
                <w:b/>
                <w:bCs/>
                <w:color w:val="002060"/>
                <w:sz w:val="19"/>
                <w:szCs w:val="19"/>
              </w:rPr>
            </w:pPr>
          </w:p>
        </w:tc>
        <w:tc>
          <w:tcPr>
            <w:tcW w:w="1620" w:type="dxa"/>
            <w:tcBorders>
              <w:top w:val="single" w:sz="4" w:space="0" w:color="auto"/>
              <w:left w:val="single" w:sz="4" w:space="0" w:color="auto"/>
              <w:bottom w:val="single" w:sz="4" w:space="0" w:color="auto"/>
              <w:right w:val="single" w:sz="4" w:space="0" w:color="auto"/>
            </w:tcBorders>
          </w:tcPr>
          <w:p w14:paraId="03D877D9" w14:textId="77777777" w:rsidR="00AE0256" w:rsidRPr="00921DE8" w:rsidRDefault="00AE0256" w:rsidP="00E9614D">
            <w:pPr>
              <w:rPr>
                <w:rFonts w:ascii="Segoe UI Light" w:hAnsi="Segoe UI Light" w:cs="Segoe UI Light"/>
                <w:b/>
                <w:bCs/>
                <w:color w:val="002060"/>
                <w:sz w:val="19"/>
                <w:szCs w:val="19"/>
              </w:rPr>
            </w:pPr>
            <w:r w:rsidRPr="00921DE8">
              <w:rPr>
                <w:rFonts w:ascii="Segoe UI Light" w:hAnsi="Segoe UI Light" w:cs="Segoe UI Light"/>
                <w:b/>
                <w:color w:val="002060"/>
                <w:sz w:val="19"/>
                <w:szCs w:val="19"/>
              </w:rPr>
              <w:t>Ad hoc maar minimaal 1x per maand</w:t>
            </w:r>
          </w:p>
        </w:tc>
        <w:tc>
          <w:tcPr>
            <w:tcW w:w="3600" w:type="dxa"/>
            <w:tcBorders>
              <w:top w:val="single" w:sz="4" w:space="0" w:color="auto"/>
              <w:left w:val="single" w:sz="4" w:space="0" w:color="auto"/>
              <w:bottom w:val="single" w:sz="4" w:space="0" w:color="auto"/>
              <w:right w:val="single" w:sz="4" w:space="0" w:color="auto"/>
            </w:tcBorders>
          </w:tcPr>
          <w:p w14:paraId="227A79D4" w14:textId="77777777" w:rsidR="00AE0256" w:rsidRPr="00921DE8" w:rsidRDefault="00E40F9D" w:rsidP="00E9614D">
            <w:pPr>
              <w:rPr>
                <w:rFonts w:ascii="Segoe UI Light" w:hAnsi="Segoe UI Light" w:cs="Segoe UI Light"/>
                <w:b/>
                <w:bCs/>
                <w:color w:val="002060"/>
                <w:sz w:val="19"/>
                <w:szCs w:val="19"/>
              </w:rPr>
            </w:pPr>
            <w:proofErr w:type="gramStart"/>
            <w:r w:rsidRPr="00921DE8">
              <w:rPr>
                <w:rFonts w:ascii="Segoe UI Light" w:hAnsi="Segoe UI Light" w:cs="Segoe UI Light"/>
                <w:b/>
                <w:bCs/>
                <w:color w:val="002060"/>
                <w:sz w:val="19"/>
                <w:szCs w:val="19"/>
              </w:rPr>
              <w:t>HEYDAY</w:t>
            </w:r>
            <w:r w:rsidR="00AE0256" w:rsidRPr="00921DE8">
              <w:rPr>
                <w:rFonts w:ascii="Segoe UI Light" w:hAnsi="Segoe UI Light" w:cs="Segoe UI Light"/>
                <w:b/>
                <w:bCs/>
                <w:color w:val="002060"/>
                <w:sz w:val="19"/>
                <w:szCs w:val="19"/>
              </w:rPr>
              <w:t xml:space="preserve"> :</w:t>
            </w:r>
            <w:proofErr w:type="gramEnd"/>
          </w:p>
          <w:p w14:paraId="212FFA9C" w14:textId="602BC04B" w:rsidR="009152CE" w:rsidRPr="00921DE8" w:rsidRDefault="008E62CA" w:rsidP="00467EA7">
            <w:pPr>
              <w:numPr>
                <w:ilvl w:val="0"/>
                <w:numId w:val="34"/>
              </w:num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Technisch Facility Manager </w:t>
            </w:r>
          </w:p>
          <w:p w14:paraId="5BF96563" w14:textId="77777777" w:rsidR="00AE0256" w:rsidRPr="00921DE8" w:rsidRDefault="00AE0256" w:rsidP="00E9614D">
            <w:pPr>
              <w:rPr>
                <w:rFonts w:ascii="Segoe UI Light" w:hAnsi="Segoe UI Light" w:cs="Segoe UI Light"/>
                <w:color w:val="002060"/>
                <w:sz w:val="19"/>
                <w:szCs w:val="19"/>
              </w:rPr>
            </w:pPr>
          </w:p>
          <w:p w14:paraId="09B375CA" w14:textId="2E6820B2" w:rsidR="00AE0256" w:rsidRPr="00921DE8" w:rsidRDefault="00AE0256" w:rsidP="00E9614D">
            <w:pPr>
              <w:rPr>
                <w:rFonts w:ascii="Segoe UI Light" w:hAnsi="Segoe UI Light" w:cs="Segoe UI Light"/>
                <w:b/>
                <w:bCs/>
                <w:color w:val="002060"/>
                <w:sz w:val="19"/>
                <w:szCs w:val="19"/>
              </w:rPr>
            </w:pPr>
            <w:r w:rsidRPr="00921DE8">
              <w:rPr>
                <w:rFonts w:ascii="Segoe UI Light" w:hAnsi="Segoe UI Light" w:cs="Segoe UI Light"/>
                <w:b/>
                <w:bCs/>
                <w:color w:val="002060"/>
                <w:sz w:val="19"/>
                <w:szCs w:val="19"/>
              </w:rPr>
              <w:t>&lt;LEVERANCIER</w:t>
            </w:r>
            <w:proofErr w:type="gramStart"/>
            <w:r w:rsidRPr="00921DE8">
              <w:rPr>
                <w:rFonts w:ascii="Segoe UI Light" w:hAnsi="Segoe UI Light" w:cs="Segoe UI Light"/>
                <w:b/>
                <w:bCs/>
                <w:color w:val="002060"/>
                <w:sz w:val="19"/>
                <w:szCs w:val="19"/>
              </w:rPr>
              <w:t>&gt; :</w:t>
            </w:r>
            <w:proofErr w:type="gramEnd"/>
            <w:r w:rsidR="008E62CA" w:rsidRPr="00921DE8">
              <w:rPr>
                <w:rFonts w:ascii="Segoe UI Light" w:hAnsi="Segoe UI Light" w:cs="Segoe UI Light"/>
                <w:b/>
                <w:bCs/>
                <w:color w:val="002060"/>
                <w:sz w:val="19"/>
                <w:szCs w:val="19"/>
              </w:rPr>
              <w:t xml:space="preserve"> </w:t>
            </w:r>
            <w:proofErr w:type="spellStart"/>
            <w:r w:rsidR="008E62CA" w:rsidRPr="00921DE8">
              <w:rPr>
                <w:rFonts w:ascii="Segoe UI Light" w:hAnsi="Segoe UI Light" w:cs="Segoe UI Light"/>
                <w:color w:val="002060"/>
                <w:sz w:val="19"/>
                <w:szCs w:val="19"/>
              </w:rPr>
              <w:t>ntb</w:t>
            </w:r>
            <w:proofErr w:type="spellEnd"/>
          </w:p>
          <w:p w14:paraId="44BA6C4C" w14:textId="77777777" w:rsidR="00AE0256" w:rsidRPr="00921DE8" w:rsidRDefault="00AE0256" w:rsidP="00E9614D">
            <w:pPr>
              <w:rPr>
                <w:rFonts w:ascii="Segoe UI Light" w:hAnsi="Segoe UI Light" w:cs="Segoe UI Light"/>
                <w:b/>
                <w:bCs/>
                <w:color w:val="002060"/>
                <w:sz w:val="19"/>
                <w:szCs w:val="19"/>
              </w:rPr>
            </w:pPr>
          </w:p>
        </w:tc>
      </w:tr>
      <w:tr w:rsidR="00921DE8" w:rsidRPr="00921DE8" w14:paraId="22DDD2B8" w14:textId="77777777" w:rsidTr="009B448F">
        <w:trPr>
          <w:trHeight w:val="50"/>
        </w:trPr>
        <w:tc>
          <w:tcPr>
            <w:tcW w:w="3888" w:type="dxa"/>
            <w:tcBorders>
              <w:top w:val="single" w:sz="4" w:space="0" w:color="auto"/>
              <w:left w:val="single" w:sz="4" w:space="0" w:color="auto"/>
              <w:bottom w:val="single" w:sz="4" w:space="0" w:color="auto"/>
              <w:right w:val="single" w:sz="4" w:space="0" w:color="auto"/>
            </w:tcBorders>
          </w:tcPr>
          <w:p w14:paraId="3790C866" w14:textId="520A70FB" w:rsidR="00AE0256" w:rsidRPr="00921DE8" w:rsidRDefault="00AE0256" w:rsidP="00E9614D">
            <w:pPr>
              <w:rPr>
                <w:rFonts w:ascii="Segoe UI Light" w:hAnsi="Segoe UI Light" w:cs="Segoe UI Light"/>
                <w:color w:val="002060"/>
                <w:sz w:val="18"/>
                <w:szCs w:val="18"/>
                <w:lang w:val="en-US"/>
              </w:rPr>
            </w:pPr>
            <w:r w:rsidRPr="00921DE8">
              <w:rPr>
                <w:rFonts w:ascii="Segoe UI Light" w:hAnsi="Segoe UI Light" w:cs="Segoe UI Light"/>
                <w:b/>
                <w:color w:val="002060"/>
                <w:sz w:val="18"/>
                <w:szCs w:val="18"/>
              </w:rPr>
              <w:t>Tactisch</w:t>
            </w:r>
            <w:r w:rsidR="001D4ECC" w:rsidRPr="00921DE8">
              <w:rPr>
                <w:rFonts w:ascii="Segoe UI Light" w:hAnsi="Segoe UI Light" w:cs="Segoe UI Light"/>
                <w:b/>
                <w:color w:val="002060"/>
                <w:sz w:val="18"/>
                <w:szCs w:val="18"/>
              </w:rPr>
              <w:t>/ strategisch</w:t>
            </w:r>
            <w:r w:rsidRPr="00921DE8">
              <w:rPr>
                <w:rFonts w:ascii="Segoe UI Light" w:hAnsi="Segoe UI Light" w:cs="Segoe UI Light"/>
                <w:b/>
                <w:color w:val="002060"/>
                <w:sz w:val="18"/>
                <w:szCs w:val="18"/>
              </w:rPr>
              <w:t xml:space="preserve"> </w:t>
            </w:r>
            <w:proofErr w:type="spellStart"/>
            <w:proofErr w:type="gramStart"/>
            <w:r w:rsidRPr="00921DE8">
              <w:rPr>
                <w:rFonts w:ascii="Segoe UI Light" w:hAnsi="Segoe UI Light" w:cs="Segoe UI Light"/>
                <w:color w:val="002060"/>
                <w:sz w:val="18"/>
                <w:szCs w:val="18"/>
                <w:lang w:val="en-US"/>
              </w:rPr>
              <w:t>Onderwerpen</w:t>
            </w:r>
            <w:proofErr w:type="spellEnd"/>
            <w:r w:rsidRPr="00921DE8">
              <w:rPr>
                <w:rFonts w:ascii="Segoe UI Light" w:hAnsi="Segoe UI Light" w:cs="Segoe UI Light"/>
                <w:color w:val="002060"/>
                <w:sz w:val="18"/>
                <w:szCs w:val="18"/>
                <w:lang w:val="en-US"/>
              </w:rPr>
              <w:t xml:space="preserve"> :</w:t>
            </w:r>
            <w:proofErr w:type="gramEnd"/>
          </w:p>
          <w:p w14:paraId="4864C832" w14:textId="77777777" w:rsidR="00AE0256" w:rsidRPr="00921DE8" w:rsidRDefault="00AE0256" w:rsidP="00467EA7">
            <w:pPr>
              <w:numPr>
                <w:ilvl w:val="0"/>
                <w:numId w:val="29"/>
              </w:numPr>
              <w:rPr>
                <w:rFonts w:ascii="Segoe UI Light" w:hAnsi="Segoe UI Light" w:cs="Segoe UI Light"/>
                <w:color w:val="002060"/>
                <w:sz w:val="18"/>
                <w:szCs w:val="18"/>
              </w:rPr>
            </w:pPr>
            <w:r w:rsidRPr="00921DE8">
              <w:rPr>
                <w:rFonts w:ascii="Segoe UI Light" w:hAnsi="Segoe UI Light" w:cs="Segoe UI Light"/>
                <w:color w:val="002060"/>
                <w:sz w:val="18"/>
                <w:szCs w:val="18"/>
              </w:rPr>
              <w:t xml:space="preserve">Behalen </w:t>
            </w:r>
            <w:proofErr w:type="spellStart"/>
            <w:r w:rsidRPr="00921DE8">
              <w:rPr>
                <w:rFonts w:ascii="Segoe UI Light" w:hAnsi="Segoe UI Light" w:cs="Segoe UI Light"/>
                <w:color w:val="002060"/>
                <w:sz w:val="18"/>
                <w:szCs w:val="18"/>
              </w:rPr>
              <w:t>KPI’s</w:t>
            </w:r>
            <w:proofErr w:type="spellEnd"/>
          </w:p>
          <w:p w14:paraId="5D610984" w14:textId="77777777" w:rsidR="00AE0256" w:rsidRPr="00921DE8" w:rsidRDefault="00AE0256" w:rsidP="00467EA7">
            <w:pPr>
              <w:numPr>
                <w:ilvl w:val="0"/>
                <w:numId w:val="29"/>
              </w:numPr>
              <w:rPr>
                <w:rFonts w:ascii="Segoe UI Light" w:hAnsi="Segoe UI Light" w:cs="Segoe UI Light"/>
                <w:color w:val="002060"/>
                <w:sz w:val="18"/>
                <w:szCs w:val="18"/>
              </w:rPr>
            </w:pPr>
            <w:r w:rsidRPr="00921DE8">
              <w:rPr>
                <w:rFonts w:ascii="Segoe UI Light" w:hAnsi="Segoe UI Light" w:cs="Segoe UI Light"/>
                <w:color w:val="002060"/>
                <w:sz w:val="18"/>
                <w:szCs w:val="18"/>
              </w:rPr>
              <w:t>Auditresultaten (2x per jaar)</w:t>
            </w:r>
          </w:p>
          <w:p w14:paraId="62B044C9" w14:textId="57B9ABB4" w:rsidR="008E62CA" w:rsidRPr="00921DE8" w:rsidRDefault="008E62CA" w:rsidP="00467EA7">
            <w:pPr>
              <w:numPr>
                <w:ilvl w:val="0"/>
                <w:numId w:val="29"/>
              </w:numPr>
              <w:rPr>
                <w:rFonts w:ascii="Segoe UI Light" w:hAnsi="Segoe UI Light" w:cs="Segoe UI Light"/>
                <w:color w:val="002060"/>
                <w:sz w:val="18"/>
                <w:szCs w:val="18"/>
              </w:rPr>
            </w:pPr>
            <w:r w:rsidRPr="00921DE8">
              <w:rPr>
                <w:rFonts w:ascii="Segoe UI Light" w:hAnsi="Segoe UI Light" w:cs="Segoe UI Light"/>
                <w:color w:val="002060"/>
                <w:sz w:val="18"/>
                <w:szCs w:val="18"/>
              </w:rPr>
              <w:t>Managementrapportage</w:t>
            </w:r>
          </w:p>
          <w:p w14:paraId="7EABD2C5" w14:textId="77777777" w:rsidR="00AE0256" w:rsidRPr="00921DE8" w:rsidRDefault="00AE0256" w:rsidP="00467EA7">
            <w:pPr>
              <w:numPr>
                <w:ilvl w:val="0"/>
                <w:numId w:val="29"/>
              </w:numPr>
              <w:rPr>
                <w:rFonts w:ascii="Segoe UI Light" w:hAnsi="Segoe UI Light" w:cs="Segoe UI Light"/>
                <w:color w:val="002060"/>
                <w:sz w:val="18"/>
                <w:szCs w:val="18"/>
              </w:rPr>
            </w:pPr>
            <w:r w:rsidRPr="00921DE8">
              <w:rPr>
                <w:rFonts w:ascii="Segoe UI Light" w:hAnsi="Segoe UI Light" w:cs="Segoe UI Light"/>
                <w:color w:val="002060"/>
                <w:sz w:val="18"/>
                <w:szCs w:val="18"/>
              </w:rPr>
              <w:t>Klachtenafhandeling</w:t>
            </w:r>
          </w:p>
          <w:p w14:paraId="20C1CD60" w14:textId="77777777" w:rsidR="00AE0256" w:rsidRPr="00921DE8" w:rsidRDefault="00AE0256" w:rsidP="00467EA7">
            <w:pPr>
              <w:numPr>
                <w:ilvl w:val="0"/>
                <w:numId w:val="29"/>
              </w:numPr>
              <w:rPr>
                <w:rFonts w:ascii="Segoe UI Light" w:hAnsi="Segoe UI Light" w:cs="Segoe UI Light"/>
                <w:color w:val="002060"/>
                <w:sz w:val="18"/>
                <w:szCs w:val="18"/>
              </w:rPr>
            </w:pPr>
            <w:r w:rsidRPr="00921DE8">
              <w:rPr>
                <w:rFonts w:ascii="Segoe UI Light" w:hAnsi="Segoe UI Light" w:cs="Segoe UI Light"/>
                <w:color w:val="002060"/>
                <w:sz w:val="18"/>
                <w:szCs w:val="18"/>
              </w:rPr>
              <w:t>Ontwikkelingen bij &lt;LEVERANCIER&gt;</w:t>
            </w:r>
          </w:p>
          <w:p w14:paraId="45F08E74" w14:textId="59D310FE" w:rsidR="00AE0256" w:rsidRPr="00921DE8" w:rsidRDefault="00AE0256" w:rsidP="00467EA7">
            <w:pPr>
              <w:numPr>
                <w:ilvl w:val="0"/>
                <w:numId w:val="29"/>
              </w:numPr>
              <w:rPr>
                <w:rFonts w:ascii="Segoe UI Light" w:hAnsi="Segoe UI Light" w:cs="Segoe UI Light"/>
                <w:color w:val="002060"/>
                <w:sz w:val="18"/>
                <w:szCs w:val="18"/>
              </w:rPr>
            </w:pPr>
            <w:r w:rsidRPr="00921DE8">
              <w:rPr>
                <w:rFonts w:ascii="Segoe UI Light" w:hAnsi="Segoe UI Light" w:cs="Segoe UI Light"/>
                <w:color w:val="002060"/>
                <w:sz w:val="18"/>
                <w:szCs w:val="18"/>
              </w:rPr>
              <w:t xml:space="preserve">Ontwikkelingen bij </w:t>
            </w:r>
            <w:r w:rsidR="00E40F9D" w:rsidRPr="00921DE8">
              <w:rPr>
                <w:rFonts w:ascii="Segoe UI Light" w:hAnsi="Segoe UI Light" w:cs="Segoe UI Light"/>
                <w:color w:val="002060"/>
                <w:sz w:val="18"/>
                <w:szCs w:val="18"/>
              </w:rPr>
              <w:t>HEYDAY</w:t>
            </w:r>
            <w:r w:rsidRPr="00921DE8">
              <w:rPr>
                <w:rFonts w:ascii="Segoe UI Light" w:hAnsi="Segoe UI Light" w:cs="Segoe UI Light"/>
                <w:color w:val="002060"/>
                <w:sz w:val="18"/>
                <w:szCs w:val="18"/>
              </w:rPr>
              <w:t xml:space="preserve"> en/of </w:t>
            </w:r>
            <w:r w:rsidR="00DD6F9E" w:rsidRPr="00921DE8">
              <w:rPr>
                <w:rFonts w:ascii="Segoe UI Light" w:hAnsi="Segoe UI Light" w:cs="Segoe UI Light"/>
                <w:color w:val="002060"/>
                <w:sz w:val="18"/>
                <w:szCs w:val="18"/>
              </w:rPr>
              <w:t>GEMEENTE NIJMEGEN</w:t>
            </w:r>
            <w:r w:rsidRPr="00921DE8">
              <w:rPr>
                <w:rFonts w:ascii="Segoe UI Light" w:hAnsi="Segoe UI Light" w:cs="Segoe UI Light"/>
                <w:color w:val="002060"/>
                <w:sz w:val="18"/>
                <w:szCs w:val="18"/>
              </w:rPr>
              <w:t xml:space="preserve"> (bv Leegstand)</w:t>
            </w:r>
          </w:p>
          <w:p w14:paraId="3895C2EB" w14:textId="77777777" w:rsidR="00AE0256" w:rsidRPr="00921DE8" w:rsidRDefault="00AE0256" w:rsidP="00467EA7">
            <w:pPr>
              <w:numPr>
                <w:ilvl w:val="0"/>
                <w:numId w:val="29"/>
              </w:numPr>
              <w:rPr>
                <w:rFonts w:ascii="Segoe UI Light" w:hAnsi="Segoe UI Light" w:cs="Segoe UI Light"/>
                <w:color w:val="002060"/>
                <w:sz w:val="18"/>
                <w:szCs w:val="18"/>
              </w:rPr>
            </w:pPr>
            <w:r w:rsidRPr="00921DE8">
              <w:rPr>
                <w:rFonts w:ascii="Segoe UI Light" w:hAnsi="Segoe UI Light" w:cs="Segoe UI Light"/>
                <w:color w:val="002060"/>
                <w:sz w:val="18"/>
                <w:szCs w:val="18"/>
              </w:rPr>
              <w:t>Financiële status (facturatie)</w:t>
            </w:r>
          </w:p>
          <w:p w14:paraId="646395D9" w14:textId="77777777" w:rsidR="00AE0256" w:rsidRPr="00921DE8" w:rsidRDefault="00AE0256" w:rsidP="00467EA7">
            <w:pPr>
              <w:numPr>
                <w:ilvl w:val="0"/>
                <w:numId w:val="29"/>
              </w:numPr>
              <w:rPr>
                <w:rFonts w:ascii="Segoe UI Light" w:hAnsi="Segoe UI Light" w:cs="Segoe UI Light"/>
                <w:color w:val="002060"/>
                <w:sz w:val="18"/>
                <w:szCs w:val="18"/>
              </w:rPr>
            </w:pPr>
            <w:r w:rsidRPr="00921DE8">
              <w:rPr>
                <w:rFonts w:ascii="Segoe UI Light" w:hAnsi="Segoe UI Light" w:cs="Segoe UI Light"/>
                <w:color w:val="002060"/>
                <w:sz w:val="18"/>
                <w:szCs w:val="18"/>
              </w:rPr>
              <w:t>Status verbetervoorstellen en/of besparingsvoorstellen</w:t>
            </w:r>
          </w:p>
          <w:p w14:paraId="5B7895EC" w14:textId="77777777" w:rsidR="00AE0256" w:rsidRPr="00921DE8" w:rsidRDefault="00AE0256" w:rsidP="00467EA7">
            <w:pPr>
              <w:numPr>
                <w:ilvl w:val="0"/>
                <w:numId w:val="29"/>
              </w:numPr>
              <w:rPr>
                <w:rFonts w:ascii="Segoe UI Light" w:hAnsi="Segoe UI Light" w:cs="Segoe UI Light"/>
                <w:color w:val="002060"/>
                <w:sz w:val="18"/>
                <w:szCs w:val="18"/>
              </w:rPr>
            </w:pPr>
            <w:r w:rsidRPr="00921DE8">
              <w:rPr>
                <w:rFonts w:ascii="Segoe UI Light" w:hAnsi="Segoe UI Light" w:cs="Segoe UI Light"/>
                <w:color w:val="002060"/>
                <w:sz w:val="18"/>
                <w:szCs w:val="18"/>
              </w:rPr>
              <w:t>Relevante marktinformatie</w:t>
            </w:r>
          </w:p>
          <w:p w14:paraId="3C1C74BF" w14:textId="77777777" w:rsidR="00AE0256" w:rsidRPr="00921DE8" w:rsidRDefault="00AE0256" w:rsidP="00467EA7">
            <w:pPr>
              <w:numPr>
                <w:ilvl w:val="0"/>
                <w:numId w:val="29"/>
              </w:numPr>
              <w:rPr>
                <w:rFonts w:ascii="Segoe UI Light" w:hAnsi="Segoe UI Light" w:cs="Segoe UI Light"/>
                <w:color w:val="002060"/>
                <w:sz w:val="18"/>
                <w:szCs w:val="18"/>
              </w:rPr>
            </w:pPr>
            <w:r w:rsidRPr="00921DE8">
              <w:rPr>
                <w:rFonts w:ascii="Segoe UI Light" w:hAnsi="Segoe UI Light" w:cs="Segoe UI Light"/>
                <w:color w:val="002060"/>
                <w:sz w:val="18"/>
                <w:szCs w:val="18"/>
              </w:rPr>
              <w:t>Status MVO-voorstellen en/of -ontwikkelingen</w:t>
            </w:r>
          </w:p>
          <w:p w14:paraId="6193262E" w14:textId="597DD7E7" w:rsidR="00AE0256" w:rsidRPr="00921DE8" w:rsidRDefault="008E62CA" w:rsidP="008E62CA">
            <w:pPr>
              <w:numPr>
                <w:ilvl w:val="0"/>
                <w:numId w:val="29"/>
              </w:numPr>
              <w:rPr>
                <w:rFonts w:ascii="Segoe UI Light" w:hAnsi="Segoe UI Light" w:cs="Segoe UI Light"/>
                <w:color w:val="002060"/>
                <w:sz w:val="18"/>
                <w:szCs w:val="18"/>
              </w:rPr>
            </w:pPr>
            <w:r w:rsidRPr="00921DE8">
              <w:rPr>
                <w:rFonts w:ascii="Segoe UI Light" w:hAnsi="Segoe UI Light" w:cs="Segoe UI Light"/>
                <w:color w:val="002060"/>
                <w:sz w:val="18"/>
                <w:szCs w:val="18"/>
              </w:rPr>
              <w:t>SROI</w:t>
            </w:r>
          </w:p>
        </w:tc>
        <w:tc>
          <w:tcPr>
            <w:tcW w:w="1620" w:type="dxa"/>
            <w:tcBorders>
              <w:top w:val="single" w:sz="4" w:space="0" w:color="auto"/>
              <w:left w:val="single" w:sz="4" w:space="0" w:color="auto"/>
              <w:bottom w:val="single" w:sz="4" w:space="0" w:color="auto"/>
              <w:right w:val="single" w:sz="4" w:space="0" w:color="auto"/>
            </w:tcBorders>
          </w:tcPr>
          <w:p w14:paraId="652C9AB6" w14:textId="77777777" w:rsidR="00AE0256" w:rsidRPr="00921DE8" w:rsidRDefault="00AE0256" w:rsidP="00E9614D">
            <w:pPr>
              <w:rPr>
                <w:rFonts w:ascii="Segoe UI Light" w:hAnsi="Segoe UI Light" w:cs="Segoe UI Light"/>
                <w:b/>
                <w:color w:val="002060"/>
                <w:sz w:val="18"/>
                <w:szCs w:val="18"/>
                <w:lang w:val="en-US"/>
              </w:rPr>
            </w:pPr>
            <w:r w:rsidRPr="00921DE8">
              <w:rPr>
                <w:rFonts w:ascii="Segoe UI Light" w:hAnsi="Segoe UI Light" w:cs="Segoe UI Light"/>
                <w:b/>
                <w:color w:val="002060"/>
                <w:sz w:val="18"/>
                <w:szCs w:val="18"/>
                <w:lang w:val="en-US"/>
              </w:rPr>
              <w:t xml:space="preserve">Per </w:t>
            </w:r>
            <w:proofErr w:type="spellStart"/>
            <w:r w:rsidRPr="00921DE8">
              <w:rPr>
                <w:rFonts w:ascii="Segoe UI Light" w:hAnsi="Segoe UI Light" w:cs="Segoe UI Light"/>
                <w:b/>
                <w:color w:val="002060"/>
                <w:sz w:val="18"/>
                <w:szCs w:val="18"/>
                <w:lang w:val="en-US"/>
              </w:rPr>
              <w:t>kwartaal</w:t>
            </w:r>
            <w:proofErr w:type="spellEnd"/>
          </w:p>
          <w:p w14:paraId="7B381673" w14:textId="77777777" w:rsidR="00AE0256" w:rsidRPr="00921DE8" w:rsidRDefault="00AE0256" w:rsidP="00E9614D">
            <w:pPr>
              <w:rPr>
                <w:rFonts w:ascii="Segoe UI Light" w:hAnsi="Segoe UI Light" w:cs="Segoe UI Light"/>
                <w:color w:val="002060"/>
                <w:sz w:val="18"/>
                <w:szCs w:val="18"/>
                <w:lang w:val="en-US"/>
              </w:rPr>
            </w:pPr>
          </w:p>
          <w:p w14:paraId="31C22DEB" w14:textId="77777777" w:rsidR="00AE0256" w:rsidRPr="00921DE8" w:rsidRDefault="00AE0256" w:rsidP="00E9614D">
            <w:pPr>
              <w:rPr>
                <w:rFonts w:ascii="Segoe UI Light" w:hAnsi="Segoe UI Light" w:cs="Segoe UI Light"/>
                <w:color w:val="002060"/>
                <w:sz w:val="18"/>
                <w:szCs w:val="18"/>
                <w:lang w:val="en-US"/>
              </w:rPr>
            </w:pPr>
          </w:p>
          <w:p w14:paraId="016858D5" w14:textId="77777777" w:rsidR="00AE0256" w:rsidRPr="00921DE8" w:rsidRDefault="00AE0256" w:rsidP="00E9614D">
            <w:pPr>
              <w:rPr>
                <w:rFonts w:ascii="Segoe UI Light" w:hAnsi="Segoe UI Light" w:cs="Segoe UI Light"/>
                <w:color w:val="002060"/>
                <w:sz w:val="18"/>
                <w:szCs w:val="18"/>
                <w:lang w:val="en-US"/>
              </w:rPr>
            </w:pPr>
          </w:p>
        </w:tc>
        <w:tc>
          <w:tcPr>
            <w:tcW w:w="3600" w:type="dxa"/>
            <w:tcBorders>
              <w:top w:val="single" w:sz="4" w:space="0" w:color="auto"/>
              <w:left w:val="single" w:sz="4" w:space="0" w:color="auto"/>
              <w:bottom w:val="single" w:sz="4" w:space="0" w:color="auto"/>
              <w:right w:val="single" w:sz="4" w:space="0" w:color="auto"/>
            </w:tcBorders>
          </w:tcPr>
          <w:p w14:paraId="1B24894C" w14:textId="77777777" w:rsidR="00AE0256" w:rsidRPr="00921DE8" w:rsidRDefault="00E40F9D" w:rsidP="00E9614D">
            <w:pPr>
              <w:rPr>
                <w:rFonts w:ascii="Segoe UI Light" w:hAnsi="Segoe UI Light" w:cs="Segoe UI Light"/>
                <w:b/>
                <w:bCs/>
                <w:color w:val="002060"/>
                <w:sz w:val="18"/>
                <w:szCs w:val="18"/>
              </w:rPr>
            </w:pPr>
            <w:r w:rsidRPr="00921DE8">
              <w:rPr>
                <w:rFonts w:ascii="Segoe UI Light" w:hAnsi="Segoe UI Light" w:cs="Segoe UI Light"/>
                <w:b/>
                <w:bCs/>
                <w:color w:val="002060"/>
                <w:sz w:val="18"/>
                <w:szCs w:val="18"/>
              </w:rPr>
              <w:t>HEYDAY</w:t>
            </w:r>
            <w:r w:rsidR="00AE0256" w:rsidRPr="00921DE8">
              <w:rPr>
                <w:rFonts w:ascii="Segoe UI Light" w:hAnsi="Segoe UI Light" w:cs="Segoe UI Light"/>
                <w:b/>
                <w:bCs/>
                <w:color w:val="002060"/>
                <w:sz w:val="18"/>
                <w:szCs w:val="18"/>
              </w:rPr>
              <w:t>:</w:t>
            </w:r>
          </w:p>
          <w:p w14:paraId="5DC01E00" w14:textId="2ECC5EFB" w:rsidR="009152CE" w:rsidRPr="00921DE8" w:rsidRDefault="008E62CA" w:rsidP="219A3602">
            <w:pPr>
              <w:numPr>
                <w:ilvl w:val="0"/>
                <w:numId w:val="31"/>
              </w:numPr>
              <w:rPr>
                <w:rFonts w:ascii="Segoe UI Light" w:hAnsi="Segoe UI Light" w:cs="Segoe UI Light"/>
                <w:color w:val="002060"/>
                <w:sz w:val="18"/>
                <w:szCs w:val="18"/>
              </w:rPr>
            </w:pPr>
            <w:r w:rsidRPr="00921DE8">
              <w:rPr>
                <w:rFonts w:ascii="Segoe UI Light" w:hAnsi="Segoe UI Light" w:cs="Segoe UI Light"/>
                <w:color w:val="002060"/>
                <w:sz w:val="18"/>
                <w:szCs w:val="18"/>
              </w:rPr>
              <w:t>Keten &amp; Prestatiemanager + TFM</w:t>
            </w:r>
          </w:p>
          <w:p w14:paraId="3B04CD4A" w14:textId="249A421D" w:rsidR="00AE0256" w:rsidRPr="00921DE8" w:rsidRDefault="008E62CA" w:rsidP="00467EA7">
            <w:pPr>
              <w:numPr>
                <w:ilvl w:val="0"/>
                <w:numId w:val="31"/>
              </w:numPr>
              <w:rPr>
                <w:rFonts w:ascii="Segoe UI Light" w:hAnsi="Segoe UI Light" w:cs="Segoe UI Light"/>
                <w:color w:val="002060"/>
                <w:sz w:val="18"/>
                <w:szCs w:val="18"/>
                <w:lang w:val="en-US"/>
              </w:rPr>
            </w:pPr>
            <w:r w:rsidRPr="00921DE8">
              <w:rPr>
                <w:rFonts w:ascii="Segoe UI Light" w:hAnsi="Segoe UI Light" w:cs="Segoe UI Light"/>
                <w:color w:val="002060"/>
                <w:sz w:val="18"/>
                <w:szCs w:val="18"/>
              </w:rPr>
              <w:t>Technisch manager (ad hoc)</w:t>
            </w:r>
          </w:p>
          <w:p w14:paraId="2CF89EFC" w14:textId="77777777" w:rsidR="00263514" w:rsidRPr="00921DE8" w:rsidRDefault="00263514" w:rsidP="00263514">
            <w:pPr>
              <w:ind w:left="360"/>
              <w:rPr>
                <w:rFonts w:ascii="Segoe UI Light" w:hAnsi="Segoe UI Light" w:cs="Segoe UI Light"/>
                <w:b/>
                <w:bCs/>
                <w:color w:val="002060"/>
                <w:sz w:val="18"/>
                <w:szCs w:val="18"/>
                <w:lang w:val="en-US"/>
              </w:rPr>
            </w:pPr>
          </w:p>
          <w:p w14:paraId="42445CFC" w14:textId="649C33A2" w:rsidR="00AE0256" w:rsidRPr="00921DE8" w:rsidRDefault="00AE0256" w:rsidP="00E9614D">
            <w:pPr>
              <w:rPr>
                <w:rFonts w:ascii="Segoe UI Light" w:hAnsi="Segoe UI Light" w:cs="Segoe UI Light"/>
                <w:color w:val="002060"/>
                <w:sz w:val="18"/>
                <w:szCs w:val="18"/>
                <w:lang w:val="en-US"/>
              </w:rPr>
            </w:pPr>
            <w:r w:rsidRPr="00921DE8">
              <w:rPr>
                <w:rFonts w:ascii="Segoe UI Light" w:hAnsi="Segoe UI Light" w:cs="Segoe UI Light"/>
                <w:b/>
                <w:bCs/>
                <w:color w:val="002060"/>
                <w:sz w:val="18"/>
                <w:szCs w:val="18"/>
                <w:lang w:val="en-US"/>
              </w:rPr>
              <w:t>&lt;LEVERANCIER</w:t>
            </w:r>
            <w:proofErr w:type="gramStart"/>
            <w:r w:rsidRPr="00921DE8">
              <w:rPr>
                <w:rFonts w:ascii="Segoe UI Light" w:hAnsi="Segoe UI Light" w:cs="Segoe UI Light"/>
                <w:b/>
                <w:bCs/>
                <w:color w:val="002060"/>
                <w:sz w:val="18"/>
                <w:szCs w:val="18"/>
                <w:lang w:val="en-US"/>
              </w:rPr>
              <w:t>&gt; :</w:t>
            </w:r>
            <w:proofErr w:type="gramEnd"/>
            <w:r w:rsidR="008E62CA" w:rsidRPr="00921DE8">
              <w:rPr>
                <w:rFonts w:ascii="Segoe UI Light" w:hAnsi="Segoe UI Light" w:cs="Segoe UI Light"/>
                <w:b/>
                <w:bCs/>
                <w:color w:val="002060"/>
                <w:sz w:val="18"/>
                <w:szCs w:val="18"/>
                <w:lang w:val="en-US"/>
              </w:rPr>
              <w:t xml:space="preserve"> </w:t>
            </w:r>
            <w:proofErr w:type="spellStart"/>
            <w:r w:rsidR="008E62CA" w:rsidRPr="00921DE8">
              <w:rPr>
                <w:rFonts w:ascii="Segoe UI Light" w:hAnsi="Segoe UI Light" w:cs="Segoe UI Light"/>
                <w:color w:val="002060"/>
                <w:sz w:val="18"/>
                <w:szCs w:val="18"/>
                <w:lang w:val="en-US"/>
              </w:rPr>
              <w:t>ntb</w:t>
            </w:r>
            <w:proofErr w:type="spellEnd"/>
          </w:p>
          <w:p w14:paraId="53B005DD" w14:textId="77777777" w:rsidR="00AE0256" w:rsidRPr="00921DE8" w:rsidRDefault="00AE0256" w:rsidP="00E9614D">
            <w:pPr>
              <w:rPr>
                <w:rFonts w:ascii="Segoe UI Light" w:hAnsi="Segoe UI Light" w:cs="Segoe UI Light"/>
                <w:color w:val="002060"/>
                <w:sz w:val="18"/>
                <w:szCs w:val="18"/>
              </w:rPr>
            </w:pPr>
          </w:p>
        </w:tc>
      </w:tr>
    </w:tbl>
    <w:p w14:paraId="32E991BF" w14:textId="77777777" w:rsidR="00AE0256" w:rsidRPr="00921DE8" w:rsidRDefault="00E86661" w:rsidP="00AE0256">
      <w:pPr>
        <w:rPr>
          <w:rFonts w:ascii="Segoe UI Light" w:hAnsi="Segoe UI Light" w:cs="Segoe UI Light"/>
          <w:color w:val="002060"/>
          <w:sz w:val="19"/>
          <w:szCs w:val="19"/>
          <w:lang w:val="en-US"/>
        </w:rPr>
      </w:pPr>
      <w:r w:rsidRPr="00921DE8">
        <w:rPr>
          <w:rFonts w:ascii="Segoe UI Light" w:hAnsi="Segoe UI Light" w:cs="Segoe UI Light"/>
          <w:color w:val="002060"/>
          <w:sz w:val="19"/>
          <w:szCs w:val="19"/>
          <w:lang w:val="en-US"/>
        </w:rPr>
        <w:br w:type="page"/>
      </w:r>
    </w:p>
    <w:p w14:paraId="45890901" w14:textId="43AB314C" w:rsidR="00AE0256" w:rsidRPr="00921DE8" w:rsidRDefault="00AE0256" w:rsidP="00AE0256">
      <w:pPr>
        <w:rPr>
          <w:rFonts w:ascii="Segoe UI Light" w:hAnsi="Segoe UI Light" w:cs="Segoe UI Light"/>
          <w:b/>
          <w:color w:val="002060"/>
          <w:sz w:val="19"/>
          <w:szCs w:val="19"/>
          <w:lang w:val="en-US"/>
        </w:rPr>
      </w:pPr>
      <w:r w:rsidRPr="00921DE8">
        <w:rPr>
          <w:rFonts w:ascii="Segoe UI Light" w:hAnsi="Segoe UI Light" w:cs="Segoe UI Light"/>
          <w:b/>
          <w:color w:val="002060"/>
          <w:sz w:val="19"/>
          <w:szCs w:val="19"/>
          <w:lang w:val="en-US"/>
        </w:rPr>
        <w:lastRenderedPageBreak/>
        <w:t xml:space="preserve">B) CENTRAAL </w:t>
      </w:r>
      <w:r w:rsidR="00E40F9D" w:rsidRPr="00921DE8">
        <w:rPr>
          <w:rFonts w:ascii="Segoe UI Light" w:hAnsi="Segoe UI Light" w:cs="Segoe UI Light"/>
          <w:b/>
          <w:color w:val="002060"/>
          <w:sz w:val="19"/>
          <w:szCs w:val="19"/>
          <w:lang w:val="en-US"/>
        </w:rPr>
        <w:t>HEYDAY</w:t>
      </w:r>
    </w:p>
    <w:p w14:paraId="352B432E" w14:textId="77777777" w:rsidR="00AE0256" w:rsidRPr="00921DE8" w:rsidRDefault="00AE0256" w:rsidP="00AE0256">
      <w:pPr>
        <w:rPr>
          <w:rFonts w:ascii="Segoe UI Light" w:hAnsi="Segoe UI Light" w:cs="Segoe UI Light"/>
          <w:color w:val="002060"/>
          <w:sz w:val="19"/>
          <w:szCs w:val="19"/>
          <w:lang w:val="en-US"/>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1620"/>
        <w:gridCol w:w="3600"/>
      </w:tblGrid>
      <w:tr w:rsidR="00921DE8" w:rsidRPr="00921DE8" w14:paraId="1E856105" w14:textId="77777777" w:rsidTr="00D97B9C">
        <w:trPr>
          <w:trHeight w:val="4312"/>
        </w:trPr>
        <w:tc>
          <w:tcPr>
            <w:tcW w:w="3888" w:type="dxa"/>
            <w:tcBorders>
              <w:top w:val="single" w:sz="4" w:space="0" w:color="auto"/>
              <w:left w:val="single" w:sz="4" w:space="0" w:color="auto"/>
              <w:bottom w:val="single" w:sz="4" w:space="0" w:color="auto"/>
              <w:right w:val="single" w:sz="4" w:space="0" w:color="auto"/>
            </w:tcBorders>
          </w:tcPr>
          <w:p w14:paraId="57BD110E" w14:textId="2C316E78" w:rsidR="00AE0256" w:rsidRPr="00921DE8" w:rsidRDefault="00BA1338" w:rsidP="00E9614D">
            <w:pPr>
              <w:rPr>
                <w:rFonts w:ascii="Segoe UI Light" w:hAnsi="Segoe UI Light" w:cs="Segoe UI Light"/>
                <w:b/>
                <w:color w:val="002060"/>
                <w:sz w:val="19"/>
                <w:szCs w:val="19"/>
                <w:lang w:val="en-US"/>
              </w:rPr>
            </w:pPr>
            <w:proofErr w:type="spellStart"/>
            <w:r w:rsidRPr="00921DE8">
              <w:rPr>
                <w:rFonts w:ascii="Segoe UI Light" w:hAnsi="Segoe UI Light" w:cs="Segoe UI Light"/>
                <w:b/>
                <w:color w:val="002060"/>
                <w:sz w:val="19"/>
                <w:szCs w:val="19"/>
                <w:lang w:val="en-US"/>
              </w:rPr>
              <w:t>Tactisch</w:t>
            </w:r>
            <w:proofErr w:type="spellEnd"/>
          </w:p>
          <w:p w14:paraId="0B441BA8" w14:textId="77777777" w:rsidR="00AE0256" w:rsidRPr="00921DE8" w:rsidRDefault="00AE0256" w:rsidP="00E9614D">
            <w:pPr>
              <w:rPr>
                <w:rFonts w:ascii="Segoe UI Light" w:hAnsi="Segoe UI Light" w:cs="Segoe UI Light"/>
                <w:b/>
                <w:color w:val="002060"/>
                <w:sz w:val="19"/>
                <w:szCs w:val="19"/>
                <w:lang w:val="en-US"/>
              </w:rPr>
            </w:pPr>
            <w:r w:rsidRPr="00921DE8">
              <w:rPr>
                <w:rFonts w:ascii="Segoe UI Light" w:hAnsi="Segoe UI Light" w:cs="Segoe UI Light"/>
                <w:b/>
                <w:color w:val="002060"/>
                <w:sz w:val="19"/>
                <w:szCs w:val="19"/>
                <w:lang w:val="en-US"/>
              </w:rPr>
              <w:t>(</w:t>
            </w:r>
            <w:proofErr w:type="spellStart"/>
            <w:r w:rsidRPr="00921DE8">
              <w:rPr>
                <w:rFonts w:ascii="Segoe UI Light" w:hAnsi="Segoe UI Light" w:cs="Segoe UI Light"/>
                <w:b/>
                <w:color w:val="002060"/>
                <w:sz w:val="19"/>
                <w:szCs w:val="19"/>
                <w:lang w:val="en-US"/>
              </w:rPr>
              <w:t>Centraal</w:t>
            </w:r>
            <w:proofErr w:type="spellEnd"/>
            <w:r w:rsidRPr="00921DE8">
              <w:rPr>
                <w:rFonts w:ascii="Segoe UI Light" w:hAnsi="Segoe UI Light" w:cs="Segoe UI Light"/>
                <w:b/>
                <w:color w:val="002060"/>
                <w:sz w:val="19"/>
                <w:szCs w:val="19"/>
                <w:lang w:val="en-US"/>
              </w:rPr>
              <w:t xml:space="preserve"> </w:t>
            </w:r>
            <w:proofErr w:type="spellStart"/>
            <w:r w:rsidRPr="00921DE8">
              <w:rPr>
                <w:rFonts w:ascii="Segoe UI Light" w:hAnsi="Segoe UI Light" w:cs="Segoe UI Light"/>
                <w:b/>
                <w:color w:val="002060"/>
                <w:sz w:val="19"/>
                <w:szCs w:val="19"/>
                <w:lang w:val="en-US"/>
              </w:rPr>
              <w:t>niveau</w:t>
            </w:r>
            <w:proofErr w:type="spellEnd"/>
            <w:r w:rsidRPr="00921DE8">
              <w:rPr>
                <w:rFonts w:ascii="Segoe UI Light" w:hAnsi="Segoe UI Light" w:cs="Segoe UI Light"/>
                <w:b/>
                <w:color w:val="002060"/>
                <w:sz w:val="19"/>
                <w:szCs w:val="19"/>
                <w:lang w:val="en-US"/>
              </w:rPr>
              <w:t>)</w:t>
            </w:r>
          </w:p>
          <w:p w14:paraId="4EE5C024" w14:textId="77777777" w:rsidR="00AE0256" w:rsidRPr="00921DE8" w:rsidRDefault="00AE0256" w:rsidP="00E9614D">
            <w:pPr>
              <w:rPr>
                <w:rFonts w:ascii="Segoe UI Light" w:hAnsi="Segoe UI Light" w:cs="Segoe UI Light"/>
                <w:color w:val="002060"/>
                <w:sz w:val="19"/>
                <w:szCs w:val="19"/>
                <w:lang w:val="en-US"/>
              </w:rPr>
            </w:pPr>
            <w:proofErr w:type="spellStart"/>
            <w:proofErr w:type="gramStart"/>
            <w:r w:rsidRPr="00921DE8">
              <w:rPr>
                <w:rFonts w:ascii="Segoe UI Light" w:hAnsi="Segoe UI Light" w:cs="Segoe UI Light"/>
                <w:color w:val="002060"/>
                <w:sz w:val="19"/>
                <w:szCs w:val="19"/>
                <w:lang w:val="en-US"/>
              </w:rPr>
              <w:t>Onderwerpen</w:t>
            </w:r>
            <w:proofErr w:type="spellEnd"/>
            <w:r w:rsidRPr="00921DE8">
              <w:rPr>
                <w:rFonts w:ascii="Segoe UI Light" w:hAnsi="Segoe UI Light" w:cs="Segoe UI Light"/>
                <w:color w:val="002060"/>
                <w:sz w:val="19"/>
                <w:szCs w:val="19"/>
                <w:lang w:val="en-US"/>
              </w:rPr>
              <w:t xml:space="preserve"> :</w:t>
            </w:r>
            <w:proofErr w:type="gramEnd"/>
          </w:p>
          <w:p w14:paraId="5F090330" w14:textId="77777777" w:rsidR="00AE0256" w:rsidRPr="00921DE8" w:rsidRDefault="00AE0256" w:rsidP="00467EA7">
            <w:pPr>
              <w:numPr>
                <w:ilvl w:val="0"/>
                <w:numId w:val="29"/>
              </w:num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Hoofdlijnen status </w:t>
            </w:r>
            <w:proofErr w:type="spellStart"/>
            <w:r w:rsidRPr="00921DE8">
              <w:rPr>
                <w:rFonts w:ascii="Segoe UI Light" w:hAnsi="Segoe UI Light" w:cs="Segoe UI Light"/>
                <w:color w:val="002060"/>
                <w:sz w:val="19"/>
                <w:szCs w:val="19"/>
              </w:rPr>
              <w:t>KPI’s</w:t>
            </w:r>
            <w:proofErr w:type="spellEnd"/>
          </w:p>
          <w:p w14:paraId="77CC27AB" w14:textId="77777777" w:rsidR="00AE0256" w:rsidRPr="00921DE8" w:rsidRDefault="00AE0256" w:rsidP="00467EA7">
            <w:pPr>
              <w:numPr>
                <w:ilvl w:val="0"/>
                <w:numId w:val="29"/>
              </w:num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Overkoepelende </w:t>
            </w:r>
            <w:proofErr w:type="spellStart"/>
            <w:r w:rsidRPr="00921DE8">
              <w:rPr>
                <w:rFonts w:ascii="Segoe UI Light" w:hAnsi="Segoe UI Light" w:cs="Segoe UI Light"/>
                <w:color w:val="002060"/>
                <w:sz w:val="19"/>
                <w:szCs w:val="19"/>
              </w:rPr>
              <w:t>vendorrating</w:t>
            </w:r>
            <w:proofErr w:type="spellEnd"/>
            <w:r w:rsidRPr="00921DE8">
              <w:rPr>
                <w:rFonts w:ascii="Segoe UI Light" w:hAnsi="Segoe UI Light" w:cs="Segoe UI Light"/>
                <w:color w:val="002060"/>
                <w:sz w:val="19"/>
                <w:szCs w:val="19"/>
              </w:rPr>
              <w:t xml:space="preserve"> resultaten</w:t>
            </w:r>
          </w:p>
          <w:p w14:paraId="6E1AC627" w14:textId="77777777" w:rsidR="00AE0256" w:rsidRPr="00921DE8" w:rsidRDefault="00AE0256" w:rsidP="00467EA7">
            <w:pPr>
              <w:numPr>
                <w:ilvl w:val="0"/>
                <w:numId w:val="29"/>
              </w:num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Managementrapportage </w:t>
            </w:r>
            <w:proofErr w:type="spellStart"/>
            <w:r w:rsidRPr="00921DE8">
              <w:rPr>
                <w:rFonts w:ascii="Segoe UI Light" w:hAnsi="Segoe UI Light" w:cs="Segoe UI Light"/>
                <w:color w:val="002060"/>
                <w:sz w:val="19"/>
                <w:szCs w:val="19"/>
              </w:rPr>
              <w:t>accountoverstijgend</w:t>
            </w:r>
            <w:proofErr w:type="spellEnd"/>
          </w:p>
          <w:p w14:paraId="1430A9E7" w14:textId="77777777" w:rsidR="00AE0256" w:rsidRPr="00921DE8" w:rsidRDefault="00AE0256" w:rsidP="00467EA7">
            <w:pPr>
              <w:numPr>
                <w:ilvl w:val="0"/>
                <w:numId w:val="29"/>
              </w:numPr>
              <w:rPr>
                <w:rFonts w:ascii="Segoe UI Light" w:hAnsi="Segoe UI Light" w:cs="Segoe UI Light"/>
                <w:color w:val="002060"/>
                <w:sz w:val="19"/>
                <w:szCs w:val="19"/>
              </w:rPr>
            </w:pPr>
            <w:r w:rsidRPr="00921DE8">
              <w:rPr>
                <w:rFonts w:ascii="Segoe UI Light" w:hAnsi="Segoe UI Light" w:cs="Segoe UI Light"/>
                <w:color w:val="002060"/>
                <w:sz w:val="19"/>
                <w:szCs w:val="19"/>
              </w:rPr>
              <w:t>Ontwikkelingen bij &lt;LEVERANCIER&gt;</w:t>
            </w:r>
          </w:p>
          <w:p w14:paraId="29F2AD67" w14:textId="113FB937" w:rsidR="00AE0256" w:rsidRPr="00921DE8" w:rsidRDefault="00AE0256" w:rsidP="00467EA7">
            <w:pPr>
              <w:numPr>
                <w:ilvl w:val="0"/>
                <w:numId w:val="29"/>
              </w:num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Ontwikkelingen bij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en/of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(bv Leegstand)</w:t>
            </w:r>
          </w:p>
          <w:p w14:paraId="5DF321E1" w14:textId="77777777" w:rsidR="00AE0256" w:rsidRPr="00921DE8" w:rsidRDefault="00AE0256" w:rsidP="00467EA7">
            <w:pPr>
              <w:numPr>
                <w:ilvl w:val="0"/>
                <w:numId w:val="29"/>
              </w:numPr>
              <w:rPr>
                <w:rFonts w:ascii="Segoe UI Light" w:hAnsi="Segoe UI Light" w:cs="Segoe UI Light"/>
                <w:color w:val="002060"/>
                <w:sz w:val="19"/>
                <w:szCs w:val="19"/>
              </w:rPr>
            </w:pPr>
            <w:r w:rsidRPr="00921DE8">
              <w:rPr>
                <w:rFonts w:ascii="Segoe UI Light" w:hAnsi="Segoe UI Light" w:cs="Segoe UI Light"/>
                <w:color w:val="002060"/>
                <w:sz w:val="19"/>
                <w:szCs w:val="19"/>
              </w:rPr>
              <w:t>Financiële status (facturatie)</w:t>
            </w:r>
          </w:p>
          <w:p w14:paraId="5367B04B" w14:textId="77777777" w:rsidR="00AE0256" w:rsidRPr="00921DE8" w:rsidRDefault="00AE0256" w:rsidP="00467EA7">
            <w:pPr>
              <w:numPr>
                <w:ilvl w:val="0"/>
                <w:numId w:val="29"/>
              </w:numPr>
              <w:rPr>
                <w:rFonts w:ascii="Segoe UI Light" w:hAnsi="Segoe UI Light" w:cs="Segoe UI Light"/>
                <w:b/>
                <w:color w:val="002060"/>
                <w:sz w:val="19"/>
                <w:szCs w:val="19"/>
              </w:rPr>
            </w:pPr>
            <w:r w:rsidRPr="00921DE8">
              <w:rPr>
                <w:rFonts w:ascii="Segoe UI Light" w:hAnsi="Segoe UI Light" w:cs="Segoe UI Light"/>
                <w:color w:val="002060"/>
                <w:sz w:val="19"/>
                <w:szCs w:val="19"/>
              </w:rPr>
              <w:t>Status verbetervoorstellen en/of besparingsvoorstellen</w:t>
            </w:r>
          </w:p>
          <w:p w14:paraId="4BE31B3E" w14:textId="77777777" w:rsidR="00AE0256" w:rsidRPr="00921DE8" w:rsidRDefault="00AE0256" w:rsidP="00467EA7">
            <w:pPr>
              <w:numPr>
                <w:ilvl w:val="0"/>
                <w:numId w:val="29"/>
              </w:numPr>
              <w:rPr>
                <w:rFonts w:ascii="Segoe UI Light" w:hAnsi="Segoe UI Light" w:cs="Segoe UI Light"/>
                <w:b/>
                <w:color w:val="002060"/>
                <w:sz w:val="19"/>
                <w:szCs w:val="19"/>
              </w:rPr>
            </w:pPr>
            <w:r w:rsidRPr="00921DE8">
              <w:rPr>
                <w:rFonts w:ascii="Segoe UI Light" w:hAnsi="Segoe UI Light" w:cs="Segoe UI Light"/>
                <w:color w:val="002060"/>
                <w:sz w:val="19"/>
                <w:szCs w:val="19"/>
              </w:rPr>
              <w:t>Relevante marktinformatie</w:t>
            </w:r>
          </w:p>
          <w:p w14:paraId="6298E5E0" w14:textId="77777777" w:rsidR="00AE0256" w:rsidRPr="00921DE8" w:rsidRDefault="00AE0256" w:rsidP="00467EA7">
            <w:pPr>
              <w:numPr>
                <w:ilvl w:val="0"/>
                <w:numId w:val="29"/>
              </w:num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Status MVO-voorstellen en/of –ontwikkelingen en </w:t>
            </w:r>
            <w:proofErr w:type="gramStart"/>
            <w:r w:rsidRPr="00921DE8">
              <w:rPr>
                <w:rFonts w:ascii="Segoe UI Light" w:hAnsi="Segoe UI Light" w:cs="Segoe UI Light"/>
                <w:color w:val="002060"/>
                <w:sz w:val="19"/>
                <w:szCs w:val="19"/>
              </w:rPr>
              <w:t>MVO database</w:t>
            </w:r>
            <w:proofErr w:type="gramEnd"/>
            <w:r w:rsidRPr="00921DE8">
              <w:rPr>
                <w:rFonts w:ascii="Segoe UI Light" w:hAnsi="Segoe UI Light" w:cs="Segoe UI Light"/>
                <w:color w:val="002060"/>
                <w:sz w:val="19"/>
                <w:szCs w:val="19"/>
              </w:rPr>
              <w:t xml:space="preserve"> </w:t>
            </w:r>
            <w:r w:rsidR="00E40F9D" w:rsidRPr="00921DE8">
              <w:rPr>
                <w:rFonts w:ascii="Segoe UI Light" w:hAnsi="Segoe UI Light" w:cs="Segoe UI Light"/>
                <w:color w:val="002060"/>
                <w:sz w:val="19"/>
                <w:szCs w:val="19"/>
              </w:rPr>
              <w:t>HEYDAY</w:t>
            </w:r>
          </w:p>
          <w:p w14:paraId="61493FEB" w14:textId="77777777" w:rsidR="00AE0256" w:rsidRPr="00921DE8" w:rsidRDefault="00AE0256" w:rsidP="00D97B9C">
            <w:pPr>
              <w:ind w:left="360"/>
              <w:rPr>
                <w:rFonts w:ascii="Segoe UI Light" w:hAnsi="Segoe UI Light" w:cs="Segoe UI Light"/>
                <w:b/>
                <w:color w:val="002060"/>
                <w:sz w:val="19"/>
                <w:szCs w:val="19"/>
              </w:rPr>
            </w:pPr>
          </w:p>
        </w:tc>
        <w:tc>
          <w:tcPr>
            <w:tcW w:w="1620" w:type="dxa"/>
            <w:tcBorders>
              <w:top w:val="single" w:sz="4" w:space="0" w:color="auto"/>
              <w:left w:val="single" w:sz="4" w:space="0" w:color="auto"/>
              <w:bottom w:val="single" w:sz="4" w:space="0" w:color="auto"/>
              <w:right w:val="single" w:sz="4" w:space="0" w:color="auto"/>
            </w:tcBorders>
          </w:tcPr>
          <w:p w14:paraId="5225FA34" w14:textId="15ABD080" w:rsidR="00AE0256" w:rsidRPr="00921DE8" w:rsidRDefault="00BA1338" w:rsidP="00E9614D">
            <w:pPr>
              <w:rPr>
                <w:rFonts w:ascii="Segoe UI Light" w:hAnsi="Segoe UI Light" w:cs="Segoe UI Light"/>
                <w:b/>
                <w:color w:val="002060"/>
                <w:sz w:val="19"/>
                <w:szCs w:val="19"/>
                <w:lang w:val="en-US"/>
              </w:rPr>
            </w:pPr>
            <w:r w:rsidRPr="00921DE8">
              <w:rPr>
                <w:rFonts w:ascii="Segoe UI Light" w:hAnsi="Segoe UI Light" w:cs="Segoe UI Light"/>
                <w:b/>
                <w:color w:val="002060"/>
                <w:sz w:val="19"/>
                <w:szCs w:val="19"/>
                <w:lang w:val="en-US"/>
              </w:rPr>
              <w:t>1</w:t>
            </w:r>
            <w:r w:rsidR="00AE0256" w:rsidRPr="00921DE8">
              <w:rPr>
                <w:rFonts w:ascii="Segoe UI Light" w:hAnsi="Segoe UI Light" w:cs="Segoe UI Light"/>
                <w:b/>
                <w:color w:val="002060"/>
                <w:sz w:val="19"/>
                <w:szCs w:val="19"/>
                <w:lang w:val="en-US"/>
              </w:rPr>
              <w:t xml:space="preserve">x per </w:t>
            </w:r>
            <w:proofErr w:type="spellStart"/>
            <w:r w:rsidR="00AE0256" w:rsidRPr="00921DE8">
              <w:rPr>
                <w:rFonts w:ascii="Segoe UI Light" w:hAnsi="Segoe UI Light" w:cs="Segoe UI Light"/>
                <w:b/>
                <w:color w:val="002060"/>
                <w:sz w:val="19"/>
                <w:szCs w:val="19"/>
                <w:lang w:val="en-US"/>
              </w:rPr>
              <w:t>jaar</w:t>
            </w:r>
            <w:proofErr w:type="spellEnd"/>
          </w:p>
        </w:tc>
        <w:tc>
          <w:tcPr>
            <w:tcW w:w="3600" w:type="dxa"/>
            <w:tcBorders>
              <w:top w:val="single" w:sz="4" w:space="0" w:color="auto"/>
              <w:left w:val="single" w:sz="4" w:space="0" w:color="auto"/>
              <w:bottom w:val="single" w:sz="4" w:space="0" w:color="auto"/>
              <w:right w:val="single" w:sz="4" w:space="0" w:color="auto"/>
            </w:tcBorders>
          </w:tcPr>
          <w:p w14:paraId="15FC82F2" w14:textId="77777777" w:rsidR="00AE0256" w:rsidRPr="00921DE8" w:rsidRDefault="00E40F9D" w:rsidP="00E9614D">
            <w:pPr>
              <w:rPr>
                <w:rFonts w:ascii="Segoe UI Light" w:hAnsi="Segoe UI Light" w:cs="Segoe UI Light"/>
                <w:b/>
                <w:bCs/>
                <w:color w:val="002060"/>
                <w:sz w:val="19"/>
                <w:szCs w:val="19"/>
                <w:lang w:val="en-US"/>
              </w:rPr>
            </w:pPr>
            <w:proofErr w:type="gramStart"/>
            <w:r w:rsidRPr="00921DE8">
              <w:rPr>
                <w:rFonts w:ascii="Segoe UI Light" w:hAnsi="Segoe UI Light" w:cs="Segoe UI Light"/>
                <w:b/>
                <w:bCs/>
                <w:color w:val="002060"/>
                <w:sz w:val="19"/>
                <w:szCs w:val="19"/>
                <w:lang w:val="en-US"/>
              </w:rPr>
              <w:t>HEYDAY</w:t>
            </w:r>
            <w:r w:rsidR="00AE0256" w:rsidRPr="00921DE8">
              <w:rPr>
                <w:rFonts w:ascii="Segoe UI Light" w:hAnsi="Segoe UI Light" w:cs="Segoe UI Light"/>
                <w:b/>
                <w:bCs/>
                <w:color w:val="002060"/>
                <w:sz w:val="19"/>
                <w:szCs w:val="19"/>
                <w:lang w:val="en-US"/>
              </w:rPr>
              <w:t xml:space="preserve"> :</w:t>
            </w:r>
            <w:proofErr w:type="gramEnd"/>
            <w:r w:rsidR="00AE0256" w:rsidRPr="00921DE8">
              <w:rPr>
                <w:rFonts w:ascii="Segoe UI Light" w:hAnsi="Segoe UI Light" w:cs="Segoe UI Light"/>
                <w:b/>
                <w:bCs/>
                <w:color w:val="002060"/>
                <w:sz w:val="19"/>
                <w:szCs w:val="19"/>
                <w:lang w:val="en-US"/>
              </w:rPr>
              <w:t xml:space="preserve"> </w:t>
            </w:r>
          </w:p>
          <w:p w14:paraId="0792AD0B" w14:textId="06273D9B" w:rsidR="009152CE" w:rsidRPr="00921DE8" w:rsidRDefault="009152CE">
            <w:pPr>
              <w:numPr>
                <w:ilvl w:val="0"/>
                <w:numId w:val="33"/>
              </w:numPr>
              <w:rPr>
                <w:rFonts w:ascii="Segoe UI Light" w:hAnsi="Segoe UI Light" w:cs="Segoe UI Light"/>
                <w:color w:val="002060"/>
                <w:sz w:val="19"/>
                <w:szCs w:val="19"/>
              </w:rPr>
            </w:pPr>
            <w:proofErr w:type="spellStart"/>
            <w:r w:rsidRPr="00921DE8">
              <w:rPr>
                <w:rFonts w:ascii="Segoe UI Light" w:hAnsi="Segoe UI Light" w:cs="Segoe UI Light"/>
                <w:color w:val="002060"/>
                <w:sz w:val="19"/>
                <w:szCs w:val="19"/>
              </w:rPr>
              <w:t>Sourcing</w:t>
            </w:r>
            <w:proofErr w:type="spellEnd"/>
            <w:r w:rsidRPr="00921DE8">
              <w:rPr>
                <w:rFonts w:ascii="Segoe UI Light" w:hAnsi="Segoe UI Light" w:cs="Segoe UI Light"/>
                <w:color w:val="002060"/>
                <w:sz w:val="19"/>
                <w:szCs w:val="19"/>
              </w:rPr>
              <w:t xml:space="preserve"> Specialist</w:t>
            </w:r>
            <w:r w:rsidR="00BA1338" w:rsidRPr="00921DE8">
              <w:rPr>
                <w:rFonts w:ascii="Segoe UI Light" w:hAnsi="Segoe UI Light" w:cs="Segoe UI Light"/>
                <w:color w:val="002060"/>
                <w:sz w:val="19"/>
                <w:szCs w:val="19"/>
              </w:rPr>
              <w:t xml:space="preserve"> en </w:t>
            </w:r>
            <w:r w:rsidR="008E62CA" w:rsidRPr="00921DE8">
              <w:rPr>
                <w:rFonts w:ascii="Segoe UI Light" w:hAnsi="Segoe UI Light" w:cs="Segoe UI Light"/>
                <w:color w:val="002060"/>
                <w:sz w:val="19"/>
                <w:szCs w:val="19"/>
              </w:rPr>
              <w:t xml:space="preserve">afgevaardigde van de klantmanagers </w:t>
            </w:r>
          </w:p>
          <w:p w14:paraId="1AF35D91" w14:textId="77777777" w:rsidR="008E62CA" w:rsidRPr="00921DE8" w:rsidRDefault="008E62CA" w:rsidP="008E62CA">
            <w:pPr>
              <w:ind w:left="360"/>
              <w:rPr>
                <w:rFonts w:ascii="Segoe UI Light" w:hAnsi="Segoe UI Light" w:cs="Segoe UI Light"/>
                <w:color w:val="002060"/>
                <w:sz w:val="19"/>
                <w:szCs w:val="19"/>
              </w:rPr>
            </w:pPr>
          </w:p>
          <w:p w14:paraId="3785CA62" w14:textId="36DE64BD" w:rsidR="00AE0256" w:rsidRPr="00921DE8" w:rsidRDefault="00AE0256" w:rsidP="00E9614D">
            <w:pPr>
              <w:rPr>
                <w:rFonts w:ascii="Segoe UI Light" w:hAnsi="Segoe UI Light" w:cs="Segoe UI Light"/>
                <w:color w:val="002060"/>
                <w:sz w:val="19"/>
                <w:szCs w:val="19"/>
                <w:lang w:val="en-US"/>
              </w:rPr>
            </w:pPr>
            <w:r w:rsidRPr="00921DE8">
              <w:rPr>
                <w:rFonts w:ascii="Segoe UI Light" w:hAnsi="Segoe UI Light" w:cs="Segoe UI Light"/>
                <w:b/>
                <w:bCs/>
                <w:color w:val="002060"/>
                <w:sz w:val="19"/>
                <w:szCs w:val="19"/>
                <w:lang w:val="en-US"/>
              </w:rPr>
              <w:t>&lt;LEVERANCIER</w:t>
            </w:r>
            <w:proofErr w:type="gramStart"/>
            <w:r w:rsidRPr="00921DE8">
              <w:rPr>
                <w:rFonts w:ascii="Segoe UI Light" w:hAnsi="Segoe UI Light" w:cs="Segoe UI Light"/>
                <w:b/>
                <w:bCs/>
                <w:color w:val="002060"/>
                <w:sz w:val="19"/>
                <w:szCs w:val="19"/>
                <w:lang w:val="en-US"/>
              </w:rPr>
              <w:t xml:space="preserve">&gt; </w:t>
            </w:r>
            <w:r w:rsidR="008E62CA" w:rsidRPr="00921DE8">
              <w:rPr>
                <w:rFonts w:ascii="Segoe UI Light" w:hAnsi="Segoe UI Light" w:cs="Segoe UI Light"/>
                <w:b/>
                <w:bCs/>
                <w:color w:val="002060"/>
                <w:sz w:val="19"/>
                <w:szCs w:val="19"/>
                <w:lang w:val="en-US"/>
              </w:rPr>
              <w:t>:</w:t>
            </w:r>
            <w:proofErr w:type="gramEnd"/>
            <w:r w:rsidR="008E62CA" w:rsidRPr="00921DE8">
              <w:rPr>
                <w:rFonts w:ascii="Segoe UI Light" w:hAnsi="Segoe UI Light" w:cs="Segoe UI Light"/>
                <w:b/>
                <w:bCs/>
                <w:color w:val="002060"/>
                <w:sz w:val="19"/>
                <w:szCs w:val="19"/>
                <w:lang w:val="en-US"/>
              </w:rPr>
              <w:t xml:space="preserve"> </w:t>
            </w:r>
            <w:proofErr w:type="spellStart"/>
            <w:r w:rsidR="008E62CA" w:rsidRPr="00921DE8">
              <w:rPr>
                <w:rFonts w:ascii="Segoe UI Light" w:hAnsi="Segoe UI Light" w:cs="Segoe UI Light"/>
                <w:color w:val="002060"/>
                <w:sz w:val="19"/>
                <w:szCs w:val="19"/>
                <w:lang w:val="en-US"/>
              </w:rPr>
              <w:t>ntb</w:t>
            </w:r>
            <w:proofErr w:type="spellEnd"/>
          </w:p>
          <w:p w14:paraId="22B1EAB2" w14:textId="77777777" w:rsidR="00AE0256" w:rsidRPr="00921DE8" w:rsidRDefault="00AE0256" w:rsidP="00E9614D">
            <w:pPr>
              <w:rPr>
                <w:rFonts w:ascii="Segoe UI Light" w:hAnsi="Segoe UI Light" w:cs="Segoe UI Light"/>
                <w:color w:val="002060"/>
                <w:sz w:val="19"/>
                <w:szCs w:val="19"/>
                <w:lang w:val="en-US"/>
              </w:rPr>
            </w:pPr>
          </w:p>
        </w:tc>
      </w:tr>
      <w:tr w:rsidR="00BA1338" w:rsidRPr="00921DE8" w14:paraId="29F56A94" w14:textId="77777777" w:rsidTr="00D97B9C">
        <w:trPr>
          <w:trHeight w:val="1140"/>
        </w:trPr>
        <w:tc>
          <w:tcPr>
            <w:tcW w:w="3888" w:type="dxa"/>
            <w:tcBorders>
              <w:top w:val="single" w:sz="4" w:space="0" w:color="auto"/>
              <w:left w:val="single" w:sz="4" w:space="0" w:color="auto"/>
              <w:bottom w:val="single" w:sz="4" w:space="0" w:color="auto"/>
              <w:right w:val="single" w:sz="4" w:space="0" w:color="auto"/>
            </w:tcBorders>
          </w:tcPr>
          <w:p w14:paraId="23D5BDE7" w14:textId="03B5AC0F" w:rsidR="00BA1338" w:rsidRPr="00921DE8" w:rsidRDefault="00BA1338">
            <w:pPr>
              <w:rPr>
                <w:rFonts w:ascii="Segoe UI Light" w:hAnsi="Segoe UI Light" w:cs="Segoe UI Light"/>
                <w:b/>
                <w:color w:val="002060"/>
                <w:sz w:val="19"/>
                <w:szCs w:val="19"/>
                <w:lang w:val="en-US"/>
              </w:rPr>
            </w:pPr>
            <w:proofErr w:type="spellStart"/>
            <w:r w:rsidRPr="00921DE8">
              <w:rPr>
                <w:rFonts w:ascii="Segoe UI Light" w:hAnsi="Segoe UI Light" w:cs="Segoe UI Light"/>
                <w:b/>
                <w:color w:val="002060"/>
                <w:sz w:val="19"/>
                <w:szCs w:val="19"/>
                <w:lang w:val="en-US"/>
              </w:rPr>
              <w:t>Strategisch</w:t>
            </w:r>
            <w:proofErr w:type="spellEnd"/>
            <w:r w:rsidRPr="00921DE8">
              <w:rPr>
                <w:rFonts w:ascii="Segoe UI Light" w:hAnsi="Segoe UI Light" w:cs="Segoe UI Light"/>
                <w:b/>
                <w:color w:val="002060"/>
                <w:sz w:val="19"/>
                <w:szCs w:val="19"/>
                <w:lang w:val="en-US"/>
              </w:rPr>
              <w:t xml:space="preserve"> (</w:t>
            </w:r>
            <w:proofErr w:type="spellStart"/>
            <w:r w:rsidRPr="00921DE8">
              <w:rPr>
                <w:rFonts w:ascii="Segoe UI Light" w:hAnsi="Segoe UI Light" w:cs="Segoe UI Light"/>
                <w:b/>
                <w:color w:val="002060"/>
                <w:sz w:val="19"/>
                <w:szCs w:val="19"/>
                <w:lang w:val="en-US"/>
              </w:rPr>
              <w:t>Centraal</w:t>
            </w:r>
            <w:proofErr w:type="spellEnd"/>
            <w:r w:rsidRPr="00921DE8">
              <w:rPr>
                <w:rFonts w:ascii="Segoe UI Light" w:hAnsi="Segoe UI Light" w:cs="Segoe UI Light"/>
                <w:b/>
                <w:color w:val="002060"/>
                <w:sz w:val="19"/>
                <w:szCs w:val="19"/>
                <w:lang w:val="en-US"/>
              </w:rPr>
              <w:t xml:space="preserve"> </w:t>
            </w:r>
            <w:proofErr w:type="spellStart"/>
            <w:r w:rsidRPr="00921DE8">
              <w:rPr>
                <w:rFonts w:ascii="Segoe UI Light" w:hAnsi="Segoe UI Light" w:cs="Segoe UI Light"/>
                <w:b/>
                <w:color w:val="002060"/>
                <w:sz w:val="19"/>
                <w:szCs w:val="19"/>
                <w:lang w:val="en-US"/>
              </w:rPr>
              <w:t>niveau</w:t>
            </w:r>
            <w:proofErr w:type="spellEnd"/>
            <w:r w:rsidRPr="00921DE8">
              <w:rPr>
                <w:rFonts w:ascii="Segoe UI Light" w:hAnsi="Segoe UI Light" w:cs="Segoe UI Light"/>
                <w:b/>
                <w:color w:val="002060"/>
                <w:sz w:val="19"/>
                <w:szCs w:val="19"/>
                <w:lang w:val="en-US"/>
              </w:rPr>
              <w:t>)</w:t>
            </w:r>
          </w:p>
          <w:p w14:paraId="59E2F991" w14:textId="77777777" w:rsidR="00BA1338" w:rsidRPr="00921DE8" w:rsidRDefault="00BA1338">
            <w:pPr>
              <w:rPr>
                <w:rFonts w:ascii="Segoe UI Light" w:hAnsi="Segoe UI Light" w:cs="Segoe UI Light"/>
                <w:color w:val="002060"/>
                <w:sz w:val="19"/>
                <w:szCs w:val="19"/>
                <w:lang w:val="en-US"/>
              </w:rPr>
            </w:pPr>
            <w:proofErr w:type="spellStart"/>
            <w:proofErr w:type="gramStart"/>
            <w:r w:rsidRPr="00921DE8">
              <w:rPr>
                <w:rFonts w:ascii="Segoe UI Light" w:hAnsi="Segoe UI Light" w:cs="Segoe UI Light"/>
                <w:color w:val="002060"/>
                <w:sz w:val="19"/>
                <w:szCs w:val="19"/>
                <w:lang w:val="en-US"/>
              </w:rPr>
              <w:t>Onderwerpen</w:t>
            </w:r>
            <w:proofErr w:type="spellEnd"/>
            <w:r w:rsidRPr="00921DE8">
              <w:rPr>
                <w:rFonts w:ascii="Segoe UI Light" w:hAnsi="Segoe UI Light" w:cs="Segoe UI Light"/>
                <w:color w:val="002060"/>
                <w:sz w:val="19"/>
                <w:szCs w:val="19"/>
                <w:lang w:val="en-US"/>
              </w:rPr>
              <w:t xml:space="preserve"> :</w:t>
            </w:r>
            <w:proofErr w:type="gramEnd"/>
          </w:p>
          <w:p w14:paraId="039DDCD7" w14:textId="77777777" w:rsidR="00BA1338" w:rsidRPr="00921DE8" w:rsidRDefault="00BA1338" w:rsidP="00467EA7">
            <w:pPr>
              <w:numPr>
                <w:ilvl w:val="0"/>
                <w:numId w:val="29"/>
              </w:numPr>
              <w:rPr>
                <w:rFonts w:ascii="Segoe UI Light" w:hAnsi="Segoe UI Light" w:cs="Segoe UI Light"/>
                <w:color w:val="002060"/>
                <w:sz w:val="19"/>
                <w:szCs w:val="19"/>
              </w:rPr>
            </w:pPr>
            <w:r w:rsidRPr="00921DE8">
              <w:rPr>
                <w:rFonts w:ascii="Segoe UI Light" w:hAnsi="Segoe UI Light" w:cs="Segoe UI Light"/>
                <w:color w:val="002060"/>
                <w:sz w:val="19"/>
                <w:szCs w:val="19"/>
              </w:rPr>
              <w:t>Ontwikkelingen bij &lt;LEVERANCIER&gt;</w:t>
            </w:r>
          </w:p>
          <w:p w14:paraId="6BBB4D09" w14:textId="54B13DC2" w:rsidR="00BA1338" w:rsidRPr="00921DE8" w:rsidRDefault="00BA1338" w:rsidP="00467EA7">
            <w:pPr>
              <w:numPr>
                <w:ilvl w:val="0"/>
                <w:numId w:val="29"/>
              </w:numPr>
              <w:rPr>
                <w:rFonts w:ascii="Segoe UI Light" w:hAnsi="Segoe UI Light" w:cs="Segoe UI Light"/>
                <w:b/>
                <w:color w:val="002060"/>
                <w:sz w:val="19"/>
                <w:szCs w:val="19"/>
              </w:rPr>
            </w:pPr>
            <w:r w:rsidRPr="00921DE8">
              <w:rPr>
                <w:rFonts w:ascii="Segoe UI Light" w:hAnsi="Segoe UI Light" w:cs="Segoe UI Light"/>
                <w:color w:val="002060"/>
                <w:sz w:val="19"/>
                <w:szCs w:val="19"/>
              </w:rPr>
              <w:t xml:space="preserve">Ontwikkelingen bij HEYDAY en/of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(bv Leegstand)</w:t>
            </w:r>
          </w:p>
        </w:tc>
        <w:tc>
          <w:tcPr>
            <w:tcW w:w="1620" w:type="dxa"/>
            <w:tcBorders>
              <w:top w:val="single" w:sz="4" w:space="0" w:color="auto"/>
              <w:left w:val="single" w:sz="4" w:space="0" w:color="auto"/>
              <w:bottom w:val="single" w:sz="4" w:space="0" w:color="auto"/>
              <w:right w:val="single" w:sz="4" w:space="0" w:color="auto"/>
            </w:tcBorders>
          </w:tcPr>
          <w:p w14:paraId="0B873960" w14:textId="77777777" w:rsidR="00BA1338" w:rsidRPr="00921DE8" w:rsidRDefault="00BA1338">
            <w:pPr>
              <w:rPr>
                <w:rFonts w:ascii="Segoe UI Light" w:hAnsi="Segoe UI Light" w:cs="Segoe UI Light"/>
                <w:b/>
                <w:color w:val="002060"/>
                <w:sz w:val="19"/>
                <w:szCs w:val="19"/>
                <w:lang w:val="en-US"/>
              </w:rPr>
            </w:pPr>
            <w:r w:rsidRPr="00921DE8">
              <w:rPr>
                <w:rFonts w:ascii="Segoe UI Light" w:hAnsi="Segoe UI Light" w:cs="Segoe UI Light"/>
                <w:b/>
                <w:color w:val="002060"/>
                <w:sz w:val="19"/>
                <w:szCs w:val="19"/>
                <w:lang w:val="en-US"/>
              </w:rPr>
              <w:t xml:space="preserve">1x per </w:t>
            </w:r>
            <w:proofErr w:type="spellStart"/>
            <w:r w:rsidRPr="00921DE8">
              <w:rPr>
                <w:rFonts w:ascii="Segoe UI Light" w:hAnsi="Segoe UI Light" w:cs="Segoe UI Light"/>
                <w:b/>
                <w:color w:val="002060"/>
                <w:sz w:val="19"/>
                <w:szCs w:val="19"/>
                <w:lang w:val="en-US"/>
              </w:rPr>
              <w:t>jaar</w:t>
            </w:r>
            <w:proofErr w:type="spellEnd"/>
          </w:p>
        </w:tc>
        <w:tc>
          <w:tcPr>
            <w:tcW w:w="3600" w:type="dxa"/>
            <w:tcBorders>
              <w:top w:val="single" w:sz="4" w:space="0" w:color="auto"/>
              <w:left w:val="single" w:sz="4" w:space="0" w:color="auto"/>
              <w:bottom w:val="single" w:sz="4" w:space="0" w:color="auto"/>
              <w:right w:val="single" w:sz="4" w:space="0" w:color="auto"/>
            </w:tcBorders>
          </w:tcPr>
          <w:p w14:paraId="5DB0C8F4" w14:textId="77777777" w:rsidR="00BA1338" w:rsidRPr="00921DE8" w:rsidRDefault="00BA1338">
            <w:pPr>
              <w:rPr>
                <w:rFonts w:ascii="Segoe UI Light" w:hAnsi="Segoe UI Light" w:cs="Segoe UI Light"/>
                <w:b/>
                <w:bCs/>
                <w:color w:val="002060"/>
                <w:sz w:val="19"/>
                <w:szCs w:val="19"/>
                <w:lang w:val="en-US"/>
              </w:rPr>
            </w:pPr>
            <w:proofErr w:type="gramStart"/>
            <w:r w:rsidRPr="00921DE8">
              <w:rPr>
                <w:rFonts w:ascii="Segoe UI Light" w:hAnsi="Segoe UI Light" w:cs="Segoe UI Light"/>
                <w:b/>
                <w:bCs/>
                <w:color w:val="002060"/>
                <w:sz w:val="19"/>
                <w:szCs w:val="19"/>
                <w:lang w:val="en-US"/>
              </w:rPr>
              <w:t>HEYDAY :</w:t>
            </w:r>
            <w:proofErr w:type="gramEnd"/>
            <w:r w:rsidRPr="00921DE8">
              <w:rPr>
                <w:rFonts w:ascii="Segoe UI Light" w:hAnsi="Segoe UI Light" w:cs="Segoe UI Light"/>
                <w:b/>
                <w:bCs/>
                <w:color w:val="002060"/>
                <w:sz w:val="19"/>
                <w:szCs w:val="19"/>
                <w:lang w:val="en-US"/>
              </w:rPr>
              <w:t xml:space="preserve"> </w:t>
            </w:r>
          </w:p>
          <w:p w14:paraId="73A09D5D" w14:textId="42819AEC" w:rsidR="00BA1338" w:rsidRPr="00921DE8" w:rsidRDefault="00BA1338" w:rsidP="00467EA7">
            <w:pPr>
              <w:numPr>
                <w:ilvl w:val="0"/>
                <w:numId w:val="33"/>
              </w:numPr>
              <w:rPr>
                <w:rFonts w:ascii="Segoe UI Light" w:hAnsi="Segoe UI Light" w:cs="Segoe UI Light"/>
                <w:color w:val="002060"/>
                <w:sz w:val="19"/>
                <w:szCs w:val="19"/>
                <w:lang w:val="en-US"/>
              </w:rPr>
            </w:pPr>
            <w:r w:rsidRPr="00921DE8">
              <w:rPr>
                <w:rFonts w:ascii="Segoe UI Light" w:hAnsi="Segoe UI Light" w:cs="Segoe UI Light"/>
                <w:color w:val="002060"/>
                <w:sz w:val="19"/>
                <w:szCs w:val="19"/>
                <w:lang w:val="en-US"/>
              </w:rPr>
              <w:t>Directeur Integrated</w:t>
            </w:r>
          </w:p>
          <w:p w14:paraId="73C1F251" w14:textId="77777777" w:rsidR="00BA1338" w:rsidRPr="00921DE8" w:rsidRDefault="00BA1338">
            <w:pPr>
              <w:rPr>
                <w:rFonts w:ascii="Segoe UI Light" w:hAnsi="Segoe UI Light" w:cs="Segoe UI Light"/>
                <w:color w:val="002060"/>
                <w:sz w:val="19"/>
                <w:szCs w:val="19"/>
                <w:lang w:val="en-US"/>
              </w:rPr>
            </w:pPr>
          </w:p>
          <w:p w14:paraId="7279FF3D" w14:textId="77777777" w:rsidR="00BA1338" w:rsidRPr="00921DE8" w:rsidRDefault="00BA1338">
            <w:pPr>
              <w:rPr>
                <w:rFonts w:ascii="Segoe UI Light" w:hAnsi="Segoe UI Light" w:cs="Segoe UI Light"/>
                <w:color w:val="002060"/>
                <w:sz w:val="19"/>
                <w:szCs w:val="19"/>
                <w:lang w:val="en-US"/>
              </w:rPr>
            </w:pPr>
          </w:p>
          <w:p w14:paraId="4D41C411" w14:textId="3F080255" w:rsidR="00BA1338" w:rsidRPr="00921DE8" w:rsidRDefault="00BA1338">
            <w:pPr>
              <w:rPr>
                <w:rFonts w:ascii="Segoe UI Light" w:hAnsi="Segoe UI Light" w:cs="Segoe UI Light"/>
                <w:b/>
                <w:bCs/>
                <w:color w:val="002060"/>
                <w:sz w:val="19"/>
                <w:szCs w:val="19"/>
                <w:lang w:val="en-US"/>
              </w:rPr>
            </w:pPr>
            <w:r w:rsidRPr="00921DE8">
              <w:rPr>
                <w:rFonts w:ascii="Segoe UI Light" w:hAnsi="Segoe UI Light" w:cs="Segoe UI Light"/>
                <w:b/>
                <w:bCs/>
                <w:color w:val="002060"/>
                <w:sz w:val="19"/>
                <w:szCs w:val="19"/>
                <w:lang w:val="en-US"/>
              </w:rPr>
              <w:t>&lt;LEVERANCIER</w:t>
            </w:r>
            <w:proofErr w:type="gramStart"/>
            <w:r w:rsidRPr="00921DE8">
              <w:rPr>
                <w:rFonts w:ascii="Segoe UI Light" w:hAnsi="Segoe UI Light" w:cs="Segoe UI Light"/>
                <w:b/>
                <w:bCs/>
                <w:color w:val="002060"/>
                <w:sz w:val="19"/>
                <w:szCs w:val="19"/>
                <w:lang w:val="en-US"/>
              </w:rPr>
              <w:t>&gt; :</w:t>
            </w:r>
            <w:proofErr w:type="gramEnd"/>
            <w:r w:rsidR="008E62CA" w:rsidRPr="00921DE8">
              <w:rPr>
                <w:rFonts w:ascii="Segoe UI Light" w:hAnsi="Segoe UI Light" w:cs="Segoe UI Light"/>
                <w:b/>
                <w:bCs/>
                <w:color w:val="002060"/>
                <w:sz w:val="19"/>
                <w:szCs w:val="19"/>
                <w:lang w:val="en-US"/>
              </w:rPr>
              <w:t xml:space="preserve"> </w:t>
            </w:r>
            <w:proofErr w:type="spellStart"/>
            <w:r w:rsidR="008E62CA" w:rsidRPr="00921DE8">
              <w:rPr>
                <w:rFonts w:ascii="Segoe UI Light" w:hAnsi="Segoe UI Light" w:cs="Segoe UI Light"/>
                <w:color w:val="002060"/>
                <w:sz w:val="19"/>
                <w:szCs w:val="19"/>
                <w:lang w:val="en-US"/>
              </w:rPr>
              <w:t>ntb</w:t>
            </w:r>
            <w:proofErr w:type="spellEnd"/>
          </w:p>
          <w:p w14:paraId="6F0B9238" w14:textId="77777777" w:rsidR="00BA1338" w:rsidRPr="00921DE8" w:rsidRDefault="00BA1338">
            <w:pPr>
              <w:rPr>
                <w:rFonts w:ascii="Segoe UI Light" w:hAnsi="Segoe UI Light" w:cs="Segoe UI Light"/>
                <w:color w:val="002060"/>
                <w:sz w:val="19"/>
                <w:szCs w:val="19"/>
                <w:lang w:val="en-US"/>
              </w:rPr>
            </w:pPr>
          </w:p>
        </w:tc>
      </w:tr>
    </w:tbl>
    <w:p w14:paraId="7DE7B2B0" w14:textId="77777777" w:rsidR="00AE0256" w:rsidRPr="00921DE8" w:rsidRDefault="00AE0256" w:rsidP="00AE0256">
      <w:pPr>
        <w:rPr>
          <w:rFonts w:ascii="Segoe UI Light" w:hAnsi="Segoe UI Light" w:cs="Segoe UI Light"/>
          <w:color w:val="002060"/>
          <w:sz w:val="19"/>
          <w:szCs w:val="19"/>
          <w:lang w:val="en-US"/>
        </w:rPr>
      </w:pPr>
    </w:p>
    <w:p w14:paraId="3CBEFAC8" w14:textId="77777777" w:rsidR="00AE0256" w:rsidRPr="00921DE8" w:rsidRDefault="00AE0256" w:rsidP="00AE0256">
      <w:pPr>
        <w:rPr>
          <w:rFonts w:ascii="Segoe UI Light" w:hAnsi="Segoe UI Light" w:cs="Segoe UI Light"/>
          <w:b/>
          <w:color w:val="002060"/>
          <w:sz w:val="19"/>
          <w:szCs w:val="19"/>
        </w:rPr>
      </w:pPr>
      <w:r w:rsidRPr="00921DE8">
        <w:rPr>
          <w:rFonts w:ascii="Segoe UI Light" w:hAnsi="Segoe UI Light" w:cs="Segoe UI Light"/>
          <w:b/>
          <w:color w:val="002060"/>
          <w:sz w:val="19"/>
          <w:szCs w:val="19"/>
        </w:rPr>
        <w:t>Toelichting op communicatiematrix</w:t>
      </w:r>
    </w:p>
    <w:p w14:paraId="05A7936A" w14:textId="77777777" w:rsidR="00AE0256" w:rsidRPr="00921DE8" w:rsidRDefault="00AE0256" w:rsidP="00AE0256">
      <w:pPr>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er sprake is van dienstverlening op meerdere sites/locaties zullen partijen in het tactisch kwartaaloverleg alle sites/locaties bespreken</w:t>
      </w:r>
      <w:proofErr w:type="gramStart"/>
      <w:r w:rsidRPr="00921DE8">
        <w:rPr>
          <w:rFonts w:ascii="Segoe UI Light" w:hAnsi="Segoe UI Light" w:cs="Segoe UI Light"/>
          <w:color w:val="002060"/>
          <w:sz w:val="19"/>
          <w:szCs w:val="19"/>
        </w:rPr>
        <w:t>. .</w:t>
      </w:r>
      <w:proofErr w:type="gramEnd"/>
      <w:r w:rsidRPr="00921DE8">
        <w:rPr>
          <w:rFonts w:ascii="Segoe UI Light" w:hAnsi="Segoe UI Light" w:cs="Segoe UI Light"/>
          <w:color w:val="002060"/>
          <w:sz w:val="19"/>
          <w:szCs w:val="19"/>
        </w:rPr>
        <w:t xml:space="preserve"> De frequentie kan in nader overleg te allen tijde worden verhoogd dan wel verlaagd.</w:t>
      </w:r>
    </w:p>
    <w:p w14:paraId="08CF0B4C" w14:textId="77777777" w:rsidR="00AE0256" w:rsidRPr="00921DE8" w:rsidRDefault="00AE0256" w:rsidP="00AE0256">
      <w:pPr>
        <w:rPr>
          <w:rFonts w:ascii="Segoe UI Light" w:hAnsi="Segoe UI Light" w:cs="Segoe UI Light"/>
          <w:color w:val="002060"/>
          <w:sz w:val="19"/>
          <w:szCs w:val="19"/>
        </w:rPr>
      </w:pPr>
    </w:p>
    <w:p w14:paraId="09F12885" w14:textId="77777777" w:rsidR="00AE0256" w:rsidRPr="00921DE8" w:rsidRDefault="00AE0256" w:rsidP="00AE0256">
      <w:pPr>
        <w:rPr>
          <w:rFonts w:ascii="Segoe UI Light" w:hAnsi="Segoe UI Light" w:cs="Segoe UI Light"/>
          <w:b/>
          <w:color w:val="002060"/>
          <w:sz w:val="19"/>
          <w:szCs w:val="19"/>
        </w:rPr>
      </w:pPr>
    </w:p>
    <w:p w14:paraId="03AC3BDB" w14:textId="77777777" w:rsidR="00AE0256" w:rsidRPr="00921DE8" w:rsidRDefault="00AE0256" w:rsidP="00AE0256">
      <w:pPr>
        <w:rPr>
          <w:rFonts w:ascii="Segoe UI Light" w:hAnsi="Segoe UI Light" w:cs="Segoe UI Light"/>
          <w:b/>
          <w:color w:val="002060"/>
          <w:sz w:val="19"/>
          <w:szCs w:val="19"/>
        </w:rPr>
      </w:pPr>
      <w:r w:rsidRPr="00921DE8">
        <w:rPr>
          <w:rFonts w:ascii="Segoe UI Light" w:hAnsi="Segoe UI Light" w:cs="Segoe UI Light"/>
          <w:b/>
          <w:color w:val="002060"/>
          <w:sz w:val="19"/>
          <w:szCs w:val="19"/>
        </w:rPr>
        <w:t xml:space="preserve">Afspraken tussen partijen ten aanzien van de communicatie en eventuele taken hierin </w:t>
      </w:r>
    </w:p>
    <w:p w14:paraId="0180E341" w14:textId="77777777" w:rsidR="00AE0256" w:rsidRPr="00921DE8" w:rsidRDefault="00AE0256" w:rsidP="00AE0256">
      <w:p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is </w:t>
      </w:r>
      <w:proofErr w:type="spellStart"/>
      <w:r w:rsidRPr="00921DE8">
        <w:rPr>
          <w:rFonts w:ascii="Segoe UI Light" w:hAnsi="Segoe UI Light" w:cs="Segoe UI Light"/>
          <w:color w:val="002060"/>
          <w:sz w:val="19"/>
          <w:szCs w:val="19"/>
        </w:rPr>
        <w:t>pro-actief</w:t>
      </w:r>
      <w:proofErr w:type="spellEnd"/>
      <w:r w:rsidRPr="00921DE8">
        <w:rPr>
          <w:rFonts w:ascii="Segoe UI Light" w:hAnsi="Segoe UI Light" w:cs="Segoe UI Light"/>
          <w:color w:val="002060"/>
          <w:sz w:val="19"/>
          <w:szCs w:val="19"/>
        </w:rPr>
        <w:t xml:space="preserve"> in het inplannen van de ad-hoc afspraken, terwijl het </w:t>
      </w:r>
      <w:proofErr w:type="gramStart"/>
      <w:r w:rsidRPr="00921DE8">
        <w:rPr>
          <w:rFonts w:ascii="Segoe UI Light" w:hAnsi="Segoe UI Light" w:cs="Segoe UI Light"/>
          <w:color w:val="002060"/>
          <w:sz w:val="19"/>
          <w:szCs w:val="19"/>
        </w:rPr>
        <w:t>tactisch  overleg</w:t>
      </w:r>
      <w:proofErr w:type="gramEnd"/>
      <w:r w:rsidRPr="00921DE8">
        <w:rPr>
          <w:rFonts w:ascii="Segoe UI Light" w:hAnsi="Segoe UI Light" w:cs="Segoe UI Light"/>
          <w:color w:val="002060"/>
          <w:sz w:val="19"/>
          <w:szCs w:val="19"/>
        </w:rPr>
        <w:t xml:space="preserve">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worden ingepland. Tijdens de implementatiefase zal de frequentie van de communicatie intensiever zijn.</w:t>
      </w:r>
    </w:p>
    <w:p w14:paraId="489AEBE9" w14:textId="77777777" w:rsidR="00AE0256" w:rsidRPr="00921DE8" w:rsidRDefault="00AE0256" w:rsidP="00AE0256">
      <w:pPr>
        <w:rPr>
          <w:rFonts w:ascii="Segoe UI Light" w:hAnsi="Segoe UI Light" w:cs="Segoe UI Light"/>
          <w:color w:val="002060"/>
          <w:sz w:val="19"/>
          <w:szCs w:val="19"/>
        </w:rPr>
      </w:pPr>
    </w:p>
    <w:p w14:paraId="7A59256E" w14:textId="77777777" w:rsidR="00C1746E" w:rsidRPr="00921DE8" w:rsidRDefault="00AE0256" w:rsidP="00333FCD">
      <w:p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Van ieder overleg wordt een actie-/besluitenlijst opgesteld. De verslagen worden binnen 5 werkdagen per e-mail aangeleverd aan de betreffende deelnemers aan het overleg. De actie-/besluitenlijst van het tactisch overleg wordt vervaardigd door de deelnemer en/of aangewezen notulist(e)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De overige actie- /besluitenlijst(en) worden vervaardigd door de deelnemer en/of aangewezen notulist(e) van </w:t>
      </w:r>
      <w:r w:rsidR="00C22189" w:rsidRPr="00921DE8">
        <w:rPr>
          <w:rFonts w:ascii="Segoe UI Light" w:hAnsi="Segoe UI Light" w:cs="Segoe UI Light"/>
          <w:color w:val="002060"/>
          <w:sz w:val="19"/>
          <w:szCs w:val="19"/>
        </w:rPr>
        <w:t>&lt;LEVERANCIER&gt;</w:t>
      </w:r>
    </w:p>
    <w:p w14:paraId="48FDE5D2" w14:textId="77777777" w:rsidR="00C22189" w:rsidRPr="00921DE8" w:rsidRDefault="00C22189" w:rsidP="00333FCD">
      <w:pPr>
        <w:rPr>
          <w:rFonts w:ascii="Segoe UI Light" w:hAnsi="Segoe UI Light" w:cs="Segoe UI Light"/>
          <w:color w:val="002060"/>
          <w:sz w:val="19"/>
          <w:szCs w:val="19"/>
        </w:rPr>
      </w:pPr>
    </w:p>
    <w:p w14:paraId="4F6682AE" w14:textId="77777777" w:rsidR="00C1746E" w:rsidRPr="00921DE8" w:rsidRDefault="00C1746E" w:rsidP="00467EA7">
      <w:pPr>
        <w:numPr>
          <w:ilvl w:val="0"/>
          <w:numId w:val="36"/>
        </w:numPr>
        <w:rPr>
          <w:rFonts w:ascii="Segoe UI Light" w:hAnsi="Segoe UI Light" w:cs="Segoe UI Light"/>
          <w:b/>
          <w:bCs/>
          <w:color w:val="002060"/>
          <w:sz w:val="19"/>
          <w:szCs w:val="19"/>
          <w:u w:val="single"/>
        </w:rPr>
      </w:pPr>
      <w:r w:rsidRPr="00921DE8">
        <w:rPr>
          <w:rFonts w:ascii="Segoe UI Light" w:hAnsi="Segoe UI Light" w:cs="Segoe UI Light"/>
          <w:b/>
          <w:bCs/>
          <w:color w:val="002060"/>
          <w:sz w:val="19"/>
          <w:szCs w:val="19"/>
          <w:u w:val="single"/>
        </w:rPr>
        <w:t>Procedure ingeval van escalatie</w:t>
      </w:r>
    </w:p>
    <w:p w14:paraId="2AB01B70" w14:textId="77777777" w:rsidR="00C1746E" w:rsidRPr="00921DE8" w:rsidRDefault="00C1746E" w:rsidP="00C1746E">
      <w:pPr>
        <w:rPr>
          <w:rFonts w:ascii="Segoe UI Light" w:hAnsi="Segoe UI Light" w:cs="Segoe UI Light"/>
          <w:color w:val="002060"/>
          <w:sz w:val="19"/>
          <w:szCs w:val="19"/>
        </w:rPr>
      </w:pPr>
      <w:r w:rsidRPr="00921DE8">
        <w:rPr>
          <w:rFonts w:ascii="Segoe UI Light" w:hAnsi="Segoe UI Light" w:cs="Segoe UI Light"/>
          <w:color w:val="002060"/>
          <w:sz w:val="19"/>
          <w:szCs w:val="19"/>
        </w:rPr>
        <w:t>Er wordt onderscheid gemaakt tussen operationele en commerciële escalatie</w:t>
      </w:r>
      <w:r w:rsidR="000F4CAA" w:rsidRPr="00921DE8">
        <w:rPr>
          <w:rFonts w:ascii="Segoe UI Light" w:hAnsi="Segoe UI Light" w:cs="Segoe UI Light"/>
          <w:color w:val="002060"/>
          <w:sz w:val="19"/>
          <w:szCs w:val="19"/>
        </w:rPr>
        <w:t>,</w:t>
      </w:r>
      <w:r w:rsidRPr="00921DE8">
        <w:rPr>
          <w:rFonts w:ascii="Segoe UI Light" w:hAnsi="Segoe UI Light" w:cs="Segoe UI Light"/>
          <w:color w:val="002060"/>
          <w:sz w:val="19"/>
          <w:szCs w:val="19"/>
        </w:rPr>
        <w:t xml:space="preserve"> zie matrix hiervoor. Er is sprake van escalatie wanneer herhaaldelijke communicatie niet tot het gewenste resultaat leidt.</w:t>
      </w:r>
    </w:p>
    <w:p w14:paraId="56B1C0A1" w14:textId="2D29FB03" w:rsidR="00FF4D1D" w:rsidRPr="00921DE8" w:rsidRDefault="004B578B" w:rsidP="00C1746E">
      <w:pPr>
        <w:rPr>
          <w:rFonts w:ascii="Segoe UI Light" w:hAnsi="Segoe UI Light" w:cs="Segoe UI Light"/>
          <w:color w:val="002060"/>
          <w:sz w:val="19"/>
          <w:szCs w:val="19"/>
        </w:rPr>
      </w:pPr>
      <w:r w:rsidRPr="00921DE8">
        <w:rPr>
          <w:rFonts w:ascii="Segoe UI Light" w:hAnsi="Segoe UI Light" w:cs="Segoe UI Light"/>
          <w:color w:val="002060"/>
          <w:sz w:val="19"/>
          <w:szCs w:val="19"/>
        </w:rPr>
        <w:br w:type="page"/>
      </w:r>
    </w:p>
    <w:p w14:paraId="1EAEE5F6" w14:textId="77777777" w:rsidR="00C1746E" w:rsidRPr="00921DE8" w:rsidRDefault="00C1746E" w:rsidP="00C1746E">
      <w:pPr>
        <w:rPr>
          <w:rFonts w:ascii="Segoe UI Light" w:hAnsi="Segoe UI Light" w:cs="Segoe UI Light"/>
          <w:color w:val="002060"/>
          <w:sz w:val="19"/>
          <w:szCs w:val="19"/>
        </w:rPr>
      </w:pPr>
    </w:p>
    <w:p w14:paraId="36B8D95F" w14:textId="77777777" w:rsidR="00C1746E" w:rsidRPr="00921DE8" w:rsidRDefault="00C1746E" w:rsidP="00467EA7">
      <w:pPr>
        <w:numPr>
          <w:ilvl w:val="0"/>
          <w:numId w:val="36"/>
        </w:numPr>
        <w:rPr>
          <w:rFonts w:ascii="Segoe UI Light" w:hAnsi="Segoe UI Light" w:cs="Segoe UI Light"/>
          <w:b/>
          <w:bCs/>
          <w:color w:val="002060"/>
          <w:sz w:val="19"/>
          <w:szCs w:val="19"/>
          <w:u w:val="single"/>
        </w:rPr>
      </w:pPr>
      <w:r w:rsidRPr="00921DE8">
        <w:rPr>
          <w:rFonts w:ascii="Segoe UI Light" w:hAnsi="Segoe UI Light" w:cs="Segoe UI Light"/>
          <w:b/>
          <w:bCs/>
          <w:color w:val="002060"/>
          <w:sz w:val="19"/>
          <w:szCs w:val="19"/>
          <w:u w:val="single"/>
        </w:rPr>
        <w:t>Inhoud verslaglegging</w:t>
      </w:r>
    </w:p>
    <w:p w14:paraId="6C77E488" w14:textId="77777777" w:rsidR="00C1746E" w:rsidRPr="00921DE8" w:rsidRDefault="00C1746E" w:rsidP="00C1746E">
      <w:pPr>
        <w:rPr>
          <w:rFonts w:ascii="Segoe UI Light" w:hAnsi="Segoe UI Light" w:cs="Segoe UI Light"/>
          <w:color w:val="002060"/>
          <w:sz w:val="19"/>
          <w:szCs w:val="19"/>
        </w:rPr>
      </w:pPr>
    </w:p>
    <w:p w14:paraId="4E871923" w14:textId="77777777" w:rsidR="00C1746E" w:rsidRPr="00921DE8" w:rsidRDefault="00C1746E" w:rsidP="00467EA7">
      <w:pPr>
        <w:numPr>
          <w:ilvl w:val="0"/>
          <w:numId w:val="35"/>
        </w:numPr>
        <w:rPr>
          <w:rFonts w:ascii="Segoe UI Light" w:hAnsi="Segoe UI Light" w:cs="Segoe UI Light"/>
          <w:b/>
          <w:color w:val="002060"/>
          <w:sz w:val="19"/>
          <w:szCs w:val="19"/>
        </w:rPr>
      </w:pPr>
      <w:r w:rsidRPr="00921DE8">
        <w:rPr>
          <w:rFonts w:ascii="Segoe UI Light" w:hAnsi="Segoe UI Light" w:cs="Segoe UI Light"/>
          <w:b/>
          <w:color w:val="002060"/>
          <w:sz w:val="19"/>
          <w:szCs w:val="19"/>
        </w:rPr>
        <w:t>Frequentie en wijze van aanleveren managementinformatie</w:t>
      </w:r>
    </w:p>
    <w:p w14:paraId="2FDC2490" w14:textId="77777777" w:rsidR="00C1746E" w:rsidRPr="00921DE8" w:rsidRDefault="00C1746E" w:rsidP="00C1746E">
      <w:pPr>
        <w:rPr>
          <w:rFonts w:ascii="Segoe UI Light" w:hAnsi="Segoe UI Light" w:cs="Segoe UI Light"/>
          <w:color w:val="002060"/>
          <w:sz w:val="19"/>
          <w:szCs w:val="19"/>
        </w:rPr>
      </w:pPr>
    </w:p>
    <w:p w14:paraId="54DE2514" w14:textId="27F63485" w:rsidR="001745F3" w:rsidRPr="00921DE8" w:rsidRDefault="0091707E" w:rsidP="001745F3">
      <w:pPr>
        <w:rPr>
          <w:rFonts w:ascii="Segoe UI Light" w:hAnsi="Segoe UI Light" w:cs="Segoe UI Light"/>
          <w:color w:val="002060"/>
          <w:sz w:val="19"/>
          <w:szCs w:val="19"/>
        </w:rPr>
      </w:pPr>
      <w:r w:rsidRPr="00921DE8">
        <w:rPr>
          <w:rFonts w:ascii="Segoe UI Light" w:hAnsi="Segoe UI Light" w:cs="Segoe UI Light"/>
          <w:color w:val="002060"/>
          <w:sz w:val="19"/>
          <w:szCs w:val="19"/>
        </w:rPr>
        <w:t>Zie P</w:t>
      </w:r>
      <w:r w:rsidR="001C577D" w:rsidRPr="00921DE8">
        <w:rPr>
          <w:rFonts w:ascii="Segoe UI Light" w:hAnsi="Segoe UI Light" w:cs="Segoe UI Light"/>
          <w:color w:val="002060"/>
          <w:sz w:val="19"/>
          <w:szCs w:val="19"/>
        </w:rPr>
        <w:t xml:space="preserve">rogramma </w:t>
      </w:r>
      <w:r w:rsidRPr="00921DE8">
        <w:rPr>
          <w:rFonts w:ascii="Segoe UI Light" w:hAnsi="Segoe UI Light" w:cs="Segoe UI Light"/>
          <w:color w:val="002060"/>
          <w:sz w:val="19"/>
          <w:szCs w:val="19"/>
        </w:rPr>
        <w:t>v</w:t>
      </w:r>
      <w:r w:rsidR="001C577D" w:rsidRPr="00921DE8">
        <w:rPr>
          <w:rFonts w:ascii="Segoe UI Light" w:hAnsi="Segoe UI Light" w:cs="Segoe UI Light"/>
          <w:color w:val="002060"/>
          <w:sz w:val="19"/>
          <w:szCs w:val="19"/>
        </w:rPr>
        <w:t xml:space="preserve">an </w:t>
      </w:r>
      <w:r w:rsidRPr="00921DE8">
        <w:rPr>
          <w:rFonts w:ascii="Segoe UI Light" w:hAnsi="Segoe UI Light" w:cs="Segoe UI Light"/>
          <w:color w:val="002060"/>
          <w:sz w:val="19"/>
          <w:szCs w:val="19"/>
        </w:rPr>
        <w:t>E</w:t>
      </w:r>
      <w:r w:rsidR="001C577D" w:rsidRPr="00921DE8">
        <w:rPr>
          <w:rFonts w:ascii="Segoe UI Light" w:hAnsi="Segoe UI Light" w:cs="Segoe UI Light"/>
          <w:color w:val="002060"/>
          <w:sz w:val="19"/>
          <w:szCs w:val="19"/>
        </w:rPr>
        <w:t>isen</w:t>
      </w:r>
      <w:r w:rsidRPr="00921DE8">
        <w:rPr>
          <w:rFonts w:ascii="Segoe UI Light" w:hAnsi="Segoe UI Light" w:cs="Segoe UI Light"/>
          <w:color w:val="002060"/>
          <w:sz w:val="19"/>
          <w:szCs w:val="19"/>
        </w:rPr>
        <w:t>.</w:t>
      </w:r>
    </w:p>
    <w:p w14:paraId="377E5C40" w14:textId="77777777" w:rsidR="001745F3" w:rsidRPr="00921DE8" w:rsidRDefault="001745F3" w:rsidP="00C0049D">
      <w:pPr>
        <w:rPr>
          <w:rFonts w:ascii="Segoe UI Light" w:hAnsi="Segoe UI Light" w:cs="Segoe UI Light"/>
          <w:color w:val="002060"/>
          <w:sz w:val="19"/>
          <w:szCs w:val="19"/>
        </w:rPr>
      </w:pPr>
    </w:p>
    <w:p w14:paraId="5E5EA303" w14:textId="7CDFF9C8" w:rsidR="00C0049D" w:rsidRPr="00921DE8" w:rsidRDefault="00C0049D" w:rsidP="00C0049D">
      <w:pPr>
        <w:rPr>
          <w:rFonts w:ascii="Segoe UI Light" w:hAnsi="Segoe UI Light" w:cs="Segoe UI Light"/>
          <w:color w:val="002060"/>
          <w:sz w:val="19"/>
          <w:szCs w:val="19"/>
        </w:rPr>
      </w:pPr>
      <w:r w:rsidRPr="00921DE8">
        <w:rPr>
          <w:rFonts w:ascii="Segoe UI Light" w:hAnsi="Segoe UI Light" w:cs="Segoe UI Light"/>
          <w:color w:val="002060"/>
          <w:sz w:val="19"/>
          <w:szCs w:val="19"/>
        </w:rPr>
        <w:t>Het is mogelijk om tijdens de uitvoering van het contract tot bijstelling van de betreffende managementrapportage te komen.</w:t>
      </w:r>
    </w:p>
    <w:p w14:paraId="35FE050A" w14:textId="77777777" w:rsidR="00C1746E" w:rsidRPr="00921DE8" w:rsidRDefault="00C1746E" w:rsidP="00C1746E">
      <w:pPr>
        <w:rPr>
          <w:rFonts w:ascii="Segoe UI Light" w:hAnsi="Segoe UI Light" w:cs="Segoe UI Light"/>
          <w:color w:val="002060"/>
          <w:sz w:val="19"/>
          <w:szCs w:val="19"/>
        </w:rPr>
      </w:pPr>
    </w:p>
    <w:p w14:paraId="6D142081" w14:textId="77777777" w:rsidR="00C1746E" w:rsidRPr="00921DE8" w:rsidRDefault="00C1746E" w:rsidP="00467EA7">
      <w:pPr>
        <w:numPr>
          <w:ilvl w:val="0"/>
          <w:numId w:val="36"/>
        </w:numPr>
        <w:rPr>
          <w:rFonts w:ascii="Segoe UI Light" w:hAnsi="Segoe UI Light" w:cs="Segoe UI Light"/>
          <w:b/>
          <w:bCs/>
          <w:color w:val="002060"/>
          <w:sz w:val="19"/>
          <w:szCs w:val="19"/>
          <w:u w:val="single"/>
        </w:rPr>
      </w:pPr>
      <w:r w:rsidRPr="00921DE8">
        <w:rPr>
          <w:rFonts w:ascii="Segoe UI Light" w:hAnsi="Segoe UI Light" w:cs="Segoe UI Light"/>
          <w:b/>
          <w:bCs/>
          <w:color w:val="002060"/>
          <w:sz w:val="19"/>
          <w:szCs w:val="19"/>
          <w:u w:val="single"/>
        </w:rPr>
        <w:t>Faciliteiten</w:t>
      </w:r>
    </w:p>
    <w:p w14:paraId="382FE6D4" w14:textId="77777777" w:rsidR="00C1746E" w:rsidRPr="00921DE8" w:rsidRDefault="00C1746E" w:rsidP="00C1746E">
      <w:pPr>
        <w:rPr>
          <w:rFonts w:ascii="Segoe UI Light" w:hAnsi="Segoe UI Light" w:cs="Segoe UI Light"/>
          <w:color w:val="002060"/>
          <w:sz w:val="19"/>
          <w:szCs w:val="19"/>
          <w:lang w:eastAsia="nl-NL"/>
        </w:rPr>
      </w:pPr>
    </w:p>
    <w:p w14:paraId="2C748EE5" w14:textId="4C6ED721" w:rsidR="009927BD" w:rsidRPr="00921DE8" w:rsidRDefault="009927BD" w:rsidP="00C1746E">
      <w:pPr>
        <w:rPr>
          <w:rFonts w:ascii="Segoe UI Light" w:hAnsi="Segoe UI Light" w:cs="Segoe UI Light"/>
          <w:color w:val="002060"/>
          <w:sz w:val="19"/>
          <w:szCs w:val="19"/>
          <w:lang w:eastAsia="nl-NL"/>
        </w:rPr>
      </w:pPr>
      <w:r w:rsidRPr="00921DE8">
        <w:rPr>
          <w:rFonts w:ascii="Segoe UI Light" w:hAnsi="Segoe UI Light" w:cs="Segoe UI Light"/>
          <w:color w:val="002060"/>
          <w:sz w:val="19"/>
          <w:szCs w:val="19"/>
          <w:lang w:eastAsia="nl-NL"/>
        </w:rPr>
        <w:t>De</w:t>
      </w:r>
      <w:r w:rsidR="00C1746E" w:rsidRPr="00921DE8">
        <w:rPr>
          <w:rFonts w:ascii="Segoe UI Light" w:hAnsi="Segoe UI Light" w:cs="Segoe UI Light"/>
          <w:color w:val="002060"/>
          <w:sz w:val="19"/>
          <w:szCs w:val="19"/>
          <w:lang w:eastAsia="nl-NL"/>
        </w:rPr>
        <w:t xml:space="preserve"> door </w:t>
      </w:r>
      <w:r w:rsidR="00DD6F9E" w:rsidRPr="00921DE8">
        <w:rPr>
          <w:rFonts w:ascii="Segoe UI Light" w:hAnsi="Segoe UI Light" w:cs="Segoe UI Light"/>
          <w:color w:val="002060"/>
          <w:sz w:val="19"/>
          <w:szCs w:val="19"/>
          <w:lang w:eastAsia="nl-NL"/>
        </w:rPr>
        <w:t>GEMEENTE NIJMEGEN</w:t>
      </w:r>
      <w:r w:rsidR="00C1746E" w:rsidRPr="00921DE8">
        <w:rPr>
          <w:rFonts w:ascii="Segoe UI Light" w:hAnsi="Segoe UI Light" w:cs="Segoe UI Light"/>
          <w:color w:val="002060"/>
          <w:sz w:val="19"/>
          <w:szCs w:val="19"/>
          <w:lang w:eastAsia="nl-NL"/>
        </w:rPr>
        <w:t xml:space="preserve"> ter beschikking gestelde faciliteiten</w:t>
      </w:r>
      <w:r w:rsidRPr="00921DE8">
        <w:rPr>
          <w:rFonts w:ascii="Segoe UI Light" w:hAnsi="Segoe UI Light" w:cs="Segoe UI Light"/>
          <w:color w:val="002060"/>
          <w:sz w:val="19"/>
          <w:szCs w:val="19"/>
          <w:lang w:eastAsia="nl-NL"/>
        </w:rPr>
        <w:t>:</w:t>
      </w:r>
    </w:p>
    <w:p w14:paraId="2FD8CCDE" w14:textId="26232ED9" w:rsidR="00C1746E" w:rsidRPr="00921DE8" w:rsidRDefault="00E54858" w:rsidP="00C1746E">
      <w:pPr>
        <w:rPr>
          <w:rFonts w:ascii="Segoe UI Light" w:hAnsi="Segoe UI Light" w:cs="Segoe UI Light"/>
          <w:color w:val="002060"/>
          <w:sz w:val="19"/>
          <w:szCs w:val="19"/>
          <w:lang w:eastAsia="nl-NL"/>
        </w:rPr>
      </w:pPr>
      <w:r w:rsidRPr="00921DE8">
        <w:rPr>
          <w:rFonts w:ascii="Segoe UI Light" w:hAnsi="Segoe UI Light" w:cs="Segoe UI Light"/>
          <w:color w:val="002060"/>
          <w:sz w:val="19"/>
          <w:szCs w:val="19"/>
          <w:lang w:eastAsia="nl-NL"/>
        </w:rPr>
        <w:t>Niet van toepassing.</w:t>
      </w:r>
    </w:p>
    <w:p w14:paraId="2B38304C" w14:textId="77777777" w:rsidR="00C1746E" w:rsidRPr="00921DE8" w:rsidRDefault="00C1746E" w:rsidP="00C1746E">
      <w:pPr>
        <w:rPr>
          <w:rFonts w:ascii="Segoe UI Light" w:hAnsi="Segoe UI Light" w:cs="Segoe UI Light"/>
          <w:color w:val="002060"/>
          <w:sz w:val="19"/>
          <w:szCs w:val="19"/>
          <w:lang w:eastAsia="nl-NL"/>
        </w:rPr>
      </w:pPr>
    </w:p>
    <w:p w14:paraId="6C746C77" w14:textId="77777777" w:rsidR="007A5ACB" w:rsidRPr="00921DE8" w:rsidRDefault="00D14F4F" w:rsidP="006F0A6F">
      <w:pPr>
        <w:rPr>
          <w:rFonts w:ascii="Segoe UI Light" w:hAnsi="Segoe UI Light" w:cs="Segoe UI Light"/>
          <w:color w:val="002060"/>
          <w:sz w:val="19"/>
          <w:szCs w:val="19"/>
        </w:rPr>
      </w:pPr>
      <w:r w:rsidRPr="00921DE8">
        <w:rPr>
          <w:rFonts w:ascii="Segoe UI Light" w:hAnsi="Segoe UI Light" w:cs="Segoe UI Light"/>
          <w:color w:val="002060"/>
          <w:sz w:val="19"/>
          <w:szCs w:val="19"/>
        </w:rPr>
        <w:br w:type="page"/>
      </w:r>
    </w:p>
    <w:p w14:paraId="4971EF91" w14:textId="533FFBA8" w:rsidR="00C1746E" w:rsidRPr="00921DE8" w:rsidRDefault="00C1746E" w:rsidP="00C1746E">
      <w:pPr>
        <w:pStyle w:val="Kop1"/>
        <w:rPr>
          <w:rFonts w:ascii="Segoe UI Light" w:hAnsi="Segoe UI Light" w:cs="Segoe UI Light"/>
          <w:color w:val="002060"/>
          <w:szCs w:val="19"/>
        </w:rPr>
      </w:pPr>
      <w:bookmarkStart w:id="211" w:name="_Toc309070635"/>
      <w:bookmarkStart w:id="212" w:name="_Toc309070717"/>
      <w:bookmarkStart w:id="213" w:name="_Toc309071233"/>
      <w:bookmarkStart w:id="214" w:name="_Ref309112267"/>
      <w:bookmarkStart w:id="215" w:name="_Ref309114965"/>
      <w:bookmarkStart w:id="216" w:name="_Ref309115445"/>
      <w:bookmarkStart w:id="217" w:name="_Toc309216876"/>
      <w:bookmarkStart w:id="218" w:name="_Toc310173171"/>
      <w:bookmarkStart w:id="219" w:name="_Toc217909716"/>
      <w:r w:rsidRPr="00921DE8">
        <w:rPr>
          <w:rFonts w:ascii="Segoe UI Light" w:hAnsi="Segoe UI Light" w:cs="Segoe UI Light"/>
          <w:color w:val="002060"/>
          <w:szCs w:val="19"/>
        </w:rPr>
        <w:lastRenderedPageBreak/>
        <w:t>Bijlage B2</w:t>
      </w:r>
      <w:r w:rsidRPr="00921DE8">
        <w:rPr>
          <w:rFonts w:ascii="Segoe UI Light" w:hAnsi="Segoe UI Light" w:cs="Segoe UI Light"/>
          <w:color w:val="002060"/>
          <w:szCs w:val="19"/>
        </w:rPr>
        <w:tab/>
        <w:t xml:space="preserve">Dienstenspecificatie </w:t>
      </w:r>
      <w:bookmarkEnd w:id="211"/>
      <w:bookmarkEnd w:id="212"/>
      <w:bookmarkEnd w:id="213"/>
      <w:bookmarkEnd w:id="214"/>
      <w:bookmarkEnd w:id="215"/>
      <w:bookmarkEnd w:id="216"/>
      <w:bookmarkEnd w:id="217"/>
      <w:bookmarkEnd w:id="218"/>
      <w:r w:rsidR="00DD6F9E" w:rsidRPr="00921DE8">
        <w:rPr>
          <w:rFonts w:ascii="Segoe UI Light" w:hAnsi="Segoe UI Light" w:cs="Segoe UI Light"/>
          <w:color w:val="002060"/>
          <w:szCs w:val="19"/>
        </w:rPr>
        <w:t>GEMEENTE NIJMEGEN</w:t>
      </w:r>
      <w:bookmarkEnd w:id="219"/>
    </w:p>
    <w:p w14:paraId="33005B87" w14:textId="77777777" w:rsidR="00C1746E" w:rsidRPr="00921DE8" w:rsidRDefault="00C1746E" w:rsidP="00C1746E">
      <w:pPr>
        <w:rPr>
          <w:rFonts w:ascii="Segoe UI Light" w:hAnsi="Segoe UI Light" w:cs="Segoe UI Light"/>
          <w:b/>
          <w:color w:val="002060"/>
          <w:sz w:val="19"/>
          <w:szCs w:val="19"/>
        </w:rPr>
      </w:pPr>
    </w:p>
    <w:p w14:paraId="2FC41952" w14:textId="7D0E4AEE" w:rsidR="00C1746E" w:rsidRPr="00921DE8" w:rsidRDefault="00C1746E" w:rsidP="00C1746E">
      <w:p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Deze Bijlage bevat de dienstenspecificatie van de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Deze kan gemaakt zijn van een SLA (Service Level Agreement), PVE (Programma van Eisen) of andere door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gekozen benaming.</w:t>
      </w:r>
      <w:r w:rsidRPr="00921DE8">
        <w:rPr>
          <w:rFonts w:ascii="Segoe UI Light" w:hAnsi="Segoe UI Light" w:cs="Segoe UI Light"/>
          <w:color w:val="002060"/>
          <w:sz w:val="19"/>
          <w:szCs w:val="19"/>
        </w:rPr>
        <w:br/>
      </w:r>
    </w:p>
    <w:p w14:paraId="110C1903" w14:textId="285D761D" w:rsidR="00C1746E" w:rsidRPr="00921DE8" w:rsidRDefault="00C1746E" w:rsidP="00C1746E">
      <w:pPr>
        <w:rPr>
          <w:rFonts w:ascii="Segoe UI Light" w:hAnsi="Segoe UI Light" w:cs="Segoe UI Light"/>
          <w:b/>
          <w:color w:val="002060"/>
          <w:sz w:val="19"/>
          <w:szCs w:val="19"/>
          <w:u w:val="single"/>
        </w:rPr>
      </w:pPr>
      <w:r w:rsidRPr="00921DE8">
        <w:rPr>
          <w:rFonts w:ascii="Segoe UI Light" w:hAnsi="Segoe UI Light" w:cs="Segoe UI Light"/>
          <w:b/>
          <w:color w:val="002060"/>
          <w:sz w:val="19"/>
          <w:szCs w:val="19"/>
          <w:u w:val="single"/>
        </w:rPr>
        <w:t xml:space="preserve">Dienstenspecificatie </w:t>
      </w:r>
      <w:r w:rsidR="00DD6F9E" w:rsidRPr="00921DE8">
        <w:rPr>
          <w:rFonts w:ascii="Segoe UI Light" w:hAnsi="Segoe UI Light" w:cs="Segoe UI Light"/>
          <w:b/>
          <w:color w:val="002060"/>
          <w:sz w:val="19"/>
          <w:szCs w:val="19"/>
          <w:u w:val="single"/>
        </w:rPr>
        <w:t>GEMEENTE NIJMEGEN</w:t>
      </w:r>
      <w:r w:rsidRPr="00921DE8">
        <w:rPr>
          <w:rFonts w:ascii="Segoe UI Light" w:hAnsi="Segoe UI Light" w:cs="Segoe UI Light"/>
          <w:b/>
          <w:color w:val="002060"/>
          <w:sz w:val="19"/>
          <w:szCs w:val="19"/>
          <w:u w:val="single"/>
        </w:rPr>
        <w:t>:</w:t>
      </w:r>
    </w:p>
    <w:p w14:paraId="182840BD" w14:textId="77777777" w:rsidR="00C1746E" w:rsidRPr="00921DE8" w:rsidRDefault="00C1746E" w:rsidP="00C1746E">
      <w:pPr>
        <w:rPr>
          <w:rFonts w:ascii="Segoe UI Light" w:hAnsi="Segoe UI Light" w:cs="Segoe UI Light"/>
          <w:b/>
          <w:color w:val="002060"/>
          <w:sz w:val="19"/>
          <w:szCs w:val="19"/>
          <w:u w:val="single"/>
        </w:rPr>
      </w:pPr>
    </w:p>
    <w:p w14:paraId="64116BF6" w14:textId="5BB1E045" w:rsidR="7B5BB8C5" w:rsidRPr="00921DE8" w:rsidRDefault="7B5BB8C5" w:rsidP="219A3602">
      <w:pPr>
        <w:rPr>
          <w:rFonts w:ascii="Segoe UI Light" w:hAnsi="Segoe UI Light" w:cs="Segoe UI Light"/>
          <w:color w:val="002060"/>
          <w:sz w:val="19"/>
          <w:szCs w:val="19"/>
        </w:rPr>
      </w:pPr>
      <w:r w:rsidRPr="00921DE8">
        <w:rPr>
          <w:rFonts w:ascii="Segoe UI Light" w:hAnsi="Segoe UI Light" w:cs="Segoe UI Light"/>
          <w:color w:val="002060"/>
          <w:sz w:val="19"/>
          <w:szCs w:val="19"/>
        </w:rPr>
        <w:t>Ten aanzien van de uitvoering en oplevering van de te verrichte dienstverlening zijn de volgende documenten hierop van toepassing:</w:t>
      </w:r>
    </w:p>
    <w:p w14:paraId="008EE92E" w14:textId="0F5073F5" w:rsidR="00C1746E" w:rsidRPr="00921DE8" w:rsidRDefault="05496F76" w:rsidP="219A3602">
      <w:pPr>
        <w:pStyle w:val="Lijstalinea"/>
        <w:numPr>
          <w:ilvl w:val="0"/>
          <w:numId w:val="52"/>
        </w:numPr>
        <w:rPr>
          <w:rFonts w:ascii="Segoe UI Light" w:hAnsi="Segoe UI Light" w:cs="Segoe UI Light"/>
          <w:color w:val="002060"/>
          <w:sz w:val="19"/>
          <w:szCs w:val="19"/>
        </w:rPr>
      </w:pPr>
      <w:r w:rsidRPr="00921DE8">
        <w:rPr>
          <w:rFonts w:ascii="Segoe UI Light" w:hAnsi="Segoe UI Light" w:cs="Segoe UI Light"/>
          <w:color w:val="002060"/>
          <w:sz w:val="19"/>
          <w:szCs w:val="19"/>
        </w:rPr>
        <w:t>Bijlage 1</w:t>
      </w:r>
      <w:r w:rsidR="18AD1B6E" w:rsidRPr="00921DE8">
        <w:rPr>
          <w:rFonts w:ascii="Segoe UI Light" w:hAnsi="Segoe UI Light" w:cs="Segoe UI Light"/>
          <w:color w:val="002060"/>
          <w:sz w:val="19"/>
          <w:szCs w:val="19"/>
        </w:rPr>
        <w:t xml:space="preserve"> van gemeente Nijmegen</w:t>
      </w:r>
      <w:r w:rsidR="13A40C63" w:rsidRPr="00921DE8">
        <w:rPr>
          <w:rFonts w:ascii="Segoe UI Light" w:hAnsi="Segoe UI Light" w:cs="Segoe UI Light"/>
          <w:color w:val="002060"/>
          <w:sz w:val="19"/>
          <w:szCs w:val="19"/>
        </w:rPr>
        <w:t xml:space="preserve">: </w:t>
      </w:r>
      <w:r w:rsidR="3F7E36A6" w:rsidRPr="00921DE8">
        <w:rPr>
          <w:rFonts w:ascii="Segoe UI Light" w:hAnsi="Segoe UI Light" w:cs="Segoe UI Light"/>
          <w:color w:val="002060"/>
          <w:sz w:val="19"/>
          <w:szCs w:val="19"/>
        </w:rPr>
        <w:t>S</w:t>
      </w:r>
      <w:r w:rsidRPr="00921DE8">
        <w:rPr>
          <w:rFonts w:ascii="Segoe UI Light" w:hAnsi="Segoe UI Light" w:cs="Segoe UI Light"/>
          <w:color w:val="002060"/>
          <w:sz w:val="19"/>
          <w:szCs w:val="19"/>
        </w:rPr>
        <w:t>ROI Bestektekst Bouwblokken</w:t>
      </w:r>
    </w:p>
    <w:p w14:paraId="467DFE4C" w14:textId="621CD487" w:rsidR="05496F76" w:rsidRPr="00921DE8" w:rsidRDefault="05496F76" w:rsidP="219A3602">
      <w:pPr>
        <w:pStyle w:val="Lijstalinea"/>
        <w:numPr>
          <w:ilvl w:val="0"/>
          <w:numId w:val="52"/>
        </w:num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Bijlage 2 </w:t>
      </w:r>
      <w:r w:rsidR="16962A13" w:rsidRPr="00921DE8">
        <w:rPr>
          <w:rFonts w:ascii="Segoe UI Light" w:hAnsi="Segoe UI Light" w:cs="Segoe UI Light"/>
          <w:color w:val="002060"/>
          <w:sz w:val="19"/>
          <w:szCs w:val="19"/>
        </w:rPr>
        <w:t xml:space="preserve">van gemeente Nijmegen: </w:t>
      </w:r>
      <w:r w:rsidRPr="00921DE8">
        <w:rPr>
          <w:rFonts w:ascii="Segoe UI Light" w:hAnsi="Segoe UI Light" w:cs="Segoe UI Light"/>
          <w:color w:val="002060"/>
          <w:sz w:val="19"/>
          <w:szCs w:val="19"/>
        </w:rPr>
        <w:t>SROI Bouwblokkenmodel Oost Nederland 2023</w:t>
      </w:r>
    </w:p>
    <w:p w14:paraId="2F921381" w14:textId="2598FC0E" w:rsidR="05496F76" w:rsidRPr="00921DE8" w:rsidRDefault="05496F76" w:rsidP="219A3602">
      <w:pPr>
        <w:pStyle w:val="Lijstalinea"/>
        <w:numPr>
          <w:ilvl w:val="0"/>
          <w:numId w:val="52"/>
        </w:num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Bijlage 3 </w:t>
      </w:r>
      <w:r w:rsidR="0A2CA14F" w:rsidRPr="00921DE8">
        <w:rPr>
          <w:rFonts w:ascii="Segoe UI Light" w:hAnsi="Segoe UI Light" w:cs="Segoe UI Light"/>
          <w:color w:val="002060"/>
          <w:sz w:val="19"/>
          <w:szCs w:val="19"/>
        </w:rPr>
        <w:t>van gemeente Nijmegen:</w:t>
      </w:r>
      <w:r w:rsidRPr="00921DE8">
        <w:rPr>
          <w:rFonts w:ascii="Segoe UI Light" w:hAnsi="Segoe UI Light" w:cs="Segoe UI Light"/>
          <w:color w:val="002060"/>
          <w:sz w:val="19"/>
          <w:szCs w:val="19"/>
        </w:rPr>
        <w:t xml:space="preserve"> Eisen t.a.v. te gebruiken materialen en de wijze van uitvoering</w:t>
      </w:r>
    </w:p>
    <w:p w14:paraId="19DD0FC8" w14:textId="16603505" w:rsidR="05496F76" w:rsidRPr="00921DE8" w:rsidRDefault="05496F76" w:rsidP="219A3602">
      <w:pPr>
        <w:pStyle w:val="Lijstalinea"/>
        <w:numPr>
          <w:ilvl w:val="0"/>
          <w:numId w:val="52"/>
        </w:num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Bijlage 4 </w:t>
      </w:r>
      <w:r w:rsidR="3015CEAD" w:rsidRPr="00921DE8">
        <w:rPr>
          <w:rFonts w:ascii="Segoe UI Light" w:hAnsi="Segoe UI Light" w:cs="Segoe UI Light"/>
          <w:color w:val="002060"/>
          <w:sz w:val="19"/>
          <w:szCs w:val="19"/>
        </w:rPr>
        <w:t>van gemeente Nijmegen:</w:t>
      </w:r>
      <w:r w:rsidRPr="00921DE8">
        <w:rPr>
          <w:rFonts w:ascii="Segoe UI Light" w:hAnsi="Segoe UI Light" w:cs="Segoe UI Light"/>
          <w:color w:val="002060"/>
          <w:sz w:val="19"/>
          <w:szCs w:val="19"/>
        </w:rPr>
        <w:t xml:space="preserve"> Gedragscode voor ambtenaren Gemeente Nijmegen 2023</w:t>
      </w:r>
    </w:p>
    <w:p w14:paraId="18C359AD" w14:textId="0CB5EE4D" w:rsidR="0004483D" w:rsidRPr="00921DE8" w:rsidRDefault="0004483D" w:rsidP="219A3602">
      <w:pPr>
        <w:pStyle w:val="Lijstalinea"/>
        <w:numPr>
          <w:ilvl w:val="0"/>
          <w:numId w:val="52"/>
        </w:num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Bijlage 5 van gemeente Nijmegen: </w:t>
      </w:r>
      <w:proofErr w:type="spellStart"/>
      <w:r w:rsidRPr="00921DE8">
        <w:rPr>
          <w:rFonts w:ascii="Segoe UI Light" w:hAnsi="Segoe UI Light" w:cs="Segoe UI Light"/>
          <w:color w:val="002060"/>
          <w:sz w:val="19"/>
          <w:szCs w:val="19"/>
        </w:rPr>
        <w:t>Infographic</w:t>
      </w:r>
      <w:proofErr w:type="spellEnd"/>
      <w:r w:rsidRPr="00921DE8">
        <w:rPr>
          <w:rFonts w:ascii="Segoe UI Light" w:hAnsi="Segoe UI Light" w:cs="Segoe UI Light"/>
          <w:color w:val="002060"/>
          <w:sz w:val="19"/>
          <w:szCs w:val="19"/>
        </w:rPr>
        <w:t xml:space="preserve"> </w:t>
      </w:r>
      <w:proofErr w:type="spellStart"/>
      <w:r w:rsidRPr="00921DE8">
        <w:rPr>
          <w:rFonts w:ascii="Segoe UI Light" w:hAnsi="Segoe UI Light" w:cs="Segoe UI Light"/>
          <w:color w:val="002060"/>
          <w:sz w:val="19"/>
          <w:szCs w:val="19"/>
        </w:rPr>
        <w:t>gedragdscode</w:t>
      </w:r>
      <w:proofErr w:type="spellEnd"/>
      <w:r w:rsidRPr="00921DE8">
        <w:rPr>
          <w:rFonts w:ascii="Segoe UI Light" w:hAnsi="Segoe UI Light" w:cs="Segoe UI Light"/>
          <w:color w:val="002060"/>
          <w:sz w:val="19"/>
          <w:szCs w:val="19"/>
        </w:rPr>
        <w:t xml:space="preserve"> </w:t>
      </w:r>
      <w:r w:rsidR="001B04A3" w:rsidRPr="00921DE8">
        <w:rPr>
          <w:rFonts w:ascii="Segoe UI Light" w:hAnsi="Segoe UI Light" w:cs="Segoe UI Light"/>
          <w:color w:val="002060"/>
          <w:sz w:val="19"/>
          <w:szCs w:val="19"/>
        </w:rPr>
        <w:t>N</w:t>
      </w:r>
      <w:r w:rsidRPr="00921DE8">
        <w:rPr>
          <w:rFonts w:ascii="Segoe UI Light" w:hAnsi="Segoe UI Light" w:cs="Segoe UI Light"/>
          <w:color w:val="002060"/>
          <w:sz w:val="19"/>
          <w:szCs w:val="19"/>
        </w:rPr>
        <w:t>ijmegen</w:t>
      </w:r>
    </w:p>
    <w:p w14:paraId="6AD7D46C" w14:textId="423DACF5" w:rsidR="05496F76" w:rsidRPr="00921DE8" w:rsidRDefault="05496F76" w:rsidP="219A3602">
      <w:pPr>
        <w:pStyle w:val="Lijstalinea"/>
        <w:numPr>
          <w:ilvl w:val="0"/>
          <w:numId w:val="52"/>
        </w:num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Bijlage 6 </w:t>
      </w:r>
      <w:r w:rsidR="120A48F9" w:rsidRPr="00921DE8">
        <w:rPr>
          <w:rFonts w:ascii="Segoe UI Light" w:hAnsi="Segoe UI Light" w:cs="Segoe UI Light"/>
          <w:color w:val="002060"/>
          <w:sz w:val="19"/>
          <w:szCs w:val="19"/>
        </w:rPr>
        <w:t>van gemeente Nijmegen:</w:t>
      </w:r>
      <w:r w:rsidRPr="00921DE8">
        <w:rPr>
          <w:rFonts w:ascii="Segoe UI Light" w:hAnsi="Segoe UI Light" w:cs="Segoe UI Light"/>
          <w:color w:val="002060"/>
          <w:sz w:val="19"/>
          <w:szCs w:val="19"/>
        </w:rPr>
        <w:t xml:space="preserve"> Minimumeisen SEB-Convenant</w:t>
      </w:r>
    </w:p>
    <w:p w14:paraId="278DDDC7" w14:textId="1CA2F4CC" w:rsidR="0CE6FF18" w:rsidRPr="00921DE8" w:rsidRDefault="0CE6FF18" w:rsidP="219A3602">
      <w:pPr>
        <w:pStyle w:val="Lijstalinea"/>
        <w:numPr>
          <w:ilvl w:val="0"/>
          <w:numId w:val="52"/>
        </w:numPr>
        <w:rPr>
          <w:rFonts w:ascii="Segoe UI Light" w:hAnsi="Segoe UI Light" w:cs="Segoe UI Light"/>
          <w:color w:val="002060"/>
          <w:sz w:val="19"/>
          <w:szCs w:val="19"/>
        </w:rPr>
      </w:pPr>
      <w:r w:rsidRPr="00921DE8">
        <w:rPr>
          <w:rFonts w:ascii="Segoe UI Light" w:hAnsi="Segoe UI Light" w:cs="Segoe UI Light"/>
          <w:color w:val="002060"/>
          <w:sz w:val="19"/>
          <w:szCs w:val="19"/>
        </w:rPr>
        <w:t>Prijzenblad Bouwkundig Onderhoud</w:t>
      </w:r>
      <w:r w:rsidR="3894ACE7" w:rsidRPr="00921DE8">
        <w:rPr>
          <w:rFonts w:ascii="Segoe UI Light" w:hAnsi="Segoe UI Light" w:cs="Segoe UI Light"/>
          <w:color w:val="002060"/>
          <w:sz w:val="19"/>
          <w:szCs w:val="19"/>
        </w:rPr>
        <w:t xml:space="preserve"> (</w:t>
      </w:r>
      <w:proofErr w:type="spellStart"/>
      <w:proofErr w:type="gramStart"/>
      <w:r w:rsidR="3894ACE7" w:rsidRPr="00921DE8">
        <w:rPr>
          <w:rFonts w:ascii="Segoe UI Light" w:hAnsi="Segoe UI Light" w:cs="Segoe UI Light"/>
          <w:color w:val="002060"/>
          <w:sz w:val="19"/>
          <w:szCs w:val="19"/>
        </w:rPr>
        <w:t>ref.nummer</w:t>
      </w:r>
      <w:proofErr w:type="spellEnd"/>
      <w:proofErr w:type="gramEnd"/>
      <w:r w:rsidR="3894ACE7" w:rsidRPr="00921DE8">
        <w:rPr>
          <w:rFonts w:ascii="Segoe UI Light" w:hAnsi="Segoe UI Light" w:cs="Segoe UI Light"/>
          <w:color w:val="002060"/>
          <w:sz w:val="19"/>
          <w:szCs w:val="19"/>
        </w:rPr>
        <w:t xml:space="preserve"> </w:t>
      </w:r>
      <w:proofErr w:type="spellStart"/>
      <w:r w:rsidR="3894ACE7" w:rsidRPr="00921DE8">
        <w:rPr>
          <w:rFonts w:ascii="Segoe UI Light" w:hAnsi="Segoe UI Light" w:cs="Segoe UI Light"/>
          <w:color w:val="002060"/>
          <w:sz w:val="19"/>
          <w:szCs w:val="19"/>
        </w:rPr>
        <w:t>n.t.b</w:t>
      </w:r>
      <w:proofErr w:type="spellEnd"/>
      <w:r w:rsidR="3894ACE7" w:rsidRPr="00921DE8">
        <w:rPr>
          <w:rFonts w:ascii="Segoe UI Light" w:hAnsi="Segoe UI Light" w:cs="Segoe UI Light"/>
          <w:color w:val="002060"/>
          <w:sz w:val="19"/>
          <w:szCs w:val="19"/>
        </w:rPr>
        <w:t>.)</w:t>
      </w:r>
    </w:p>
    <w:p w14:paraId="1A76396D" w14:textId="6E9ECA69" w:rsidR="0CE6FF18" w:rsidRPr="00921DE8" w:rsidRDefault="00D62F97" w:rsidP="219A3602">
      <w:pPr>
        <w:pStyle w:val="Lijstalinea"/>
        <w:numPr>
          <w:ilvl w:val="0"/>
          <w:numId w:val="52"/>
        </w:numPr>
        <w:rPr>
          <w:rFonts w:ascii="Segoe UI Light" w:hAnsi="Segoe UI Light" w:cs="Segoe UI Light"/>
          <w:color w:val="002060"/>
          <w:sz w:val="19"/>
          <w:szCs w:val="19"/>
        </w:rPr>
      </w:pPr>
      <w:r w:rsidRPr="00921DE8">
        <w:rPr>
          <w:rFonts w:ascii="Segoe UI Light" w:hAnsi="Segoe UI Light" w:cs="Segoe UI Light"/>
          <w:color w:val="002060"/>
          <w:sz w:val="19"/>
          <w:szCs w:val="19"/>
        </w:rPr>
        <w:t>Inschrijvings</w:t>
      </w:r>
      <w:r w:rsidR="0CE6FF18" w:rsidRPr="00921DE8">
        <w:rPr>
          <w:rFonts w:ascii="Segoe UI Light" w:hAnsi="Segoe UI Light" w:cs="Segoe UI Light"/>
          <w:color w:val="002060"/>
          <w:sz w:val="19"/>
          <w:szCs w:val="19"/>
        </w:rPr>
        <w:t xml:space="preserve">leidraad bouwkundig onderhoud </w:t>
      </w:r>
      <w:r w:rsidR="0E4F0A98" w:rsidRPr="00921DE8">
        <w:rPr>
          <w:rFonts w:ascii="Segoe UI Light" w:hAnsi="Segoe UI Light" w:cs="Segoe UI Light"/>
          <w:color w:val="002060"/>
          <w:sz w:val="19"/>
          <w:szCs w:val="19"/>
        </w:rPr>
        <w:t>(</w:t>
      </w:r>
      <w:proofErr w:type="spellStart"/>
      <w:proofErr w:type="gramStart"/>
      <w:r w:rsidR="0E4F0A98" w:rsidRPr="00921DE8">
        <w:rPr>
          <w:rFonts w:ascii="Segoe UI Light" w:hAnsi="Segoe UI Light" w:cs="Segoe UI Light"/>
          <w:color w:val="002060"/>
          <w:sz w:val="19"/>
          <w:szCs w:val="19"/>
        </w:rPr>
        <w:t>ref.nummer</w:t>
      </w:r>
      <w:proofErr w:type="spellEnd"/>
      <w:proofErr w:type="gramEnd"/>
      <w:r w:rsidR="0E4F0A98" w:rsidRPr="00921DE8">
        <w:rPr>
          <w:rFonts w:ascii="Segoe UI Light" w:hAnsi="Segoe UI Light" w:cs="Segoe UI Light"/>
          <w:color w:val="002060"/>
          <w:sz w:val="19"/>
          <w:szCs w:val="19"/>
        </w:rPr>
        <w:t xml:space="preserve"> </w:t>
      </w:r>
      <w:proofErr w:type="spellStart"/>
      <w:r w:rsidR="0E4F0A98" w:rsidRPr="00921DE8">
        <w:rPr>
          <w:rFonts w:ascii="Segoe UI Light" w:hAnsi="Segoe UI Light" w:cs="Segoe UI Light"/>
          <w:color w:val="002060"/>
          <w:sz w:val="19"/>
          <w:szCs w:val="19"/>
        </w:rPr>
        <w:t>n.t.b</w:t>
      </w:r>
      <w:proofErr w:type="spellEnd"/>
      <w:r w:rsidR="0E4F0A98" w:rsidRPr="00921DE8">
        <w:rPr>
          <w:rFonts w:ascii="Segoe UI Light" w:hAnsi="Segoe UI Light" w:cs="Segoe UI Light"/>
          <w:color w:val="002060"/>
          <w:sz w:val="19"/>
          <w:szCs w:val="19"/>
        </w:rPr>
        <w:t>.)</w:t>
      </w:r>
    </w:p>
    <w:p w14:paraId="5090E240" w14:textId="0311ECB4" w:rsidR="0CE6FF18" w:rsidRPr="00921DE8" w:rsidRDefault="0CE6FF18" w:rsidP="219A3602">
      <w:pPr>
        <w:pStyle w:val="Lijstalinea"/>
        <w:numPr>
          <w:ilvl w:val="0"/>
          <w:numId w:val="52"/>
        </w:numPr>
        <w:rPr>
          <w:rFonts w:ascii="Segoe UI Light" w:hAnsi="Segoe UI Light" w:cs="Segoe UI Light"/>
          <w:color w:val="002060"/>
          <w:sz w:val="19"/>
          <w:szCs w:val="19"/>
        </w:rPr>
      </w:pPr>
      <w:r w:rsidRPr="00921DE8">
        <w:rPr>
          <w:rFonts w:ascii="Segoe UI Light" w:hAnsi="Segoe UI Light" w:cs="Segoe UI Light"/>
          <w:color w:val="002060"/>
          <w:sz w:val="19"/>
          <w:szCs w:val="19"/>
        </w:rPr>
        <w:t>Functioneel Programma van Eisen</w:t>
      </w:r>
      <w:r w:rsidR="5D6143B4" w:rsidRPr="00921DE8">
        <w:rPr>
          <w:rFonts w:ascii="Segoe UI Light" w:hAnsi="Segoe UI Light" w:cs="Segoe UI Light"/>
          <w:color w:val="002060"/>
          <w:sz w:val="19"/>
          <w:szCs w:val="19"/>
        </w:rPr>
        <w:t xml:space="preserve"> (</w:t>
      </w:r>
      <w:proofErr w:type="spellStart"/>
      <w:proofErr w:type="gramStart"/>
      <w:r w:rsidR="5D6143B4" w:rsidRPr="00921DE8">
        <w:rPr>
          <w:rFonts w:ascii="Segoe UI Light" w:hAnsi="Segoe UI Light" w:cs="Segoe UI Light"/>
          <w:color w:val="002060"/>
          <w:sz w:val="19"/>
          <w:szCs w:val="19"/>
        </w:rPr>
        <w:t>ref.nummer</w:t>
      </w:r>
      <w:proofErr w:type="spellEnd"/>
      <w:proofErr w:type="gramEnd"/>
      <w:r w:rsidR="5D6143B4" w:rsidRPr="00921DE8">
        <w:rPr>
          <w:rFonts w:ascii="Segoe UI Light" w:hAnsi="Segoe UI Light" w:cs="Segoe UI Light"/>
          <w:color w:val="002060"/>
          <w:sz w:val="19"/>
          <w:szCs w:val="19"/>
        </w:rPr>
        <w:t xml:space="preserve"> </w:t>
      </w:r>
      <w:proofErr w:type="spellStart"/>
      <w:r w:rsidR="5D6143B4" w:rsidRPr="00921DE8">
        <w:rPr>
          <w:rFonts w:ascii="Segoe UI Light" w:hAnsi="Segoe UI Light" w:cs="Segoe UI Light"/>
          <w:color w:val="002060"/>
          <w:sz w:val="19"/>
          <w:szCs w:val="19"/>
        </w:rPr>
        <w:t>n.t.b</w:t>
      </w:r>
      <w:proofErr w:type="spellEnd"/>
      <w:r w:rsidR="5D6143B4" w:rsidRPr="00921DE8">
        <w:rPr>
          <w:rFonts w:ascii="Segoe UI Light" w:hAnsi="Segoe UI Light" w:cs="Segoe UI Light"/>
          <w:color w:val="002060"/>
          <w:sz w:val="19"/>
          <w:szCs w:val="19"/>
        </w:rPr>
        <w:t>.).</w:t>
      </w:r>
    </w:p>
    <w:p w14:paraId="5989D858" w14:textId="1C81435F" w:rsidR="5D6143B4" w:rsidRPr="00921DE8" w:rsidRDefault="5D6143B4" w:rsidP="219A3602">
      <w:pPr>
        <w:pStyle w:val="Lijstalinea"/>
        <w:numPr>
          <w:ilvl w:val="0"/>
          <w:numId w:val="52"/>
        </w:numPr>
        <w:rPr>
          <w:rFonts w:ascii="Segoe UI Light" w:hAnsi="Segoe UI Light" w:cs="Segoe UI Light"/>
          <w:color w:val="002060"/>
          <w:sz w:val="19"/>
          <w:szCs w:val="19"/>
        </w:rPr>
      </w:pPr>
      <w:r w:rsidRPr="00921DE8">
        <w:rPr>
          <w:rFonts w:ascii="Segoe UI Light" w:hAnsi="Segoe UI Light" w:cs="Segoe UI Light"/>
          <w:color w:val="002060"/>
          <w:sz w:val="19"/>
          <w:szCs w:val="19"/>
        </w:rPr>
        <w:t>Nota’s van Inlichtingen (</w:t>
      </w:r>
      <w:proofErr w:type="spellStart"/>
      <w:proofErr w:type="gramStart"/>
      <w:r w:rsidRPr="00921DE8">
        <w:rPr>
          <w:rFonts w:ascii="Segoe UI Light" w:hAnsi="Segoe UI Light" w:cs="Segoe UI Light"/>
          <w:color w:val="002060"/>
          <w:sz w:val="19"/>
          <w:szCs w:val="19"/>
        </w:rPr>
        <w:t>ref.nummer</w:t>
      </w:r>
      <w:proofErr w:type="spellEnd"/>
      <w:proofErr w:type="gramEnd"/>
      <w:r w:rsidRPr="00921DE8">
        <w:rPr>
          <w:rFonts w:ascii="Segoe UI Light" w:hAnsi="Segoe UI Light" w:cs="Segoe UI Light"/>
          <w:color w:val="002060"/>
          <w:sz w:val="19"/>
          <w:szCs w:val="19"/>
        </w:rPr>
        <w:t xml:space="preserve"> </w:t>
      </w:r>
      <w:proofErr w:type="spellStart"/>
      <w:r w:rsidRPr="00921DE8">
        <w:rPr>
          <w:rFonts w:ascii="Segoe UI Light" w:hAnsi="Segoe UI Light" w:cs="Segoe UI Light"/>
          <w:color w:val="002060"/>
          <w:sz w:val="19"/>
          <w:szCs w:val="19"/>
        </w:rPr>
        <w:t>n.t.b</w:t>
      </w:r>
      <w:proofErr w:type="spellEnd"/>
      <w:r w:rsidRPr="00921DE8">
        <w:rPr>
          <w:rFonts w:ascii="Segoe UI Light" w:hAnsi="Segoe UI Light" w:cs="Segoe UI Light"/>
          <w:color w:val="002060"/>
          <w:sz w:val="19"/>
          <w:szCs w:val="19"/>
        </w:rPr>
        <w:t>.).</w:t>
      </w:r>
    </w:p>
    <w:p w14:paraId="1926014C" w14:textId="4F4DFF03" w:rsidR="5D6143B4" w:rsidRPr="00921DE8" w:rsidRDefault="5D6143B4" w:rsidP="219A3602">
      <w:pPr>
        <w:pStyle w:val="Lijstalinea"/>
        <w:numPr>
          <w:ilvl w:val="0"/>
          <w:numId w:val="52"/>
        </w:numPr>
        <w:rPr>
          <w:rFonts w:ascii="Segoe UI Light" w:hAnsi="Segoe UI Light" w:cs="Segoe UI Light"/>
          <w:color w:val="002060"/>
          <w:sz w:val="19"/>
          <w:szCs w:val="19"/>
        </w:rPr>
      </w:pPr>
      <w:r w:rsidRPr="00921DE8">
        <w:rPr>
          <w:rFonts w:ascii="Segoe UI Light" w:hAnsi="Segoe UI Light" w:cs="Segoe UI Light"/>
          <w:color w:val="002060"/>
          <w:sz w:val="19"/>
          <w:szCs w:val="19"/>
        </w:rPr>
        <w:t>....</w:t>
      </w:r>
    </w:p>
    <w:p w14:paraId="183DE4E5" w14:textId="1AB7AAD2" w:rsidR="00DC0DD8" w:rsidRPr="00921DE8" w:rsidRDefault="00DC0DD8" w:rsidP="006F0A6F">
      <w:pPr>
        <w:rPr>
          <w:rFonts w:ascii="Segoe UI Light" w:hAnsi="Segoe UI Light" w:cs="Segoe UI Light"/>
          <w:b/>
          <w:bCs/>
          <w:color w:val="002060"/>
          <w:sz w:val="19"/>
          <w:szCs w:val="19"/>
          <w:u w:val="single"/>
        </w:rPr>
      </w:pPr>
    </w:p>
    <w:p w14:paraId="284B6F9F" w14:textId="0A9811DA" w:rsidR="00467EA7" w:rsidRPr="00921DE8" w:rsidRDefault="00467EA7" w:rsidP="006F0A6F">
      <w:pPr>
        <w:rPr>
          <w:rFonts w:ascii="Segoe UI Light" w:hAnsi="Segoe UI Light" w:cs="Segoe UI Light"/>
          <w:b/>
          <w:bCs/>
          <w:color w:val="002060"/>
          <w:sz w:val="19"/>
          <w:szCs w:val="19"/>
          <w:u w:val="single"/>
        </w:rPr>
      </w:pPr>
      <w:r w:rsidRPr="00921DE8">
        <w:rPr>
          <w:rFonts w:ascii="Segoe UI Light" w:hAnsi="Segoe UI Light" w:cs="Segoe UI Light"/>
          <w:b/>
          <w:bCs/>
          <w:color w:val="002060"/>
          <w:sz w:val="19"/>
          <w:szCs w:val="19"/>
          <w:u w:val="single"/>
        </w:rPr>
        <w:t>Klachtenprocedure HEYDAY:</w:t>
      </w:r>
    </w:p>
    <w:p w14:paraId="6FBE3C6E" w14:textId="77777777" w:rsidR="00467EA7" w:rsidRPr="00921DE8" w:rsidRDefault="00467EA7" w:rsidP="00467EA7">
      <w:pPr>
        <w:rPr>
          <w:rFonts w:ascii="Segoe UI Light" w:hAnsi="Segoe UI Light" w:cs="Segoe UI Light"/>
          <w:color w:val="002060"/>
          <w:sz w:val="19"/>
          <w:szCs w:val="19"/>
        </w:rPr>
      </w:pPr>
      <w:r w:rsidRPr="00921DE8">
        <w:rPr>
          <w:rFonts w:ascii="Segoe UI Light" w:hAnsi="Segoe UI Light" w:cs="Segoe UI Light"/>
          <w:color w:val="002060"/>
          <w:sz w:val="19"/>
          <w:szCs w:val="19"/>
        </w:rPr>
        <w:t>HEYDAY hecht veel waarde aan een kwalitatief goede dienstverlening. Het in behandeling nemen van klachten, als ook de opvolging daarvan en de communicatie daarover naar alle betrokkenen maakt daar onderdeel van uit. In dat kader zijn HEYDAY en leverancier overeengekomen om ten aanzien van klachten onderstaand stappenplan te hanteren:</w:t>
      </w:r>
    </w:p>
    <w:p w14:paraId="7021490F" w14:textId="77777777" w:rsidR="00467EA7" w:rsidRPr="00921DE8" w:rsidRDefault="00467EA7" w:rsidP="00467EA7">
      <w:pPr>
        <w:rPr>
          <w:rFonts w:ascii="Segoe UI Light" w:hAnsi="Segoe UI Light" w:cs="Segoe UI Light"/>
          <w:color w:val="002060"/>
          <w:sz w:val="19"/>
          <w:szCs w:val="19"/>
        </w:rPr>
      </w:pPr>
    </w:p>
    <w:p w14:paraId="47FCC374" w14:textId="77777777" w:rsidR="00467EA7" w:rsidRPr="00921DE8" w:rsidRDefault="00467EA7" w:rsidP="00467EA7">
      <w:pPr>
        <w:numPr>
          <w:ilvl w:val="0"/>
          <w:numId w:val="51"/>
        </w:numPr>
        <w:rPr>
          <w:rFonts w:ascii="Segoe UI Light" w:eastAsia="Times New Roman" w:hAnsi="Segoe UI Light" w:cs="Segoe UI Light"/>
          <w:color w:val="002060"/>
          <w:sz w:val="19"/>
          <w:szCs w:val="19"/>
        </w:rPr>
      </w:pPr>
      <w:r w:rsidRPr="00921DE8">
        <w:rPr>
          <w:rFonts w:ascii="Segoe UI Light" w:eastAsia="Times New Roman" w:hAnsi="Segoe UI Light" w:cs="Segoe UI Light"/>
          <w:b/>
          <w:bCs/>
          <w:color w:val="002060"/>
          <w:sz w:val="19"/>
          <w:szCs w:val="19"/>
        </w:rPr>
        <w:t>Melding en registratie</w:t>
      </w:r>
      <w:r w:rsidRPr="00921DE8">
        <w:rPr>
          <w:rFonts w:ascii="Segoe UI Light" w:eastAsia="Times New Roman" w:hAnsi="Segoe UI Light" w:cs="Segoe UI Light"/>
          <w:color w:val="002060"/>
          <w:sz w:val="19"/>
          <w:szCs w:val="19"/>
        </w:rPr>
        <w:br/>
        <w:t>Klacht wordt gemeld door HEYDAY en geregistreerd door leverancier.</w:t>
      </w:r>
    </w:p>
    <w:p w14:paraId="46E30E7C" w14:textId="77777777" w:rsidR="00467EA7" w:rsidRPr="00921DE8" w:rsidRDefault="00467EA7" w:rsidP="00467EA7">
      <w:pPr>
        <w:numPr>
          <w:ilvl w:val="0"/>
          <w:numId w:val="51"/>
        </w:numPr>
        <w:rPr>
          <w:rFonts w:ascii="Segoe UI Light" w:eastAsia="Times New Roman" w:hAnsi="Segoe UI Light" w:cs="Segoe UI Light"/>
          <w:color w:val="002060"/>
          <w:sz w:val="19"/>
          <w:szCs w:val="19"/>
        </w:rPr>
      </w:pPr>
      <w:r w:rsidRPr="00921DE8">
        <w:rPr>
          <w:rFonts w:ascii="Segoe UI Light" w:eastAsia="Times New Roman" w:hAnsi="Segoe UI Light" w:cs="Segoe UI Light"/>
          <w:b/>
          <w:bCs/>
          <w:color w:val="002060"/>
          <w:sz w:val="19"/>
          <w:szCs w:val="19"/>
        </w:rPr>
        <w:t>Bevestiging</w:t>
      </w:r>
      <w:r w:rsidRPr="00921DE8">
        <w:rPr>
          <w:rFonts w:ascii="Segoe UI Light" w:eastAsia="Times New Roman" w:hAnsi="Segoe UI Light" w:cs="Segoe UI Light"/>
          <w:b/>
          <w:bCs/>
          <w:color w:val="002060"/>
          <w:sz w:val="19"/>
          <w:szCs w:val="19"/>
        </w:rPr>
        <w:br/>
      </w:r>
      <w:r w:rsidRPr="00921DE8">
        <w:rPr>
          <w:rFonts w:ascii="Segoe UI Light" w:eastAsia="Times New Roman" w:hAnsi="Segoe UI Light" w:cs="Segoe UI Light"/>
          <w:color w:val="002060"/>
          <w:sz w:val="19"/>
          <w:szCs w:val="19"/>
        </w:rPr>
        <w:t>Leverancier bevestigt binnen 24 uur de ontvangst van de klacht aan HEYDAY.</w:t>
      </w:r>
    </w:p>
    <w:p w14:paraId="0FAF809E" w14:textId="77777777" w:rsidR="00467EA7" w:rsidRPr="00921DE8" w:rsidRDefault="00467EA7" w:rsidP="00467EA7">
      <w:pPr>
        <w:numPr>
          <w:ilvl w:val="0"/>
          <w:numId w:val="51"/>
        </w:numPr>
        <w:rPr>
          <w:rFonts w:ascii="Segoe UI Light" w:eastAsia="Times New Roman" w:hAnsi="Segoe UI Light" w:cs="Segoe UI Light"/>
          <w:color w:val="002060"/>
          <w:sz w:val="19"/>
          <w:szCs w:val="19"/>
        </w:rPr>
      </w:pPr>
      <w:r w:rsidRPr="00921DE8">
        <w:rPr>
          <w:rFonts w:ascii="Segoe UI Light" w:eastAsia="Times New Roman" w:hAnsi="Segoe UI Light" w:cs="Segoe UI Light"/>
          <w:b/>
          <w:bCs/>
          <w:color w:val="002060"/>
          <w:sz w:val="19"/>
          <w:szCs w:val="19"/>
        </w:rPr>
        <w:t>Urgentiebepaling en actie</w:t>
      </w:r>
      <w:r w:rsidRPr="00921DE8">
        <w:rPr>
          <w:rFonts w:ascii="Segoe UI Light" w:eastAsia="Times New Roman" w:hAnsi="Segoe UI Light" w:cs="Segoe UI Light"/>
          <w:color w:val="002060"/>
          <w:sz w:val="19"/>
          <w:szCs w:val="19"/>
        </w:rPr>
        <w:br/>
        <w:t>Leverancier beoordeelt de urgentie en handelt hier direct naar.</w:t>
      </w:r>
    </w:p>
    <w:p w14:paraId="5AE5F182" w14:textId="77777777" w:rsidR="00467EA7" w:rsidRPr="00921DE8" w:rsidRDefault="00467EA7" w:rsidP="00467EA7">
      <w:pPr>
        <w:numPr>
          <w:ilvl w:val="0"/>
          <w:numId w:val="51"/>
        </w:numPr>
        <w:rPr>
          <w:rFonts w:ascii="Segoe UI Light" w:eastAsia="Times New Roman" w:hAnsi="Segoe UI Light" w:cs="Segoe UI Light"/>
          <w:color w:val="002060"/>
          <w:sz w:val="19"/>
          <w:szCs w:val="19"/>
        </w:rPr>
      </w:pPr>
      <w:r w:rsidRPr="00921DE8">
        <w:rPr>
          <w:rFonts w:ascii="Segoe UI Light" w:eastAsia="Times New Roman" w:hAnsi="Segoe UI Light" w:cs="Segoe UI Light"/>
          <w:b/>
          <w:bCs/>
          <w:color w:val="002060"/>
          <w:sz w:val="19"/>
          <w:szCs w:val="19"/>
        </w:rPr>
        <w:t>Eerste opvolging binnen 24 uur</w:t>
      </w:r>
      <w:r w:rsidRPr="00921DE8">
        <w:rPr>
          <w:rFonts w:ascii="Segoe UI Light" w:eastAsia="Times New Roman" w:hAnsi="Segoe UI Light" w:cs="Segoe UI Light"/>
          <w:color w:val="002060"/>
          <w:sz w:val="19"/>
          <w:szCs w:val="19"/>
        </w:rPr>
        <w:br/>
        <w:t xml:space="preserve">Leverancier neemt </w:t>
      </w:r>
      <w:r w:rsidRPr="00921DE8">
        <w:rPr>
          <w:rFonts w:ascii="Segoe UI Light" w:eastAsia="Times New Roman" w:hAnsi="Segoe UI Light" w:cs="Segoe UI Light"/>
          <w:color w:val="002060"/>
          <w:sz w:val="19"/>
          <w:szCs w:val="19"/>
          <w:u w:val="single"/>
        </w:rPr>
        <w:t>binnen 24 uur</w:t>
      </w:r>
      <w:r w:rsidRPr="00921DE8">
        <w:rPr>
          <w:rFonts w:ascii="Segoe UI Light" w:eastAsia="Times New Roman" w:hAnsi="Segoe UI Light" w:cs="Segoe UI Light"/>
          <w:color w:val="002060"/>
          <w:sz w:val="19"/>
          <w:szCs w:val="19"/>
        </w:rPr>
        <w:t xml:space="preserve"> contact op met HEYDAY en start de behandeling.</w:t>
      </w:r>
    </w:p>
    <w:p w14:paraId="426EE656" w14:textId="77777777" w:rsidR="00467EA7" w:rsidRPr="00921DE8" w:rsidRDefault="00467EA7" w:rsidP="00467EA7">
      <w:pPr>
        <w:numPr>
          <w:ilvl w:val="0"/>
          <w:numId w:val="51"/>
        </w:numPr>
        <w:rPr>
          <w:rFonts w:ascii="Segoe UI Light" w:eastAsia="Times New Roman" w:hAnsi="Segoe UI Light" w:cs="Segoe UI Light"/>
          <w:color w:val="002060"/>
          <w:sz w:val="19"/>
          <w:szCs w:val="19"/>
        </w:rPr>
      </w:pPr>
      <w:r w:rsidRPr="00921DE8">
        <w:rPr>
          <w:rFonts w:ascii="Segoe UI Light" w:eastAsia="Times New Roman" w:hAnsi="Segoe UI Light" w:cs="Segoe UI Light"/>
          <w:b/>
          <w:bCs/>
          <w:color w:val="002060"/>
          <w:sz w:val="19"/>
          <w:szCs w:val="19"/>
        </w:rPr>
        <w:t>Start onderzoek</w:t>
      </w:r>
      <w:r w:rsidRPr="00921DE8">
        <w:rPr>
          <w:rFonts w:ascii="Segoe UI Light" w:eastAsia="Times New Roman" w:hAnsi="Segoe UI Light" w:cs="Segoe UI Light"/>
          <w:color w:val="002060"/>
          <w:sz w:val="19"/>
          <w:szCs w:val="19"/>
        </w:rPr>
        <w:br/>
        <w:t>Leverancier start een onderzoek naar de klacht en verzamelt hiertoe informatie.</w:t>
      </w:r>
    </w:p>
    <w:p w14:paraId="3387507A" w14:textId="77777777" w:rsidR="00467EA7" w:rsidRPr="00921DE8" w:rsidRDefault="00467EA7" w:rsidP="00467EA7">
      <w:pPr>
        <w:numPr>
          <w:ilvl w:val="0"/>
          <w:numId w:val="51"/>
        </w:numPr>
        <w:rPr>
          <w:rFonts w:ascii="Segoe UI Light" w:eastAsia="Times New Roman" w:hAnsi="Segoe UI Light" w:cs="Segoe UI Light"/>
          <w:color w:val="002060"/>
          <w:sz w:val="19"/>
          <w:szCs w:val="19"/>
        </w:rPr>
      </w:pPr>
      <w:r w:rsidRPr="00921DE8">
        <w:rPr>
          <w:rFonts w:ascii="Segoe UI Light" w:eastAsia="Times New Roman" w:hAnsi="Segoe UI Light" w:cs="Segoe UI Light"/>
          <w:b/>
          <w:bCs/>
          <w:color w:val="002060"/>
          <w:sz w:val="19"/>
          <w:szCs w:val="19"/>
        </w:rPr>
        <w:t>Beoordeling noodoplossing</w:t>
      </w:r>
      <w:r w:rsidRPr="00921DE8">
        <w:rPr>
          <w:rFonts w:ascii="Segoe UI Light" w:eastAsia="Times New Roman" w:hAnsi="Segoe UI Light" w:cs="Segoe UI Light"/>
          <w:color w:val="002060"/>
          <w:sz w:val="19"/>
          <w:szCs w:val="19"/>
        </w:rPr>
        <w:br/>
        <w:t>Leverancier bepaald in overleg met HEYDAY of een tijdelijke oplossing nodig is en past die toe indien noodzakelijk.</w:t>
      </w:r>
    </w:p>
    <w:p w14:paraId="69272CFD" w14:textId="77777777" w:rsidR="00467EA7" w:rsidRPr="00921DE8" w:rsidRDefault="00467EA7" w:rsidP="00467EA7">
      <w:pPr>
        <w:numPr>
          <w:ilvl w:val="0"/>
          <w:numId w:val="51"/>
        </w:numPr>
        <w:rPr>
          <w:rFonts w:ascii="Segoe UI Light" w:eastAsia="Times New Roman" w:hAnsi="Segoe UI Light" w:cs="Segoe UI Light"/>
          <w:color w:val="002060"/>
          <w:sz w:val="19"/>
          <w:szCs w:val="19"/>
        </w:rPr>
      </w:pPr>
      <w:r w:rsidRPr="00921DE8">
        <w:rPr>
          <w:rFonts w:ascii="Segoe UI Light" w:eastAsia="Times New Roman" w:hAnsi="Segoe UI Light" w:cs="Segoe UI Light"/>
          <w:b/>
          <w:bCs/>
          <w:color w:val="002060"/>
          <w:sz w:val="19"/>
          <w:szCs w:val="19"/>
        </w:rPr>
        <w:t>Registratie en toelichting</w:t>
      </w:r>
      <w:r w:rsidRPr="00921DE8">
        <w:rPr>
          <w:rFonts w:ascii="Segoe UI Light" w:eastAsia="Times New Roman" w:hAnsi="Segoe UI Light" w:cs="Segoe UI Light"/>
          <w:color w:val="002060"/>
          <w:sz w:val="19"/>
          <w:szCs w:val="19"/>
        </w:rPr>
        <w:br/>
        <w:t>Leverancier verwerkt de klacht met toelichting in haar systeem en rapport hierover aan HEYDAY.</w:t>
      </w:r>
    </w:p>
    <w:p w14:paraId="1EF5C97E" w14:textId="77777777" w:rsidR="00467EA7" w:rsidRPr="00921DE8" w:rsidRDefault="00467EA7" w:rsidP="00467EA7">
      <w:pPr>
        <w:numPr>
          <w:ilvl w:val="0"/>
          <w:numId w:val="51"/>
        </w:numPr>
        <w:rPr>
          <w:rFonts w:ascii="Segoe UI Light" w:eastAsia="Times New Roman" w:hAnsi="Segoe UI Light" w:cs="Segoe UI Light"/>
          <w:color w:val="002060"/>
          <w:sz w:val="19"/>
          <w:szCs w:val="19"/>
        </w:rPr>
      </w:pPr>
      <w:r w:rsidRPr="00921DE8">
        <w:rPr>
          <w:rFonts w:ascii="Segoe UI Light" w:eastAsia="Times New Roman" w:hAnsi="Segoe UI Light" w:cs="Segoe UI Light"/>
          <w:b/>
          <w:bCs/>
          <w:color w:val="002060"/>
          <w:sz w:val="19"/>
          <w:szCs w:val="19"/>
        </w:rPr>
        <w:t>Afhandeling</w:t>
      </w:r>
      <w:r w:rsidRPr="00921DE8">
        <w:rPr>
          <w:rFonts w:ascii="Segoe UI Light" w:eastAsia="Times New Roman" w:hAnsi="Segoe UI Light" w:cs="Segoe UI Light"/>
          <w:b/>
          <w:bCs/>
          <w:color w:val="002060"/>
          <w:sz w:val="19"/>
          <w:szCs w:val="19"/>
        </w:rPr>
        <w:br/>
      </w:r>
      <w:r w:rsidRPr="00921DE8">
        <w:rPr>
          <w:rFonts w:ascii="Segoe UI Light" w:eastAsia="Times New Roman" w:hAnsi="Segoe UI Light" w:cs="Segoe UI Light"/>
          <w:color w:val="002060"/>
          <w:sz w:val="19"/>
          <w:szCs w:val="19"/>
        </w:rPr>
        <w:t>Leverancier communiceert de uitkomst van het onderzoek aan HEYDAY.</w:t>
      </w:r>
    </w:p>
    <w:p w14:paraId="563FA99C" w14:textId="77777777" w:rsidR="00467EA7" w:rsidRPr="00921DE8" w:rsidRDefault="00467EA7" w:rsidP="00467EA7">
      <w:pPr>
        <w:numPr>
          <w:ilvl w:val="0"/>
          <w:numId w:val="51"/>
        </w:numPr>
        <w:rPr>
          <w:rFonts w:ascii="Segoe UI Light" w:eastAsia="Times New Roman" w:hAnsi="Segoe UI Light" w:cs="Segoe UI Light"/>
          <w:color w:val="002060"/>
          <w:sz w:val="19"/>
          <w:szCs w:val="19"/>
        </w:rPr>
      </w:pPr>
      <w:r w:rsidRPr="00921DE8">
        <w:rPr>
          <w:rFonts w:ascii="Segoe UI Light" w:eastAsia="Times New Roman" w:hAnsi="Segoe UI Light" w:cs="Segoe UI Light"/>
          <w:b/>
          <w:bCs/>
          <w:color w:val="002060"/>
          <w:sz w:val="19"/>
          <w:szCs w:val="19"/>
        </w:rPr>
        <w:t>Structurele oplossing</w:t>
      </w:r>
      <w:r w:rsidRPr="00921DE8">
        <w:rPr>
          <w:rFonts w:ascii="Segoe UI Light" w:eastAsia="Times New Roman" w:hAnsi="Segoe UI Light" w:cs="Segoe UI Light"/>
          <w:color w:val="002060"/>
          <w:sz w:val="19"/>
          <w:szCs w:val="19"/>
        </w:rPr>
        <w:br/>
        <w:t>Afhankelijk van de aard van de klacht wordt een beheersmaatregel vastgesteld, geïmplementeerd en geëvalueerd door leverancier en HEYDAY, om te voorkomen dat de klacht zich herhaalt. HEYDAY voert periodiek analyses en evaluaties uit. Leverancier werkt mee aan dit proces van continue verbeteren.</w:t>
      </w:r>
    </w:p>
    <w:p w14:paraId="52B72CB0" w14:textId="77777777" w:rsidR="00467EA7" w:rsidRPr="00921DE8" w:rsidRDefault="00467EA7" w:rsidP="006F0A6F">
      <w:pPr>
        <w:rPr>
          <w:rFonts w:ascii="Segoe UI Light" w:hAnsi="Segoe UI Light" w:cs="Segoe UI Light"/>
          <w:color w:val="002060"/>
          <w:sz w:val="19"/>
          <w:szCs w:val="19"/>
        </w:rPr>
      </w:pPr>
    </w:p>
    <w:p w14:paraId="14ABF89F" w14:textId="77777777" w:rsidR="007A5ACB" w:rsidRPr="00921DE8" w:rsidRDefault="00D14F4F" w:rsidP="006F0A6F">
      <w:pPr>
        <w:rPr>
          <w:rFonts w:ascii="Segoe UI Light" w:hAnsi="Segoe UI Light" w:cs="Segoe UI Light"/>
          <w:color w:val="002060"/>
          <w:sz w:val="19"/>
          <w:szCs w:val="19"/>
        </w:rPr>
      </w:pPr>
      <w:r w:rsidRPr="00921DE8">
        <w:rPr>
          <w:rFonts w:ascii="Segoe UI Light" w:hAnsi="Segoe UI Light" w:cs="Segoe UI Light"/>
          <w:color w:val="002060"/>
          <w:sz w:val="19"/>
          <w:szCs w:val="19"/>
        </w:rPr>
        <w:br w:type="page"/>
      </w:r>
    </w:p>
    <w:p w14:paraId="246DA0F6" w14:textId="77777777" w:rsidR="00C1746E" w:rsidRPr="00921DE8" w:rsidRDefault="00C1746E" w:rsidP="00C1746E">
      <w:pPr>
        <w:pStyle w:val="Kop1"/>
        <w:rPr>
          <w:rFonts w:ascii="Segoe UI Light" w:hAnsi="Segoe UI Light" w:cs="Segoe UI Light"/>
          <w:color w:val="002060"/>
          <w:szCs w:val="19"/>
        </w:rPr>
      </w:pPr>
      <w:bookmarkStart w:id="220" w:name="_Toc309070636"/>
      <w:bookmarkStart w:id="221" w:name="_Toc309070718"/>
      <w:bookmarkStart w:id="222" w:name="_Toc309071234"/>
      <w:bookmarkStart w:id="223" w:name="_Ref309112317"/>
      <w:bookmarkStart w:id="224" w:name="_Ref309117742"/>
      <w:bookmarkStart w:id="225" w:name="_Ref309117788"/>
      <w:bookmarkStart w:id="226" w:name="_Ref309118197"/>
      <w:bookmarkStart w:id="227" w:name="_Ref309118475"/>
      <w:bookmarkStart w:id="228" w:name="_Ref309119090"/>
      <w:bookmarkStart w:id="229" w:name="_Ref309119299"/>
      <w:bookmarkStart w:id="230" w:name="_Ref309121547"/>
      <w:bookmarkStart w:id="231" w:name="_Toc309216877"/>
      <w:bookmarkStart w:id="232" w:name="_Toc310173172"/>
      <w:bookmarkStart w:id="233" w:name="_Toc217909717"/>
      <w:r w:rsidRPr="00921DE8">
        <w:rPr>
          <w:rFonts w:ascii="Segoe UI Light" w:hAnsi="Segoe UI Light" w:cs="Segoe UI Light"/>
          <w:color w:val="002060"/>
          <w:szCs w:val="19"/>
        </w:rPr>
        <w:lastRenderedPageBreak/>
        <w:t>Bijlage B3</w:t>
      </w:r>
      <w:r w:rsidRPr="00921DE8">
        <w:rPr>
          <w:rFonts w:ascii="Segoe UI Light" w:hAnsi="Segoe UI Light" w:cs="Segoe UI Light"/>
          <w:color w:val="002060"/>
          <w:szCs w:val="19"/>
        </w:rPr>
        <w:tab/>
        <w:t>Vergoeding(en)</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1CC4D5DC" w14:textId="77777777" w:rsidR="00C1746E" w:rsidRPr="00921DE8" w:rsidRDefault="00C1746E" w:rsidP="00C1746E">
      <w:pPr>
        <w:rPr>
          <w:rFonts w:ascii="Segoe UI Light" w:hAnsi="Segoe UI Light" w:cs="Segoe UI Light"/>
          <w:b/>
          <w:color w:val="002060"/>
          <w:sz w:val="19"/>
          <w:szCs w:val="19"/>
        </w:rPr>
      </w:pPr>
    </w:p>
    <w:p w14:paraId="464D2041" w14:textId="77777777" w:rsidR="00C1746E" w:rsidRPr="00921DE8" w:rsidRDefault="00C1746E" w:rsidP="00467EA7">
      <w:pPr>
        <w:numPr>
          <w:ilvl w:val="0"/>
          <w:numId w:val="38"/>
        </w:numPr>
        <w:rPr>
          <w:rFonts w:ascii="Segoe UI Light" w:hAnsi="Segoe UI Light" w:cs="Segoe UI Light"/>
          <w:b/>
          <w:color w:val="002060"/>
          <w:sz w:val="19"/>
          <w:szCs w:val="19"/>
        </w:rPr>
      </w:pPr>
      <w:r w:rsidRPr="00921DE8">
        <w:rPr>
          <w:rFonts w:ascii="Segoe UI Light" w:hAnsi="Segoe UI Light" w:cs="Segoe UI Light"/>
          <w:b/>
          <w:color w:val="002060"/>
          <w:sz w:val="19"/>
          <w:szCs w:val="19"/>
        </w:rPr>
        <w:t>Uitgangspunten prijsvorming &lt;LEVERANCIER&gt;</w:t>
      </w:r>
      <w:r w:rsidRPr="00921DE8">
        <w:rPr>
          <w:rFonts w:ascii="Segoe UI Light" w:hAnsi="Segoe UI Light" w:cs="Segoe UI Light"/>
          <w:b/>
          <w:color w:val="002060"/>
          <w:sz w:val="19"/>
          <w:szCs w:val="19"/>
        </w:rPr>
        <w:br/>
      </w:r>
    </w:p>
    <w:p w14:paraId="17DB3475" w14:textId="77777777" w:rsidR="00C22189" w:rsidRPr="00921DE8" w:rsidRDefault="00C22189" w:rsidP="00C22189">
      <w:pPr>
        <w:rPr>
          <w:rFonts w:ascii="Segoe UI Light" w:hAnsi="Segoe UI Light" w:cs="Segoe UI Light"/>
          <w:color w:val="002060"/>
          <w:sz w:val="19"/>
          <w:szCs w:val="19"/>
          <w:lang w:eastAsia="nl-NL"/>
        </w:rPr>
      </w:pPr>
      <w:r w:rsidRPr="00921DE8">
        <w:rPr>
          <w:rFonts w:ascii="Segoe UI Light" w:hAnsi="Segoe UI Light" w:cs="Segoe UI Light"/>
          <w:color w:val="002060"/>
          <w:sz w:val="19"/>
          <w:szCs w:val="19"/>
        </w:rPr>
        <w:t xml:space="preserve">De Vaste Aanneemsom is een vaste, all-in vergoeding. </w:t>
      </w:r>
      <w:r w:rsidRPr="00921DE8">
        <w:rPr>
          <w:rFonts w:ascii="Segoe UI Light" w:hAnsi="Segoe UI Light" w:cs="Segoe UI Light"/>
          <w:color w:val="002060"/>
          <w:sz w:val="19"/>
          <w:szCs w:val="19"/>
          <w:lang w:eastAsia="nl-NL"/>
        </w:rPr>
        <w:t>In de Vaste Aanneemsom en (</w:t>
      </w:r>
      <w:proofErr w:type="spellStart"/>
      <w:r w:rsidRPr="00921DE8">
        <w:rPr>
          <w:rFonts w:ascii="Segoe UI Light" w:hAnsi="Segoe UI Light" w:cs="Segoe UI Light"/>
          <w:color w:val="002060"/>
          <w:sz w:val="19"/>
          <w:szCs w:val="19"/>
          <w:lang w:eastAsia="nl-NL"/>
        </w:rPr>
        <w:t>eenheids</w:t>
      </w:r>
      <w:proofErr w:type="spellEnd"/>
      <w:r w:rsidRPr="00921DE8">
        <w:rPr>
          <w:rFonts w:ascii="Segoe UI Light" w:hAnsi="Segoe UI Light" w:cs="Segoe UI Light"/>
          <w:color w:val="002060"/>
          <w:sz w:val="19"/>
          <w:szCs w:val="19"/>
          <w:lang w:eastAsia="nl-NL"/>
        </w:rPr>
        <w:t>)tarieven zijn onder meer, maar niet uitsluitend, de volgende onderdelen opgenomen:</w:t>
      </w:r>
    </w:p>
    <w:p w14:paraId="4F7833FC" w14:textId="77777777" w:rsidR="00C22189" w:rsidRPr="00921DE8" w:rsidRDefault="00C22189" w:rsidP="00C22189">
      <w:pPr>
        <w:rPr>
          <w:rFonts w:ascii="Segoe UI Light" w:hAnsi="Segoe UI Light" w:cs="Segoe UI Light"/>
          <w:color w:val="002060"/>
          <w:sz w:val="19"/>
          <w:szCs w:val="19"/>
          <w:lang w:eastAsia="nl-NL"/>
        </w:rPr>
      </w:pPr>
    </w:p>
    <w:p w14:paraId="516F2F53" w14:textId="77777777" w:rsidR="00C22189" w:rsidRPr="00921DE8" w:rsidRDefault="00C22189" w:rsidP="00467EA7">
      <w:pPr>
        <w:numPr>
          <w:ilvl w:val="0"/>
          <w:numId w:val="37"/>
        </w:numPr>
        <w:rPr>
          <w:rFonts w:ascii="Segoe UI Light" w:hAnsi="Segoe UI Light" w:cs="Segoe UI Light"/>
          <w:color w:val="002060"/>
          <w:sz w:val="19"/>
          <w:szCs w:val="19"/>
          <w:lang w:eastAsia="nl-NL"/>
        </w:rPr>
      </w:pPr>
      <w:proofErr w:type="gramStart"/>
      <w:r w:rsidRPr="00921DE8">
        <w:rPr>
          <w:rFonts w:ascii="Segoe UI Light" w:hAnsi="Segoe UI Light" w:cs="Segoe UI Light"/>
          <w:color w:val="002060"/>
          <w:sz w:val="19"/>
          <w:szCs w:val="19"/>
          <w:lang w:eastAsia="nl-NL"/>
        </w:rPr>
        <w:t>reis</w:t>
      </w:r>
      <w:proofErr w:type="gramEnd"/>
      <w:r w:rsidRPr="00921DE8">
        <w:rPr>
          <w:rFonts w:ascii="Segoe UI Light" w:hAnsi="Segoe UI Light" w:cs="Segoe UI Light"/>
          <w:color w:val="002060"/>
          <w:sz w:val="19"/>
          <w:szCs w:val="19"/>
          <w:lang w:eastAsia="nl-NL"/>
        </w:rPr>
        <w:t xml:space="preserve">- en verblijfskosten woon-werkverkeer; </w:t>
      </w:r>
    </w:p>
    <w:p w14:paraId="317768C2" w14:textId="77777777" w:rsidR="00C22189" w:rsidRPr="00921DE8" w:rsidRDefault="00C22189" w:rsidP="00467EA7">
      <w:pPr>
        <w:numPr>
          <w:ilvl w:val="0"/>
          <w:numId w:val="37"/>
        </w:numPr>
        <w:rPr>
          <w:rFonts w:ascii="Segoe UI Light" w:hAnsi="Segoe UI Light" w:cs="Segoe UI Light"/>
          <w:color w:val="002060"/>
          <w:sz w:val="19"/>
          <w:szCs w:val="19"/>
          <w:lang w:eastAsia="nl-NL"/>
        </w:rPr>
      </w:pPr>
      <w:proofErr w:type="gramStart"/>
      <w:r w:rsidRPr="00921DE8">
        <w:rPr>
          <w:rFonts w:ascii="Segoe UI Light" w:hAnsi="Segoe UI Light" w:cs="Segoe UI Light"/>
          <w:color w:val="002060"/>
          <w:sz w:val="19"/>
          <w:szCs w:val="19"/>
          <w:lang w:eastAsia="nl-NL"/>
        </w:rPr>
        <w:t>kosten</w:t>
      </w:r>
      <w:proofErr w:type="gramEnd"/>
      <w:r w:rsidRPr="00921DE8">
        <w:rPr>
          <w:rFonts w:ascii="Segoe UI Light" w:hAnsi="Segoe UI Light" w:cs="Segoe UI Light"/>
          <w:color w:val="002060"/>
          <w:sz w:val="19"/>
          <w:szCs w:val="19"/>
          <w:lang w:eastAsia="nl-NL"/>
        </w:rPr>
        <w:t xml:space="preserve"> voor planning;</w:t>
      </w:r>
    </w:p>
    <w:p w14:paraId="4CFA99A4" w14:textId="77777777" w:rsidR="00C22189" w:rsidRPr="00921DE8" w:rsidRDefault="00C22189" w:rsidP="00467EA7">
      <w:pPr>
        <w:numPr>
          <w:ilvl w:val="0"/>
          <w:numId w:val="37"/>
        </w:numPr>
        <w:rPr>
          <w:rFonts w:ascii="Segoe UI Light" w:hAnsi="Segoe UI Light" w:cs="Segoe UI Light"/>
          <w:color w:val="002060"/>
          <w:sz w:val="19"/>
          <w:szCs w:val="19"/>
          <w:lang w:eastAsia="nl-NL"/>
        </w:rPr>
      </w:pPr>
      <w:proofErr w:type="gramStart"/>
      <w:r w:rsidRPr="00921DE8">
        <w:rPr>
          <w:rFonts w:ascii="Segoe UI Light" w:hAnsi="Segoe UI Light" w:cs="Segoe UI Light"/>
          <w:color w:val="002060"/>
          <w:sz w:val="19"/>
          <w:szCs w:val="19"/>
          <w:lang w:eastAsia="nl-NL"/>
        </w:rPr>
        <w:t>kosten</w:t>
      </w:r>
      <w:proofErr w:type="gramEnd"/>
      <w:r w:rsidRPr="00921DE8">
        <w:rPr>
          <w:rFonts w:ascii="Segoe UI Light" w:hAnsi="Segoe UI Light" w:cs="Segoe UI Light"/>
          <w:color w:val="002060"/>
          <w:sz w:val="19"/>
          <w:szCs w:val="19"/>
          <w:lang w:eastAsia="nl-NL"/>
        </w:rPr>
        <w:t xml:space="preserve"> voor kwaliteitsonderzoeken;</w:t>
      </w:r>
    </w:p>
    <w:p w14:paraId="44E50723" w14:textId="77777777" w:rsidR="00C22189" w:rsidRPr="00921DE8" w:rsidRDefault="00C22189" w:rsidP="00467EA7">
      <w:pPr>
        <w:numPr>
          <w:ilvl w:val="0"/>
          <w:numId w:val="37"/>
        </w:numPr>
        <w:rPr>
          <w:rFonts w:ascii="Segoe UI Light" w:hAnsi="Segoe UI Light" w:cs="Segoe UI Light"/>
          <w:color w:val="002060"/>
          <w:sz w:val="19"/>
          <w:szCs w:val="19"/>
          <w:lang w:eastAsia="nl-NL"/>
        </w:rPr>
      </w:pPr>
      <w:proofErr w:type="gramStart"/>
      <w:r w:rsidRPr="00921DE8">
        <w:rPr>
          <w:rFonts w:ascii="Segoe UI Light" w:hAnsi="Segoe UI Light" w:cs="Segoe UI Light"/>
          <w:color w:val="002060"/>
          <w:sz w:val="19"/>
          <w:szCs w:val="19"/>
          <w:lang w:eastAsia="nl-NL"/>
        </w:rPr>
        <w:t>kosten</w:t>
      </w:r>
      <w:proofErr w:type="gramEnd"/>
      <w:r w:rsidRPr="00921DE8">
        <w:rPr>
          <w:rFonts w:ascii="Segoe UI Light" w:hAnsi="Segoe UI Light" w:cs="Segoe UI Light"/>
          <w:color w:val="002060"/>
          <w:sz w:val="19"/>
          <w:szCs w:val="19"/>
          <w:lang w:eastAsia="nl-NL"/>
        </w:rPr>
        <w:t xml:space="preserve"> voor personeelszorg (onder andere voortgang- en beoordelingsgesprekken, attentiebeleid en ziekteverzuimbegeleiding);</w:t>
      </w:r>
    </w:p>
    <w:p w14:paraId="214FAC66" w14:textId="77777777" w:rsidR="00C22189" w:rsidRPr="00921DE8" w:rsidRDefault="00C22189" w:rsidP="00467EA7">
      <w:pPr>
        <w:numPr>
          <w:ilvl w:val="0"/>
          <w:numId w:val="37"/>
        </w:numPr>
        <w:rPr>
          <w:rFonts w:ascii="Segoe UI Light" w:hAnsi="Segoe UI Light" w:cs="Segoe UI Light"/>
          <w:color w:val="002060"/>
          <w:sz w:val="19"/>
          <w:szCs w:val="19"/>
          <w:lang w:eastAsia="nl-NL"/>
        </w:rPr>
      </w:pPr>
      <w:proofErr w:type="gramStart"/>
      <w:r w:rsidRPr="00921DE8">
        <w:rPr>
          <w:rFonts w:ascii="Segoe UI Light" w:hAnsi="Segoe UI Light" w:cs="Segoe UI Light"/>
          <w:color w:val="002060"/>
          <w:sz w:val="19"/>
          <w:szCs w:val="19"/>
          <w:lang w:eastAsia="nl-NL"/>
        </w:rPr>
        <w:t>kosten</w:t>
      </w:r>
      <w:proofErr w:type="gramEnd"/>
      <w:r w:rsidRPr="00921DE8">
        <w:rPr>
          <w:rFonts w:ascii="Segoe UI Light" w:hAnsi="Segoe UI Light" w:cs="Segoe UI Light"/>
          <w:color w:val="002060"/>
          <w:sz w:val="19"/>
          <w:szCs w:val="19"/>
          <w:lang w:eastAsia="nl-NL"/>
        </w:rPr>
        <w:t xml:space="preserve"> voor het inwerken bij verloop;</w:t>
      </w:r>
    </w:p>
    <w:p w14:paraId="08958100" w14:textId="77777777" w:rsidR="00C22189" w:rsidRPr="00921DE8" w:rsidRDefault="00C22189" w:rsidP="00467EA7">
      <w:pPr>
        <w:numPr>
          <w:ilvl w:val="0"/>
          <w:numId w:val="37"/>
        </w:numPr>
        <w:rPr>
          <w:rFonts w:ascii="Segoe UI Light" w:hAnsi="Segoe UI Light" w:cs="Segoe UI Light"/>
          <w:color w:val="002060"/>
          <w:sz w:val="19"/>
          <w:szCs w:val="19"/>
          <w:lang w:eastAsia="nl-NL"/>
        </w:rPr>
      </w:pPr>
      <w:proofErr w:type="gramStart"/>
      <w:r w:rsidRPr="00921DE8">
        <w:rPr>
          <w:rFonts w:ascii="Segoe UI Light" w:hAnsi="Segoe UI Light" w:cs="Segoe UI Light"/>
          <w:color w:val="002060"/>
          <w:sz w:val="19"/>
          <w:szCs w:val="19"/>
          <w:lang w:eastAsia="nl-NL"/>
        </w:rPr>
        <w:t>kosten</w:t>
      </w:r>
      <w:proofErr w:type="gramEnd"/>
      <w:r w:rsidRPr="00921DE8">
        <w:rPr>
          <w:rFonts w:ascii="Segoe UI Light" w:hAnsi="Segoe UI Light" w:cs="Segoe UI Light"/>
          <w:color w:val="002060"/>
          <w:sz w:val="19"/>
          <w:szCs w:val="19"/>
          <w:lang w:eastAsia="nl-NL"/>
        </w:rPr>
        <w:t xml:space="preserve"> voor het inwerken bij nieuwe locatie, uitbreiding, vervanging;</w:t>
      </w:r>
    </w:p>
    <w:p w14:paraId="6A829C76" w14:textId="77777777" w:rsidR="00C22189" w:rsidRPr="00921DE8" w:rsidRDefault="00C22189" w:rsidP="00467EA7">
      <w:pPr>
        <w:numPr>
          <w:ilvl w:val="0"/>
          <w:numId w:val="37"/>
        </w:numPr>
        <w:rPr>
          <w:rFonts w:ascii="Segoe UI Light" w:hAnsi="Segoe UI Light" w:cs="Segoe UI Light"/>
          <w:color w:val="002060"/>
          <w:sz w:val="19"/>
          <w:szCs w:val="19"/>
          <w:lang w:eastAsia="nl-NL"/>
        </w:rPr>
      </w:pPr>
      <w:proofErr w:type="gramStart"/>
      <w:r w:rsidRPr="00921DE8">
        <w:rPr>
          <w:rFonts w:ascii="Segoe UI Light" w:hAnsi="Segoe UI Light" w:cs="Segoe UI Light"/>
          <w:color w:val="002060"/>
          <w:sz w:val="19"/>
          <w:szCs w:val="19"/>
          <w:lang w:eastAsia="nl-NL"/>
        </w:rPr>
        <w:t>opleidingskosten</w:t>
      </w:r>
      <w:proofErr w:type="gramEnd"/>
      <w:r w:rsidRPr="00921DE8">
        <w:rPr>
          <w:rFonts w:ascii="Segoe UI Light" w:hAnsi="Segoe UI Light" w:cs="Segoe UI Light"/>
          <w:color w:val="002060"/>
          <w:sz w:val="19"/>
          <w:szCs w:val="19"/>
          <w:lang w:eastAsia="nl-NL"/>
        </w:rPr>
        <w:t>;</w:t>
      </w:r>
    </w:p>
    <w:p w14:paraId="2FB9554D" w14:textId="77777777" w:rsidR="00C22189" w:rsidRPr="00921DE8" w:rsidRDefault="00C22189" w:rsidP="00467EA7">
      <w:pPr>
        <w:numPr>
          <w:ilvl w:val="0"/>
          <w:numId w:val="37"/>
        </w:numPr>
        <w:rPr>
          <w:rFonts w:ascii="Segoe UI Light" w:hAnsi="Segoe UI Light" w:cs="Segoe UI Light"/>
          <w:color w:val="002060"/>
          <w:sz w:val="19"/>
          <w:szCs w:val="19"/>
          <w:lang w:eastAsia="nl-NL"/>
        </w:rPr>
      </w:pPr>
      <w:proofErr w:type="gramStart"/>
      <w:r w:rsidRPr="00921DE8">
        <w:rPr>
          <w:rFonts w:ascii="Segoe UI Light" w:hAnsi="Segoe UI Light" w:cs="Segoe UI Light"/>
          <w:color w:val="002060"/>
          <w:sz w:val="19"/>
          <w:szCs w:val="19"/>
          <w:lang w:eastAsia="nl-NL"/>
        </w:rPr>
        <w:t>vervanging</w:t>
      </w:r>
      <w:proofErr w:type="gramEnd"/>
      <w:r w:rsidRPr="00921DE8">
        <w:rPr>
          <w:rFonts w:ascii="Segoe UI Light" w:hAnsi="Segoe UI Light" w:cs="Segoe UI Light"/>
          <w:color w:val="002060"/>
          <w:sz w:val="19"/>
          <w:szCs w:val="19"/>
          <w:lang w:eastAsia="nl-NL"/>
        </w:rPr>
        <w:t xml:space="preserve"> bij afwezigheid, zoals vrije dagen, opleiding, vakantie en ziekte;</w:t>
      </w:r>
    </w:p>
    <w:p w14:paraId="740A3D2B" w14:textId="77777777" w:rsidR="00C22189" w:rsidRPr="00921DE8" w:rsidRDefault="00C22189" w:rsidP="00467EA7">
      <w:pPr>
        <w:numPr>
          <w:ilvl w:val="0"/>
          <w:numId w:val="37"/>
        </w:numPr>
        <w:rPr>
          <w:rFonts w:ascii="Segoe UI Light" w:hAnsi="Segoe UI Light" w:cs="Segoe UI Light"/>
          <w:color w:val="002060"/>
          <w:sz w:val="19"/>
          <w:szCs w:val="19"/>
          <w:lang w:eastAsia="nl-NL"/>
        </w:rPr>
      </w:pPr>
      <w:proofErr w:type="gramStart"/>
      <w:r w:rsidRPr="00921DE8">
        <w:rPr>
          <w:rFonts w:ascii="Segoe UI Light" w:hAnsi="Segoe UI Light" w:cs="Segoe UI Light"/>
          <w:color w:val="002060"/>
          <w:sz w:val="19"/>
          <w:szCs w:val="19"/>
          <w:lang w:eastAsia="nl-NL"/>
        </w:rPr>
        <w:t>operationeel</w:t>
      </w:r>
      <w:proofErr w:type="gramEnd"/>
      <w:r w:rsidRPr="00921DE8">
        <w:rPr>
          <w:rFonts w:ascii="Segoe UI Light" w:hAnsi="Segoe UI Light" w:cs="Segoe UI Light"/>
          <w:color w:val="002060"/>
          <w:sz w:val="19"/>
          <w:szCs w:val="19"/>
          <w:lang w:eastAsia="nl-NL"/>
        </w:rPr>
        <w:t xml:space="preserve"> management;</w:t>
      </w:r>
    </w:p>
    <w:p w14:paraId="47D97E6D" w14:textId="77777777" w:rsidR="00C22189" w:rsidRPr="00921DE8" w:rsidRDefault="00C22189" w:rsidP="00467EA7">
      <w:pPr>
        <w:numPr>
          <w:ilvl w:val="0"/>
          <w:numId w:val="37"/>
        </w:numPr>
        <w:rPr>
          <w:rFonts w:ascii="Segoe UI Light" w:hAnsi="Segoe UI Light" w:cs="Segoe UI Light"/>
          <w:color w:val="002060"/>
          <w:sz w:val="19"/>
          <w:szCs w:val="19"/>
          <w:lang w:eastAsia="nl-NL"/>
        </w:rPr>
      </w:pPr>
      <w:proofErr w:type="gramStart"/>
      <w:r w:rsidRPr="00921DE8">
        <w:rPr>
          <w:rFonts w:ascii="Segoe UI Light" w:hAnsi="Segoe UI Light" w:cs="Segoe UI Light"/>
          <w:color w:val="002060"/>
          <w:sz w:val="19"/>
          <w:szCs w:val="19"/>
          <w:lang w:eastAsia="nl-NL"/>
        </w:rPr>
        <w:t>financiële</w:t>
      </w:r>
      <w:proofErr w:type="gramEnd"/>
      <w:r w:rsidRPr="00921DE8">
        <w:rPr>
          <w:rFonts w:ascii="Segoe UI Light" w:hAnsi="Segoe UI Light" w:cs="Segoe UI Light"/>
          <w:color w:val="002060"/>
          <w:sz w:val="19"/>
          <w:szCs w:val="19"/>
          <w:lang w:eastAsia="nl-NL"/>
        </w:rPr>
        <w:t>/administratieve ondersteuning en rapportage;</w:t>
      </w:r>
    </w:p>
    <w:p w14:paraId="7DD3F356" w14:textId="77777777" w:rsidR="00C22189" w:rsidRPr="00921DE8" w:rsidRDefault="00C22189" w:rsidP="00467EA7">
      <w:pPr>
        <w:numPr>
          <w:ilvl w:val="0"/>
          <w:numId w:val="37"/>
        </w:numPr>
        <w:rPr>
          <w:rFonts w:ascii="Segoe UI Light" w:hAnsi="Segoe UI Light" w:cs="Segoe UI Light"/>
          <w:color w:val="002060"/>
          <w:sz w:val="19"/>
          <w:szCs w:val="19"/>
          <w:lang w:eastAsia="nl-NL"/>
        </w:rPr>
      </w:pPr>
      <w:proofErr w:type="gramStart"/>
      <w:r w:rsidRPr="00921DE8">
        <w:rPr>
          <w:rFonts w:ascii="Segoe UI Light" w:hAnsi="Segoe UI Light" w:cs="Segoe UI Light"/>
          <w:color w:val="002060"/>
          <w:sz w:val="19"/>
          <w:szCs w:val="19"/>
          <w:lang w:eastAsia="nl-NL"/>
        </w:rPr>
        <w:t>deugdelijke</w:t>
      </w:r>
      <w:proofErr w:type="gramEnd"/>
      <w:r w:rsidRPr="00921DE8">
        <w:rPr>
          <w:rFonts w:ascii="Segoe UI Light" w:hAnsi="Segoe UI Light" w:cs="Segoe UI Light"/>
          <w:color w:val="002060"/>
          <w:sz w:val="19"/>
          <w:szCs w:val="19"/>
          <w:lang w:eastAsia="nl-NL"/>
        </w:rPr>
        <w:t xml:space="preserve"> verpakking, </w:t>
      </w:r>
    </w:p>
    <w:p w14:paraId="5C505D05" w14:textId="236A2F48" w:rsidR="0092428F" w:rsidRPr="00921DE8" w:rsidRDefault="00C22189">
      <w:pPr>
        <w:numPr>
          <w:ilvl w:val="0"/>
          <w:numId w:val="37"/>
        </w:numPr>
        <w:rPr>
          <w:rFonts w:ascii="Segoe UI Light" w:hAnsi="Segoe UI Light" w:cs="Segoe UI Light"/>
          <w:color w:val="002060"/>
          <w:sz w:val="19"/>
          <w:szCs w:val="19"/>
          <w:lang w:eastAsia="nl-NL"/>
        </w:rPr>
      </w:pPr>
      <w:proofErr w:type="gramStart"/>
      <w:r w:rsidRPr="00921DE8">
        <w:rPr>
          <w:rFonts w:ascii="Segoe UI Light" w:hAnsi="Segoe UI Light" w:cs="Segoe UI Light"/>
          <w:color w:val="002060"/>
          <w:sz w:val="19"/>
          <w:szCs w:val="19"/>
          <w:lang w:eastAsia="nl-NL"/>
        </w:rPr>
        <w:t>algemene</w:t>
      </w:r>
      <w:proofErr w:type="gramEnd"/>
      <w:r w:rsidRPr="00921DE8">
        <w:rPr>
          <w:rFonts w:ascii="Segoe UI Light" w:hAnsi="Segoe UI Light" w:cs="Segoe UI Light"/>
          <w:color w:val="002060"/>
          <w:sz w:val="19"/>
          <w:szCs w:val="19"/>
          <w:lang w:eastAsia="nl-NL"/>
        </w:rPr>
        <w:t xml:space="preserve"> en overheadkosten, winst en risico</w:t>
      </w:r>
      <w:r w:rsidR="00DC0DD8" w:rsidRPr="00921DE8">
        <w:rPr>
          <w:rFonts w:ascii="Segoe UI Light" w:hAnsi="Segoe UI Light" w:cs="Segoe UI Light"/>
          <w:color w:val="002060"/>
          <w:sz w:val="19"/>
          <w:szCs w:val="19"/>
          <w:lang w:eastAsia="nl-NL"/>
        </w:rPr>
        <w:t>.</w:t>
      </w:r>
    </w:p>
    <w:p w14:paraId="2B150496" w14:textId="77777777" w:rsidR="00C22189" w:rsidRPr="00921DE8" w:rsidRDefault="00C22189" w:rsidP="00C22189">
      <w:pPr>
        <w:rPr>
          <w:rFonts w:ascii="Segoe UI Light" w:hAnsi="Segoe UI Light" w:cs="Segoe UI Light"/>
          <w:color w:val="002060"/>
          <w:sz w:val="19"/>
          <w:szCs w:val="19"/>
        </w:rPr>
      </w:pPr>
    </w:p>
    <w:p w14:paraId="605DBCB7" w14:textId="77777777" w:rsidR="00C22189" w:rsidRPr="00921DE8" w:rsidRDefault="00C22189" w:rsidP="00C22189">
      <w:pPr>
        <w:rPr>
          <w:rFonts w:ascii="Segoe UI Light" w:hAnsi="Segoe UI Light" w:cs="Segoe UI Light"/>
          <w:color w:val="002060"/>
          <w:sz w:val="19"/>
          <w:szCs w:val="19"/>
        </w:rPr>
      </w:pPr>
      <w:r w:rsidRPr="00921DE8">
        <w:rPr>
          <w:rFonts w:ascii="Segoe UI Light" w:hAnsi="Segoe UI Light" w:cs="Segoe UI Light"/>
          <w:color w:val="002060"/>
          <w:sz w:val="19"/>
          <w:szCs w:val="19"/>
        </w:rPr>
        <w:t>Prijzen zijn exclusief BTW</w:t>
      </w:r>
    </w:p>
    <w:p w14:paraId="071DAA9A" w14:textId="77777777" w:rsidR="00C22189" w:rsidRPr="00921DE8" w:rsidRDefault="00C22189" w:rsidP="00C22189">
      <w:pPr>
        <w:rPr>
          <w:rFonts w:ascii="Segoe UI Light" w:hAnsi="Segoe UI Light" w:cs="Segoe UI Light"/>
          <w:color w:val="002060"/>
          <w:sz w:val="19"/>
          <w:szCs w:val="19"/>
        </w:rPr>
      </w:pPr>
    </w:p>
    <w:p w14:paraId="18267B90" w14:textId="77777777" w:rsidR="00C22189" w:rsidRPr="00921DE8" w:rsidRDefault="00C22189" w:rsidP="00C22189">
      <w:pPr>
        <w:rPr>
          <w:rFonts w:ascii="Segoe UI Light" w:hAnsi="Segoe UI Light" w:cs="Segoe UI Light"/>
          <w:color w:val="002060"/>
          <w:sz w:val="19"/>
          <w:szCs w:val="19"/>
        </w:rPr>
      </w:pPr>
    </w:p>
    <w:p w14:paraId="175EFDD6" w14:textId="77777777" w:rsidR="00C1746E" w:rsidRPr="00921DE8" w:rsidRDefault="00C1746E" w:rsidP="00467EA7">
      <w:pPr>
        <w:numPr>
          <w:ilvl w:val="0"/>
          <w:numId w:val="38"/>
        </w:numPr>
        <w:rPr>
          <w:rFonts w:ascii="Segoe UI Light" w:hAnsi="Segoe UI Light" w:cs="Segoe UI Light"/>
          <w:b/>
          <w:color w:val="002060"/>
          <w:sz w:val="19"/>
          <w:szCs w:val="19"/>
        </w:rPr>
      </w:pPr>
      <w:r w:rsidRPr="00921DE8">
        <w:rPr>
          <w:rFonts w:ascii="Segoe UI Light" w:hAnsi="Segoe UI Light" w:cs="Segoe UI Light"/>
          <w:b/>
          <w:color w:val="002060"/>
          <w:sz w:val="19"/>
          <w:szCs w:val="19"/>
        </w:rPr>
        <w:t>Vaste Aanneemsom</w:t>
      </w:r>
    </w:p>
    <w:p w14:paraId="323CA8E6" w14:textId="77777777" w:rsidR="00C1746E" w:rsidRPr="00921DE8" w:rsidRDefault="00C1746E" w:rsidP="00C1746E">
      <w:pPr>
        <w:rPr>
          <w:rFonts w:ascii="Segoe UI Light" w:hAnsi="Segoe UI Light" w:cs="Segoe UI Light"/>
          <w:color w:val="002060"/>
          <w:sz w:val="19"/>
          <w:szCs w:val="19"/>
        </w:rPr>
      </w:pPr>
    </w:p>
    <w:p w14:paraId="5C285532" w14:textId="77777777" w:rsidR="00C1746E" w:rsidRPr="00921DE8" w:rsidRDefault="00C1746E" w:rsidP="00C1746E">
      <w:pPr>
        <w:rPr>
          <w:rFonts w:ascii="Segoe UI Light" w:hAnsi="Segoe UI Light" w:cs="Segoe UI Light"/>
          <w:b/>
          <w:color w:val="002060"/>
          <w:sz w:val="19"/>
          <w:szCs w:val="19"/>
        </w:rPr>
      </w:pPr>
      <w:r w:rsidRPr="00921DE8">
        <w:rPr>
          <w:rFonts w:ascii="Segoe UI Light" w:hAnsi="Segoe UI Light" w:cs="Segoe UI Light"/>
          <w:b/>
          <w:color w:val="002060"/>
          <w:sz w:val="19"/>
          <w:szCs w:val="19"/>
        </w:rPr>
        <w:t>2.1. Vaste Aanneemsom met prijsspecificatie, tarieven en tariefopbouw</w:t>
      </w:r>
    </w:p>
    <w:p w14:paraId="4BBDDE8F" w14:textId="77777777" w:rsidR="00DC0DD8" w:rsidRPr="00921DE8" w:rsidRDefault="00DC0DD8" w:rsidP="00DC0DD8">
      <w:pPr>
        <w:rPr>
          <w:rFonts w:ascii="Segoe UI Light" w:hAnsi="Segoe UI Light" w:cs="Segoe UI Light"/>
          <w:color w:val="002060"/>
          <w:sz w:val="19"/>
          <w:szCs w:val="19"/>
        </w:rPr>
      </w:pPr>
      <w:r w:rsidRPr="00921DE8">
        <w:rPr>
          <w:rFonts w:ascii="Segoe UI Light" w:hAnsi="Segoe UI Light" w:cs="Segoe UI Light"/>
          <w:color w:val="002060"/>
          <w:sz w:val="19"/>
          <w:szCs w:val="19"/>
          <w:highlight w:val="cyan"/>
        </w:rPr>
        <w:t>&lt;</w:t>
      </w:r>
      <w:proofErr w:type="spellStart"/>
      <w:proofErr w:type="gramStart"/>
      <w:r w:rsidRPr="00921DE8">
        <w:rPr>
          <w:rFonts w:ascii="Segoe UI Light" w:hAnsi="Segoe UI Light" w:cs="Segoe UI Light"/>
          <w:color w:val="002060"/>
          <w:sz w:val="19"/>
          <w:szCs w:val="19"/>
          <w:highlight w:val="cyan"/>
        </w:rPr>
        <w:t>pm</w:t>
      </w:r>
      <w:proofErr w:type="spellEnd"/>
      <w:proofErr w:type="gramEnd"/>
      <w:r w:rsidRPr="00921DE8">
        <w:rPr>
          <w:rFonts w:ascii="Segoe UI Light" w:hAnsi="Segoe UI Light" w:cs="Segoe UI Light"/>
          <w:color w:val="002060"/>
          <w:sz w:val="19"/>
          <w:szCs w:val="19"/>
          <w:highlight w:val="cyan"/>
        </w:rPr>
        <w:t>, invullen&gt;</w:t>
      </w:r>
    </w:p>
    <w:p w14:paraId="614A097D" w14:textId="25725423" w:rsidR="00DC0DD8" w:rsidRPr="00921DE8" w:rsidRDefault="00DC0DD8" w:rsidP="00C1746E">
      <w:pPr>
        <w:rPr>
          <w:rFonts w:ascii="Segoe UI Light" w:hAnsi="Segoe UI Light" w:cs="Segoe UI Light"/>
          <w:b/>
          <w:color w:val="002060"/>
          <w:sz w:val="19"/>
          <w:szCs w:val="19"/>
        </w:rPr>
      </w:pPr>
    </w:p>
    <w:p w14:paraId="5A5B5737" w14:textId="77777777" w:rsidR="00C1746E" w:rsidRPr="00921DE8" w:rsidRDefault="00C1746E" w:rsidP="00C1746E">
      <w:pPr>
        <w:rPr>
          <w:rFonts w:ascii="Segoe UI Light" w:hAnsi="Segoe UI Light" w:cs="Segoe UI Light"/>
          <w:b/>
          <w:color w:val="002060"/>
          <w:sz w:val="19"/>
          <w:szCs w:val="19"/>
        </w:rPr>
      </w:pPr>
      <w:r w:rsidRPr="00921DE8">
        <w:rPr>
          <w:rFonts w:ascii="Segoe UI Light" w:hAnsi="Segoe UI Light" w:cs="Segoe UI Light"/>
          <w:b/>
          <w:color w:val="002060"/>
          <w:sz w:val="19"/>
          <w:szCs w:val="19"/>
        </w:rPr>
        <w:t>2.2. Aanpassing Vaste Aanneemsom</w:t>
      </w:r>
    </w:p>
    <w:p w14:paraId="7D2DD07D" w14:textId="77777777" w:rsidR="00C22189" w:rsidRPr="00921DE8" w:rsidRDefault="00C22189" w:rsidP="00C22189">
      <w:p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Een eventuele aanpassing van de Vaste Aanneemsom vindt in alle gevallen plaats na overleg tussen en met instemming van beide partijen. De </w:t>
      </w:r>
      <w:proofErr w:type="spellStart"/>
      <w:r w:rsidRPr="00921DE8">
        <w:rPr>
          <w:rFonts w:ascii="Segoe UI Light" w:hAnsi="Segoe UI Light" w:cs="Segoe UI Light"/>
          <w:color w:val="002060"/>
          <w:sz w:val="19"/>
          <w:szCs w:val="19"/>
        </w:rPr>
        <w:t>terzake</w:t>
      </w:r>
      <w:proofErr w:type="spellEnd"/>
      <w:r w:rsidRPr="00921DE8">
        <w:rPr>
          <w:rFonts w:ascii="Segoe UI Light" w:hAnsi="Segoe UI Light" w:cs="Segoe UI Light"/>
          <w:color w:val="002060"/>
          <w:sz w:val="19"/>
          <w:szCs w:val="19"/>
        </w:rPr>
        <w:t xml:space="preserve"> de aanpassing van de Vaste Aanneemsom door partijen te maken afspraken zullen telkens schriftelijk worden vastgelegd en aan deze Bijlage worden gehecht, waardoor die afspraken deel van deze overeenkomst gaan uitmaken. De eerder gemaakte afspraken komen alsdan te vervallen. De meest recente (prijs)afspraak, welke door partijen geparafeerd is, is van toepassing.</w:t>
      </w:r>
    </w:p>
    <w:p w14:paraId="61A440BF" w14:textId="77777777" w:rsidR="00C1746E" w:rsidRPr="00921DE8" w:rsidRDefault="00C1746E" w:rsidP="00C1746E">
      <w:pPr>
        <w:rPr>
          <w:rFonts w:ascii="Segoe UI Light" w:hAnsi="Segoe UI Light" w:cs="Segoe UI Light"/>
          <w:color w:val="002060"/>
          <w:sz w:val="19"/>
          <w:szCs w:val="19"/>
        </w:rPr>
      </w:pPr>
    </w:p>
    <w:p w14:paraId="7554CA9B" w14:textId="77777777" w:rsidR="00C1746E" w:rsidRPr="00921DE8" w:rsidRDefault="00C1746E" w:rsidP="00C1746E">
      <w:pPr>
        <w:rPr>
          <w:rFonts w:ascii="Segoe UI Light" w:hAnsi="Segoe UI Light" w:cs="Segoe UI Light"/>
          <w:b/>
          <w:color w:val="002060"/>
          <w:sz w:val="19"/>
          <w:szCs w:val="19"/>
        </w:rPr>
      </w:pPr>
      <w:r w:rsidRPr="00921DE8">
        <w:rPr>
          <w:rFonts w:ascii="Segoe UI Light" w:hAnsi="Segoe UI Light" w:cs="Segoe UI Light"/>
          <w:b/>
          <w:color w:val="002060"/>
          <w:sz w:val="19"/>
          <w:szCs w:val="19"/>
        </w:rPr>
        <w:t>2.3. Indexering Vaste Aanneemsom</w:t>
      </w:r>
    </w:p>
    <w:p w14:paraId="50ED99BD" w14:textId="77777777" w:rsidR="00C1746E" w:rsidRPr="00921DE8" w:rsidRDefault="00C1746E" w:rsidP="00C1746E">
      <w:pPr>
        <w:rPr>
          <w:rFonts w:ascii="Segoe UI Light" w:hAnsi="Segoe UI Light" w:cs="Segoe UI Light"/>
          <w:color w:val="002060"/>
          <w:sz w:val="19"/>
          <w:szCs w:val="19"/>
          <w:u w:val="single"/>
          <w:lang w:eastAsia="en-GB"/>
        </w:rPr>
      </w:pPr>
      <w:proofErr w:type="gramStart"/>
      <w:r w:rsidRPr="00921DE8">
        <w:rPr>
          <w:rFonts w:ascii="Segoe UI Light" w:hAnsi="Segoe UI Light" w:cs="Segoe UI Light"/>
          <w:color w:val="002060"/>
          <w:sz w:val="19"/>
          <w:szCs w:val="19"/>
          <w:lang w:eastAsia="en-GB"/>
        </w:rPr>
        <w:t>Conform</w:t>
      </w:r>
      <w:proofErr w:type="gramEnd"/>
      <w:r w:rsidRPr="00921DE8">
        <w:rPr>
          <w:rFonts w:ascii="Segoe UI Light" w:hAnsi="Segoe UI Light" w:cs="Segoe UI Light"/>
          <w:color w:val="002060"/>
          <w:sz w:val="19"/>
          <w:szCs w:val="19"/>
          <w:lang w:eastAsia="en-GB"/>
        </w:rPr>
        <w:t xml:space="preserve"> </w:t>
      </w:r>
      <w:r w:rsidRPr="00921DE8">
        <w:rPr>
          <w:rFonts w:ascii="Segoe UI Light" w:hAnsi="Segoe UI Light" w:cs="Segoe UI Light"/>
          <w:color w:val="002060"/>
          <w:sz w:val="19"/>
          <w:szCs w:val="19"/>
          <w:u w:val="single"/>
          <w:lang w:eastAsia="en-GB"/>
        </w:rPr>
        <w:t>Bijlage A1</w:t>
      </w:r>
    </w:p>
    <w:p w14:paraId="31869884" w14:textId="77777777" w:rsidR="00C1746E" w:rsidRPr="00921DE8" w:rsidRDefault="00C1746E" w:rsidP="00C1746E">
      <w:pPr>
        <w:rPr>
          <w:rFonts w:ascii="Segoe UI Light" w:hAnsi="Segoe UI Light" w:cs="Segoe UI Light"/>
          <w:color w:val="002060"/>
          <w:sz w:val="19"/>
          <w:szCs w:val="19"/>
          <w:lang w:eastAsia="en-GB"/>
        </w:rPr>
      </w:pPr>
    </w:p>
    <w:p w14:paraId="1395DE71" w14:textId="77777777" w:rsidR="00C1746E" w:rsidRPr="00921DE8" w:rsidRDefault="00C1746E" w:rsidP="00467EA7">
      <w:pPr>
        <w:numPr>
          <w:ilvl w:val="0"/>
          <w:numId w:val="38"/>
        </w:numPr>
        <w:rPr>
          <w:rFonts w:ascii="Segoe UI Light" w:hAnsi="Segoe UI Light" w:cs="Segoe UI Light"/>
          <w:b/>
          <w:color w:val="002060"/>
          <w:sz w:val="19"/>
          <w:szCs w:val="19"/>
        </w:rPr>
      </w:pPr>
      <w:r w:rsidRPr="00921DE8">
        <w:rPr>
          <w:rFonts w:ascii="Segoe UI Light" w:hAnsi="Segoe UI Light" w:cs="Segoe UI Light"/>
          <w:b/>
          <w:color w:val="002060"/>
          <w:sz w:val="19"/>
          <w:szCs w:val="19"/>
        </w:rPr>
        <w:t>Variabele Vergoeding, tarieven en tariefopbouw</w:t>
      </w:r>
    </w:p>
    <w:p w14:paraId="77834A66" w14:textId="77777777" w:rsidR="00C1746E" w:rsidRPr="00921DE8" w:rsidRDefault="00C1746E" w:rsidP="00C1746E">
      <w:pPr>
        <w:rPr>
          <w:rFonts w:ascii="Segoe UI Light" w:hAnsi="Segoe UI Light" w:cs="Segoe UI Light"/>
          <w:color w:val="002060"/>
          <w:sz w:val="19"/>
          <w:szCs w:val="19"/>
        </w:rPr>
      </w:pPr>
    </w:p>
    <w:p w14:paraId="02CA117C" w14:textId="77777777" w:rsidR="00C1746E" w:rsidRPr="00921DE8" w:rsidRDefault="00C1746E" w:rsidP="00C1746E">
      <w:pPr>
        <w:rPr>
          <w:rFonts w:ascii="Segoe UI Light" w:hAnsi="Segoe UI Light" w:cs="Segoe UI Light"/>
          <w:b/>
          <w:color w:val="002060"/>
          <w:sz w:val="19"/>
          <w:szCs w:val="19"/>
        </w:rPr>
      </w:pPr>
      <w:r w:rsidRPr="00921DE8">
        <w:rPr>
          <w:rFonts w:ascii="Segoe UI Light" w:hAnsi="Segoe UI Light" w:cs="Segoe UI Light"/>
          <w:b/>
          <w:color w:val="002060"/>
          <w:sz w:val="19"/>
          <w:szCs w:val="19"/>
        </w:rPr>
        <w:t>3.1. Tarieven</w:t>
      </w:r>
    </w:p>
    <w:p w14:paraId="1D0D8137" w14:textId="77777777" w:rsidR="00C1746E" w:rsidRPr="00921DE8" w:rsidRDefault="00C1746E" w:rsidP="00C1746E">
      <w:pPr>
        <w:rPr>
          <w:rFonts w:ascii="Segoe UI Light" w:hAnsi="Segoe UI Light" w:cs="Segoe UI Light"/>
          <w:color w:val="002060"/>
          <w:sz w:val="19"/>
          <w:szCs w:val="19"/>
        </w:rPr>
      </w:pPr>
      <w:r w:rsidRPr="00921DE8">
        <w:rPr>
          <w:rFonts w:ascii="Segoe UI Light" w:hAnsi="Segoe UI Light" w:cs="Segoe UI Light"/>
          <w:color w:val="002060"/>
          <w:sz w:val="19"/>
          <w:szCs w:val="19"/>
          <w:highlight w:val="cyan"/>
        </w:rPr>
        <w:t>&lt;</w:t>
      </w:r>
      <w:proofErr w:type="spellStart"/>
      <w:proofErr w:type="gramStart"/>
      <w:r w:rsidRPr="00921DE8">
        <w:rPr>
          <w:rFonts w:ascii="Segoe UI Light" w:hAnsi="Segoe UI Light" w:cs="Segoe UI Light"/>
          <w:color w:val="002060"/>
          <w:sz w:val="19"/>
          <w:szCs w:val="19"/>
          <w:highlight w:val="cyan"/>
        </w:rPr>
        <w:t>pm</w:t>
      </w:r>
      <w:proofErr w:type="spellEnd"/>
      <w:proofErr w:type="gramEnd"/>
      <w:r w:rsidRPr="00921DE8">
        <w:rPr>
          <w:rFonts w:ascii="Segoe UI Light" w:hAnsi="Segoe UI Light" w:cs="Segoe UI Light"/>
          <w:color w:val="002060"/>
          <w:sz w:val="19"/>
          <w:szCs w:val="19"/>
          <w:highlight w:val="cyan"/>
        </w:rPr>
        <w:t>, invullen&gt;</w:t>
      </w:r>
    </w:p>
    <w:p w14:paraId="2A22D32E" w14:textId="77777777" w:rsidR="00C1746E" w:rsidRPr="00921DE8" w:rsidRDefault="00C1746E" w:rsidP="00C1746E">
      <w:pPr>
        <w:rPr>
          <w:rFonts w:ascii="Segoe UI Light" w:hAnsi="Segoe UI Light" w:cs="Segoe UI Light"/>
          <w:color w:val="002060"/>
          <w:sz w:val="19"/>
          <w:szCs w:val="19"/>
        </w:rPr>
      </w:pPr>
    </w:p>
    <w:p w14:paraId="150C5F09" w14:textId="77777777" w:rsidR="00C1746E" w:rsidRPr="00921DE8" w:rsidRDefault="00C1746E" w:rsidP="00C1746E">
      <w:pPr>
        <w:rPr>
          <w:rFonts w:ascii="Segoe UI Light" w:hAnsi="Segoe UI Light" w:cs="Segoe UI Light"/>
          <w:b/>
          <w:color w:val="002060"/>
          <w:sz w:val="19"/>
          <w:szCs w:val="19"/>
        </w:rPr>
      </w:pPr>
      <w:r w:rsidRPr="00921DE8">
        <w:rPr>
          <w:rFonts w:ascii="Segoe UI Light" w:hAnsi="Segoe UI Light" w:cs="Segoe UI Light"/>
          <w:b/>
          <w:color w:val="002060"/>
          <w:sz w:val="19"/>
          <w:szCs w:val="19"/>
        </w:rPr>
        <w:t>3.2. Indexering tarieven regiewerkzaamheden</w:t>
      </w:r>
    </w:p>
    <w:p w14:paraId="16A68F26" w14:textId="77777777" w:rsidR="00C1746E" w:rsidRPr="00921DE8" w:rsidRDefault="00C1746E" w:rsidP="00C1746E">
      <w:pPr>
        <w:rPr>
          <w:rFonts w:ascii="Segoe UI Light" w:hAnsi="Segoe UI Light" w:cs="Segoe UI Light"/>
          <w:color w:val="002060"/>
          <w:sz w:val="19"/>
          <w:szCs w:val="19"/>
          <w:u w:val="single"/>
          <w:lang w:eastAsia="en-GB"/>
        </w:rPr>
      </w:pPr>
      <w:proofErr w:type="gramStart"/>
      <w:r w:rsidRPr="00921DE8">
        <w:rPr>
          <w:rFonts w:ascii="Segoe UI Light" w:hAnsi="Segoe UI Light" w:cs="Segoe UI Light"/>
          <w:color w:val="002060"/>
          <w:sz w:val="19"/>
          <w:szCs w:val="19"/>
          <w:lang w:eastAsia="en-GB"/>
        </w:rPr>
        <w:t>Conform</w:t>
      </w:r>
      <w:proofErr w:type="gramEnd"/>
      <w:r w:rsidRPr="00921DE8">
        <w:rPr>
          <w:rFonts w:ascii="Segoe UI Light" w:hAnsi="Segoe UI Light" w:cs="Segoe UI Light"/>
          <w:color w:val="002060"/>
          <w:sz w:val="19"/>
          <w:szCs w:val="19"/>
          <w:lang w:eastAsia="en-GB"/>
        </w:rPr>
        <w:t xml:space="preserve"> </w:t>
      </w:r>
      <w:r w:rsidRPr="00921DE8">
        <w:rPr>
          <w:rFonts w:ascii="Segoe UI Light" w:hAnsi="Segoe UI Light" w:cs="Segoe UI Light"/>
          <w:color w:val="002060"/>
          <w:sz w:val="19"/>
          <w:szCs w:val="19"/>
          <w:u w:val="single"/>
          <w:lang w:eastAsia="en-GB"/>
        </w:rPr>
        <w:t>Bijlage A1</w:t>
      </w:r>
    </w:p>
    <w:p w14:paraId="0ECE6519" w14:textId="77777777" w:rsidR="00C1746E" w:rsidRPr="00921DE8" w:rsidRDefault="00C1746E" w:rsidP="00C1746E">
      <w:pPr>
        <w:rPr>
          <w:rFonts w:ascii="Segoe UI Light" w:hAnsi="Segoe UI Light" w:cs="Segoe UI Light"/>
          <w:color w:val="002060"/>
          <w:sz w:val="19"/>
          <w:szCs w:val="19"/>
          <w:lang w:eastAsia="en-GB"/>
        </w:rPr>
      </w:pPr>
    </w:p>
    <w:p w14:paraId="407740AA" w14:textId="77777777" w:rsidR="007A5ACB" w:rsidRPr="00921DE8" w:rsidRDefault="007A5ACB" w:rsidP="00C1746E">
      <w:pPr>
        <w:rPr>
          <w:rFonts w:ascii="Segoe UI Light" w:hAnsi="Segoe UI Light" w:cs="Segoe UI Light"/>
          <w:color w:val="002060"/>
          <w:sz w:val="19"/>
          <w:szCs w:val="19"/>
          <w:lang w:eastAsia="en-GB"/>
        </w:rPr>
      </w:pPr>
    </w:p>
    <w:p w14:paraId="39F881B1" w14:textId="77777777" w:rsidR="00C1746E" w:rsidRPr="00921DE8" w:rsidRDefault="00C1746E" w:rsidP="00467EA7">
      <w:pPr>
        <w:numPr>
          <w:ilvl w:val="0"/>
          <w:numId w:val="38"/>
        </w:numPr>
        <w:rPr>
          <w:rFonts w:ascii="Segoe UI Light" w:hAnsi="Segoe UI Light" w:cs="Segoe UI Light"/>
          <w:b/>
          <w:color w:val="002060"/>
          <w:sz w:val="19"/>
          <w:szCs w:val="19"/>
        </w:rPr>
      </w:pPr>
      <w:r w:rsidRPr="00921DE8">
        <w:rPr>
          <w:rFonts w:ascii="Segoe UI Light" w:hAnsi="Segoe UI Light" w:cs="Segoe UI Light"/>
          <w:b/>
          <w:color w:val="002060"/>
          <w:sz w:val="19"/>
          <w:szCs w:val="19"/>
        </w:rPr>
        <w:t>Aanvullende Diensten, tarieven en/of prijzen</w:t>
      </w:r>
    </w:p>
    <w:p w14:paraId="0D94252B" w14:textId="77777777" w:rsidR="00C1746E" w:rsidRPr="00921DE8" w:rsidRDefault="00C1746E" w:rsidP="00C1746E">
      <w:pPr>
        <w:rPr>
          <w:rFonts w:ascii="Segoe UI Light" w:hAnsi="Segoe UI Light" w:cs="Segoe UI Light"/>
          <w:b/>
          <w:color w:val="002060"/>
          <w:sz w:val="19"/>
          <w:szCs w:val="19"/>
        </w:rPr>
      </w:pPr>
    </w:p>
    <w:p w14:paraId="07628923" w14:textId="77777777" w:rsidR="00C1746E" w:rsidRPr="00921DE8" w:rsidRDefault="00C1746E" w:rsidP="00C1746E">
      <w:pPr>
        <w:rPr>
          <w:rFonts w:ascii="Segoe UI Light" w:hAnsi="Segoe UI Light" w:cs="Segoe UI Light"/>
          <w:b/>
          <w:color w:val="002060"/>
          <w:sz w:val="19"/>
          <w:szCs w:val="19"/>
        </w:rPr>
      </w:pPr>
      <w:r w:rsidRPr="00921DE8">
        <w:rPr>
          <w:rFonts w:ascii="Segoe UI Light" w:hAnsi="Segoe UI Light" w:cs="Segoe UI Light"/>
          <w:b/>
          <w:color w:val="002060"/>
          <w:sz w:val="19"/>
          <w:szCs w:val="19"/>
        </w:rPr>
        <w:t>4.1. Tarieven</w:t>
      </w:r>
    </w:p>
    <w:p w14:paraId="6A33C520" w14:textId="77777777" w:rsidR="00C1746E" w:rsidRPr="00921DE8" w:rsidRDefault="00C1746E" w:rsidP="00C1746E">
      <w:pPr>
        <w:rPr>
          <w:rFonts w:ascii="Segoe UI Light" w:hAnsi="Segoe UI Light" w:cs="Segoe UI Light"/>
          <w:color w:val="002060"/>
          <w:sz w:val="19"/>
          <w:szCs w:val="19"/>
        </w:rPr>
      </w:pPr>
      <w:r w:rsidRPr="00921DE8">
        <w:rPr>
          <w:rFonts w:ascii="Segoe UI Light" w:hAnsi="Segoe UI Light" w:cs="Segoe UI Light"/>
          <w:color w:val="002060"/>
          <w:sz w:val="19"/>
          <w:szCs w:val="19"/>
          <w:highlight w:val="cyan"/>
        </w:rPr>
        <w:t>&lt;</w:t>
      </w:r>
      <w:proofErr w:type="spellStart"/>
      <w:proofErr w:type="gramStart"/>
      <w:r w:rsidRPr="00921DE8">
        <w:rPr>
          <w:rFonts w:ascii="Segoe UI Light" w:hAnsi="Segoe UI Light" w:cs="Segoe UI Light"/>
          <w:color w:val="002060"/>
          <w:sz w:val="19"/>
          <w:szCs w:val="19"/>
          <w:highlight w:val="cyan"/>
        </w:rPr>
        <w:t>pm</w:t>
      </w:r>
      <w:proofErr w:type="spellEnd"/>
      <w:proofErr w:type="gramEnd"/>
      <w:r w:rsidRPr="00921DE8">
        <w:rPr>
          <w:rFonts w:ascii="Segoe UI Light" w:hAnsi="Segoe UI Light" w:cs="Segoe UI Light"/>
          <w:color w:val="002060"/>
          <w:sz w:val="19"/>
          <w:szCs w:val="19"/>
          <w:highlight w:val="cyan"/>
        </w:rPr>
        <w:t>, invullen&gt;</w:t>
      </w:r>
    </w:p>
    <w:p w14:paraId="5F1E4C6B" w14:textId="77777777" w:rsidR="00C1746E" w:rsidRPr="00921DE8" w:rsidRDefault="00C1746E" w:rsidP="00C1746E">
      <w:pPr>
        <w:rPr>
          <w:rFonts w:ascii="Segoe UI Light" w:hAnsi="Segoe UI Light" w:cs="Segoe UI Light"/>
          <w:color w:val="002060"/>
          <w:sz w:val="19"/>
          <w:szCs w:val="19"/>
        </w:rPr>
      </w:pPr>
    </w:p>
    <w:p w14:paraId="28667F03" w14:textId="77777777" w:rsidR="00C1746E" w:rsidRPr="00921DE8" w:rsidRDefault="00C1746E" w:rsidP="00C1746E">
      <w:pPr>
        <w:rPr>
          <w:rFonts w:ascii="Segoe UI Light" w:hAnsi="Segoe UI Light" w:cs="Segoe UI Light"/>
          <w:b/>
          <w:color w:val="002060"/>
          <w:sz w:val="19"/>
          <w:szCs w:val="19"/>
        </w:rPr>
      </w:pPr>
      <w:r w:rsidRPr="00921DE8">
        <w:rPr>
          <w:rFonts w:ascii="Segoe UI Light" w:hAnsi="Segoe UI Light" w:cs="Segoe UI Light"/>
          <w:b/>
          <w:color w:val="002060"/>
          <w:sz w:val="19"/>
          <w:szCs w:val="19"/>
        </w:rPr>
        <w:t>4.2. Indexering tarieven aanvullende diensten</w:t>
      </w:r>
    </w:p>
    <w:p w14:paraId="7F235D45" w14:textId="77777777" w:rsidR="00C1746E" w:rsidRPr="00921DE8" w:rsidRDefault="00C1746E" w:rsidP="00C1746E">
      <w:pPr>
        <w:rPr>
          <w:rFonts w:ascii="Segoe UI Light" w:hAnsi="Segoe UI Light" w:cs="Segoe UI Light"/>
          <w:color w:val="002060"/>
          <w:sz w:val="19"/>
          <w:szCs w:val="19"/>
          <w:lang w:eastAsia="en-GB"/>
        </w:rPr>
      </w:pPr>
      <w:proofErr w:type="gramStart"/>
      <w:r w:rsidRPr="00921DE8">
        <w:rPr>
          <w:rFonts w:ascii="Segoe UI Light" w:hAnsi="Segoe UI Light" w:cs="Segoe UI Light"/>
          <w:color w:val="002060"/>
          <w:sz w:val="19"/>
          <w:szCs w:val="19"/>
          <w:lang w:eastAsia="en-GB"/>
        </w:rPr>
        <w:t>Conform</w:t>
      </w:r>
      <w:proofErr w:type="gramEnd"/>
      <w:r w:rsidRPr="00921DE8">
        <w:rPr>
          <w:rFonts w:ascii="Segoe UI Light" w:hAnsi="Segoe UI Light" w:cs="Segoe UI Light"/>
          <w:color w:val="002060"/>
          <w:sz w:val="19"/>
          <w:szCs w:val="19"/>
          <w:lang w:eastAsia="en-GB"/>
        </w:rPr>
        <w:t xml:space="preserve"> </w:t>
      </w:r>
      <w:r w:rsidRPr="00921DE8">
        <w:rPr>
          <w:rFonts w:ascii="Segoe UI Light" w:hAnsi="Segoe UI Light" w:cs="Segoe UI Light"/>
          <w:color w:val="002060"/>
          <w:sz w:val="19"/>
          <w:szCs w:val="19"/>
          <w:u w:val="single"/>
          <w:lang w:eastAsia="en-GB"/>
        </w:rPr>
        <w:t>Bijlage A1</w:t>
      </w:r>
    </w:p>
    <w:p w14:paraId="1786BBBD" w14:textId="77777777" w:rsidR="00C1746E" w:rsidRPr="00921DE8" w:rsidRDefault="00C1746E" w:rsidP="00C1746E">
      <w:pPr>
        <w:pStyle w:val="Kop1"/>
        <w:rPr>
          <w:rFonts w:ascii="Segoe UI Light" w:hAnsi="Segoe UI Light" w:cs="Segoe UI Light"/>
          <w:color w:val="002060"/>
          <w:szCs w:val="19"/>
        </w:rPr>
      </w:pPr>
      <w:bookmarkStart w:id="234" w:name="_Toc309070637"/>
      <w:bookmarkStart w:id="235" w:name="_Toc309070719"/>
      <w:bookmarkStart w:id="236" w:name="_Toc309071235"/>
      <w:bookmarkStart w:id="237" w:name="_Ref309118971"/>
      <w:bookmarkStart w:id="238" w:name="_Toc309216878"/>
      <w:bookmarkStart w:id="239" w:name="_Toc310173173"/>
      <w:bookmarkStart w:id="240" w:name="_Toc217909718"/>
      <w:r w:rsidRPr="00921DE8">
        <w:rPr>
          <w:rFonts w:ascii="Segoe UI Light" w:hAnsi="Segoe UI Light" w:cs="Segoe UI Light"/>
          <w:color w:val="002060"/>
          <w:szCs w:val="19"/>
        </w:rPr>
        <w:t>Bijlage B4</w:t>
      </w:r>
      <w:r w:rsidRPr="00921DE8">
        <w:rPr>
          <w:rFonts w:ascii="Segoe UI Light" w:hAnsi="Segoe UI Light" w:cs="Segoe UI Light"/>
          <w:color w:val="002060"/>
          <w:szCs w:val="19"/>
        </w:rPr>
        <w:tab/>
        <w:t>Besparingen</w:t>
      </w:r>
      <w:bookmarkEnd w:id="234"/>
      <w:bookmarkEnd w:id="235"/>
      <w:bookmarkEnd w:id="236"/>
      <w:bookmarkEnd w:id="237"/>
      <w:bookmarkEnd w:id="238"/>
      <w:bookmarkEnd w:id="239"/>
      <w:bookmarkEnd w:id="240"/>
    </w:p>
    <w:p w14:paraId="26DD0014" w14:textId="77777777" w:rsidR="00C1746E" w:rsidRPr="00921DE8" w:rsidRDefault="00C1746E" w:rsidP="00C1746E">
      <w:pPr>
        <w:rPr>
          <w:rFonts w:ascii="Segoe UI Light" w:hAnsi="Segoe UI Light" w:cs="Segoe UI Light"/>
          <w:color w:val="002060"/>
          <w:sz w:val="19"/>
          <w:szCs w:val="19"/>
        </w:rPr>
      </w:pPr>
    </w:p>
    <w:p w14:paraId="32C9F971" w14:textId="48B71C1E" w:rsidR="00C1746E" w:rsidRPr="00921DE8" w:rsidRDefault="00F13BF0" w:rsidP="00CE7A6F">
      <w:pPr>
        <w:rPr>
          <w:rFonts w:ascii="Segoe UI Light" w:hAnsi="Segoe UI Light" w:cs="Segoe UI Light"/>
          <w:bCs/>
          <w:color w:val="002060"/>
          <w:sz w:val="19"/>
          <w:szCs w:val="19"/>
          <w:u w:val="single"/>
        </w:rPr>
      </w:pPr>
      <w:r w:rsidRPr="00921DE8">
        <w:rPr>
          <w:rFonts w:ascii="Segoe UI Light" w:hAnsi="Segoe UI Light" w:cs="Segoe UI Light"/>
          <w:bCs/>
          <w:color w:val="002060"/>
          <w:sz w:val="19"/>
          <w:szCs w:val="19"/>
        </w:rPr>
        <w:t>Niet van toepassing.</w:t>
      </w:r>
    </w:p>
    <w:p w14:paraId="09732D7C" w14:textId="77777777" w:rsidR="00C1746E" w:rsidRPr="00921DE8" w:rsidRDefault="00C1746E" w:rsidP="0012637F">
      <w:pPr>
        <w:tabs>
          <w:tab w:val="left" w:pos="4820"/>
        </w:tabs>
        <w:rPr>
          <w:rFonts w:ascii="Segoe UI Light" w:hAnsi="Segoe UI Light" w:cs="Segoe UI Light"/>
          <w:color w:val="002060"/>
        </w:rPr>
      </w:pPr>
    </w:p>
    <w:p w14:paraId="22A4A1D3" w14:textId="77777777" w:rsidR="007A5ACB" w:rsidRPr="00921DE8" w:rsidRDefault="007A5ACB" w:rsidP="00C1746E">
      <w:pPr>
        <w:tabs>
          <w:tab w:val="left" w:pos="4820"/>
        </w:tabs>
        <w:rPr>
          <w:rFonts w:ascii="Segoe UI Light" w:hAnsi="Segoe UI Light" w:cs="Segoe UI Light"/>
          <w:color w:val="002060"/>
        </w:rPr>
      </w:pPr>
    </w:p>
    <w:p w14:paraId="20E0E2D6" w14:textId="77777777" w:rsidR="007A5ACB" w:rsidRPr="00921DE8" w:rsidRDefault="00D14F4F" w:rsidP="00C1746E">
      <w:pPr>
        <w:tabs>
          <w:tab w:val="left" w:pos="4820"/>
        </w:tabs>
        <w:rPr>
          <w:rFonts w:ascii="Segoe UI Light" w:hAnsi="Segoe UI Light" w:cs="Segoe UI Light"/>
          <w:color w:val="002060"/>
        </w:rPr>
      </w:pPr>
      <w:r w:rsidRPr="00921DE8">
        <w:rPr>
          <w:rFonts w:ascii="Segoe UI Light" w:hAnsi="Segoe UI Light" w:cs="Segoe UI Light"/>
          <w:color w:val="002060"/>
        </w:rPr>
        <w:br w:type="page"/>
      </w:r>
    </w:p>
    <w:p w14:paraId="6E6AF4A5" w14:textId="77777777" w:rsidR="00626818" w:rsidRPr="00921DE8" w:rsidRDefault="00626818" w:rsidP="00626818">
      <w:pPr>
        <w:keepNext/>
        <w:spacing w:before="240" w:after="60"/>
        <w:outlineLvl w:val="0"/>
        <w:rPr>
          <w:rFonts w:ascii="Segoe UI Light" w:eastAsia="Arial" w:hAnsi="Segoe UI Light" w:cs="Segoe UI Light"/>
          <w:b/>
          <w:color w:val="002060"/>
          <w:sz w:val="19"/>
          <w:szCs w:val="19"/>
          <w:u w:val="single"/>
        </w:rPr>
      </w:pPr>
      <w:bookmarkStart w:id="241" w:name="_Toc217909719"/>
      <w:bookmarkStart w:id="242" w:name="_Toc309070638"/>
      <w:bookmarkStart w:id="243" w:name="_Toc309070720"/>
      <w:bookmarkStart w:id="244" w:name="_Toc309071236"/>
      <w:bookmarkStart w:id="245" w:name="_Ref309111967"/>
      <w:bookmarkStart w:id="246" w:name="_Ref309115843"/>
      <w:bookmarkStart w:id="247" w:name="_Toc309216879"/>
      <w:bookmarkStart w:id="248" w:name="_Toc310173174"/>
      <w:r w:rsidRPr="00921DE8">
        <w:rPr>
          <w:rFonts w:ascii="Segoe UI Light" w:eastAsia="Arial" w:hAnsi="Segoe UI Light" w:cs="Segoe UI Light"/>
          <w:b/>
          <w:color w:val="002060"/>
          <w:sz w:val="19"/>
          <w:szCs w:val="19"/>
          <w:u w:val="single"/>
        </w:rPr>
        <w:lastRenderedPageBreak/>
        <w:t>Bijlage C1</w:t>
      </w:r>
      <w:r w:rsidRPr="00921DE8">
        <w:rPr>
          <w:rFonts w:ascii="Segoe UI Light" w:eastAsia="Arial" w:hAnsi="Segoe UI Light" w:cs="Segoe UI Light"/>
          <w:b/>
          <w:color w:val="002060"/>
          <w:sz w:val="19"/>
          <w:szCs w:val="19"/>
          <w:u w:val="single"/>
        </w:rPr>
        <w:tab/>
      </w:r>
      <w:proofErr w:type="spellStart"/>
      <w:r w:rsidRPr="00921DE8">
        <w:rPr>
          <w:rFonts w:ascii="Segoe UI Light" w:eastAsia="Arial" w:hAnsi="Segoe UI Light" w:cs="Segoe UI Light"/>
          <w:b/>
          <w:color w:val="002060"/>
          <w:sz w:val="19"/>
          <w:szCs w:val="19"/>
          <w:u w:val="single"/>
        </w:rPr>
        <w:t>Key</w:t>
      </w:r>
      <w:proofErr w:type="spellEnd"/>
      <w:r w:rsidRPr="00921DE8">
        <w:rPr>
          <w:rFonts w:ascii="Segoe UI Light" w:eastAsia="Arial" w:hAnsi="Segoe UI Light" w:cs="Segoe UI Light"/>
          <w:b/>
          <w:color w:val="002060"/>
          <w:sz w:val="19"/>
          <w:szCs w:val="19"/>
          <w:u w:val="single"/>
        </w:rPr>
        <w:t xml:space="preserve"> Performance Indicators</w:t>
      </w:r>
      <w:bookmarkEnd w:id="241"/>
    </w:p>
    <w:p w14:paraId="18385408" w14:textId="77777777" w:rsidR="00626818" w:rsidRPr="00921DE8" w:rsidRDefault="00626818" w:rsidP="00626818">
      <w:pPr>
        <w:rPr>
          <w:rFonts w:ascii="Segoe UI Light" w:eastAsia="Times New Roman" w:hAnsi="Segoe UI Light" w:cs="Segoe UI Light"/>
          <w:b/>
          <w:color w:val="002060"/>
          <w:sz w:val="19"/>
          <w:szCs w:val="19"/>
        </w:rPr>
      </w:pPr>
    </w:p>
    <w:p w14:paraId="172C03D7" w14:textId="5D3BA2D9" w:rsidR="00231A1E" w:rsidRPr="00921DE8" w:rsidRDefault="00DC0DD8" w:rsidP="00231A1E">
      <w:pPr>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Zie Programma van Eisen.</w:t>
      </w:r>
    </w:p>
    <w:p w14:paraId="0E9BFF10" w14:textId="77777777" w:rsidR="00626818" w:rsidRPr="00921DE8" w:rsidRDefault="00626818" w:rsidP="00D93A92">
      <w:pPr>
        <w:rPr>
          <w:rFonts w:ascii="Segoe UI Light" w:eastAsia="Arial" w:hAnsi="Segoe UI Light" w:cs="Segoe UI Light"/>
          <w:b/>
          <w:color w:val="002060"/>
          <w:sz w:val="19"/>
          <w:szCs w:val="19"/>
          <w:u w:val="single"/>
        </w:rPr>
      </w:pPr>
      <w:r w:rsidRPr="00921DE8">
        <w:rPr>
          <w:rFonts w:ascii="Segoe UI Light" w:eastAsia="Times New Roman" w:hAnsi="Segoe UI Light" w:cs="Segoe UI Light"/>
          <w:b/>
          <w:color w:val="002060"/>
          <w:sz w:val="19"/>
          <w:szCs w:val="19"/>
        </w:rPr>
        <w:br w:type="page"/>
      </w:r>
      <w:r w:rsidRPr="00921DE8">
        <w:rPr>
          <w:rFonts w:ascii="Segoe UI Light" w:eastAsia="Arial" w:hAnsi="Segoe UI Light" w:cs="Segoe UI Light"/>
          <w:b/>
          <w:color w:val="002060"/>
          <w:sz w:val="19"/>
          <w:szCs w:val="19"/>
          <w:u w:val="single"/>
        </w:rPr>
        <w:lastRenderedPageBreak/>
        <w:t>Bijlage C2</w:t>
      </w:r>
      <w:r w:rsidRPr="00921DE8">
        <w:rPr>
          <w:rFonts w:ascii="Segoe UI Light" w:eastAsia="Arial" w:hAnsi="Segoe UI Light" w:cs="Segoe UI Light"/>
          <w:b/>
          <w:color w:val="002060"/>
          <w:sz w:val="19"/>
          <w:szCs w:val="19"/>
          <w:u w:val="single"/>
        </w:rPr>
        <w:tab/>
        <w:t xml:space="preserve">Normering </w:t>
      </w:r>
      <w:proofErr w:type="spellStart"/>
      <w:r w:rsidRPr="00921DE8">
        <w:rPr>
          <w:rFonts w:ascii="Segoe UI Light" w:eastAsia="Arial" w:hAnsi="Segoe UI Light" w:cs="Segoe UI Light"/>
          <w:b/>
          <w:color w:val="002060"/>
          <w:sz w:val="19"/>
          <w:szCs w:val="19"/>
          <w:u w:val="single"/>
        </w:rPr>
        <w:t>KPI’s</w:t>
      </w:r>
      <w:proofErr w:type="spellEnd"/>
    </w:p>
    <w:p w14:paraId="1194C5E2" w14:textId="77777777" w:rsidR="00626818" w:rsidRPr="00921DE8" w:rsidRDefault="00626818" w:rsidP="00626818">
      <w:pPr>
        <w:rPr>
          <w:rFonts w:ascii="Segoe UI Light" w:eastAsia="Times New Roman" w:hAnsi="Segoe UI Light" w:cs="Segoe UI Light"/>
          <w:color w:val="002060"/>
          <w:sz w:val="19"/>
          <w:szCs w:val="19"/>
        </w:rPr>
      </w:pPr>
    </w:p>
    <w:bookmarkEnd w:id="242"/>
    <w:bookmarkEnd w:id="243"/>
    <w:bookmarkEnd w:id="244"/>
    <w:bookmarkEnd w:id="245"/>
    <w:bookmarkEnd w:id="246"/>
    <w:bookmarkEnd w:id="247"/>
    <w:bookmarkEnd w:id="248"/>
    <w:p w14:paraId="1EA049B6" w14:textId="559B52DE" w:rsidR="007A5ACB" w:rsidRPr="00921DE8" w:rsidRDefault="00DC0DD8" w:rsidP="006F0A6F">
      <w:pPr>
        <w:rPr>
          <w:rFonts w:ascii="Segoe UI Light" w:hAnsi="Segoe UI Light" w:cs="Segoe UI Light"/>
          <w:color w:val="002060"/>
          <w:sz w:val="19"/>
          <w:szCs w:val="19"/>
        </w:rPr>
      </w:pPr>
      <w:r w:rsidRPr="00921DE8">
        <w:rPr>
          <w:rFonts w:ascii="Segoe UI Light" w:eastAsia="Times New Roman" w:hAnsi="Segoe UI Light" w:cs="Segoe UI Light"/>
          <w:color w:val="002060"/>
          <w:sz w:val="19"/>
          <w:szCs w:val="19"/>
        </w:rPr>
        <w:t>Zie Programma van Eisen.</w:t>
      </w:r>
    </w:p>
    <w:p w14:paraId="06389D3E" w14:textId="77777777" w:rsidR="007A5ACB" w:rsidRPr="00921DE8" w:rsidRDefault="00D14F4F" w:rsidP="006F0A6F">
      <w:pPr>
        <w:rPr>
          <w:rFonts w:ascii="Segoe UI Light" w:hAnsi="Segoe UI Light" w:cs="Segoe UI Light"/>
          <w:color w:val="002060"/>
          <w:sz w:val="19"/>
          <w:szCs w:val="19"/>
        </w:rPr>
      </w:pPr>
      <w:r w:rsidRPr="00921DE8">
        <w:rPr>
          <w:rFonts w:ascii="Segoe UI Light" w:hAnsi="Segoe UI Light" w:cs="Segoe UI Light"/>
          <w:color w:val="002060"/>
          <w:sz w:val="19"/>
          <w:szCs w:val="19"/>
        </w:rPr>
        <w:br w:type="page"/>
      </w:r>
    </w:p>
    <w:p w14:paraId="44F509FF" w14:textId="25F64463" w:rsidR="00C1746E" w:rsidRPr="00921DE8" w:rsidRDefault="00C1746E" w:rsidP="00C1746E">
      <w:pPr>
        <w:pStyle w:val="Kop1"/>
        <w:rPr>
          <w:rFonts w:ascii="Segoe UI Light" w:hAnsi="Segoe UI Light" w:cs="Segoe UI Light"/>
          <w:color w:val="002060"/>
          <w:szCs w:val="19"/>
        </w:rPr>
      </w:pPr>
      <w:bookmarkStart w:id="249" w:name="_Toc309070641"/>
      <w:bookmarkStart w:id="250" w:name="_Toc309070723"/>
      <w:bookmarkStart w:id="251" w:name="_Toc309071238"/>
      <w:bookmarkStart w:id="252" w:name="_Ref309119186"/>
      <w:bookmarkStart w:id="253" w:name="_Ref309119488"/>
      <w:bookmarkStart w:id="254" w:name="_Ref309120477"/>
      <w:bookmarkStart w:id="255" w:name="_Toc309216881"/>
      <w:bookmarkStart w:id="256" w:name="_Toc310173176"/>
      <w:bookmarkStart w:id="257" w:name="_Toc217909720"/>
      <w:r w:rsidRPr="00921DE8">
        <w:rPr>
          <w:rFonts w:ascii="Segoe UI Light" w:hAnsi="Segoe UI Light" w:cs="Segoe UI Light"/>
          <w:color w:val="002060"/>
          <w:szCs w:val="19"/>
        </w:rPr>
        <w:lastRenderedPageBreak/>
        <w:t>Bijl</w:t>
      </w:r>
      <w:r w:rsidR="00D93A92" w:rsidRPr="00921DE8">
        <w:rPr>
          <w:rFonts w:ascii="Segoe UI Light" w:hAnsi="Segoe UI Light" w:cs="Segoe UI Light"/>
          <w:color w:val="002060"/>
          <w:szCs w:val="19"/>
        </w:rPr>
        <w:t>a</w:t>
      </w:r>
      <w:r w:rsidRPr="00921DE8">
        <w:rPr>
          <w:rFonts w:ascii="Segoe UI Light" w:hAnsi="Segoe UI Light" w:cs="Segoe UI Light"/>
          <w:color w:val="002060"/>
          <w:szCs w:val="19"/>
        </w:rPr>
        <w:t>ge D1</w:t>
      </w:r>
      <w:r w:rsidRPr="00921DE8">
        <w:rPr>
          <w:rFonts w:ascii="Segoe UI Light" w:hAnsi="Segoe UI Light" w:cs="Segoe UI Light"/>
          <w:color w:val="002060"/>
          <w:szCs w:val="19"/>
        </w:rPr>
        <w:tab/>
        <w:t xml:space="preserve">Administratieve procedure </w:t>
      </w:r>
      <w:r w:rsidR="00E40F9D" w:rsidRPr="00921DE8">
        <w:rPr>
          <w:rFonts w:ascii="Segoe UI Light" w:hAnsi="Segoe UI Light" w:cs="Segoe UI Light"/>
          <w:color w:val="002060"/>
          <w:szCs w:val="19"/>
        </w:rPr>
        <w:t>HEYDAY</w:t>
      </w:r>
      <w:bookmarkEnd w:id="249"/>
      <w:bookmarkEnd w:id="250"/>
      <w:bookmarkEnd w:id="251"/>
      <w:bookmarkEnd w:id="252"/>
      <w:bookmarkEnd w:id="253"/>
      <w:bookmarkEnd w:id="254"/>
      <w:bookmarkEnd w:id="255"/>
      <w:bookmarkEnd w:id="256"/>
      <w:r w:rsidR="008E05D1" w:rsidRPr="00921DE8">
        <w:rPr>
          <w:rFonts w:ascii="Segoe UI Light" w:hAnsi="Segoe UI Light" w:cs="Segoe UI Light"/>
          <w:color w:val="002060"/>
          <w:szCs w:val="19"/>
        </w:rPr>
        <w:t xml:space="preserve"> t.b.v. </w:t>
      </w:r>
      <w:r w:rsidR="00DD6F9E" w:rsidRPr="00921DE8">
        <w:rPr>
          <w:rFonts w:ascii="Segoe UI Light" w:hAnsi="Segoe UI Light" w:cs="Segoe UI Light"/>
          <w:color w:val="002060"/>
          <w:szCs w:val="19"/>
        </w:rPr>
        <w:t>GEMEENTE NIJMEGEN</w:t>
      </w:r>
      <w:bookmarkEnd w:id="257"/>
    </w:p>
    <w:p w14:paraId="078D5781" w14:textId="77777777" w:rsidR="008E05D1" w:rsidRPr="00921DE8" w:rsidRDefault="008E05D1" w:rsidP="005E1529">
      <w:pPr>
        <w:spacing w:line="276" w:lineRule="auto"/>
        <w:rPr>
          <w:rFonts w:ascii="Segoe UI Light" w:hAnsi="Segoe UI Light" w:cs="Segoe UI Light"/>
          <w:b/>
          <w:color w:val="002060"/>
          <w:sz w:val="19"/>
          <w:szCs w:val="19"/>
        </w:rPr>
      </w:pPr>
    </w:p>
    <w:p w14:paraId="2521E010" w14:textId="77777777" w:rsidR="00D7304F" w:rsidRPr="00921DE8" w:rsidRDefault="00D7304F" w:rsidP="00D7304F">
      <w:pPr>
        <w:rPr>
          <w:rFonts w:ascii="Segoe UI Light" w:hAnsi="Segoe UI Light" w:cs="Segoe UI Light"/>
          <w:color w:val="002060"/>
          <w:sz w:val="19"/>
          <w:szCs w:val="19"/>
        </w:rPr>
      </w:pPr>
      <w:r w:rsidRPr="00921DE8">
        <w:rPr>
          <w:rFonts w:ascii="Segoe UI Light" w:hAnsi="Segoe UI Light" w:cs="Segoe UI Light"/>
          <w:color w:val="002060"/>
          <w:sz w:val="19"/>
          <w:szCs w:val="19"/>
        </w:rPr>
        <w:t>Deze procedure beschrijft de eisen die HEYDAY aan haar onderaannemers stelt ten aanzien van:</w:t>
      </w:r>
    </w:p>
    <w:p w14:paraId="1F9D82CE" w14:textId="77777777" w:rsidR="00D7304F" w:rsidRPr="00921DE8" w:rsidRDefault="00D7304F" w:rsidP="00D7304F">
      <w:pPr>
        <w:rPr>
          <w:rFonts w:ascii="Segoe UI Light" w:hAnsi="Segoe UI Light" w:cs="Segoe UI Light"/>
          <w:color w:val="002060"/>
          <w:sz w:val="19"/>
          <w:szCs w:val="19"/>
        </w:rPr>
      </w:pPr>
    </w:p>
    <w:p w14:paraId="78AFED21" w14:textId="77777777" w:rsidR="00D7304F" w:rsidRPr="00921DE8" w:rsidRDefault="00D7304F" w:rsidP="00D7304F">
      <w:p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Hoofdstuk 1: het proces van opdrachtverstrekking en de </w:t>
      </w:r>
      <w:proofErr w:type="spellStart"/>
      <w:r w:rsidRPr="00921DE8">
        <w:rPr>
          <w:rFonts w:ascii="Segoe UI Light" w:hAnsi="Segoe UI Light" w:cs="Segoe UI Light"/>
          <w:color w:val="002060"/>
          <w:sz w:val="19"/>
          <w:szCs w:val="19"/>
        </w:rPr>
        <w:t>gereedmelding</w:t>
      </w:r>
      <w:proofErr w:type="spellEnd"/>
      <w:r w:rsidRPr="00921DE8">
        <w:rPr>
          <w:rFonts w:ascii="Segoe UI Light" w:hAnsi="Segoe UI Light" w:cs="Segoe UI Light"/>
          <w:color w:val="002060"/>
          <w:sz w:val="19"/>
          <w:szCs w:val="19"/>
        </w:rPr>
        <w:t xml:space="preserve"> van opdrachten;</w:t>
      </w:r>
    </w:p>
    <w:p w14:paraId="1028F218" w14:textId="77777777" w:rsidR="00D7304F" w:rsidRPr="00921DE8" w:rsidRDefault="00D7304F" w:rsidP="00D7304F">
      <w:p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Hoofdstuk 2: het proces van facturatie. </w:t>
      </w:r>
    </w:p>
    <w:p w14:paraId="0DDC33CD" w14:textId="77777777" w:rsidR="00D7304F" w:rsidRPr="00921DE8" w:rsidRDefault="00D7304F" w:rsidP="00D7304F">
      <w:pPr>
        <w:tabs>
          <w:tab w:val="num" w:pos="1134"/>
        </w:tabs>
        <w:spacing w:line="280" w:lineRule="atLeast"/>
        <w:rPr>
          <w:rFonts w:ascii="Segoe UI Light" w:hAnsi="Segoe UI Light" w:cs="Segoe UI Light"/>
          <w:color w:val="002060"/>
          <w:sz w:val="19"/>
          <w:szCs w:val="19"/>
        </w:rPr>
      </w:pPr>
    </w:p>
    <w:p w14:paraId="53BBF1F9"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hAnsi="Segoe UI Light" w:cs="Segoe UI Light"/>
          <w:b/>
          <w:color w:val="002060"/>
          <w:sz w:val="19"/>
          <w:szCs w:val="19"/>
          <w:u w:val="single"/>
        </w:rPr>
        <w:t xml:space="preserve">Hoofdstuk 1 </w:t>
      </w:r>
      <w:r w:rsidRPr="00921DE8">
        <w:rPr>
          <w:rFonts w:ascii="Segoe UI Light" w:hAnsi="Segoe UI Light" w:cs="Segoe UI Light"/>
          <w:b/>
          <w:color w:val="002060"/>
          <w:sz w:val="19"/>
          <w:szCs w:val="19"/>
          <w:u w:val="single"/>
        </w:rPr>
        <w:tab/>
        <w:t xml:space="preserve">Opdrachtverstrekking en </w:t>
      </w:r>
      <w:proofErr w:type="spellStart"/>
      <w:r w:rsidRPr="00921DE8">
        <w:rPr>
          <w:rFonts w:ascii="Segoe UI Light" w:hAnsi="Segoe UI Light" w:cs="Segoe UI Light"/>
          <w:b/>
          <w:color w:val="002060"/>
          <w:sz w:val="19"/>
          <w:szCs w:val="19"/>
          <w:u w:val="single"/>
        </w:rPr>
        <w:t>gereedmelding</w:t>
      </w:r>
      <w:proofErr w:type="spellEnd"/>
      <w:r w:rsidRPr="00921DE8">
        <w:rPr>
          <w:rFonts w:ascii="Segoe UI Light" w:hAnsi="Segoe UI Light" w:cs="Segoe UI Light"/>
          <w:b/>
          <w:color w:val="002060"/>
          <w:sz w:val="19"/>
          <w:szCs w:val="19"/>
          <w:u w:val="single"/>
        </w:rPr>
        <w:t xml:space="preserve"> van opdrachten</w:t>
      </w:r>
    </w:p>
    <w:p w14:paraId="6C3EC7A1"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HEYDAY kent verschillende soorten opdrachten. Iedere opdracht die wordt verstrekt wordt voorzien van een uniek ordernummer dat moet worden vermeld op de factuur. Hieronder is een korte uitleg opgenomen. Voor alle duidelijkheid wordt opgemerkt dat alleen die werkzaamheden (van welke aard en/of omvang ook), waarvoor door HEYDAY schriftelijk opdracht is gegeven, voor vergoeding in aanmerking komen.</w:t>
      </w:r>
    </w:p>
    <w:p w14:paraId="3F7D5417"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460FBFB6" w14:textId="77777777" w:rsidR="00D7304F" w:rsidRPr="00921DE8" w:rsidRDefault="00D7304F" w:rsidP="00D7304F">
      <w:pPr>
        <w:rPr>
          <w:rFonts w:ascii="Segoe UI Light" w:hAnsi="Segoe UI Light" w:cs="Segoe UI Light"/>
          <w:b/>
          <w:color w:val="002060"/>
          <w:sz w:val="19"/>
          <w:szCs w:val="19"/>
        </w:rPr>
      </w:pPr>
      <w:r w:rsidRPr="00921DE8">
        <w:rPr>
          <w:rFonts w:ascii="Segoe UI Light" w:hAnsi="Segoe UI Light" w:cs="Segoe UI Light"/>
          <w:b/>
          <w:color w:val="002060"/>
          <w:sz w:val="19"/>
          <w:szCs w:val="19"/>
        </w:rPr>
        <w:t xml:space="preserve">1.1 Documenten/type orders </w:t>
      </w:r>
    </w:p>
    <w:p w14:paraId="653A7C49"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0FBEEE30" w14:textId="77777777" w:rsidR="00D7304F" w:rsidRPr="00921DE8" w:rsidRDefault="00D7304F" w:rsidP="00D7304F">
      <w:pPr>
        <w:spacing w:line="280" w:lineRule="atLeast"/>
        <w:rPr>
          <w:rFonts w:ascii="Segoe UI Light" w:eastAsia="Arial" w:hAnsi="Segoe UI Light" w:cs="Segoe UI Light"/>
          <w:color w:val="002060"/>
          <w:sz w:val="19"/>
          <w:szCs w:val="19"/>
          <w:u w:val="single"/>
        </w:rPr>
      </w:pPr>
      <w:r w:rsidRPr="00921DE8">
        <w:rPr>
          <w:rFonts w:ascii="Segoe UI Light" w:eastAsia="Arial" w:hAnsi="Segoe UI Light" w:cs="Segoe UI Light"/>
          <w:color w:val="002060"/>
          <w:sz w:val="19"/>
          <w:szCs w:val="19"/>
          <w:u w:val="single"/>
        </w:rPr>
        <w:t>Contractorders (CO</w:t>
      </w:r>
      <w:proofErr w:type="gramStart"/>
      <w:r w:rsidRPr="00921DE8">
        <w:rPr>
          <w:rFonts w:ascii="Segoe UI Light" w:eastAsia="Arial" w:hAnsi="Segoe UI Light" w:cs="Segoe UI Light"/>
          <w:color w:val="002060"/>
          <w:sz w:val="19"/>
          <w:szCs w:val="19"/>
          <w:u w:val="single"/>
        </w:rPr>
        <w:t>) /</w:t>
      </w:r>
      <w:proofErr w:type="gramEnd"/>
      <w:r w:rsidRPr="00921DE8">
        <w:rPr>
          <w:rFonts w:ascii="Segoe UI Light" w:eastAsia="Arial" w:hAnsi="Segoe UI Light" w:cs="Segoe UI Light"/>
          <w:color w:val="002060"/>
          <w:sz w:val="19"/>
          <w:szCs w:val="19"/>
          <w:u w:val="single"/>
        </w:rPr>
        <w:t xml:space="preserve"> vaste aanneemsom</w:t>
      </w:r>
    </w:p>
    <w:p w14:paraId="2AC46FF8"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Contractorders hebben betrekking op vaste contractafspraken met vaste contractbedragen (afgekochte dienstverlening), met andere woorden gecontracteerde activiteiten, die in de vaste aanneemsom zijn begrepen. </w:t>
      </w:r>
    </w:p>
    <w:p w14:paraId="4D085057"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In enkele specifieke gevallen kan een contractorder ook worden afgegeven op basis van een periodiek budget met verrekening achteraf van de werkelijke kosten.</w:t>
      </w:r>
    </w:p>
    <w:p w14:paraId="52FEEBE0"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Het financiële jaar van Gemeente Nijmegen loopt van 1 januari tot 31 december. De periode van de in te leggen contractorders zal </w:t>
      </w:r>
      <w:proofErr w:type="gramStart"/>
      <w:r w:rsidRPr="00921DE8">
        <w:rPr>
          <w:rFonts w:ascii="Segoe UI Light" w:eastAsia="Arial" w:hAnsi="Segoe UI Light" w:cs="Segoe UI Light"/>
          <w:color w:val="002060"/>
          <w:sz w:val="19"/>
          <w:szCs w:val="19"/>
        </w:rPr>
        <w:t>gelijk lopen</w:t>
      </w:r>
      <w:proofErr w:type="gramEnd"/>
      <w:r w:rsidRPr="00921DE8">
        <w:rPr>
          <w:rFonts w:ascii="Segoe UI Light" w:eastAsia="Arial" w:hAnsi="Segoe UI Light" w:cs="Segoe UI Light"/>
          <w:color w:val="002060"/>
          <w:sz w:val="19"/>
          <w:szCs w:val="19"/>
        </w:rPr>
        <w:t xml:space="preserve"> aan dit financiële jaar. </w:t>
      </w:r>
    </w:p>
    <w:p w14:paraId="18ABDB27"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1403146D" w14:textId="77777777" w:rsidR="00D7304F" w:rsidRPr="00921DE8" w:rsidRDefault="00D7304F" w:rsidP="00D7304F">
      <w:pPr>
        <w:rPr>
          <w:rFonts w:ascii="Segoe UI Light" w:hAnsi="Segoe UI Light" w:cs="Segoe UI Light"/>
          <w:color w:val="002060"/>
          <w:sz w:val="19"/>
          <w:szCs w:val="19"/>
          <w:u w:val="single"/>
        </w:rPr>
      </w:pPr>
      <w:r w:rsidRPr="00921DE8">
        <w:rPr>
          <w:rFonts w:ascii="Segoe UI Light" w:hAnsi="Segoe UI Light" w:cs="Segoe UI Light"/>
          <w:color w:val="002060"/>
          <w:sz w:val="19"/>
          <w:szCs w:val="19"/>
          <w:u w:val="single"/>
        </w:rPr>
        <w:t>Opdrachten zonder kosten/</w:t>
      </w:r>
      <w:proofErr w:type="spellStart"/>
      <w:r w:rsidRPr="00921DE8">
        <w:rPr>
          <w:rFonts w:ascii="Segoe UI Light" w:hAnsi="Segoe UI Light" w:cs="Segoe UI Light"/>
          <w:color w:val="002060"/>
          <w:sz w:val="19"/>
          <w:szCs w:val="19"/>
          <w:u w:val="single"/>
        </w:rPr>
        <w:t>docket</w:t>
      </w:r>
      <w:proofErr w:type="spellEnd"/>
      <w:r w:rsidRPr="00921DE8">
        <w:rPr>
          <w:rFonts w:ascii="Segoe UI Light" w:hAnsi="Segoe UI Light" w:cs="Segoe UI Light"/>
          <w:color w:val="002060"/>
          <w:sz w:val="19"/>
          <w:szCs w:val="19"/>
          <w:u w:val="single"/>
        </w:rPr>
        <w:t xml:space="preserve"> </w:t>
      </w:r>
    </w:p>
    <w:p w14:paraId="55336859" w14:textId="77777777" w:rsidR="00D7304F" w:rsidRPr="00921DE8" w:rsidRDefault="00D7304F" w:rsidP="00D7304F">
      <w:pPr>
        <w:rPr>
          <w:rFonts w:ascii="Segoe UI Light" w:hAnsi="Segoe UI Light" w:cs="Segoe UI Light"/>
          <w:color w:val="002060"/>
          <w:sz w:val="19"/>
          <w:szCs w:val="19"/>
        </w:rPr>
      </w:pPr>
      <w:r w:rsidRPr="00921DE8">
        <w:rPr>
          <w:rFonts w:ascii="Segoe UI Light" w:hAnsi="Segoe UI Light" w:cs="Segoe UI Light"/>
          <w:color w:val="002060"/>
          <w:sz w:val="19"/>
          <w:szCs w:val="19"/>
        </w:rPr>
        <w:t>Opdrachten zonder kosten/</w:t>
      </w:r>
      <w:proofErr w:type="spellStart"/>
      <w:r w:rsidRPr="00921DE8">
        <w:rPr>
          <w:rFonts w:ascii="Segoe UI Light" w:hAnsi="Segoe UI Light" w:cs="Segoe UI Light"/>
          <w:color w:val="002060"/>
          <w:sz w:val="19"/>
          <w:szCs w:val="19"/>
        </w:rPr>
        <w:t>dockets</w:t>
      </w:r>
      <w:proofErr w:type="spellEnd"/>
      <w:r w:rsidRPr="00921DE8">
        <w:rPr>
          <w:rFonts w:ascii="Segoe UI Light" w:hAnsi="Segoe UI Light" w:cs="Segoe UI Light"/>
          <w:color w:val="002060"/>
          <w:sz w:val="19"/>
          <w:szCs w:val="19"/>
        </w:rPr>
        <w:t xml:space="preserve"> zijn aanvullende werkopdrachten waar geen kosten tegenover staan en waarvoor geen aparte factuur kan worden verstuurd. Dit type opdracht wordt verstrekt wanneer activiteiten zijn afgekocht binnen een contract (binnen de vaste aanneemsom vallen) en hebben in deze dus een relatie met de contractorder.</w:t>
      </w:r>
    </w:p>
    <w:p w14:paraId="3036F480"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474EA7FE" w14:textId="77777777" w:rsidR="00D7304F" w:rsidRPr="00921DE8" w:rsidRDefault="00D7304F" w:rsidP="00D7304F">
      <w:pPr>
        <w:spacing w:line="280" w:lineRule="atLeast"/>
        <w:rPr>
          <w:rFonts w:ascii="Segoe UI Light" w:eastAsia="Arial" w:hAnsi="Segoe UI Light" w:cs="Segoe UI Light"/>
          <w:color w:val="002060"/>
          <w:sz w:val="19"/>
          <w:szCs w:val="19"/>
          <w:u w:val="single"/>
        </w:rPr>
      </w:pPr>
      <w:proofErr w:type="spellStart"/>
      <w:r w:rsidRPr="00921DE8">
        <w:rPr>
          <w:rFonts w:ascii="Segoe UI Light" w:eastAsia="Arial" w:hAnsi="Segoe UI Light" w:cs="Segoe UI Light"/>
          <w:color w:val="002060"/>
          <w:sz w:val="19"/>
          <w:szCs w:val="19"/>
          <w:u w:val="single"/>
        </w:rPr>
        <w:t>Workorders</w:t>
      </w:r>
      <w:proofErr w:type="spellEnd"/>
      <w:r w:rsidRPr="00921DE8">
        <w:rPr>
          <w:rFonts w:ascii="Segoe UI Light" w:eastAsia="Arial" w:hAnsi="Segoe UI Light" w:cs="Segoe UI Light"/>
          <w:color w:val="002060"/>
          <w:sz w:val="19"/>
          <w:szCs w:val="19"/>
          <w:u w:val="single"/>
        </w:rPr>
        <w:t xml:space="preserve"> (WO</w:t>
      </w:r>
      <w:proofErr w:type="gramStart"/>
      <w:r w:rsidRPr="00921DE8">
        <w:rPr>
          <w:rFonts w:ascii="Segoe UI Light" w:eastAsia="Arial" w:hAnsi="Segoe UI Light" w:cs="Segoe UI Light"/>
          <w:color w:val="002060"/>
          <w:sz w:val="19"/>
          <w:szCs w:val="19"/>
          <w:u w:val="single"/>
        </w:rPr>
        <w:t>) /</w:t>
      </w:r>
      <w:proofErr w:type="gramEnd"/>
      <w:r w:rsidRPr="00921DE8">
        <w:rPr>
          <w:rFonts w:ascii="Segoe UI Light" w:eastAsia="Arial" w:hAnsi="Segoe UI Light" w:cs="Segoe UI Light"/>
          <w:color w:val="002060"/>
          <w:sz w:val="19"/>
          <w:szCs w:val="19"/>
          <w:u w:val="single"/>
        </w:rPr>
        <w:t xml:space="preserve"> variabele vergoeding</w:t>
      </w:r>
    </w:p>
    <w:p w14:paraId="2F8F9EC8"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Dit type order heeft betrekking op activiteiten waarvoor geen vaste contractbedragen zijn overeengekomen en waarvoor dus wel een aparte factuur wordt gestuurd. Vaak betreft het eenmalige activiteiten c.q. opdrachten. </w:t>
      </w:r>
    </w:p>
    <w:p w14:paraId="33CB1A86"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11C5658B" w14:textId="77777777" w:rsidR="00D7304F" w:rsidRPr="00921DE8" w:rsidRDefault="00D7304F" w:rsidP="00D7304F">
      <w:pPr>
        <w:spacing w:line="280" w:lineRule="atLeast"/>
        <w:rPr>
          <w:rFonts w:ascii="Segoe UI Light" w:eastAsia="Arial" w:hAnsi="Segoe UI Light" w:cs="Segoe UI Light"/>
          <w:color w:val="002060"/>
          <w:sz w:val="19"/>
          <w:szCs w:val="19"/>
          <w:u w:val="single"/>
        </w:rPr>
      </w:pPr>
      <w:r w:rsidRPr="00921DE8">
        <w:rPr>
          <w:rFonts w:ascii="Segoe UI Light" w:eastAsia="Arial" w:hAnsi="Segoe UI Light" w:cs="Segoe UI Light"/>
          <w:color w:val="002060"/>
          <w:sz w:val="19"/>
          <w:szCs w:val="19"/>
          <w:u w:val="single"/>
        </w:rPr>
        <w:t>Projectorders (PR)</w:t>
      </w:r>
    </w:p>
    <w:p w14:paraId="5CD53752"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Projectorders zijn </w:t>
      </w:r>
      <w:proofErr w:type="spellStart"/>
      <w:r w:rsidRPr="00921DE8">
        <w:rPr>
          <w:rFonts w:ascii="Segoe UI Light" w:eastAsia="Arial" w:hAnsi="Segoe UI Light" w:cs="Segoe UI Light"/>
          <w:color w:val="002060"/>
          <w:sz w:val="19"/>
          <w:szCs w:val="19"/>
        </w:rPr>
        <w:t>workorders</w:t>
      </w:r>
      <w:proofErr w:type="spellEnd"/>
      <w:r w:rsidRPr="00921DE8">
        <w:rPr>
          <w:rFonts w:ascii="Segoe UI Light" w:eastAsia="Arial" w:hAnsi="Segoe UI Light" w:cs="Segoe UI Light"/>
          <w:color w:val="002060"/>
          <w:sz w:val="19"/>
          <w:szCs w:val="19"/>
        </w:rPr>
        <w:t xml:space="preserve"> die betrekking hebben op projecten en waarvoor een aparte factuur moet worden verzonden.</w:t>
      </w:r>
    </w:p>
    <w:p w14:paraId="7AB83CF9"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090803C9" w14:textId="77777777" w:rsidR="00D7304F" w:rsidRPr="00921DE8" w:rsidRDefault="00D7304F" w:rsidP="00D7304F">
      <w:pPr>
        <w:spacing w:line="280" w:lineRule="atLeast"/>
        <w:rPr>
          <w:rFonts w:ascii="Segoe UI Light" w:eastAsia="Arial" w:hAnsi="Segoe UI Light" w:cs="Segoe UI Light"/>
          <w:color w:val="002060"/>
          <w:sz w:val="19"/>
          <w:szCs w:val="19"/>
          <w:u w:val="single"/>
          <w:lang w:val="en-US"/>
        </w:rPr>
      </w:pPr>
      <w:proofErr w:type="spellStart"/>
      <w:r w:rsidRPr="00921DE8">
        <w:rPr>
          <w:rFonts w:ascii="Segoe UI Light" w:eastAsia="Arial" w:hAnsi="Segoe UI Light" w:cs="Segoe UI Light"/>
          <w:color w:val="002060"/>
          <w:sz w:val="19"/>
          <w:szCs w:val="19"/>
          <w:u w:val="single"/>
          <w:lang w:val="en-US"/>
        </w:rPr>
        <w:t>Aanvraag</w:t>
      </w:r>
      <w:proofErr w:type="spellEnd"/>
      <w:r w:rsidRPr="00921DE8">
        <w:rPr>
          <w:rFonts w:ascii="Segoe UI Light" w:eastAsia="Arial" w:hAnsi="Segoe UI Light" w:cs="Segoe UI Light"/>
          <w:color w:val="002060"/>
          <w:sz w:val="19"/>
          <w:szCs w:val="19"/>
          <w:u w:val="single"/>
          <w:lang w:val="en-US"/>
        </w:rPr>
        <w:t xml:space="preserve"> tot </w:t>
      </w:r>
      <w:proofErr w:type="spellStart"/>
      <w:r w:rsidRPr="00921DE8">
        <w:rPr>
          <w:rFonts w:ascii="Segoe UI Light" w:eastAsia="Arial" w:hAnsi="Segoe UI Light" w:cs="Segoe UI Light"/>
          <w:color w:val="002060"/>
          <w:sz w:val="19"/>
          <w:szCs w:val="19"/>
          <w:u w:val="single"/>
          <w:lang w:val="en-US"/>
        </w:rPr>
        <w:t>offerte</w:t>
      </w:r>
      <w:proofErr w:type="spellEnd"/>
      <w:r w:rsidRPr="00921DE8">
        <w:rPr>
          <w:rFonts w:ascii="Segoe UI Light" w:eastAsia="Arial" w:hAnsi="Segoe UI Light" w:cs="Segoe UI Light"/>
          <w:color w:val="002060"/>
          <w:sz w:val="19"/>
          <w:szCs w:val="19"/>
          <w:u w:val="single"/>
          <w:lang w:val="en-US"/>
        </w:rPr>
        <w:t xml:space="preserve"> </w:t>
      </w:r>
      <w:proofErr w:type="spellStart"/>
      <w:r w:rsidRPr="00921DE8">
        <w:rPr>
          <w:rFonts w:ascii="Segoe UI Light" w:eastAsia="Arial" w:hAnsi="Segoe UI Light" w:cs="Segoe UI Light"/>
          <w:color w:val="002060"/>
          <w:sz w:val="19"/>
          <w:szCs w:val="19"/>
          <w:u w:val="single"/>
          <w:lang w:val="en-US"/>
        </w:rPr>
        <w:t>cq</w:t>
      </w:r>
      <w:proofErr w:type="spellEnd"/>
      <w:r w:rsidRPr="00921DE8">
        <w:rPr>
          <w:rFonts w:ascii="Segoe UI Light" w:eastAsia="Arial" w:hAnsi="Segoe UI Light" w:cs="Segoe UI Light"/>
          <w:color w:val="002060"/>
          <w:sz w:val="19"/>
          <w:szCs w:val="19"/>
          <w:u w:val="single"/>
          <w:lang w:val="en-US"/>
        </w:rPr>
        <w:t>. RFQ (=Request for Quotation)</w:t>
      </w:r>
    </w:p>
    <w:p w14:paraId="1385FC15"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Voorafgaand aan de opdrachtverstrekking wil HEYDAY een offerte ontvangen. Hiervoor verstrekken wij u een document te weten een RFQ, dat door u ingevuld, ondertekend en binnen 5 werkdagen geretourneerd dient te worden. Als bijlage stuurt u de offerte mee.</w:t>
      </w:r>
    </w:p>
    <w:p w14:paraId="16245EBD"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Zie verder procedure RFQ onder hoofdstuk 1.2, situatie 3.</w:t>
      </w:r>
    </w:p>
    <w:p w14:paraId="0C53397A"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34CAABE5"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5D68BD9C" w14:textId="77777777" w:rsidR="00C7272B" w:rsidRPr="00921DE8" w:rsidRDefault="00D7304F" w:rsidP="00D7304F">
      <w:pPr>
        <w:tabs>
          <w:tab w:val="num" w:pos="1134"/>
        </w:tabs>
        <w:spacing w:line="280" w:lineRule="atLeast"/>
        <w:rPr>
          <w:rFonts w:ascii="Segoe UI Light" w:eastAsia="Arial" w:hAnsi="Segoe UI Light" w:cs="Segoe UI Light"/>
          <w:caps/>
          <w:color w:val="002060"/>
          <w:sz w:val="19"/>
          <w:szCs w:val="19"/>
          <w:u w:val="single" w:color="EB8C00"/>
        </w:rPr>
      </w:pPr>
      <w:r w:rsidRPr="00921DE8">
        <w:rPr>
          <w:rFonts w:ascii="Segoe UI Light" w:eastAsia="Arial" w:hAnsi="Segoe UI Light" w:cs="Segoe UI Light"/>
          <w:caps/>
          <w:color w:val="002060"/>
          <w:sz w:val="19"/>
          <w:szCs w:val="19"/>
          <w:u w:val="single" w:color="EB8C00"/>
        </w:rPr>
        <w:br w:type="page"/>
      </w:r>
    </w:p>
    <w:p w14:paraId="18D3DA63" w14:textId="77777777" w:rsidR="00C7272B" w:rsidRPr="00921DE8" w:rsidRDefault="00C7272B" w:rsidP="00C7272B">
      <w:pPr>
        <w:rPr>
          <w:rFonts w:ascii="Segoe UI Light" w:hAnsi="Segoe UI Light" w:cs="Segoe UI Light"/>
          <w:b/>
          <w:color w:val="002060"/>
          <w:sz w:val="19"/>
          <w:szCs w:val="19"/>
        </w:rPr>
      </w:pPr>
      <w:r w:rsidRPr="00921DE8">
        <w:rPr>
          <w:rFonts w:ascii="Segoe UI Light" w:hAnsi="Segoe UI Light" w:cs="Segoe UI Light"/>
          <w:b/>
          <w:color w:val="002060"/>
          <w:sz w:val="19"/>
          <w:szCs w:val="19"/>
        </w:rPr>
        <w:lastRenderedPageBreak/>
        <w:t>1.2 Aanvragen opdrachten</w:t>
      </w:r>
    </w:p>
    <w:p w14:paraId="126DD54B" w14:textId="77777777" w:rsidR="00C7272B" w:rsidRPr="00921DE8" w:rsidRDefault="00C7272B" w:rsidP="00C7272B">
      <w:pPr>
        <w:spacing w:line="280" w:lineRule="atLeast"/>
        <w:rPr>
          <w:rFonts w:ascii="Segoe UI Light" w:eastAsia="Arial" w:hAnsi="Segoe UI Light" w:cs="Segoe UI Light"/>
          <w:color w:val="002060"/>
          <w:sz w:val="19"/>
        </w:rPr>
      </w:pPr>
    </w:p>
    <w:p w14:paraId="07B052FD" w14:textId="641EBF10" w:rsidR="00C7272B" w:rsidRPr="00921DE8" w:rsidRDefault="00C7272B" w:rsidP="00C7272B">
      <w:pPr>
        <w:spacing w:line="280" w:lineRule="atLeast"/>
        <w:rPr>
          <w:rFonts w:ascii="Segoe UI Light" w:eastAsia="Arial" w:hAnsi="Segoe UI Light" w:cs="Segoe UI Light"/>
          <w:caps/>
          <w:color w:val="002060"/>
          <w:sz w:val="19"/>
          <w:szCs w:val="19"/>
          <w:u w:val="single" w:color="EB8C00"/>
        </w:rPr>
      </w:pPr>
      <w:r w:rsidRPr="00921DE8">
        <w:rPr>
          <w:rFonts w:ascii="Segoe UI Light" w:eastAsia="Arial" w:hAnsi="Segoe UI Light" w:cs="Segoe UI Light"/>
          <w:color w:val="002060"/>
          <w:sz w:val="19"/>
          <w:szCs w:val="19"/>
        </w:rPr>
        <w:t xml:space="preserve">Het is niet toegestaan dat monteurs zelfstandig opdrachten aanvragen. </w:t>
      </w:r>
      <w:proofErr w:type="gramStart"/>
      <w:r w:rsidRPr="00921DE8">
        <w:rPr>
          <w:rFonts w:ascii="Segoe UI Light" w:eastAsia="Arial" w:hAnsi="Segoe UI Light" w:cs="Segoe UI Light"/>
          <w:color w:val="002060"/>
          <w:sz w:val="19"/>
          <w:szCs w:val="19"/>
        </w:rPr>
        <w:t>Indien</w:t>
      </w:r>
      <w:proofErr w:type="gramEnd"/>
      <w:r w:rsidRPr="00921DE8">
        <w:rPr>
          <w:rFonts w:ascii="Segoe UI Light" w:eastAsia="Arial" w:hAnsi="Segoe UI Light" w:cs="Segoe UI Light"/>
          <w:color w:val="002060"/>
          <w:sz w:val="19"/>
          <w:szCs w:val="19"/>
        </w:rPr>
        <w:t xml:space="preserve"> een monteur een storing constateert, dient deze aan de eigen servicedesk of contactpersoon doorgegeven te worden. Deze neemt vervolgens contact op met de servicedesk van HEYDAY. De HEYDAY-servicedesk zet daarna, indien nodig in overleg met de verantwoordelijk technisch facility manager, een opdracht uit. Het is nadrukkelijk niet de bedoeling dat monteurs rechtstreeks of via een huismeester of een beheerder een </w:t>
      </w:r>
      <w:proofErr w:type="spellStart"/>
      <w:r w:rsidRPr="00921DE8">
        <w:rPr>
          <w:rFonts w:ascii="Segoe UI Light" w:eastAsia="Arial" w:hAnsi="Segoe UI Light" w:cs="Segoe UI Light"/>
          <w:color w:val="002060"/>
          <w:sz w:val="19"/>
          <w:szCs w:val="19"/>
        </w:rPr>
        <w:t>opdrachtbon</w:t>
      </w:r>
      <w:proofErr w:type="spellEnd"/>
      <w:r w:rsidRPr="00921DE8">
        <w:rPr>
          <w:rFonts w:ascii="Segoe UI Light" w:eastAsia="Arial" w:hAnsi="Segoe UI Light" w:cs="Segoe UI Light"/>
          <w:color w:val="002060"/>
          <w:sz w:val="19"/>
          <w:szCs w:val="19"/>
        </w:rPr>
        <w:t xml:space="preserve"> laten aanvragen. Alle aanvragen dienen via de juiste kanalen te verlopen.</w:t>
      </w:r>
    </w:p>
    <w:p w14:paraId="61C769A8" w14:textId="77777777" w:rsidR="00C7272B" w:rsidRPr="00921DE8" w:rsidRDefault="00C7272B" w:rsidP="00D7304F">
      <w:pPr>
        <w:tabs>
          <w:tab w:val="num" w:pos="1134"/>
        </w:tabs>
        <w:spacing w:line="280" w:lineRule="atLeast"/>
        <w:rPr>
          <w:rFonts w:ascii="Segoe UI Light" w:eastAsia="Arial" w:hAnsi="Segoe UI Light" w:cs="Segoe UI Light"/>
          <w:caps/>
          <w:color w:val="002060"/>
          <w:sz w:val="19"/>
          <w:szCs w:val="19"/>
          <w:u w:val="single" w:color="EB8C00"/>
        </w:rPr>
      </w:pPr>
    </w:p>
    <w:p w14:paraId="5E313473" w14:textId="126C5A0D" w:rsidR="00D7304F" w:rsidRPr="00921DE8" w:rsidRDefault="00D7304F" w:rsidP="00D7304F">
      <w:pPr>
        <w:tabs>
          <w:tab w:val="num" w:pos="1134"/>
        </w:tabs>
        <w:spacing w:line="280" w:lineRule="atLeast"/>
        <w:rPr>
          <w:rFonts w:ascii="Segoe UI Light" w:eastAsia="Arial" w:hAnsi="Segoe UI Light" w:cs="Segoe UI Light"/>
          <w:caps/>
          <w:color w:val="002060"/>
          <w:sz w:val="19"/>
          <w:szCs w:val="19"/>
          <w:u w:val="single"/>
        </w:rPr>
      </w:pPr>
      <w:r w:rsidRPr="00921DE8">
        <w:rPr>
          <w:rFonts w:ascii="Segoe UI Light" w:eastAsia="Arial" w:hAnsi="Segoe UI Light" w:cs="Segoe UI Light"/>
          <w:caps/>
          <w:color w:val="002060"/>
          <w:sz w:val="19"/>
          <w:szCs w:val="19"/>
          <w:u w:val="single"/>
        </w:rPr>
        <w:t>Drie situaties voor opdrachtverstrekking</w:t>
      </w:r>
    </w:p>
    <w:p w14:paraId="20B60BD4"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02F074A6" w14:textId="77777777" w:rsidR="00D7304F" w:rsidRPr="00921DE8" w:rsidRDefault="00D7304F" w:rsidP="00D7304F">
      <w:pPr>
        <w:spacing w:line="280" w:lineRule="atLeast"/>
        <w:rPr>
          <w:rFonts w:ascii="Segoe UI Light" w:eastAsia="Arial" w:hAnsi="Segoe UI Light" w:cs="Segoe UI Light"/>
          <w:color w:val="002060"/>
          <w:sz w:val="19"/>
          <w:szCs w:val="19"/>
          <w:u w:val="single"/>
        </w:rPr>
      </w:pPr>
      <w:r w:rsidRPr="00921DE8">
        <w:rPr>
          <w:rFonts w:ascii="Segoe UI Light" w:eastAsia="Arial" w:hAnsi="Segoe UI Light" w:cs="Segoe UI Light"/>
          <w:color w:val="002060"/>
          <w:sz w:val="19"/>
          <w:szCs w:val="19"/>
          <w:u w:val="single"/>
        </w:rPr>
        <w:t>Situatie 1: Opdrachtverstrekking binnen contractuele afspraken</w:t>
      </w:r>
    </w:p>
    <w:p w14:paraId="5DB7B35C" w14:textId="77777777" w:rsidR="00D7304F" w:rsidRPr="00921DE8" w:rsidRDefault="00D7304F" w:rsidP="00D7304F">
      <w:pPr>
        <w:rPr>
          <w:rFonts w:ascii="Segoe UI Light" w:hAnsi="Segoe UI Light" w:cs="Segoe UI Light"/>
          <w:color w:val="002060"/>
          <w:sz w:val="19"/>
          <w:szCs w:val="19"/>
        </w:rPr>
      </w:pPr>
      <w:proofErr w:type="gramStart"/>
      <w:r w:rsidRPr="00921DE8">
        <w:rPr>
          <w:rFonts w:ascii="Segoe UI Light" w:eastAsia="Arial" w:hAnsi="Segoe UI Light" w:cs="Segoe UI Light"/>
          <w:color w:val="002060"/>
          <w:sz w:val="19"/>
          <w:szCs w:val="19"/>
        </w:rPr>
        <w:t>Indien</w:t>
      </w:r>
      <w:proofErr w:type="gramEnd"/>
      <w:r w:rsidRPr="00921DE8">
        <w:rPr>
          <w:rFonts w:ascii="Segoe UI Light" w:eastAsia="Arial" w:hAnsi="Segoe UI Light" w:cs="Segoe UI Light"/>
          <w:color w:val="002060"/>
          <w:sz w:val="19"/>
          <w:szCs w:val="19"/>
        </w:rPr>
        <w:t xml:space="preserve"> er een opdracht wordt verstrekt binnen de contractuele afspraken (</w:t>
      </w:r>
      <w:proofErr w:type="spellStart"/>
      <w:r w:rsidRPr="00921DE8">
        <w:rPr>
          <w:rFonts w:ascii="Segoe UI Light" w:eastAsia="Arial" w:hAnsi="Segoe UI Light" w:cs="Segoe UI Light"/>
          <w:color w:val="002060"/>
          <w:sz w:val="19"/>
          <w:szCs w:val="19"/>
        </w:rPr>
        <w:t>Docket</w:t>
      </w:r>
      <w:proofErr w:type="spellEnd"/>
      <w:r w:rsidRPr="00921DE8">
        <w:rPr>
          <w:rFonts w:ascii="Segoe UI Light" w:eastAsia="Arial" w:hAnsi="Segoe UI Light" w:cs="Segoe UI Light"/>
          <w:color w:val="002060"/>
          <w:sz w:val="19"/>
          <w:szCs w:val="19"/>
        </w:rPr>
        <w:t xml:space="preserve">/ Opdracht zonder kosten) dan dienen deze te worden afgehandeld volgens de afgesproken responstijden. Binnen de contractueel afgesproken termijn dient de opdracht gereed gemeld te worden aan de contactpersoon vanuit de </w:t>
      </w:r>
      <w:proofErr w:type="spellStart"/>
      <w:r w:rsidRPr="00921DE8">
        <w:rPr>
          <w:rFonts w:ascii="Segoe UI Light" w:eastAsia="Arial" w:hAnsi="Segoe UI Light" w:cs="Segoe UI Light"/>
          <w:color w:val="002060"/>
          <w:sz w:val="19"/>
          <w:szCs w:val="19"/>
        </w:rPr>
        <w:t>opdrachtbon</w:t>
      </w:r>
      <w:proofErr w:type="spellEnd"/>
      <w:r w:rsidRPr="00921DE8">
        <w:rPr>
          <w:rFonts w:ascii="Segoe UI Light" w:eastAsia="Arial" w:hAnsi="Segoe UI Light" w:cs="Segoe UI Light"/>
          <w:color w:val="002060"/>
          <w:sz w:val="19"/>
          <w:szCs w:val="19"/>
        </w:rPr>
        <w:t xml:space="preserve"> of te worden ingevuld in het daarvoor beschikbaar gestelde </w:t>
      </w:r>
      <w:proofErr w:type="gramStart"/>
      <w:r w:rsidRPr="00921DE8">
        <w:rPr>
          <w:rFonts w:ascii="Segoe UI Light" w:eastAsia="Arial" w:hAnsi="Segoe UI Light" w:cs="Segoe UI Light"/>
          <w:color w:val="002060"/>
          <w:sz w:val="19"/>
          <w:szCs w:val="19"/>
        </w:rPr>
        <w:t>software programma</w:t>
      </w:r>
      <w:proofErr w:type="gramEnd"/>
      <w:r w:rsidRPr="00921DE8">
        <w:rPr>
          <w:rFonts w:ascii="Segoe UI Light" w:eastAsia="Arial" w:hAnsi="Segoe UI Light" w:cs="Segoe UI Light"/>
          <w:color w:val="002060"/>
          <w:sz w:val="19"/>
          <w:szCs w:val="19"/>
        </w:rPr>
        <w:t xml:space="preserve"> (bijv. Facilitor</w:t>
      </w:r>
      <w:r w:rsidRPr="00921DE8">
        <w:rPr>
          <w:rFonts w:ascii="Segoe UI Light" w:hAnsi="Segoe UI Light" w:cs="Segoe UI Light"/>
          <w:color w:val="002060"/>
          <w:sz w:val="19"/>
          <w:szCs w:val="19"/>
        </w:rPr>
        <w:t>).</w:t>
      </w:r>
    </w:p>
    <w:p w14:paraId="6B68ACF5"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29C0305C" w14:textId="77777777" w:rsidR="00D7304F" w:rsidRPr="00921DE8" w:rsidRDefault="00D7304F" w:rsidP="00D7304F">
      <w:pPr>
        <w:spacing w:line="280" w:lineRule="atLeast"/>
        <w:rPr>
          <w:rFonts w:ascii="Segoe UI Light" w:eastAsia="Arial" w:hAnsi="Segoe UI Light" w:cs="Segoe UI Light"/>
          <w:color w:val="002060"/>
          <w:sz w:val="19"/>
          <w:szCs w:val="19"/>
          <w:u w:val="single"/>
        </w:rPr>
      </w:pPr>
      <w:r w:rsidRPr="00921DE8">
        <w:rPr>
          <w:rFonts w:ascii="Segoe UI Light" w:eastAsia="Arial" w:hAnsi="Segoe UI Light" w:cs="Segoe UI Light"/>
          <w:color w:val="002060"/>
          <w:sz w:val="19"/>
          <w:szCs w:val="19"/>
          <w:u w:val="single"/>
        </w:rPr>
        <w:t>Situatie 2: Opdrachtverstrekking tot en met € 750,-</w:t>
      </w:r>
    </w:p>
    <w:p w14:paraId="4D0C0EEA"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U kunt direct starten met de werkzaamheden na het ontvangen van de </w:t>
      </w:r>
      <w:proofErr w:type="spellStart"/>
      <w:r w:rsidRPr="00921DE8">
        <w:rPr>
          <w:rFonts w:ascii="Segoe UI Light" w:eastAsia="Arial" w:hAnsi="Segoe UI Light" w:cs="Segoe UI Light"/>
          <w:color w:val="002060"/>
          <w:sz w:val="19"/>
          <w:szCs w:val="19"/>
        </w:rPr>
        <w:t>Workorder</w:t>
      </w:r>
      <w:proofErr w:type="spellEnd"/>
      <w:r w:rsidRPr="00921DE8">
        <w:rPr>
          <w:rFonts w:ascii="Segoe UI Light" w:eastAsia="Arial" w:hAnsi="Segoe UI Light" w:cs="Segoe UI Light"/>
          <w:color w:val="002060"/>
          <w:sz w:val="19"/>
          <w:szCs w:val="19"/>
        </w:rPr>
        <w:t xml:space="preserve">, maar dient binnen 8 werkdagen na het verstrekken van de order de juiste kosten en </w:t>
      </w:r>
      <w:proofErr w:type="spellStart"/>
      <w:r w:rsidRPr="00921DE8">
        <w:rPr>
          <w:rFonts w:ascii="Segoe UI Light" w:eastAsia="Arial" w:hAnsi="Segoe UI Light" w:cs="Segoe UI Light"/>
          <w:color w:val="002060"/>
          <w:sz w:val="19"/>
          <w:szCs w:val="19"/>
        </w:rPr>
        <w:t>gereedmelding</w:t>
      </w:r>
      <w:proofErr w:type="spellEnd"/>
      <w:r w:rsidRPr="00921DE8">
        <w:rPr>
          <w:rFonts w:ascii="Segoe UI Light" w:eastAsia="Arial" w:hAnsi="Segoe UI Light" w:cs="Segoe UI Light"/>
          <w:color w:val="002060"/>
          <w:sz w:val="19"/>
          <w:szCs w:val="19"/>
        </w:rPr>
        <w:t xml:space="preserve"> van het werk door te geven aan de Servicedesk via e-mail of in te vullen in het daarvoor beschikbaar gestelde </w:t>
      </w:r>
      <w:proofErr w:type="gramStart"/>
      <w:r w:rsidRPr="00921DE8">
        <w:rPr>
          <w:rFonts w:ascii="Segoe UI Light" w:eastAsia="Arial" w:hAnsi="Segoe UI Light" w:cs="Segoe UI Light"/>
          <w:color w:val="002060"/>
          <w:sz w:val="19"/>
          <w:szCs w:val="19"/>
        </w:rPr>
        <w:t>software programma</w:t>
      </w:r>
      <w:proofErr w:type="gramEnd"/>
      <w:r w:rsidRPr="00921DE8">
        <w:rPr>
          <w:rFonts w:ascii="Segoe UI Light" w:eastAsia="Arial" w:hAnsi="Segoe UI Light" w:cs="Segoe UI Light"/>
          <w:color w:val="002060"/>
          <w:sz w:val="19"/>
          <w:szCs w:val="19"/>
        </w:rPr>
        <w:t xml:space="preserve"> (bijv. Facilitor).  </w:t>
      </w:r>
    </w:p>
    <w:p w14:paraId="62A50A83"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709125D1" w14:textId="77777777" w:rsidR="00D7304F" w:rsidRPr="00921DE8" w:rsidRDefault="00D7304F" w:rsidP="00D7304F">
      <w:pPr>
        <w:spacing w:line="280" w:lineRule="atLeast"/>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Indien</w:t>
      </w:r>
      <w:proofErr w:type="gramEnd"/>
      <w:r w:rsidRPr="00921DE8">
        <w:rPr>
          <w:rFonts w:ascii="Segoe UI Light" w:eastAsia="Arial" w:hAnsi="Segoe UI Light" w:cs="Segoe UI Light"/>
          <w:color w:val="002060"/>
          <w:sz w:val="19"/>
          <w:szCs w:val="19"/>
        </w:rPr>
        <w:t xml:space="preserve"> de opdracht de grens van € 750,- overstijgt, dient u voorafgaand aan de start van de werkzaamheden een RFQ met offerte af te geven. Zie de procedure voor opdrachten boven </w:t>
      </w:r>
    </w:p>
    <w:p w14:paraId="0B64C827"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€ 750,-. </w:t>
      </w:r>
    </w:p>
    <w:p w14:paraId="345F3225"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 </w:t>
      </w:r>
    </w:p>
    <w:p w14:paraId="43139533"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Als u tijdens het werk erachter komt dat de kosten hoger worden dan € 750,-, dient u altijd de Facility Manager op locatie direct te waarschuwen, zodat eventueel een aanvullende opdracht voor meerwerk kan worden verstrekt. </w:t>
      </w:r>
    </w:p>
    <w:p w14:paraId="614FA49C"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476AE1C4" w14:textId="77777777" w:rsidR="00D7304F" w:rsidRPr="00921DE8" w:rsidRDefault="00D7304F" w:rsidP="00D7304F">
      <w:pPr>
        <w:spacing w:line="280" w:lineRule="atLeast"/>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Indien</w:t>
      </w:r>
      <w:proofErr w:type="gramEnd"/>
      <w:r w:rsidRPr="00921DE8">
        <w:rPr>
          <w:rFonts w:ascii="Segoe UI Light" w:eastAsia="Arial" w:hAnsi="Segoe UI Light" w:cs="Segoe UI Light"/>
          <w:color w:val="002060"/>
          <w:sz w:val="19"/>
          <w:szCs w:val="19"/>
        </w:rPr>
        <w:t xml:space="preserve"> het werk langer duurt dan 8 werkdagen en u dit dus niet binnen deze termijn gereed kunt melden, dan dient u binnen deze termijn via Facilitor of per e-mail de reden hiervan door te geven aan de Servicedesk evenals een inschatting van de verwachte </w:t>
      </w:r>
      <w:proofErr w:type="spellStart"/>
      <w:r w:rsidRPr="00921DE8">
        <w:rPr>
          <w:rFonts w:ascii="Segoe UI Light" w:eastAsia="Arial" w:hAnsi="Segoe UI Light" w:cs="Segoe UI Light"/>
          <w:color w:val="002060"/>
          <w:sz w:val="19"/>
          <w:szCs w:val="19"/>
        </w:rPr>
        <w:t>gereedmeldingstermijn</w:t>
      </w:r>
      <w:proofErr w:type="spellEnd"/>
      <w:r w:rsidRPr="00921DE8">
        <w:rPr>
          <w:rFonts w:ascii="Segoe UI Light" w:eastAsia="Arial" w:hAnsi="Segoe UI Light" w:cs="Segoe UI Light"/>
          <w:color w:val="002060"/>
          <w:sz w:val="19"/>
          <w:szCs w:val="19"/>
        </w:rPr>
        <w:t xml:space="preserve">. </w:t>
      </w:r>
    </w:p>
    <w:p w14:paraId="6A640806"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1A94B6A2"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Let op: in alle gevallen geldt dat het factuurbedrag NIET mag afwijken van het door u (binnen 8 werkdagen) gemelde bedrag bij </w:t>
      </w:r>
      <w:proofErr w:type="spellStart"/>
      <w:r w:rsidRPr="00921DE8">
        <w:rPr>
          <w:rFonts w:ascii="Segoe UI Light" w:eastAsia="Arial" w:hAnsi="Segoe UI Light" w:cs="Segoe UI Light"/>
          <w:color w:val="002060"/>
          <w:sz w:val="19"/>
          <w:szCs w:val="19"/>
        </w:rPr>
        <w:t>gereedmelding</w:t>
      </w:r>
      <w:proofErr w:type="spellEnd"/>
      <w:r w:rsidRPr="00921DE8">
        <w:rPr>
          <w:rFonts w:ascii="Segoe UI Light" w:eastAsia="Arial" w:hAnsi="Segoe UI Light" w:cs="Segoe UI Light"/>
          <w:color w:val="002060"/>
          <w:sz w:val="19"/>
          <w:szCs w:val="19"/>
        </w:rPr>
        <w:t xml:space="preserve"> van de opdracht. </w:t>
      </w:r>
      <w:proofErr w:type="gramStart"/>
      <w:r w:rsidRPr="00921DE8">
        <w:rPr>
          <w:rFonts w:ascii="Segoe UI Light" w:eastAsia="Arial" w:hAnsi="Segoe UI Light" w:cs="Segoe UI Light"/>
          <w:color w:val="002060"/>
          <w:sz w:val="19"/>
          <w:szCs w:val="19"/>
        </w:rPr>
        <w:t>Indien</w:t>
      </w:r>
      <w:proofErr w:type="gramEnd"/>
      <w:r w:rsidRPr="00921DE8">
        <w:rPr>
          <w:rFonts w:ascii="Segoe UI Light" w:eastAsia="Arial" w:hAnsi="Segoe UI Light" w:cs="Segoe UI Light"/>
          <w:color w:val="002060"/>
          <w:sz w:val="19"/>
          <w:szCs w:val="19"/>
        </w:rPr>
        <w:t xml:space="preserve"> dit wel het geval is, wordt de factuur niet in behandeling genomen en aan u geretourneerd. Het bedrag bij </w:t>
      </w:r>
      <w:proofErr w:type="spellStart"/>
      <w:r w:rsidRPr="00921DE8">
        <w:rPr>
          <w:rFonts w:ascii="Segoe UI Light" w:eastAsia="Arial" w:hAnsi="Segoe UI Light" w:cs="Segoe UI Light"/>
          <w:color w:val="002060"/>
          <w:sz w:val="19"/>
          <w:szCs w:val="19"/>
        </w:rPr>
        <w:t>gereedmelding</w:t>
      </w:r>
      <w:proofErr w:type="spellEnd"/>
      <w:r w:rsidRPr="00921DE8">
        <w:rPr>
          <w:rFonts w:ascii="Segoe UI Light" w:eastAsia="Arial" w:hAnsi="Segoe UI Light" w:cs="Segoe UI Light"/>
          <w:color w:val="002060"/>
          <w:sz w:val="19"/>
          <w:szCs w:val="19"/>
        </w:rPr>
        <w:t xml:space="preserve"> betreft dus een exacte opgave van de kosten (excl. BTW) en geen inschatting! </w:t>
      </w:r>
    </w:p>
    <w:p w14:paraId="562F2045"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68F5D27A" w14:textId="77777777" w:rsidR="00D7304F" w:rsidRPr="00921DE8" w:rsidRDefault="00D7304F" w:rsidP="00D7304F">
      <w:pPr>
        <w:spacing w:line="280" w:lineRule="atLeast"/>
        <w:rPr>
          <w:rFonts w:ascii="Segoe UI Light" w:eastAsia="Arial" w:hAnsi="Segoe UI Light" w:cs="Segoe UI Light"/>
          <w:color w:val="002060"/>
          <w:sz w:val="19"/>
          <w:szCs w:val="19"/>
          <w:u w:val="single"/>
        </w:rPr>
      </w:pPr>
      <w:r w:rsidRPr="00921DE8">
        <w:rPr>
          <w:rFonts w:ascii="Segoe UI Light" w:eastAsia="Arial" w:hAnsi="Segoe UI Light" w:cs="Segoe UI Light"/>
          <w:color w:val="002060"/>
          <w:sz w:val="19"/>
          <w:szCs w:val="19"/>
          <w:u w:val="single"/>
        </w:rPr>
        <w:t>Situatie 3: Opdrachtverstrekking boven € 750,-</w:t>
      </w:r>
    </w:p>
    <w:p w14:paraId="3998833D"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Voorafgaand aan de uitvoering van het werk dient u het aan u verstuurde RFQ-document in te vullen, te ondertekenen en vergezeld van een offerte te sturen naar de Servicedesk (binnen 5 werkdagen). In deze offerte onderbouwt of specificeert u het bedrag. </w:t>
      </w:r>
    </w:p>
    <w:p w14:paraId="2AEF8ABC"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42AA2464"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Na goedkeuring van de offerte door HEYDAY en haar opdrachtgever wordt er een opdracht verstrekt (WO). </w:t>
      </w:r>
      <w:proofErr w:type="gramStart"/>
      <w:r w:rsidRPr="00921DE8">
        <w:rPr>
          <w:rFonts w:ascii="Segoe UI Light" w:eastAsia="Arial" w:hAnsi="Segoe UI Light" w:cs="Segoe UI Light"/>
          <w:color w:val="002060"/>
          <w:sz w:val="19"/>
          <w:szCs w:val="19"/>
        </w:rPr>
        <w:t>Indien</w:t>
      </w:r>
      <w:proofErr w:type="gramEnd"/>
      <w:r w:rsidRPr="00921DE8">
        <w:rPr>
          <w:rFonts w:ascii="Segoe UI Light" w:eastAsia="Arial" w:hAnsi="Segoe UI Light" w:cs="Segoe UI Light"/>
          <w:color w:val="002060"/>
          <w:sz w:val="19"/>
          <w:szCs w:val="19"/>
        </w:rPr>
        <w:t xml:space="preserve"> de uiteindelijke uitvoering van uw opdracht af dreigt te wijken van de oorspronkelijke opdracht (en de verwachten kosten dus wijzigen) dan dient u hiervan tijdens de uitvoering de Facility Manager tijdig in kennis te </w:t>
      </w:r>
      <w:r w:rsidRPr="00921DE8">
        <w:rPr>
          <w:rFonts w:ascii="Segoe UI Light" w:eastAsia="Arial" w:hAnsi="Segoe UI Light" w:cs="Segoe UI Light"/>
          <w:color w:val="002060"/>
          <w:sz w:val="19"/>
          <w:szCs w:val="19"/>
        </w:rPr>
        <w:lastRenderedPageBreak/>
        <w:t xml:space="preserve">stellen zodat een eventuele aanvullende opdracht kan worden verstrekt. Het factuurbedrag mag namelijk NIET afwijken van het bedrag dat u opgeeft bij de </w:t>
      </w:r>
      <w:proofErr w:type="spellStart"/>
      <w:r w:rsidRPr="00921DE8">
        <w:rPr>
          <w:rFonts w:ascii="Segoe UI Light" w:eastAsia="Arial" w:hAnsi="Segoe UI Light" w:cs="Segoe UI Light"/>
          <w:color w:val="002060"/>
          <w:sz w:val="19"/>
          <w:szCs w:val="19"/>
        </w:rPr>
        <w:t>gereedmelding</w:t>
      </w:r>
      <w:proofErr w:type="spellEnd"/>
      <w:r w:rsidRPr="00921DE8">
        <w:rPr>
          <w:rFonts w:ascii="Segoe UI Light" w:eastAsia="Arial" w:hAnsi="Segoe UI Light" w:cs="Segoe UI Light"/>
          <w:color w:val="002060"/>
          <w:sz w:val="19"/>
          <w:szCs w:val="19"/>
        </w:rPr>
        <w:t xml:space="preserve"> en mag NIET afwijken van het offertebedrag.</w:t>
      </w:r>
    </w:p>
    <w:p w14:paraId="1442DEDB"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646C38D2" w14:textId="77777777" w:rsidR="00D7304F" w:rsidRPr="00921DE8" w:rsidRDefault="00D7304F" w:rsidP="00D7304F">
      <w:pPr>
        <w:spacing w:line="280" w:lineRule="atLeast"/>
        <w:rPr>
          <w:rFonts w:ascii="Segoe UI Light" w:eastAsia="Arial" w:hAnsi="Segoe UI Light" w:cs="Segoe UI Light"/>
          <w:color w:val="002060"/>
          <w:sz w:val="19"/>
          <w:szCs w:val="19"/>
          <w:u w:val="single"/>
        </w:rPr>
      </w:pPr>
      <w:r w:rsidRPr="00921DE8">
        <w:rPr>
          <w:rFonts w:ascii="Segoe UI Light" w:eastAsia="Arial" w:hAnsi="Segoe UI Light" w:cs="Segoe UI Light"/>
          <w:color w:val="002060"/>
          <w:sz w:val="19"/>
          <w:szCs w:val="19"/>
          <w:u w:val="single"/>
        </w:rPr>
        <w:t>Calamiteit</w:t>
      </w:r>
    </w:p>
    <w:p w14:paraId="26CCB226"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In geval van een Calamiteit (spoedactiviteit) gelden voor u de volgende uitgangspunten:</w:t>
      </w:r>
    </w:p>
    <w:p w14:paraId="15DB17D3"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Er wordt een opdracht verstrekt zonder een RFQ of </w:t>
      </w:r>
      <w:proofErr w:type="spellStart"/>
      <w:r w:rsidRPr="00921DE8">
        <w:rPr>
          <w:rFonts w:ascii="Segoe UI Light" w:eastAsia="Arial" w:hAnsi="Segoe UI Light" w:cs="Segoe UI Light"/>
          <w:color w:val="002060"/>
          <w:sz w:val="19"/>
          <w:szCs w:val="19"/>
        </w:rPr>
        <w:t>workorder</w:t>
      </w:r>
      <w:proofErr w:type="spellEnd"/>
      <w:r w:rsidRPr="00921DE8">
        <w:rPr>
          <w:rFonts w:ascii="Segoe UI Light" w:eastAsia="Arial" w:hAnsi="Segoe UI Light" w:cs="Segoe UI Light"/>
          <w:color w:val="002060"/>
          <w:sz w:val="19"/>
          <w:szCs w:val="19"/>
        </w:rPr>
        <w:t xml:space="preserve">. Binnen 24 uur na oplevering van de werkzaamheden worden door u de kosten aangeboden aan de Facility Manager. Na akkoordbevinding door de Facility Manager zal er achteraf door de Servicedesk een </w:t>
      </w:r>
      <w:proofErr w:type="spellStart"/>
      <w:r w:rsidRPr="00921DE8">
        <w:rPr>
          <w:rFonts w:ascii="Segoe UI Light" w:eastAsia="Arial" w:hAnsi="Segoe UI Light" w:cs="Segoe UI Light"/>
          <w:color w:val="002060"/>
          <w:sz w:val="19"/>
          <w:szCs w:val="19"/>
        </w:rPr>
        <w:t>Workorder</w:t>
      </w:r>
      <w:proofErr w:type="spellEnd"/>
      <w:r w:rsidRPr="00921DE8">
        <w:rPr>
          <w:rFonts w:ascii="Segoe UI Light" w:eastAsia="Arial" w:hAnsi="Segoe UI Light" w:cs="Segoe UI Light"/>
          <w:color w:val="002060"/>
          <w:sz w:val="19"/>
          <w:szCs w:val="19"/>
        </w:rPr>
        <w:t xml:space="preserve"> worden ingelegd op basis voor de door de Facility Manager ingelegde bijbehorende standaardmelding.</w:t>
      </w:r>
    </w:p>
    <w:p w14:paraId="112DC017"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232EDBF1" w14:textId="77777777" w:rsidR="00D7304F" w:rsidRPr="00921DE8" w:rsidRDefault="00D7304F" w:rsidP="00D7304F">
      <w:pPr>
        <w:tabs>
          <w:tab w:val="num" w:pos="1134"/>
        </w:tabs>
        <w:spacing w:line="280" w:lineRule="atLeast"/>
        <w:rPr>
          <w:rFonts w:ascii="Segoe UI Light" w:eastAsia="Arial" w:hAnsi="Segoe UI Light" w:cs="Segoe UI Light"/>
          <w:caps/>
          <w:color w:val="002060"/>
          <w:sz w:val="19"/>
          <w:szCs w:val="19"/>
          <w:u w:val="single"/>
        </w:rPr>
      </w:pPr>
      <w:r w:rsidRPr="00921DE8">
        <w:rPr>
          <w:rFonts w:ascii="Segoe UI Light" w:eastAsia="Arial" w:hAnsi="Segoe UI Light" w:cs="Segoe UI Light"/>
          <w:caps/>
          <w:color w:val="002060"/>
          <w:sz w:val="19"/>
          <w:szCs w:val="19"/>
          <w:u w:val="single"/>
        </w:rPr>
        <w:t>Informatie op de order</w:t>
      </w:r>
    </w:p>
    <w:p w14:paraId="57B87F1F"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5BF1A88B"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De diverse orders dienen de volgende informatie te bevatten:</w:t>
      </w:r>
    </w:p>
    <w:p w14:paraId="60DBC5FE" w14:textId="77777777" w:rsidR="00D7304F" w:rsidRPr="00921DE8" w:rsidRDefault="00D7304F" w:rsidP="00467EA7">
      <w:pPr>
        <w:numPr>
          <w:ilvl w:val="0"/>
          <w:numId w:val="46"/>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de</w:t>
      </w:r>
      <w:proofErr w:type="gramEnd"/>
      <w:r w:rsidRPr="00921DE8">
        <w:rPr>
          <w:rFonts w:ascii="Segoe UI Light" w:eastAsia="Arial" w:hAnsi="Segoe UI Light" w:cs="Segoe UI Light"/>
          <w:color w:val="002060"/>
          <w:sz w:val="19"/>
          <w:szCs w:val="19"/>
        </w:rPr>
        <w:t xml:space="preserve"> naam van de melder (medewerker) die de aanvraag bij de Servicedesk heeft gedaan;</w:t>
      </w:r>
    </w:p>
    <w:p w14:paraId="6A4797E2" w14:textId="77777777" w:rsidR="00D7304F" w:rsidRPr="00921DE8" w:rsidRDefault="00D7304F" w:rsidP="00467EA7">
      <w:pPr>
        <w:numPr>
          <w:ilvl w:val="0"/>
          <w:numId w:val="46"/>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het</w:t>
      </w:r>
      <w:proofErr w:type="gramEnd"/>
      <w:r w:rsidRPr="00921DE8">
        <w:rPr>
          <w:rFonts w:ascii="Segoe UI Light" w:eastAsia="Arial" w:hAnsi="Segoe UI Light" w:cs="Segoe UI Light"/>
          <w:color w:val="002060"/>
          <w:sz w:val="19"/>
          <w:szCs w:val="19"/>
        </w:rPr>
        <w:t xml:space="preserve"> afdelingsnummer/kostenplaats van de melder;</w:t>
      </w:r>
    </w:p>
    <w:p w14:paraId="579AA78B" w14:textId="77777777" w:rsidR="00D7304F" w:rsidRPr="00921DE8" w:rsidRDefault="00D7304F" w:rsidP="00467EA7">
      <w:pPr>
        <w:numPr>
          <w:ilvl w:val="0"/>
          <w:numId w:val="46"/>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de</w:t>
      </w:r>
      <w:proofErr w:type="gramEnd"/>
      <w:r w:rsidRPr="00921DE8">
        <w:rPr>
          <w:rFonts w:ascii="Segoe UI Light" w:eastAsia="Arial" w:hAnsi="Segoe UI Light" w:cs="Segoe UI Light"/>
          <w:color w:val="002060"/>
          <w:sz w:val="19"/>
          <w:szCs w:val="19"/>
        </w:rPr>
        <w:t xml:space="preserve"> omschrijving van de gewenste dienstverlening, de door u geoffreerde prijs en eventuele verwijzing naar een contractafspraak;</w:t>
      </w:r>
    </w:p>
    <w:p w14:paraId="631A75A8" w14:textId="77777777" w:rsidR="00D7304F" w:rsidRPr="00921DE8" w:rsidRDefault="00D7304F" w:rsidP="00467EA7">
      <w:pPr>
        <w:numPr>
          <w:ilvl w:val="0"/>
          <w:numId w:val="46"/>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de</w:t>
      </w:r>
      <w:proofErr w:type="gramEnd"/>
      <w:r w:rsidRPr="00921DE8">
        <w:rPr>
          <w:rFonts w:ascii="Segoe UI Light" w:eastAsia="Arial" w:hAnsi="Segoe UI Light" w:cs="Segoe UI Light"/>
          <w:color w:val="002060"/>
          <w:sz w:val="19"/>
          <w:szCs w:val="19"/>
        </w:rPr>
        <w:t xml:space="preserve"> locatie waar de melding betrekking op heeft;</w:t>
      </w:r>
    </w:p>
    <w:p w14:paraId="09209908" w14:textId="77777777" w:rsidR="00D7304F" w:rsidRPr="00921DE8" w:rsidRDefault="00D7304F" w:rsidP="00467EA7">
      <w:pPr>
        <w:numPr>
          <w:ilvl w:val="0"/>
          <w:numId w:val="46"/>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de</w:t>
      </w:r>
      <w:proofErr w:type="gramEnd"/>
      <w:r w:rsidRPr="00921DE8">
        <w:rPr>
          <w:rFonts w:ascii="Segoe UI Light" w:eastAsia="Arial" w:hAnsi="Segoe UI Light" w:cs="Segoe UI Light"/>
          <w:color w:val="002060"/>
          <w:sz w:val="19"/>
          <w:szCs w:val="19"/>
        </w:rPr>
        <w:t xml:space="preserve"> uiterste datum en tijd voor het afhandelen van de opdracht (</w:t>
      </w:r>
      <w:proofErr w:type="spellStart"/>
      <w:r w:rsidRPr="00921DE8">
        <w:rPr>
          <w:rFonts w:ascii="Segoe UI Light" w:eastAsia="Arial" w:hAnsi="Segoe UI Light" w:cs="Segoe UI Light"/>
          <w:color w:val="002060"/>
          <w:sz w:val="19"/>
          <w:szCs w:val="19"/>
        </w:rPr>
        <w:t>resolvetijd</w:t>
      </w:r>
      <w:proofErr w:type="spellEnd"/>
      <w:r w:rsidRPr="00921DE8">
        <w:rPr>
          <w:rFonts w:ascii="Segoe UI Light" w:eastAsia="Arial" w:hAnsi="Segoe UI Light" w:cs="Segoe UI Light"/>
          <w:color w:val="002060"/>
          <w:sz w:val="19"/>
          <w:szCs w:val="19"/>
        </w:rPr>
        <w:t>/uitvoertijd);</w:t>
      </w:r>
    </w:p>
    <w:p w14:paraId="429B8A11" w14:textId="77777777" w:rsidR="00D7304F" w:rsidRPr="00921DE8" w:rsidRDefault="00D7304F" w:rsidP="00467EA7">
      <w:pPr>
        <w:numPr>
          <w:ilvl w:val="0"/>
          <w:numId w:val="46"/>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een</w:t>
      </w:r>
      <w:proofErr w:type="gramEnd"/>
      <w:r w:rsidRPr="00921DE8">
        <w:rPr>
          <w:rFonts w:ascii="Segoe UI Light" w:eastAsia="Arial" w:hAnsi="Segoe UI Light" w:cs="Segoe UI Light"/>
          <w:color w:val="002060"/>
          <w:sz w:val="19"/>
          <w:szCs w:val="19"/>
        </w:rPr>
        <w:t xml:space="preserve"> uniek referentienummer (ordernummer), voorafgegaan door de letters SA (</w:t>
      </w:r>
      <w:proofErr w:type="spellStart"/>
      <w:r w:rsidRPr="00921DE8">
        <w:rPr>
          <w:rFonts w:ascii="Segoe UI Light" w:eastAsia="Arial" w:hAnsi="Segoe UI Light" w:cs="Segoe UI Light"/>
          <w:color w:val="002060"/>
          <w:sz w:val="19"/>
          <w:szCs w:val="19"/>
        </w:rPr>
        <w:t>workorder</w:t>
      </w:r>
      <w:proofErr w:type="spellEnd"/>
      <w:r w:rsidRPr="00921DE8">
        <w:rPr>
          <w:rFonts w:ascii="Segoe UI Light" w:eastAsia="Arial" w:hAnsi="Segoe UI Light" w:cs="Segoe UI Light"/>
          <w:color w:val="002060"/>
          <w:sz w:val="19"/>
          <w:szCs w:val="19"/>
        </w:rPr>
        <w:t>), ST (</w:t>
      </w:r>
      <w:proofErr w:type="spellStart"/>
      <w:r w:rsidRPr="00921DE8">
        <w:rPr>
          <w:rFonts w:ascii="Segoe UI Light" w:eastAsia="Arial" w:hAnsi="Segoe UI Light" w:cs="Segoe UI Light"/>
          <w:color w:val="002060"/>
          <w:sz w:val="19"/>
          <w:szCs w:val="19"/>
        </w:rPr>
        <w:t>Docket</w:t>
      </w:r>
      <w:proofErr w:type="spellEnd"/>
      <w:r w:rsidRPr="00921DE8">
        <w:rPr>
          <w:rFonts w:ascii="Segoe UI Light" w:eastAsia="Arial" w:hAnsi="Segoe UI Light" w:cs="Segoe UI Light"/>
          <w:color w:val="002060"/>
          <w:sz w:val="19"/>
          <w:szCs w:val="19"/>
        </w:rPr>
        <w:t xml:space="preserve">/opdracht zonder kosten en </w:t>
      </w:r>
      <w:proofErr w:type="spellStart"/>
      <w:r w:rsidRPr="00921DE8">
        <w:rPr>
          <w:rFonts w:ascii="Segoe UI Light" w:eastAsia="Arial" w:hAnsi="Segoe UI Light" w:cs="Segoe UI Light"/>
          <w:color w:val="002060"/>
          <w:sz w:val="19"/>
          <w:szCs w:val="19"/>
        </w:rPr>
        <w:t>workorder</w:t>
      </w:r>
      <w:proofErr w:type="spellEnd"/>
      <w:r w:rsidRPr="00921DE8">
        <w:rPr>
          <w:rFonts w:ascii="Segoe UI Light" w:eastAsia="Arial" w:hAnsi="Segoe UI Light" w:cs="Segoe UI Light"/>
          <w:color w:val="002060"/>
          <w:sz w:val="19"/>
          <w:szCs w:val="19"/>
        </w:rPr>
        <w:t xml:space="preserve">), CO (contractorder), of PJ (projectorder). Dit nummer heeft u nodig om de werkopdracht af te melden bij de Servicedesk en de kosten door te geven. </w:t>
      </w:r>
      <w:proofErr w:type="gramStart"/>
      <w:r w:rsidRPr="00921DE8">
        <w:rPr>
          <w:rFonts w:ascii="Segoe UI Light" w:eastAsia="Arial" w:hAnsi="Segoe UI Light" w:cs="Segoe UI Light"/>
          <w:color w:val="002060"/>
          <w:sz w:val="19"/>
          <w:szCs w:val="19"/>
        </w:rPr>
        <w:t>Tevens</w:t>
      </w:r>
      <w:proofErr w:type="gramEnd"/>
      <w:r w:rsidRPr="00921DE8">
        <w:rPr>
          <w:rFonts w:ascii="Segoe UI Light" w:eastAsia="Arial" w:hAnsi="Segoe UI Light" w:cs="Segoe UI Light"/>
          <w:color w:val="002060"/>
          <w:sz w:val="19"/>
          <w:szCs w:val="19"/>
        </w:rPr>
        <w:t xml:space="preserve"> dient u dit nummer op uw factuur te vermelden. Zonder vermelding van het ordernummer kunnen wij de factuur niet in behandeling nemen.</w:t>
      </w:r>
    </w:p>
    <w:p w14:paraId="640C96EC"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5206D963" w14:textId="77777777" w:rsidR="00D7304F" w:rsidRPr="00921DE8" w:rsidRDefault="00D7304F" w:rsidP="00D7304F">
      <w:pPr>
        <w:tabs>
          <w:tab w:val="num" w:pos="1134"/>
        </w:tabs>
        <w:spacing w:line="280" w:lineRule="atLeast"/>
        <w:rPr>
          <w:rFonts w:ascii="Segoe UI Light" w:eastAsia="Arial" w:hAnsi="Segoe UI Light" w:cs="Segoe UI Light"/>
          <w:caps/>
          <w:color w:val="002060"/>
          <w:sz w:val="19"/>
          <w:szCs w:val="19"/>
          <w:u w:val="single"/>
        </w:rPr>
      </w:pPr>
      <w:r w:rsidRPr="00921DE8">
        <w:rPr>
          <w:rFonts w:ascii="Segoe UI Light" w:eastAsia="Arial" w:hAnsi="Segoe UI Light" w:cs="Segoe UI Light"/>
          <w:caps/>
          <w:color w:val="002060"/>
          <w:sz w:val="19"/>
          <w:szCs w:val="19"/>
          <w:u w:val="single"/>
        </w:rPr>
        <w:t>Het gereedmelden van de opdracht</w:t>
      </w:r>
    </w:p>
    <w:p w14:paraId="6BCE9C41"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704D5C07"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Zodra de opdracht is uitgevoerd, dient u de order gereed te melden en voorzien van de volgende informatie per e-mail terug te sturen aan de Servicedesk of in te vullen in de daarvoor beschikbaar gestelde software (bijv. Facilitor):</w:t>
      </w:r>
    </w:p>
    <w:p w14:paraId="62D06077" w14:textId="77777777" w:rsidR="00D7304F" w:rsidRPr="00921DE8" w:rsidRDefault="00D7304F" w:rsidP="00467EA7">
      <w:pPr>
        <w:numPr>
          <w:ilvl w:val="0"/>
          <w:numId w:val="47"/>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datum</w:t>
      </w:r>
      <w:proofErr w:type="gramEnd"/>
      <w:r w:rsidRPr="00921DE8">
        <w:rPr>
          <w:rFonts w:ascii="Segoe UI Light" w:eastAsia="Arial" w:hAnsi="Segoe UI Light" w:cs="Segoe UI Light"/>
          <w:color w:val="002060"/>
          <w:sz w:val="19"/>
          <w:szCs w:val="19"/>
        </w:rPr>
        <w:t xml:space="preserve"> en tijdstip waarop u bij de locatie aankwam, waar mogelijk in het veld ‘geplande aanvang</w:t>
      </w:r>
      <w:proofErr w:type="gramStart"/>
      <w:r w:rsidRPr="00921DE8">
        <w:rPr>
          <w:rFonts w:ascii="Segoe UI Light" w:eastAsia="Arial" w:hAnsi="Segoe UI Light" w:cs="Segoe UI Light"/>
          <w:color w:val="002060"/>
          <w:sz w:val="19"/>
          <w:szCs w:val="19"/>
        </w:rPr>
        <w:t>’  (</w:t>
      </w:r>
      <w:proofErr w:type="gramEnd"/>
      <w:r w:rsidRPr="00921DE8">
        <w:rPr>
          <w:rFonts w:ascii="Segoe UI Light" w:eastAsia="Arial" w:hAnsi="Segoe UI Light" w:cs="Segoe UI Light"/>
          <w:color w:val="002060"/>
          <w:sz w:val="19"/>
          <w:szCs w:val="19"/>
        </w:rPr>
        <w:t>responstijd);</w:t>
      </w:r>
    </w:p>
    <w:p w14:paraId="6F11B308" w14:textId="77777777" w:rsidR="00D7304F" w:rsidRPr="00921DE8" w:rsidRDefault="00D7304F" w:rsidP="00467EA7">
      <w:pPr>
        <w:numPr>
          <w:ilvl w:val="0"/>
          <w:numId w:val="47"/>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datum</w:t>
      </w:r>
      <w:proofErr w:type="gramEnd"/>
      <w:r w:rsidRPr="00921DE8">
        <w:rPr>
          <w:rFonts w:ascii="Segoe UI Light" w:eastAsia="Arial" w:hAnsi="Segoe UI Light" w:cs="Segoe UI Light"/>
          <w:color w:val="002060"/>
          <w:sz w:val="19"/>
          <w:szCs w:val="19"/>
        </w:rPr>
        <w:t xml:space="preserve"> en tijdstip waarop de werkzaamheden zijn afgerond. Waar mogelijk in het vel ‘tijdstip van afmelden</w:t>
      </w:r>
      <w:proofErr w:type="gramStart"/>
      <w:r w:rsidRPr="00921DE8">
        <w:rPr>
          <w:rFonts w:ascii="Segoe UI Light" w:eastAsia="Arial" w:hAnsi="Segoe UI Light" w:cs="Segoe UI Light"/>
          <w:color w:val="002060"/>
          <w:sz w:val="19"/>
          <w:szCs w:val="19"/>
        </w:rPr>
        <w:t>’  (</w:t>
      </w:r>
      <w:proofErr w:type="spellStart"/>
      <w:proofErr w:type="gramEnd"/>
      <w:r w:rsidRPr="00921DE8">
        <w:rPr>
          <w:rFonts w:ascii="Segoe UI Light" w:eastAsia="Arial" w:hAnsi="Segoe UI Light" w:cs="Segoe UI Light"/>
          <w:color w:val="002060"/>
          <w:sz w:val="19"/>
          <w:szCs w:val="19"/>
        </w:rPr>
        <w:t>resolvetijd</w:t>
      </w:r>
      <w:proofErr w:type="spellEnd"/>
      <w:r w:rsidRPr="00921DE8">
        <w:rPr>
          <w:rFonts w:ascii="Segoe UI Light" w:eastAsia="Arial" w:hAnsi="Segoe UI Light" w:cs="Segoe UI Light"/>
          <w:color w:val="002060"/>
          <w:sz w:val="19"/>
          <w:szCs w:val="19"/>
        </w:rPr>
        <w:t>/uitvoertijd);</w:t>
      </w:r>
    </w:p>
    <w:p w14:paraId="150E3923" w14:textId="77777777" w:rsidR="00D7304F" w:rsidRPr="00921DE8" w:rsidRDefault="00D7304F" w:rsidP="00467EA7">
      <w:pPr>
        <w:numPr>
          <w:ilvl w:val="0"/>
          <w:numId w:val="47"/>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andere</w:t>
      </w:r>
      <w:proofErr w:type="gramEnd"/>
      <w:r w:rsidRPr="00921DE8">
        <w:rPr>
          <w:rFonts w:ascii="Segoe UI Light" w:eastAsia="Arial" w:hAnsi="Segoe UI Light" w:cs="Segoe UI Light"/>
          <w:color w:val="002060"/>
          <w:sz w:val="19"/>
          <w:szCs w:val="19"/>
        </w:rPr>
        <w:t xml:space="preserve"> informatie die relevant is voor uw bezoek op locatie (bijvoorbeeld dat er een tijdelijke oplossing is voor de melding, maar dat de definitieve reparatie nog moet plaatsvinden).</w:t>
      </w:r>
    </w:p>
    <w:p w14:paraId="5DB2B7AC"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2C3D3806"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HEYDAY maakt gebruikt van een FMIS (Facilitair Management Informatie Systeem), genaamd Facilitor. Deze software wordt gebruikt om verschillende soorten meldingen (bestellingen, opdrachten, storingen en klachten) van klanten te verwerken. De daaruit voortvloeiende opdrachten worden vanuit het FMIS per e-mail aan u verzonden. Het is daarom van groot belang dat uw contactgegevens op de aan u verstrekte order(s) correct zijn en dat u eventuele wijzigingen aan onze Servicedesk doorgeeft. </w:t>
      </w:r>
    </w:p>
    <w:p w14:paraId="439AFF4B"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2C40B42B" w14:textId="3C015533" w:rsidR="00D7304F" w:rsidRPr="00921DE8" w:rsidRDefault="00D7304F" w:rsidP="00D7304F">
      <w:pPr>
        <w:tabs>
          <w:tab w:val="num" w:pos="1134"/>
        </w:tabs>
        <w:spacing w:line="280" w:lineRule="atLeast"/>
        <w:rPr>
          <w:rFonts w:ascii="Segoe UI Light" w:eastAsia="Arial" w:hAnsi="Segoe UI Light" w:cs="Segoe UI Light"/>
          <w:caps/>
          <w:color w:val="002060"/>
          <w:sz w:val="19"/>
          <w:szCs w:val="19"/>
          <w:u w:val="single"/>
          <w:lang w:val="en-US"/>
        </w:rPr>
      </w:pPr>
      <w:r w:rsidRPr="00921DE8">
        <w:rPr>
          <w:rFonts w:ascii="Segoe UI Light" w:eastAsia="Arial" w:hAnsi="Segoe UI Light" w:cs="Segoe UI Light"/>
          <w:caps/>
          <w:color w:val="002060"/>
          <w:sz w:val="19"/>
          <w:szCs w:val="19"/>
          <w:u w:val="single"/>
          <w:lang w:val="en-US"/>
        </w:rPr>
        <w:t>COntactgegevens Servicedesk</w:t>
      </w:r>
    </w:p>
    <w:p w14:paraId="494C99E1" w14:textId="77777777" w:rsidR="00D7304F" w:rsidRPr="00921DE8" w:rsidRDefault="00D7304F" w:rsidP="00D7304F">
      <w:pPr>
        <w:spacing w:line="280" w:lineRule="atLeast"/>
        <w:rPr>
          <w:rFonts w:ascii="Segoe UI Light" w:eastAsia="Arial" w:hAnsi="Segoe UI Light" w:cs="Segoe UI Light"/>
          <w:color w:val="002060"/>
          <w:sz w:val="19"/>
          <w:szCs w:val="19"/>
          <w:lang w:val="en-US"/>
        </w:rPr>
      </w:pPr>
    </w:p>
    <w:p w14:paraId="1AB838CA" w14:textId="77777777" w:rsidR="00D7304F" w:rsidRPr="00921DE8" w:rsidRDefault="00D7304F" w:rsidP="00D7304F">
      <w:pPr>
        <w:spacing w:line="280" w:lineRule="atLeast"/>
        <w:rPr>
          <w:rFonts w:ascii="Segoe UI Light" w:eastAsia="Arial" w:hAnsi="Segoe UI Light" w:cs="Segoe UI Light"/>
          <w:color w:val="002060"/>
          <w:sz w:val="19"/>
          <w:szCs w:val="19"/>
          <w:lang w:val="en-US"/>
        </w:rPr>
      </w:pPr>
      <w:r w:rsidRPr="00921DE8">
        <w:rPr>
          <w:rFonts w:ascii="Segoe UI Light" w:eastAsia="Arial" w:hAnsi="Segoe UI Light" w:cs="Segoe UI Light"/>
          <w:color w:val="002060"/>
          <w:sz w:val="19"/>
          <w:szCs w:val="19"/>
          <w:lang w:val="en-US"/>
        </w:rPr>
        <w:t>E-</w:t>
      </w:r>
      <w:proofErr w:type="spellStart"/>
      <w:r w:rsidRPr="00921DE8">
        <w:rPr>
          <w:rFonts w:ascii="Segoe UI Light" w:eastAsia="Arial" w:hAnsi="Segoe UI Light" w:cs="Segoe UI Light"/>
          <w:color w:val="002060"/>
          <w:sz w:val="19"/>
          <w:szCs w:val="19"/>
          <w:lang w:val="en-US"/>
        </w:rPr>
        <w:t>mailadres</w:t>
      </w:r>
      <w:proofErr w:type="spellEnd"/>
      <w:r w:rsidRPr="00921DE8">
        <w:rPr>
          <w:rFonts w:ascii="Segoe UI Light" w:eastAsia="Arial" w:hAnsi="Segoe UI Light" w:cs="Segoe UI Light"/>
          <w:color w:val="002060"/>
          <w:sz w:val="19"/>
          <w:szCs w:val="19"/>
          <w:lang w:val="en-US"/>
        </w:rPr>
        <w:t>: servicedesknijmegen@heydayfm.nl</w:t>
      </w:r>
    </w:p>
    <w:p w14:paraId="28674E03"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Telefoonnummer: 024-3293003</w:t>
      </w:r>
    </w:p>
    <w:p w14:paraId="1E289E83"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1755BDC4" w14:textId="77777777" w:rsidR="00D7304F" w:rsidRPr="00921DE8" w:rsidRDefault="00D7304F" w:rsidP="00D7304F">
      <w:pPr>
        <w:tabs>
          <w:tab w:val="num" w:pos="1134"/>
        </w:tabs>
        <w:spacing w:line="280" w:lineRule="atLeast"/>
        <w:rPr>
          <w:rFonts w:ascii="Segoe UI Light" w:eastAsia="Arial" w:hAnsi="Segoe UI Light" w:cs="Segoe UI Light"/>
          <w:caps/>
          <w:color w:val="002060"/>
          <w:sz w:val="19"/>
          <w:szCs w:val="19"/>
          <w:u w:val="single"/>
        </w:rPr>
      </w:pPr>
      <w:r w:rsidRPr="00921DE8">
        <w:rPr>
          <w:rFonts w:ascii="Segoe UI Light" w:eastAsia="Arial" w:hAnsi="Segoe UI Light" w:cs="Segoe UI Light"/>
          <w:caps/>
          <w:color w:val="002060"/>
          <w:sz w:val="19"/>
          <w:szCs w:val="19"/>
          <w:u w:val="single"/>
        </w:rPr>
        <w:t>Overzicht van eisen met betrekking tot facturatie.</w:t>
      </w:r>
    </w:p>
    <w:p w14:paraId="4F5DC831"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5BD5DE49"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Facturen dienen aan bepaalde vereisten te voldoen. </w:t>
      </w:r>
    </w:p>
    <w:p w14:paraId="36BD723C"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Deze zijn opgelegd door de Belastingdienst en te vinden onder: </w:t>
      </w:r>
      <w:hyperlink r:id="rId12" w:history="1">
        <w:r w:rsidRPr="00921DE8">
          <w:rPr>
            <w:rFonts w:ascii="Segoe UI Light" w:eastAsia="Arial" w:hAnsi="Segoe UI Light" w:cs="Segoe UI Light"/>
            <w:color w:val="002060"/>
            <w:sz w:val="19"/>
            <w:szCs w:val="19"/>
            <w:u w:val="single"/>
          </w:rPr>
          <w:t>http://www.belastingdienst.nl/wps/wcm/connect/bldcontentnl/belastingdienst/zakelijk/btw/administratie_bijhouden/facturen_maken/factuureisen</w:t>
        </w:r>
      </w:hyperlink>
    </w:p>
    <w:p w14:paraId="1CD427DD"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25F02278"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Elke factuur dient daarnaast aan een aantal specifieke voorwaarden te voldoen, te weten:</w:t>
      </w:r>
    </w:p>
    <w:p w14:paraId="08671609" w14:textId="77777777" w:rsidR="00D7304F" w:rsidRPr="00921DE8" w:rsidRDefault="00D7304F" w:rsidP="00467EA7">
      <w:pPr>
        <w:numPr>
          <w:ilvl w:val="0"/>
          <w:numId w:val="48"/>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correcte</w:t>
      </w:r>
      <w:proofErr w:type="gramEnd"/>
      <w:r w:rsidRPr="00921DE8">
        <w:rPr>
          <w:rFonts w:ascii="Segoe UI Light" w:eastAsia="Arial" w:hAnsi="Segoe UI Light" w:cs="Segoe UI Light"/>
          <w:color w:val="002060"/>
          <w:sz w:val="19"/>
          <w:szCs w:val="19"/>
        </w:rPr>
        <w:t xml:space="preserve"> tenaamstelling/adressering; </w:t>
      </w:r>
    </w:p>
    <w:p w14:paraId="75C512D6" w14:textId="77777777" w:rsidR="00D7304F" w:rsidRPr="00921DE8" w:rsidRDefault="00D7304F" w:rsidP="00467EA7">
      <w:pPr>
        <w:numPr>
          <w:ilvl w:val="0"/>
          <w:numId w:val="48"/>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vermelding</w:t>
      </w:r>
      <w:proofErr w:type="gramEnd"/>
      <w:r w:rsidRPr="00921DE8">
        <w:rPr>
          <w:rFonts w:ascii="Segoe UI Light" w:eastAsia="Arial" w:hAnsi="Segoe UI Light" w:cs="Segoe UI Light"/>
          <w:color w:val="002060"/>
          <w:sz w:val="19"/>
          <w:szCs w:val="19"/>
        </w:rPr>
        <w:t xml:space="preserve"> van “crediteurenadministratie account Gemeente Nijmegen”;</w:t>
      </w:r>
    </w:p>
    <w:p w14:paraId="24708518" w14:textId="77777777" w:rsidR="00D7304F" w:rsidRPr="00921DE8" w:rsidRDefault="00D7304F" w:rsidP="00467EA7">
      <w:pPr>
        <w:numPr>
          <w:ilvl w:val="0"/>
          <w:numId w:val="48"/>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vermelding</w:t>
      </w:r>
      <w:proofErr w:type="gramEnd"/>
      <w:r w:rsidRPr="00921DE8">
        <w:rPr>
          <w:rFonts w:ascii="Segoe UI Light" w:eastAsia="Arial" w:hAnsi="Segoe UI Light" w:cs="Segoe UI Light"/>
          <w:color w:val="002060"/>
          <w:sz w:val="19"/>
          <w:szCs w:val="19"/>
        </w:rPr>
        <w:t xml:space="preserve"> van BTW nr. en KvK nr.;</w:t>
      </w:r>
    </w:p>
    <w:p w14:paraId="0BAEAC2F" w14:textId="77777777" w:rsidR="00D7304F" w:rsidRPr="00921DE8" w:rsidRDefault="00D7304F" w:rsidP="00467EA7">
      <w:pPr>
        <w:numPr>
          <w:ilvl w:val="0"/>
          <w:numId w:val="48"/>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vermelding</w:t>
      </w:r>
      <w:proofErr w:type="gramEnd"/>
      <w:r w:rsidRPr="00921DE8">
        <w:rPr>
          <w:rFonts w:ascii="Segoe UI Light" w:eastAsia="Arial" w:hAnsi="Segoe UI Light" w:cs="Segoe UI Light"/>
          <w:color w:val="002060"/>
          <w:sz w:val="19"/>
          <w:szCs w:val="19"/>
        </w:rPr>
        <w:t xml:space="preserve"> van het ordernummer;</w:t>
      </w:r>
    </w:p>
    <w:p w14:paraId="47103EF8" w14:textId="77777777" w:rsidR="00D7304F" w:rsidRPr="00921DE8" w:rsidRDefault="00D7304F" w:rsidP="00467EA7">
      <w:pPr>
        <w:numPr>
          <w:ilvl w:val="0"/>
          <w:numId w:val="48"/>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vermelding</w:t>
      </w:r>
      <w:proofErr w:type="gramEnd"/>
      <w:r w:rsidRPr="00921DE8">
        <w:rPr>
          <w:rFonts w:ascii="Segoe UI Light" w:eastAsia="Arial" w:hAnsi="Segoe UI Light" w:cs="Segoe UI Light"/>
          <w:color w:val="002060"/>
          <w:sz w:val="19"/>
          <w:szCs w:val="19"/>
        </w:rPr>
        <w:t xml:space="preserve"> van de naam van de melder en afdelingsnummer/kostenplaats;</w:t>
      </w:r>
    </w:p>
    <w:p w14:paraId="554C9D43" w14:textId="77777777" w:rsidR="00D7304F" w:rsidRPr="00921DE8" w:rsidRDefault="00D7304F" w:rsidP="00467EA7">
      <w:pPr>
        <w:numPr>
          <w:ilvl w:val="0"/>
          <w:numId w:val="48"/>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vermelding</w:t>
      </w:r>
      <w:proofErr w:type="gramEnd"/>
      <w:r w:rsidRPr="00921DE8">
        <w:rPr>
          <w:rFonts w:ascii="Segoe UI Light" w:eastAsia="Arial" w:hAnsi="Segoe UI Light" w:cs="Segoe UI Light"/>
          <w:color w:val="002060"/>
          <w:sz w:val="19"/>
          <w:szCs w:val="19"/>
        </w:rPr>
        <w:t xml:space="preserve"> van de locatie waar de werkzaamheden zijn uitgevoerd;</w:t>
      </w:r>
    </w:p>
    <w:p w14:paraId="773A0620" w14:textId="77777777" w:rsidR="00D7304F" w:rsidRPr="00921DE8" w:rsidRDefault="00D7304F" w:rsidP="00467EA7">
      <w:pPr>
        <w:numPr>
          <w:ilvl w:val="0"/>
          <w:numId w:val="48"/>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vermelding</w:t>
      </w:r>
      <w:proofErr w:type="gramEnd"/>
      <w:r w:rsidRPr="00921DE8">
        <w:rPr>
          <w:rFonts w:ascii="Segoe UI Light" w:eastAsia="Arial" w:hAnsi="Segoe UI Light" w:cs="Segoe UI Light"/>
          <w:color w:val="002060"/>
          <w:sz w:val="19"/>
          <w:szCs w:val="19"/>
        </w:rPr>
        <w:t xml:space="preserve"> van het gebouw waar de werkzaamheden zijn uitgevoerd; </w:t>
      </w:r>
    </w:p>
    <w:p w14:paraId="080A0452" w14:textId="77777777" w:rsidR="00D7304F" w:rsidRPr="00921DE8" w:rsidRDefault="00D7304F" w:rsidP="00467EA7">
      <w:pPr>
        <w:numPr>
          <w:ilvl w:val="0"/>
          <w:numId w:val="48"/>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vermelding</w:t>
      </w:r>
      <w:proofErr w:type="gramEnd"/>
      <w:r w:rsidRPr="00921DE8">
        <w:rPr>
          <w:rFonts w:ascii="Segoe UI Light" w:eastAsia="Arial" w:hAnsi="Segoe UI Light" w:cs="Segoe UI Light"/>
          <w:color w:val="002060"/>
          <w:sz w:val="19"/>
          <w:szCs w:val="19"/>
        </w:rPr>
        <w:t xml:space="preserve"> van de periode waarin de werkzaamheden zijn uitgevoerd;</w:t>
      </w:r>
    </w:p>
    <w:p w14:paraId="035479A9" w14:textId="77777777" w:rsidR="00D7304F" w:rsidRPr="00921DE8" w:rsidRDefault="00D7304F" w:rsidP="00467EA7">
      <w:pPr>
        <w:numPr>
          <w:ilvl w:val="0"/>
          <w:numId w:val="48"/>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vermelding</w:t>
      </w:r>
      <w:proofErr w:type="gramEnd"/>
      <w:r w:rsidRPr="00921DE8">
        <w:rPr>
          <w:rFonts w:ascii="Segoe UI Light" w:eastAsia="Arial" w:hAnsi="Segoe UI Light" w:cs="Segoe UI Light"/>
          <w:color w:val="002060"/>
          <w:sz w:val="19"/>
          <w:szCs w:val="19"/>
        </w:rPr>
        <w:t xml:space="preserve"> van de factuurdatum.</w:t>
      </w:r>
    </w:p>
    <w:p w14:paraId="5ACC00E4"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5F4B0305"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Gelieve uw factuur te versturen naar onderstaand adres:</w:t>
      </w:r>
    </w:p>
    <w:p w14:paraId="5BBFBFA4"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6627D4D6"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Factuuradres:</w:t>
      </w:r>
      <w:r w:rsidRPr="00921DE8">
        <w:rPr>
          <w:rFonts w:ascii="Segoe UI Light" w:eastAsia="Arial" w:hAnsi="Segoe UI Light" w:cs="Segoe UI Light"/>
          <w:color w:val="002060"/>
          <w:sz w:val="19"/>
          <w:szCs w:val="19"/>
        </w:rPr>
        <w:tab/>
        <w:t>HEYDAY Facility Management BV</w:t>
      </w:r>
    </w:p>
    <w:p w14:paraId="211D02EA"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ab/>
      </w:r>
      <w:r w:rsidRPr="00921DE8">
        <w:rPr>
          <w:rFonts w:ascii="Segoe UI Light" w:eastAsia="Arial" w:hAnsi="Segoe UI Light" w:cs="Segoe UI Light"/>
          <w:color w:val="002060"/>
          <w:sz w:val="19"/>
          <w:szCs w:val="19"/>
        </w:rPr>
        <w:tab/>
        <w:t>T.a.v. Crediteurenadministratie account Gemeente Nijmegen</w:t>
      </w:r>
    </w:p>
    <w:p w14:paraId="7105976F" w14:textId="5EE01050" w:rsidR="00D7304F" w:rsidRPr="00921DE8" w:rsidRDefault="00D7304F" w:rsidP="00D7304F">
      <w:pPr>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ab/>
      </w:r>
      <w:r w:rsidRPr="00921DE8">
        <w:rPr>
          <w:rFonts w:ascii="Segoe UI Light" w:eastAsia="Arial" w:hAnsi="Segoe UI Light" w:cs="Segoe UI Light"/>
          <w:color w:val="002060"/>
          <w:sz w:val="19"/>
          <w:szCs w:val="19"/>
        </w:rPr>
        <w:tab/>
      </w:r>
      <w:r w:rsidR="00447D45" w:rsidRPr="00921DE8">
        <w:rPr>
          <w:rFonts w:ascii="Segoe UI Light" w:eastAsia="Arial" w:hAnsi="Segoe UI Light" w:cs="Segoe UI Light"/>
          <w:color w:val="002060"/>
          <w:sz w:val="19"/>
          <w:szCs w:val="19"/>
        </w:rPr>
        <w:t xml:space="preserve">Het </w:t>
      </w:r>
      <w:r w:rsidRPr="00921DE8">
        <w:rPr>
          <w:rFonts w:ascii="Segoe UI Light" w:eastAsia="Arial" w:hAnsi="Segoe UI Light" w:cs="Segoe UI Light"/>
          <w:color w:val="002060"/>
          <w:sz w:val="19"/>
          <w:szCs w:val="19"/>
        </w:rPr>
        <w:t>Zuiderkruis 51</w:t>
      </w:r>
    </w:p>
    <w:p w14:paraId="7E8F61A6" w14:textId="77777777" w:rsidR="00D7304F" w:rsidRPr="00921DE8" w:rsidRDefault="00D7304F" w:rsidP="00D7304F">
      <w:pPr>
        <w:ind w:left="720" w:firstLine="720"/>
        <w:rPr>
          <w:rFonts w:ascii="Segoe UI Light" w:eastAsia="Arial" w:hAnsi="Segoe UI Light" w:cs="Segoe UI Light"/>
          <w:color w:val="002060"/>
          <w:sz w:val="19"/>
          <w:szCs w:val="19"/>
          <w:lang w:val="en-US"/>
        </w:rPr>
      </w:pPr>
      <w:r w:rsidRPr="00921DE8">
        <w:rPr>
          <w:rFonts w:ascii="Segoe UI Light" w:eastAsia="Arial" w:hAnsi="Segoe UI Light" w:cs="Segoe UI Light"/>
          <w:color w:val="002060"/>
          <w:sz w:val="19"/>
          <w:szCs w:val="19"/>
          <w:lang w:val="en-US"/>
        </w:rPr>
        <w:t>5215 MV ‘s Hertogenbosch</w:t>
      </w:r>
    </w:p>
    <w:p w14:paraId="5DA225E6" w14:textId="77777777" w:rsidR="00D7304F" w:rsidRPr="00921DE8" w:rsidRDefault="00D7304F" w:rsidP="00D7304F">
      <w:pPr>
        <w:spacing w:line="280" w:lineRule="atLeast"/>
        <w:rPr>
          <w:rFonts w:ascii="Segoe UI Light" w:eastAsia="Arial" w:hAnsi="Segoe UI Light" w:cs="Segoe UI Light"/>
          <w:color w:val="002060"/>
          <w:sz w:val="19"/>
          <w:szCs w:val="19"/>
          <w:lang w:val="en-US"/>
        </w:rPr>
      </w:pPr>
      <w:r w:rsidRPr="00921DE8">
        <w:rPr>
          <w:rFonts w:ascii="Segoe UI Light" w:eastAsia="Arial" w:hAnsi="Segoe UI Light" w:cs="Segoe UI Light"/>
          <w:color w:val="002060"/>
          <w:sz w:val="19"/>
          <w:szCs w:val="19"/>
          <w:lang w:val="en-US"/>
        </w:rPr>
        <w:t>E-</w:t>
      </w:r>
      <w:proofErr w:type="spellStart"/>
      <w:proofErr w:type="gramStart"/>
      <w:r w:rsidRPr="00921DE8">
        <w:rPr>
          <w:rFonts w:ascii="Segoe UI Light" w:eastAsia="Arial" w:hAnsi="Segoe UI Light" w:cs="Segoe UI Light"/>
          <w:color w:val="002060"/>
          <w:sz w:val="19"/>
          <w:szCs w:val="19"/>
          <w:lang w:val="en-US"/>
        </w:rPr>
        <w:t>mailadres</w:t>
      </w:r>
      <w:proofErr w:type="spellEnd"/>
      <w:r w:rsidRPr="00921DE8">
        <w:rPr>
          <w:rFonts w:ascii="Segoe UI Light" w:eastAsia="Arial" w:hAnsi="Segoe UI Light" w:cs="Segoe UI Light"/>
          <w:color w:val="002060"/>
          <w:sz w:val="19"/>
          <w:szCs w:val="19"/>
          <w:lang w:val="en-US"/>
        </w:rPr>
        <w:t xml:space="preserve"> :</w:t>
      </w:r>
      <w:proofErr w:type="gramEnd"/>
      <w:r w:rsidRPr="00921DE8">
        <w:rPr>
          <w:rFonts w:ascii="Segoe UI Light" w:eastAsia="Arial" w:hAnsi="Segoe UI Light" w:cs="Segoe UI Light"/>
          <w:color w:val="002060"/>
          <w:sz w:val="19"/>
          <w:szCs w:val="19"/>
          <w:lang w:val="en-US"/>
        </w:rPr>
        <w:tab/>
        <w:t>invoices.gemeentenijmegen@heydayfm.nl</w:t>
      </w:r>
    </w:p>
    <w:p w14:paraId="3094C77D" w14:textId="77777777" w:rsidR="00D7304F" w:rsidRPr="00921DE8" w:rsidRDefault="00D7304F" w:rsidP="00D7304F">
      <w:pPr>
        <w:rPr>
          <w:rFonts w:ascii="Segoe UI Light" w:eastAsia="Arial" w:hAnsi="Segoe UI Light" w:cs="Segoe UI Light"/>
          <w:color w:val="002060"/>
          <w:sz w:val="19"/>
          <w:szCs w:val="19"/>
          <w:lang w:val="en-US"/>
        </w:rPr>
      </w:pPr>
      <w:r w:rsidRPr="00921DE8">
        <w:rPr>
          <w:rFonts w:ascii="Segoe UI Light" w:eastAsia="Arial" w:hAnsi="Segoe UI Light" w:cs="Segoe UI Light"/>
          <w:color w:val="002060"/>
          <w:sz w:val="19"/>
          <w:szCs w:val="19"/>
          <w:lang w:val="en-US"/>
        </w:rPr>
        <w:t xml:space="preserve">BTW: </w:t>
      </w:r>
      <w:r w:rsidRPr="00921DE8">
        <w:rPr>
          <w:rFonts w:ascii="Segoe UI Light" w:eastAsia="Arial" w:hAnsi="Segoe UI Light" w:cs="Segoe UI Light"/>
          <w:color w:val="002060"/>
          <w:sz w:val="19"/>
          <w:szCs w:val="19"/>
          <w:lang w:val="en-US"/>
        </w:rPr>
        <w:tab/>
      </w:r>
      <w:r w:rsidRPr="00921DE8">
        <w:rPr>
          <w:rFonts w:ascii="Segoe UI Light" w:eastAsia="Arial" w:hAnsi="Segoe UI Light" w:cs="Segoe UI Light"/>
          <w:color w:val="002060"/>
          <w:sz w:val="19"/>
          <w:szCs w:val="19"/>
          <w:lang w:val="en-US"/>
        </w:rPr>
        <w:tab/>
        <w:t>NL811626799B01</w:t>
      </w:r>
    </w:p>
    <w:p w14:paraId="56B5E591" w14:textId="77777777" w:rsidR="00D7304F" w:rsidRPr="00921DE8" w:rsidRDefault="00D7304F" w:rsidP="00D7304F">
      <w:pPr>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Rekening </w:t>
      </w:r>
      <w:proofErr w:type="spellStart"/>
      <w:r w:rsidRPr="00921DE8">
        <w:rPr>
          <w:rFonts w:ascii="Segoe UI Light" w:eastAsia="Arial" w:hAnsi="Segoe UI Light" w:cs="Segoe UI Light"/>
          <w:color w:val="002060"/>
          <w:sz w:val="19"/>
          <w:szCs w:val="19"/>
        </w:rPr>
        <w:t>nr</w:t>
      </w:r>
      <w:proofErr w:type="spellEnd"/>
      <w:r w:rsidRPr="00921DE8">
        <w:rPr>
          <w:rFonts w:ascii="Segoe UI Light" w:eastAsia="Arial" w:hAnsi="Segoe UI Light" w:cs="Segoe UI Light"/>
          <w:color w:val="002060"/>
          <w:sz w:val="19"/>
          <w:szCs w:val="19"/>
        </w:rPr>
        <w:t xml:space="preserve">: </w:t>
      </w:r>
      <w:r w:rsidRPr="00921DE8">
        <w:rPr>
          <w:rFonts w:ascii="Segoe UI Light" w:eastAsia="Arial" w:hAnsi="Segoe UI Light" w:cs="Segoe UI Light"/>
          <w:color w:val="002060"/>
          <w:sz w:val="19"/>
          <w:szCs w:val="19"/>
        </w:rPr>
        <w:tab/>
        <w:t>NL48 RABO 0319 8128 47</w:t>
      </w:r>
    </w:p>
    <w:p w14:paraId="1B34DFBE" w14:textId="77777777" w:rsidR="00D7304F" w:rsidRPr="00921DE8" w:rsidRDefault="00D7304F" w:rsidP="00D7304F">
      <w:pPr>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KVK: </w:t>
      </w:r>
      <w:r w:rsidRPr="00921DE8">
        <w:rPr>
          <w:rFonts w:ascii="Segoe UI Light" w:eastAsia="Arial" w:hAnsi="Segoe UI Light" w:cs="Segoe UI Light"/>
          <w:color w:val="002060"/>
          <w:sz w:val="19"/>
          <w:szCs w:val="19"/>
        </w:rPr>
        <w:tab/>
      </w:r>
      <w:r w:rsidRPr="00921DE8">
        <w:rPr>
          <w:rFonts w:ascii="Segoe UI Light" w:eastAsia="Arial" w:hAnsi="Segoe UI Light" w:cs="Segoe UI Light"/>
          <w:color w:val="002060"/>
          <w:sz w:val="19"/>
          <w:szCs w:val="19"/>
        </w:rPr>
        <w:tab/>
        <w:t>09130306</w:t>
      </w:r>
    </w:p>
    <w:p w14:paraId="56783D5C"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5DD6DB3F" w14:textId="77777777" w:rsidR="00D7304F" w:rsidRPr="00921DE8" w:rsidRDefault="00D7304F" w:rsidP="00D7304F">
      <w:pPr>
        <w:spacing w:line="280" w:lineRule="atLeast"/>
        <w:rPr>
          <w:rFonts w:ascii="Segoe UI Light" w:eastAsia="Arial" w:hAnsi="Segoe UI Light" w:cs="Segoe UI Light"/>
          <w:b/>
          <w:color w:val="002060"/>
          <w:sz w:val="19"/>
          <w:szCs w:val="19"/>
          <w:u w:val="single"/>
        </w:rPr>
      </w:pPr>
      <w:r w:rsidRPr="00921DE8">
        <w:rPr>
          <w:rFonts w:ascii="Segoe UI Light" w:eastAsia="Arial" w:hAnsi="Segoe UI Light" w:cs="Segoe UI Light"/>
          <w:b/>
          <w:color w:val="002060"/>
          <w:sz w:val="19"/>
          <w:szCs w:val="19"/>
          <w:u w:val="single"/>
        </w:rPr>
        <w:t>BELANGRIJK</w:t>
      </w:r>
    </w:p>
    <w:p w14:paraId="16A5DE26"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Om de factuurstroom op een professionele en efficiënte manier te kunnen verwerken, dient in het ordering- en facturatietraject aan een aantal voorwaarden te worden voldaan:</w:t>
      </w:r>
    </w:p>
    <w:p w14:paraId="74481E9C" w14:textId="77777777" w:rsidR="00D7304F" w:rsidRPr="00921DE8" w:rsidRDefault="00D7304F" w:rsidP="00D7304F">
      <w:pPr>
        <w:spacing w:line="280" w:lineRule="atLeast"/>
        <w:ind w:left="284"/>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1.</w:t>
      </w:r>
      <w:r w:rsidRPr="00921DE8">
        <w:rPr>
          <w:rFonts w:ascii="Segoe UI Light" w:eastAsia="Arial" w:hAnsi="Segoe UI Light" w:cs="Segoe UI Light"/>
          <w:color w:val="002060"/>
          <w:sz w:val="19"/>
          <w:szCs w:val="19"/>
        </w:rPr>
        <w:tab/>
        <w:t>Afmelden van de werkzaamheden</w:t>
      </w:r>
    </w:p>
    <w:p w14:paraId="0DCB3977" w14:textId="77777777" w:rsidR="00D7304F" w:rsidRPr="00921DE8" w:rsidRDefault="00D7304F" w:rsidP="00D7304F">
      <w:pPr>
        <w:spacing w:line="280" w:lineRule="atLeast"/>
        <w:ind w:left="284"/>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2.</w:t>
      </w:r>
      <w:r w:rsidRPr="00921DE8">
        <w:rPr>
          <w:rFonts w:ascii="Segoe UI Light" w:eastAsia="Arial" w:hAnsi="Segoe UI Light" w:cs="Segoe UI Light"/>
          <w:color w:val="002060"/>
          <w:sz w:val="19"/>
          <w:szCs w:val="19"/>
        </w:rPr>
        <w:tab/>
        <w:t>Werkwijze facturatie</w:t>
      </w:r>
    </w:p>
    <w:p w14:paraId="48684832" w14:textId="77777777" w:rsidR="00D7304F" w:rsidRPr="00921DE8" w:rsidRDefault="00D7304F" w:rsidP="00D7304F">
      <w:pPr>
        <w:spacing w:line="280" w:lineRule="atLeast"/>
        <w:ind w:left="284"/>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3.</w:t>
      </w:r>
      <w:r w:rsidRPr="00921DE8">
        <w:rPr>
          <w:rFonts w:ascii="Segoe UI Light" w:eastAsia="Arial" w:hAnsi="Segoe UI Light" w:cs="Segoe UI Light"/>
          <w:color w:val="002060"/>
          <w:sz w:val="19"/>
          <w:szCs w:val="19"/>
        </w:rPr>
        <w:tab/>
        <w:t>Tijdigheid van facturatie</w:t>
      </w:r>
    </w:p>
    <w:p w14:paraId="63A68851"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7F2E1470" w14:textId="77777777" w:rsidR="00E42524" w:rsidRPr="00921DE8" w:rsidRDefault="00E42524" w:rsidP="00D7304F">
      <w:pPr>
        <w:spacing w:line="280" w:lineRule="atLeast"/>
        <w:rPr>
          <w:rFonts w:ascii="Segoe UI Light" w:eastAsia="Arial" w:hAnsi="Segoe UI Light" w:cs="Segoe UI Light"/>
          <w:color w:val="002060"/>
          <w:sz w:val="19"/>
          <w:szCs w:val="19"/>
        </w:rPr>
      </w:pPr>
    </w:p>
    <w:p w14:paraId="2B26E9A6" w14:textId="77777777" w:rsidR="00E42524" w:rsidRPr="00921DE8" w:rsidRDefault="00E42524" w:rsidP="00D7304F">
      <w:pPr>
        <w:spacing w:line="280" w:lineRule="atLeast"/>
        <w:rPr>
          <w:rFonts w:ascii="Segoe UI Light" w:eastAsia="Arial" w:hAnsi="Segoe UI Light" w:cs="Segoe UI Light"/>
          <w:color w:val="002060"/>
          <w:sz w:val="19"/>
          <w:szCs w:val="19"/>
        </w:rPr>
      </w:pPr>
    </w:p>
    <w:p w14:paraId="06C889AF" w14:textId="77777777" w:rsidR="00D7304F" w:rsidRPr="00921DE8" w:rsidRDefault="00D7304F" w:rsidP="00D7304F">
      <w:pPr>
        <w:spacing w:line="280" w:lineRule="atLeast"/>
        <w:rPr>
          <w:rFonts w:ascii="Segoe UI Light" w:eastAsia="Arial" w:hAnsi="Segoe UI Light" w:cs="Segoe UI Light"/>
          <w:color w:val="002060"/>
          <w:sz w:val="19"/>
          <w:szCs w:val="19"/>
          <w:u w:val="single"/>
        </w:rPr>
      </w:pPr>
      <w:r w:rsidRPr="00921DE8">
        <w:rPr>
          <w:rFonts w:ascii="Segoe UI Light" w:eastAsia="Arial" w:hAnsi="Segoe UI Light" w:cs="Segoe UI Light"/>
          <w:color w:val="002060"/>
          <w:sz w:val="19"/>
          <w:szCs w:val="19"/>
          <w:u w:val="single"/>
        </w:rPr>
        <w:t>1. Afmelden van de werkzaamheden</w:t>
      </w:r>
    </w:p>
    <w:p w14:paraId="5656B486"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Alle activiteiten moeten na uitvoering afgemeld worden bij de Service Desk. Het is daarbij van groot belang om vóór uitvoering van de werkzaamheden in het bezit te zijn van een schriftelijke opdracht door een daartoe bevoegde persoon van HEYDAY.</w:t>
      </w:r>
    </w:p>
    <w:p w14:paraId="0037AB2F" w14:textId="77777777" w:rsidR="00E42524" w:rsidRPr="00921DE8" w:rsidRDefault="00E42524">
      <w:pPr>
        <w:rPr>
          <w:rFonts w:ascii="Segoe UI Light" w:eastAsia="Arial" w:hAnsi="Segoe UI Light" w:cs="Segoe UI Light"/>
          <w:color w:val="002060"/>
          <w:sz w:val="19"/>
          <w:szCs w:val="19"/>
        </w:rPr>
      </w:pPr>
    </w:p>
    <w:p w14:paraId="71209878" w14:textId="77777777" w:rsidR="00D7304F" w:rsidRPr="00921DE8" w:rsidRDefault="00D7304F" w:rsidP="00D7304F">
      <w:pPr>
        <w:spacing w:line="280" w:lineRule="atLeast"/>
        <w:rPr>
          <w:rFonts w:ascii="Segoe UI Light" w:eastAsia="Arial" w:hAnsi="Segoe UI Light" w:cs="Segoe UI Light"/>
          <w:color w:val="002060"/>
          <w:sz w:val="19"/>
          <w:szCs w:val="19"/>
          <w:u w:val="single"/>
        </w:rPr>
      </w:pPr>
      <w:r w:rsidRPr="00921DE8">
        <w:rPr>
          <w:rFonts w:ascii="Segoe UI Light" w:eastAsia="Arial" w:hAnsi="Segoe UI Light" w:cs="Segoe UI Light"/>
          <w:color w:val="002060"/>
          <w:sz w:val="19"/>
          <w:szCs w:val="19"/>
          <w:u w:val="single"/>
        </w:rPr>
        <w:t>2. Werkwijze facturatie</w:t>
      </w:r>
    </w:p>
    <w:p w14:paraId="0A86348D"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U kunt uw dienstverlening op drie manieren aan HEYDAY factureren:</w:t>
      </w:r>
    </w:p>
    <w:p w14:paraId="599AA990" w14:textId="77777777" w:rsidR="00D7304F" w:rsidRPr="00921DE8" w:rsidRDefault="00D7304F" w:rsidP="00467EA7">
      <w:pPr>
        <w:pStyle w:val="Lijstalinea"/>
        <w:numPr>
          <w:ilvl w:val="0"/>
          <w:numId w:val="50"/>
        </w:numPr>
        <w:spacing w:line="280" w:lineRule="atLeast"/>
        <w:rPr>
          <w:rFonts w:ascii="Segoe UI Light" w:hAnsi="Segoe UI Light" w:cs="Segoe UI Light"/>
          <w:color w:val="002060"/>
          <w:sz w:val="19"/>
          <w:szCs w:val="19"/>
        </w:rPr>
      </w:pPr>
      <w:r w:rsidRPr="00921DE8">
        <w:rPr>
          <w:rFonts w:ascii="Segoe UI Light" w:hAnsi="Segoe UI Light" w:cs="Segoe UI Light"/>
          <w:b/>
          <w:bCs/>
          <w:color w:val="002060"/>
          <w:sz w:val="19"/>
          <w:szCs w:val="19"/>
        </w:rPr>
        <w:lastRenderedPageBreak/>
        <w:t xml:space="preserve">Facturatie via </w:t>
      </w:r>
      <w:proofErr w:type="spellStart"/>
      <w:r w:rsidRPr="00921DE8">
        <w:rPr>
          <w:rFonts w:ascii="Segoe UI Light" w:hAnsi="Segoe UI Light" w:cs="Segoe UI Light"/>
          <w:b/>
          <w:bCs/>
          <w:color w:val="002060"/>
          <w:sz w:val="19"/>
          <w:szCs w:val="19"/>
        </w:rPr>
        <w:t>email+</w:t>
      </w:r>
      <w:proofErr w:type="gramStart"/>
      <w:r w:rsidRPr="00921DE8">
        <w:rPr>
          <w:rFonts w:ascii="Segoe UI Light" w:hAnsi="Segoe UI Light" w:cs="Segoe UI Light"/>
          <w:b/>
          <w:bCs/>
          <w:color w:val="002060"/>
          <w:sz w:val="19"/>
          <w:szCs w:val="19"/>
        </w:rPr>
        <w:t>PDF</w:t>
      </w:r>
      <w:proofErr w:type="spellEnd"/>
      <w:r w:rsidRPr="00921DE8">
        <w:rPr>
          <w:rFonts w:ascii="Segoe UI Light" w:hAnsi="Segoe UI Light" w:cs="Segoe UI Light"/>
          <w:color w:val="002060"/>
          <w:sz w:val="19"/>
          <w:szCs w:val="19"/>
        </w:rPr>
        <w:t>:  Wij</w:t>
      </w:r>
      <w:proofErr w:type="gramEnd"/>
      <w:r w:rsidRPr="00921DE8">
        <w:rPr>
          <w:rFonts w:ascii="Segoe UI Light" w:hAnsi="Segoe UI Light" w:cs="Segoe UI Light"/>
          <w:color w:val="002060"/>
          <w:sz w:val="19"/>
          <w:szCs w:val="19"/>
        </w:rPr>
        <w:t xml:space="preserve"> ontvangen graag één factuur per Opdracht. Hierbij dienen </w:t>
      </w:r>
      <w:proofErr w:type="gramStart"/>
      <w:r w:rsidRPr="00921DE8">
        <w:rPr>
          <w:rFonts w:ascii="Segoe UI Light" w:hAnsi="Segoe UI Light" w:cs="Segoe UI Light"/>
          <w:color w:val="002060"/>
          <w:sz w:val="19"/>
          <w:szCs w:val="19"/>
        </w:rPr>
        <w:t>de  volgende</w:t>
      </w:r>
      <w:proofErr w:type="gramEnd"/>
      <w:r w:rsidRPr="00921DE8">
        <w:rPr>
          <w:rFonts w:ascii="Segoe UI Light" w:hAnsi="Segoe UI Light" w:cs="Segoe UI Light"/>
          <w:color w:val="002060"/>
          <w:sz w:val="19"/>
          <w:szCs w:val="19"/>
        </w:rPr>
        <w:t xml:space="preserve"> punten in acht genomen te worden:</w:t>
      </w:r>
    </w:p>
    <w:p w14:paraId="1D67D6D3" w14:textId="77777777" w:rsidR="00D7304F" w:rsidRPr="00921DE8" w:rsidRDefault="00D7304F" w:rsidP="00467EA7">
      <w:pPr>
        <w:pStyle w:val="Lijstalinea"/>
        <w:numPr>
          <w:ilvl w:val="0"/>
          <w:numId w:val="48"/>
        </w:numPr>
        <w:spacing w:line="280" w:lineRule="atLeast"/>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Facturen per e-mail versturen via PDF naar het gecommuniceerde </w:t>
      </w:r>
      <w:proofErr w:type="gramStart"/>
      <w:r w:rsidRPr="00921DE8">
        <w:rPr>
          <w:rFonts w:ascii="Segoe UI Light" w:hAnsi="Segoe UI Light" w:cs="Segoe UI Light"/>
          <w:color w:val="002060"/>
          <w:sz w:val="19"/>
          <w:szCs w:val="19"/>
        </w:rPr>
        <w:t>e-mail adres</w:t>
      </w:r>
      <w:proofErr w:type="gramEnd"/>
      <w:r w:rsidRPr="00921DE8">
        <w:rPr>
          <w:rFonts w:ascii="Segoe UI Light" w:hAnsi="Segoe UI Light" w:cs="Segoe UI Light"/>
          <w:color w:val="002060"/>
          <w:sz w:val="19"/>
          <w:szCs w:val="19"/>
        </w:rPr>
        <w:t>.</w:t>
      </w:r>
    </w:p>
    <w:p w14:paraId="33A92A81" w14:textId="77777777" w:rsidR="00D7304F" w:rsidRPr="00921DE8" w:rsidRDefault="00D7304F" w:rsidP="00467EA7">
      <w:pPr>
        <w:pStyle w:val="Lijstalinea"/>
        <w:numPr>
          <w:ilvl w:val="0"/>
          <w:numId w:val="48"/>
        </w:numPr>
        <w:spacing w:line="280" w:lineRule="atLeast"/>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Voor verwerking van </w:t>
      </w:r>
      <w:proofErr w:type="gramStart"/>
      <w:r w:rsidRPr="00921DE8">
        <w:rPr>
          <w:rFonts w:ascii="Segoe UI Light" w:hAnsi="Segoe UI Light" w:cs="Segoe UI Light"/>
          <w:color w:val="002060"/>
          <w:sz w:val="19"/>
          <w:szCs w:val="19"/>
        </w:rPr>
        <w:t>PDF facturen</w:t>
      </w:r>
      <w:proofErr w:type="gramEnd"/>
      <w:r w:rsidRPr="00921DE8">
        <w:rPr>
          <w:rFonts w:ascii="Segoe UI Light" w:hAnsi="Segoe UI Light" w:cs="Segoe UI Light"/>
          <w:color w:val="002060"/>
          <w:sz w:val="19"/>
          <w:szCs w:val="19"/>
        </w:rPr>
        <w:t xml:space="preserve"> maken wij gebruik van </w:t>
      </w:r>
      <w:proofErr w:type="gramStart"/>
      <w:r w:rsidRPr="00921DE8">
        <w:rPr>
          <w:rFonts w:ascii="Segoe UI Light" w:hAnsi="Segoe UI Light" w:cs="Segoe UI Light"/>
          <w:color w:val="002060"/>
          <w:sz w:val="19"/>
          <w:szCs w:val="19"/>
        </w:rPr>
        <w:t>OCR scanning</w:t>
      </w:r>
      <w:proofErr w:type="gramEnd"/>
      <w:r w:rsidRPr="00921DE8">
        <w:rPr>
          <w:rFonts w:ascii="Segoe UI Light" w:hAnsi="Segoe UI Light" w:cs="Segoe UI Light"/>
          <w:color w:val="002060"/>
          <w:sz w:val="19"/>
          <w:szCs w:val="19"/>
        </w:rPr>
        <w:t xml:space="preserve"> en daardoor is het van belang om de factuurvereisten correct op de factuur te vermelden (zie factuurvereisten, zoals eerder beschreven). </w:t>
      </w:r>
    </w:p>
    <w:p w14:paraId="7BD06622" w14:textId="77777777" w:rsidR="00D7304F" w:rsidRPr="00921DE8" w:rsidRDefault="00D7304F" w:rsidP="00467EA7">
      <w:pPr>
        <w:pStyle w:val="Lijstalinea"/>
        <w:numPr>
          <w:ilvl w:val="0"/>
          <w:numId w:val="48"/>
        </w:numPr>
        <w:spacing w:line="280" w:lineRule="atLeast"/>
        <w:rPr>
          <w:rFonts w:ascii="Segoe UI Light" w:hAnsi="Segoe UI Light" w:cs="Segoe UI Light"/>
          <w:color w:val="002060"/>
          <w:sz w:val="19"/>
          <w:szCs w:val="19"/>
        </w:rPr>
      </w:pPr>
      <w:r w:rsidRPr="00921DE8">
        <w:rPr>
          <w:rFonts w:ascii="Segoe UI Light" w:hAnsi="Segoe UI Light" w:cs="Segoe UI Light"/>
          <w:color w:val="002060"/>
          <w:sz w:val="19"/>
          <w:szCs w:val="19"/>
        </w:rPr>
        <w:t>Het is van belang dat u het betreffende ordernummer juist verwerkt zodat wij factuurverwerking adequaat kunnen uitvoeren.</w:t>
      </w:r>
    </w:p>
    <w:p w14:paraId="04EB2D4D"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4D359BB1" w14:textId="77777777" w:rsidR="00D7304F" w:rsidRPr="00921DE8" w:rsidRDefault="00D7304F" w:rsidP="00467EA7">
      <w:pPr>
        <w:pStyle w:val="Lijstalinea"/>
        <w:numPr>
          <w:ilvl w:val="0"/>
          <w:numId w:val="50"/>
        </w:numPr>
        <w:spacing w:line="280" w:lineRule="atLeast"/>
        <w:rPr>
          <w:rFonts w:ascii="Segoe UI Light" w:hAnsi="Segoe UI Light" w:cs="Segoe UI Light"/>
          <w:color w:val="002060"/>
          <w:sz w:val="19"/>
          <w:szCs w:val="19"/>
        </w:rPr>
      </w:pPr>
      <w:proofErr w:type="spellStart"/>
      <w:r w:rsidRPr="00921DE8">
        <w:rPr>
          <w:rFonts w:ascii="Segoe UI Light" w:hAnsi="Segoe UI Light" w:cs="Segoe UI Light"/>
          <w:b/>
          <w:bCs/>
          <w:color w:val="002060"/>
          <w:sz w:val="19"/>
          <w:szCs w:val="19"/>
        </w:rPr>
        <w:t>Reversed</w:t>
      </w:r>
      <w:proofErr w:type="spellEnd"/>
      <w:r w:rsidRPr="00921DE8">
        <w:rPr>
          <w:rFonts w:ascii="Segoe UI Light" w:hAnsi="Segoe UI Light" w:cs="Segoe UI Light"/>
          <w:b/>
          <w:bCs/>
          <w:color w:val="002060"/>
          <w:sz w:val="19"/>
          <w:szCs w:val="19"/>
        </w:rPr>
        <w:t xml:space="preserve"> </w:t>
      </w:r>
      <w:proofErr w:type="spellStart"/>
      <w:r w:rsidRPr="00921DE8">
        <w:rPr>
          <w:rFonts w:ascii="Segoe UI Light" w:hAnsi="Segoe UI Light" w:cs="Segoe UI Light"/>
          <w:b/>
          <w:bCs/>
          <w:color w:val="002060"/>
          <w:sz w:val="19"/>
          <w:szCs w:val="19"/>
        </w:rPr>
        <w:t>billing</w:t>
      </w:r>
      <w:proofErr w:type="spellEnd"/>
      <w:r w:rsidRPr="00921DE8">
        <w:rPr>
          <w:rFonts w:ascii="Segoe UI Light" w:hAnsi="Segoe UI Light" w:cs="Segoe UI Light"/>
          <w:color w:val="002060"/>
          <w:sz w:val="19"/>
          <w:szCs w:val="19"/>
        </w:rPr>
        <w:t xml:space="preserve">: HEYDAY levert periodiek het aantal te factureren orders met de status afgerond aan u aan. Of deze variant passend is voor uw dienstverlening is afhankelijk van het volume en zal voorafgaand met u worden besproken. </w:t>
      </w:r>
    </w:p>
    <w:p w14:paraId="1CA2C266" w14:textId="77777777" w:rsidR="00D7304F" w:rsidRPr="00921DE8" w:rsidRDefault="00D7304F" w:rsidP="00467EA7">
      <w:pPr>
        <w:pStyle w:val="Lijstalinea"/>
        <w:numPr>
          <w:ilvl w:val="0"/>
          <w:numId w:val="48"/>
        </w:numPr>
        <w:spacing w:line="280" w:lineRule="atLeast"/>
        <w:rPr>
          <w:rFonts w:ascii="Segoe UI Light" w:hAnsi="Segoe UI Light" w:cs="Segoe UI Light"/>
          <w:color w:val="002060"/>
          <w:sz w:val="19"/>
          <w:szCs w:val="19"/>
        </w:rPr>
      </w:pPr>
      <w:r w:rsidRPr="00921DE8">
        <w:rPr>
          <w:rFonts w:ascii="Segoe UI Light" w:hAnsi="Segoe UI Light" w:cs="Segoe UI Light"/>
          <w:color w:val="002060"/>
          <w:sz w:val="19"/>
          <w:szCs w:val="19"/>
        </w:rPr>
        <w:t>U levert op basis hiervan een verzamelfactuur per ordertype aan, die door HEYDAY wordt ingelezen.</w:t>
      </w:r>
    </w:p>
    <w:p w14:paraId="2B088884" w14:textId="77777777" w:rsidR="00D7304F" w:rsidRPr="00921DE8" w:rsidRDefault="00D7304F" w:rsidP="00467EA7">
      <w:pPr>
        <w:pStyle w:val="Lijstalinea"/>
        <w:numPr>
          <w:ilvl w:val="0"/>
          <w:numId w:val="48"/>
        </w:numPr>
        <w:spacing w:line="280" w:lineRule="atLeast"/>
        <w:rPr>
          <w:rFonts w:ascii="Segoe UI Light" w:hAnsi="Segoe UI Light" w:cs="Segoe UI Light"/>
          <w:color w:val="002060"/>
          <w:sz w:val="19"/>
          <w:szCs w:val="19"/>
        </w:rPr>
      </w:pPr>
      <w:r w:rsidRPr="00921DE8">
        <w:rPr>
          <w:rFonts w:ascii="Segoe UI Light" w:hAnsi="Segoe UI Light" w:cs="Segoe UI Light"/>
          <w:color w:val="002060"/>
          <w:sz w:val="19"/>
          <w:szCs w:val="19"/>
        </w:rPr>
        <w:t>Verder zijn de vereisten van optie A (via PDF) van toepassing, namelijk.</w:t>
      </w:r>
    </w:p>
    <w:p w14:paraId="0169F20B" w14:textId="77777777" w:rsidR="00D7304F" w:rsidRPr="00921DE8" w:rsidRDefault="00D7304F" w:rsidP="00467EA7">
      <w:pPr>
        <w:pStyle w:val="Lijstalinea"/>
        <w:numPr>
          <w:ilvl w:val="0"/>
          <w:numId w:val="48"/>
        </w:numPr>
        <w:spacing w:line="280" w:lineRule="atLeast"/>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Facturen per e-mail versturen via PDF naar het gecommuniceerde </w:t>
      </w:r>
      <w:proofErr w:type="gramStart"/>
      <w:r w:rsidRPr="00921DE8">
        <w:rPr>
          <w:rFonts w:ascii="Segoe UI Light" w:hAnsi="Segoe UI Light" w:cs="Segoe UI Light"/>
          <w:color w:val="002060"/>
          <w:sz w:val="19"/>
          <w:szCs w:val="19"/>
        </w:rPr>
        <w:t>e-mail adres</w:t>
      </w:r>
      <w:proofErr w:type="gramEnd"/>
      <w:r w:rsidRPr="00921DE8">
        <w:rPr>
          <w:rFonts w:ascii="Segoe UI Light" w:hAnsi="Segoe UI Light" w:cs="Segoe UI Light"/>
          <w:color w:val="002060"/>
          <w:sz w:val="19"/>
          <w:szCs w:val="19"/>
        </w:rPr>
        <w:t>.</w:t>
      </w:r>
    </w:p>
    <w:p w14:paraId="58774B6A" w14:textId="77777777" w:rsidR="00D7304F" w:rsidRPr="00921DE8" w:rsidRDefault="00D7304F" w:rsidP="00467EA7">
      <w:pPr>
        <w:pStyle w:val="Lijstalinea"/>
        <w:numPr>
          <w:ilvl w:val="0"/>
          <w:numId w:val="48"/>
        </w:numPr>
        <w:spacing w:line="280" w:lineRule="atLeast"/>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Voor verwerking van </w:t>
      </w:r>
      <w:proofErr w:type="gramStart"/>
      <w:r w:rsidRPr="00921DE8">
        <w:rPr>
          <w:rFonts w:ascii="Segoe UI Light" w:hAnsi="Segoe UI Light" w:cs="Segoe UI Light"/>
          <w:color w:val="002060"/>
          <w:sz w:val="19"/>
          <w:szCs w:val="19"/>
        </w:rPr>
        <w:t>PDF facturen</w:t>
      </w:r>
      <w:proofErr w:type="gramEnd"/>
      <w:r w:rsidRPr="00921DE8">
        <w:rPr>
          <w:rFonts w:ascii="Segoe UI Light" w:hAnsi="Segoe UI Light" w:cs="Segoe UI Light"/>
          <w:color w:val="002060"/>
          <w:sz w:val="19"/>
          <w:szCs w:val="19"/>
        </w:rPr>
        <w:t xml:space="preserve"> maken wij gebruik van </w:t>
      </w:r>
      <w:proofErr w:type="gramStart"/>
      <w:r w:rsidRPr="00921DE8">
        <w:rPr>
          <w:rFonts w:ascii="Segoe UI Light" w:hAnsi="Segoe UI Light" w:cs="Segoe UI Light"/>
          <w:color w:val="002060"/>
          <w:sz w:val="19"/>
          <w:szCs w:val="19"/>
        </w:rPr>
        <w:t>OCR scanning</w:t>
      </w:r>
      <w:proofErr w:type="gramEnd"/>
      <w:r w:rsidRPr="00921DE8">
        <w:rPr>
          <w:rFonts w:ascii="Segoe UI Light" w:hAnsi="Segoe UI Light" w:cs="Segoe UI Light"/>
          <w:color w:val="002060"/>
          <w:sz w:val="19"/>
          <w:szCs w:val="19"/>
        </w:rPr>
        <w:t xml:space="preserve"> en daardoor is het van belang om de factuurvereisten correct op de factuur te vermelden (zie factuurvereisten).</w:t>
      </w:r>
    </w:p>
    <w:p w14:paraId="7394FCEB" w14:textId="77777777" w:rsidR="00D7304F" w:rsidRPr="00921DE8" w:rsidRDefault="00D7304F" w:rsidP="00467EA7">
      <w:pPr>
        <w:pStyle w:val="Lijstalinea"/>
        <w:numPr>
          <w:ilvl w:val="0"/>
          <w:numId w:val="48"/>
        </w:numPr>
        <w:spacing w:line="280" w:lineRule="atLeast"/>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Deze wijze van facturatie is vaak per leverancier afgesproken en </w:t>
      </w: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er met uw organisatie hierover </w:t>
      </w:r>
      <w:proofErr w:type="gramStart"/>
      <w:r w:rsidRPr="00921DE8">
        <w:rPr>
          <w:rFonts w:ascii="Segoe UI Light" w:hAnsi="Segoe UI Light" w:cs="Segoe UI Light"/>
          <w:color w:val="002060"/>
          <w:sz w:val="19"/>
          <w:szCs w:val="19"/>
        </w:rPr>
        <w:t>reeds</w:t>
      </w:r>
      <w:proofErr w:type="gramEnd"/>
      <w:r w:rsidRPr="00921DE8">
        <w:rPr>
          <w:rFonts w:ascii="Segoe UI Light" w:hAnsi="Segoe UI Light" w:cs="Segoe UI Light"/>
          <w:color w:val="002060"/>
          <w:sz w:val="19"/>
          <w:szCs w:val="19"/>
        </w:rPr>
        <w:t xml:space="preserve"> afspraken zijn gemaakt, kunnen die worden gehandhaafd.</w:t>
      </w:r>
    </w:p>
    <w:p w14:paraId="35B7BFC1"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654416AB" w14:textId="77777777" w:rsidR="00D7304F" w:rsidRPr="00921DE8" w:rsidRDefault="00D7304F" w:rsidP="00D7304F">
      <w:pPr>
        <w:spacing w:line="280" w:lineRule="atLeast"/>
        <w:rPr>
          <w:rFonts w:ascii="Segoe UI Light" w:eastAsia="Arial" w:hAnsi="Segoe UI Light" w:cs="Segoe UI Light"/>
          <w:color w:val="002060"/>
          <w:sz w:val="19"/>
          <w:szCs w:val="19"/>
          <w:u w:val="single"/>
        </w:rPr>
      </w:pPr>
      <w:r w:rsidRPr="00921DE8">
        <w:rPr>
          <w:rFonts w:ascii="Segoe UI Light" w:eastAsia="Arial" w:hAnsi="Segoe UI Light" w:cs="Segoe UI Light"/>
          <w:color w:val="002060"/>
          <w:sz w:val="19"/>
          <w:szCs w:val="19"/>
          <w:u w:val="single"/>
        </w:rPr>
        <w:t>3. Tijdigheid van facturatie</w:t>
      </w:r>
    </w:p>
    <w:p w14:paraId="002689DF"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Met betrekking tot tijdigheid van de facturatie geldt het volgende:</w:t>
      </w:r>
    </w:p>
    <w:p w14:paraId="6183EB21" w14:textId="77777777" w:rsidR="00D7304F" w:rsidRPr="00921DE8" w:rsidRDefault="00D7304F" w:rsidP="00467EA7">
      <w:pPr>
        <w:numPr>
          <w:ilvl w:val="0"/>
          <w:numId w:val="49"/>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de</w:t>
      </w:r>
      <w:proofErr w:type="gramEnd"/>
      <w:r w:rsidRPr="00921DE8">
        <w:rPr>
          <w:rFonts w:ascii="Segoe UI Light" w:eastAsia="Arial" w:hAnsi="Segoe UI Light" w:cs="Segoe UI Light"/>
          <w:color w:val="002060"/>
          <w:sz w:val="19"/>
          <w:szCs w:val="19"/>
        </w:rPr>
        <w:t xml:space="preserve"> termijn (tijdigheid) wanneer een factuur verstuurd dient te worden – iedere factuur dient uiterlijk 60 dagen na uitvoering van de te factureren werkzaamheden door HEYDAY te zijn ontvangen;</w:t>
      </w:r>
    </w:p>
    <w:p w14:paraId="1CE036E5" w14:textId="77777777" w:rsidR="00D7304F" w:rsidRPr="00921DE8" w:rsidRDefault="00D7304F" w:rsidP="00467EA7">
      <w:pPr>
        <w:numPr>
          <w:ilvl w:val="0"/>
          <w:numId w:val="49"/>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de</w:t>
      </w:r>
      <w:proofErr w:type="gramEnd"/>
      <w:r w:rsidRPr="00921DE8">
        <w:rPr>
          <w:rFonts w:ascii="Segoe UI Light" w:eastAsia="Arial" w:hAnsi="Segoe UI Light" w:cs="Segoe UI Light"/>
          <w:color w:val="002060"/>
          <w:sz w:val="19"/>
          <w:szCs w:val="19"/>
        </w:rPr>
        <w:t xml:space="preserve"> factuur dient aan het begin van de nieuwe maand over de diensten geleverd in de voorgaande maand ingediend te worden;</w:t>
      </w:r>
    </w:p>
    <w:p w14:paraId="60A6B240" w14:textId="77777777" w:rsidR="00D7304F" w:rsidRPr="00921DE8" w:rsidRDefault="00D7304F" w:rsidP="00467EA7">
      <w:pPr>
        <w:numPr>
          <w:ilvl w:val="0"/>
          <w:numId w:val="49"/>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de</w:t>
      </w:r>
      <w:proofErr w:type="gramEnd"/>
      <w:r w:rsidRPr="00921DE8">
        <w:rPr>
          <w:rFonts w:ascii="Segoe UI Light" w:eastAsia="Arial" w:hAnsi="Segoe UI Light" w:cs="Segoe UI Light"/>
          <w:color w:val="002060"/>
          <w:sz w:val="19"/>
          <w:szCs w:val="19"/>
        </w:rPr>
        <w:t xml:space="preserve"> periode waarover gefactureerd wordt – de facturen dienen gebundeld te zijn per maand.</w:t>
      </w:r>
    </w:p>
    <w:p w14:paraId="761130E4"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0C8D8D66" w14:textId="77777777" w:rsidR="00D7304F" w:rsidRPr="00921DE8" w:rsidRDefault="00D7304F" w:rsidP="00D7304F">
      <w:pPr>
        <w:spacing w:line="280" w:lineRule="atLeast"/>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Indien</w:t>
      </w:r>
      <w:proofErr w:type="gramEnd"/>
      <w:r w:rsidRPr="00921DE8">
        <w:rPr>
          <w:rFonts w:ascii="Segoe UI Light" w:eastAsia="Arial" w:hAnsi="Segoe UI Light" w:cs="Segoe UI Light"/>
          <w:color w:val="002060"/>
          <w:sz w:val="19"/>
          <w:szCs w:val="19"/>
        </w:rPr>
        <w:t xml:space="preserve"> niet aan bovengenoemde voorwaarden wordt voldaan, behoudt HEYDAY zich het recht voor om betaling van de factuur te weigeren.</w:t>
      </w:r>
    </w:p>
    <w:p w14:paraId="2D762B31"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2963C5ED" w14:textId="77777777" w:rsidR="00D7304F" w:rsidRPr="00921DE8" w:rsidRDefault="00D7304F" w:rsidP="00D7304F">
      <w:pPr>
        <w:spacing w:line="280" w:lineRule="atLeast"/>
        <w:rPr>
          <w:rFonts w:ascii="Segoe UI Light" w:hAnsi="Segoe UI Light" w:cs="Segoe UI Light"/>
          <w:color w:val="002060"/>
          <w:sz w:val="19"/>
          <w:szCs w:val="19"/>
        </w:rPr>
      </w:pPr>
    </w:p>
    <w:p w14:paraId="73ACE7BE" w14:textId="77777777" w:rsidR="00D7304F" w:rsidRPr="00921DE8" w:rsidRDefault="00D7304F" w:rsidP="00D7304F">
      <w:pPr>
        <w:rPr>
          <w:rFonts w:ascii="Segoe UI Light" w:hAnsi="Segoe UI Light" w:cs="Segoe UI Light"/>
          <w:color w:val="002060"/>
          <w:sz w:val="19"/>
          <w:szCs w:val="19"/>
        </w:rPr>
      </w:pPr>
    </w:p>
    <w:p w14:paraId="7ABF0ED7" w14:textId="77777777" w:rsidR="006F4E69" w:rsidRPr="00921DE8" w:rsidRDefault="006F4E69" w:rsidP="006F4E69">
      <w:pPr>
        <w:spacing w:after="160" w:line="259" w:lineRule="auto"/>
        <w:rPr>
          <w:rFonts w:ascii="Segoe UI Light" w:hAnsi="Segoe UI Light" w:cs="Segoe UI Light"/>
          <w:color w:val="002060"/>
        </w:rPr>
      </w:pPr>
    </w:p>
    <w:p w14:paraId="0EA95056" w14:textId="77777777" w:rsidR="006F4E69" w:rsidRPr="00921DE8" w:rsidRDefault="006F4E69" w:rsidP="005E1529">
      <w:pPr>
        <w:spacing w:line="276" w:lineRule="auto"/>
        <w:rPr>
          <w:rFonts w:ascii="Segoe UI Light" w:hAnsi="Segoe UI Light" w:cs="Segoe UI Light"/>
          <w:b/>
          <w:color w:val="002060"/>
          <w:sz w:val="19"/>
          <w:szCs w:val="19"/>
        </w:rPr>
      </w:pPr>
    </w:p>
    <w:p w14:paraId="107B9B08" w14:textId="77777777" w:rsidR="007A5ACB" w:rsidRPr="00921DE8" w:rsidRDefault="007A5ACB" w:rsidP="006F0A6F">
      <w:pPr>
        <w:rPr>
          <w:rFonts w:ascii="Segoe UI Light" w:hAnsi="Segoe UI Light" w:cs="Segoe UI Light"/>
          <w:color w:val="002060"/>
          <w:sz w:val="19"/>
          <w:szCs w:val="19"/>
        </w:rPr>
      </w:pPr>
    </w:p>
    <w:p w14:paraId="70F746B0" w14:textId="42DA3BBA" w:rsidR="00C1746E" w:rsidRPr="00921DE8" w:rsidRDefault="00C63F73" w:rsidP="00C1746E">
      <w:pPr>
        <w:pStyle w:val="Kop1"/>
        <w:rPr>
          <w:rFonts w:ascii="Segoe UI Light" w:hAnsi="Segoe UI Light" w:cs="Segoe UI Light"/>
          <w:color w:val="002060"/>
          <w:szCs w:val="19"/>
        </w:rPr>
      </w:pPr>
      <w:bookmarkStart w:id="258" w:name="_Toc309070644"/>
      <w:bookmarkStart w:id="259" w:name="_Toc309070726"/>
      <w:bookmarkStart w:id="260" w:name="_Toc309071239"/>
      <w:bookmarkStart w:id="261" w:name="_Ref309121258"/>
      <w:bookmarkStart w:id="262" w:name="_Toc309216882"/>
      <w:bookmarkStart w:id="263" w:name="_Toc310173177"/>
      <w:r w:rsidRPr="00921DE8">
        <w:rPr>
          <w:rFonts w:ascii="Segoe UI Light" w:hAnsi="Segoe UI Light" w:cs="Segoe UI Light"/>
          <w:color w:val="002060"/>
          <w:szCs w:val="19"/>
        </w:rPr>
        <w:br w:type="page"/>
      </w:r>
      <w:bookmarkStart w:id="264" w:name="_Toc217909721"/>
      <w:r w:rsidR="00C1746E" w:rsidRPr="00921DE8">
        <w:rPr>
          <w:rFonts w:ascii="Segoe UI Light" w:hAnsi="Segoe UI Light" w:cs="Segoe UI Light"/>
          <w:color w:val="002060"/>
          <w:szCs w:val="19"/>
        </w:rPr>
        <w:lastRenderedPageBreak/>
        <w:t>Bijlage D2</w:t>
      </w:r>
      <w:bookmarkEnd w:id="258"/>
      <w:bookmarkEnd w:id="259"/>
      <w:bookmarkEnd w:id="260"/>
      <w:bookmarkEnd w:id="261"/>
      <w:bookmarkEnd w:id="262"/>
      <w:r w:rsidR="00C1746E" w:rsidRPr="00921DE8">
        <w:rPr>
          <w:rFonts w:ascii="Segoe UI Light" w:hAnsi="Segoe UI Light" w:cs="Segoe UI Light"/>
          <w:color w:val="002060"/>
          <w:szCs w:val="19"/>
        </w:rPr>
        <w:tab/>
        <w:t>Borgtocht</w:t>
      </w:r>
      <w:bookmarkEnd w:id="263"/>
      <w:bookmarkEnd w:id="264"/>
    </w:p>
    <w:p w14:paraId="595FC466" w14:textId="77777777" w:rsidR="00C1746E" w:rsidRPr="00921DE8" w:rsidRDefault="00C1746E" w:rsidP="00C1746E">
      <w:pPr>
        <w:ind w:firstLine="720"/>
        <w:rPr>
          <w:rFonts w:ascii="Segoe UI Light" w:hAnsi="Segoe UI Light" w:cs="Segoe UI Light"/>
          <w:b/>
          <w:color w:val="002060"/>
          <w:sz w:val="19"/>
          <w:szCs w:val="19"/>
        </w:rPr>
      </w:pPr>
    </w:p>
    <w:p w14:paraId="49FE5DA3" w14:textId="77777777" w:rsidR="00705BC7" w:rsidRPr="00921DE8" w:rsidRDefault="00705BC7" w:rsidP="00705BC7">
      <w:pPr>
        <w:ind w:firstLine="720"/>
        <w:rPr>
          <w:rFonts w:ascii="Segoe UI Light" w:hAnsi="Segoe UI Light" w:cs="Segoe UI Light"/>
          <w:b/>
          <w:color w:val="002060"/>
          <w:sz w:val="19"/>
          <w:szCs w:val="19"/>
        </w:rPr>
      </w:pPr>
    </w:p>
    <w:p w14:paraId="3E5B1539" w14:textId="77777777" w:rsidR="00705BC7" w:rsidRPr="00921DE8" w:rsidRDefault="00705BC7" w:rsidP="00705BC7">
      <w:pPr>
        <w:rPr>
          <w:rFonts w:ascii="Segoe UI Light" w:hAnsi="Segoe UI Light" w:cs="Segoe UI Light"/>
          <w:color w:val="002060"/>
          <w:sz w:val="19"/>
          <w:szCs w:val="19"/>
        </w:rPr>
      </w:pPr>
      <w:r w:rsidRPr="00921DE8">
        <w:rPr>
          <w:rFonts w:ascii="Segoe UI Light" w:hAnsi="Segoe UI Light" w:cs="Segoe UI Light"/>
          <w:color w:val="002060"/>
          <w:sz w:val="19"/>
          <w:szCs w:val="19"/>
        </w:rPr>
        <w:t>Ondergetekende, &lt;BORG&gt;, gevestigd te &lt;invullen&gt; en kantoorhoudende te</w:t>
      </w:r>
    </w:p>
    <w:p w14:paraId="474A11D6" w14:textId="77777777" w:rsidR="00705BC7" w:rsidRPr="00921DE8" w:rsidRDefault="00705BC7" w:rsidP="00705BC7">
      <w:pPr>
        <w:rPr>
          <w:rFonts w:ascii="Segoe UI Light" w:hAnsi="Segoe UI Light" w:cs="Segoe UI Light"/>
          <w:color w:val="002060"/>
          <w:sz w:val="19"/>
          <w:szCs w:val="19"/>
        </w:rPr>
      </w:pPr>
      <w:r w:rsidRPr="00921DE8">
        <w:rPr>
          <w:rFonts w:ascii="Segoe UI Light" w:hAnsi="Segoe UI Light" w:cs="Segoe UI Light"/>
          <w:color w:val="002060"/>
          <w:sz w:val="19"/>
          <w:szCs w:val="19"/>
        </w:rPr>
        <w:t>&lt;</w:t>
      </w:r>
      <w:proofErr w:type="gramStart"/>
      <w:r w:rsidRPr="00921DE8">
        <w:rPr>
          <w:rFonts w:ascii="Segoe UI Light" w:hAnsi="Segoe UI Light" w:cs="Segoe UI Light"/>
          <w:color w:val="002060"/>
          <w:sz w:val="19"/>
          <w:szCs w:val="19"/>
        </w:rPr>
        <w:t>invullen</w:t>
      </w:r>
      <w:proofErr w:type="gramEnd"/>
      <w:r w:rsidRPr="00921DE8">
        <w:rPr>
          <w:rFonts w:ascii="Segoe UI Light" w:hAnsi="Segoe UI Light" w:cs="Segoe UI Light"/>
          <w:color w:val="002060"/>
          <w:sz w:val="19"/>
          <w:szCs w:val="19"/>
        </w:rPr>
        <w:t>&gt; aan de aan de &lt;invullen&gt;, KvK nr. &lt;invullen&gt;, te dezer zake rechtsgeldig vertegenwoordigd door de heer/mevrouw &lt;invullen naam en functie&gt;,</w:t>
      </w:r>
    </w:p>
    <w:p w14:paraId="7F9B0851" w14:textId="77777777" w:rsidR="00705BC7" w:rsidRPr="00921DE8" w:rsidRDefault="00705BC7" w:rsidP="00705BC7">
      <w:pPr>
        <w:rPr>
          <w:rFonts w:ascii="Segoe UI Light" w:hAnsi="Segoe UI Light" w:cs="Segoe UI Light"/>
          <w:color w:val="002060"/>
          <w:sz w:val="19"/>
          <w:szCs w:val="19"/>
        </w:rPr>
      </w:pPr>
    </w:p>
    <w:p w14:paraId="799B19DC" w14:textId="77777777" w:rsidR="00705BC7" w:rsidRPr="00921DE8" w:rsidRDefault="00705BC7" w:rsidP="00705BC7">
      <w:pPr>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stelt</w:t>
      </w:r>
      <w:proofErr w:type="gramEnd"/>
      <w:r w:rsidRPr="00921DE8">
        <w:rPr>
          <w:rFonts w:ascii="Segoe UI Light" w:hAnsi="Segoe UI Light" w:cs="Segoe UI Light"/>
          <w:color w:val="002060"/>
          <w:sz w:val="19"/>
          <w:szCs w:val="19"/>
        </w:rPr>
        <w:t xml:space="preserve"> zich hierbij overeenkomstig het bepaalde in de artikelen 7:850 </w:t>
      </w:r>
      <w:proofErr w:type="spellStart"/>
      <w:proofErr w:type="gramStart"/>
      <w:r w:rsidRPr="00921DE8">
        <w:rPr>
          <w:rFonts w:ascii="Segoe UI Light" w:hAnsi="Segoe UI Light" w:cs="Segoe UI Light"/>
          <w:color w:val="002060"/>
          <w:sz w:val="19"/>
          <w:szCs w:val="19"/>
        </w:rPr>
        <w:t>e,v</w:t>
      </w:r>
      <w:proofErr w:type="spellEnd"/>
      <w:r w:rsidRPr="00921DE8">
        <w:rPr>
          <w:rFonts w:ascii="Segoe UI Light" w:hAnsi="Segoe UI Light" w:cs="Segoe UI Light"/>
          <w:color w:val="002060"/>
          <w:sz w:val="19"/>
          <w:szCs w:val="19"/>
        </w:rPr>
        <w:t>.</w:t>
      </w:r>
      <w:proofErr w:type="gramEnd"/>
      <w:r w:rsidRPr="00921DE8">
        <w:rPr>
          <w:rFonts w:ascii="Segoe UI Light" w:hAnsi="Segoe UI Light" w:cs="Segoe UI Light"/>
          <w:color w:val="002060"/>
          <w:sz w:val="19"/>
          <w:szCs w:val="19"/>
        </w:rPr>
        <w:t xml:space="preserve"> BW </w:t>
      </w:r>
      <w:proofErr w:type="gramStart"/>
      <w:r w:rsidRPr="00921DE8">
        <w:rPr>
          <w:rFonts w:ascii="Segoe UI Light" w:hAnsi="Segoe UI Light" w:cs="Segoe UI Light"/>
          <w:color w:val="002060"/>
          <w:sz w:val="19"/>
          <w:szCs w:val="19"/>
        </w:rPr>
        <w:t>jegens</w:t>
      </w:r>
      <w:proofErr w:type="gramEnd"/>
      <w:r w:rsidRPr="00921DE8">
        <w:rPr>
          <w:rFonts w:ascii="Segoe UI Light" w:hAnsi="Segoe UI Light" w:cs="Segoe UI Light"/>
          <w:color w:val="002060"/>
          <w:sz w:val="19"/>
          <w:szCs w:val="19"/>
        </w:rPr>
        <w:t xml:space="preserve"> c.q. tegenover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Facility Management BV borg voor de verplichtingen die &lt;LEVERANCIER&gt; op basis van de opdrachtovereenkomst d.d. &lt;invullen&gt; met kenmerk &lt;invullen&gt; </w:t>
      </w:r>
      <w:proofErr w:type="gramStart"/>
      <w:r w:rsidRPr="00921DE8">
        <w:rPr>
          <w:rFonts w:ascii="Segoe UI Light" w:hAnsi="Segoe UI Light" w:cs="Segoe UI Light"/>
          <w:color w:val="002060"/>
          <w:sz w:val="19"/>
          <w:szCs w:val="19"/>
        </w:rPr>
        <w:t>jegens</w:t>
      </w:r>
      <w:proofErr w:type="gramEnd"/>
      <w:r w:rsidRPr="00921DE8">
        <w:rPr>
          <w:rFonts w:ascii="Segoe UI Light" w:hAnsi="Segoe UI Light" w:cs="Segoe UI Light"/>
          <w:color w:val="002060"/>
          <w:sz w:val="19"/>
          <w:szCs w:val="19"/>
        </w:rPr>
        <w:t xml:space="preserve"> c.q. tegenover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Facility Management BV is aangegaan.</w:t>
      </w:r>
    </w:p>
    <w:p w14:paraId="4E3C18AA" w14:textId="77777777" w:rsidR="00705BC7" w:rsidRPr="00921DE8" w:rsidRDefault="00705BC7" w:rsidP="00705BC7">
      <w:pPr>
        <w:rPr>
          <w:rFonts w:ascii="Segoe UI Light" w:hAnsi="Segoe UI Light" w:cs="Segoe UI Light"/>
          <w:color w:val="002060"/>
          <w:sz w:val="19"/>
          <w:szCs w:val="19"/>
        </w:rPr>
      </w:pPr>
    </w:p>
    <w:p w14:paraId="728B0274" w14:textId="77777777" w:rsidR="00705BC7" w:rsidRPr="00921DE8" w:rsidRDefault="00705BC7" w:rsidP="00705BC7">
      <w:p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Deze verklaring c.q. borgtocht is onvoorwaardelijk en onherroepelijk, een en ander onverminderd de aan &lt;BORG&gt; als borg </w:t>
      </w:r>
      <w:proofErr w:type="gramStart"/>
      <w:r w:rsidRPr="00921DE8">
        <w:rPr>
          <w:rFonts w:ascii="Segoe UI Light" w:hAnsi="Segoe UI Light" w:cs="Segoe UI Light"/>
          <w:color w:val="002060"/>
          <w:sz w:val="19"/>
          <w:szCs w:val="19"/>
        </w:rPr>
        <w:t>ingevolge</w:t>
      </w:r>
      <w:proofErr w:type="gramEnd"/>
      <w:r w:rsidRPr="00921DE8">
        <w:rPr>
          <w:rFonts w:ascii="Segoe UI Light" w:hAnsi="Segoe UI Light" w:cs="Segoe UI Light"/>
          <w:color w:val="002060"/>
          <w:sz w:val="19"/>
          <w:szCs w:val="19"/>
        </w:rPr>
        <w:t xml:space="preserve"> de wet toekomende bevoegdheden. </w:t>
      </w:r>
    </w:p>
    <w:p w14:paraId="59EA0E08" w14:textId="77777777" w:rsidR="00705BC7" w:rsidRPr="00921DE8" w:rsidRDefault="00705BC7" w:rsidP="00705BC7">
      <w:pPr>
        <w:rPr>
          <w:rFonts w:ascii="Segoe UI Light" w:hAnsi="Segoe UI Light" w:cs="Segoe UI Light"/>
          <w:color w:val="002060"/>
          <w:sz w:val="19"/>
          <w:szCs w:val="19"/>
        </w:rPr>
      </w:pPr>
    </w:p>
    <w:p w14:paraId="03292659" w14:textId="77777777" w:rsidR="00705BC7" w:rsidRPr="00921DE8" w:rsidRDefault="00705BC7" w:rsidP="00705BC7">
      <w:pPr>
        <w:rPr>
          <w:rFonts w:ascii="Segoe UI Light" w:hAnsi="Segoe UI Light" w:cs="Segoe UI Light"/>
          <w:color w:val="002060"/>
          <w:sz w:val="19"/>
          <w:szCs w:val="19"/>
        </w:rPr>
      </w:pPr>
      <w:r w:rsidRPr="00921DE8">
        <w:rPr>
          <w:rFonts w:ascii="Segoe UI Light" w:hAnsi="Segoe UI Light" w:cs="Segoe UI Light"/>
          <w:color w:val="002060"/>
          <w:sz w:val="19"/>
          <w:szCs w:val="19"/>
        </w:rPr>
        <w:t>Deze verklaring c.q. borgtocht zal zijn gelding behouden tot het moment dat &lt;LEVERANCIER&gt; aan alle verplichtingen uit hoofde van de opdrachtovereenkomst als voornoemd heeft voldaan.</w:t>
      </w:r>
    </w:p>
    <w:p w14:paraId="5CB0C4D9" w14:textId="77777777" w:rsidR="00705BC7" w:rsidRPr="00921DE8" w:rsidRDefault="00705BC7" w:rsidP="00705BC7">
      <w:pPr>
        <w:rPr>
          <w:rFonts w:ascii="Segoe UI Light" w:hAnsi="Segoe UI Light" w:cs="Segoe UI Light"/>
          <w:color w:val="002060"/>
          <w:sz w:val="19"/>
          <w:szCs w:val="19"/>
        </w:rPr>
      </w:pPr>
    </w:p>
    <w:p w14:paraId="047CB299" w14:textId="77777777" w:rsidR="00705BC7" w:rsidRPr="00921DE8" w:rsidRDefault="00705BC7" w:rsidP="00705BC7">
      <w:pPr>
        <w:rPr>
          <w:rFonts w:ascii="Segoe UI Light" w:hAnsi="Segoe UI Light" w:cs="Segoe UI Light"/>
          <w:color w:val="002060"/>
          <w:sz w:val="19"/>
          <w:szCs w:val="19"/>
        </w:rPr>
      </w:pPr>
      <w:r w:rsidRPr="00921DE8">
        <w:rPr>
          <w:rFonts w:ascii="Segoe UI Light" w:hAnsi="Segoe UI Light" w:cs="Segoe UI Light"/>
          <w:color w:val="002060"/>
          <w:sz w:val="19"/>
          <w:szCs w:val="19"/>
        </w:rPr>
        <w:t>Op deze verklaring is uitsluitend het Nederlands recht van toepassing. Geschillen uit hoofde van deze verklaring c.q. borgtocht zullen worden beslecht door de Rechtbank Oost-Brabant.</w:t>
      </w:r>
    </w:p>
    <w:p w14:paraId="3EDC4211" w14:textId="77777777" w:rsidR="00705BC7" w:rsidRPr="00921DE8" w:rsidRDefault="00705BC7" w:rsidP="00705BC7">
      <w:pPr>
        <w:rPr>
          <w:rFonts w:ascii="Segoe UI Light" w:hAnsi="Segoe UI Light" w:cs="Segoe UI Light"/>
          <w:color w:val="002060"/>
          <w:sz w:val="19"/>
          <w:szCs w:val="19"/>
        </w:rPr>
      </w:pPr>
    </w:p>
    <w:p w14:paraId="22DF5FA4" w14:textId="77777777" w:rsidR="00705BC7" w:rsidRPr="00921DE8" w:rsidRDefault="00705BC7" w:rsidP="00705BC7">
      <w:pPr>
        <w:rPr>
          <w:rFonts w:ascii="Segoe UI Light" w:hAnsi="Segoe UI Light" w:cs="Segoe UI Light"/>
          <w:color w:val="002060"/>
          <w:sz w:val="19"/>
          <w:szCs w:val="19"/>
        </w:rPr>
      </w:pPr>
      <w:r w:rsidRPr="00921DE8">
        <w:rPr>
          <w:rFonts w:ascii="Segoe UI Light" w:hAnsi="Segoe UI Light" w:cs="Segoe UI Light"/>
          <w:color w:val="002060"/>
          <w:sz w:val="19"/>
          <w:szCs w:val="19"/>
        </w:rPr>
        <w:t>Ondertekening</w:t>
      </w:r>
    </w:p>
    <w:p w14:paraId="6E64EBC5" w14:textId="77777777" w:rsidR="00705BC7" w:rsidRPr="00921DE8" w:rsidRDefault="00705BC7" w:rsidP="00705BC7">
      <w:pPr>
        <w:rPr>
          <w:rFonts w:ascii="Segoe UI Light" w:hAnsi="Segoe UI Light" w:cs="Segoe UI Light"/>
          <w:color w:val="002060"/>
          <w:sz w:val="19"/>
          <w:szCs w:val="19"/>
        </w:rPr>
      </w:pPr>
    </w:p>
    <w:p w14:paraId="30B5D290" w14:textId="77777777" w:rsidR="00705BC7" w:rsidRPr="00921DE8" w:rsidRDefault="00705BC7" w:rsidP="00705BC7">
      <w:pPr>
        <w:rPr>
          <w:rFonts w:ascii="Segoe UI Light" w:hAnsi="Segoe UI Light" w:cs="Segoe UI Light"/>
          <w:color w:val="002060"/>
          <w:sz w:val="19"/>
          <w:szCs w:val="19"/>
        </w:rPr>
      </w:pPr>
    </w:p>
    <w:p w14:paraId="4A5BAAAA" w14:textId="77777777" w:rsidR="00705BC7" w:rsidRPr="00921DE8" w:rsidRDefault="00705BC7" w:rsidP="00705BC7">
      <w:pPr>
        <w:rPr>
          <w:rFonts w:ascii="Segoe UI Light" w:hAnsi="Segoe UI Light" w:cs="Segoe UI Light"/>
          <w:color w:val="002060"/>
          <w:sz w:val="19"/>
          <w:szCs w:val="19"/>
        </w:rPr>
      </w:pPr>
    </w:p>
    <w:p w14:paraId="39AF191F" w14:textId="77777777" w:rsidR="00705BC7" w:rsidRPr="00921DE8" w:rsidRDefault="00705BC7" w:rsidP="00705BC7">
      <w:pPr>
        <w:rPr>
          <w:rFonts w:ascii="Segoe UI Light" w:hAnsi="Segoe UI Light" w:cs="Segoe UI Light"/>
          <w:color w:val="002060"/>
          <w:sz w:val="19"/>
          <w:szCs w:val="19"/>
        </w:rPr>
      </w:pPr>
    </w:p>
    <w:p w14:paraId="0D637A2E" w14:textId="77777777" w:rsidR="00705BC7" w:rsidRPr="00921DE8" w:rsidRDefault="00705BC7" w:rsidP="00705BC7">
      <w:pPr>
        <w:rPr>
          <w:rFonts w:ascii="Segoe UI Light" w:hAnsi="Segoe UI Light" w:cs="Segoe UI Light"/>
          <w:color w:val="002060"/>
          <w:sz w:val="19"/>
          <w:szCs w:val="19"/>
        </w:rPr>
      </w:pPr>
    </w:p>
    <w:p w14:paraId="3C52E7DD" w14:textId="77777777" w:rsidR="00705BC7" w:rsidRPr="00921DE8" w:rsidRDefault="00705BC7" w:rsidP="00705BC7">
      <w:pPr>
        <w:rPr>
          <w:rFonts w:ascii="Segoe UI Light" w:hAnsi="Segoe UI Light" w:cs="Segoe UI Light"/>
          <w:color w:val="002060"/>
          <w:sz w:val="19"/>
          <w:szCs w:val="19"/>
        </w:rPr>
      </w:pPr>
      <w:r w:rsidRPr="00921DE8">
        <w:rPr>
          <w:rFonts w:ascii="Segoe UI Light" w:hAnsi="Segoe UI Light" w:cs="Segoe UI Light"/>
          <w:color w:val="002060"/>
          <w:sz w:val="19"/>
          <w:szCs w:val="19"/>
        </w:rPr>
        <w:t>--------------------------------</w:t>
      </w:r>
      <w:r w:rsidRPr="00921DE8">
        <w:rPr>
          <w:rFonts w:ascii="Segoe UI Light" w:hAnsi="Segoe UI Light" w:cs="Segoe UI Light"/>
          <w:color w:val="002060"/>
          <w:sz w:val="19"/>
          <w:szCs w:val="19"/>
        </w:rPr>
        <w:tab/>
      </w:r>
      <w:r w:rsidRPr="00921DE8">
        <w:rPr>
          <w:rFonts w:ascii="Segoe UI Light" w:hAnsi="Segoe UI Light" w:cs="Segoe UI Light"/>
          <w:color w:val="002060"/>
          <w:sz w:val="19"/>
          <w:szCs w:val="19"/>
        </w:rPr>
        <w:tab/>
      </w:r>
      <w:r w:rsidRPr="00921DE8">
        <w:rPr>
          <w:rFonts w:ascii="Segoe UI Light" w:hAnsi="Segoe UI Light" w:cs="Segoe UI Light"/>
          <w:color w:val="002060"/>
          <w:sz w:val="19"/>
          <w:szCs w:val="19"/>
        </w:rPr>
        <w:tab/>
      </w:r>
      <w:r w:rsidRPr="00921DE8">
        <w:rPr>
          <w:rFonts w:ascii="Segoe UI Light" w:hAnsi="Segoe UI Light" w:cs="Segoe UI Light"/>
          <w:color w:val="002060"/>
          <w:sz w:val="19"/>
          <w:szCs w:val="19"/>
        </w:rPr>
        <w:tab/>
      </w:r>
    </w:p>
    <w:p w14:paraId="5395E91E" w14:textId="77777777" w:rsidR="00705BC7" w:rsidRPr="00921DE8" w:rsidRDefault="00705BC7" w:rsidP="00705BC7">
      <w:pPr>
        <w:rPr>
          <w:rFonts w:ascii="Segoe UI Light" w:hAnsi="Segoe UI Light" w:cs="Segoe UI Light"/>
          <w:color w:val="002060"/>
          <w:sz w:val="19"/>
          <w:szCs w:val="19"/>
        </w:rPr>
      </w:pPr>
      <w:r w:rsidRPr="00921DE8">
        <w:rPr>
          <w:rFonts w:ascii="Segoe UI Light" w:hAnsi="Segoe UI Light" w:cs="Segoe UI Light"/>
          <w:color w:val="002060"/>
          <w:sz w:val="19"/>
          <w:szCs w:val="19"/>
        </w:rPr>
        <w:t>&lt;BORG&gt;</w:t>
      </w:r>
      <w:r w:rsidRPr="00921DE8" w:rsidDel="000D4C41">
        <w:rPr>
          <w:rFonts w:ascii="Segoe UI Light" w:hAnsi="Segoe UI Light" w:cs="Segoe UI Light"/>
          <w:color w:val="002060"/>
          <w:sz w:val="19"/>
          <w:szCs w:val="19"/>
        </w:rPr>
        <w:t xml:space="preserve"> </w:t>
      </w:r>
    </w:p>
    <w:p w14:paraId="391D09F4" w14:textId="77777777" w:rsidR="00705BC7" w:rsidRPr="00921DE8" w:rsidRDefault="00705BC7" w:rsidP="00705BC7">
      <w:pPr>
        <w:rPr>
          <w:rFonts w:ascii="Segoe UI Light" w:hAnsi="Segoe UI Light" w:cs="Segoe UI Light"/>
          <w:color w:val="002060"/>
          <w:sz w:val="19"/>
          <w:szCs w:val="19"/>
        </w:rPr>
      </w:pPr>
      <w:r w:rsidRPr="00921DE8">
        <w:rPr>
          <w:rFonts w:ascii="Segoe UI Light" w:hAnsi="Segoe UI Light" w:cs="Segoe UI Light"/>
          <w:color w:val="002060"/>
          <w:sz w:val="19"/>
          <w:szCs w:val="19"/>
        </w:rPr>
        <w:tab/>
      </w:r>
    </w:p>
    <w:p w14:paraId="2A139841" w14:textId="77777777" w:rsidR="00705BC7" w:rsidRPr="00921DE8" w:rsidRDefault="00705BC7" w:rsidP="00705BC7">
      <w:pPr>
        <w:rPr>
          <w:rFonts w:ascii="Segoe UI Light" w:hAnsi="Segoe UI Light" w:cs="Segoe UI Light"/>
          <w:color w:val="002060"/>
          <w:sz w:val="19"/>
          <w:szCs w:val="19"/>
        </w:rPr>
      </w:pPr>
      <w:r w:rsidRPr="00921DE8">
        <w:rPr>
          <w:rFonts w:ascii="Segoe UI Light" w:hAnsi="Segoe UI Light" w:cs="Segoe UI Light"/>
          <w:color w:val="002060"/>
          <w:sz w:val="19"/>
          <w:szCs w:val="19"/>
        </w:rPr>
        <w:t>&lt;</w:t>
      </w:r>
      <w:proofErr w:type="gramStart"/>
      <w:r w:rsidRPr="00921DE8">
        <w:rPr>
          <w:rFonts w:ascii="Segoe UI Light" w:hAnsi="Segoe UI Light" w:cs="Segoe UI Light"/>
          <w:color w:val="002060"/>
          <w:sz w:val="19"/>
          <w:szCs w:val="19"/>
        </w:rPr>
        <w:t>naam</w:t>
      </w:r>
      <w:proofErr w:type="gramEnd"/>
      <w:r w:rsidRPr="00921DE8">
        <w:rPr>
          <w:rFonts w:ascii="Segoe UI Light" w:hAnsi="Segoe UI Light" w:cs="Segoe UI Light"/>
          <w:color w:val="002060"/>
          <w:sz w:val="19"/>
          <w:szCs w:val="19"/>
        </w:rPr>
        <w:t>&gt;</w:t>
      </w:r>
    </w:p>
    <w:p w14:paraId="4CC4BB72" w14:textId="77777777" w:rsidR="007A5ACB" w:rsidRPr="00921DE8" w:rsidRDefault="00705BC7" w:rsidP="00705BC7">
      <w:pPr>
        <w:rPr>
          <w:rFonts w:ascii="Segoe UI Light" w:hAnsi="Segoe UI Light" w:cs="Segoe UI Light"/>
          <w:color w:val="002060"/>
          <w:sz w:val="19"/>
          <w:szCs w:val="19"/>
        </w:rPr>
      </w:pPr>
      <w:r w:rsidRPr="00921DE8">
        <w:rPr>
          <w:rFonts w:ascii="Segoe UI Light" w:hAnsi="Segoe UI Light" w:cs="Segoe UI Light"/>
          <w:color w:val="002060"/>
          <w:sz w:val="19"/>
          <w:szCs w:val="19"/>
        </w:rPr>
        <w:t>&lt;</w:t>
      </w:r>
      <w:proofErr w:type="gramStart"/>
      <w:r w:rsidRPr="00921DE8">
        <w:rPr>
          <w:rFonts w:ascii="Segoe UI Light" w:hAnsi="Segoe UI Light" w:cs="Segoe UI Light"/>
          <w:color w:val="002060"/>
          <w:sz w:val="19"/>
          <w:szCs w:val="19"/>
        </w:rPr>
        <w:t>functie</w:t>
      </w:r>
      <w:proofErr w:type="gramEnd"/>
      <w:r w:rsidRPr="00921DE8">
        <w:rPr>
          <w:rFonts w:ascii="Segoe UI Light" w:hAnsi="Segoe UI Light" w:cs="Segoe UI Light"/>
          <w:color w:val="002060"/>
          <w:sz w:val="19"/>
          <w:szCs w:val="19"/>
        </w:rPr>
        <w:t>&gt;</w:t>
      </w:r>
    </w:p>
    <w:p w14:paraId="3257E958" w14:textId="77777777" w:rsidR="007A5ACB" w:rsidRPr="00921DE8" w:rsidRDefault="007A5ACB" w:rsidP="006F0A6F">
      <w:pPr>
        <w:rPr>
          <w:rFonts w:ascii="Segoe UI Light" w:hAnsi="Segoe UI Light" w:cs="Segoe UI Light"/>
          <w:color w:val="002060"/>
          <w:sz w:val="19"/>
          <w:szCs w:val="19"/>
        </w:rPr>
      </w:pPr>
    </w:p>
    <w:p w14:paraId="719FA224" w14:textId="77777777" w:rsidR="007A5ACB" w:rsidRPr="00921DE8" w:rsidRDefault="007A5ACB" w:rsidP="006F0A6F">
      <w:pPr>
        <w:rPr>
          <w:rFonts w:ascii="Segoe UI Light" w:hAnsi="Segoe UI Light" w:cs="Segoe UI Light"/>
          <w:color w:val="002060"/>
          <w:sz w:val="19"/>
          <w:szCs w:val="19"/>
        </w:rPr>
      </w:pPr>
    </w:p>
    <w:p w14:paraId="141C42BB" w14:textId="77777777" w:rsidR="007A5ACB" w:rsidRPr="00921DE8" w:rsidRDefault="007A5ACB" w:rsidP="006F0A6F">
      <w:pPr>
        <w:rPr>
          <w:rFonts w:ascii="Segoe UI Light" w:hAnsi="Segoe UI Light" w:cs="Segoe UI Light"/>
          <w:color w:val="002060"/>
          <w:sz w:val="19"/>
          <w:szCs w:val="19"/>
        </w:rPr>
      </w:pPr>
    </w:p>
    <w:p w14:paraId="1B38B8F5" w14:textId="77777777" w:rsidR="007A5ACB" w:rsidRPr="00921DE8" w:rsidRDefault="007A5ACB" w:rsidP="006F0A6F">
      <w:pPr>
        <w:rPr>
          <w:rFonts w:ascii="Segoe UI Light" w:hAnsi="Segoe UI Light" w:cs="Segoe UI Light"/>
          <w:color w:val="002060"/>
          <w:sz w:val="19"/>
          <w:szCs w:val="19"/>
        </w:rPr>
      </w:pPr>
    </w:p>
    <w:p w14:paraId="6A1C4B3E" w14:textId="77777777" w:rsidR="007A5ACB" w:rsidRPr="00921DE8" w:rsidRDefault="007A5ACB" w:rsidP="006F0A6F">
      <w:pPr>
        <w:rPr>
          <w:rFonts w:ascii="Segoe UI Light" w:hAnsi="Segoe UI Light" w:cs="Segoe UI Light"/>
          <w:color w:val="002060"/>
          <w:sz w:val="19"/>
          <w:szCs w:val="19"/>
        </w:rPr>
      </w:pPr>
    </w:p>
    <w:p w14:paraId="5A7F8B39" w14:textId="77777777" w:rsidR="007A5ACB" w:rsidRPr="00921DE8" w:rsidRDefault="007A5ACB" w:rsidP="006F0A6F">
      <w:pPr>
        <w:rPr>
          <w:rFonts w:ascii="Segoe UI Light" w:hAnsi="Segoe UI Light" w:cs="Segoe UI Light"/>
          <w:color w:val="002060"/>
          <w:sz w:val="19"/>
          <w:szCs w:val="19"/>
        </w:rPr>
      </w:pPr>
    </w:p>
    <w:p w14:paraId="6A0CF3A7" w14:textId="77777777" w:rsidR="007A5ACB" w:rsidRPr="00921DE8" w:rsidRDefault="007A5ACB" w:rsidP="006F0A6F">
      <w:pPr>
        <w:rPr>
          <w:rFonts w:ascii="Segoe UI Light" w:hAnsi="Segoe UI Light" w:cs="Segoe UI Light"/>
          <w:color w:val="002060"/>
          <w:sz w:val="19"/>
          <w:szCs w:val="19"/>
        </w:rPr>
      </w:pPr>
    </w:p>
    <w:p w14:paraId="0DEC47BB" w14:textId="77777777" w:rsidR="007A5ACB" w:rsidRPr="00921DE8" w:rsidRDefault="007A5ACB" w:rsidP="006F0A6F">
      <w:pPr>
        <w:rPr>
          <w:rFonts w:ascii="Segoe UI Light" w:hAnsi="Segoe UI Light" w:cs="Segoe UI Light"/>
          <w:color w:val="002060"/>
          <w:sz w:val="19"/>
          <w:szCs w:val="19"/>
        </w:rPr>
      </w:pPr>
    </w:p>
    <w:p w14:paraId="3C88804A" w14:textId="77777777" w:rsidR="007A5ACB" w:rsidRPr="00921DE8" w:rsidRDefault="007A5ACB" w:rsidP="006F0A6F">
      <w:pPr>
        <w:rPr>
          <w:rFonts w:ascii="Segoe UI Light" w:hAnsi="Segoe UI Light" w:cs="Segoe UI Light"/>
          <w:color w:val="002060"/>
          <w:sz w:val="19"/>
          <w:szCs w:val="19"/>
        </w:rPr>
      </w:pPr>
    </w:p>
    <w:p w14:paraId="5BAE68EE" w14:textId="77777777" w:rsidR="007A5ACB" w:rsidRPr="00921DE8" w:rsidRDefault="007A5ACB" w:rsidP="006F0A6F">
      <w:pPr>
        <w:rPr>
          <w:rFonts w:ascii="Segoe UI Light" w:hAnsi="Segoe UI Light" w:cs="Segoe UI Light"/>
          <w:color w:val="002060"/>
          <w:sz w:val="19"/>
          <w:szCs w:val="19"/>
        </w:rPr>
      </w:pPr>
    </w:p>
    <w:p w14:paraId="4CFC4854" w14:textId="77777777" w:rsidR="007A5ACB" w:rsidRPr="00921DE8" w:rsidRDefault="007A5ACB" w:rsidP="006F0A6F">
      <w:pPr>
        <w:rPr>
          <w:rFonts w:ascii="Segoe UI Light" w:hAnsi="Segoe UI Light" w:cs="Segoe UI Light"/>
          <w:color w:val="002060"/>
          <w:sz w:val="19"/>
          <w:szCs w:val="19"/>
        </w:rPr>
      </w:pPr>
    </w:p>
    <w:p w14:paraId="056F9E81" w14:textId="77777777" w:rsidR="007A5ACB" w:rsidRPr="00921DE8" w:rsidRDefault="007A5ACB" w:rsidP="006F0A6F">
      <w:pPr>
        <w:rPr>
          <w:rFonts w:ascii="Segoe UI Light" w:hAnsi="Segoe UI Light" w:cs="Segoe UI Light"/>
          <w:color w:val="002060"/>
          <w:sz w:val="19"/>
          <w:szCs w:val="19"/>
        </w:rPr>
      </w:pPr>
    </w:p>
    <w:p w14:paraId="26206221" w14:textId="77777777" w:rsidR="007A5ACB" w:rsidRPr="00921DE8" w:rsidRDefault="007A5ACB" w:rsidP="006F0A6F">
      <w:pPr>
        <w:rPr>
          <w:rFonts w:ascii="Segoe UI Light" w:hAnsi="Segoe UI Light" w:cs="Segoe UI Light"/>
          <w:color w:val="002060"/>
          <w:sz w:val="19"/>
          <w:szCs w:val="19"/>
        </w:rPr>
      </w:pPr>
    </w:p>
    <w:p w14:paraId="4361465C" w14:textId="77777777" w:rsidR="007A5ACB" w:rsidRPr="00921DE8" w:rsidRDefault="007A5ACB" w:rsidP="006F0A6F">
      <w:pPr>
        <w:rPr>
          <w:rFonts w:ascii="Segoe UI Light" w:hAnsi="Segoe UI Light" w:cs="Segoe UI Light"/>
          <w:color w:val="002060"/>
          <w:sz w:val="19"/>
          <w:szCs w:val="19"/>
        </w:rPr>
      </w:pPr>
    </w:p>
    <w:p w14:paraId="05D4FE02" w14:textId="77777777" w:rsidR="007A5ACB" w:rsidRPr="00921DE8" w:rsidRDefault="007A5ACB" w:rsidP="006F0A6F">
      <w:pPr>
        <w:rPr>
          <w:rFonts w:ascii="Segoe UI Light" w:hAnsi="Segoe UI Light" w:cs="Segoe UI Light"/>
          <w:color w:val="002060"/>
          <w:sz w:val="19"/>
          <w:szCs w:val="19"/>
        </w:rPr>
      </w:pPr>
    </w:p>
    <w:p w14:paraId="57214A3F" w14:textId="77777777" w:rsidR="007A5ACB" w:rsidRPr="00921DE8" w:rsidRDefault="007A5ACB" w:rsidP="006F0A6F">
      <w:pPr>
        <w:rPr>
          <w:rFonts w:ascii="Segoe UI Light" w:hAnsi="Segoe UI Light" w:cs="Segoe UI Light"/>
          <w:color w:val="002060"/>
          <w:sz w:val="19"/>
          <w:szCs w:val="19"/>
        </w:rPr>
      </w:pPr>
    </w:p>
    <w:p w14:paraId="332A4394" w14:textId="77777777" w:rsidR="007A5ACB" w:rsidRPr="00921DE8" w:rsidRDefault="007A5ACB" w:rsidP="006F0A6F">
      <w:pPr>
        <w:rPr>
          <w:rFonts w:ascii="Segoe UI Light" w:hAnsi="Segoe UI Light" w:cs="Segoe UI Light"/>
          <w:color w:val="002060"/>
          <w:sz w:val="19"/>
          <w:szCs w:val="19"/>
        </w:rPr>
      </w:pPr>
    </w:p>
    <w:p w14:paraId="776F65CB" w14:textId="77777777" w:rsidR="007A5ACB" w:rsidRPr="00921DE8" w:rsidRDefault="007A5ACB" w:rsidP="006F0A6F">
      <w:pPr>
        <w:rPr>
          <w:rFonts w:ascii="Segoe UI Light" w:hAnsi="Segoe UI Light" w:cs="Segoe UI Light"/>
          <w:color w:val="002060"/>
          <w:sz w:val="19"/>
          <w:szCs w:val="19"/>
        </w:rPr>
      </w:pPr>
    </w:p>
    <w:p w14:paraId="07A12592" w14:textId="77777777" w:rsidR="007A5ACB" w:rsidRPr="00921DE8" w:rsidRDefault="007A5ACB" w:rsidP="006F0A6F">
      <w:pPr>
        <w:rPr>
          <w:rFonts w:ascii="Segoe UI Light" w:hAnsi="Segoe UI Light" w:cs="Segoe UI Light"/>
          <w:color w:val="002060"/>
          <w:sz w:val="19"/>
          <w:szCs w:val="19"/>
        </w:rPr>
      </w:pPr>
    </w:p>
    <w:p w14:paraId="4C2AF93A" w14:textId="77777777" w:rsidR="007A5ACB" w:rsidRPr="00921DE8" w:rsidRDefault="007A5ACB" w:rsidP="006F0A6F">
      <w:pPr>
        <w:rPr>
          <w:rFonts w:ascii="Segoe UI Light" w:hAnsi="Segoe UI Light" w:cs="Segoe UI Light"/>
          <w:color w:val="002060"/>
          <w:sz w:val="19"/>
          <w:szCs w:val="19"/>
        </w:rPr>
      </w:pPr>
    </w:p>
    <w:p w14:paraId="27A7FFD6" w14:textId="77777777" w:rsidR="007A5ACB" w:rsidRPr="00921DE8" w:rsidRDefault="00D14F4F" w:rsidP="006F0A6F">
      <w:pPr>
        <w:rPr>
          <w:rFonts w:ascii="Segoe UI Light" w:hAnsi="Segoe UI Light" w:cs="Segoe UI Light"/>
          <w:color w:val="002060"/>
          <w:sz w:val="19"/>
          <w:szCs w:val="19"/>
        </w:rPr>
      </w:pPr>
      <w:r w:rsidRPr="00921DE8">
        <w:rPr>
          <w:rFonts w:ascii="Segoe UI Light" w:hAnsi="Segoe UI Light" w:cs="Segoe UI Light"/>
          <w:color w:val="002060"/>
          <w:sz w:val="19"/>
          <w:szCs w:val="19"/>
        </w:rPr>
        <w:lastRenderedPageBreak/>
        <w:br w:type="page"/>
      </w:r>
    </w:p>
    <w:p w14:paraId="730E7F71" w14:textId="77777777" w:rsidR="00705BC7" w:rsidRPr="00921DE8" w:rsidRDefault="00705BC7" w:rsidP="00705BC7">
      <w:pPr>
        <w:pStyle w:val="Kop1"/>
        <w:rPr>
          <w:rFonts w:ascii="Segoe UI Light" w:hAnsi="Segoe UI Light" w:cs="Segoe UI Light"/>
          <w:color w:val="002060"/>
          <w:szCs w:val="19"/>
        </w:rPr>
      </w:pPr>
      <w:bookmarkStart w:id="265" w:name="_Toc310169273"/>
      <w:bookmarkStart w:id="266" w:name="_Toc310173178"/>
      <w:bookmarkStart w:id="267" w:name="_Toc217909722"/>
      <w:r w:rsidRPr="00921DE8">
        <w:rPr>
          <w:rFonts w:ascii="Segoe UI Light" w:hAnsi="Segoe UI Light" w:cs="Segoe UI Light"/>
          <w:color w:val="002060"/>
          <w:szCs w:val="19"/>
        </w:rPr>
        <w:lastRenderedPageBreak/>
        <w:t>Bijlage D3</w:t>
      </w:r>
      <w:r w:rsidRPr="00921DE8">
        <w:rPr>
          <w:rFonts w:ascii="Segoe UI Light" w:hAnsi="Segoe UI Light" w:cs="Segoe UI Light"/>
          <w:color w:val="002060"/>
          <w:szCs w:val="19"/>
        </w:rPr>
        <w:tab/>
        <w:t xml:space="preserve">Maatschappelijk Verantwoord Ondernemen; </w:t>
      </w:r>
      <w:proofErr w:type="spellStart"/>
      <w:r w:rsidRPr="00921DE8">
        <w:rPr>
          <w:rFonts w:ascii="Segoe UI Light" w:hAnsi="Segoe UI Light" w:cs="Segoe UI Light"/>
          <w:color w:val="002060"/>
          <w:szCs w:val="19"/>
        </w:rPr>
        <w:t>Quality</w:t>
      </w:r>
      <w:proofErr w:type="spellEnd"/>
      <w:r w:rsidRPr="00921DE8">
        <w:rPr>
          <w:rFonts w:ascii="Segoe UI Light" w:hAnsi="Segoe UI Light" w:cs="Segoe UI Light"/>
          <w:color w:val="002060"/>
          <w:szCs w:val="19"/>
        </w:rPr>
        <w:t xml:space="preserve">, Environment, Safety &amp; Health; </w:t>
      </w:r>
      <w:bookmarkEnd w:id="265"/>
      <w:bookmarkEnd w:id="266"/>
      <w:r w:rsidRPr="00921DE8">
        <w:rPr>
          <w:rFonts w:ascii="Segoe UI Light" w:hAnsi="Segoe UI Light" w:cs="Segoe UI Light"/>
          <w:color w:val="002060"/>
          <w:szCs w:val="19"/>
        </w:rPr>
        <w:t>Gedragscode</w:t>
      </w:r>
      <w:bookmarkEnd w:id="267"/>
    </w:p>
    <w:p w14:paraId="0E3C15EE" w14:textId="77777777" w:rsidR="00705BC7" w:rsidRPr="00921DE8" w:rsidRDefault="00705BC7" w:rsidP="00705BC7">
      <w:pPr>
        <w:rPr>
          <w:rFonts w:ascii="Segoe UI Light" w:hAnsi="Segoe UI Light" w:cs="Segoe UI Light"/>
          <w:color w:val="002060"/>
          <w:sz w:val="19"/>
          <w:szCs w:val="19"/>
        </w:rPr>
      </w:pPr>
    </w:p>
    <w:p w14:paraId="3221F2F3" w14:textId="77777777" w:rsidR="000C06D3" w:rsidRPr="00921DE8" w:rsidRDefault="00DE382F" w:rsidP="000C06D3">
      <w:pPr>
        <w:rPr>
          <w:rFonts w:ascii="Segoe UI Light" w:hAnsi="Segoe UI Light" w:cs="Segoe UI Light"/>
          <w:b/>
          <w:color w:val="002060"/>
          <w:sz w:val="19"/>
          <w:szCs w:val="19"/>
          <w:u w:val="single"/>
        </w:rPr>
      </w:pPr>
      <w:r w:rsidRPr="00921DE8">
        <w:rPr>
          <w:rFonts w:ascii="Segoe UI Light" w:hAnsi="Segoe UI Light" w:cs="Segoe UI Light"/>
          <w:b/>
          <w:color w:val="002060"/>
          <w:sz w:val="19"/>
          <w:szCs w:val="19"/>
          <w:u w:val="single"/>
        </w:rPr>
        <w:t>Beleidsverklaring Kwaliteit, Veiligheid, Gezondheid, Milieu en MVO</w:t>
      </w:r>
    </w:p>
    <w:p w14:paraId="5B72238D" w14:textId="77777777" w:rsidR="00B84BFA" w:rsidRPr="00921DE8" w:rsidRDefault="00B84BFA" w:rsidP="00B84BFA">
      <w:p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Wij helpen organisaties groeien en veranderen. Wij maken mensen blij en gebouwen beter. Wij zorgen voor de beste (werk)omgeving voor én met onze klanten en partners. Veilig! Waarin mensen tot bloei komen. Als adviseur of als regisseur van slimme facilitaire oplossingen. Met kennis van zaken, gevoel voor mensen en aandacht voor morgen. Kwaliteit, milieu, veiligheid en gezondheid staan daarbij centraal. </w:t>
      </w:r>
    </w:p>
    <w:p w14:paraId="44CAB8CE" w14:textId="77777777" w:rsidR="00B84BFA" w:rsidRPr="00921DE8" w:rsidRDefault="00B84BFA" w:rsidP="00B84BFA">
      <w:pPr>
        <w:rPr>
          <w:rFonts w:ascii="Segoe UI Light" w:hAnsi="Segoe UI Light" w:cs="Segoe UI Light"/>
          <w:color w:val="002060"/>
          <w:sz w:val="19"/>
          <w:szCs w:val="19"/>
        </w:rPr>
      </w:pPr>
    </w:p>
    <w:p w14:paraId="302095D9" w14:textId="77777777" w:rsidR="00B84BFA" w:rsidRPr="00921DE8" w:rsidRDefault="00B84BFA" w:rsidP="00B84BFA">
      <w:pPr>
        <w:rPr>
          <w:rFonts w:ascii="Segoe UI Light" w:hAnsi="Segoe UI Light" w:cs="Segoe UI Light"/>
          <w:color w:val="002060"/>
          <w:sz w:val="19"/>
          <w:szCs w:val="19"/>
        </w:rPr>
      </w:pPr>
      <w:r w:rsidRPr="00921DE8">
        <w:rPr>
          <w:rFonts w:ascii="Segoe UI Light" w:hAnsi="Segoe UI Light" w:cs="Segoe UI Light"/>
          <w:color w:val="002060"/>
          <w:sz w:val="19"/>
          <w:szCs w:val="19"/>
        </w:rPr>
        <w:t>Het beleid op deze aspecten is gericht op het continue aandacht vragen voor deze onderwerpen en waar mogelijk verbeteren van deze aspecten binnen de organisatie. De kerndoelstelling is daarbij het bewerkstelligen van een bewustzijn binnen alle lagen van de eigen organisatie én die van de leverancier. Hierbij is de zorg voor kwaliteit, veiligheid, gezondheid, milieu en MVO een vanzelfsprekendheid welke is ingesloten in onze dagelijkse werkzaamheden.</w:t>
      </w:r>
    </w:p>
    <w:p w14:paraId="6D216598" w14:textId="77777777" w:rsidR="00B84BFA" w:rsidRPr="00921DE8" w:rsidRDefault="00B84BFA" w:rsidP="00B84BFA">
      <w:pPr>
        <w:rPr>
          <w:rFonts w:ascii="Segoe UI Light" w:hAnsi="Segoe UI Light" w:cs="Segoe UI Light"/>
          <w:color w:val="002060"/>
          <w:sz w:val="19"/>
          <w:szCs w:val="19"/>
        </w:rPr>
      </w:pPr>
    </w:p>
    <w:p w14:paraId="3543682A" w14:textId="77777777" w:rsidR="00B84BFA" w:rsidRPr="00921DE8" w:rsidRDefault="00B84BFA" w:rsidP="00B84BFA">
      <w:pPr>
        <w:rPr>
          <w:rFonts w:ascii="Segoe UI Light" w:hAnsi="Segoe UI Light" w:cs="Segoe UI Light"/>
          <w:color w:val="002060"/>
          <w:sz w:val="19"/>
          <w:szCs w:val="19"/>
        </w:rPr>
      </w:pPr>
      <w:r w:rsidRPr="00921DE8">
        <w:rPr>
          <w:rFonts w:ascii="Segoe UI Light" w:hAnsi="Segoe UI Light" w:cs="Segoe UI Light"/>
          <w:color w:val="002060"/>
          <w:sz w:val="19"/>
          <w:szCs w:val="19"/>
        </w:rPr>
        <w:t>HEYDAY heeft daarbij de volgende doelen:</w:t>
      </w:r>
    </w:p>
    <w:p w14:paraId="75FFD51E" w14:textId="77777777" w:rsidR="00B84BFA" w:rsidRPr="00921DE8" w:rsidRDefault="00B84BFA" w:rsidP="00B84BFA">
      <w:pPr>
        <w:pStyle w:val="HDListBullet"/>
        <w:tabs>
          <w:tab w:val="clear" w:pos="713"/>
        </w:tabs>
        <w:spacing w:line="280" w:lineRule="atLeast"/>
        <w:ind w:left="425" w:hanging="425"/>
        <w:rPr>
          <w:rFonts w:ascii="Segoe UI Light" w:hAnsi="Segoe UI Light" w:cs="Segoe UI Light"/>
          <w:color w:val="002060"/>
          <w:sz w:val="19"/>
          <w:szCs w:val="19"/>
        </w:rPr>
      </w:pPr>
      <w:r w:rsidRPr="00921DE8">
        <w:rPr>
          <w:rFonts w:ascii="Segoe UI Light" w:hAnsi="Segoe UI Light" w:cs="Segoe UI Light"/>
          <w:color w:val="002060"/>
          <w:sz w:val="19"/>
          <w:szCs w:val="19"/>
        </w:rPr>
        <w:t>Het realiseren van een veilige en gezonde werkomgeving, voor medewerkers van HEYDAY, haar leveranciers en klanten;</w:t>
      </w:r>
    </w:p>
    <w:p w14:paraId="729FD323" w14:textId="77777777" w:rsidR="00B84BFA" w:rsidRPr="00921DE8" w:rsidRDefault="00B84BFA" w:rsidP="00B84BFA">
      <w:pPr>
        <w:pStyle w:val="HDListBullet"/>
        <w:tabs>
          <w:tab w:val="clear" w:pos="713"/>
        </w:tabs>
        <w:spacing w:line="280" w:lineRule="atLeast"/>
        <w:ind w:left="425" w:hanging="425"/>
        <w:rPr>
          <w:rFonts w:ascii="Segoe UI Light" w:hAnsi="Segoe UI Light" w:cs="Segoe UI Light"/>
          <w:color w:val="002060"/>
          <w:sz w:val="19"/>
          <w:szCs w:val="19"/>
        </w:rPr>
      </w:pPr>
      <w:r w:rsidRPr="00921DE8">
        <w:rPr>
          <w:rFonts w:ascii="Segoe UI Light" w:hAnsi="Segoe UI Light" w:cs="Segoe UI Light"/>
          <w:color w:val="002060"/>
          <w:sz w:val="19"/>
          <w:szCs w:val="19"/>
        </w:rPr>
        <w:t>Het beheersen van de milieu- en ARBO risico’s binnen onze dienstverlening gericht op het voorkomen van ongevallen en milieu incidenten;</w:t>
      </w:r>
    </w:p>
    <w:p w14:paraId="7873CDA3" w14:textId="77777777" w:rsidR="00B84BFA" w:rsidRPr="00921DE8" w:rsidRDefault="00B84BFA" w:rsidP="00B84BFA">
      <w:pPr>
        <w:pStyle w:val="HDListBullet"/>
        <w:tabs>
          <w:tab w:val="clear" w:pos="713"/>
        </w:tabs>
        <w:spacing w:line="280" w:lineRule="atLeast"/>
        <w:ind w:left="425" w:hanging="425"/>
        <w:rPr>
          <w:rFonts w:ascii="Segoe UI Light" w:hAnsi="Segoe UI Light" w:cs="Segoe UI Light"/>
          <w:color w:val="002060"/>
          <w:sz w:val="19"/>
          <w:szCs w:val="19"/>
        </w:rPr>
      </w:pPr>
      <w:r w:rsidRPr="00921DE8">
        <w:rPr>
          <w:rFonts w:ascii="Segoe UI Light" w:hAnsi="Segoe UI Light" w:cs="Segoe UI Light"/>
          <w:color w:val="002060"/>
          <w:sz w:val="19"/>
          <w:szCs w:val="19"/>
        </w:rPr>
        <w:t>Het verbeteren van onze prestaties op gebied van kwaliteit, veiligheid, gezondheid, milieu en MVO;</w:t>
      </w:r>
    </w:p>
    <w:p w14:paraId="0DA4E406" w14:textId="77777777" w:rsidR="00B84BFA" w:rsidRPr="00921DE8" w:rsidRDefault="00B84BFA" w:rsidP="00B84BFA">
      <w:pPr>
        <w:pStyle w:val="HDListBullet"/>
        <w:tabs>
          <w:tab w:val="clear" w:pos="713"/>
        </w:tabs>
        <w:spacing w:line="280" w:lineRule="atLeast"/>
        <w:ind w:left="425" w:hanging="425"/>
        <w:rPr>
          <w:rFonts w:ascii="Segoe UI Light" w:hAnsi="Segoe UI Light" w:cs="Segoe UI Light"/>
          <w:color w:val="002060"/>
          <w:sz w:val="19"/>
          <w:szCs w:val="19"/>
        </w:rPr>
      </w:pPr>
      <w:r w:rsidRPr="00921DE8">
        <w:rPr>
          <w:rFonts w:ascii="Segoe UI Light" w:hAnsi="Segoe UI Light" w:cs="Segoe UI Light"/>
          <w:color w:val="002060"/>
          <w:sz w:val="19"/>
          <w:szCs w:val="19"/>
        </w:rPr>
        <w:t>Het beschermen van het milieu;</w:t>
      </w:r>
    </w:p>
    <w:p w14:paraId="09CC6CC3" w14:textId="77777777" w:rsidR="00B84BFA" w:rsidRPr="00921DE8" w:rsidRDefault="00B84BFA" w:rsidP="00B84BFA">
      <w:pPr>
        <w:pStyle w:val="HDListBullet"/>
        <w:tabs>
          <w:tab w:val="clear" w:pos="713"/>
        </w:tabs>
        <w:spacing w:line="280" w:lineRule="atLeast"/>
        <w:ind w:left="425" w:hanging="425"/>
        <w:rPr>
          <w:rFonts w:ascii="Segoe UI Light" w:hAnsi="Segoe UI Light" w:cs="Segoe UI Light"/>
          <w:color w:val="002060"/>
          <w:sz w:val="19"/>
          <w:szCs w:val="19"/>
        </w:rPr>
      </w:pPr>
      <w:r w:rsidRPr="00921DE8">
        <w:rPr>
          <w:rFonts w:ascii="Segoe UI Light" w:hAnsi="Segoe UI Light" w:cs="Segoe UI Light"/>
          <w:color w:val="002060"/>
          <w:sz w:val="19"/>
          <w:szCs w:val="19"/>
        </w:rPr>
        <w:t>Het voldoen aan onze compliance verplichtingen.</w:t>
      </w:r>
    </w:p>
    <w:p w14:paraId="02751942" w14:textId="77777777" w:rsidR="00B84BFA" w:rsidRPr="00921DE8" w:rsidRDefault="00B84BFA" w:rsidP="00B84BFA">
      <w:pPr>
        <w:rPr>
          <w:rFonts w:ascii="Segoe UI Light" w:hAnsi="Segoe UI Light" w:cs="Segoe UI Light"/>
          <w:color w:val="002060"/>
        </w:rPr>
      </w:pPr>
    </w:p>
    <w:p w14:paraId="6156B717" w14:textId="77777777" w:rsidR="00B84BFA" w:rsidRPr="00921DE8" w:rsidRDefault="00B84BFA" w:rsidP="00B84BFA">
      <w:pPr>
        <w:rPr>
          <w:rFonts w:ascii="Segoe UI Light" w:hAnsi="Segoe UI Light" w:cs="Segoe UI Light"/>
          <w:color w:val="002060"/>
          <w:sz w:val="19"/>
          <w:szCs w:val="19"/>
        </w:rPr>
      </w:pPr>
      <w:r w:rsidRPr="00921DE8">
        <w:rPr>
          <w:rFonts w:ascii="Segoe UI Light" w:hAnsi="Segoe UI Light" w:cs="Segoe UI Light"/>
          <w:color w:val="002060"/>
          <w:sz w:val="19"/>
          <w:szCs w:val="19"/>
        </w:rPr>
        <w:t>Om dit te bereiken werken wij samen met onze klanten en leveranciers, waarbij we mensen laten groeien.</w:t>
      </w:r>
    </w:p>
    <w:p w14:paraId="5EFC2EF4" w14:textId="33DC71FD" w:rsidR="00B84BFA" w:rsidRPr="00921DE8" w:rsidRDefault="00B84BFA" w:rsidP="00B84BFA">
      <w:pPr>
        <w:rPr>
          <w:rFonts w:ascii="Segoe UI Light" w:hAnsi="Segoe UI Light" w:cs="Segoe UI Light"/>
          <w:color w:val="002060"/>
          <w:sz w:val="19"/>
          <w:szCs w:val="19"/>
        </w:rPr>
      </w:pPr>
      <w:r w:rsidRPr="00921DE8">
        <w:rPr>
          <w:rFonts w:ascii="Segoe UI Light" w:hAnsi="Segoe UI Light" w:cs="Segoe UI Light"/>
          <w:color w:val="002060"/>
          <w:sz w:val="19"/>
          <w:szCs w:val="19"/>
        </w:rPr>
        <w:t>Daar worden mensen en organisaties beter van. Inleven en luisteren zijn daarbij de kernwoorden. Als</w:t>
      </w:r>
      <w:r w:rsidR="007B56A4" w:rsidRPr="00921DE8">
        <w:rPr>
          <w:rFonts w:ascii="Segoe UI Light" w:hAnsi="Segoe UI Light" w:cs="Segoe UI Light"/>
          <w:color w:val="002060"/>
          <w:sz w:val="19"/>
          <w:szCs w:val="19"/>
        </w:rPr>
        <w:t xml:space="preserve"> </w:t>
      </w:r>
      <w:r w:rsidRPr="00921DE8">
        <w:rPr>
          <w:rFonts w:ascii="Segoe UI Light" w:hAnsi="Segoe UI Light" w:cs="Segoe UI Light"/>
          <w:color w:val="002060"/>
          <w:sz w:val="19"/>
          <w:szCs w:val="19"/>
        </w:rPr>
        <w:t>verbinder in de keten streven we dan ook naar samenwerkingsverbanden die zorgen voor plezier, groei en</w:t>
      </w:r>
      <w:r w:rsidR="007B56A4" w:rsidRPr="00921DE8">
        <w:rPr>
          <w:rFonts w:ascii="Segoe UI Light" w:hAnsi="Segoe UI Light" w:cs="Segoe UI Light"/>
          <w:color w:val="002060"/>
          <w:sz w:val="19"/>
          <w:szCs w:val="19"/>
        </w:rPr>
        <w:t xml:space="preserve"> </w:t>
      </w:r>
      <w:r w:rsidRPr="00921DE8">
        <w:rPr>
          <w:rFonts w:ascii="Segoe UI Light" w:hAnsi="Segoe UI Light" w:cs="Segoe UI Light"/>
          <w:color w:val="002060"/>
          <w:sz w:val="19"/>
          <w:szCs w:val="19"/>
        </w:rPr>
        <w:t xml:space="preserve">resultaat. </w:t>
      </w:r>
    </w:p>
    <w:p w14:paraId="0BA2383C" w14:textId="77777777" w:rsidR="00B84BFA" w:rsidRPr="00921DE8" w:rsidRDefault="00B84BFA" w:rsidP="00B84BFA">
      <w:pPr>
        <w:rPr>
          <w:rFonts w:ascii="Segoe UI Light" w:hAnsi="Segoe UI Light" w:cs="Segoe UI Light"/>
          <w:color w:val="002060"/>
          <w:sz w:val="19"/>
          <w:szCs w:val="19"/>
        </w:rPr>
      </w:pPr>
    </w:p>
    <w:p w14:paraId="27893438" w14:textId="052BE25F" w:rsidR="00B84BFA" w:rsidRPr="00921DE8" w:rsidRDefault="00B84BFA" w:rsidP="00B84BFA">
      <w:pPr>
        <w:rPr>
          <w:rFonts w:ascii="Segoe UI Light" w:hAnsi="Segoe UI Light" w:cs="Segoe UI Light"/>
          <w:color w:val="002060"/>
          <w:sz w:val="19"/>
          <w:szCs w:val="19"/>
        </w:rPr>
      </w:pPr>
      <w:r w:rsidRPr="00921DE8">
        <w:rPr>
          <w:rFonts w:ascii="Segoe UI Light" w:hAnsi="Segoe UI Light" w:cs="Segoe UI Light"/>
          <w:color w:val="002060"/>
          <w:sz w:val="19"/>
          <w:szCs w:val="19"/>
        </w:rPr>
        <w:t>Om dit resultaat te behalen maken wij gebruik van een managementsysteem dat ons ondersteunt in het</w:t>
      </w:r>
      <w:r w:rsidR="007B56A4" w:rsidRPr="00921DE8">
        <w:rPr>
          <w:rFonts w:ascii="Segoe UI Light" w:hAnsi="Segoe UI Light" w:cs="Segoe UI Light"/>
          <w:color w:val="002060"/>
          <w:sz w:val="19"/>
          <w:szCs w:val="19"/>
        </w:rPr>
        <w:t xml:space="preserve"> </w:t>
      </w:r>
      <w:r w:rsidRPr="00921DE8">
        <w:rPr>
          <w:rFonts w:ascii="Segoe UI Light" w:hAnsi="Segoe UI Light" w:cs="Segoe UI Light"/>
          <w:color w:val="002060"/>
          <w:sz w:val="19"/>
          <w:szCs w:val="19"/>
        </w:rPr>
        <w:t>behalen van onze doelstellingen. Wij zien dit als een belangrijk instrument om tot de beste resultaten te</w:t>
      </w:r>
      <w:r w:rsidR="007B56A4" w:rsidRPr="00921DE8">
        <w:rPr>
          <w:rFonts w:ascii="Segoe UI Light" w:hAnsi="Segoe UI Light" w:cs="Segoe UI Light"/>
          <w:color w:val="002060"/>
          <w:sz w:val="19"/>
          <w:szCs w:val="19"/>
        </w:rPr>
        <w:t xml:space="preserve"> </w:t>
      </w:r>
      <w:r w:rsidRPr="00921DE8">
        <w:rPr>
          <w:rFonts w:ascii="Segoe UI Light" w:hAnsi="Segoe UI Light" w:cs="Segoe UI Light"/>
          <w:color w:val="002060"/>
          <w:sz w:val="19"/>
          <w:szCs w:val="19"/>
        </w:rPr>
        <w:t>komen. Daarnaast vraagt dit eigenaarschap bij iedereen binnen onze keten. Over onze resultaten zijn wij</w:t>
      </w:r>
      <w:r w:rsidR="007B56A4" w:rsidRPr="00921DE8">
        <w:rPr>
          <w:rFonts w:ascii="Segoe UI Light" w:hAnsi="Segoe UI Light" w:cs="Segoe UI Light"/>
          <w:color w:val="002060"/>
          <w:sz w:val="19"/>
          <w:szCs w:val="19"/>
        </w:rPr>
        <w:t xml:space="preserve"> </w:t>
      </w:r>
      <w:r w:rsidRPr="00921DE8">
        <w:rPr>
          <w:rFonts w:ascii="Segoe UI Light" w:hAnsi="Segoe UI Light" w:cs="Segoe UI Light"/>
          <w:color w:val="002060"/>
          <w:sz w:val="19"/>
          <w:szCs w:val="19"/>
        </w:rPr>
        <w:t xml:space="preserve">transparant, omdat wij geloven dat je hierdoor </w:t>
      </w:r>
      <w:proofErr w:type="gramStart"/>
      <w:r w:rsidRPr="00921DE8">
        <w:rPr>
          <w:rFonts w:ascii="Segoe UI Light" w:hAnsi="Segoe UI Light" w:cs="Segoe UI Light"/>
          <w:color w:val="002060"/>
          <w:sz w:val="19"/>
          <w:szCs w:val="19"/>
        </w:rPr>
        <w:t>zichtbaar  werkt</w:t>
      </w:r>
      <w:proofErr w:type="gramEnd"/>
      <w:r w:rsidRPr="00921DE8">
        <w:rPr>
          <w:rFonts w:ascii="Segoe UI Light" w:hAnsi="Segoe UI Light" w:cs="Segoe UI Light"/>
          <w:color w:val="002060"/>
          <w:sz w:val="19"/>
          <w:szCs w:val="19"/>
        </w:rPr>
        <w:t xml:space="preserve"> aan het continue verbeteren </w:t>
      </w:r>
      <w:proofErr w:type="gramStart"/>
      <w:r w:rsidRPr="00921DE8">
        <w:rPr>
          <w:rFonts w:ascii="Segoe UI Light" w:hAnsi="Segoe UI Light" w:cs="Segoe UI Light"/>
          <w:color w:val="002060"/>
          <w:sz w:val="19"/>
          <w:szCs w:val="19"/>
        </w:rPr>
        <w:t>van  onze</w:t>
      </w:r>
      <w:proofErr w:type="gramEnd"/>
      <w:r w:rsidR="007B56A4" w:rsidRPr="00921DE8">
        <w:rPr>
          <w:rFonts w:ascii="Segoe UI Light" w:hAnsi="Segoe UI Light" w:cs="Segoe UI Light"/>
          <w:color w:val="002060"/>
          <w:sz w:val="19"/>
          <w:szCs w:val="19"/>
        </w:rPr>
        <w:t xml:space="preserve"> </w:t>
      </w:r>
      <w:r w:rsidRPr="00921DE8">
        <w:rPr>
          <w:rFonts w:ascii="Segoe UI Light" w:hAnsi="Segoe UI Light" w:cs="Segoe UI Light"/>
          <w:color w:val="002060"/>
          <w:sz w:val="19"/>
          <w:szCs w:val="19"/>
        </w:rPr>
        <w:t>prestaties, die van onze klanten en leveranciers. Winnen doen we tenslotte samen!</w:t>
      </w:r>
    </w:p>
    <w:p w14:paraId="55A51538" w14:textId="77777777" w:rsidR="00705BC7" w:rsidRPr="00921DE8" w:rsidRDefault="00705BC7" w:rsidP="00705BC7">
      <w:pPr>
        <w:rPr>
          <w:rFonts w:ascii="Segoe UI Light" w:hAnsi="Segoe UI Light" w:cs="Segoe UI Light"/>
          <w:color w:val="002060"/>
          <w:sz w:val="19"/>
          <w:szCs w:val="19"/>
        </w:rPr>
      </w:pPr>
    </w:p>
    <w:p w14:paraId="392BED1F" w14:textId="77777777" w:rsidR="00705BC7" w:rsidRPr="00921DE8" w:rsidRDefault="00E40F9D" w:rsidP="00705BC7">
      <w:pPr>
        <w:rPr>
          <w:rFonts w:ascii="Segoe UI Light" w:hAnsi="Segoe UI Light" w:cs="Segoe UI Light"/>
          <w:color w:val="002060"/>
          <w:sz w:val="19"/>
          <w:szCs w:val="19"/>
        </w:rPr>
      </w:pPr>
      <w:r w:rsidRPr="00921DE8">
        <w:rPr>
          <w:rFonts w:ascii="Segoe UI Light" w:hAnsi="Segoe UI Light" w:cs="Segoe UI Light"/>
          <w:color w:val="002060"/>
          <w:sz w:val="19"/>
          <w:szCs w:val="19"/>
        </w:rPr>
        <w:t>HEYDAY</w:t>
      </w:r>
      <w:r w:rsidR="00705BC7" w:rsidRPr="00921DE8">
        <w:rPr>
          <w:rFonts w:ascii="Segoe UI Light" w:hAnsi="Segoe UI Light" w:cs="Segoe UI Light"/>
          <w:color w:val="002060"/>
          <w:sz w:val="19"/>
          <w:szCs w:val="19"/>
        </w:rPr>
        <w:t xml:space="preserve"> Facility Management BV</w:t>
      </w:r>
    </w:p>
    <w:p w14:paraId="653487B1" w14:textId="346E8988" w:rsidR="00705BC7" w:rsidRPr="00921DE8" w:rsidRDefault="00101635" w:rsidP="00705BC7">
      <w:pPr>
        <w:rPr>
          <w:rFonts w:ascii="Segoe UI Light" w:hAnsi="Segoe UI Light" w:cs="Segoe UI Light"/>
          <w:color w:val="002060"/>
          <w:sz w:val="19"/>
          <w:szCs w:val="19"/>
        </w:rPr>
      </w:pPr>
      <w:r w:rsidRPr="00921DE8">
        <w:rPr>
          <w:rFonts w:ascii="Segoe UI Light" w:hAnsi="Segoe UI Light" w:cs="Segoe UI Light"/>
          <w:color w:val="002060"/>
          <w:sz w:val="19"/>
          <w:szCs w:val="19"/>
        </w:rPr>
        <w:t>Hans Thijssen</w:t>
      </w:r>
      <w:r w:rsidR="00705BC7" w:rsidRPr="00921DE8">
        <w:rPr>
          <w:rFonts w:ascii="Segoe UI Light" w:hAnsi="Segoe UI Light" w:cs="Segoe UI Light"/>
          <w:color w:val="002060"/>
          <w:sz w:val="19"/>
          <w:szCs w:val="19"/>
        </w:rPr>
        <w:t xml:space="preserve"> </w:t>
      </w:r>
      <w:r w:rsidR="006964AB" w:rsidRPr="00921DE8">
        <w:rPr>
          <w:rFonts w:ascii="Segoe UI Light" w:hAnsi="Segoe UI Light" w:cs="Segoe UI Light"/>
          <w:color w:val="002060"/>
          <w:sz w:val="19"/>
          <w:szCs w:val="19"/>
        </w:rPr>
        <w:t>–Directeur</w:t>
      </w:r>
      <w:r w:rsidRPr="00921DE8">
        <w:rPr>
          <w:rFonts w:ascii="Segoe UI Light" w:hAnsi="Segoe UI Light" w:cs="Segoe UI Light"/>
          <w:color w:val="002060"/>
          <w:sz w:val="19"/>
          <w:szCs w:val="19"/>
        </w:rPr>
        <w:t xml:space="preserve"> </w:t>
      </w:r>
      <w:proofErr w:type="spellStart"/>
      <w:r w:rsidRPr="00921DE8">
        <w:rPr>
          <w:rFonts w:ascii="Segoe UI Light" w:hAnsi="Segoe UI Light" w:cs="Segoe UI Light"/>
          <w:color w:val="002060"/>
          <w:sz w:val="19"/>
          <w:szCs w:val="19"/>
        </w:rPr>
        <w:t>Integrated</w:t>
      </w:r>
      <w:proofErr w:type="spellEnd"/>
    </w:p>
    <w:p w14:paraId="2B466B71" w14:textId="77777777" w:rsidR="00705BC7" w:rsidRPr="00921DE8" w:rsidRDefault="00705BC7" w:rsidP="00705BC7">
      <w:pPr>
        <w:rPr>
          <w:rFonts w:ascii="Segoe UI Light" w:hAnsi="Segoe UI Light" w:cs="Segoe UI Light"/>
          <w:color w:val="002060"/>
          <w:sz w:val="19"/>
          <w:szCs w:val="19"/>
        </w:rPr>
      </w:pPr>
    </w:p>
    <w:p w14:paraId="4794953C" w14:textId="77777777" w:rsidR="00705BC7" w:rsidRPr="00921DE8" w:rsidRDefault="00705BC7" w:rsidP="00705BC7">
      <w:pPr>
        <w:rPr>
          <w:rFonts w:ascii="Segoe UI Light" w:hAnsi="Segoe UI Light" w:cs="Segoe UI Light"/>
          <w:b/>
          <w:bCs/>
          <w:color w:val="002060"/>
          <w:sz w:val="24"/>
          <w:szCs w:val="24"/>
        </w:rPr>
      </w:pPr>
      <w:r w:rsidRPr="00921DE8">
        <w:rPr>
          <w:rFonts w:ascii="Segoe UI Light" w:hAnsi="Segoe UI Light" w:cs="Segoe UI Light"/>
          <w:b/>
          <w:color w:val="002060"/>
          <w:sz w:val="19"/>
          <w:szCs w:val="19"/>
        </w:rPr>
        <w:br w:type="page"/>
      </w:r>
      <w:bookmarkStart w:id="268" w:name="dpStart"/>
      <w:bookmarkStart w:id="269" w:name="_Toc493683260"/>
      <w:bookmarkStart w:id="270" w:name="_Toc501029496"/>
      <w:bookmarkEnd w:id="268"/>
      <w:r w:rsidR="00824105" w:rsidRPr="00921DE8">
        <w:rPr>
          <w:rFonts w:ascii="Segoe UI Light" w:eastAsia="Arial" w:hAnsi="Segoe UI Light" w:cs="Segoe UI Light"/>
          <w:b/>
          <w:bCs/>
          <w:color w:val="002060"/>
          <w:sz w:val="24"/>
          <w:szCs w:val="24"/>
          <w:u w:color="EB8C00"/>
        </w:rPr>
        <w:lastRenderedPageBreak/>
        <w:t>Gedragscode</w:t>
      </w:r>
      <w:bookmarkEnd w:id="269"/>
      <w:bookmarkEnd w:id="270"/>
    </w:p>
    <w:p w14:paraId="2A2DE7B4" w14:textId="77777777" w:rsidR="00705BC7" w:rsidRPr="00921DE8" w:rsidRDefault="00705BC7" w:rsidP="00705BC7">
      <w:pPr>
        <w:spacing w:line="280" w:lineRule="atLeast"/>
        <w:rPr>
          <w:rFonts w:ascii="Segoe UI Light" w:eastAsia="Arial" w:hAnsi="Segoe UI Light" w:cs="Segoe UI Light"/>
          <w:color w:val="002060"/>
          <w:sz w:val="19"/>
          <w:szCs w:val="19"/>
        </w:rPr>
      </w:pPr>
    </w:p>
    <w:p w14:paraId="3E1EB41D" w14:textId="77777777" w:rsidR="00824105" w:rsidRPr="00921DE8" w:rsidRDefault="00824105" w:rsidP="00824105">
      <w:pPr>
        <w:spacing w:line="280" w:lineRule="atLeast"/>
        <w:rPr>
          <w:rFonts w:ascii="Segoe UI Light" w:eastAsia="Arial" w:hAnsi="Segoe UI Light" w:cs="Segoe UI Light"/>
          <w:color w:val="002060"/>
          <w:sz w:val="19"/>
        </w:rPr>
      </w:pPr>
      <w:r w:rsidRPr="00921DE8">
        <w:rPr>
          <w:rFonts w:ascii="Segoe UI Light" w:eastAsia="Arial" w:hAnsi="Segoe UI Light" w:cs="Segoe UI Light"/>
          <w:color w:val="002060"/>
          <w:sz w:val="19"/>
        </w:rPr>
        <w:t xml:space="preserve">HEYDAY is een toonaangevende managementorganisatie voor duurzame facilitaire oplossingen. We handelen op basis van weloverwogen relaties en vooruitstrevende technologie en processen. Dit alles door een efficiënte en effectieve combinatie van competenties, kennis en expertise van onze partners en medewerkers. Met onze aanpak leveren we een directe bijdrage aan het succes van onze opdrachtgevers. </w:t>
      </w:r>
    </w:p>
    <w:p w14:paraId="3AF0A091"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3C4CA0F6"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Deze visie vormt de leidraad voor ons dagelijks handelen. Onze cultuurwaarden daarbij zijn:</w:t>
      </w:r>
    </w:p>
    <w:p w14:paraId="62C7BF61" w14:textId="77777777" w:rsidR="00824105" w:rsidRPr="00921DE8" w:rsidRDefault="00824105" w:rsidP="00467EA7">
      <w:pPr>
        <w:numPr>
          <w:ilvl w:val="0"/>
          <w:numId w:val="39"/>
        </w:numPr>
        <w:ind w:left="426" w:hanging="426"/>
        <w:rPr>
          <w:rFonts w:ascii="Segoe UI Light" w:eastAsia="Arial Unicode MS" w:hAnsi="Segoe UI Light" w:cs="Segoe UI Light"/>
          <w:color w:val="002060"/>
          <w:sz w:val="19"/>
          <w:szCs w:val="19"/>
        </w:rPr>
      </w:pPr>
      <w:r w:rsidRPr="00921DE8">
        <w:rPr>
          <w:rFonts w:ascii="Segoe UI Light" w:eastAsia="Arial Unicode MS" w:hAnsi="Segoe UI Light" w:cs="Segoe UI Light"/>
          <w:color w:val="002060"/>
          <w:sz w:val="19"/>
          <w:szCs w:val="19"/>
        </w:rPr>
        <w:t>We werken SAMEN</w:t>
      </w:r>
    </w:p>
    <w:p w14:paraId="2405C70E" w14:textId="77777777" w:rsidR="00824105" w:rsidRPr="00921DE8" w:rsidRDefault="00824105" w:rsidP="00467EA7">
      <w:pPr>
        <w:numPr>
          <w:ilvl w:val="0"/>
          <w:numId w:val="39"/>
        </w:numPr>
        <w:ind w:left="426" w:hanging="426"/>
        <w:rPr>
          <w:rFonts w:ascii="Segoe UI Light" w:eastAsia="Arial Unicode MS" w:hAnsi="Segoe UI Light" w:cs="Segoe UI Light"/>
          <w:color w:val="002060"/>
          <w:sz w:val="19"/>
          <w:szCs w:val="19"/>
        </w:rPr>
      </w:pPr>
      <w:r w:rsidRPr="00921DE8">
        <w:rPr>
          <w:rFonts w:ascii="Segoe UI Light" w:eastAsia="Arial Unicode MS" w:hAnsi="Segoe UI Light" w:cs="Segoe UI Light"/>
          <w:color w:val="002060"/>
          <w:sz w:val="19"/>
          <w:szCs w:val="19"/>
        </w:rPr>
        <w:t>We werken VEILIG</w:t>
      </w:r>
    </w:p>
    <w:p w14:paraId="0CB21D42" w14:textId="77777777" w:rsidR="00824105" w:rsidRPr="00921DE8" w:rsidRDefault="00824105" w:rsidP="00467EA7">
      <w:pPr>
        <w:numPr>
          <w:ilvl w:val="0"/>
          <w:numId w:val="39"/>
        </w:numPr>
        <w:ind w:left="426" w:hanging="426"/>
        <w:rPr>
          <w:rFonts w:ascii="Segoe UI Light" w:eastAsia="Arial Unicode MS" w:hAnsi="Segoe UI Light" w:cs="Segoe UI Light"/>
          <w:color w:val="002060"/>
          <w:sz w:val="19"/>
          <w:szCs w:val="19"/>
        </w:rPr>
      </w:pPr>
      <w:r w:rsidRPr="00921DE8">
        <w:rPr>
          <w:rFonts w:ascii="Segoe UI Light" w:eastAsia="Arial Unicode MS" w:hAnsi="Segoe UI Light" w:cs="Segoe UI Light"/>
          <w:color w:val="002060"/>
          <w:sz w:val="19"/>
          <w:szCs w:val="19"/>
        </w:rPr>
        <w:t>We staan ‘AAN’</w:t>
      </w:r>
    </w:p>
    <w:p w14:paraId="28193728"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6A65CCA0"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Deze gedragscode geeft aan hoe we omgaan met onze cultuurwaarden. Op basis van de genoemde cultuurwaarden nemen wij onze verantwoordelijkheid: naar onze opdrachtgevers, aandeelhouders, zakenpartners, medewerkers en de samenleving. De code dient als handleiding voor al onze zakelijke beslissingen en activiteiten, waar dan ook. De code geldt voor alle niveaus binnen onze organisatie en is zowel van toepassing op onze bedrijfsactiviteiten als geheel, als op het gedrag van onze individuele medewerkers.</w:t>
      </w:r>
    </w:p>
    <w:p w14:paraId="5E6800D2"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56F46B4E"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Het belangrijkste is dat onze gedragscode ons eraan herinnert dat wij ingeval van twijfel altijd integer en eerlijk moeten zijn in iedere situatie. De volgende vragen zijn een handig hulpmiddel om onze persoonlijke en professionele maatstaven toe te passen op ons besluitvormingsproces:</w:t>
      </w:r>
    </w:p>
    <w:p w14:paraId="79C56234" w14:textId="77777777" w:rsidR="00824105" w:rsidRPr="00921DE8" w:rsidRDefault="00824105" w:rsidP="00467EA7">
      <w:pPr>
        <w:numPr>
          <w:ilvl w:val="0"/>
          <w:numId w:val="45"/>
        </w:numPr>
        <w:spacing w:line="280" w:lineRule="atLeast"/>
        <w:rPr>
          <w:rFonts w:ascii="Segoe UI Light" w:eastAsia="Arial" w:hAnsi="Segoe UI Light" w:cs="Segoe UI Light"/>
          <w:color w:val="002060"/>
          <w:sz w:val="19"/>
        </w:rPr>
      </w:pPr>
      <w:r w:rsidRPr="00921DE8">
        <w:rPr>
          <w:rFonts w:ascii="Segoe UI Light" w:eastAsia="Arial" w:hAnsi="Segoe UI Light" w:cs="Segoe UI Light"/>
          <w:color w:val="002060"/>
          <w:sz w:val="19"/>
        </w:rPr>
        <w:t>Gaat het om een legale handeling?</w:t>
      </w:r>
    </w:p>
    <w:p w14:paraId="2455610C" w14:textId="77777777" w:rsidR="00824105" w:rsidRPr="00921DE8" w:rsidRDefault="00824105" w:rsidP="00467EA7">
      <w:pPr>
        <w:numPr>
          <w:ilvl w:val="0"/>
          <w:numId w:val="45"/>
        </w:numPr>
        <w:spacing w:line="280" w:lineRule="atLeast"/>
        <w:rPr>
          <w:rFonts w:ascii="Segoe UI Light" w:eastAsia="Arial" w:hAnsi="Segoe UI Light" w:cs="Segoe UI Light"/>
          <w:color w:val="002060"/>
          <w:sz w:val="19"/>
        </w:rPr>
      </w:pPr>
      <w:r w:rsidRPr="00921DE8">
        <w:rPr>
          <w:rFonts w:ascii="Segoe UI Light" w:eastAsia="Arial" w:hAnsi="Segoe UI Light" w:cs="Segoe UI Light"/>
          <w:color w:val="002060"/>
          <w:sz w:val="19"/>
        </w:rPr>
        <w:t>Hoe zou dit in de krant komen?</w:t>
      </w:r>
    </w:p>
    <w:p w14:paraId="7A78E272" w14:textId="77777777" w:rsidR="00824105" w:rsidRPr="00921DE8" w:rsidRDefault="00824105" w:rsidP="00467EA7">
      <w:pPr>
        <w:numPr>
          <w:ilvl w:val="0"/>
          <w:numId w:val="45"/>
        </w:numPr>
        <w:spacing w:line="280" w:lineRule="atLeast"/>
        <w:rPr>
          <w:rFonts w:ascii="Segoe UI Light" w:eastAsia="Arial" w:hAnsi="Segoe UI Light" w:cs="Segoe UI Light"/>
          <w:color w:val="002060"/>
          <w:sz w:val="19"/>
        </w:rPr>
      </w:pPr>
      <w:r w:rsidRPr="00921DE8">
        <w:rPr>
          <w:rFonts w:ascii="Segoe UI Light" w:eastAsia="Arial" w:hAnsi="Segoe UI Light" w:cs="Segoe UI Light"/>
          <w:color w:val="002060"/>
          <w:sz w:val="19"/>
        </w:rPr>
        <w:t>Voldoet de handeling aan de maatstaven van HEYDAY?</w:t>
      </w:r>
    </w:p>
    <w:p w14:paraId="0A942E7F" w14:textId="77777777" w:rsidR="00824105" w:rsidRPr="00921DE8" w:rsidRDefault="00824105" w:rsidP="00467EA7">
      <w:pPr>
        <w:numPr>
          <w:ilvl w:val="0"/>
          <w:numId w:val="45"/>
        </w:numPr>
        <w:spacing w:line="280" w:lineRule="atLeast"/>
        <w:rPr>
          <w:rFonts w:ascii="Segoe UI Light" w:eastAsia="Arial" w:hAnsi="Segoe UI Light" w:cs="Segoe UI Light"/>
          <w:color w:val="002060"/>
          <w:sz w:val="19"/>
        </w:rPr>
      </w:pPr>
      <w:r w:rsidRPr="00921DE8">
        <w:rPr>
          <w:rFonts w:ascii="Segoe UI Light" w:eastAsia="Arial" w:hAnsi="Segoe UI Light" w:cs="Segoe UI Light"/>
          <w:color w:val="002060"/>
          <w:sz w:val="19"/>
        </w:rPr>
        <w:t>Behandel ik anderen zoals ik zelf behandeld zou willen worden?</w:t>
      </w:r>
    </w:p>
    <w:p w14:paraId="71C87402" w14:textId="77777777" w:rsidR="00824105" w:rsidRPr="00921DE8" w:rsidRDefault="00824105" w:rsidP="00467EA7">
      <w:pPr>
        <w:numPr>
          <w:ilvl w:val="0"/>
          <w:numId w:val="45"/>
        </w:numPr>
        <w:spacing w:line="280" w:lineRule="atLeast"/>
        <w:rPr>
          <w:rFonts w:ascii="Segoe UI Light" w:eastAsia="Arial" w:hAnsi="Segoe UI Light" w:cs="Segoe UI Light"/>
          <w:color w:val="002060"/>
          <w:sz w:val="19"/>
        </w:rPr>
      </w:pPr>
      <w:r w:rsidRPr="00921DE8">
        <w:rPr>
          <w:rFonts w:ascii="Segoe UI Light" w:eastAsia="Arial" w:hAnsi="Segoe UI Light" w:cs="Segoe UI Light"/>
          <w:color w:val="002060"/>
          <w:sz w:val="19"/>
        </w:rPr>
        <w:t>Als ik dit doe, zou ik er dan een slecht gevoel over hebben?</w:t>
      </w:r>
    </w:p>
    <w:p w14:paraId="32176192" w14:textId="77777777" w:rsidR="00824105" w:rsidRPr="00921DE8" w:rsidRDefault="00824105" w:rsidP="00824105">
      <w:pPr>
        <w:spacing w:line="280" w:lineRule="atLeast"/>
        <w:rPr>
          <w:rFonts w:ascii="Segoe UI Light" w:eastAsia="Arial" w:hAnsi="Segoe UI Light" w:cs="Segoe UI Light"/>
          <w:color w:val="002060"/>
          <w:sz w:val="19"/>
        </w:rPr>
      </w:pPr>
    </w:p>
    <w:p w14:paraId="4606E6CB" w14:textId="77777777" w:rsidR="00824105" w:rsidRPr="00921DE8" w:rsidRDefault="00824105" w:rsidP="00824105">
      <w:pPr>
        <w:keepNext/>
        <w:spacing w:before="280" w:line="280" w:lineRule="atLeast"/>
        <w:rPr>
          <w:rFonts w:ascii="Segoe UI Light" w:eastAsia="Arial" w:hAnsi="Segoe UI Light" w:cs="Segoe UI Light"/>
          <w:b/>
          <w:color w:val="002060"/>
          <w:sz w:val="19"/>
        </w:rPr>
      </w:pPr>
      <w:r w:rsidRPr="00921DE8">
        <w:rPr>
          <w:rFonts w:ascii="Segoe UI Light" w:eastAsia="Arial" w:hAnsi="Segoe UI Light" w:cs="Segoe UI Light"/>
          <w:b/>
          <w:color w:val="002060"/>
          <w:sz w:val="19"/>
        </w:rPr>
        <w:t>De verplichtingen van HEYDAY …</w:t>
      </w:r>
    </w:p>
    <w:p w14:paraId="11D0E1E6" w14:textId="77777777" w:rsidR="00824105" w:rsidRPr="00921DE8" w:rsidRDefault="00824105" w:rsidP="00824105">
      <w:pPr>
        <w:keepNext/>
        <w:spacing w:before="280" w:line="280" w:lineRule="atLeast"/>
        <w:rPr>
          <w:rFonts w:ascii="Segoe UI Light" w:eastAsia="Arial" w:hAnsi="Segoe UI Light" w:cs="Segoe UI Light"/>
          <w:b/>
          <w:color w:val="002060"/>
          <w:sz w:val="19"/>
        </w:rPr>
      </w:pPr>
      <w:r w:rsidRPr="00921DE8">
        <w:rPr>
          <w:rFonts w:ascii="Segoe UI Light" w:eastAsia="Arial" w:hAnsi="Segoe UI Light" w:cs="Segoe UI Light"/>
          <w:b/>
          <w:color w:val="002060"/>
          <w:sz w:val="19"/>
        </w:rPr>
        <w:t>... aan de opdrachtgevers</w:t>
      </w:r>
    </w:p>
    <w:p w14:paraId="1576FA77"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We willen een betrouwbare partner zijn voor onze opdrachtgevers en ondersteunen hen in het op legitieme wijze bereiken van hun doelstellingen. Onze dienstverlening is gebaseerd op professionele integriteit. Daarbij hechten we veel waarde aan de belangen van de samenleving, opdrachtgevers, medewerkers en aandeelhouders. We bieden onze diensten aan volgens contracten die passen bij ons onafhankelijke professionele oordeel en bij onze objectiviteit.</w:t>
      </w:r>
    </w:p>
    <w:p w14:paraId="10736CC4"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We streven ernaar oplossingen te bieden, die meerwaarde creëren voor onze opdrachtgevers. We streven naar continue verbetering van onze dienstverlening door blijvend te investeren in de actieve ontwikkeling van de kennis en vaardigheden van onze medewerkers.</w:t>
      </w:r>
    </w:p>
    <w:p w14:paraId="37206442"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In navolging van onze contractuele verplichtingen gaan we vertrouwelijk om met informatie van de opdrachtgever, verkregen tijdens de uitvoering van onze diensten. Dit geldt ook voor documenten en rapporten die voor onze opdrachtgever zijn gemaakt, tenzij anders is afgesproken.</w:t>
      </w:r>
    </w:p>
    <w:p w14:paraId="70B315A2"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We zullen volledige openheid betrachten naar onze opdrachtgevers, over mogelijke conflicterende belangen tijdens de uitvoering van onze diensten.</w:t>
      </w:r>
    </w:p>
    <w:p w14:paraId="2151EA01"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We zijn op veel plaatsen in Nederland werkzaam op de locaties van de opdrachtgever. We houden ons aan de wet en respecteren de bedrijfscultuur van onze opdrachtgever op de betreffende locatie. We streven naar een open dialoog en samenwerking met alle relevante partijen.</w:t>
      </w:r>
    </w:p>
    <w:p w14:paraId="5E8AEF78"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lastRenderedPageBreak/>
        <w:t>Onze dienstverlening is gebaseerd op vrij ondernemerschap en eerlijke concurrentie. We nemen de geldende mededingingswetgeving en -voorschriften in acht.</w:t>
      </w:r>
    </w:p>
    <w:p w14:paraId="1311B6E6" w14:textId="77777777" w:rsidR="00824105" w:rsidRPr="00921DE8" w:rsidRDefault="00824105" w:rsidP="00824105">
      <w:pPr>
        <w:keepNext/>
        <w:spacing w:before="280" w:line="280" w:lineRule="atLeast"/>
        <w:rPr>
          <w:rFonts w:ascii="Segoe UI Light" w:eastAsia="Arial" w:hAnsi="Segoe UI Light" w:cs="Segoe UI Light"/>
          <w:b/>
          <w:color w:val="002060"/>
          <w:sz w:val="19"/>
        </w:rPr>
      </w:pPr>
      <w:r w:rsidRPr="00921DE8">
        <w:rPr>
          <w:rFonts w:ascii="Segoe UI Light" w:eastAsia="Arial" w:hAnsi="Segoe UI Light" w:cs="Segoe UI Light"/>
          <w:b/>
          <w:color w:val="002060"/>
          <w:sz w:val="19"/>
        </w:rPr>
        <w:t>... aan onze aandeelhouders</w:t>
      </w:r>
    </w:p>
    <w:p w14:paraId="29A2430A"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We richten ons op het vergroten van de aandeelhouderswaarde door het behalen van een verantwoord rendement op het eigen vermogen, met het doel een dividend aan de aandeelhouders te kunnen blijven uitkeren en tegelijkertijd voldoende kapitaal binnen de onderneming te houden om winstgevende groei te kunnen continueren.</w:t>
      </w:r>
    </w:p>
    <w:p w14:paraId="50F293EC"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We voeren onze activiteiten uit volgens internationaal geaccepteerde regels van goed bestuur. We verstrekken onze aandeelhouders tijdig regelmatig betrouwbare informatie over onze activiteiten, financiële situatie en prestaties.</w:t>
      </w:r>
    </w:p>
    <w:p w14:paraId="0521B4E8" w14:textId="77777777" w:rsidR="00824105" w:rsidRPr="00921DE8" w:rsidRDefault="00824105" w:rsidP="00824105">
      <w:pPr>
        <w:keepNext/>
        <w:spacing w:before="280" w:line="280" w:lineRule="atLeast"/>
        <w:rPr>
          <w:rFonts w:ascii="Segoe UI Light" w:eastAsia="Arial" w:hAnsi="Segoe UI Light" w:cs="Segoe UI Light"/>
          <w:b/>
          <w:color w:val="002060"/>
          <w:sz w:val="19"/>
        </w:rPr>
      </w:pPr>
      <w:r w:rsidRPr="00921DE8">
        <w:rPr>
          <w:rFonts w:ascii="Segoe UI Light" w:eastAsia="Arial" w:hAnsi="Segoe UI Light" w:cs="Segoe UI Light"/>
          <w:b/>
          <w:color w:val="002060"/>
          <w:sz w:val="19"/>
        </w:rPr>
        <w:t>…aan onze partners</w:t>
      </w:r>
    </w:p>
    <w:p w14:paraId="7925D888"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Onze dienstverlening wordt mede mogelijk gemaakt door onze partners. We behandelen onze partners met respect en werken intensief samen aan het realiseren van de doelstellingen voor onze opdrachtgevers. Wij werken samen aan innovatieve oplossingen waarbij we de belangen van onze opdrachtgevers, partners en onszelf in evenwicht houden en bespreekbaar maken. </w:t>
      </w:r>
    </w:p>
    <w:p w14:paraId="3BF0D8B6"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Wij streven daarbij naar langdurige relaties en behandelen onze partners zoals we ook zelf behandeld willen worden. </w:t>
      </w:r>
    </w:p>
    <w:p w14:paraId="21B688F9"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Wij onthouden ons van enige vorm van belangenverstrengeling met onze partners. </w:t>
      </w:r>
    </w:p>
    <w:p w14:paraId="72B17D8A" w14:textId="77777777" w:rsidR="00824105" w:rsidRPr="00921DE8" w:rsidRDefault="00824105" w:rsidP="00824105">
      <w:pPr>
        <w:keepNext/>
        <w:spacing w:before="280" w:line="280" w:lineRule="atLeast"/>
        <w:rPr>
          <w:rFonts w:ascii="Segoe UI Light" w:eastAsia="Arial" w:hAnsi="Segoe UI Light" w:cs="Segoe UI Light"/>
          <w:b/>
          <w:color w:val="002060"/>
          <w:sz w:val="19"/>
        </w:rPr>
      </w:pPr>
      <w:r w:rsidRPr="00921DE8">
        <w:rPr>
          <w:rFonts w:ascii="Segoe UI Light" w:eastAsia="Arial" w:hAnsi="Segoe UI Light" w:cs="Segoe UI Light"/>
          <w:b/>
          <w:color w:val="002060"/>
          <w:sz w:val="19"/>
        </w:rPr>
        <w:t>... aan onze medewerkers</w:t>
      </w:r>
    </w:p>
    <w:p w14:paraId="1E2A031B"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Onze medewerkers zijn ons belangrijkste kapitaal. Goede communicatie, betrokkenheid en verantwoordelijkheid zijn van cruciaal belang. We moedigen persoonlijke ontwikkeling en het optimaal benutten van persoonlijke talenten aan.</w:t>
      </w:r>
    </w:p>
    <w:p w14:paraId="4CC5F2E8"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61048ECA"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Binnen HEYDAY heeft iedere medewerker gelijke kansen op persoonlijke erkenning en loopbaanontwikkeling, ongeacht zijn of haar achtergrond of geloof. Dit geldt ook bij de werving van medewerkers. Geen enkele vorm van discriminatie of intimidatie is toegestaan.</w:t>
      </w:r>
    </w:p>
    <w:p w14:paraId="06E6B36D"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Medewerkers die actief blijk geven van onze kernwaarden en die beschikken over grote kennis en ervaring met onze dienstverlening en de lokale markt en cultuur worden geselecteerd, beloond en aangemoedigd.</w:t>
      </w:r>
    </w:p>
    <w:p w14:paraId="5B7E207B"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We bieden onze medewerkers gezonde en veilige werkomstandigheden. Elke medewerker heeft recht op een veilige werkomgeving. We waarborgen dat door regelmatige inspecties en rapportages. We beschermen werknemers tegen seksuele intimidatie en de nadelige gevolgen daarvan. We willen een arbeidsklimaat scheppen waarbij klachten daadwerkelijk bespreekbaar zijn. De werknemer of werkneemster die zich seksueel geïntimideerd voelt, kan een beroep doen op de vertrouwenspersoon binnen onze onderneming. De vertrouwenspersoon heeft de mogelijkheid direct te overleggen met alle bedrijfsfunctionarissen en heeft toegang tot alle werksituaties bij HEYDAY. Ook staat de vertrouwenspersoon in contact met de </w:t>
      </w:r>
      <w:proofErr w:type="spellStart"/>
      <w:r w:rsidRPr="00921DE8">
        <w:rPr>
          <w:rFonts w:ascii="Segoe UI Light" w:eastAsia="Arial" w:hAnsi="Segoe UI Light" w:cs="Segoe UI Light"/>
          <w:color w:val="002060"/>
          <w:sz w:val="19"/>
          <w:szCs w:val="19"/>
        </w:rPr>
        <w:t>Arbo-dienst</w:t>
      </w:r>
      <w:proofErr w:type="spellEnd"/>
      <w:r w:rsidRPr="00921DE8">
        <w:rPr>
          <w:rFonts w:ascii="Segoe UI Light" w:eastAsia="Arial" w:hAnsi="Segoe UI Light" w:cs="Segoe UI Light"/>
          <w:color w:val="002060"/>
          <w:sz w:val="19"/>
          <w:szCs w:val="19"/>
        </w:rPr>
        <w:t xml:space="preserve">. </w:t>
      </w:r>
    </w:p>
    <w:p w14:paraId="10B0FE41" w14:textId="77777777" w:rsidR="00824105" w:rsidRPr="00921DE8" w:rsidRDefault="00824105" w:rsidP="00824105">
      <w:pPr>
        <w:keepNext/>
        <w:spacing w:before="280" w:line="280" w:lineRule="atLeast"/>
        <w:rPr>
          <w:rFonts w:ascii="Segoe UI Light" w:eastAsia="Arial" w:hAnsi="Segoe UI Light" w:cs="Segoe UI Light"/>
          <w:b/>
          <w:color w:val="002060"/>
          <w:sz w:val="19"/>
        </w:rPr>
      </w:pPr>
      <w:r w:rsidRPr="00921DE8">
        <w:rPr>
          <w:rFonts w:ascii="Segoe UI Light" w:eastAsia="Arial" w:hAnsi="Segoe UI Light" w:cs="Segoe UI Light"/>
          <w:b/>
          <w:color w:val="002060"/>
          <w:sz w:val="19"/>
        </w:rPr>
        <w:t>…aan de samenleving</w:t>
      </w:r>
    </w:p>
    <w:p w14:paraId="7116C8D8"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Wij maken onderdeel uit van de samenleving en heeft een verantwoordelijkheid in het creëren van duurzame werkgelegenheid. </w:t>
      </w:r>
    </w:p>
    <w:p w14:paraId="12240061"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Wij zijn betrokken in onze gemeenschap en leveren een substantiële bijdrage op het gebied van Maatschappelijk Verantwoord Ondernemen. Daarbij ondernemen we lokale initiatieven die bijdragen aan een betere leefomgeving. </w:t>
      </w:r>
    </w:p>
    <w:p w14:paraId="0A2F5119"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Wij respecteren het milieu en hebben een zorgplicht om de belasting op ons milieu te beperken. We ondernemen concrete initiatieven ten aanzien van </w:t>
      </w:r>
      <w:proofErr w:type="gramStart"/>
      <w:r w:rsidRPr="00921DE8">
        <w:rPr>
          <w:rFonts w:ascii="Segoe UI Light" w:eastAsia="Arial" w:hAnsi="Segoe UI Light" w:cs="Segoe UI Light"/>
          <w:color w:val="002060"/>
          <w:sz w:val="19"/>
          <w:szCs w:val="19"/>
        </w:rPr>
        <w:t>CO</w:t>
      </w:r>
      <w:r w:rsidRPr="00921DE8">
        <w:rPr>
          <w:rFonts w:ascii="Segoe UI Light" w:eastAsia="Arial" w:hAnsi="Segoe UI Light" w:cs="Segoe UI Light"/>
          <w:color w:val="002060"/>
          <w:sz w:val="19"/>
          <w:szCs w:val="19"/>
          <w:vertAlign w:val="subscript"/>
        </w:rPr>
        <w:t>2</w:t>
      </w:r>
      <w:r w:rsidRPr="00921DE8">
        <w:rPr>
          <w:rFonts w:ascii="Segoe UI Light" w:eastAsia="Arial" w:hAnsi="Segoe UI Light" w:cs="Segoe UI Light"/>
          <w:color w:val="002060"/>
          <w:sz w:val="19"/>
          <w:szCs w:val="19"/>
        </w:rPr>
        <w:t xml:space="preserve"> reductie</w:t>
      </w:r>
      <w:proofErr w:type="gramEnd"/>
      <w:r w:rsidRPr="00921DE8">
        <w:rPr>
          <w:rFonts w:ascii="Segoe UI Light" w:eastAsia="Arial" w:hAnsi="Segoe UI Light" w:cs="Segoe UI Light"/>
          <w:color w:val="002060"/>
          <w:sz w:val="19"/>
          <w:szCs w:val="19"/>
        </w:rPr>
        <w:t xml:space="preserve">. </w:t>
      </w:r>
    </w:p>
    <w:p w14:paraId="5446E6FA"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lastRenderedPageBreak/>
        <w:t xml:space="preserve">Wij respecteren alle nationale en internationale wetgeving in de landen waar HEYDAY actief is, zoals de universele verklaring van de rechten van de mens. </w:t>
      </w:r>
    </w:p>
    <w:p w14:paraId="3F17D5D1" w14:textId="77777777" w:rsidR="00824105" w:rsidRPr="00921DE8" w:rsidRDefault="00824105" w:rsidP="00824105">
      <w:pPr>
        <w:keepNext/>
        <w:spacing w:before="280" w:line="280" w:lineRule="atLeast"/>
        <w:rPr>
          <w:rFonts w:ascii="Segoe UI Light" w:eastAsia="Arial" w:hAnsi="Segoe UI Light" w:cs="Segoe UI Light"/>
          <w:b/>
          <w:color w:val="002060"/>
          <w:sz w:val="19"/>
        </w:rPr>
      </w:pPr>
      <w:r w:rsidRPr="00921DE8">
        <w:rPr>
          <w:rFonts w:ascii="Segoe UI Light" w:eastAsia="Arial" w:hAnsi="Segoe UI Light" w:cs="Segoe UI Light"/>
          <w:b/>
          <w:color w:val="002060"/>
          <w:sz w:val="19"/>
        </w:rPr>
        <w:t>Privacy</w:t>
      </w:r>
    </w:p>
    <w:p w14:paraId="10729A54"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We respecteren de privacy en waardigheid van elk individu. De toegang tot persoonlijke personeelsinformatie is beperkt tot de werknemer zelf en tot diegenen die een legitieme zakelijke behoefte aan die informatie hebben, met inbegrip van behoeften verband houdende met het werk.</w:t>
      </w:r>
    </w:p>
    <w:p w14:paraId="17975578"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23B6A4FA"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Met betrekking tot verificatie van het dienstverband door daartoe bevoegde instanties, kan bepaalde werknemersinformatie bekend worden gemaakt zonder de schriftelijke toestemming van de huidige of voormalige werknemer. Dergelijke informatie omvat verificatie en periode van het dienstverband, functies en werklocaties. Daarnaast maken we alle informatie bekend die vereist wordt als gevolg van de wet of een rechterlijk bevel. </w:t>
      </w:r>
      <w:proofErr w:type="gramStart"/>
      <w:r w:rsidRPr="00921DE8">
        <w:rPr>
          <w:rFonts w:ascii="Segoe UI Light" w:eastAsia="Arial" w:hAnsi="Segoe UI Light" w:cs="Segoe UI Light"/>
          <w:color w:val="002060"/>
          <w:sz w:val="19"/>
          <w:szCs w:val="19"/>
        </w:rPr>
        <w:t>Tevens</w:t>
      </w:r>
      <w:proofErr w:type="gramEnd"/>
      <w:r w:rsidRPr="00921DE8">
        <w:rPr>
          <w:rFonts w:ascii="Segoe UI Light" w:eastAsia="Arial" w:hAnsi="Segoe UI Light" w:cs="Segoe UI Light"/>
          <w:color w:val="002060"/>
          <w:sz w:val="19"/>
          <w:szCs w:val="19"/>
        </w:rPr>
        <w:t xml:space="preserve"> kan extra informatie verschaft worden </w:t>
      </w:r>
      <w:proofErr w:type="gramStart"/>
      <w:r w:rsidRPr="00921DE8">
        <w:rPr>
          <w:rFonts w:ascii="Segoe UI Light" w:eastAsia="Arial" w:hAnsi="Segoe UI Light" w:cs="Segoe UI Light"/>
          <w:color w:val="002060"/>
          <w:sz w:val="19"/>
          <w:szCs w:val="19"/>
        </w:rPr>
        <w:t>indien</w:t>
      </w:r>
      <w:proofErr w:type="gramEnd"/>
      <w:r w:rsidRPr="00921DE8">
        <w:rPr>
          <w:rFonts w:ascii="Segoe UI Light" w:eastAsia="Arial" w:hAnsi="Segoe UI Light" w:cs="Segoe UI Light"/>
          <w:color w:val="002060"/>
          <w:sz w:val="19"/>
          <w:szCs w:val="19"/>
        </w:rPr>
        <w:t xml:space="preserve"> HEYDAY daartoe gemachtigd wordt door de werknemer.</w:t>
      </w:r>
    </w:p>
    <w:p w14:paraId="30E3D021"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2EB45C81"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Daarnaast kunnen werknemers altijd gebruik maken de </w:t>
      </w:r>
      <w:r w:rsidRPr="00921DE8">
        <w:rPr>
          <w:rFonts w:ascii="Segoe UI Light" w:eastAsia="Arial" w:hAnsi="Segoe UI Light" w:cs="Segoe UI Light"/>
          <w:i/>
          <w:color w:val="002060"/>
          <w:sz w:val="19"/>
          <w:szCs w:val="19"/>
        </w:rPr>
        <w:t>open door policy</w:t>
      </w:r>
      <w:r w:rsidRPr="00921DE8">
        <w:rPr>
          <w:rFonts w:ascii="Segoe UI Light" w:eastAsia="Arial" w:hAnsi="Segoe UI Light" w:cs="Segoe UI Light"/>
          <w:color w:val="002060"/>
          <w:sz w:val="19"/>
          <w:szCs w:val="19"/>
        </w:rPr>
        <w:t xml:space="preserve">. De medewerker kan met iedere manager in het bedrijf praten over iedere kwestie en ieder idee zonder bang te zijn voor vergeldingsacties. Ook kan onze </w:t>
      </w:r>
      <w:r w:rsidRPr="00921DE8">
        <w:rPr>
          <w:rFonts w:ascii="Segoe UI Light" w:eastAsia="Arial" w:hAnsi="Segoe UI Light" w:cs="Segoe UI Light"/>
          <w:i/>
          <w:color w:val="002060"/>
          <w:sz w:val="19"/>
          <w:szCs w:val="19"/>
        </w:rPr>
        <w:t>open door policy</w:t>
      </w:r>
      <w:r w:rsidRPr="00921DE8">
        <w:rPr>
          <w:rFonts w:ascii="Segoe UI Light" w:eastAsia="Arial" w:hAnsi="Segoe UI Light" w:cs="Segoe UI Light"/>
          <w:color w:val="002060"/>
          <w:sz w:val="19"/>
          <w:szCs w:val="19"/>
        </w:rPr>
        <w:t xml:space="preserve"> gebruikt worden om vragen met betrekking tot het beleid en de gebruiken van HEYDAY te bespreken.</w:t>
      </w:r>
    </w:p>
    <w:p w14:paraId="584D8486" w14:textId="77777777" w:rsidR="00824105" w:rsidRPr="00921DE8" w:rsidRDefault="00824105" w:rsidP="00824105">
      <w:pPr>
        <w:keepNext/>
        <w:spacing w:before="280" w:line="280" w:lineRule="atLeast"/>
        <w:rPr>
          <w:rFonts w:ascii="Segoe UI Light" w:eastAsia="Arial" w:hAnsi="Segoe UI Light" w:cs="Segoe UI Light"/>
          <w:b/>
          <w:color w:val="002060"/>
          <w:sz w:val="19"/>
        </w:rPr>
      </w:pPr>
      <w:r w:rsidRPr="00921DE8">
        <w:rPr>
          <w:rFonts w:ascii="Segoe UI Light" w:eastAsia="Arial" w:hAnsi="Segoe UI Light" w:cs="Segoe UI Light"/>
          <w:b/>
          <w:color w:val="002060"/>
          <w:sz w:val="19"/>
        </w:rPr>
        <w:t>De verplichtingen van de medewerker</w:t>
      </w:r>
    </w:p>
    <w:p w14:paraId="30E1E358"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Onze medewerkers zijn verantwoordelijk voor zorgvuldig gebruik, bescherming en instandhouding van de bezittingen en bedrijfsmiddelen van ons bedrijf. Deze omvatten alle eigendommen, waarden, belangen, financiële informatie, deskundigheden, bedrijfsinformatie en andere rechten van HEYDAY. Ze mogen uitsluitend worden aangewend voor de realisatie van de ondernemingsdoelen en niet met het oogmerk om persoonlijk voordeel te behalen. Medewerkers die mogelijk strijdige belangen constateren, dienen dit te bespreken met hun directe leidinggevende.</w:t>
      </w:r>
    </w:p>
    <w:p w14:paraId="64DB7890"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52AD2519"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Onze medewerkers beschouwen bedrijfsinformatie als een bedrijfsmiddel dat moet worden beschermd tegen verlies, schending en ongeoorloofde bekendmaking. Bedrijfsinformatie omvat ook de intellectuele eigendomsrechten van HEYDAY, zoals uitvindingen, kennis, bedrijfsgeheimen en technische informatie.</w:t>
      </w:r>
    </w:p>
    <w:p w14:paraId="5775026D"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Onze medewerkers onthouden zich van gedrag dat kan worden opgevat als seksuele intimidatie zoals hierboven omschreven, en zijn tijdens werktijd niet onder invloed van alcohol of drugs.</w:t>
      </w:r>
    </w:p>
    <w:p w14:paraId="3EEB0157" w14:textId="77777777" w:rsidR="00824105" w:rsidRPr="00921DE8" w:rsidRDefault="00824105" w:rsidP="00824105">
      <w:pPr>
        <w:keepNext/>
        <w:spacing w:before="280" w:line="280" w:lineRule="atLeast"/>
        <w:rPr>
          <w:rFonts w:ascii="Segoe UI Light" w:eastAsia="Arial" w:hAnsi="Segoe UI Light" w:cs="Segoe UI Light"/>
          <w:b/>
          <w:color w:val="002060"/>
          <w:sz w:val="19"/>
        </w:rPr>
      </w:pPr>
      <w:r w:rsidRPr="00921DE8">
        <w:rPr>
          <w:rFonts w:ascii="Segoe UI Light" w:eastAsia="Arial" w:hAnsi="Segoe UI Light" w:cs="Segoe UI Light"/>
          <w:b/>
          <w:color w:val="002060"/>
          <w:sz w:val="19"/>
        </w:rPr>
        <w:t>Ongewenste intimiteiten en ander onwettig gedrag</w:t>
      </w:r>
    </w:p>
    <w:p w14:paraId="589F361A"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We tolereren onder geen beding ongewenste intimiteiten of ander onwettig gedrag op het werk, ongeacht of dit wordt gepleegd door een medewerker, manager, opdrachtgever, tijdelijke kracht, verkoper of een derde. Handelingen, woorden, grapjes of opmerkingen die vernederend zijn of gebaseerd op iemands geslacht, ras, etnische achtergrond, seksuele geaardheid, leeftijd, godsdienst of handicap worden bij ons niet getolereerd.</w:t>
      </w:r>
    </w:p>
    <w:p w14:paraId="6EEB78EE"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5A8B3B78"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Klachten over ongewenste intimiteiten zijn een serieuze aangelegenheid en kunnen te allen tijde neergelegd worden bij de Vertrouwenspersoon.</w:t>
      </w:r>
    </w:p>
    <w:p w14:paraId="2A7551EC" w14:textId="77777777" w:rsidR="00824105" w:rsidRPr="00921DE8" w:rsidRDefault="00824105" w:rsidP="00824105">
      <w:pPr>
        <w:keepNext/>
        <w:spacing w:before="280" w:line="280" w:lineRule="atLeast"/>
        <w:rPr>
          <w:rFonts w:ascii="Segoe UI Light" w:eastAsia="Arial" w:hAnsi="Segoe UI Light" w:cs="Segoe UI Light"/>
          <w:b/>
          <w:color w:val="002060"/>
          <w:sz w:val="19"/>
        </w:rPr>
      </w:pPr>
      <w:r w:rsidRPr="00921DE8">
        <w:rPr>
          <w:rFonts w:ascii="Segoe UI Light" w:eastAsia="Arial" w:hAnsi="Segoe UI Light" w:cs="Segoe UI Light"/>
          <w:b/>
          <w:color w:val="002060"/>
          <w:sz w:val="19"/>
        </w:rPr>
        <w:t>Drugs en alcohol</w:t>
      </w:r>
    </w:p>
    <w:p w14:paraId="71D490B7"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We zetten ons in voor het in stand houden van een drugsvrije werkomgeving en verbiedt het bezit, verkoop, distributie, productie, gebruik vervoer of koop van illegale drugs of verboden middelen. Tot de illegale drugs behoren in elk geval marihuana, cocaïne, heroïne, amfetamines, barbituraten en andere verboden middelen.</w:t>
      </w:r>
    </w:p>
    <w:p w14:paraId="02C0AF59"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3513AE58"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lastRenderedPageBreak/>
        <w:t>Het gebruik en/of het onder invloed zijn van alcohol gedurende het werk is eveneens verboden.</w:t>
      </w:r>
    </w:p>
    <w:p w14:paraId="4F14249C" w14:textId="77777777" w:rsidR="00824105" w:rsidRPr="00921DE8" w:rsidRDefault="00824105" w:rsidP="00824105">
      <w:pPr>
        <w:keepNext/>
        <w:spacing w:before="280" w:line="280" w:lineRule="atLeast"/>
        <w:rPr>
          <w:rFonts w:ascii="Segoe UI Light" w:eastAsia="Arial" w:hAnsi="Segoe UI Light" w:cs="Segoe UI Light"/>
          <w:b/>
          <w:color w:val="002060"/>
          <w:sz w:val="19"/>
        </w:rPr>
      </w:pPr>
      <w:r w:rsidRPr="00921DE8">
        <w:rPr>
          <w:rFonts w:ascii="Segoe UI Light" w:eastAsia="Arial" w:hAnsi="Segoe UI Light" w:cs="Segoe UI Light"/>
          <w:b/>
          <w:color w:val="002060"/>
          <w:sz w:val="19"/>
        </w:rPr>
        <w:t xml:space="preserve">Beperkt </w:t>
      </w:r>
      <w:proofErr w:type="gramStart"/>
      <w:r w:rsidRPr="00921DE8">
        <w:rPr>
          <w:rFonts w:ascii="Segoe UI Light" w:eastAsia="Arial" w:hAnsi="Segoe UI Light" w:cs="Segoe UI Light"/>
          <w:b/>
          <w:color w:val="002060"/>
          <w:sz w:val="19"/>
        </w:rPr>
        <w:t>privé gebruik</w:t>
      </w:r>
      <w:proofErr w:type="gramEnd"/>
      <w:r w:rsidRPr="00921DE8">
        <w:rPr>
          <w:rFonts w:ascii="Segoe UI Light" w:eastAsia="Arial" w:hAnsi="Segoe UI Light" w:cs="Segoe UI Light"/>
          <w:b/>
          <w:color w:val="002060"/>
          <w:sz w:val="19"/>
        </w:rPr>
        <w:t xml:space="preserve"> van bedrijfsmiddelen</w:t>
      </w:r>
    </w:p>
    <w:p w14:paraId="52CD5FD2"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De activa van HEYDAY zijn bedoeld voor gebruik in de onderneming en uitoefening van de onderneming, doch we staan een beperkt en redelijk </w:t>
      </w:r>
      <w:proofErr w:type="gramStart"/>
      <w:r w:rsidRPr="00921DE8">
        <w:rPr>
          <w:rFonts w:ascii="Segoe UI Light" w:eastAsia="Arial" w:hAnsi="Segoe UI Light" w:cs="Segoe UI Light"/>
          <w:color w:val="002060"/>
          <w:sz w:val="19"/>
          <w:szCs w:val="19"/>
        </w:rPr>
        <w:t>privé gebruik</w:t>
      </w:r>
      <w:proofErr w:type="gramEnd"/>
      <w:r w:rsidRPr="00921DE8">
        <w:rPr>
          <w:rFonts w:ascii="Segoe UI Light" w:eastAsia="Arial" w:hAnsi="Segoe UI Light" w:cs="Segoe UI Light"/>
          <w:color w:val="002060"/>
          <w:sz w:val="19"/>
          <w:szCs w:val="19"/>
        </w:rPr>
        <w:t xml:space="preserve"> van bepaalde bedrijfsapparatuur en –systemen toe. </w:t>
      </w:r>
      <w:proofErr w:type="gramStart"/>
      <w:r w:rsidRPr="00921DE8">
        <w:rPr>
          <w:rFonts w:ascii="Segoe UI Light" w:eastAsia="Arial" w:hAnsi="Segoe UI Light" w:cs="Segoe UI Light"/>
          <w:color w:val="002060"/>
          <w:sz w:val="19"/>
          <w:szCs w:val="19"/>
        </w:rPr>
        <w:t>Privé gebruik</w:t>
      </w:r>
      <w:proofErr w:type="gramEnd"/>
      <w:r w:rsidRPr="00921DE8">
        <w:rPr>
          <w:rFonts w:ascii="Segoe UI Light" w:eastAsia="Arial" w:hAnsi="Segoe UI Light" w:cs="Segoe UI Light"/>
          <w:color w:val="002060"/>
          <w:sz w:val="19"/>
          <w:szCs w:val="19"/>
        </w:rPr>
        <w:t xml:space="preserve"> van bedrijfsmiddelen is een privilege en geen recht. Bij gebruik van bedrijfsmiddelen voor </w:t>
      </w:r>
      <w:proofErr w:type="gramStart"/>
      <w:r w:rsidRPr="00921DE8">
        <w:rPr>
          <w:rFonts w:ascii="Segoe UI Light" w:eastAsia="Arial" w:hAnsi="Segoe UI Light" w:cs="Segoe UI Light"/>
          <w:color w:val="002060"/>
          <w:sz w:val="19"/>
          <w:szCs w:val="19"/>
        </w:rPr>
        <w:t>privé gebruik</w:t>
      </w:r>
      <w:proofErr w:type="gramEnd"/>
      <w:r w:rsidRPr="00921DE8">
        <w:rPr>
          <w:rFonts w:ascii="Segoe UI Light" w:eastAsia="Arial" w:hAnsi="Segoe UI Light" w:cs="Segoe UI Light"/>
          <w:color w:val="002060"/>
          <w:sz w:val="19"/>
          <w:szCs w:val="19"/>
        </w:rPr>
        <w:t xml:space="preserve"> wordt van werknemers verwacht dat zij hun gezonde verstand gebruiken en het </w:t>
      </w:r>
      <w:proofErr w:type="gramStart"/>
      <w:r w:rsidRPr="00921DE8">
        <w:rPr>
          <w:rFonts w:ascii="Segoe UI Light" w:eastAsia="Arial" w:hAnsi="Segoe UI Light" w:cs="Segoe UI Light"/>
          <w:color w:val="002060"/>
          <w:sz w:val="19"/>
          <w:szCs w:val="19"/>
        </w:rPr>
        <w:t>privé gebruik</w:t>
      </w:r>
      <w:proofErr w:type="gramEnd"/>
      <w:r w:rsidRPr="00921DE8">
        <w:rPr>
          <w:rFonts w:ascii="Segoe UI Light" w:eastAsia="Arial" w:hAnsi="Segoe UI Light" w:cs="Segoe UI Light"/>
          <w:color w:val="002060"/>
          <w:sz w:val="19"/>
          <w:szCs w:val="19"/>
        </w:rPr>
        <w:t xml:space="preserve"> tot een minimum beperken. </w:t>
      </w:r>
      <w:proofErr w:type="gramStart"/>
      <w:r w:rsidRPr="00921DE8">
        <w:rPr>
          <w:rFonts w:ascii="Segoe UI Light" w:eastAsia="Arial" w:hAnsi="Segoe UI Light" w:cs="Segoe UI Light"/>
          <w:color w:val="002060"/>
          <w:sz w:val="19"/>
          <w:szCs w:val="19"/>
        </w:rPr>
        <w:t>Privé gebruik</w:t>
      </w:r>
      <w:proofErr w:type="gramEnd"/>
      <w:r w:rsidRPr="00921DE8">
        <w:rPr>
          <w:rFonts w:ascii="Segoe UI Light" w:eastAsia="Arial" w:hAnsi="Segoe UI Light" w:cs="Segoe UI Light"/>
          <w:color w:val="002060"/>
          <w:sz w:val="19"/>
          <w:szCs w:val="19"/>
        </w:rPr>
        <w:t xml:space="preserve"> van bedrijfsmiddelen is beperkt tot de standaard kantoordiensten en –systemen zoals de telefoon, kopieermachines, faxmachines en </w:t>
      </w:r>
      <w:proofErr w:type="spellStart"/>
      <w:r w:rsidRPr="00921DE8">
        <w:rPr>
          <w:rFonts w:ascii="Segoe UI Light" w:eastAsia="Arial" w:hAnsi="Segoe UI Light" w:cs="Segoe UI Light"/>
          <w:color w:val="002060"/>
          <w:sz w:val="19"/>
          <w:szCs w:val="19"/>
        </w:rPr>
        <w:t>PC’s</w:t>
      </w:r>
      <w:proofErr w:type="spellEnd"/>
      <w:r w:rsidRPr="00921DE8">
        <w:rPr>
          <w:rFonts w:ascii="Segoe UI Light" w:eastAsia="Arial" w:hAnsi="Segoe UI Light" w:cs="Segoe UI Light"/>
          <w:color w:val="002060"/>
          <w:sz w:val="19"/>
          <w:szCs w:val="19"/>
        </w:rPr>
        <w:t xml:space="preserve">. </w:t>
      </w:r>
    </w:p>
    <w:p w14:paraId="2BE1CB64"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1044757A"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Een redelijk gebruik van Internet voor </w:t>
      </w:r>
      <w:proofErr w:type="gramStart"/>
      <w:r w:rsidRPr="00921DE8">
        <w:rPr>
          <w:rFonts w:ascii="Segoe UI Light" w:eastAsia="Arial" w:hAnsi="Segoe UI Light" w:cs="Segoe UI Light"/>
          <w:color w:val="002060"/>
          <w:sz w:val="19"/>
          <w:szCs w:val="19"/>
        </w:rPr>
        <w:t>privé doeleinden</w:t>
      </w:r>
      <w:proofErr w:type="gramEnd"/>
      <w:r w:rsidRPr="00921DE8">
        <w:rPr>
          <w:rFonts w:ascii="Segoe UI Light" w:eastAsia="Arial" w:hAnsi="Segoe UI Light" w:cs="Segoe UI Light"/>
          <w:color w:val="002060"/>
          <w:sz w:val="19"/>
          <w:szCs w:val="19"/>
        </w:rPr>
        <w:t xml:space="preserve"> is </w:t>
      </w:r>
      <w:proofErr w:type="gramStart"/>
      <w:r w:rsidRPr="00921DE8">
        <w:rPr>
          <w:rFonts w:ascii="Segoe UI Light" w:eastAsia="Arial" w:hAnsi="Segoe UI Light" w:cs="Segoe UI Light"/>
          <w:color w:val="002060"/>
          <w:sz w:val="19"/>
          <w:szCs w:val="19"/>
        </w:rPr>
        <w:t>tevens</w:t>
      </w:r>
      <w:proofErr w:type="gramEnd"/>
      <w:r w:rsidRPr="00921DE8">
        <w:rPr>
          <w:rFonts w:ascii="Segoe UI Light" w:eastAsia="Arial" w:hAnsi="Segoe UI Light" w:cs="Segoe UI Light"/>
          <w:color w:val="002060"/>
          <w:sz w:val="19"/>
          <w:szCs w:val="19"/>
        </w:rPr>
        <w:t xml:space="preserve"> toegestaan. Nimmer mag echter gebruik gemaakt worden van diensten die:</w:t>
      </w:r>
    </w:p>
    <w:p w14:paraId="2D5B7B00" w14:textId="77777777" w:rsidR="00824105" w:rsidRPr="00921DE8" w:rsidRDefault="00824105" w:rsidP="00467EA7">
      <w:pPr>
        <w:numPr>
          <w:ilvl w:val="0"/>
          <w:numId w:val="44"/>
        </w:numPr>
        <w:spacing w:line="280" w:lineRule="atLeast"/>
        <w:rPr>
          <w:rFonts w:ascii="Segoe UI Light" w:eastAsia="Arial" w:hAnsi="Segoe UI Light" w:cs="Segoe UI Light"/>
          <w:color w:val="002060"/>
          <w:sz w:val="19"/>
        </w:rPr>
      </w:pPr>
      <w:r w:rsidRPr="00921DE8">
        <w:rPr>
          <w:rFonts w:ascii="Segoe UI Light" w:eastAsia="Arial" w:hAnsi="Segoe UI Light" w:cs="Segoe UI Light"/>
          <w:color w:val="002060"/>
          <w:sz w:val="19"/>
        </w:rPr>
        <w:t>Zou resulteren in aansprakelijkheid voor HEYDAY.</w:t>
      </w:r>
    </w:p>
    <w:p w14:paraId="298A72E3" w14:textId="77777777" w:rsidR="00824105" w:rsidRPr="00921DE8" w:rsidRDefault="00824105" w:rsidP="00467EA7">
      <w:pPr>
        <w:numPr>
          <w:ilvl w:val="0"/>
          <w:numId w:val="44"/>
        </w:numPr>
        <w:spacing w:line="280" w:lineRule="atLeast"/>
        <w:rPr>
          <w:rFonts w:ascii="Segoe UI Light" w:eastAsia="Arial" w:hAnsi="Segoe UI Light" w:cs="Segoe UI Light"/>
          <w:color w:val="002060"/>
          <w:sz w:val="19"/>
        </w:rPr>
      </w:pPr>
      <w:r w:rsidRPr="00921DE8">
        <w:rPr>
          <w:rFonts w:ascii="Segoe UI Light" w:eastAsia="Arial" w:hAnsi="Segoe UI Light" w:cs="Segoe UI Light"/>
          <w:color w:val="002060"/>
          <w:sz w:val="19"/>
        </w:rPr>
        <w:t>Zou resulteren in een verlies aan geloofwaardigheid van HEYDAY.</w:t>
      </w:r>
    </w:p>
    <w:p w14:paraId="3F6637AC" w14:textId="77777777" w:rsidR="00824105" w:rsidRPr="00921DE8" w:rsidRDefault="00824105" w:rsidP="00467EA7">
      <w:pPr>
        <w:numPr>
          <w:ilvl w:val="0"/>
          <w:numId w:val="44"/>
        </w:numPr>
        <w:spacing w:line="280" w:lineRule="atLeast"/>
        <w:rPr>
          <w:rFonts w:ascii="Segoe UI Light" w:eastAsia="Arial" w:hAnsi="Segoe UI Light" w:cs="Segoe UI Light"/>
          <w:color w:val="002060"/>
          <w:sz w:val="19"/>
        </w:rPr>
      </w:pPr>
      <w:r w:rsidRPr="00921DE8">
        <w:rPr>
          <w:rFonts w:ascii="Segoe UI Light" w:eastAsia="Arial" w:hAnsi="Segoe UI Light" w:cs="Segoe UI Light"/>
          <w:color w:val="002060"/>
          <w:sz w:val="19"/>
        </w:rPr>
        <w:t xml:space="preserve">De reputatie van </w:t>
      </w:r>
      <w:proofErr w:type="gramStart"/>
      <w:r w:rsidRPr="00921DE8">
        <w:rPr>
          <w:rFonts w:ascii="Segoe UI Light" w:eastAsia="Arial" w:hAnsi="Segoe UI Light" w:cs="Segoe UI Light"/>
          <w:color w:val="002060"/>
          <w:sz w:val="19"/>
        </w:rPr>
        <w:t>HEYDAY schade</w:t>
      </w:r>
      <w:proofErr w:type="gramEnd"/>
      <w:r w:rsidRPr="00921DE8">
        <w:rPr>
          <w:rFonts w:ascii="Segoe UI Light" w:eastAsia="Arial" w:hAnsi="Segoe UI Light" w:cs="Segoe UI Light"/>
          <w:color w:val="002060"/>
          <w:sz w:val="19"/>
        </w:rPr>
        <w:t xml:space="preserve"> zou toebrengen.</w:t>
      </w:r>
    </w:p>
    <w:p w14:paraId="4F7286B8" w14:textId="77777777" w:rsidR="00824105" w:rsidRPr="00921DE8" w:rsidRDefault="00824105" w:rsidP="00467EA7">
      <w:pPr>
        <w:numPr>
          <w:ilvl w:val="0"/>
          <w:numId w:val="44"/>
        </w:numPr>
        <w:spacing w:line="280" w:lineRule="atLeast"/>
        <w:rPr>
          <w:rFonts w:ascii="Segoe UI Light" w:eastAsia="Arial" w:hAnsi="Segoe UI Light" w:cs="Segoe UI Light"/>
          <w:color w:val="002060"/>
          <w:sz w:val="19"/>
        </w:rPr>
      </w:pPr>
      <w:r w:rsidRPr="00921DE8">
        <w:rPr>
          <w:rFonts w:ascii="Segoe UI Light" w:eastAsia="Arial" w:hAnsi="Segoe UI Light" w:cs="Segoe UI Light"/>
          <w:color w:val="002060"/>
          <w:sz w:val="19"/>
        </w:rPr>
        <w:t>In de weg zou staan van werkverplichtingen of die van anderen.</w:t>
      </w:r>
    </w:p>
    <w:p w14:paraId="77A71463"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5FC6081C" w14:textId="77777777" w:rsidR="00824105" w:rsidRPr="00921DE8" w:rsidRDefault="00824105" w:rsidP="00824105">
      <w:pPr>
        <w:spacing w:line="280" w:lineRule="atLeast"/>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Tevens</w:t>
      </w:r>
      <w:proofErr w:type="gramEnd"/>
      <w:r w:rsidRPr="00921DE8">
        <w:rPr>
          <w:rFonts w:ascii="Segoe UI Light" w:eastAsia="Arial" w:hAnsi="Segoe UI Light" w:cs="Segoe UI Light"/>
          <w:color w:val="002060"/>
          <w:sz w:val="19"/>
          <w:szCs w:val="19"/>
        </w:rPr>
        <w:t xml:space="preserve"> dienen medewerkers zich te houden aan alle beveiligingsprocedures en –instructies </w:t>
      </w:r>
      <w:proofErr w:type="gramStart"/>
      <w:r w:rsidRPr="00921DE8">
        <w:rPr>
          <w:rFonts w:ascii="Segoe UI Light" w:eastAsia="Arial" w:hAnsi="Segoe UI Light" w:cs="Segoe UI Light"/>
          <w:color w:val="002060"/>
          <w:sz w:val="19"/>
          <w:szCs w:val="19"/>
        </w:rPr>
        <w:t>teneinde</w:t>
      </w:r>
      <w:proofErr w:type="gramEnd"/>
      <w:r w:rsidRPr="00921DE8">
        <w:rPr>
          <w:rFonts w:ascii="Segoe UI Light" w:eastAsia="Arial" w:hAnsi="Segoe UI Light" w:cs="Segoe UI Light"/>
          <w:color w:val="002060"/>
          <w:sz w:val="19"/>
          <w:szCs w:val="19"/>
        </w:rPr>
        <w:t xml:space="preserve"> de integriteit en beveiliging van gegevens en netwerken van HEYDAY te beschermen.</w:t>
      </w:r>
    </w:p>
    <w:p w14:paraId="4B31F49C"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5681E7BA"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Bij een vermoeden van misbruik van het </w:t>
      </w:r>
      <w:proofErr w:type="gramStart"/>
      <w:r w:rsidRPr="00921DE8">
        <w:rPr>
          <w:rFonts w:ascii="Segoe UI Light" w:eastAsia="Arial" w:hAnsi="Segoe UI Light" w:cs="Segoe UI Light"/>
          <w:color w:val="002060"/>
          <w:sz w:val="19"/>
          <w:szCs w:val="19"/>
        </w:rPr>
        <w:t>privé gebruik</w:t>
      </w:r>
      <w:proofErr w:type="gramEnd"/>
      <w:r w:rsidRPr="00921DE8">
        <w:rPr>
          <w:rFonts w:ascii="Segoe UI Light" w:eastAsia="Arial" w:hAnsi="Segoe UI Light" w:cs="Segoe UI Light"/>
          <w:color w:val="002060"/>
          <w:sz w:val="19"/>
          <w:szCs w:val="19"/>
        </w:rPr>
        <w:t xml:space="preserve"> van bedrijfsmiddelen kunnen we, voor zover niet verboden bij de wet, toezien op het gebruik en de inhoud van haar bedrijfsmiddelen en –systemen. HEYDAY is gerechtigd de bedrijfsadministratie en –systemen te inspecteren, met inbegrip van elektronische systemen en de hierin vervatte informatie met of zonder voorafgaande kennisgeving aan de werknemers, zelfs </w:t>
      </w:r>
      <w:proofErr w:type="gramStart"/>
      <w:r w:rsidRPr="00921DE8">
        <w:rPr>
          <w:rFonts w:ascii="Segoe UI Light" w:eastAsia="Arial" w:hAnsi="Segoe UI Light" w:cs="Segoe UI Light"/>
          <w:color w:val="002060"/>
          <w:sz w:val="19"/>
          <w:szCs w:val="19"/>
        </w:rPr>
        <w:t>indien</w:t>
      </w:r>
      <w:proofErr w:type="gramEnd"/>
      <w:r w:rsidRPr="00921DE8">
        <w:rPr>
          <w:rFonts w:ascii="Segoe UI Light" w:eastAsia="Arial" w:hAnsi="Segoe UI Light" w:cs="Segoe UI Light"/>
          <w:color w:val="002060"/>
          <w:sz w:val="19"/>
          <w:szCs w:val="19"/>
        </w:rPr>
        <w:t xml:space="preserve"> deze informatie is opgeslagen onder de persoonlijke identificatiecode of het wachtwoord van een individuele werknemer.</w:t>
      </w:r>
    </w:p>
    <w:p w14:paraId="50A3A95B" w14:textId="77777777" w:rsidR="00824105" w:rsidRPr="00921DE8" w:rsidRDefault="00824105" w:rsidP="00824105">
      <w:pPr>
        <w:keepNext/>
        <w:spacing w:before="280" w:line="280" w:lineRule="atLeast"/>
        <w:rPr>
          <w:rFonts w:ascii="Segoe UI Light" w:eastAsia="Arial" w:hAnsi="Segoe UI Light" w:cs="Segoe UI Light"/>
          <w:b/>
          <w:color w:val="002060"/>
          <w:sz w:val="19"/>
        </w:rPr>
      </w:pPr>
      <w:r w:rsidRPr="00921DE8">
        <w:rPr>
          <w:rFonts w:ascii="Segoe UI Light" w:eastAsia="Arial" w:hAnsi="Segoe UI Light" w:cs="Segoe UI Light"/>
          <w:b/>
          <w:color w:val="002060"/>
          <w:sz w:val="19"/>
        </w:rPr>
        <w:t>Elektronische communicatie</w:t>
      </w:r>
    </w:p>
    <w:p w14:paraId="31A4D948"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Medewerkers die in persoon met anderen communiceren of middels elektronische communicatie</w:t>
      </w:r>
      <w:r w:rsidRPr="00921DE8">
        <w:rPr>
          <w:rFonts w:ascii="Segoe UI Light" w:eastAsia="Arial" w:hAnsi="Segoe UI Light" w:cs="Segoe UI Light"/>
          <w:color w:val="002060"/>
          <w:sz w:val="19"/>
          <w:szCs w:val="19"/>
        </w:rPr>
        <w:softHyphen/>
        <w:t>middelen zoals de computer, telefoon, fax, of voicemail, zijn allemaal verantwoordelijk voor het voldoen aan de maatstaven van professioneel gedrag.</w:t>
      </w:r>
    </w:p>
    <w:p w14:paraId="1C30751A"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0A09270A"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We tolereren onder geen enkele omstandigheid het gebruik van haar communicatie en e-mailmiddelen, met inbegrip van Internet en Intranet, voor het versturen, ophalen of opslaan van intimiderende, dreigende, denigrerende, lasterlijke of obscene berichten of foto’s of andere dergelijke communicatie. Het gebruik van communicatiemiddelen voor het versturen van “kettingbrieven”, valse kennisgevingen of vergelijkbare communicatie is geen professioneel commercieel gedrag en komt niet overeen met het toegestane gebruik van deze activa.</w:t>
      </w:r>
    </w:p>
    <w:p w14:paraId="1C2B4DC7" w14:textId="77777777" w:rsidR="00824105" w:rsidRPr="00921DE8" w:rsidRDefault="00824105" w:rsidP="00824105">
      <w:pPr>
        <w:keepNext/>
        <w:spacing w:before="280" w:line="280" w:lineRule="atLeast"/>
        <w:rPr>
          <w:rFonts w:ascii="Segoe UI Light" w:eastAsia="Arial" w:hAnsi="Segoe UI Light" w:cs="Segoe UI Light"/>
          <w:b/>
          <w:color w:val="002060"/>
          <w:sz w:val="19"/>
        </w:rPr>
      </w:pPr>
      <w:r w:rsidRPr="00921DE8">
        <w:rPr>
          <w:rFonts w:ascii="Segoe UI Light" w:eastAsia="Arial" w:hAnsi="Segoe UI Light" w:cs="Segoe UI Light"/>
          <w:b/>
          <w:color w:val="002060"/>
          <w:sz w:val="19"/>
        </w:rPr>
        <w:t>Het onderhouden van een gezonde en veilige werkomgeving</w:t>
      </w:r>
    </w:p>
    <w:p w14:paraId="44538609"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We willen dat onze werknemers een gezonde en veilige werkomgeving hebben die zoveel mogelijk vrij is van bekende gezondheids- en veiligheidsrisico’s. Samen moeten wij de verantwoordelijkheid dragen voor het onmiddellijk rapporteren van ongevallen, onveilige praktijken of omstandigheden en mogelijk onstabiele werksituaties aan onze manager. Ook geldt dit voor het voorkomen van dergelijke situaties.</w:t>
      </w:r>
    </w:p>
    <w:p w14:paraId="5349F0B1"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Gewelddadige handelingen of bedreigingen van een werknemer </w:t>
      </w:r>
      <w:proofErr w:type="gramStart"/>
      <w:r w:rsidRPr="00921DE8">
        <w:rPr>
          <w:rFonts w:ascii="Segoe UI Light" w:eastAsia="Arial" w:hAnsi="Segoe UI Light" w:cs="Segoe UI Light"/>
          <w:color w:val="002060"/>
          <w:sz w:val="19"/>
          <w:szCs w:val="19"/>
        </w:rPr>
        <w:t>jegens</w:t>
      </w:r>
      <w:proofErr w:type="gramEnd"/>
      <w:r w:rsidRPr="00921DE8">
        <w:rPr>
          <w:rFonts w:ascii="Segoe UI Light" w:eastAsia="Arial" w:hAnsi="Segoe UI Light" w:cs="Segoe UI Light"/>
          <w:color w:val="002060"/>
          <w:sz w:val="19"/>
          <w:szCs w:val="19"/>
        </w:rPr>
        <w:t xml:space="preserve"> een andere persoon of de familie of eigendommen van die persoon zijn onaanvaardbaar. Dergelijke handelingen of bedreigingen, ongeacht of deze rechtstreeks of indirect, verbaal of </w:t>
      </w:r>
      <w:proofErr w:type="gramStart"/>
      <w:r w:rsidRPr="00921DE8">
        <w:rPr>
          <w:rFonts w:ascii="Segoe UI Light" w:eastAsia="Arial" w:hAnsi="Segoe UI Light" w:cs="Segoe UI Light"/>
          <w:color w:val="002060"/>
          <w:sz w:val="19"/>
          <w:szCs w:val="19"/>
        </w:rPr>
        <w:t>middels</w:t>
      </w:r>
      <w:proofErr w:type="gramEnd"/>
      <w:r w:rsidRPr="00921DE8">
        <w:rPr>
          <w:rFonts w:ascii="Segoe UI Light" w:eastAsia="Arial" w:hAnsi="Segoe UI Light" w:cs="Segoe UI Light"/>
          <w:color w:val="002060"/>
          <w:sz w:val="19"/>
          <w:szCs w:val="19"/>
        </w:rPr>
        <w:t xml:space="preserve"> gebaren of symbolen worden geuit, vormen een schending van onze wens om een veilige werkomgeving voor haar personeel te creëren en worden niet getolereerd.</w:t>
      </w:r>
    </w:p>
    <w:p w14:paraId="56A3A5F1"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lastRenderedPageBreak/>
        <w:t>Het bezit van wapens of andere gevaarlijke voorwerpen op locaties van HEYDAY of haar opdrachtgevers is strikt verboden.</w:t>
      </w:r>
    </w:p>
    <w:p w14:paraId="5F22011D" w14:textId="77777777" w:rsidR="00824105" w:rsidRPr="00921DE8" w:rsidRDefault="00824105" w:rsidP="00824105">
      <w:pPr>
        <w:keepNext/>
        <w:spacing w:before="280" w:line="280" w:lineRule="atLeast"/>
        <w:rPr>
          <w:rFonts w:ascii="Segoe UI Light" w:eastAsia="Arial" w:hAnsi="Segoe UI Light" w:cs="Segoe UI Light"/>
          <w:b/>
          <w:color w:val="002060"/>
          <w:sz w:val="19"/>
        </w:rPr>
      </w:pPr>
      <w:r w:rsidRPr="00921DE8">
        <w:rPr>
          <w:rFonts w:ascii="Segoe UI Light" w:eastAsia="Arial" w:hAnsi="Segoe UI Light" w:cs="Segoe UI Light"/>
          <w:b/>
          <w:color w:val="002060"/>
          <w:sz w:val="19"/>
        </w:rPr>
        <w:t>Specifieke verplichtingen</w:t>
      </w:r>
    </w:p>
    <w:p w14:paraId="3691AB53"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We bewaren documenten van alle transacties op een zorgvuldige en transparante wijze, </w:t>
      </w:r>
      <w:proofErr w:type="gramStart"/>
      <w:r w:rsidRPr="00921DE8">
        <w:rPr>
          <w:rFonts w:ascii="Segoe UI Light" w:eastAsia="Arial" w:hAnsi="Segoe UI Light" w:cs="Segoe UI Light"/>
          <w:color w:val="002060"/>
          <w:sz w:val="19"/>
          <w:szCs w:val="19"/>
        </w:rPr>
        <w:t>conform</w:t>
      </w:r>
      <w:proofErr w:type="gramEnd"/>
      <w:r w:rsidRPr="00921DE8">
        <w:rPr>
          <w:rFonts w:ascii="Segoe UI Light" w:eastAsia="Arial" w:hAnsi="Segoe UI Light" w:cs="Segoe UI Light"/>
          <w:color w:val="002060"/>
          <w:sz w:val="19"/>
          <w:szCs w:val="19"/>
        </w:rPr>
        <w:t xml:space="preserve"> de geldende wetgeving en interne procedures. Ingeval van een dreigende juridische procedure of een onderzoek, mogen de betrokken documenten niet worden vernietigd. Er zullen geen </w:t>
      </w:r>
      <w:proofErr w:type="spellStart"/>
      <w:r w:rsidRPr="00921DE8">
        <w:rPr>
          <w:rFonts w:ascii="Segoe UI Light" w:eastAsia="Arial" w:hAnsi="Segoe UI Light" w:cs="Segoe UI Light"/>
          <w:color w:val="002060"/>
          <w:sz w:val="19"/>
          <w:szCs w:val="19"/>
        </w:rPr>
        <w:t>ongedocumenteerde</w:t>
      </w:r>
      <w:proofErr w:type="spellEnd"/>
      <w:r w:rsidRPr="00921DE8">
        <w:rPr>
          <w:rFonts w:ascii="Segoe UI Light" w:eastAsia="Arial" w:hAnsi="Segoe UI Light" w:cs="Segoe UI Light"/>
          <w:color w:val="002060"/>
          <w:sz w:val="19"/>
          <w:szCs w:val="19"/>
        </w:rPr>
        <w:t xml:space="preserve"> fondsen of activa worden opgezet of onderhouden.</w:t>
      </w:r>
    </w:p>
    <w:p w14:paraId="0D665750" w14:textId="77777777" w:rsidR="00824105" w:rsidRPr="00921DE8" w:rsidRDefault="00824105" w:rsidP="00824105">
      <w:pPr>
        <w:keepNext/>
        <w:spacing w:before="280" w:line="280" w:lineRule="atLeast"/>
        <w:rPr>
          <w:rFonts w:ascii="Segoe UI Light" w:eastAsia="Arial" w:hAnsi="Segoe UI Light" w:cs="Segoe UI Light"/>
          <w:b/>
          <w:color w:val="002060"/>
          <w:sz w:val="19"/>
        </w:rPr>
      </w:pPr>
      <w:r w:rsidRPr="00921DE8">
        <w:rPr>
          <w:rFonts w:ascii="Segoe UI Light" w:eastAsia="Arial" w:hAnsi="Segoe UI Light" w:cs="Segoe UI Light"/>
          <w:b/>
          <w:color w:val="002060"/>
          <w:sz w:val="19"/>
        </w:rPr>
        <w:t>Anti-corruptie en omkoping</w:t>
      </w:r>
    </w:p>
    <w:p w14:paraId="2A304878"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We willen dat voor iedereen binnen HEYDAY duidelijk is hoe wij ervoor kunnen zorgen dat onze activiteiten, op geen enkele manier in verband kunnen worden gebracht met corruptie. Wij hanteren dan ook een nultolerantiebeleid op het gebied van corruptie en omkoping.</w:t>
      </w:r>
    </w:p>
    <w:p w14:paraId="1958E41C"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0233C8B6"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Corruptie is een verzamelnaam en houdt in dat iemand misbruikt maakt van zijn/haar positie voor persoonlijk of zakelijk gewin. Omkoping en afpersing vallen allemaal onder de noemer corruptie. Corruptie gaat vaak samen met andere strafbare feiten, zoals bijvoorbeeld valsheid in geschrifte en witwassen.</w:t>
      </w:r>
    </w:p>
    <w:p w14:paraId="17A7ACFC"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16A4023D"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Wij werken in overeenstemming met de geldende (internationale) wet- en regelgeving op het gebied van corruptie. </w:t>
      </w:r>
    </w:p>
    <w:p w14:paraId="2CF69B9A"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Het meewerken aan corruptie, door zowel een medewerker als een organisatie is strafbaar en daarnaast zorgt het ook voor flinke reputatieschade en hoge financiële schade, ongeacht de grootte van het vergrijp.</w:t>
      </w:r>
    </w:p>
    <w:p w14:paraId="0BBC3AB1"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4F244050"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Geen enkele vorm van omkoping is acceptabel. Onder omkoping verstaan wij het aanbieden, beloven of betalen of een ander voordeel geven aan een publieke of particuliere opdrachtgever met als doel invloed uit te oefenen op selectieprocedures of andere overheids- of bedrijfsbeslissingen. We zullen een dergelijk verzoek of aanbod tot omkoping onmiddellijk afwijzen.</w:t>
      </w:r>
    </w:p>
    <w:p w14:paraId="3CC416C1"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49A9ADD9"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Iedereen die voor, namens, of met </w:t>
      </w:r>
      <w:proofErr w:type="gramStart"/>
      <w:r w:rsidRPr="00921DE8">
        <w:rPr>
          <w:rFonts w:ascii="Segoe UI Light" w:eastAsia="Arial" w:hAnsi="Segoe UI Light" w:cs="Segoe UI Light"/>
          <w:color w:val="002060"/>
          <w:sz w:val="19"/>
          <w:szCs w:val="19"/>
        </w:rPr>
        <w:t>HEYDAY zaken</w:t>
      </w:r>
      <w:proofErr w:type="gramEnd"/>
      <w:r w:rsidRPr="00921DE8">
        <w:rPr>
          <w:rFonts w:ascii="Segoe UI Light" w:eastAsia="Arial" w:hAnsi="Segoe UI Light" w:cs="Segoe UI Light"/>
          <w:color w:val="002060"/>
          <w:sz w:val="19"/>
          <w:szCs w:val="19"/>
        </w:rPr>
        <w:t xml:space="preserve"> doet zal dan ook nooit:</w:t>
      </w:r>
    </w:p>
    <w:p w14:paraId="0D7F3F78"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Direct of indirect steekpenningen of andere ongepaste voordelen aan een derde (persoon of entiteit) beloven, aanbieden of geven.</w:t>
      </w:r>
    </w:p>
    <w:p w14:paraId="65B285B4"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Direct of indirect steekpenningen of andere ongepaste voordelen aan een derde (persoon of entiteit) vragen of verwachten.</w:t>
      </w:r>
    </w:p>
    <w:p w14:paraId="0CC0438E"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Meewerken aan faciliterende betalingen.</w:t>
      </w:r>
    </w:p>
    <w:p w14:paraId="46EC470C"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716E747E"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Giften, in welke vorm dan ook, mogen nooit worden gegeven of ontvangen met de bedoeling de ontvanger te verplichten. Om zelfs de schijn van ongepastheid te vermijden, mogen giften of gunsten van enige materiële of commerciële waarde niet worden aangeboden of aangenomen door HEYDAY-medewerkers. Ook geld of vergelijkbare waarden, zoals zekerheden, mogen niet worden aangeboden of aangenomen.</w:t>
      </w:r>
    </w:p>
    <w:p w14:paraId="3577FD83"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57454841"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We zijn volledig toegewijd aan de correcte invulling van ons werk. We vermijden elke strijdigheid tussen met onze persoonlijke en zakelijke activiteiten en financiële belangen. Elke betrokkenheid en elk financieel belang (direct of indirect) die aanleiding zouden kunnen geven tot een persoonlijke of financiële strijdigheid met HEYDAY-belangen, zullen onmiddellijk worden besproken met direct leidinggevende van de medewerker. Zonder de goedkeuring van het management mogen we geen direct of indirect financieel belang hebben in een leverancier of concurrerend bedrijf met uitzondering van een financieel belang in een beursgenoteerde onderneming.</w:t>
      </w:r>
    </w:p>
    <w:p w14:paraId="17F1D243"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331C165A"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lastRenderedPageBreak/>
        <w:t>In onze hoedanigheid van burger en medewerker worden we aangemoedigd deel te nemen aan maatschappelijke activiteiten, tenzij deelname onverenigbaar is met de uit het dienstverband voortvloeiende verplichtingen.</w:t>
      </w:r>
    </w:p>
    <w:p w14:paraId="57925582" w14:textId="77777777" w:rsidR="00824105" w:rsidRPr="00921DE8" w:rsidRDefault="00824105" w:rsidP="00824105">
      <w:pPr>
        <w:keepNext/>
        <w:spacing w:before="280" w:line="280" w:lineRule="atLeast"/>
        <w:rPr>
          <w:rFonts w:ascii="Segoe UI Light" w:eastAsia="Arial" w:hAnsi="Segoe UI Light" w:cs="Segoe UI Light"/>
          <w:b/>
          <w:color w:val="002060"/>
          <w:sz w:val="19"/>
        </w:rPr>
      </w:pPr>
      <w:r w:rsidRPr="00921DE8">
        <w:rPr>
          <w:rFonts w:ascii="Segoe UI Light" w:eastAsia="Arial" w:hAnsi="Segoe UI Light" w:cs="Segoe UI Light"/>
          <w:b/>
          <w:color w:val="002060"/>
          <w:sz w:val="19"/>
        </w:rPr>
        <w:t>Contracten afsluiten en ondertekenen namens HEYDAY</w:t>
      </w:r>
    </w:p>
    <w:p w14:paraId="23E73BC3"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De ondertekening van correspondentie, rapporten en andere documenten die inhoudelijke adviezen, conclusies of besluiten bevatten of die HEYDAY juridisch binden, dienen te worden ondertekend door of onder toezicht van het management van HEYDAY.</w:t>
      </w:r>
    </w:p>
    <w:p w14:paraId="78EC7204"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Overeenkomsten tussen HEYDAY en andere ondernemingen en individuele personen creëren verplichtingen voor de partijen bij de overeenkomst en stellen partijen bloot aan juridische en financiële risico’s. Voordat u een overeenkomst voor of namens HEYDAY ondertekend, dient u zich ervan te verzekeren dat u juridisch bevoegd bent onze onderneming te verplichten en dat u alle vereiste goedkeuringen van de onderneming hebt verkregen.</w:t>
      </w:r>
    </w:p>
    <w:p w14:paraId="21DEFCEA" w14:textId="77777777" w:rsidR="00824105" w:rsidRPr="00921DE8" w:rsidRDefault="00824105" w:rsidP="00824105">
      <w:pPr>
        <w:keepNext/>
        <w:spacing w:before="280" w:line="280" w:lineRule="atLeast"/>
        <w:rPr>
          <w:rFonts w:ascii="Segoe UI Light" w:eastAsia="Arial" w:hAnsi="Segoe UI Light" w:cs="Segoe UI Light"/>
          <w:b/>
          <w:color w:val="002060"/>
          <w:sz w:val="19"/>
        </w:rPr>
      </w:pPr>
      <w:r w:rsidRPr="00921DE8">
        <w:rPr>
          <w:rFonts w:ascii="Segoe UI Light" w:eastAsia="Arial" w:hAnsi="Segoe UI Light" w:cs="Segoe UI Light"/>
          <w:b/>
          <w:color w:val="002060"/>
          <w:sz w:val="19"/>
        </w:rPr>
        <w:t>Het naleven van de gedragscode</w:t>
      </w:r>
    </w:p>
    <w:p w14:paraId="0299616C"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We vinden het van groot belang dat al onze medewerkers onze gedragscode begrijpen en naleven, zodat ze bij het realiseren van onze bedrijfsdoelstellingen hun collectieve, maatschappelijke verantwoordelijkheid nemen. Daarbij gaan we uit van de normen en waarden zoals die gelden binnen Nederland. Voor het levend houden van de gedragscode en voor de naleving daarvan, is een belangrijke taak weggelegd voor de leidinggevenden; zij dienen hiervoor de condities te scheppen.</w:t>
      </w:r>
    </w:p>
    <w:p w14:paraId="513B197E"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634DC586"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Deze gedragscode is weliswaar richtinggevend, maar kan geen op maat gesneden oplossingen bieden voor elk dilemma dat ons werk met zich meebrengt. Belangrijk is het te beseffen dat dilemma’s binnen onze onderneming bespreekbaar zijn; niemand hoeft ze alleen op te lossen! Medewerkers dienen eventuele dilemma’s te bespreken met hun direct leidinggevende. Voor situaties waarin dit niet mogelijk (b)lijkt, is er een vertrouwenspersoon benoemd waar medewerkers terecht kunnen met vragen en waar zij melding kunnen maken van geconstateerd, ongewenst gedrag.</w:t>
      </w:r>
    </w:p>
    <w:p w14:paraId="399F92DA"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39D1819F"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We stellen onze medewerkers niet aansprakelijk voor commercieel verlies als gevolg van de naleving van de gedragscode. Medewerkers zullen geen nadelige gevolgen ondervinden van het melden van een (vermeende) schending van deze code.</w:t>
      </w:r>
    </w:p>
    <w:p w14:paraId="35669517"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3B727583" w14:textId="77777777" w:rsidR="00824105" w:rsidRPr="00921DE8" w:rsidRDefault="00824105" w:rsidP="00824105">
      <w:pPr>
        <w:rPr>
          <w:rFonts w:ascii="Segoe UI Light" w:hAnsi="Segoe UI Light" w:cs="Segoe UI Light"/>
          <w:color w:val="002060"/>
        </w:rPr>
      </w:pPr>
      <w:r w:rsidRPr="00921DE8">
        <w:rPr>
          <w:rFonts w:ascii="Segoe UI Light" w:eastAsia="Arial" w:hAnsi="Segoe UI Light" w:cs="Segoe UI Light"/>
          <w:color w:val="002060"/>
          <w:sz w:val="19"/>
          <w:szCs w:val="19"/>
        </w:rPr>
        <w:t>Het niet naleven van deze gedragscode kan leiden tot disciplinaire maatregelen, met inbegrip van een mondelinge of schriftelijke berisping of beëindiging van het dienstverband.</w:t>
      </w:r>
    </w:p>
    <w:p w14:paraId="3112FA7B" w14:textId="77777777" w:rsidR="00824105" w:rsidRPr="00921DE8" w:rsidRDefault="00824105" w:rsidP="00705BC7">
      <w:pPr>
        <w:spacing w:line="280" w:lineRule="atLeast"/>
        <w:rPr>
          <w:rFonts w:ascii="Segoe UI Light" w:eastAsia="Arial" w:hAnsi="Segoe UI Light" w:cs="Segoe UI Light"/>
          <w:color w:val="002060"/>
          <w:sz w:val="19"/>
          <w:szCs w:val="19"/>
        </w:rPr>
      </w:pPr>
    </w:p>
    <w:p w14:paraId="40201CFF" w14:textId="77777777" w:rsidR="007E75A5" w:rsidRPr="00921DE8" w:rsidRDefault="007E75A5" w:rsidP="007E75A5">
      <w:pPr>
        <w:spacing w:line="280" w:lineRule="atLeast"/>
        <w:rPr>
          <w:rFonts w:ascii="Segoe UI Light" w:eastAsia="Arial" w:hAnsi="Segoe UI Light" w:cs="Segoe UI Light"/>
          <w:color w:val="002060"/>
          <w:sz w:val="19"/>
          <w:szCs w:val="19"/>
        </w:rPr>
      </w:pPr>
    </w:p>
    <w:p w14:paraId="2B053416" w14:textId="77777777" w:rsidR="007E75A5" w:rsidRPr="00921DE8" w:rsidRDefault="007E75A5" w:rsidP="007E75A5">
      <w:pPr>
        <w:spacing w:line="280" w:lineRule="atLeast"/>
        <w:rPr>
          <w:rFonts w:ascii="Segoe UI Light" w:eastAsia="Arial Unicode MS" w:hAnsi="Segoe UI Light" w:cs="Segoe UI Light"/>
          <w:color w:val="002060"/>
          <w:sz w:val="19"/>
          <w:szCs w:val="19"/>
        </w:rPr>
      </w:pPr>
    </w:p>
    <w:p w14:paraId="01ABF47B" w14:textId="77777777" w:rsidR="007E75A5" w:rsidRPr="00921DE8" w:rsidRDefault="007E75A5" w:rsidP="007E75A5">
      <w:pPr>
        <w:rPr>
          <w:rFonts w:ascii="Segoe UI Light" w:eastAsia="Arial Unicode MS" w:hAnsi="Segoe UI Light" w:cs="Segoe UI Light"/>
          <w:color w:val="002060"/>
        </w:rPr>
      </w:pPr>
      <w:r w:rsidRPr="00921DE8" w:rsidDel="005E4ED0">
        <w:rPr>
          <w:rFonts w:ascii="Segoe UI Light" w:hAnsi="Segoe UI Light" w:cs="Segoe UI Light"/>
          <w:b/>
          <w:bCs/>
          <w:i/>
          <w:iCs/>
          <w:color w:val="002060"/>
        </w:rPr>
        <w:t xml:space="preserve"> </w:t>
      </w:r>
    </w:p>
    <w:p w14:paraId="3CCEC6E9" w14:textId="77777777" w:rsidR="00C1746E" w:rsidRPr="00921DE8" w:rsidRDefault="00C1746E" w:rsidP="00C1746E">
      <w:pPr>
        <w:rPr>
          <w:rFonts w:ascii="Segoe UI Light" w:hAnsi="Segoe UI Light" w:cs="Segoe UI Light"/>
          <w:sz w:val="19"/>
          <w:szCs w:val="19"/>
        </w:rPr>
      </w:pPr>
    </w:p>
    <w:p w14:paraId="2937FB4C" w14:textId="2AFA6C52" w:rsidR="00D94153" w:rsidRPr="00921DE8" w:rsidRDefault="00D94153" w:rsidP="00455FEA">
      <w:pPr>
        <w:pStyle w:val="Kop1"/>
        <w:spacing w:line="276" w:lineRule="auto"/>
        <w:rPr>
          <w:rFonts w:ascii="Segoe UI Light" w:hAnsi="Segoe UI Light" w:cs="Segoe UI Light"/>
          <w:szCs w:val="19"/>
        </w:rPr>
      </w:pPr>
    </w:p>
    <w:p w14:paraId="63B05046" w14:textId="77777777" w:rsidR="00C1746E" w:rsidRPr="00921DE8" w:rsidRDefault="00C1746E" w:rsidP="00C1746E">
      <w:pPr>
        <w:rPr>
          <w:rFonts w:ascii="Segoe UI Light" w:hAnsi="Segoe UI Light" w:cs="Segoe UI Light"/>
          <w:sz w:val="19"/>
          <w:szCs w:val="19"/>
        </w:rPr>
      </w:pPr>
    </w:p>
    <w:p w14:paraId="7E047A12" w14:textId="77777777" w:rsidR="00C1746E" w:rsidRPr="00921DE8" w:rsidRDefault="00C1746E" w:rsidP="00C1746E">
      <w:pPr>
        <w:rPr>
          <w:rFonts w:ascii="Segoe UI Light" w:hAnsi="Segoe UI Light" w:cs="Segoe UI Light"/>
        </w:rPr>
      </w:pPr>
    </w:p>
    <w:p w14:paraId="0CCC1348" w14:textId="77777777" w:rsidR="00C1746E" w:rsidRPr="00921DE8" w:rsidRDefault="00C1746E" w:rsidP="00C1746E">
      <w:pPr>
        <w:rPr>
          <w:rFonts w:ascii="Segoe UI Light" w:hAnsi="Segoe UI Light" w:cs="Segoe UI Light"/>
          <w:sz w:val="19"/>
          <w:szCs w:val="19"/>
        </w:rPr>
      </w:pPr>
    </w:p>
    <w:sectPr w:rsidR="00C1746E" w:rsidRPr="00921DE8" w:rsidSect="006F0A6F">
      <w:headerReference w:type="default" r:id="rId13"/>
      <w:footerReference w:type="default" r:id="rId14"/>
      <w:headerReference w:type="first" r:id="rId15"/>
      <w:pgSz w:w="11906" w:h="16838"/>
      <w:pgMar w:top="1417" w:right="1417" w:bottom="170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86F24" w14:textId="77777777" w:rsidR="00A33780" w:rsidRDefault="00A33780" w:rsidP="00D611FF">
      <w:r>
        <w:separator/>
      </w:r>
    </w:p>
  </w:endnote>
  <w:endnote w:type="continuationSeparator" w:id="0">
    <w:p w14:paraId="6BA3854D" w14:textId="77777777" w:rsidR="00A33780" w:rsidRDefault="00A33780" w:rsidP="00D61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Roman">
    <w:altName w:val="Arial Narrow"/>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entury Gothic">
    <w:altName w:val="Cambria"/>
    <w:panose1 w:val="020B0502020202020204"/>
    <w:charset w:val="00"/>
    <w:family w:val="swiss"/>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75243" w14:textId="6FDA450B" w:rsidR="00E40F9D" w:rsidRPr="00921DE8" w:rsidRDefault="00E40F9D" w:rsidP="00FD5E8B">
    <w:pPr>
      <w:pStyle w:val="Voettekst"/>
      <w:tabs>
        <w:tab w:val="left" w:pos="7655"/>
      </w:tabs>
      <w:rPr>
        <w:rFonts w:ascii="Segoe UI Light" w:hAnsi="Segoe UI Light" w:cs="Segoe UI Light"/>
        <w:color w:val="002060"/>
        <w:sz w:val="15"/>
        <w:szCs w:val="15"/>
      </w:rPr>
    </w:pPr>
    <w:r w:rsidRPr="00921DE8">
      <w:rPr>
        <w:rFonts w:ascii="Segoe UI Light" w:hAnsi="Segoe UI Light" w:cs="Segoe UI Light"/>
        <w:color w:val="002060"/>
        <w:sz w:val="15"/>
        <w:szCs w:val="15"/>
      </w:rPr>
      <w:t xml:space="preserve">Opdrachtovereenkomst tussen HEYDAY en &lt;LEVERANCIER&gt;, contractnummer </w:t>
    </w:r>
    <w:r w:rsidRPr="00921DE8">
      <w:rPr>
        <w:rFonts w:ascii="Segoe UI Light" w:hAnsi="Segoe UI Light" w:cs="Segoe UI Light"/>
        <w:color w:val="002060"/>
        <w:sz w:val="15"/>
        <w:szCs w:val="15"/>
        <w:highlight w:val="cyan"/>
      </w:rPr>
      <w:t>2000005/IK</w:t>
    </w:r>
    <w:r w:rsidR="00EE5C1E" w:rsidRPr="00921DE8">
      <w:rPr>
        <w:rFonts w:ascii="Segoe UI Light" w:hAnsi="Segoe UI Light" w:cs="Segoe UI Light"/>
        <w:color w:val="002060"/>
        <w:sz w:val="15"/>
        <w:szCs w:val="15"/>
        <w:highlight w:val="cyan"/>
      </w:rPr>
      <w:t>2</w:t>
    </w:r>
    <w:r w:rsidR="00CB2A88" w:rsidRPr="00921DE8">
      <w:rPr>
        <w:rFonts w:ascii="Segoe UI Light" w:hAnsi="Segoe UI Light" w:cs="Segoe UI Light"/>
        <w:color w:val="002060"/>
        <w:sz w:val="15"/>
        <w:szCs w:val="15"/>
        <w:highlight w:val="cyan"/>
      </w:rPr>
      <w:t>6</w:t>
    </w:r>
    <w:r w:rsidRPr="00921DE8">
      <w:rPr>
        <w:rFonts w:ascii="Segoe UI Light" w:hAnsi="Segoe UI Light" w:cs="Segoe UI Light"/>
        <w:color w:val="002060"/>
        <w:sz w:val="15"/>
        <w:szCs w:val="15"/>
        <w:highlight w:val="cyan"/>
      </w:rPr>
      <w:t>/</w:t>
    </w:r>
    <w:proofErr w:type="gramStart"/>
    <w:r w:rsidRPr="00921DE8">
      <w:rPr>
        <w:rFonts w:ascii="Segoe UI Light" w:hAnsi="Segoe UI Light" w:cs="Segoe UI Light"/>
        <w:color w:val="002060"/>
        <w:sz w:val="15"/>
        <w:szCs w:val="15"/>
        <w:highlight w:val="cyan"/>
      </w:rPr>
      <w:t>00..</w:t>
    </w:r>
    <w:proofErr w:type="gramEnd"/>
    <w:r w:rsidRPr="00921DE8">
      <w:rPr>
        <w:rFonts w:ascii="Segoe UI Light" w:hAnsi="Segoe UI Light" w:cs="Segoe UI Light"/>
        <w:color w:val="002060"/>
        <w:sz w:val="15"/>
        <w:szCs w:val="15"/>
        <w:highlight w:val="cyan"/>
      </w:rPr>
      <w:t>/OO</w:t>
    </w:r>
    <w:r w:rsidRPr="00921DE8">
      <w:rPr>
        <w:rFonts w:ascii="Segoe UI Light" w:hAnsi="Segoe UI Light" w:cs="Segoe UI Light"/>
        <w:color w:val="002060"/>
        <w:sz w:val="15"/>
        <w:szCs w:val="15"/>
      </w:rPr>
      <w:t xml:space="preserve">   </w:t>
    </w:r>
    <w:r w:rsidR="00921DE8" w:rsidRPr="00921DE8">
      <w:rPr>
        <w:rFonts w:ascii="Segoe UI Light" w:hAnsi="Segoe UI Light" w:cs="Segoe UI Light"/>
        <w:color w:val="002060"/>
        <w:sz w:val="15"/>
        <w:szCs w:val="15"/>
      </w:rPr>
      <w:tab/>
    </w:r>
    <w:r w:rsidRPr="00921DE8">
      <w:rPr>
        <w:rFonts w:ascii="Segoe UI Light" w:hAnsi="Segoe UI Light" w:cs="Segoe UI Light"/>
        <w:color w:val="002060"/>
        <w:sz w:val="15"/>
        <w:szCs w:val="15"/>
      </w:rPr>
      <w:t xml:space="preserve">Pagina </w:t>
    </w:r>
    <w:r w:rsidRPr="00921DE8">
      <w:rPr>
        <w:rFonts w:ascii="Segoe UI Light" w:hAnsi="Segoe UI Light" w:cs="Segoe UI Light"/>
        <w:color w:val="002060"/>
        <w:sz w:val="15"/>
        <w:szCs w:val="15"/>
      </w:rPr>
      <w:fldChar w:fldCharType="begin"/>
    </w:r>
    <w:r w:rsidRPr="00921DE8">
      <w:rPr>
        <w:rFonts w:ascii="Segoe UI Light" w:hAnsi="Segoe UI Light" w:cs="Segoe UI Light"/>
        <w:color w:val="002060"/>
        <w:sz w:val="15"/>
        <w:szCs w:val="15"/>
      </w:rPr>
      <w:instrText xml:space="preserve"> PAGE  \* Arabic  \* MERGEFORMAT </w:instrText>
    </w:r>
    <w:r w:rsidRPr="00921DE8">
      <w:rPr>
        <w:rFonts w:ascii="Segoe UI Light" w:hAnsi="Segoe UI Light" w:cs="Segoe UI Light"/>
        <w:color w:val="002060"/>
        <w:sz w:val="15"/>
        <w:szCs w:val="15"/>
      </w:rPr>
      <w:fldChar w:fldCharType="separate"/>
    </w:r>
    <w:r w:rsidR="00CB0508" w:rsidRPr="00921DE8">
      <w:rPr>
        <w:rFonts w:ascii="Segoe UI Light" w:hAnsi="Segoe UI Light" w:cs="Segoe UI Light"/>
        <w:noProof/>
        <w:color w:val="002060"/>
        <w:sz w:val="15"/>
        <w:szCs w:val="15"/>
      </w:rPr>
      <w:t>25</w:t>
    </w:r>
    <w:r w:rsidRPr="00921DE8">
      <w:rPr>
        <w:rFonts w:ascii="Segoe UI Light" w:hAnsi="Segoe UI Light" w:cs="Segoe UI Light"/>
        <w:color w:val="002060"/>
        <w:sz w:val="15"/>
        <w:szCs w:val="15"/>
      </w:rPr>
      <w:fldChar w:fldCharType="end"/>
    </w:r>
    <w:r w:rsidRPr="00921DE8">
      <w:rPr>
        <w:rFonts w:ascii="Segoe UI Light" w:hAnsi="Segoe UI Light" w:cs="Segoe UI Light"/>
        <w:color w:val="002060"/>
        <w:sz w:val="15"/>
        <w:szCs w:val="15"/>
      </w:rPr>
      <w:t xml:space="preserve"> van </w:t>
    </w:r>
    <w:r w:rsidRPr="00921DE8">
      <w:rPr>
        <w:rFonts w:ascii="Segoe UI Light" w:hAnsi="Segoe UI Light" w:cs="Segoe UI Light"/>
        <w:color w:val="002060"/>
        <w:sz w:val="15"/>
        <w:szCs w:val="15"/>
      </w:rPr>
      <w:fldChar w:fldCharType="begin"/>
    </w:r>
    <w:r w:rsidRPr="00921DE8">
      <w:rPr>
        <w:rFonts w:ascii="Segoe UI Light" w:hAnsi="Segoe UI Light" w:cs="Segoe UI Light"/>
        <w:color w:val="002060"/>
        <w:sz w:val="15"/>
        <w:szCs w:val="15"/>
      </w:rPr>
      <w:instrText xml:space="preserve"> NUMPAGES  \* Arabic  \* MERGEFORMAT </w:instrText>
    </w:r>
    <w:r w:rsidRPr="00921DE8">
      <w:rPr>
        <w:rFonts w:ascii="Segoe UI Light" w:hAnsi="Segoe UI Light" w:cs="Segoe UI Light"/>
        <w:color w:val="002060"/>
        <w:sz w:val="15"/>
        <w:szCs w:val="15"/>
      </w:rPr>
      <w:fldChar w:fldCharType="separate"/>
    </w:r>
    <w:r w:rsidR="00CB0508" w:rsidRPr="00921DE8">
      <w:rPr>
        <w:rFonts w:ascii="Segoe UI Light" w:hAnsi="Segoe UI Light" w:cs="Segoe UI Light"/>
        <w:noProof/>
        <w:color w:val="002060"/>
        <w:sz w:val="15"/>
        <w:szCs w:val="15"/>
      </w:rPr>
      <w:t>58</w:t>
    </w:r>
    <w:r w:rsidRPr="00921DE8">
      <w:rPr>
        <w:rFonts w:ascii="Segoe UI Light" w:hAnsi="Segoe UI Light" w:cs="Segoe UI Light"/>
        <w:color w:val="002060"/>
        <w:sz w:val="15"/>
        <w:szCs w:val="15"/>
      </w:rPr>
      <w:fldChar w:fldCharType="end"/>
    </w:r>
  </w:p>
  <w:p w14:paraId="00ABA5CB" w14:textId="77777777" w:rsidR="00E40F9D" w:rsidRPr="00921DE8" w:rsidRDefault="00E40F9D">
    <w:pPr>
      <w:pStyle w:val="Voettekst"/>
      <w:rPr>
        <w:rFonts w:ascii="Segoe UI Light" w:hAnsi="Segoe UI Light" w:cs="Segoe UI Light"/>
        <w:color w:val="002060"/>
        <w:sz w:val="16"/>
        <w:szCs w:val="16"/>
      </w:rPr>
    </w:pPr>
  </w:p>
  <w:p w14:paraId="5403FADE" w14:textId="77777777" w:rsidR="00E40F9D" w:rsidRPr="00921DE8" w:rsidRDefault="00E40F9D" w:rsidP="00FD5E8B">
    <w:pPr>
      <w:pStyle w:val="Voettekst"/>
      <w:tabs>
        <w:tab w:val="left" w:pos="7655"/>
      </w:tabs>
      <w:rPr>
        <w:rFonts w:ascii="Segoe UI Light" w:hAnsi="Segoe UI Light" w:cs="Segoe UI Light"/>
        <w:color w:val="002060"/>
        <w:sz w:val="16"/>
        <w:szCs w:val="16"/>
        <w:lang w:val="en-US"/>
      </w:rPr>
    </w:pPr>
    <w:proofErr w:type="spellStart"/>
    <w:r w:rsidRPr="00921DE8">
      <w:rPr>
        <w:rFonts w:ascii="Segoe UI Light" w:hAnsi="Segoe UI Light" w:cs="Segoe UI Light"/>
        <w:color w:val="002060"/>
        <w:sz w:val="16"/>
        <w:szCs w:val="16"/>
        <w:lang w:val="en-US"/>
      </w:rPr>
      <w:t>Paraaf</w:t>
    </w:r>
    <w:proofErr w:type="spellEnd"/>
    <w:r w:rsidRPr="00921DE8">
      <w:rPr>
        <w:rFonts w:ascii="Segoe UI Light" w:hAnsi="Segoe UI Light" w:cs="Segoe UI Light"/>
        <w:color w:val="002060"/>
        <w:sz w:val="16"/>
        <w:szCs w:val="16"/>
        <w:lang w:val="en-US"/>
      </w:rPr>
      <w:t xml:space="preserve"> HEYDAY                                                                                                                                        </w:t>
    </w:r>
    <w:proofErr w:type="spellStart"/>
    <w:r w:rsidRPr="00921DE8">
      <w:rPr>
        <w:rFonts w:ascii="Segoe UI Light" w:hAnsi="Segoe UI Light" w:cs="Segoe UI Light"/>
        <w:color w:val="002060"/>
        <w:sz w:val="16"/>
        <w:szCs w:val="16"/>
        <w:lang w:val="en-US"/>
      </w:rPr>
      <w:t>Paraaf</w:t>
    </w:r>
    <w:proofErr w:type="spellEnd"/>
    <w:r w:rsidRPr="00921DE8">
      <w:rPr>
        <w:rFonts w:ascii="Segoe UI Light" w:hAnsi="Segoe UI Light" w:cs="Segoe UI Light"/>
        <w:color w:val="002060"/>
        <w:sz w:val="16"/>
        <w:szCs w:val="16"/>
        <w:lang w:val="en-US"/>
      </w:rPr>
      <w:t xml:space="preserve"> &lt;LEVERANCIER&gt;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BCAD4" w14:textId="77777777" w:rsidR="00A33780" w:rsidRDefault="00A33780" w:rsidP="00D611FF">
      <w:r>
        <w:separator/>
      </w:r>
    </w:p>
  </w:footnote>
  <w:footnote w:type="continuationSeparator" w:id="0">
    <w:p w14:paraId="3BC8143B" w14:textId="77777777" w:rsidR="00A33780" w:rsidRDefault="00A33780" w:rsidP="00D61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A2BA9" w14:textId="692E59BE" w:rsidR="00E40F9D" w:rsidRPr="00E71BCA" w:rsidRDefault="00DD6F9E">
    <w:pPr>
      <w:pStyle w:val="Koptekst"/>
      <w:rPr>
        <w:rFonts w:ascii="Century Gothic" w:hAnsi="Century Gothic" w:cs="Arial"/>
        <w:sz w:val="16"/>
        <w:szCs w:val="16"/>
      </w:rPr>
    </w:pPr>
    <w:r w:rsidRPr="00921DE8">
      <w:rPr>
        <w:rFonts w:ascii="Segoe UI Light" w:hAnsi="Segoe UI Light" w:cs="Segoe UI Light"/>
        <w:sz w:val="16"/>
        <w:szCs w:val="16"/>
      </w:rPr>
      <w:t>GEMEENTE NIJMEGEN</w:t>
    </w:r>
    <w:r w:rsidR="00E40F9D" w:rsidRPr="00921DE8">
      <w:rPr>
        <w:rFonts w:ascii="Segoe UI Light" w:hAnsi="Segoe UI Light" w:cs="Segoe UI Light"/>
        <w:sz w:val="16"/>
        <w:szCs w:val="16"/>
      </w:rPr>
      <w:t xml:space="preserve"> Account</w:t>
    </w:r>
    <w:r w:rsidR="00E40F9D" w:rsidRPr="00E71BCA">
      <w:rPr>
        <w:rFonts w:ascii="Century Gothic" w:hAnsi="Century Gothic" w:cs="Arial"/>
        <w:sz w:val="16"/>
        <w:szCs w:val="16"/>
      </w:rPr>
      <w:tab/>
    </w:r>
    <w:r w:rsidR="00E40F9D" w:rsidRPr="00E71BCA">
      <w:rPr>
        <w:rFonts w:ascii="Century Gothic" w:hAnsi="Century Gothic" w:cs="Arial"/>
        <w:sz w:val="16"/>
        <w:szCs w:val="16"/>
      </w:rPr>
      <w:tab/>
    </w:r>
    <w:r w:rsidR="00AE31F1">
      <w:rPr>
        <w:noProof/>
      </w:rPr>
      <w:drawing>
        <wp:inline distT="0" distB="0" distL="0" distR="0" wp14:anchorId="7F8A4875" wp14:editId="295DF5FA">
          <wp:extent cx="838200" cy="579120"/>
          <wp:effectExtent l="0" t="0" r="0" b="0"/>
          <wp:docPr id="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9120"/>
                  </a:xfrm>
                  <a:prstGeom prst="rect">
                    <a:avLst/>
                  </a:prstGeom>
                  <a:noFill/>
                  <a:ln>
                    <a:noFill/>
                  </a:ln>
                </pic:spPr>
              </pic:pic>
            </a:graphicData>
          </a:graphic>
        </wp:inline>
      </w:drawing>
    </w:r>
  </w:p>
  <w:p w14:paraId="3719C531" w14:textId="77777777" w:rsidR="00E40F9D" w:rsidRDefault="00E40F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8741" w14:textId="3235AD1C" w:rsidR="00E40F9D" w:rsidRDefault="00E40F9D">
    <w:pPr>
      <w:pStyle w:val="Koptekst"/>
    </w:pPr>
    <w:r>
      <w:tab/>
    </w:r>
    <w:r>
      <w:tab/>
    </w:r>
    <w:r w:rsidR="00AE31F1">
      <w:rPr>
        <w:noProof/>
      </w:rPr>
      <w:drawing>
        <wp:inline distT="0" distB="0" distL="0" distR="0" wp14:anchorId="770AB93F" wp14:editId="1DD3D5E2">
          <wp:extent cx="1577340" cy="1089660"/>
          <wp:effectExtent l="0" t="0" r="0" b="0"/>
          <wp:docPr id="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7340" cy="10896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FB7"/>
    <w:multiLevelType w:val="multilevel"/>
    <w:tmpl w:val="69BCBFA0"/>
    <w:lvl w:ilvl="0">
      <w:start w:val="1"/>
      <w:numFmt w:val="decimal"/>
      <w:lvlText w:val="%1."/>
      <w:lvlJc w:val="left"/>
      <w:pPr>
        <w:tabs>
          <w:tab w:val="num" w:pos="623"/>
        </w:tabs>
        <w:ind w:left="623" w:hanging="623"/>
      </w:pPr>
      <w:rPr>
        <w:rFonts w:hint="default"/>
        <w:b w:val="0"/>
        <w:i w:val="0"/>
      </w:rPr>
    </w:lvl>
    <w:lvl w:ilvl="1">
      <w:start w:val="1"/>
      <w:numFmt w:val="decimal"/>
      <w:lvlText w:val="%2."/>
      <w:lvlJc w:val="left"/>
      <w:pPr>
        <w:tabs>
          <w:tab w:val="num" w:pos="1304"/>
        </w:tabs>
        <w:ind w:left="1304" w:hanging="681"/>
      </w:pPr>
      <w:rPr>
        <w:rFonts w:hint="default"/>
      </w:rPr>
    </w:lvl>
    <w:lvl w:ilvl="2">
      <w:start w:val="1"/>
      <w:numFmt w:val="lowerRoman"/>
      <w:lvlText w:val="%3."/>
      <w:lvlJc w:val="right"/>
      <w:pPr>
        <w:tabs>
          <w:tab w:val="num" w:pos="1876"/>
        </w:tabs>
        <w:ind w:left="1876" w:hanging="180"/>
      </w:pPr>
      <w:rPr>
        <w:rFonts w:hint="default"/>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1" w15:restartNumberingAfterBreak="0">
    <w:nsid w:val="03A156F0"/>
    <w:multiLevelType w:val="hybridMultilevel"/>
    <w:tmpl w:val="16F2B960"/>
    <w:lvl w:ilvl="0" w:tplc="3202D38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AA4375"/>
    <w:multiLevelType w:val="hybridMultilevel"/>
    <w:tmpl w:val="439E6DFC"/>
    <w:lvl w:ilvl="0" w:tplc="2E78317C">
      <w:start w:val="1"/>
      <w:numFmt w:val="lowerLetter"/>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E43D08"/>
    <w:multiLevelType w:val="multilevel"/>
    <w:tmpl w:val="7AEAF37E"/>
    <w:lvl w:ilvl="0">
      <w:start w:val="1"/>
      <w:numFmt w:val="decimal"/>
      <w:lvlText w:val="%1."/>
      <w:lvlJc w:val="left"/>
      <w:pPr>
        <w:tabs>
          <w:tab w:val="num" w:pos="713"/>
        </w:tabs>
        <w:ind w:left="713" w:hanging="623"/>
      </w:pPr>
      <w:rPr>
        <w:rFonts w:hint="default"/>
        <w:b w:val="0"/>
        <w:i w:val="0"/>
      </w:rPr>
    </w:lvl>
    <w:lvl w:ilvl="1">
      <w:start w:val="1"/>
      <w:numFmt w:val="lowerLetter"/>
      <w:lvlText w:val="%2."/>
      <w:lvlJc w:val="left"/>
      <w:pPr>
        <w:tabs>
          <w:tab w:val="num" w:pos="1588"/>
        </w:tabs>
        <w:ind w:left="1588" w:hanging="68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5A00AA4"/>
    <w:multiLevelType w:val="multilevel"/>
    <w:tmpl w:val="023AB384"/>
    <w:lvl w:ilvl="0">
      <w:start w:val="1"/>
      <w:numFmt w:val="decimal"/>
      <w:lvlText w:val="%1."/>
      <w:lvlJc w:val="left"/>
      <w:pPr>
        <w:tabs>
          <w:tab w:val="num" w:pos="907"/>
        </w:tabs>
        <w:ind w:left="907" w:hanging="623"/>
      </w:pPr>
      <w:rPr>
        <w:rFonts w:hint="default"/>
        <w:b w:val="0"/>
        <w:i w:val="0"/>
      </w:rPr>
    </w:lvl>
    <w:lvl w:ilvl="1">
      <w:start w:val="1"/>
      <w:numFmt w:val="lowerLetter"/>
      <w:lvlText w:val="%2."/>
      <w:lvlJc w:val="left"/>
      <w:pPr>
        <w:tabs>
          <w:tab w:val="num" w:pos="1588"/>
        </w:tabs>
        <w:ind w:left="1588" w:hanging="68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6E94ED5"/>
    <w:multiLevelType w:val="hybridMultilevel"/>
    <w:tmpl w:val="1F70806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92B675E"/>
    <w:multiLevelType w:val="hybridMultilevel"/>
    <w:tmpl w:val="1486BFEC"/>
    <w:lvl w:ilvl="0" w:tplc="50F65928">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9B514A4"/>
    <w:multiLevelType w:val="multilevel"/>
    <w:tmpl w:val="7AEAF37E"/>
    <w:lvl w:ilvl="0">
      <w:start w:val="1"/>
      <w:numFmt w:val="decimal"/>
      <w:lvlText w:val="%1."/>
      <w:lvlJc w:val="left"/>
      <w:pPr>
        <w:tabs>
          <w:tab w:val="num" w:pos="907"/>
        </w:tabs>
        <w:ind w:left="907" w:hanging="623"/>
      </w:pPr>
      <w:rPr>
        <w:rFonts w:hint="default"/>
        <w:b w:val="0"/>
        <w:i w:val="0"/>
      </w:rPr>
    </w:lvl>
    <w:lvl w:ilvl="1">
      <w:start w:val="1"/>
      <w:numFmt w:val="lowerLetter"/>
      <w:lvlText w:val="%2."/>
      <w:lvlJc w:val="left"/>
      <w:pPr>
        <w:tabs>
          <w:tab w:val="num" w:pos="1588"/>
        </w:tabs>
        <w:ind w:left="1588" w:hanging="68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A812314"/>
    <w:multiLevelType w:val="hybridMultilevel"/>
    <w:tmpl w:val="F5E2A27A"/>
    <w:lvl w:ilvl="0" w:tplc="3202D38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BAB6265"/>
    <w:multiLevelType w:val="multilevel"/>
    <w:tmpl w:val="37CAB656"/>
    <w:styleLink w:val="HDListBulletTemplate"/>
    <w:lvl w:ilvl="0">
      <w:start w:val="1"/>
      <w:numFmt w:val="bullet"/>
      <w:pStyle w:val="HDListBullet"/>
      <w:lvlText w:val="•"/>
      <w:lvlJc w:val="left"/>
      <w:pPr>
        <w:ind w:left="425" w:hanging="425"/>
      </w:pPr>
      <w:rPr>
        <w:rFonts w:ascii="Arial" w:hAnsi="Arial" w:hint="default"/>
        <w:color w:val="4F81BD"/>
      </w:rPr>
    </w:lvl>
    <w:lvl w:ilvl="1">
      <w:start w:val="1"/>
      <w:numFmt w:val="bullet"/>
      <w:lvlText w:val="•"/>
      <w:lvlJc w:val="left"/>
      <w:pPr>
        <w:ind w:left="850" w:hanging="425"/>
      </w:pPr>
      <w:rPr>
        <w:rFonts w:ascii="Arial" w:hAnsi="Arial" w:hint="default"/>
        <w:color w:val="4F81BD"/>
      </w:rPr>
    </w:lvl>
    <w:lvl w:ilvl="2">
      <w:start w:val="1"/>
      <w:numFmt w:val="bullet"/>
      <w:lvlText w:val="•"/>
      <w:lvlJc w:val="left"/>
      <w:pPr>
        <w:ind w:left="1275" w:hanging="425"/>
      </w:pPr>
      <w:rPr>
        <w:rFonts w:ascii="Arial" w:hAnsi="Arial" w:hint="default"/>
        <w:color w:val="4F81BD"/>
      </w:rPr>
    </w:lvl>
    <w:lvl w:ilvl="3">
      <w:start w:val="1"/>
      <w:numFmt w:val="bullet"/>
      <w:lvlText w:val="•"/>
      <w:lvlJc w:val="left"/>
      <w:pPr>
        <w:ind w:left="1700" w:hanging="425"/>
      </w:pPr>
      <w:rPr>
        <w:rFonts w:ascii="Arial" w:hAnsi="Arial" w:hint="default"/>
        <w:color w:val="4F81BD"/>
      </w:rPr>
    </w:lvl>
    <w:lvl w:ilvl="4">
      <w:start w:val="1"/>
      <w:numFmt w:val="bullet"/>
      <w:lvlText w:val="•"/>
      <w:lvlJc w:val="left"/>
      <w:pPr>
        <w:ind w:left="2125" w:hanging="425"/>
      </w:pPr>
      <w:rPr>
        <w:rFonts w:ascii="Arial" w:hAnsi="Arial" w:hint="default"/>
        <w:color w:val="4F81BD"/>
      </w:rPr>
    </w:lvl>
    <w:lvl w:ilvl="5">
      <w:start w:val="1"/>
      <w:numFmt w:val="bullet"/>
      <w:lvlText w:val="•"/>
      <w:lvlJc w:val="left"/>
      <w:pPr>
        <w:ind w:left="2550" w:hanging="425"/>
      </w:pPr>
      <w:rPr>
        <w:rFonts w:ascii="Arial" w:hAnsi="Arial" w:hint="default"/>
        <w:color w:val="4F81BD"/>
      </w:rPr>
    </w:lvl>
    <w:lvl w:ilvl="6">
      <w:start w:val="1"/>
      <w:numFmt w:val="bullet"/>
      <w:lvlText w:val="•"/>
      <w:lvlJc w:val="left"/>
      <w:pPr>
        <w:ind w:left="2975" w:hanging="425"/>
      </w:pPr>
      <w:rPr>
        <w:rFonts w:ascii="Arial" w:hAnsi="Arial" w:hint="default"/>
        <w:color w:val="4F81BD"/>
      </w:rPr>
    </w:lvl>
    <w:lvl w:ilvl="7">
      <w:start w:val="1"/>
      <w:numFmt w:val="bullet"/>
      <w:lvlText w:val="•"/>
      <w:lvlJc w:val="left"/>
      <w:pPr>
        <w:ind w:left="3400" w:hanging="425"/>
      </w:pPr>
      <w:rPr>
        <w:rFonts w:ascii="Arial" w:hAnsi="Arial" w:hint="default"/>
        <w:color w:val="4F81BD"/>
      </w:rPr>
    </w:lvl>
    <w:lvl w:ilvl="8">
      <w:start w:val="1"/>
      <w:numFmt w:val="bullet"/>
      <w:lvlText w:val="•"/>
      <w:lvlJc w:val="left"/>
      <w:pPr>
        <w:ind w:left="3825" w:hanging="425"/>
      </w:pPr>
      <w:rPr>
        <w:rFonts w:ascii="Arial" w:hAnsi="Arial" w:hint="default"/>
        <w:color w:val="4F81BD"/>
      </w:rPr>
    </w:lvl>
  </w:abstractNum>
  <w:abstractNum w:abstractNumId="10" w15:restartNumberingAfterBreak="0">
    <w:nsid w:val="10DD1D8B"/>
    <w:multiLevelType w:val="multilevel"/>
    <w:tmpl w:val="023AB384"/>
    <w:lvl w:ilvl="0">
      <w:start w:val="1"/>
      <w:numFmt w:val="decimal"/>
      <w:lvlText w:val="%1."/>
      <w:lvlJc w:val="left"/>
      <w:pPr>
        <w:tabs>
          <w:tab w:val="num" w:pos="907"/>
        </w:tabs>
        <w:ind w:left="907" w:hanging="623"/>
      </w:pPr>
      <w:rPr>
        <w:rFonts w:hint="default"/>
        <w:b w:val="0"/>
        <w:i w:val="0"/>
      </w:rPr>
    </w:lvl>
    <w:lvl w:ilvl="1">
      <w:start w:val="1"/>
      <w:numFmt w:val="lowerLetter"/>
      <w:lvlText w:val="%2."/>
      <w:lvlJc w:val="left"/>
      <w:pPr>
        <w:tabs>
          <w:tab w:val="num" w:pos="1588"/>
        </w:tabs>
        <w:ind w:left="1588" w:hanging="68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0F06F80"/>
    <w:multiLevelType w:val="hybridMultilevel"/>
    <w:tmpl w:val="C6425972"/>
    <w:lvl w:ilvl="0" w:tplc="04130019">
      <w:start w:val="1"/>
      <w:numFmt w:val="lowerLetter"/>
      <w:lvlText w:val="%1."/>
      <w:lvlJc w:val="left"/>
      <w:pPr>
        <w:ind w:left="720" w:hanging="360"/>
      </w:pPr>
    </w:lvl>
    <w:lvl w:ilvl="1" w:tplc="A51EE936">
      <w:numFmt w:val="bullet"/>
      <w:lvlText w:val=""/>
      <w:lvlJc w:val="left"/>
      <w:pPr>
        <w:ind w:left="1440" w:hanging="360"/>
      </w:pPr>
      <w:rPr>
        <w:rFonts w:ascii="Symbol" w:eastAsia="Times New Roman" w:hAnsi="Symbo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B180E79"/>
    <w:multiLevelType w:val="hybridMultilevel"/>
    <w:tmpl w:val="3A38FC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01F7147"/>
    <w:multiLevelType w:val="multilevel"/>
    <w:tmpl w:val="4EF0D14C"/>
    <w:lvl w:ilvl="0">
      <w:start w:val="1"/>
      <w:numFmt w:val="decimal"/>
      <w:lvlText w:val="%1."/>
      <w:lvlJc w:val="left"/>
      <w:pPr>
        <w:tabs>
          <w:tab w:val="num" w:pos="623"/>
        </w:tabs>
        <w:ind w:left="623" w:hanging="623"/>
      </w:pPr>
      <w:rPr>
        <w:rFonts w:hint="default"/>
        <w:b w:val="0"/>
        <w:i w:val="0"/>
      </w:rPr>
    </w:lvl>
    <w:lvl w:ilvl="1">
      <w:start w:val="1"/>
      <w:numFmt w:val="lowerLetter"/>
      <w:lvlText w:val="%2."/>
      <w:lvlJc w:val="left"/>
      <w:pPr>
        <w:tabs>
          <w:tab w:val="num" w:pos="1446"/>
        </w:tabs>
        <w:ind w:left="1446" w:hanging="681"/>
      </w:pPr>
      <w:rPr>
        <w:rFonts w:hint="default"/>
      </w:rPr>
    </w:lvl>
    <w:lvl w:ilvl="2">
      <w:start w:val="1"/>
      <w:numFmt w:val="lowerRoman"/>
      <w:lvlText w:val="%3."/>
      <w:lvlJc w:val="right"/>
      <w:pPr>
        <w:tabs>
          <w:tab w:val="num" w:pos="2018"/>
        </w:tabs>
        <w:ind w:left="2018" w:hanging="180"/>
      </w:pPr>
      <w:rPr>
        <w:rFonts w:hint="default"/>
      </w:rPr>
    </w:lvl>
    <w:lvl w:ilvl="3">
      <w:start w:val="1"/>
      <w:numFmt w:val="decimal"/>
      <w:lvlText w:val="%4."/>
      <w:lvlJc w:val="left"/>
      <w:pPr>
        <w:tabs>
          <w:tab w:val="num" w:pos="2738"/>
        </w:tabs>
        <w:ind w:left="2738" w:hanging="360"/>
      </w:pPr>
      <w:rPr>
        <w:rFonts w:hint="default"/>
      </w:rPr>
    </w:lvl>
    <w:lvl w:ilvl="4">
      <w:start w:val="1"/>
      <w:numFmt w:val="lowerLetter"/>
      <w:lvlText w:val="%5."/>
      <w:lvlJc w:val="left"/>
      <w:pPr>
        <w:tabs>
          <w:tab w:val="num" w:pos="3458"/>
        </w:tabs>
        <w:ind w:left="3458" w:hanging="360"/>
      </w:pPr>
      <w:rPr>
        <w:rFonts w:hint="default"/>
      </w:rPr>
    </w:lvl>
    <w:lvl w:ilvl="5">
      <w:start w:val="1"/>
      <w:numFmt w:val="lowerRoman"/>
      <w:lvlText w:val="%6."/>
      <w:lvlJc w:val="right"/>
      <w:pPr>
        <w:tabs>
          <w:tab w:val="num" w:pos="4178"/>
        </w:tabs>
        <w:ind w:left="4178" w:hanging="180"/>
      </w:pPr>
      <w:rPr>
        <w:rFonts w:hint="default"/>
      </w:rPr>
    </w:lvl>
    <w:lvl w:ilvl="6">
      <w:start w:val="1"/>
      <w:numFmt w:val="decimal"/>
      <w:lvlText w:val="%7."/>
      <w:lvlJc w:val="left"/>
      <w:pPr>
        <w:tabs>
          <w:tab w:val="num" w:pos="4898"/>
        </w:tabs>
        <w:ind w:left="4898" w:hanging="360"/>
      </w:pPr>
      <w:rPr>
        <w:rFonts w:hint="default"/>
      </w:rPr>
    </w:lvl>
    <w:lvl w:ilvl="7">
      <w:start w:val="1"/>
      <w:numFmt w:val="lowerLetter"/>
      <w:lvlText w:val="%8."/>
      <w:lvlJc w:val="left"/>
      <w:pPr>
        <w:tabs>
          <w:tab w:val="num" w:pos="5618"/>
        </w:tabs>
        <w:ind w:left="5618" w:hanging="360"/>
      </w:pPr>
      <w:rPr>
        <w:rFonts w:hint="default"/>
      </w:rPr>
    </w:lvl>
    <w:lvl w:ilvl="8">
      <w:start w:val="1"/>
      <w:numFmt w:val="lowerRoman"/>
      <w:lvlText w:val="%9."/>
      <w:lvlJc w:val="right"/>
      <w:pPr>
        <w:tabs>
          <w:tab w:val="num" w:pos="6338"/>
        </w:tabs>
        <w:ind w:left="6338" w:hanging="180"/>
      </w:pPr>
      <w:rPr>
        <w:rFonts w:hint="default"/>
      </w:rPr>
    </w:lvl>
  </w:abstractNum>
  <w:abstractNum w:abstractNumId="14" w15:restartNumberingAfterBreak="0">
    <w:nsid w:val="26C05A6D"/>
    <w:multiLevelType w:val="hybridMultilevel"/>
    <w:tmpl w:val="69A0BDC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82B2BDA"/>
    <w:multiLevelType w:val="hybridMultilevel"/>
    <w:tmpl w:val="F286BD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8686819"/>
    <w:multiLevelType w:val="hybridMultilevel"/>
    <w:tmpl w:val="A034942A"/>
    <w:lvl w:ilvl="0" w:tplc="FD8A2B70">
      <w:start w:val="1"/>
      <w:numFmt w:val="decimal"/>
      <w:lvlText w:val="%1"/>
      <w:lvlJc w:val="left"/>
      <w:pPr>
        <w:tabs>
          <w:tab w:val="num" w:pos="417"/>
        </w:tabs>
        <w:ind w:left="417"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F37BAC"/>
    <w:multiLevelType w:val="multilevel"/>
    <w:tmpl w:val="023AB384"/>
    <w:lvl w:ilvl="0">
      <w:start w:val="1"/>
      <w:numFmt w:val="decimal"/>
      <w:lvlText w:val="%1."/>
      <w:lvlJc w:val="left"/>
      <w:pPr>
        <w:tabs>
          <w:tab w:val="num" w:pos="623"/>
        </w:tabs>
        <w:ind w:left="623" w:hanging="623"/>
      </w:pPr>
      <w:rPr>
        <w:rFonts w:hint="default"/>
        <w:b w:val="0"/>
        <w:i w:val="0"/>
      </w:rPr>
    </w:lvl>
    <w:lvl w:ilvl="1">
      <w:start w:val="1"/>
      <w:numFmt w:val="lowerLetter"/>
      <w:lvlText w:val="%2."/>
      <w:lvlJc w:val="left"/>
      <w:pPr>
        <w:tabs>
          <w:tab w:val="num" w:pos="1304"/>
        </w:tabs>
        <w:ind w:left="1304" w:hanging="681"/>
      </w:pPr>
      <w:rPr>
        <w:rFonts w:hint="default"/>
      </w:rPr>
    </w:lvl>
    <w:lvl w:ilvl="2">
      <w:start w:val="1"/>
      <w:numFmt w:val="lowerRoman"/>
      <w:lvlText w:val="%3."/>
      <w:lvlJc w:val="right"/>
      <w:pPr>
        <w:tabs>
          <w:tab w:val="num" w:pos="1876"/>
        </w:tabs>
        <w:ind w:left="1876" w:hanging="180"/>
      </w:pPr>
      <w:rPr>
        <w:rFonts w:hint="default"/>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18" w15:restartNumberingAfterBreak="0">
    <w:nsid w:val="33341223"/>
    <w:multiLevelType w:val="multilevel"/>
    <w:tmpl w:val="2840A046"/>
    <w:lvl w:ilvl="0">
      <w:start w:val="1"/>
      <w:numFmt w:val="decimal"/>
      <w:lvlText w:val="%1."/>
      <w:lvlJc w:val="left"/>
      <w:pPr>
        <w:tabs>
          <w:tab w:val="num" w:pos="623"/>
        </w:tabs>
        <w:ind w:left="623" w:hanging="623"/>
      </w:pPr>
      <w:rPr>
        <w:rFonts w:hint="default"/>
        <w:b w:val="0"/>
        <w:i w:val="0"/>
      </w:rPr>
    </w:lvl>
    <w:lvl w:ilvl="1">
      <w:start w:val="1"/>
      <w:numFmt w:val="lowerLetter"/>
      <w:lvlText w:val="%2."/>
      <w:lvlJc w:val="left"/>
      <w:pPr>
        <w:tabs>
          <w:tab w:val="num" w:pos="1304"/>
        </w:tabs>
        <w:ind w:left="1304" w:hanging="681"/>
      </w:pPr>
      <w:rPr>
        <w:rFonts w:hint="default"/>
      </w:rPr>
    </w:lvl>
    <w:lvl w:ilvl="2">
      <w:start w:val="1"/>
      <w:numFmt w:val="lowerRoman"/>
      <w:lvlText w:val="%3."/>
      <w:lvlJc w:val="right"/>
      <w:pPr>
        <w:tabs>
          <w:tab w:val="num" w:pos="1876"/>
        </w:tabs>
        <w:ind w:left="1876" w:hanging="180"/>
      </w:pPr>
      <w:rPr>
        <w:rFonts w:hint="default"/>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19" w15:restartNumberingAfterBreak="0">
    <w:nsid w:val="372E2DC6"/>
    <w:multiLevelType w:val="multilevel"/>
    <w:tmpl w:val="023AB384"/>
    <w:lvl w:ilvl="0">
      <w:start w:val="1"/>
      <w:numFmt w:val="decimal"/>
      <w:lvlText w:val="%1."/>
      <w:lvlJc w:val="left"/>
      <w:pPr>
        <w:tabs>
          <w:tab w:val="num" w:pos="623"/>
        </w:tabs>
        <w:ind w:left="623" w:hanging="623"/>
      </w:pPr>
      <w:rPr>
        <w:rFonts w:hint="default"/>
        <w:b w:val="0"/>
        <w:i w:val="0"/>
      </w:rPr>
    </w:lvl>
    <w:lvl w:ilvl="1">
      <w:start w:val="1"/>
      <w:numFmt w:val="lowerLetter"/>
      <w:lvlText w:val="%2."/>
      <w:lvlJc w:val="left"/>
      <w:pPr>
        <w:tabs>
          <w:tab w:val="num" w:pos="1304"/>
        </w:tabs>
        <w:ind w:left="1304" w:hanging="681"/>
      </w:pPr>
      <w:rPr>
        <w:rFonts w:hint="default"/>
      </w:rPr>
    </w:lvl>
    <w:lvl w:ilvl="2">
      <w:start w:val="1"/>
      <w:numFmt w:val="lowerRoman"/>
      <w:lvlText w:val="%3."/>
      <w:lvlJc w:val="right"/>
      <w:pPr>
        <w:tabs>
          <w:tab w:val="num" w:pos="1876"/>
        </w:tabs>
        <w:ind w:left="1876" w:hanging="180"/>
      </w:pPr>
      <w:rPr>
        <w:rFonts w:hint="default"/>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20" w15:restartNumberingAfterBreak="0">
    <w:nsid w:val="3B98780D"/>
    <w:multiLevelType w:val="hybridMultilevel"/>
    <w:tmpl w:val="C2748F6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79262DA"/>
    <w:multiLevelType w:val="multilevel"/>
    <w:tmpl w:val="023AB384"/>
    <w:lvl w:ilvl="0">
      <w:start w:val="1"/>
      <w:numFmt w:val="decimal"/>
      <w:lvlText w:val="%1."/>
      <w:lvlJc w:val="left"/>
      <w:pPr>
        <w:tabs>
          <w:tab w:val="num" w:pos="907"/>
        </w:tabs>
        <w:ind w:left="907" w:hanging="623"/>
      </w:pPr>
      <w:rPr>
        <w:rFonts w:hint="default"/>
        <w:b w:val="0"/>
        <w:i w:val="0"/>
      </w:rPr>
    </w:lvl>
    <w:lvl w:ilvl="1">
      <w:start w:val="1"/>
      <w:numFmt w:val="lowerLetter"/>
      <w:lvlText w:val="%2."/>
      <w:lvlJc w:val="left"/>
      <w:pPr>
        <w:tabs>
          <w:tab w:val="num" w:pos="1588"/>
        </w:tabs>
        <w:ind w:left="1588" w:hanging="68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81D5670"/>
    <w:multiLevelType w:val="multilevel"/>
    <w:tmpl w:val="023AB384"/>
    <w:lvl w:ilvl="0">
      <w:start w:val="1"/>
      <w:numFmt w:val="decimal"/>
      <w:lvlText w:val="%1."/>
      <w:lvlJc w:val="left"/>
      <w:pPr>
        <w:tabs>
          <w:tab w:val="num" w:pos="623"/>
        </w:tabs>
        <w:ind w:left="623" w:hanging="623"/>
      </w:pPr>
      <w:rPr>
        <w:rFonts w:hint="default"/>
        <w:b w:val="0"/>
        <w:i w:val="0"/>
      </w:rPr>
    </w:lvl>
    <w:lvl w:ilvl="1">
      <w:start w:val="1"/>
      <w:numFmt w:val="lowerLetter"/>
      <w:lvlText w:val="%2."/>
      <w:lvlJc w:val="left"/>
      <w:pPr>
        <w:tabs>
          <w:tab w:val="num" w:pos="1304"/>
        </w:tabs>
        <w:ind w:left="1304" w:hanging="681"/>
      </w:pPr>
      <w:rPr>
        <w:rFonts w:hint="default"/>
      </w:rPr>
    </w:lvl>
    <w:lvl w:ilvl="2">
      <w:start w:val="1"/>
      <w:numFmt w:val="lowerRoman"/>
      <w:lvlText w:val="%3."/>
      <w:lvlJc w:val="right"/>
      <w:pPr>
        <w:tabs>
          <w:tab w:val="num" w:pos="1876"/>
        </w:tabs>
        <w:ind w:left="1876" w:hanging="180"/>
      </w:pPr>
      <w:rPr>
        <w:rFonts w:hint="default"/>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23" w15:restartNumberingAfterBreak="0">
    <w:nsid w:val="4A920E72"/>
    <w:multiLevelType w:val="multilevel"/>
    <w:tmpl w:val="7AEAF37E"/>
    <w:lvl w:ilvl="0">
      <w:start w:val="1"/>
      <w:numFmt w:val="decimal"/>
      <w:lvlText w:val="%1."/>
      <w:lvlJc w:val="left"/>
      <w:pPr>
        <w:tabs>
          <w:tab w:val="num" w:pos="907"/>
        </w:tabs>
        <w:ind w:left="907" w:hanging="623"/>
      </w:pPr>
      <w:rPr>
        <w:rFonts w:hint="default"/>
        <w:b w:val="0"/>
        <w:i w:val="0"/>
      </w:rPr>
    </w:lvl>
    <w:lvl w:ilvl="1">
      <w:start w:val="1"/>
      <w:numFmt w:val="lowerLetter"/>
      <w:lvlText w:val="%2."/>
      <w:lvlJc w:val="left"/>
      <w:pPr>
        <w:tabs>
          <w:tab w:val="num" w:pos="1588"/>
        </w:tabs>
        <w:ind w:left="1588" w:hanging="68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4CE52AFF"/>
    <w:multiLevelType w:val="multilevel"/>
    <w:tmpl w:val="4EF0D14C"/>
    <w:lvl w:ilvl="0">
      <w:start w:val="1"/>
      <w:numFmt w:val="decimal"/>
      <w:lvlText w:val="%1."/>
      <w:lvlJc w:val="left"/>
      <w:pPr>
        <w:tabs>
          <w:tab w:val="num" w:pos="907"/>
        </w:tabs>
        <w:ind w:left="907" w:hanging="623"/>
      </w:pPr>
      <w:rPr>
        <w:rFonts w:hint="default"/>
        <w:b w:val="0"/>
        <w:i w:val="0"/>
      </w:rPr>
    </w:lvl>
    <w:lvl w:ilvl="1">
      <w:start w:val="1"/>
      <w:numFmt w:val="lowerLetter"/>
      <w:lvlText w:val="%2."/>
      <w:lvlJc w:val="left"/>
      <w:pPr>
        <w:tabs>
          <w:tab w:val="num" w:pos="1588"/>
        </w:tabs>
        <w:ind w:left="1588" w:hanging="68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4EFB45EE"/>
    <w:multiLevelType w:val="multilevel"/>
    <w:tmpl w:val="2840A046"/>
    <w:lvl w:ilvl="0">
      <w:start w:val="1"/>
      <w:numFmt w:val="decimal"/>
      <w:lvlText w:val="%1."/>
      <w:lvlJc w:val="left"/>
      <w:pPr>
        <w:tabs>
          <w:tab w:val="num" w:pos="623"/>
        </w:tabs>
        <w:ind w:left="623" w:hanging="623"/>
      </w:pPr>
      <w:rPr>
        <w:rFonts w:hint="default"/>
        <w:b w:val="0"/>
        <w:i w:val="0"/>
      </w:rPr>
    </w:lvl>
    <w:lvl w:ilvl="1">
      <w:start w:val="1"/>
      <w:numFmt w:val="lowerLetter"/>
      <w:lvlText w:val="%2."/>
      <w:lvlJc w:val="left"/>
      <w:pPr>
        <w:tabs>
          <w:tab w:val="num" w:pos="1304"/>
        </w:tabs>
        <w:ind w:left="1304" w:hanging="681"/>
      </w:pPr>
      <w:rPr>
        <w:rFonts w:hint="default"/>
      </w:rPr>
    </w:lvl>
    <w:lvl w:ilvl="2">
      <w:start w:val="1"/>
      <w:numFmt w:val="lowerRoman"/>
      <w:lvlText w:val="%3."/>
      <w:lvlJc w:val="right"/>
      <w:pPr>
        <w:tabs>
          <w:tab w:val="num" w:pos="1876"/>
        </w:tabs>
        <w:ind w:left="1876" w:hanging="180"/>
      </w:pPr>
      <w:rPr>
        <w:rFonts w:hint="default"/>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26" w15:restartNumberingAfterBreak="0">
    <w:nsid w:val="504F251F"/>
    <w:multiLevelType w:val="multilevel"/>
    <w:tmpl w:val="023AB384"/>
    <w:lvl w:ilvl="0">
      <w:start w:val="1"/>
      <w:numFmt w:val="decimal"/>
      <w:lvlText w:val="%1."/>
      <w:lvlJc w:val="left"/>
      <w:pPr>
        <w:tabs>
          <w:tab w:val="num" w:pos="623"/>
        </w:tabs>
        <w:ind w:left="623" w:hanging="623"/>
      </w:pPr>
      <w:rPr>
        <w:rFonts w:hint="default"/>
        <w:b w:val="0"/>
        <w:i w:val="0"/>
      </w:rPr>
    </w:lvl>
    <w:lvl w:ilvl="1">
      <w:start w:val="1"/>
      <w:numFmt w:val="lowerLetter"/>
      <w:lvlText w:val="%2."/>
      <w:lvlJc w:val="left"/>
      <w:pPr>
        <w:tabs>
          <w:tab w:val="num" w:pos="1304"/>
        </w:tabs>
        <w:ind w:left="1304" w:hanging="681"/>
      </w:pPr>
      <w:rPr>
        <w:rFonts w:hint="default"/>
      </w:rPr>
    </w:lvl>
    <w:lvl w:ilvl="2">
      <w:start w:val="1"/>
      <w:numFmt w:val="lowerRoman"/>
      <w:lvlText w:val="%3."/>
      <w:lvlJc w:val="right"/>
      <w:pPr>
        <w:tabs>
          <w:tab w:val="num" w:pos="1876"/>
        </w:tabs>
        <w:ind w:left="1876" w:hanging="180"/>
      </w:pPr>
      <w:rPr>
        <w:rFonts w:hint="default"/>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27" w15:restartNumberingAfterBreak="0">
    <w:nsid w:val="516A0D7D"/>
    <w:multiLevelType w:val="hybridMultilevel"/>
    <w:tmpl w:val="52C609B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3372D43"/>
    <w:multiLevelType w:val="multilevel"/>
    <w:tmpl w:val="37CAB656"/>
    <w:numStyleLink w:val="HDListBulletTemplate"/>
  </w:abstractNum>
  <w:abstractNum w:abstractNumId="29" w15:restartNumberingAfterBreak="0">
    <w:nsid w:val="537C0002"/>
    <w:multiLevelType w:val="multilevel"/>
    <w:tmpl w:val="92323424"/>
    <w:numStyleLink w:val="AAFMListBullet"/>
  </w:abstractNum>
  <w:abstractNum w:abstractNumId="30" w15:restartNumberingAfterBreak="0">
    <w:nsid w:val="53B04F2A"/>
    <w:multiLevelType w:val="multilevel"/>
    <w:tmpl w:val="7AEAF37E"/>
    <w:lvl w:ilvl="0">
      <w:start w:val="1"/>
      <w:numFmt w:val="decimal"/>
      <w:lvlText w:val="%1."/>
      <w:lvlJc w:val="left"/>
      <w:pPr>
        <w:tabs>
          <w:tab w:val="num" w:pos="907"/>
        </w:tabs>
        <w:ind w:left="907" w:hanging="623"/>
      </w:pPr>
      <w:rPr>
        <w:rFonts w:hint="default"/>
        <w:b w:val="0"/>
        <w:i w:val="0"/>
      </w:rPr>
    </w:lvl>
    <w:lvl w:ilvl="1">
      <w:start w:val="1"/>
      <w:numFmt w:val="lowerLetter"/>
      <w:lvlText w:val="%2."/>
      <w:lvlJc w:val="left"/>
      <w:pPr>
        <w:tabs>
          <w:tab w:val="num" w:pos="1588"/>
        </w:tabs>
        <w:ind w:left="1588" w:hanging="68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5E62A3C"/>
    <w:multiLevelType w:val="hybridMultilevel"/>
    <w:tmpl w:val="F88E1748"/>
    <w:lvl w:ilvl="0" w:tplc="3202D38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9CC249A"/>
    <w:multiLevelType w:val="hybridMultilevel"/>
    <w:tmpl w:val="C804CF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AFF3734"/>
    <w:multiLevelType w:val="multilevel"/>
    <w:tmpl w:val="7AEAF37E"/>
    <w:lvl w:ilvl="0">
      <w:start w:val="1"/>
      <w:numFmt w:val="decimal"/>
      <w:lvlText w:val="%1."/>
      <w:lvlJc w:val="left"/>
      <w:pPr>
        <w:tabs>
          <w:tab w:val="num" w:pos="623"/>
        </w:tabs>
        <w:ind w:left="623" w:hanging="623"/>
      </w:pPr>
      <w:rPr>
        <w:rFonts w:hint="default"/>
        <w:b w:val="0"/>
        <w:i w:val="0"/>
      </w:rPr>
    </w:lvl>
    <w:lvl w:ilvl="1">
      <w:start w:val="1"/>
      <w:numFmt w:val="lowerLetter"/>
      <w:lvlText w:val="%2."/>
      <w:lvlJc w:val="left"/>
      <w:pPr>
        <w:tabs>
          <w:tab w:val="num" w:pos="1304"/>
        </w:tabs>
        <w:ind w:left="1304" w:hanging="681"/>
      </w:pPr>
      <w:rPr>
        <w:rFonts w:hint="default"/>
      </w:rPr>
    </w:lvl>
    <w:lvl w:ilvl="2">
      <w:start w:val="1"/>
      <w:numFmt w:val="lowerRoman"/>
      <w:lvlText w:val="%3."/>
      <w:lvlJc w:val="right"/>
      <w:pPr>
        <w:tabs>
          <w:tab w:val="num" w:pos="1876"/>
        </w:tabs>
        <w:ind w:left="1876" w:hanging="180"/>
      </w:pPr>
      <w:rPr>
        <w:rFonts w:hint="default"/>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34" w15:restartNumberingAfterBreak="0">
    <w:nsid w:val="5C2F356A"/>
    <w:multiLevelType w:val="hybridMultilevel"/>
    <w:tmpl w:val="72A6C790"/>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5E867FEB"/>
    <w:multiLevelType w:val="multilevel"/>
    <w:tmpl w:val="4EF0D14C"/>
    <w:lvl w:ilvl="0">
      <w:start w:val="1"/>
      <w:numFmt w:val="decimal"/>
      <w:lvlText w:val="%1."/>
      <w:lvlJc w:val="left"/>
      <w:pPr>
        <w:tabs>
          <w:tab w:val="num" w:pos="623"/>
        </w:tabs>
        <w:ind w:left="623" w:hanging="623"/>
      </w:pPr>
      <w:rPr>
        <w:rFonts w:hint="default"/>
        <w:b w:val="0"/>
        <w:i w:val="0"/>
      </w:rPr>
    </w:lvl>
    <w:lvl w:ilvl="1">
      <w:start w:val="1"/>
      <w:numFmt w:val="lowerLetter"/>
      <w:lvlText w:val="%2."/>
      <w:lvlJc w:val="left"/>
      <w:pPr>
        <w:tabs>
          <w:tab w:val="num" w:pos="1304"/>
        </w:tabs>
        <w:ind w:left="1304" w:hanging="681"/>
      </w:pPr>
      <w:rPr>
        <w:rFonts w:hint="default"/>
      </w:rPr>
    </w:lvl>
    <w:lvl w:ilvl="2">
      <w:start w:val="1"/>
      <w:numFmt w:val="lowerRoman"/>
      <w:lvlText w:val="%3."/>
      <w:lvlJc w:val="right"/>
      <w:pPr>
        <w:tabs>
          <w:tab w:val="num" w:pos="1876"/>
        </w:tabs>
        <w:ind w:left="1876" w:hanging="180"/>
      </w:pPr>
      <w:rPr>
        <w:rFonts w:hint="default"/>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36" w15:restartNumberingAfterBreak="0">
    <w:nsid w:val="5FD526FE"/>
    <w:multiLevelType w:val="multilevel"/>
    <w:tmpl w:val="7AEAF37E"/>
    <w:lvl w:ilvl="0">
      <w:start w:val="1"/>
      <w:numFmt w:val="decimal"/>
      <w:lvlText w:val="%1."/>
      <w:lvlJc w:val="left"/>
      <w:pPr>
        <w:tabs>
          <w:tab w:val="num" w:pos="623"/>
        </w:tabs>
        <w:ind w:left="623" w:hanging="623"/>
      </w:pPr>
      <w:rPr>
        <w:rFonts w:hint="default"/>
        <w:b w:val="0"/>
        <w:i w:val="0"/>
      </w:rPr>
    </w:lvl>
    <w:lvl w:ilvl="1">
      <w:start w:val="1"/>
      <w:numFmt w:val="lowerLetter"/>
      <w:lvlText w:val="%2."/>
      <w:lvlJc w:val="left"/>
      <w:pPr>
        <w:tabs>
          <w:tab w:val="num" w:pos="1304"/>
        </w:tabs>
        <w:ind w:left="1304" w:hanging="681"/>
      </w:pPr>
      <w:rPr>
        <w:rFonts w:hint="default"/>
      </w:rPr>
    </w:lvl>
    <w:lvl w:ilvl="2">
      <w:start w:val="1"/>
      <w:numFmt w:val="lowerRoman"/>
      <w:lvlText w:val="%3."/>
      <w:lvlJc w:val="right"/>
      <w:pPr>
        <w:tabs>
          <w:tab w:val="num" w:pos="1876"/>
        </w:tabs>
        <w:ind w:left="1876" w:hanging="180"/>
      </w:pPr>
      <w:rPr>
        <w:rFonts w:hint="default"/>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37" w15:restartNumberingAfterBreak="0">
    <w:nsid w:val="61473BD7"/>
    <w:multiLevelType w:val="hybridMultilevel"/>
    <w:tmpl w:val="D9FA04AE"/>
    <w:lvl w:ilvl="0" w:tplc="3202D38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2146D99"/>
    <w:multiLevelType w:val="multilevel"/>
    <w:tmpl w:val="92323424"/>
    <w:styleLink w:val="AAFMListBullet"/>
    <w:lvl w:ilvl="0">
      <w:start w:val="1"/>
      <w:numFmt w:val="bullet"/>
      <w:lvlText w:val=""/>
      <w:lvlJc w:val="left"/>
      <w:pPr>
        <w:ind w:left="369" w:hanging="369"/>
      </w:pPr>
      <w:rPr>
        <w:rFonts w:ascii="Symbol" w:hAnsi="Symbol" w:hint="default"/>
        <w:color w:val="EB8C00"/>
      </w:rPr>
    </w:lvl>
    <w:lvl w:ilvl="1">
      <w:start w:val="1"/>
      <w:numFmt w:val="bullet"/>
      <w:lvlText w:val=""/>
      <w:lvlJc w:val="left"/>
      <w:pPr>
        <w:ind w:left="738" w:hanging="369"/>
      </w:pPr>
      <w:rPr>
        <w:rFonts w:ascii="Symbol" w:hAnsi="Symbol" w:hint="default"/>
        <w:color w:val="4F1E4C"/>
      </w:rPr>
    </w:lvl>
    <w:lvl w:ilvl="2">
      <w:start w:val="1"/>
      <w:numFmt w:val="bullet"/>
      <w:lvlText w:val=""/>
      <w:lvlJc w:val="left"/>
      <w:pPr>
        <w:ind w:left="1107" w:hanging="369"/>
      </w:pPr>
      <w:rPr>
        <w:rFonts w:ascii="Symbol" w:hAnsi="Symbol" w:hint="default"/>
        <w:color w:val="auto"/>
      </w:rPr>
    </w:lvl>
    <w:lvl w:ilvl="3">
      <w:start w:val="1"/>
      <w:numFmt w:val="bullet"/>
      <w:lvlText w:val=""/>
      <w:lvlJc w:val="left"/>
      <w:pPr>
        <w:ind w:left="1476" w:hanging="369"/>
      </w:pPr>
      <w:rPr>
        <w:rFonts w:ascii="Symbol" w:hAnsi="Symbol" w:hint="default"/>
        <w:color w:val="auto"/>
      </w:rPr>
    </w:lvl>
    <w:lvl w:ilvl="4">
      <w:start w:val="1"/>
      <w:numFmt w:val="bullet"/>
      <w:lvlText w:val=""/>
      <w:lvlJc w:val="left"/>
      <w:pPr>
        <w:ind w:left="1845" w:hanging="369"/>
      </w:pPr>
      <w:rPr>
        <w:rFonts w:ascii="Symbol" w:hAnsi="Symbol" w:hint="default"/>
        <w:color w:val="auto"/>
      </w:rPr>
    </w:lvl>
    <w:lvl w:ilvl="5">
      <w:start w:val="1"/>
      <w:numFmt w:val="bullet"/>
      <w:lvlText w:val=""/>
      <w:lvlJc w:val="left"/>
      <w:pPr>
        <w:ind w:left="2214" w:hanging="369"/>
      </w:pPr>
      <w:rPr>
        <w:rFonts w:ascii="Symbol" w:hAnsi="Symbol" w:hint="default"/>
        <w:color w:val="auto"/>
      </w:rPr>
    </w:lvl>
    <w:lvl w:ilvl="6">
      <w:start w:val="1"/>
      <w:numFmt w:val="bullet"/>
      <w:lvlText w:val=""/>
      <w:lvlJc w:val="left"/>
      <w:pPr>
        <w:ind w:left="2583" w:hanging="369"/>
      </w:pPr>
      <w:rPr>
        <w:rFonts w:ascii="Symbol" w:hAnsi="Symbol" w:hint="default"/>
        <w:color w:val="auto"/>
      </w:rPr>
    </w:lvl>
    <w:lvl w:ilvl="7">
      <w:start w:val="1"/>
      <w:numFmt w:val="bullet"/>
      <w:lvlText w:val=""/>
      <w:lvlJc w:val="left"/>
      <w:pPr>
        <w:ind w:left="2952" w:hanging="369"/>
      </w:pPr>
      <w:rPr>
        <w:rFonts w:ascii="Symbol" w:hAnsi="Symbol" w:hint="default"/>
        <w:color w:val="auto"/>
      </w:rPr>
    </w:lvl>
    <w:lvl w:ilvl="8">
      <w:start w:val="1"/>
      <w:numFmt w:val="bullet"/>
      <w:lvlText w:val=""/>
      <w:lvlJc w:val="left"/>
      <w:pPr>
        <w:ind w:left="3321" w:hanging="369"/>
      </w:pPr>
      <w:rPr>
        <w:rFonts w:ascii="Symbol" w:hAnsi="Symbol" w:hint="default"/>
        <w:color w:val="auto"/>
      </w:rPr>
    </w:lvl>
  </w:abstractNum>
  <w:abstractNum w:abstractNumId="39" w15:restartNumberingAfterBreak="0">
    <w:nsid w:val="62760638"/>
    <w:multiLevelType w:val="multilevel"/>
    <w:tmpl w:val="023AB384"/>
    <w:lvl w:ilvl="0">
      <w:start w:val="1"/>
      <w:numFmt w:val="decimal"/>
      <w:lvlText w:val="%1."/>
      <w:lvlJc w:val="left"/>
      <w:pPr>
        <w:tabs>
          <w:tab w:val="num" w:pos="907"/>
        </w:tabs>
        <w:ind w:left="907" w:hanging="623"/>
      </w:pPr>
      <w:rPr>
        <w:rFonts w:hint="default"/>
        <w:b w:val="0"/>
        <w:i w:val="0"/>
      </w:rPr>
    </w:lvl>
    <w:lvl w:ilvl="1">
      <w:start w:val="1"/>
      <w:numFmt w:val="lowerLetter"/>
      <w:lvlText w:val="%2."/>
      <w:lvlJc w:val="left"/>
      <w:pPr>
        <w:tabs>
          <w:tab w:val="num" w:pos="1588"/>
        </w:tabs>
        <w:ind w:left="1588" w:hanging="68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647763E1"/>
    <w:multiLevelType w:val="hybridMultilevel"/>
    <w:tmpl w:val="FFFFFFFF"/>
    <w:lvl w:ilvl="0" w:tplc="4162D0C6">
      <w:start w:val="1"/>
      <w:numFmt w:val="bullet"/>
      <w:lvlText w:val=""/>
      <w:lvlJc w:val="left"/>
      <w:pPr>
        <w:ind w:left="360" w:hanging="360"/>
      </w:pPr>
      <w:rPr>
        <w:rFonts w:ascii="Symbol" w:hAnsi="Symbol" w:hint="default"/>
      </w:rPr>
    </w:lvl>
    <w:lvl w:ilvl="1" w:tplc="DA3AA128">
      <w:start w:val="1"/>
      <w:numFmt w:val="lowerLetter"/>
      <w:lvlText w:val="%2."/>
      <w:lvlJc w:val="left"/>
      <w:pPr>
        <w:ind w:left="1080" w:hanging="360"/>
      </w:pPr>
    </w:lvl>
    <w:lvl w:ilvl="2" w:tplc="2132DBC8">
      <w:start w:val="1"/>
      <w:numFmt w:val="lowerRoman"/>
      <w:lvlText w:val="%3."/>
      <w:lvlJc w:val="right"/>
      <w:pPr>
        <w:ind w:left="1800" w:hanging="180"/>
      </w:pPr>
    </w:lvl>
    <w:lvl w:ilvl="3" w:tplc="2C7ABDFA">
      <w:start w:val="1"/>
      <w:numFmt w:val="decimal"/>
      <w:lvlText w:val="%4."/>
      <w:lvlJc w:val="left"/>
      <w:pPr>
        <w:ind w:left="2520" w:hanging="360"/>
      </w:pPr>
    </w:lvl>
    <w:lvl w:ilvl="4" w:tplc="A588F32C">
      <w:start w:val="1"/>
      <w:numFmt w:val="lowerLetter"/>
      <w:lvlText w:val="%5."/>
      <w:lvlJc w:val="left"/>
      <w:pPr>
        <w:ind w:left="3240" w:hanging="360"/>
      </w:pPr>
    </w:lvl>
    <w:lvl w:ilvl="5" w:tplc="70D86D96">
      <w:start w:val="1"/>
      <w:numFmt w:val="lowerRoman"/>
      <w:lvlText w:val="%6."/>
      <w:lvlJc w:val="right"/>
      <w:pPr>
        <w:ind w:left="3960" w:hanging="180"/>
      </w:pPr>
    </w:lvl>
    <w:lvl w:ilvl="6" w:tplc="70026E26">
      <w:start w:val="1"/>
      <w:numFmt w:val="decimal"/>
      <w:lvlText w:val="%7."/>
      <w:lvlJc w:val="left"/>
      <w:pPr>
        <w:ind w:left="4680" w:hanging="360"/>
      </w:pPr>
    </w:lvl>
    <w:lvl w:ilvl="7" w:tplc="126AB1E4">
      <w:start w:val="1"/>
      <w:numFmt w:val="lowerLetter"/>
      <w:lvlText w:val="%8."/>
      <w:lvlJc w:val="left"/>
      <w:pPr>
        <w:ind w:left="5400" w:hanging="360"/>
      </w:pPr>
    </w:lvl>
    <w:lvl w:ilvl="8" w:tplc="E5E4F632">
      <w:start w:val="1"/>
      <w:numFmt w:val="lowerRoman"/>
      <w:lvlText w:val="%9."/>
      <w:lvlJc w:val="right"/>
      <w:pPr>
        <w:ind w:left="6120" w:hanging="180"/>
      </w:pPr>
    </w:lvl>
  </w:abstractNum>
  <w:abstractNum w:abstractNumId="41" w15:restartNumberingAfterBreak="0">
    <w:nsid w:val="659D0965"/>
    <w:multiLevelType w:val="hybridMultilevel"/>
    <w:tmpl w:val="437C4EA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A866892"/>
    <w:multiLevelType w:val="multilevel"/>
    <w:tmpl w:val="92323424"/>
    <w:numStyleLink w:val="AAFMListBullet"/>
  </w:abstractNum>
  <w:abstractNum w:abstractNumId="43" w15:restartNumberingAfterBreak="0">
    <w:nsid w:val="6D4F4206"/>
    <w:multiLevelType w:val="multilevel"/>
    <w:tmpl w:val="56D0D8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0B93000"/>
    <w:multiLevelType w:val="multilevel"/>
    <w:tmpl w:val="3B0A4820"/>
    <w:lvl w:ilvl="0">
      <w:start w:val="1"/>
      <w:numFmt w:val="decimal"/>
      <w:lvlText w:val="%1."/>
      <w:lvlJc w:val="left"/>
      <w:pPr>
        <w:tabs>
          <w:tab w:val="num" w:pos="1246"/>
        </w:tabs>
        <w:ind w:left="1246" w:hanging="623"/>
      </w:pPr>
      <w:rPr>
        <w:rFonts w:hint="default"/>
        <w:b w:val="0"/>
        <w:i w:val="0"/>
      </w:rPr>
    </w:lvl>
    <w:lvl w:ilvl="1">
      <w:start w:val="1"/>
      <w:numFmt w:val="lowerLetter"/>
      <w:lvlText w:val="%2."/>
      <w:lvlJc w:val="left"/>
      <w:pPr>
        <w:tabs>
          <w:tab w:val="num" w:pos="1927"/>
        </w:tabs>
        <w:ind w:left="1927" w:hanging="681"/>
      </w:pPr>
      <w:rPr>
        <w:rFonts w:hint="default"/>
      </w:rPr>
    </w:lvl>
    <w:lvl w:ilvl="2">
      <w:start w:val="1"/>
      <w:numFmt w:val="lowerRoman"/>
      <w:lvlText w:val="%3."/>
      <w:lvlJc w:val="right"/>
      <w:pPr>
        <w:tabs>
          <w:tab w:val="num" w:pos="2499"/>
        </w:tabs>
        <w:ind w:left="2499" w:hanging="180"/>
      </w:pPr>
      <w:rPr>
        <w:rFonts w:hint="default"/>
      </w:rPr>
    </w:lvl>
    <w:lvl w:ilvl="3">
      <w:start w:val="1"/>
      <w:numFmt w:val="decimal"/>
      <w:lvlText w:val="%4."/>
      <w:lvlJc w:val="left"/>
      <w:pPr>
        <w:tabs>
          <w:tab w:val="num" w:pos="3219"/>
        </w:tabs>
        <w:ind w:left="3219" w:hanging="360"/>
      </w:pPr>
      <w:rPr>
        <w:rFonts w:hint="default"/>
      </w:rPr>
    </w:lvl>
    <w:lvl w:ilvl="4">
      <w:start w:val="1"/>
      <w:numFmt w:val="lowerLetter"/>
      <w:lvlText w:val="%5."/>
      <w:lvlJc w:val="left"/>
      <w:pPr>
        <w:tabs>
          <w:tab w:val="num" w:pos="3939"/>
        </w:tabs>
        <w:ind w:left="3939" w:hanging="360"/>
      </w:pPr>
      <w:rPr>
        <w:rFonts w:hint="default"/>
      </w:rPr>
    </w:lvl>
    <w:lvl w:ilvl="5">
      <w:start w:val="1"/>
      <w:numFmt w:val="lowerRoman"/>
      <w:lvlText w:val="%6."/>
      <w:lvlJc w:val="right"/>
      <w:pPr>
        <w:tabs>
          <w:tab w:val="num" w:pos="4659"/>
        </w:tabs>
        <w:ind w:left="4659" w:hanging="180"/>
      </w:pPr>
      <w:rPr>
        <w:rFonts w:hint="default"/>
      </w:rPr>
    </w:lvl>
    <w:lvl w:ilvl="6">
      <w:start w:val="1"/>
      <w:numFmt w:val="decimal"/>
      <w:lvlText w:val="%7."/>
      <w:lvlJc w:val="left"/>
      <w:pPr>
        <w:tabs>
          <w:tab w:val="num" w:pos="5379"/>
        </w:tabs>
        <w:ind w:left="5379" w:hanging="360"/>
      </w:pPr>
      <w:rPr>
        <w:rFonts w:hint="default"/>
      </w:rPr>
    </w:lvl>
    <w:lvl w:ilvl="7">
      <w:start w:val="1"/>
      <w:numFmt w:val="lowerLetter"/>
      <w:lvlText w:val="%8."/>
      <w:lvlJc w:val="left"/>
      <w:pPr>
        <w:tabs>
          <w:tab w:val="num" w:pos="6099"/>
        </w:tabs>
        <w:ind w:left="6099" w:hanging="360"/>
      </w:pPr>
      <w:rPr>
        <w:rFonts w:hint="default"/>
      </w:rPr>
    </w:lvl>
    <w:lvl w:ilvl="8">
      <w:start w:val="1"/>
      <w:numFmt w:val="lowerRoman"/>
      <w:lvlText w:val="%9."/>
      <w:lvlJc w:val="right"/>
      <w:pPr>
        <w:tabs>
          <w:tab w:val="num" w:pos="6819"/>
        </w:tabs>
        <w:ind w:left="6819" w:hanging="180"/>
      </w:pPr>
      <w:rPr>
        <w:rFonts w:hint="default"/>
      </w:rPr>
    </w:lvl>
  </w:abstractNum>
  <w:abstractNum w:abstractNumId="45" w15:restartNumberingAfterBreak="0">
    <w:nsid w:val="719959D1"/>
    <w:multiLevelType w:val="hybridMultilevel"/>
    <w:tmpl w:val="E926EA02"/>
    <w:lvl w:ilvl="0" w:tplc="D6924338">
      <w:start w:val="1"/>
      <w:numFmt w:val="decimal"/>
      <w:lvlText w:val="%1."/>
      <w:lvlJc w:val="left"/>
      <w:pPr>
        <w:tabs>
          <w:tab w:val="num" w:pos="360"/>
        </w:tabs>
        <w:ind w:left="340" w:hanging="3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3AA0BEA"/>
    <w:multiLevelType w:val="hybridMultilevel"/>
    <w:tmpl w:val="B09E46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4A363D5"/>
    <w:multiLevelType w:val="hybridMultilevel"/>
    <w:tmpl w:val="3C32CBD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6D06520"/>
    <w:multiLevelType w:val="multilevel"/>
    <w:tmpl w:val="4EF0D14C"/>
    <w:lvl w:ilvl="0">
      <w:start w:val="1"/>
      <w:numFmt w:val="decimal"/>
      <w:lvlText w:val="%1."/>
      <w:lvlJc w:val="left"/>
      <w:pPr>
        <w:tabs>
          <w:tab w:val="num" w:pos="907"/>
        </w:tabs>
        <w:ind w:left="907" w:hanging="623"/>
      </w:pPr>
      <w:rPr>
        <w:rFonts w:hint="default"/>
        <w:b w:val="0"/>
        <w:i w:val="0"/>
      </w:rPr>
    </w:lvl>
    <w:lvl w:ilvl="1">
      <w:start w:val="1"/>
      <w:numFmt w:val="lowerLetter"/>
      <w:lvlText w:val="%2."/>
      <w:lvlJc w:val="left"/>
      <w:pPr>
        <w:tabs>
          <w:tab w:val="num" w:pos="1588"/>
        </w:tabs>
        <w:ind w:left="1588" w:hanging="68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78C44D89"/>
    <w:multiLevelType w:val="hybridMultilevel"/>
    <w:tmpl w:val="48D47768"/>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3202D382">
      <w:numFmt w:val="bullet"/>
      <w:lvlText w:val="-"/>
      <w:lvlJc w:val="left"/>
      <w:pPr>
        <w:ind w:left="2160" w:hanging="360"/>
      </w:pPr>
      <w:rPr>
        <w:rFonts w:ascii="Times New Roman" w:eastAsia="Times New Roman" w:hAnsi="Times New Roman" w:cs="Times New Roman"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E72284A"/>
    <w:multiLevelType w:val="hybridMultilevel"/>
    <w:tmpl w:val="B7F0190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7FAB14D0"/>
    <w:multiLevelType w:val="hybridMultilevel"/>
    <w:tmpl w:val="0FC2D46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39661128">
    <w:abstractNumId w:val="45"/>
  </w:num>
  <w:num w:numId="2" w16cid:durableId="1811435530">
    <w:abstractNumId w:val="2"/>
  </w:num>
  <w:num w:numId="3" w16cid:durableId="1248729018">
    <w:abstractNumId w:val="35"/>
  </w:num>
  <w:num w:numId="4" w16cid:durableId="1801338998">
    <w:abstractNumId w:val="13"/>
  </w:num>
  <w:num w:numId="5" w16cid:durableId="858545879">
    <w:abstractNumId w:val="48"/>
  </w:num>
  <w:num w:numId="6" w16cid:durableId="992295319">
    <w:abstractNumId w:val="24"/>
  </w:num>
  <w:num w:numId="7" w16cid:durableId="68500593">
    <w:abstractNumId w:val="36"/>
  </w:num>
  <w:num w:numId="8" w16cid:durableId="1993175875">
    <w:abstractNumId w:val="7"/>
  </w:num>
  <w:num w:numId="9" w16cid:durableId="699627438">
    <w:abstractNumId w:val="3"/>
  </w:num>
  <w:num w:numId="10" w16cid:durableId="564417022">
    <w:abstractNumId w:val="30"/>
  </w:num>
  <w:num w:numId="11" w16cid:durableId="872697071">
    <w:abstractNumId w:val="23"/>
  </w:num>
  <w:num w:numId="12" w16cid:durableId="967511904">
    <w:abstractNumId w:val="33"/>
  </w:num>
  <w:num w:numId="13" w16cid:durableId="2101559432">
    <w:abstractNumId w:val="17"/>
  </w:num>
  <w:num w:numId="14" w16cid:durableId="1521822511">
    <w:abstractNumId w:val="19"/>
  </w:num>
  <w:num w:numId="15" w16cid:durableId="1448424551">
    <w:abstractNumId w:val="22"/>
  </w:num>
  <w:num w:numId="16" w16cid:durableId="177239838">
    <w:abstractNumId w:val="26"/>
  </w:num>
  <w:num w:numId="17" w16cid:durableId="439880046">
    <w:abstractNumId w:val="21"/>
  </w:num>
  <w:num w:numId="18" w16cid:durableId="1837647456">
    <w:abstractNumId w:val="10"/>
  </w:num>
  <w:num w:numId="19" w16cid:durableId="595018519">
    <w:abstractNumId w:val="4"/>
  </w:num>
  <w:num w:numId="20" w16cid:durableId="122820700">
    <w:abstractNumId w:val="39"/>
  </w:num>
  <w:num w:numId="21" w16cid:durableId="698891326">
    <w:abstractNumId w:val="0"/>
  </w:num>
  <w:num w:numId="22" w16cid:durableId="1440834655">
    <w:abstractNumId w:val="25"/>
  </w:num>
  <w:num w:numId="23" w16cid:durableId="1391463595">
    <w:abstractNumId w:val="27"/>
  </w:num>
  <w:num w:numId="24" w16cid:durableId="486019393">
    <w:abstractNumId w:val="49"/>
  </w:num>
  <w:num w:numId="25" w16cid:durableId="282422188">
    <w:abstractNumId w:val="6"/>
  </w:num>
  <w:num w:numId="26" w16cid:durableId="1910575579">
    <w:abstractNumId w:val="47"/>
  </w:num>
  <w:num w:numId="27" w16cid:durableId="1936860631">
    <w:abstractNumId w:val="14"/>
  </w:num>
  <w:num w:numId="28" w16cid:durableId="1622691476">
    <w:abstractNumId w:val="11"/>
  </w:num>
  <w:num w:numId="29" w16cid:durableId="983506132">
    <w:abstractNumId w:val="12"/>
  </w:num>
  <w:num w:numId="30" w16cid:durableId="825170098">
    <w:abstractNumId w:val="15"/>
  </w:num>
  <w:num w:numId="31" w16cid:durableId="326637951">
    <w:abstractNumId w:val="20"/>
  </w:num>
  <w:num w:numId="32" w16cid:durableId="1426226265">
    <w:abstractNumId w:val="16"/>
  </w:num>
  <w:num w:numId="33" w16cid:durableId="856502500">
    <w:abstractNumId w:val="46"/>
  </w:num>
  <w:num w:numId="34" w16cid:durableId="183131369">
    <w:abstractNumId w:val="32"/>
  </w:num>
  <w:num w:numId="35" w16cid:durableId="317199576">
    <w:abstractNumId w:val="34"/>
  </w:num>
  <w:num w:numId="36" w16cid:durableId="1751609851">
    <w:abstractNumId w:val="18"/>
  </w:num>
  <w:num w:numId="37" w16cid:durableId="200438811">
    <w:abstractNumId w:val="51"/>
  </w:num>
  <w:num w:numId="38" w16cid:durableId="1915163406">
    <w:abstractNumId w:val="5"/>
  </w:num>
  <w:num w:numId="39" w16cid:durableId="2141192659">
    <w:abstractNumId w:val="41"/>
  </w:num>
  <w:num w:numId="40" w16cid:durableId="1043365231">
    <w:abstractNumId w:val="38"/>
  </w:num>
  <w:num w:numId="41" w16cid:durableId="911506886">
    <w:abstractNumId w:val="9"/>
  </w:num>
  <w:num w:numId="42" w16cid:durableId="1817649861">
    <w:abstractNumId w:val="28"/>
  </w:num>
  <w:num w:numId="43" w16cid:durableId="1745836108">
    <w:abstractNumId w:val="44"/>
  </w:num>
  <w:num w:numId="44" w16cid:durableId="1648507976">
    <w:abstractNumId w:val="42"/>
    <w:lvlOverride w:ilvl="0">
      <w:lvl w:ilvl="0">
        <w:start w:val="1"/>
        <w:numFmt w:val="bullet"/>
        <w:lvlText w:val=""/>
        <w:lvlJc w:val="left"/>
        <w:pPr>
          <w:ind w:left="369" w:hanging="369"/>
        </w:pPr>
        <w:rPr>
          <w:rFonts w:ascii="Symbol" w:hAnsi="Symbol" w:hint="default"/>
          <w:color w:val="auto"/>
        </w:rPr>
      </w:lvl>
    </w:lvlOverride>
  </w:num>
  <w:num w:numId="45" w16cid:durableId="1269653845">
    <w:abstractNumId w:val="29"/>
    <w:lvlOverride w:ilvl="0">
      <w:lvl w:ilvl="0">
        <w:start w:val="1"/>
        <w:numFmt w:val="bullet"/>
        <w:lvlText w:val=""/>
        <w:lvlJc w:val="left"/>
        <w:pPr>
          <w:ind w:left="369" w:hanging="369"/>
        </w:pPr>
        <w:rPr>
          <w:rFonts w:ascii="Symbol" w:hAnsi="Symbol" w:hint="default"/>
          <w:color w:val="auto"/>
        </w:rPr>
      </w:lvl>
    </w:lvlOverride>
  </w:num>
  <w:num w:numId="46" w16cid:durableId="1735421818">
    <w:abstractNumId w:val="1"/>
  </w:num>
  <w:num w:numId="47" w16cid:durableId="1606185730">
    <w:abstractNumId w:val="37"/>
  </w:num>
  <w:num w:numId="48" w16cid:durableId="1569458688">
    <w:abstractNumId w:val="31"/>
  </w:num>
  <w:num w:numId="49" w16cid:durableId="839463486">
    <w:abstractNumId w:val="8"/>
  </w:num>
  <w:num w:numId="50" w16cid:durableId="1513837482">
    <w:abstractNumId w:val="50"/>
  </w:num>
  <w:num w:numId="51" w16cid:durableId="5163124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9640814">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E8B"/>
    <w:rsid w:val="00003BE4"/>
    <w:rsid w:val="000145E4"/>
    <w:rsid w:val="00022039"/>
    <w:rsid w:val="00023357"/>
    <w:rsid w:val="00024E5F"/>
    <w:rsid w:val="000266CD"/>
    <w:rsid w:val="000267EB"/>
    <w:rsid w:val="000268E9"/>
    <w:rsid w:val="00031F9A"/>
    <w:rsid w:val="00033D43"/>
    <w:rsid w:val="000367D4"/>
    <w:rsid w:val="00040187"/>
    <w:rsid w:val="00041CE4"/>
    <w:rsid w:val="00041D83"/>
    <w:rsid w:val="0004483D"/>
    <w:rsid w:val="00050142"/>
    <w:rsid w:val="00050574"/>
    <w:rsid w:val="0005509B"/>
    <w:rsid w:val="000552EE"/>
    <w:rsid w:val="00057977"/>
    <w:rsid w:val="000601E3"/>
    <w:rsid w:val="00061C88"/>
    <w:rsid w:val="00062852"/>
    <w:rsid w:val="00064943"/>
    <w:rsid w:val="000679F2"/>
    <w:rsid w:val="00067BF9"/>
    <w:rsid w:val="0008284A"/>
    <w:rsid w:val="00082978"/>
    <w:rsid w:val="00082E33"/>
    <w:rsid w:val="000868AC"/>
    <w:rsid w:val="0009257E"/>
    <w:rsid w:val="000946FC"/>
    <w:rsid w:val="00097642"/>
    <w:rsid w:val="000A0EB0"/>
    <w:rsid w:val="000A555F"/>
    <w:rsid w:val="000B5A48"/>
    <w:rsid w:val="000B7474"/>
    <w:rsid w:val="000C0016"/>
    <w:rsid w:val="000C06D3"/>
    <w:rsid w:val="000E16E2"/>
    <w:rsid w:val="000E3657"/>
    <w:rsid w:val="000E64AF"/>
    <w:rsid w:val="000E7833"/>
    <w:rsid w:val="000F0AFB"/>
    <w:rsid w:val="000F0B4B"/>
    <w:rsid w:val="000F4CAA"/>
    <w:rsid w:val="00101635"/>
    <w:rsid w:val="001019CA"/>
    <w:rsid w:val="00112ACB"/>
    <w:rsid w:val="00113C1A"/>
    <w:rsid w:val="00116FEC"/>
    <w:rsid w:val="00122416"/>
    <w:rsid w:val="00124D16"/>
    <w:rsid w:val="00124F44"/>
    <w:rsid w:val="0012637F"/>
    <w:rsid w:val="00132A0C"/>
    <w:rsid w:val="00134D98"/>
    <w:rsid w:val="001404E5"/>
    <w:rsid w:val="00141574"/>
    <w:rsid w:val="00142871"/>
    <w:rsid w:val="00146590"/>
    <w:rsid w:val="00146723"/>
    <w:rsid w:val="00151AEA"/>
    <w:rsid w:val="0015267A"/>
    <w:rsid w:val="00155244"/>
    <w:rsid w:val="00161574"/>
    <w:rsid w:val="00166531"/>
    <w:rsid w:val="001745F3"/>
    <w:rsid w:val="001754DD"/>
    <w:rsid w:val="0017670C"/>
    <w:rsid w:val="00183C16"/>
    <w:rsid w:val="001848C8"/>
    <w:rsid w:val="001A0884"/>
    <w:rsid w:val="001A3F04"/>
    <w:rsid w:val="001A6A25"/>
    <w:rsid w:val="001B04A3"/>
    <w:rsid w:val="001C4983"/>
    <w:rsid w:val="001C49A2"/>
    <w:rsid w:val="001C577D"/>
    <w:rsid w:val="001D4ECC"/>
    <w:rsid w:val="001D5C7E"/>
    <w:rsid w:val="001D6710"/>
    <w:rsid w:val="001F244C"/>
    <w:rsid w:val="001F79DF"/>
    <w:rsid w:val="00205C6D"/>
    <w:rsid w:val="00224836"/>
    <w:rsid w:val="002252AF"/>
    <w:rsid w:val="0023019C"/>
    <w:rsid w:val="00230B32"/>
    <w:rsid w:val="002317E7"/>
    <w:rsid w:val="00231A1E"/>
    <w:rsid w:val="00237F4D"/>
    <w:rsid w:val="0024175F"/>
    <w:rsid w:val="002418C9"/>
    <w:rsid w:val="0024358D"/>
    <w:rsid w:val="00243987"/>
    <w:rsid w:val="00253948"/>
    <w:rsid w:val="00262CF0"/>
    <w:rsid w:val="00263335"/>
    <w:rsid w:val="00263514"/>
    <w:rsid w:val="00271D33"/>
    <w:rsid w:val="0027669F"/>
    <w:rsid w:val="002802F2"/>
    <w:rsid w:val="00282877"/>
    <w:rsid w:val="00283DE5"/>
    <w:rsid w:val="00294F04"/>
    <w:rsid w:val="00296D15"/>
    <w:rsid w:val="002B0282"/>
    <w:rsid w:val="002B7677"/>
    <w:rsid w:val="002C7856"/>
    <w:rsid w:val="002D2412"/>
    <w:rsid w:val="002D353C"/>
    <w:rsid w:val="002D4F3E"/>
    <w:rsid w:val="002E0361"/>
    <w:rsid w:val="002E3108"/>
    <w:rsid w:val="002F1FAB"/>
    <w:rsid w:val="002F43BB"/>
    <w:rsid w:val="002F5A4D"/>
    <w:rsid w:val="0030091C"/>
    <w:rsid w:val="003035EC"/>
    <w:rsid w:val="00303F24"/>
    <w:rsid w:val="003077CE"/>
    <w:rsid w:val="003077CF"/>
    <w:rsid w:val="00321E5A"/>
    <w:rsid w:val="0033332D"/>
    <w:rsid w:val="00333FCD"/>
    <w:rsid w:val="00342FA3"/>
    <w:rsid w:val="00343AE8"/>
    <w:rsid w:val="00344BC4"/>
    <w:rsid w:val="00346D86"/>
    <w:rsid w:val="00346E18"/>
    <w:rsid w:val="0035339E"/>
    <w:rsid w:val="00353965"/>
    <w:rsid w:val="003539D2"/>
    <w:rsid w:val="0035587D"/>
    <w:rsid w:val="00365AED"/>
    <w:rsid w:val="003709C4"/>
    <w:rsid w:val="00380DB9"/>
    <w:rsid w:val="00385F5F"/>
    <w:rsid w:val="003906C3"/>
    <w:rsid w:val="003944DE"/>
    <w:rsid w:val="00395C14"/>
    <w:rsid w:val="003A4DAA"/>
    <w:rsid w:val="003A7BF8"/>
    <w:rsid w:val="003B048A"/>
    <w:rsid w:val="003B457C"/>
    <w:rsid w:val="003B6470"/>
    <w:rsid w:val="003B78FE"/>
    <w:rsid w:val="003C2695"/>
    <w:rsid w:val="003C539F"/>
    <w:rsid w:val="003C584B"/>
    <w:rsid w:val="003D2928"/>
    <w:rsid w:val="003D49E0"/>
    <w:rsid w:val="003E0683"/>
    <w:rsid w:val="003E6141"/>
    <w:rsid w:val="003E650E"/>
    <w:rsid w:val="00405349"/>
    <w:rsid w:val="00407777"/>
    <w:rsid w:val="004149EB"/>
    <w:rsid w:val="00420B66"/>
    <w:rsid w:val="00426094"/>
    <w:rsid w:val="004351D1"/>
    <w:rsid w:val="00447D45"/>
    <w:rsid w:val="00447E83"/>
    <w:rsid w:val="00451503"/>
    <w:rsid w:val="00453FF4"/>
    <w:rsid w:val="004544C6"/>
    <w:rsid w:val="00455588"/>
    <w:rsid w:val="00455FEA"/>
    <w:rsid w:val="0046079E"/>
    <w:rsid w:val="00463585"/>
    <w:rsid w:val="0046376C"/>
    <w:rsid w:val="00467EA7"/>
    <w:rsid w:val="00470A14"/>
    <w:rsid w:val="0047244B"/>
    <w:rsid w:val="004826EC"/>
    <w:rsid w:val="00494945"/>
    <w:rsid w:val="00497633"/>
    <w:rsid w:val="004A085E"/>
    <w:rsid w:val="004A3A99"/>
    <w:rsid w:val="004B14A3"/>
    <w:rsid w:val="004B578B"/>
    <w:rsid w:val="004B697F"/>
    <w:rsid w:val="004C1EEE"/>
    <w:rsid w:val="004C64B1"/>
    <w:rsid w:val="004D58C6"/>
    <w:rsid w:val="004D58ED"/>
    <w:rsid w:val="004D6038"/>
    <w:rsid w:val="004E0BFC"/>
    <w:rsid w:val="004F5478"/>
    <w:rsid w:val="005067BB"/>
    <w:rsid w:val="00512429"/>
    <w:rsid w:val="0051426C"/>
    <w:rsid w:val="00523697"/>
    <w:rsid w:val="00524807"/>
    <w:rsid w:val="00524D6F"/>
    <w:rsid w:val="00533BB3"/>
    <w:rsid w:val="0053660D"/>
    <w:rsid w:val="0054535C"/>
    <w:rsid w:val="00550413"/>
    <w:rsid w:val="0055281E"/>
    <w:rsid w:val="00560316"/>
    <w:rsid w:val="00561701"/>
    <w:rsid w:val="005634A9"/>
    <w:rsid w:val="00564CAD"/>
    <w:rsid w:val="0056658D"/>
    <w:rsid w:val="00566F0A"/>
    <w:rsid w:val="00567331"/>
    <w:rsid w:val="00567756"/>
    <w:rsid w:val="00570E7A"/>
    <w:rsid w:val="005742F3"/>
    <w:rsid w:val="00580592"/>
    <w:rsid w:val="00587910"/>
    <w:rsid w:val="00593892"/>
    <w:rsid w:val="005954B7"/>
    <w:rsid w:val="00596C36"/>
    <w:rsid w:val="00597B1D"/>
    <w:rsid w:val="005A1718"/>
    <w:rsid w:val="005A3446"/>
    <w:rsid w:val="005B5369"/>
    <w:rsid w:val="005B6F29"/>
    <w:rsid w:val="005B7240"/>
    <w:rsid w:val="005B7D03"/>
    <w:rsid w:val="005C34F3"/>
    <w:rsid w:val="005C68CB"/>
    <w:rsid w:val="005C7BBE"/>
    <w:rsid w:val="005D6410"/>
    <w:rsid w:val="005E0494"/>
    <w:rsid w:val="005E0957"/>
    <w:rsid w:val="005E1529"/>
    <w:rsid w:val="005E1EB7"/>
    <w:rsid w:val="005E4230"/>
    <w:rsid w:val="005E5CDF"/>
    <w:rsid w:val="005E5DE2"/>
    <w:rsid w:val="005E6F96"/>
    <w:rsid w:val="005E792A"/>
    <w:rsid w:val="005F31CE"/>
    <w:rsid w:val="005F73A1"/>
    <w:rsid w:val="006022DF"/>
    <w:rsid w:val="00602517"/>
    <w:rsid w:val="00614C91"/>
    <w:rsid w:val="006216C3"/>
    <w:rsid w:val="00623504"/>
    <w:rsid w:val="006267F3"/>
    <w:rsid w:val="00626818"/>
    <w:rsid w:val="00626997"/>
    <w:rsid w:val="0063363F"/>
    <w:rsid w:val="00633F2B"/>
    <w:rsid w:val="00643197"/>
    <w:rsid w:val="00643DDB"/>
    <w:rsid w:val="00646599"/>
    <w:rsid w:val="00650078"/>
    <w:rsid w:val="00651EA8"/>
    <w:rsid w:val="006539F5"/>
    <w:rsid w:val="006546B4"/>
    <w:rsid w:val="0065661F"/>
    <w:rsid w:val="00660B06"/>
    <w:rsid w:val="00667740"/>
    <w:rsid w:val="006703B9"/>
    <w:rsid w:val="00675ACC"/>
    <w:rsid w:val="00681DAA"/>
    <w:rsid w:val="00686DEA"/>
    <w:rsid w:val="00691E3B"/>
    <w:rsid w:val="006943AF"/>
    <w:rsid w:val="0069649A"/>
    <w:rsid w:val="006964AB"/>
    <w:rsid w:val="006B1779"/>
    <w:rsid w:val="006B1F75"/>
    <w:rsid w:val="006B34F4"/>
    <w:rsid w:val="006C04FC"/>
    <w:rsid w:val="006C5D7A"/>
    <w:rsid w:val="006D14A1"/>
    <w:rsid w:val="006E23FC"/>
    <w:rsid w:val="006F0A6F"/>
    <w:rsid w:val="006F496B"/>
    <w:rsid w:val="006F4B89"/>
    <w:rsid w:val="006F4E69"/>
    <w:rsid w:val="0070159C"/>
    <w:rsid w:val="00705BC7"/>
    <w:rsid w:val="00713ABB"/>
    <w:rsid w:val="00716EA1"/>
    <w:rsid w:val="00731F81"/>
    <w:rsid w:val="00734381"/>
    <w:rsid w:val="007373C3"/>
    <w:rsid w:val="00744FD9"/>
    <w:rsid w:val="00746411"/>
    <w:rsid w:val="00756BB0"/>
    <w:rsid w:val="00756C7A"/>
    <w:rsid w:val="007626FB"/>
    <w:rsid w:val="0076350C"/>
    <w:rsid w:val="00770622"/>
    <w:rsid w:val="007708E1"/>
    <w:rsid w:val="00775290"/>
    <w:rsid w:val="00776D81"/>
    <w:rsid w:val="00777790"/>
    <w:rsid w:val="007955B6"/>
    <w:rsid w:val="00795AED"/>
    <w:rsid w:val="007A54B2"/>
    <w:rsid w:val="007A5ACB"/>
    <w:rsid w:val="007B54BA"/>
    <w:rsid w:val="007B56A4"/>
    <w:rsid w:val="007B5AE5"/>
    <w:rsid w:val="007B6E1D"/>
    <w:rsid w:val="007C1E18"/>
    <w:rsid w:val="007C3BBF"/>
    <w:rsid w:val="007C66D6"/>
    <w:rsid w:val="007E2F1F"/>
    <w:rsid w:val="007E4CFD"/>
    <w:rsid w:val="007E4DA1"/>
    <w:rsid w:val="007E75A5"/>
    <w:rsid w:val="007F52ED"/>
    <w:rsid w:val="007F5B54"/>
    <w:rsid w:val="00804609"/>
    <w:rsid w:val="00810B07"/>
    <w:rsid w:val="00815B33"/>
    <w:rsid w:val="00824105"/>
    <w:rsid w:val="008277EB"/>
    <w:rsid w:val="008337DF"/>
    <w:rsid w:val="00834424"/>
    <w:rsid w:val="00834CCF"/>
    <w:rsid w:val="00835C2B"/>
    <w:rsid w:val="0084206D"/>
    <w:rsid w:val="00844008"/>
    <w:rsid w:val="00850457"/>
    <w:rsid w:val="00850A84"/>
    <w:rsid w:val="0085681D"/>
    <w:rsid w:val="00857822"/>
    <w:rsid w:val="00860795"/>
    <w:rsid w:val="00864089"/>
    <w:rsid w:val="00865D82"/>
    <w:rsid w:val="008674AD"/>
    <w:rsid w:val="0087037C"/>
    <w:rsid w:val="0087215E"/>
    <w:rsid w:val="00875976"/>
    <w:rsid w:val="008806F4"/>
    <w:rsid w:val="00895439"/>
    <w:rsid w:val="008A31EB"/>
    <w:rsid w:val="008B34EA"/>
    <w:rsid w:val="008B3931"/>
    <w:rsid w:val="008D6457"/>
    <w:rsid w:val="008E05D1"/>
    <w:rsid w:val="008E62CA"/>
    <w:rsid w:val="008F2E76"/>
    <w:rsid w:val="00912273"/>
    <w:rsid w:val="00912D85"/>
    <w:rsid w:val="009152CE"/>
    <w:rsid w:val="0091707E"/>
    <w:rsid w:val="00917E3A"/>
    <w:rsid w:val="00921DE8"/>
    <w:rsid w:val="0092404E"/>
    <w:rsid w:val="0092428F"/>
    <w:rsid w:val="0092664C"/>
    <w:rsid w:val="00930F25"/>
    <w:rsid w:val="00935FE7"/>
    <w:rsid w:val="00940679"/>
    <w:rsid w:val="00951C57"/>
    <w:rsid w:val="00953052"/>
    <w:rsid w:val="00957A6D"/>
    <w:rsid w:val="009600D8"/>
    <w:rsid w:val="00960A74"/>
    <w:rsid w:val="0096393B"/>
    <w:rsid w:val="00984713"/>
    <w:rsid w:val="009927BD"/>
    <w:rsid w:val="009967C3"/>
    <w:rsid w:val="009A0798"/>
    <w:rsid w:val="009A4E56"/>
    <w:rsid w:val="009A622B"/>
    <w:rsid w:val="009B448F"/>
    <w:rsid w:val="009C2267"/>
    <w:rsid w:val="009C6B59"/>
    <w:rsid w:val="009D1414"/>
    <w:rsid w:val="009D16C4"/>
    <w:rsid w:val="009D5D0C"/>
    <w:rsid w:val="009E63F0"/>
    <w:rsid w:val="009E6FCA"/>
    <w:rsid w:val="009F1219"/>
    <w:rsid w:val="009F6FC7"/>
    <w:rsid w:val="00A02260"/>
    <w:rsid w:val="00A12193"/>
    <w:rsid w:val="00A12D8D"/>
    <w:rsid w:val="00A25DFB"/>
    <w:rsid w:val="00A33780"/>
    <w:rsid w:val="00A33C6E"/>
    <w:rsid w:val="00A45A16"/>
    <w:rsid w:val="00A54DBF"/>
    <w:rsid w:val="00A558EA"/>
    <w:rsid w:val="00A56C32"/>
    <w:rsid w:val="00A628FA"/>
    <w:rsid w:val="00A63ED4"/>
    <w:rsid w:val="00A64862"/>
    <w:rsid w:val="00A70BB4"/>
    <w:rsid w:val="00A7483E"/>
    <w:rsid w:val="00A8622D"/>
    <w:rsid w:val="00A86F9E"/>
    <w:rsid w:val="00A908C9"/>
    <w:rsid w:val="00A96C46"/>
    <w:rsid w:val="00A97FC3"/>
    <w:rsid w:val="00AA126A"/>
    <w:rsid w:val="00AA4D9C"/>
    <w:rsid w:val="00AB1772"/>
    <w:rsid w:val="00AB40E8"/>
    <w:rsid w:val="00AD0878"/>
    <w:rsid w:val="00AD0FEC"/>
    <w:rsid w:val="00AD34FD"/>
    <w:rsid w:val="00AD3EB8"/>
    <w:rsid w:val="00AE0256"/>
    <w:rsid w:val="00AE1CFC"/>
    <w:rsid w:val="00AE31F1"/>
    <w:rsid w:val="00AF00CE"/>
    <w:rsid w:val="00AF02D2"/>
    <w:rsid w:val="00AF27C9"/>
    <w:rsid w:val="00AF6CC0"/>
    <w:rsid w:val="00AF7157"/>
    <w:rsid w:val="00B102D4"/>
    <w:rsid w:val="00B134C0"/>
    <w:rsid w:val="00B1421E"/>
    <w:rsid w:val="00B1422B"/>
    <w:rsid w:val="00B15DD0"/>
    <w:rsid w:val="00B236B6"/>
    <w:rsid w:val="00B3098A"/>
    <w:rsid w:val="00B31650"/>
    <w:rsid w:val="00B32718"/>
    <w:rsid w:val="00B34EFA"/>
    <w:rsid w:val="00B35591"/>
    <w:rsid w:val="00B3682A"/>
    <w:rsid w:val="00B43C19"/>
    <w:rsid w:val="00B4707B"/>
    <w:rsid w:val="00B5020E"/>
    <w:rsid w:val="00B506C1"/>
    <w:rsid w:val="00B514CE"/>
    <w:rsid w:val="00B562DB"/>
    <w:rsid w:val="00B6344E"/>
    <w:rsid w:val="00B716B4"/>
    <w:rsid w:val="00B84BFA"/>
    <w:rsid w:val="00B912A2"/>
    <w:rsid w:val="00BA1338"/>
    <w:rsid w:val="00BB2D27"/>
    <w:rsid w:val="00BB415E"/>
    <w:rsid w:val="00BB470E"/>
    <w:rsid w:val="00BB5124"/>
    <w:rsid w:val="00BC0143"/>
    <w:rsid w:val="00BD3180"/>
    <w:rsid w:val="00BD3AC0"/>
    <w:rsid w:val="00BD74B7"/>
    <w:rsid w:val="00BE23CD"/>
    <w:rsid w:val="00BE301A"/>
    <w:rsid w:val="00BF1BF8"/>
    <w:rsid w:val="00BF240C"/>
    <w:rsid w:val="00C0049D"/>
    <w:rsid w:val="00C0091C"/>
    <w:rsid w:val="00C102D1"/>
    <w:rsid w:val="00C116B2"/>
    <w:rsid w:val="00C151EF"/>
    <w:rsid w:val="00C15622"/>
    <w:rsid w:val="00C15BE7"/>
    <w:rsid w:val="00C1746E"/>
    <w:rsid w:val="00C22189"/>
    <w:rsid w:val="00C25877"/>
    <w:rsid w:val="00C3063F"/>
    <w:rsid w:val="00C321D0"/>
    <w:rsid w:val="00C34C6A"/>
    <w:rsid w:val="00C36152"/>
    <w:rsid w:val="00C43EFE"/>
    <w:rsid w:val="00C45695"/>
    <w:rsid w:val="00C50769"/>
    <w:rsid w:val="00C54839"/>
    <w:rsid w:val="00C56525"/>
    <w:rsid w:val="00C56D18"/>
    <w:rsid w:val="00C56F8B"/>
    <w:rsid w:val="00C5765B"/>
    <w:rsid w:val="00C57D26"/>
    <w:rsid w:val="00C60C0E"/>
    <w:rsid w:val="00C63F73"/>
    <w:rsid w:val="00C653B8"/>
    <w:rsid w:val="00C6711B"/>
    <w:rsid w:val="00C71833"/>
    <w:rsid w:val="00C7272B"/>
    <w:rsid w:val="00C74D28"/>
    <w:rsid w:val="00C82847"/>
    <w:rsid w:val="00C84DC3"/>
    <w:rsid w:val="00C92E41"/>
    <w:rsid w:val="00CA0855"/>
    <w:rsid w:val="00CA4852"/>
    <w:rsid w:val="00CA58CF"/>
    <w:rsid w:val="00CA608B"/>
    <w:rsid w:val="00CA7791"/>
    <w:rsid w:val="00CB0508"/>
    <w:rsid w:val="00CB2A88"/>
    <w:rsid w:val="00CB3581"/>
    <w:rsid w:val="00CB398B"/>
    <w:rsid w:val="00CD32A7"/>
    <w:rsid w:val="00CE1F6E"/>
    <w:rsid w:val="00CE299E"/>
    <w:rsid w:val="00CE7A6F"/>
    <w:rsid w:val="00CF6E60"/>
    <w:rsid w:val="00D037A4"/>
    <w:rsid w:val="00D10E3A"/>
    <w:rsid w:val="00D13278"/>
    <w:rsid w:val="00D1453C"/>
    <w:rsid w:val="00D14F4F"/>
    <w:rsid w:val="00D21D8F"/>
    <w:rsid w:val="00D24713"/>
    <w:rsid w:val="00D31AB9"/>
    <w:rsid w:val="00D41B70"/>
    <w:rsid w:val="00D43C39"/>
    <w:rsid w:val="00D47905"/>
    <w:rsid w:val="00D53702"/>
    <w:rsid w:val="00D558E6"/>
    <w:rsid w:val="00D56528"/>
    <w:rsid w:val="00D611FF"/>
    <w:rsid w:val="00D62F97"/>
    <w:rsid w:val="00D668E7"/>
    <w:rsid w:val="00D677BE"/>
    <w:rsid w:val="00D728DB"/>
    <w:rsid w:val="00D7304F"/>
    <w:rsid w:val="00D92DB8"/>
    <w:rsid w:val="00D936F1"/>
    <w:rsid w:val="00D93A92"/>
    <w:rsid w:val="00D94153"/>
    <w:rsid w:val="00D97B9C"/>
    <w:rsid w:val="00DA21BF"/>
    <w:rsid w:val="00DB1328"/>
    <w:rsid w:val="00DB5A71"/>
    <w:rsid w:val="00DB6B95"/>
    <w:rsid w:val="00DC0DD8"/>
    <w:rsid w:val="00DC3A81"/>
    <w:rsid w:val="00DD3982"/>
    <w:rsid w:val="00DD633A"/>
    <w:rsid w:val="00DD6B46"/>
    <w:rsid w:val="00DD6F9E"/>
    <w:rsid w:val="00DE382F"/>
    <w:rsid w:val="00DE43BB"/>
    <w:rsid w:val="00DE50DD"/>
    <w:rsid w:val="00DF00FE"/>
    <w:rsid w:val="00DF1846"/>
    <w:rsid w:val="00E1425C"/>
    <w:rsid w:val="00E15046"/>
    <w:rsid w:val="00E17679"/>
    <w:rsid w:val="00E17C2D"/>
    <w:rsid w:val="00E202DB"/>
    <w:rsid w:val="00E21D93"/>
    <w:rsid w:val="00E2317D"/>
    <w:rsid w:val="00E260AC"/>
    <w:rsid w:val="00E37DB0"/>
    <w:rsid w:val="00E40F9D"/>
    <w:rsid w:val="00E410A3"/>
    <w:rsid w:val="00E41BD1"/>
    <w:rsid w:val="00E422BE"/>
    <w:rsid w:val="00E42524"/>
    <w:rsid w:val="00E54858"/>
    <w:rsid w:val="00E61E37"/>
    <w:rsid w:val="00E62848"/>
    <w:rsid w:val="00E64688"/>
    <w:rsid w:val="00E64802"/>
    <w:rsid w:val="00E7108A"/>
    <w:rsid w:val="00E71BCA"/>
    <w:rsid w:val="00E76AE6"/>
    <w:rsid w:val="00E8212C"/>
    <w:rsid w:val="00E82521"/>
    <w:rsid w:val="00E852FC"/>
    <w:rsid w:val="00E86661"/>
    <w:rsid w:val="00E9614D"/>
    <w:rsid w:val="00EA12F1"/>
    <w:rsid w:val="00EA3B36"/>
    <w:rsid w:val="00EB1CE8"/>
    <w:rsid w:val="00EB3976"/>
    <w:rsid w:val="00EB5761"/>
    <w:rsid w:val="00EB66DD"/>
    <w:rsid w:val="00EC10E3"/>
    <w:rsid w:val="00ED1F6C"/>
    <w:rsid w:val="00ED3EB4"/>
    <w:rsid w:val="00ED7FFE"/>
    <w:rsid w:val="00EE0A6B"/>
    <w:rsid w:val="00EE5BA4"/>
    <w:rsid w:val="00EE5C1E"/>
    <w:rsid w:val="00EE5CDB"/>
    <w:rsid w:val="00EF249E"/>
    <w:rsid w:val="00EF4414"/>
    <w:rsid w:val="00EF6CEA"/>
    <w:rsid w:val="00F00EF6"/>
    <w:rsid w:val="00F0611F"/>
    <w:rsid w:val="00F0791C"/>
    <w:rsid w:val="00F13BF0"/>
    <w:rsid w:val="00F17142"/>
    <w:rsid w:val="00F20382"/>
    <w:rsid w:val="00F339C3"/>
    <w:rsid w:val="00F34A3C"/>
    <w:rsid w:val="00F3788F"/>
    <w:rsid w:val="00F42983"/>
    <w:rsid w:val="00F46FCA"/>
    <w:rsid w:val="00F57D93"/>
    <w:rsid w:val="00F6089E"/>
    <w:rsid w:val="00F649D7"/>
    <w:rsid w:val="00F64B70"/>
    <w:rsid w:val="00F746BA"/>
    <w:rsid w:val="00F91C24"/>
    <w:rsid w:val="00F958AC"/>
    <w:rsid w:val="00F95ADD"/>
    <w:rsid w:val="00FA3DDD"/>
    <w:rsid w:val="00FA63A9"/>
    <w:rsid w:val="00FA6F86"/>
    <w:rsid w:val="00FA7E24"/>
    <w:rsid w:val="00FB0030"/>
    <w:rsid w:val="00FB49EC"/>
    <w:rsid w:val="00FB618D"/>
    <w:rsid w:val="00FB793D"/>
    <w:rsid w:val="00FC3DF0"/>
    <w:rsid w:val="00FD05E3"/>
    <w:rsid w:val="00FD2492"/>
    <w:rsid w:val="00FD2DAD"/>
    <w:rsid w:val="00FD3F72"/>
    <w:rsid w:val="00FD591B"/>
    <w:rsid w:val="00FD5B0A"/>
    <w:rsid w:val="00FD5E8B"/>
    <w:rsid w:val="00FE0E31"/>
    <w:rsid w:val="00FF47DA"/>
    <w:rsid w:val="00FF4D1D"/>
    <w:rsid w:val="00FF5520"/>
    <w:rsid w:val="00FF5617"/>
    <w:rsid w:val="038D5E85"/>
    <w:rsid w:val="05496F76"/>
    <w:rsid w:val="05FA719B"/>
    <w:rsid w:val="083F9C50"/>
    <w:rsid w:val="0A2CA14F"/>
    <w:rsid w:val="0C85F4AA"/>
    <w:rsid w:val="0CE6FF18"/>
    <w:rsid w:val="0E4F0A98"/>
    <w:rsid w:val="120A48F9"/>
    <w:rsid w:val="13A40C63"/>
    <w:rsid w:val="142706B5"/>
    <w:rsid w:val="144B952D"/>
    <w:rsid w:val="16962A13"/>
    <w:rsid w:val="17D179E0"/>
    <w:rsid w:val="18AD1B6E"/>
    <w:rsid w:val="1B7ADED8"/>
    <w:rsid w:val="20304551"/>
    <w:rsid w:val="219A3602"/>
    <w:rsid w:val="232668DA"/>
    <w:rsid w:val="2706D942"/>
    <w:rsid w:val="2733915F"/>
    <w:rsid w:val="27642D07"/>
    <w:rsid w:val="2A0F5A46"/>
    <w:rsid w:val="2DBE6FE0"/>
    <w:rsid w:val="3015CEAD"/>
    <w:rsid w:val="3041FFD3"/>
    <w:rsid w:val="30478BF3"/>
    <w:rsid w:val="307816D5"/>
    <w:rsid w:val="34F326DC"/>
    <w:rsid w:val="36C92E7C"/>
    <w:rsid w:val="3728D57A"/>
    <w:rsid w:val="3894ACE7"/>
    <w:rsid w:val="391C9164"/>
    <w:rsid w:val="3C1B98E2"/>
    <w:rsid w:val="3E463186"/>
    <w:rsid w:val="3F7E36A6"/>
    <w:rsid w:val="3F8E4873"/>
    <w:rsid w:val="40B0B113"/>
    <w:rsid w:val="42627C36"/>
    <w:rsid w:val="551C4FA2"/>
    <w:rsid w:val="559447E7"/>
    <w:rsid w:val="57F6268C"/>
    <w:rsid w:val="59404E32"/>
    <w:rsid w:val="5D6143B4"/>
    <w:rsid w:val="5E2D8635"/>
    <w:rsid w:val="5F1ED4DF"/>
    <w:rsid w:val="6488868C"/>
    <w:rsid w:val="6AAB4422"/>
    <w:rsid w:val="6AC933D6"/>
    <w:rsid w:val="6BA7469F"/>
    <w:rsid w:val="73158B4E"/>
    <w:rsid w:val="734A49E3"/>
    <w:rsid w:val="7615A49C"/>
    <w:rsid w:val="769F6FBA"/>
    <w:rsid w:val="773645B4"/>
    <w:rsid w:val="791D2693"/>
    <w:rsid w:val="7B5BB8C5"/>
    <w:rsid w:val="7BF895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AE41817"/>
  <w15:chartTrackingRefBased/>
  <w15:docId w15:val="{3067F3EB-0D9E-4A6E-A3BE-6254F2C0D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2"/>
      <w:szCs w:val="22"/>
      <w:lang w:val="nl-NL" w:eastAsia="en-US"/>
    </w:rPr>
  </w:style>
  <w:style w:type="paragraph" w:styleId="Kop1">
    <w:name w:val="heading 1"/>
    <w:basedOn w:val="Standaard"/>
    <w:next w:val="Standaard"/>
    <w:link w:val="Kop1Char"/>
    <w:uiPriority w:val="9"/>
    <w:qFormat/>
    <w:rsid w:val="006F0A6F"/>
    <w:pPr>
      <w:keepNext/>
      <w:spacing w:before="240" w:after="60"/>
      <w:outlineLvl w:val="0"/>
    </w:pPr>
    <w:rPr>
      <w:rFonts w:ascii="Arial" w:eastAsia="Times New Roman" w:hAnsi="Arial"/>
      <w:b/>
      <w:bCs/>
      <w:kern w:val="32"/>
      <w:sz w:val="19"/>
      <w:szCs w:val="32"/>
      <w:u w:val="single"/>
    </w:rPr>
  </w:style>
  <w:style w:type="paragraph" w:styleId="Kop2">
    <w:name w:val="heading 2"/>
    <w:basedOn w:val="Standaard"/>
    <w:next w:val="Standaard"/>
    <w:link w:val="Kop2Char"/>
    <w:uiPriority w:val="9"/>
    <w:unhideWhenUsed/>
    <w:qFormat/>
    <w:rsid w:val="00912273"/>
    <w:pPr>
      <w:keepNext/>
      <w:spacing w:before="240" w:after="60"/>
      <w:outlineLvl w:val="1"/>
    </w:pPr>
    <w:rPr>
      <w:rFonts w:ascii="Cambria" w:eastAsia="Times New Roman" w:hAnsi="Cambria"/>
      <w:b/>
      <w:bCs/>
      <w:i/>
      <w:iCs/>
      <w:sz w:val="28"/>
      <w:szCs w:val="28"/>
    </w:rPr>
  </w:style>
  <w:style w:type="paragraph" w:styleId="Kop3">
    <w:name w:val="heading 3"/>
    <w:basedOn w:val="Standaard"/>
    <w:next w:val="Standaard"/>
    <w:link w:val="Kop3Char"/>
    <w:uiPriority w:val="9"/>
    <w:unhideWhenUsed/>
    <w:qFormat/>
    <w:rsid w:val="00912273"/>
    <w:pPr>
      <w:keepNext/>
      <w:spacing w:before="240" w:after="60"/>
      <w:outlineLvl w:val="2"/>
    </w:pPr>
    <w:rPr>
      <w:rFonts w:ascii="Cambria" w:eastAsia="Times New Roman" w:hAnsi="Cambria"/>
      <w:b/>
      <w:bCs/>
      <w:sz w:val="26"/>
      <w:szCs w:val="26"/>
    </w:rPr>
  </w:style>
  <w:style w:type="paragraph" w:styleId="Kop4">
    <w:name w:val="heading 4"/>
    <w:basedOn w:val="Standaard"/>
    <w:next w:val="Standaard"/>
    <w:link w:val="Kop4Char"/>
    <w:qFormat/>
    <w:rsid w:val="00FD5E8B"/>
    <w:pPr>
      <w:keepNext/>
      <w:outlineLvl w:val="3"/>
    </w:pPr>
    <w:rPr>
      <w:rFonts w:ascii="Times New Roman" w:eastAsia="Times New Roman" w:hAnsi="Times New Roman"/>
      <w:b/>
      <w:bCs/>
      <w:sz w:val="28"/>
      <w:szCs w:val="20"/>
    </w:rPr>
  </w:style>
  <w:style w:type="paragraph" w:styleId="Kop5">
    <w:name w:val="heading 5"/>
    <w:basedOn w:val="Standaard"/>
    <w:next w:val="Standaard"/>
    <w:link w:val="Kop5Char"/>
    <w:uiPriority w:val="9"/>
    <w:semiHidden/>
    <w:unhideWhenUsed/>
    <w:qFormat/>
    <w:rsid w:val="00FD5E8B"/>
    <w:pPr>
      <w:spacing w:before="240" w:after="60"/>
      <w:outlineLvl w:val="4"/>
    </w:pPr>
    <w:rPr>
      <w:rFonts w:eastAsia="Times New Roman"/>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611FF"/>
    <w:pPr>
      <w:tabs>
        <w:tab w:val="center" w:pos="4536"/>
        <w:tab w:val="right" w:pos="9072"/>
      </w:tabs>
    </w:pPr>
  </w:style>
  <w:style w:type="character" w:customStyle="1" w:styleId="KoptekstChar">
    <w:name w:val="Koptekst Char"/>
    <w:link w:val="Koptekst"/>
    <w:uiPriority w:val="99"/>
    <w:rsid w:val="00D611FF"/>
    <w:rPr>
      <w:sz w:val="22"/>
      <w:szCs w:val="22"/>
      <w:lang w:eastAsia="en-US"/>
    </w:rPr>
  </w:style>
  <w:style w:type="paragraph" w:styleId="Voettekst">
    <w:name w:val="footer"/>
    <w:basedOn w:val="Standaard"/>
    <w:link w:val="VoettekstChar"/>
    <w:uiPriority w:val="99"/>
    <w:unhideWhenUsed/>
    <w:rsid w:val="00D611FF"/>
    <w:pPr>
      <w:tabs>
        <w:tab w:val="center" w:pos="4536"/>
        <w:tab w:val="right" w:pos="9072"/>
      </w:tabs>
    </w:pPr>
  </w:style>
  <w:style w:type="character" w:customStyle="1" w:styleId="VoettekstChar">
    <w:name w:val="Voettekst Char"/>
    <w:link w:val="Voettekst"/>
    <w:uiPriority w:val="99"/>
    <w:rsid w:val="00D611FF"/>
    <w:rPr>
      <w:sz w:val="22"/>
      <w:szCs w:val="22"/>
      <w:lang w:eastAsia="en-US"/>
    </w:rPr>
  </w:style>
  <w:style w:type="paragraph" w:styleId="Ballontekst">
    <w:name w:val="Balloon Text"/>
    <w:basedOn w:val="Standaard"/>
    <w:link w:val="BallontekstChar"/>
    <w:uiPriority w:val="99"/>
    <w:semiHidden/>
    <w:unhideWhenUsed/>
    <w:rsid w:val="00D611FF"/>
    <w:rPr>
      <w:rFonts w:ascii="Tahoma" w:hAnsi="Tahoma" w:cs="Tahoma"/>
      <w:sz w:val="16"/>
      <w:szCs w:val="16"/>
    </w:rPr>
  </w:style>
  <w:style w:type="character" w:customStyle="1" w:styleId="BallontekstChar">
    <w:name w:val="Ballontekst Char"/>
    <w:link w:val="Ballontekst"/>
    <w:uiPriority w:val="99"/>
    <w:semiHidden/>
    <w:rsid w:val="00D611FF"/>
    <w:rPr>
      <w:rFonts w:ascii="Tahoma" w:hAnsi="Tahoma" w:cs="Tahoma"/>
      <w:sz w:val="16"/>
      <w:szCs w:val="16"/>
      <w:lang w:eastAsia="en-US"/>
    </w:rPr>
  </w:style>
  <w:style w:type="paragraph" w:customStyle="1" w:styleId="H3">
    <w:name w:val="H3"/>
    <w:basedOn w:val="Standaard"/>
    <w:next w:val="Standaard"/>
    <w:uiPriority w:val="99"/>
    <w:rsid w:val="00FE0E31"/>
    <w:pPr>
      <w:keepNext/>
      <w:autoSpaceDE w:val="0"/>
      <w:autoSpaceDN w:val="0"/>
      <w:adjustRightInd w:val="0"/>
      <w:spacing w:before="100" w:after="100"/>
      <w:outlineLvl w:val="3"/>
    </w:pPr>
    <w:rPr>
      <w:rFonts w:ascii="Times New Roman" w:hAnsi="Times New Roman"/>
      <w:b/>
      <w:bCs/>
      <w:sz w:val="28"/>
      <w:szCs w:val="28"/>
      <w:lang w:val="en-US" w:eastAsia="nl-NL"/>
    </w:rPr>
  </w:style>
  <w:style w:type="character" w:styleId="Hyperlink">
    <w:name w:val="Hyperlink"/>
    <w:uiPriority w:val="99"/>
    <w:rsid w:val="00FE0E31"/>
    <w:rPr>
      <w:color w:val="0000FF"/>
      <w:u w:val="single"/>
    </w:rPr>
  </w:style>
  <w:style w:type="character" w:styleId="Zwaar">
    <w:name w:val="Strong"/>
    <w:qFormat/>
    <w:rsid w:val="00FE0E31"/>
    <w:rPr>
      <w:b/>
      <w:bCs/>
    </w:rPr>
  </w:style>
  <w:style w:type="character" w:customStyle="1" w:styleId="Kop4Char">
    <w:name w:val="Kop 4 Char"/>
    <w:link w:val="Kop4"/>
    <w:rsid w:val="00FD5E8B"/>
    <w:rPr>
      <w:rFonts w:ascii="Times New Roman" w:eastAsia="Times New Roman" w:hAnsi="Times New Roman"/>
      <w:b/>
      <w:bCs/>
      <w:sz w:val="28"/>
      <w:lang w:eastAsia="en-US"/>
    </w:rPr>
  </w:style>
  <w:style w:type="character" w:customStyle="1" w:styleId="Kop5Char">
    <w:name w:val="Kop 5 Char"/>
    <w:link w:val="Kop5"/>
    <w:uiPriority w:val="9"/>
    <w:semiHidden/>
    <w:rsid w:val="00FD5E8B"/>
    <w:rPr>
      <w:rFonts w:ascii="Calibri" w:eastAsia="Times New Roman" w:hAnsi="Calibri" w:cs="Times New Roman"/>
      <w:b/>
      <w:bCs/>
      <w:i/>
      <w:iCs/>
      <w:sz w:val="26"/>
      <w:szCs w:val="26"/>
      <w:lang w:eastAsia="en-US"/>
    </w:rPr>
  </w:style>
  <w:style w:type="character" w:customStyle="1" w:styleId="Kop1Char">
    <w:name w:val="Kop 1 Char"/>
    <w:link w:val="Kop1"/>
    <w:uiPriority w:val="9"/>
    <w:rsid w:val="006F0A6F"/>
    <w:rPr>
      <w:rFonts w:ascii="Arial" w:eastAsia="Times New Roman" w:hAnsi="Arial" w:cs="Times New Roman"/>
      <w:b/>
      <w:bCs/>
      <w:kern w:val="32"/>
      <w:sz w:val="19"/>
      <w:szCs w:val="32"/>
      <w:u w:val="single"/>
      <w:lang w:eastAsia="en-US"/>
    </w:rPr>
  </w:style>
  <w:style w:type="character" w:customStyle="1" w:styleId="TabeltekstChar">
    <w:name w:val="Tabeltekst Char"/>
    <w:link w:val="Tabeltekst"/>
    <w:locked/>
    <w:rsid w:val="00C1746E"/>
    <w:rPr>
      <w:rFonts w:ascii="Frutiger Roman" w:hAnsi="Frutiger Roman"/>
      <w:sz w:val="16"/>
      <w:szCs w:val="24"/>
      <w:lang w:val="en-US" w:eastAsia="en-US"/>
    </w:rPr>
  </w:style>
  <w:style w:type="paragraph" w:customStyle="1" w:styleId="Tabeltekst">
    <w:name w:val="Tabeltekst"/>
    <w:basedOn w:val="Standaard"/>
    <w:link w:val="TabeltekstChar"/>
    <w:rsid w:val="00C1746E"/>
    <w:pPr>
      <w:spacing w:line="240" w:lineRule="exact"/>
    </w:pPr>
    <w:rPr>
      <w:rFonts w:ascii="Frutiger Roman" w:hAnsi="Frutiger Roman"/>
      <w:sz w:val="16"/>
      <w:szCs w:val="24"/>
      <w:lang w:val="en-US"/>
    </w:rPr>
  </w:style>
  <w:style w:type="paragraph" w:styleId="Normaalweb">
    <w:name w:val="Normal (Web)"/>
    <w:basedOn w:val="Standaard"/>
    <w:rsid w:val="00C1746E"/>
    <w:pPr>
      <w:spacing w:before="100" w:beforeAutospacing="1" w:after="100" w:afterAutospacing="1"/>
    </w:pPr>
    <w:rPr>
      <w:rFonts w:ascii="Arial Unicode MS" w:eastAsia="Arial Unicode MS" w:hAnsi="Arial Unicode MS" w:cs="Arial Unicode MS"/>
      <w:sz w:val="24"/>
      <w:szCs w:val="24"/>
      <w:lang w:val="en-GB"/>
    </w:rPr>
  </w:style>
  <w:style w:type="character" w:styleId="Nadruk">
    <w:name w:val="Emphasis"/>
    <w:qFormat/>
    <w:rsid w:val="00C1746E"/>
    <w:rPr>
      <w:i/>
      <w:iCs/>
    </w:rPr>
  </w:style>
  <w:style w:type="paragraph" w:styleId="Kopvaninhoudsopgave">
    <w:name w:val="TOC Heading"/>
    <w:basedOn w:val="Kop1"/>
    <w:next w:val="Standaard"/>
    <w:uiPriority w:val="39"/>
    <w:semiHidden/>
    <w:unhideWhenUsed/>
    <w:qFormat/>
    <w:rsid w:val="00C1746E"/>
    <w:pPr>
      <w:keepLines/>
      <w:spacing w:before="480" w:after="0" w:line="276" w:lineRule="auto"/>
      <w:outlineLvl w:val="9"/>
    </w:pPr>
    <w:rPr>
      <w:rFonts w:ascii="Cambria" w:eastAsia="MS Gothic" w:hAnsi="Cambria"/>
      <w:color w:val="365F91"/>
      <w:kern w:val="0"/>
      <w:sz w:val="28"/>
      <w:szCs w:val="28"/>
      <w:u w:val="none"/>
      <w:lang w:val="en-US" w:eastAsia="ja-JP"/>
    </w:rPr>
  </w:style>
  <w:style w:type="paragraph" w:styleId="Inhopg2">
    <w:name w:val="toc 2"/>
    <w:basedOn w:val="Standaard"/>
    <w:next w:val="Standaard"/>
    <w:autoRedefine/>
    <w:uiPriority w:val="39"/>
    <w:semiHidden/>
    <w:unhideWhenUsed/>
    <w:qFormat/>
    <w:rsid w:val="00C1746E"/>
    <w:pPr>
      <w:spacing w:after="100" w:line="276" w:lineRule="auto"/>
      <w:ind w:left="220"/>
    </w:pPr>
    <w:rPr>
      <w:rFonts w:eastAsia="MS Mincho" w:cs="Arial"/>
      <w:lang w:val="en-US" w:eastAsia="ja-JP"/>
    </w:rPr>
  </w:style>
  <w:style w:type="paragraph" w:styleId="Inhopg1">
    <w:name w:val="toc 1"/>
    <w:basedOn w:val="Standaard"/>
    <w:next w:val="Standaard"/>
    <w:autoRedefine/>
    <w:uiPriority w:val="39"/>
    <w:unhideWhenUsed/>
    <w:qFormat/>
    <w:rsid w:val="00CB2A88"/>
    <w:pPr>
      <w:tabs>
        <w:tab w:val="left" w:pos="1276"/>
        <w:tab w:val="right" w:leader="dot" w:pos="9062"/>
      </w:tabs>
      <w:spacing w:after="100"/>
    </w:pPr>
    <w:rPr>
      <w:rFonts w:ascii="Century Gothic" w:eastAsia="Arial" w:hAnsi="Century Gothic" w:cs="Arial"/>
      <w:noProof/>
      <w:sz w:val="18"/>
      <w:szCs w:val="18"/>
      <w:lang w:val="en-US" w:eastAsia="ja-JP"/>
    </w:rPr>
  </w:style>
  <w:style w:type="paragraph" w:styleId="Inhopg3">
    <w:name w:val="toc 3"/>
    <w:basedOn w:val="Standaard"/>
    <w:next w:val="Standaard"/>
    <w:autoRedefine/>
    <w:uiPriority w:val="39"/>
    <w:unhideWhenUsed/>
    <w:qFormat/>
    <w:rsid w:val="00BD3AC0"/>
    <w:pPr>
      <w:tabs>
        <w:tab w:val="right" w:leader="dot" w:pos="9062"/>
      </w:tabs>
      <w:spacing w:after="100" w:line="276" w:lineRule="auto"/>
    </w:pPr>
    <w:rPr>
      <w:rFonts w:eastAsia="MS Mincho" w:cs="Arial"/>
      <w:lang w:val="en-US" w:eastAsia="ja-JP"/>
    </w:rPr>
  </w:style>
  <w:style w:type="character" w:customStyle="1" w:styleId="Kop2Char">
    <w:name w:val="Kop 2 Char"/>
    <w:link w:val="Kop2"/>
    <w:uiPriority w:val="9"/>
    <w:rsid w:val="00912273"/>
    <w:rPr>
      <w:rFonts w:ascii="Cambria" w:eastAsia="Times New Roman" w:hAnsi="Cambria" w:cs="Times New Roman"/>
      <w:b/>
      <w:bCs/>
      <w:i/>
      <w:iCs/>
      <w:sz w:val="28"/>
      <w:szCs w:val="28"/>
      <w:lang w:eastAsia="en-US"/>
    </w:rPr>
  </w:style>
  <w:style w:type="character" w:customStyle="1" w:styleId="Kop3Char">
    <w:name w:val="Kop 3 Char"/>
    <w:link w:val="Kop3"/>
    <w:uiPriority w:val="9"/>
    <w:rsid w:val="00912273"/>
    <w:rPr>
      <w:rFonts w:ascii="Cambria" w:eastAsia="Times New Roman" w:hAnsi="Cambria" w:cs="Times New Roman"/>
      <w:b/>
      <w:bCs/>
      <w:sz w:val="26"/>
      <w:szCs w:val="26"/>
      <w:lang w:eastAsia="en-US"/>
    </w:rPr>
  </w:style>
  <w:style w:type="character" w:styleId="Verwijzingopmerking">
    <w:name w:val="annotation reference"/>
    <w:uiPriority w:val="99"/>
    <w:semiHidden/>
    <w:unhideWhenUsed/>
    <w:rsid w:val="00953052"/>
    <w:rPr>
      <w:sz w:val="16"/>
      <w:szCs w:val="16"/>
    </w:rPr>
  </w:style>
  <w:style w:type="paragraph" w:styleId="Tekstopmerking">
    <w:name w:val="annotation text"/>
    <w:basedOn w:val="Standaard"/>
    <w:link w:val="TekstopmerkingChar"/>
    <w:uiPriority w:val="99"/>
    <w:unhideWhenUsed/>
    <w:rsid w:val="00953052"/>
    <w:rPr>
      <w:sz w:val="20"/>
      <w:szCs w:val="20"/>
    </w:rPr>
  </w:style>
  <w:style w:type="character" w:customStyle="1" w:styleId="TekstopmerkingChar">
    <w:name w:val="Tekst opmerking Char"/>
    <w:link w:val="Tekstopmerking"/>
    <w:uiPriority w:val="99"/>
    <w:rsid w:val="00953052"/>
    <w:rPr>
      <w:lang w:eastAsia="en-US"/>
    </w:rPr>
  </w:style>
  <w:style w:type="paragraph" w:styleId="Onderwerpvanopmerking">
    <w:name w:val="annotation subject"/>
    <w:basedOn w:val="Tekstopmerking"/>
    <w:next w:val="Tekstopmerking"/>
    <w:link w:val="OnderwerpvanopmerkingChar"/>
    <w:uiPriority w:val="99"/>
    <w:semiHidden/>
    <w:unhideWhenUsed/>
    <w:rsid w:val="00953052"/>
    <w:rPr>
      <w:b/>
      <w:bCs/>
    </w:rPr>
  </w:style>
  <w:style w:type="character" w:customStyle="1" w:styleId="OnderwerpvanopmerkingChar">
    <w:name w:val="Onderwerp van opmerking Char"/>
    <w:link w:val="Onderwerpvanopmerking"/>
    <w:uiPriority w:val="99"/>
    <w:semiHidden/>
    <w:rsid w:val="00953052"/>
    <w:rPr>
      <w:b/>
      <w:bCs/>
      <w:lang w:eastAsia="en-US"/>
    </w:rPr>
  </w:style>
  <w:style w:type="numbering" w:customStyle="1" w:styleId="AAFMListBullet">
    <w:name w:val="AAFM_ListBullet"/>
    <w:basedOn w:val="Geenlijst"/>
    <w:uiPriority w:val="99"/>
    <w:rsid w:val="007E75A5"/>
    <w:pPr>
      <w:numPr>
        <w:numId w:val="40"/>
      </w:numPr>
    </w:pPr>
  </w:style>
  <w:style w:type="character" w:styleId="GevolgdeHyperlink">
    <w:name w:val="FollowedHyperlink"/>
    <w:uiPriority w:val="99"/>
    <w:semiHidden/>
    <w:unhideWhenUsed/>
    <w:rsid w:val="005E1529"/>
    <w:rPr>
      <w:color w:val="800080"/>
      <w:u w:val="single"/>
    </w:rPr>
  </w:style>
  <w:style w:type="paragraph" w:styleId="Revisie">
    <w:name w:val="Revision"/>
    <w:hidden/>
    <w:uiPriority w:val="99"/>
    <w:semiHidden/>
    <w:rsid w:val="00333FCD"/>
    <w:rPr>
      <w:sz w:val="22"/>
      <w:szCs w:val="22"/>
      <w:lang w:val="nl-NL" w:eastAsia="en-US"/>
    </w:rPr>
  </w:style>
  <w:style w:type="paragraph" w:customStyle="1" w:styleId="HDListBullet">
    <w:name w:val="HD_ListBullet"/>
    <w:basedOn w:val="Standaard"/>
    <w:qFormat/>
    <w:rsid w:val="000C06D3"/>
    <w:pPr>
      <w:numPr>
        <w:numId w:val="42"/>
      </w:numPr>
      <w:tabs>
        <w:tab w:val="num" w:pos="713"/>
      </w:tabs>
      <w:spacing w:line="240" w:lineRule="atLeast"/>
      <w:ind w:left="713" w:hanging="623"/>
    </w:pPr>
    <w:rPr>
      <w:rFonts w:ascii="Arial" w:eastAsia="Arial" w:hAnsi="Arial"/>
      <w:sz w:val="20"/>
      <w:szCs w:val="20"/>
    </w:rPr>
  </w:style>
  <w:style w:type="numbering" w:customStyle="1" w:styleId="HDListBulletTemplate">
    <w:name w:val="HD_ListBulletTemplate"/>
    <w:basedOn w:val="Geenlijst"/>
    <w:uiPriority w:val="99"/>
    <w:rsid w:val="000C06D3"/>
    <w:pPr>
      <w:numPr>
        <w:numId w:val="41"/>
      </w:numPr>
    </w:pPr>
  </w:style>
  <w:style w:type="paragraph" w:styleId="Lijstalinea">
    <w:name w:val="List Paragraph"/>
    <w:basedOn w:val="Standaard"/>
    <w:uiPriority w:val="34"/>
    <w:qFormat/>
    <w:rsid w:val="000C06D3"/>
    <w:pPr>
      <w:spacing w:line="240" w:lineRule="atLeast"/>
      <w:ind w:left="720"/>
      <w:contextualSpacing/>
    </w:pPr>
    <w:rPr>
      <w:rFonts w:ascii="Arial" w:eastAsia="Arial" w:hAnsi="Arial"/>
      <w:sz w:val="20"/>
      <w:szCs w:val="20"/>
    </w:rPr>
  </w:style>
  <w:style w:type="table" w:styleId="Tabelraster">
    <w:name w:val="Table Grid"/>
    <w:basedOn w:val="Standaardtabel"/>
    <w:uiPriority w:val="59"/>
    <w:rsid w:val="00146723"/>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385F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04425">
      <w:bodyDiv w:val="1"/>
      <w:marLeft w:val="0"/>
      <w:marRight w:val="0"/>
      <w:marTop w:val="0"/>
      <w:marBottom w:val="0"/>
      <w:divBdr>
        <w:top w:val="none" w:sz="0" w:space="0" w:color="auto"/>
        <w:left w:val="none" w:sz="0" w:space="0" w:color="auto"/>
        <w:bottom w:val="none" w:sz="0" w:space="0" w:color="auto"/>
        <w:right w:val="none" w:sz="0" w:space="0" w:color="auto"/>
      </w:divBdr>
    </w:div>
    <w:div w:id="168613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elastingdienst.nl/wps/wcm/connect/bldcontentnl/belastingdienst/zakelijk/btw/administratie_bijhouden/facturen_maken/factuureis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b8d1fe1f-0d8b-493d-a1ce-e2d25ba54325" xsi:nil="true"/>
    <lcf76f155ced4ddcb4097134ff3c332f xmlns="e98dbc91-5e97-4bca-b73d-c61067c63f88">
      <Terms xmlns="http://schemas.microsoft.com/office/infopath/2007/PartnerControls"/>
    </lcf76f155ced4ddcb4097134ff3c332f>
    <Beroepsproducten xmlns="e98dbc91-5e97-4bca-b73d-c61067c63f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8976E8983F6C642843550556D1A7C8A" ma:contentTypeVersion="20" ma:contentTypeDescription="Een nieuw document maken." ma:contentTypeScope="" ma:versionID="e07ff6c2e40fea9e51337cc452e0d7ef">
  <xsd:schema xmlns:xsd="http://www.w3.org/2001/XMLSchema" xmlns:xs="http://www.w3.org/2001/XMLSchema" xmlns:p="http://schemas.microsoft.com/office/2006/metadata/properties" xmlns:ns2="e98dbc91-5e97-4bca-b73d-c61067c63f88" xmlns:ns3="b8d1fe1f-0d8b-493d-a1ce-e2d25ba54325" targetNamespace="http://schemas.microsoft.com/office/2006/metadata/properties" ma:root="true" ma:fieldsID="cb6ce0c0e026c6eb85f5d901242def2f" ns2:_="" ns3:_="">
    <xsd:import namespace="e98dbc91-5e97-4bca-b73d-c61067c63f88"/>
    <xsd:import namespace="b8d1fe1f-0d8b-493d-a1ce-e2d25ba543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Beroepsproduc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dbc91-5e97-4bca-b73d-c61067c63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37cccc9-d100-4f69-962f-cbaf453461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Beroepsproducten" ma:index="27" nillable="true" ma:displayName="Beroepsproducten" ma:format="Dropdown" ma:internalName="Beroepsproduct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d1fe1f-0d8b-493d-a1ce-e2d25ba54325"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33abcf0-0e3b-4ca2-9f21-84600f075a37}" ma:internalName="TaxCatchAll" ma:showField="CatchAllData" ma:web="b8d1fe1f-0d8b-493d-a1ce-e2d25ba543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F4906-BD8D-48C1-B564-0F834B028CA8}">
  <ds:schemaRefs>
    <ds:schemaRef ds:uri="http://schemas.microsoft.com/office/2006/metadata/longProperties"/>
  </ds:schemaRefs>
</ds:datastoreItem>
</file>

<file path=customXml/itemProps2.xml><?xml version="1.0" encoding="utf-8"?>
<ds:datastoreItem xmlns:ds="http://schemas.openxmlformats.org/officeDocument/2006/customXml" ds:itemID="{D8BA2ADD-FFD6-429B-8056-A7161A94C05A}">
  <ds:schemaRefs>
    <ds:schemaRef ds:uri="http://schemas.microsoft.com/office/2006/metadata/properties"/>
    <ds:schemaRef ds:uri="http://schemas.microsoft.com/office/infopath/2007/PartnerControls"/>
    <ds:schemaRef ds:uri="b8d1fe1f-0d8b-493d-a1ce-e2d25ba54325"/>
    <ds:schemaRef ds:uri="e98dbc91-5e97-4bca-b73d-c61067c63f88"/>
  </ds:schemaRefs>
</ds:datastoreItem>
</file>

<file path=customXml/itemProps3.xml><?xml version="1.0" encoding="utf-8"?>
<ds:datastoreItem xmlns:ds="http://schemas.openxmlformats.org/officeDocument/2006/customXml" ds:itemID="{55869655-9060-4E20-B8F2-29DD5D3BFA24}">
  <ds:schemaRefs>
    <ds:schemaRef ds:uri="http://schemas.microsoft.com/sharepoint/v3/contenttype/forms"/>
  </ds:schemaRefs>
</ds:datastoreItem>
</file>

<file path=customXml/itemProps4.xml><?xml version="1.0" encoding="utf-8"?>
<ds:datastoreItem xmlns:ds="http://schemas.openxmlformats.org/officeDocument/2006/customXml" ds:itemID="{4D86DF4E-C43A-47B4-BD09-135234A40F3E}">
  <ds:schemaRefs>
    <ds:schemaRef ds:uri="http://schemas.openxmlformats.org/officeDocument/2006/bibliography"/>
  </ds:schemaRefs>
</ds:datastoreItem>
</file>

<file path=customXml/itemProps5.xml><?xml version="1.0" encoding="utf-8"?>
<ds:datastoreItem xmlns:ds="http://schemas.openxmlformats.org/officeDocument/2006/customXml" ds:itemID="{A4ABA3DC-DE42-4F47-B1BB-DB2E812015FE}"/>
</file>

<file path=docProps/app.xml><?xml version="1.0" encoding="utf-8"?>
<Properties xmlns="http://schemas.openxmlformats.org/officeDocument/2006/extended-properties" xmlns:vt="http://schemas.openxmlformats.org/officeDocument/2006/docPropsVTypes">
  <Template>Normal</Template>
  <TotalTime>182</TotalTime>
  <Pages>57</Pages>
  <Words>23578</Words>
  <Characters>129683</Characters>
  <Application>Microsoft Office Word</Application>
  <DocSecurity>0</DocSecurity>
  <Lines>1080</Lines>
  <Paragraphs>305</Paragraphs>
  <ScaleCrop>false</ScaleCrop>
  <Company>AAFM</Company>
  <LinksUpToDate>false</LinksUpToDate>
  <CharactersWithSpaces>152956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Zijlmans, Maartje</dc:creator>
  <cp:keywords/>
  <cp:lastModifiedBy>Sassen, Ruud</cp:lastModifiedBy>
  <cp:revision>80</cp:revision>
  <cp:lastPrinted>2026-02-04T13:19:00Z</cp:lastPrinted>
  <dcterms:created xsi:type="dcterms:W3CDTF">2025-12-29T22:07:00Z</dcterms:created>
  <dcterms:modified xsi:type="dcterms:W3CDTF">2026-05-11T09:53:00Z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Dirks, Susanne</vt:lpwstr>
  </property>
  <property fmtid="{D5CDD505-2E9C-101B-9397-08002B2CF9AE}" pid="3" name="display_urn:schemas-microsoft-com:office:office#Author">
    <vt:lpwstr>Zijlmans, Maartje</vt:lpwstr>
  </property>
  <property fmtid="{D5CDD505-2E9C-101B-9397-08002B2CF9AE}" pid="4" name="TaxCatchAll">
    <vt:lpwstr/>
  </property>
  <property fmtid="{D5CDD505-2E9C-101B-9397-08002B2CF9AE}" pid="5" name="lcf76f155ced4ddcb4097134ff3c332f">
    <vt:lpwstr/>
  </property>
  <property fmtid="{D5CDD505-2E9C-101B-9397-08002B2CF9AE}" pid="6" name="MediaServiceImageTags">
    <vt:lpwstr/>
  </property>
  <property fmtid="{D5CDD505-2E9C-101B-9397-08002B2CF9AE}" pid="7" name="ContentTypeId">
    <vt:lpwstr>0x010100B8976E8983F6C642843550556D1A7C8A</vt:lpwstr>
  </property>
  <property fmtid="{D5CDD505-2E9C-101B-9397-08002B2CF9AE}" pid="8" name="docLang">
    <vt:lpwstr>nl</vt:lpwstr>
  </property>
</Properties>
</file>