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635D" w:rsidR="00954041" w:rsidP="004279C8" w:rsidRDefault="0C299580" w14:paraId="012B74E1" w14:textId="420E7D54">
      <w:pPr>
        <w:pStyle w:val="Titel"/>
        <w:rPr>
          <w:lang w:eastAsia="nl-NL"/>
        </w:rPr>
      </w:pPr>
      <w:bookmarkStart w:name="_Toc191729466" w:id="0"/>
      <w:bookmarkStart w:name="_Toc1856617239" w:id="1"/>
      <w:r w:rsidRPr="06E21AFD">
        <w:rPr>
          <w:rFonts w:eastAsia="Times New Roman"/>
          <w:lang w:eastAsia="nl-NL"/>
        </w:rPr>
        <w:t xml:space="preserve">Bijlage </w:t>
      </w:r>
      <w:r w:rsidRPr="06E21AFD" w:rsidR="19F99A50">
        <w:rPr>
          <w:rFonts w:eastAsia="Times New Roman"/>
          <w:lang w:eastAsia="nl-NL"/>
        </w:rPr>
        <w:t>F</w:t>
      </w:r>
      <w:r w:rsidRPr="06E21AFD" w:rsidR="71A4A252">
        <w:rPr>
          <w:rFonts w:eastAsia="Times New Roman"/>
          <w:lang w:eastAsia="nl-NL"/>
        </w:rPr>
        <w:t>.4.</w:t>
      </w:r>
      <w:r w:rsidRPr="06E21AFD">
        <w:rPr>
          <w:rFonts w:eastAsia="Times New Roman"/>
          <w:lang w:eastAsia="nl-NL"/>
        </w:rPr>
        <w:t xml:space="preserve"> Kwalit</w:t>
      </w:r>
      <w:r w:rsidRPr="06E21AFD" w:rsidR="77B1C860">
        <w:rPr>
          <w:rFonts w:eastAsia="Times New Roman"/>
          <w:lang w:eastAsia="nl-NL"/>
        </w:rPr>
        <w:t>atieve gunnings</w:t>
      </w:r>
      <w:r w:rsidRPr="06E21AFD">
        <w:rPr>
          <w:rFonts w:eastAsia="Times New Roman"/>
          <w:lang w:eastAsia="nl-NL"/>
        </w:rPr>
        <w:t>criteria</w:t>
      </w:r>
      <w:r w:rsidRPr="06E21AFD" w:rsidR="488DAF71">
        <w:rPr>
          <w:rFonts w:eastAsia="Times New Roman"/>
          <w:lang w:eastAsia="nl-NL"/>
        </w:rPr>
        <w:t xml:space="preserve"> (</w:t>
      </w:r>
      <w:r w:rsidRPr="06E21AFD" w:rsidR="0D730328">
        <w:rPr>
          <w:lang w:eastAsia="nl-NL"/>
        </w:rPr>
        <w:t>Programma van wensen</w:t>
      </w:r>
      <w:r w:rsidRPr="06E21AFD" w:rsidR="488DAF71">
        <w:rPr>
          <w:lang w:eastAsia="nl-NL"/>
        </w:rPr>
        <w:t>)</w:t>
      </w:r>
      <w:bookmarkEnd w:id="0"/>
      <w:bookmarkEnd w:id="1"/>
    </w:p>
    <w:sdt>
      <w:sdtPr>
        <w:id w:val="1459690989"/>
        <w:docPartObj>
          <w:docPartGallery w:val="Table of Contents"/>
          <w:docPartUnique/>
        </w:docPartObj>
        <w:rPr>
          <w:rFonts w:ascii="Calibri" w:hAnsi="Calibri" w:eastAsia="Calibri" w:cs="Calibri" w:asciiTheme="minorAscii" w:hAnsiTheme="minorAscii" w:cstheme="minorAscii"/>
          <w:color w:val="auto"/>
          <w:kern w:val="2"/>
          <w:sz w:val="20"/>
          <w:szCs w:val="20"/>
          <w:lang w:val="nl-NL" w:eastAsia="en-US"/>
          <w14:ligatures w14:val="standardContextual"/>
        </w:rPr>
      </w:sdtPr>
      <w:sdtContent>
        <w:p w:rsidR="00BA635D" w:rsidP="00D11962" w:rsidRDefault="00BA635D" w14:paraId="4FA572C6" w14:textId="305F3D9B">
          <w:pPr>
            <w:pStyle w:val="Kopvaninhoudsopgave"/>
          </w:pPr>
        </w:p>
        <w:p w:rsidR="00D016D4" w:rsidP="06E21AFD" w:rsidRDefault="00D016D4" w14:paraId="78EBE94F" w14:textId="4490E2FB">
          <w:pPr>
            <w:pStyle w:val="Inhopg1"/>
            <w:tabs>
              <w:tab w:val="right" w:leader="dot" w:pos="10470"/>
            </w:tabs>
            <w:rPr>
              <w:rStyle w:val="Hyperlink"/>
              <w:noProof/>
              <w:lang w:eastAsia="nl-NL"/>
            </w:rPr>
          </w:pPr>
          <w:r>
            <w:fldChar w:fldCharType="begin"/>
          </w:r>
          <w:r w:rsidR="007F0AE2">
            <w:instrText>TOC \o "1-4" \z \u \h</w:instrText>
          </w:r>
          <w:r>
            <w:fldChar w:fldCharType="separate"/>
          </w:r>
          <w:hyperlink w:anchor="_Toc1856617239">
            <w:r w:rsidRPr="06E21AFD" w:rsidR="06E21AFD">
              <w:rPr>
                <w:rStyle w:val="Hyperlink"/>
              </w:rPr>
              <w:t>Bijlage F.4. Kwalitatieve gunningscriteria (Programma van wensen)</w:t>
            </w:r>
            <w:r w:rsidR="007F0AE2">
              <w:tab/>
            </w:r>
            <w:r w:rsidR="007F0AE2">
              <w:fldChar w:fldCharType="begin"/>
            </w:r>
            <w:r w:rsidR="007F0AE2">
              <w:instrText>PAGEREF _Toc1856617239 \h</w:instrText>
            </w:r>
            <w:r w:rsidR="007F0AE2">
              <w:fldChar w:fldCharType="separate"/>
            </w:r>
            <w:r w:rsidRPr="06E21AFD" w:rsidR="06E21AFD">
              <w:rPr>
                <w:rStyle w:val="Hyperlink"/>
              </w:rPr>
              <w:t>1</w:t>
            </w:r>
            <w:r w:rsidR="007F0AE2">
              <w:fldChar w:fldCharType="end"/>
            </w:r>
          </w:hyperlink>
        </w:p>
        <w:p w:rsidR="00D016D4" w:rsidP="06E21AFD" w:rsidRDefault="06E21AFD" w14:paraId="0D628007" w14:textId="1984727A">
          <w:pPr>
            <w:pStyle w:val="Inhopg1"/>
            <w:tabs>
              <w:tab w:val="right" w:leader="dot" w:pos="10470"/>
            </w:tabs>
            <w:rPr>
              <w:rStyle w:val="Hyperlink"/>
              <w:noProof/>
              <w:lang w:eastAsia="nl-NL"/>
            </w:rPr>
          </w:pPr>
          <w:hyperlink w:anchor="_Toc191942949">
            <w:r w:rsidRPr="06E21AFD">
              <w:rPr>
                <w:rStyle w:val="Hyperlink"/>
              </w:rPr>
              <w:t>Aanbod</w:t>
            </w:r>
            <w:r w:rsidR="00D016D4">
              <w:tab/>
            </w:r>
            <w:r w:rsidR="00D016D4">
              <w:fldChar w:fldCharType="begin"/>
            </w:r>
            <w:r w:rsidR="00D016D4">
              <w:instrText>PAGEREF _Toc191942949 \h</w:instrText>
            </w:r>
            <w:r w:rsidR="00D016D4">
              <w:fldChar w:fldCharType="separate"/>
            </w:r>
            <w:r w:rsidRPr="06E21AFD">
              <w:rPr>
                <w:rStyle w:val="Hyperlink"/>
              </w:rPr>
              <w:t>2</w:t>
            </w:r>
            <w:r w:rsidR="00D016D4">
              <w:fldChar w:fldCharType="end"/>
            </w:r>
          </w:hyperlink>
        </w:p>
        <w:p w:rsidR="00D016D4" w:rsidP="06E21AFD" w:rsidRDefault="06E21AFD" w14:paraId="16D637A1" w14:textId="087C00EC">
          <w:pPr>
            <w:pStyle w:val="Inhopg2"/>
            <w:tabs>
              <w:tab w:val="right" w:leader="dot" w:pos="10470"/>
            </w:tabs>
            <w:rPr>
              <w:rStyle w:val="Hyperlink"/>
              <w:noProof/>
              <w:lang w:eastAsia="nl-NL"/>
            </w:rPr>
          </w:pPr>
          <w:hyperlink w:anchor="_Toc861046429">
            <w:r w:rsidRPr="06E21AFD">
              <w:rPr>
                <w:rStyle w:val="Hyperlink"/>
              </w:rPr>
              <w:t>Use case 1: Roosteren</w:t>
            </w:r>
            <w:r w:rsidR="00D016D4">
              <w:tab/>
            </w:r>
            <w:r w:rsidR="00D016D4">
              <w:fldChar w:fldCharType="begin"/>
            </w:r>
            <w:r w:rsidR="00D016D4">
              <w:instrText>PAGEREF _Toc861046429 \h</w:instrText>
            </w:r>
            <w:r w:rsidR="00D016D4">
              <w:fldChar w:fldCharType="separate"/>
            </w:r>
            <w:r w:rsidRPr="06E21AFD">
              <w:rPr>
                <w:rStyle w:val="Hyperlink"/>
              </w:rPr>
              <w:t>3</w:t>
            </w:r>
            <w:r w:rsidR="00D016D4">
              <w:fldChar w:fldCharType="end"/>
            </w:r>
          </w:hyperlink>
        </w:p>
        <w:p w:rsidR="00D016D4" w:rsidP="06E21AFD" w:rsidRDefault="06E21AFD" w14:paraId="3320DFF9" w14:textId="74044334">
          <w:pPr>
            <w:pStyle w:val="Inhopg3"/>
            <w:tabs>
              <w:tab w:val="right" w:leader="dot" w:pos="10470"/>
            </w:tabs>
            <w:rPr>
              <w:rStyle w:val="Hyperlink"/>
              <w:noProof/>
              <w:lang w:eastAsia="nl-NL"/>
            </w:rPr>
          </w:pPr>
          <w:hyperlink w:anchor="_Toc1066937603">
            <w:r w:rsidRPr="06E21AFD">
              <w:rPr>
                <w:rStyle w:val="Hyperlink"/>
              </w:rPr>
              <w:t>Sub use case Teamroosteren</w:t>
            </w:r>
            <w:r w:rsidR="00D016D4">
              <w:tab/>
            </w:r>
            <w:r w:rsidR="00D016D4">
              <w:fldChar w:fldCharType="begin"/>
            </w:r>
            <w:r w:rsidR="00D016D4">
              <w:instrText>PAGEREF _Toc1066937603 \h</w:instrText>
            </w:r>
            <w:r w:rsidR="00D016D4">
              <w:fldChar w:fldCharType="separate"/>
            </w:r>
            <w:r w:rsidRPr="06E21AFD">
              <w:rPr>
                <w:rStyle w:val="Hyperlink"/>
              </w:rPr>
              <w:t>9</w:t>
            </w:r>
            <w:r w:rsidR="00D016D4">
              <w:fldChar w:fldCharType="end"/>
            </w:r>
          </w:hyperlink>
        </w:p>
        <w:p w:rsidR="00D016D4" w:rsidP="06E21AFD" w:rsidRDefault="06E21AFD" w14:paraId="0F3D2E0C" w14:textId="040E4F68">
          <w:pPr>
            <w:pStyle w:val="Inhopg3"/>
            <w:tabs>
              <w:tab w:val="right" w:leader="dot" w:pos="10470"/>
            </w:tabs>
            <w:rPr>
              <w:rStyle w:val="Hyperlink"/>
              <w:noProof/>
              <w:lang w:eastAsia="nl-NL"/>
            </w:rPr>
          </w:pPr>
          <w:hyperlink w:anchor="_Toc1156374867">
            <w:r w:rsidRPr="06E21AFD">
              <w:rPr>
                <w:rStyle w:val="Hyperlink"/>
              </w:rPr>
              <w:t>Sub use case Werkplekplanning</w:t>
            </w:r>
            <w:r w:rsidR="00D016D4">
              <w:tab/>
            </w:r>
            <w:r w:rsidR="00D016D4">
              <w:fldChar w:fldCharType="begin"/>
            </w:r>
            <w:r w:rsidR="00D016D4">
              <w:instrText>PAGEREF _Toc1156374867 \h</w:instrText>
            </w:r>
            <w:r w:rsidR="00D016D4">
              <w:fldChar w:fldCharType="separate"/>
            </w:r>
            <w:r w:rsidRPr="06E21AFD">
              <w:rPr>
                <w:rStyle w:val="Hyperlink"/>
              </w:rPr>
              <w:t>12</w:t>
            </w:r>
            <w:r w:rsidR="00D016D4">
              <w:fldChar w:fldCharType="end"/>
            </w:r>
          </w:hyperlink>
        </w:p>
        <w:p w:rsidR="00D016D4" w:rsidP="06E21AFD" w:rsidRDefault="06E21AFD" w14:paraId="391C4CFD" w14:textId="79B6CCA2">
          <w:pPr>
            <w:pStyle w:val="Inhopg3"/>
            <w:tabs>
              <w:tab w:val="right" w:leader="dot" w:pos="10470"/>
            </w:tabs>
            <w:rPr>
              <w:rStyle w:val="Hyperlink"/>
              <w:noProof/>
              <w:lang w:eastAsia="nl-NL"/>
            </w:rPr>
          </w:pPr>
          <w:hyperlink w:anchor="_Toc1669746677">
            <w:r w:rsidRPr="06E21AFD">
              <w:rPr>
                <w:rStyle w:val="Hyperlink"/>
              </w:rPr>
              <w:t>Sub use case Automatische Roostervoorstellen</w:t>
            </w:r>
            <w:r w:rsidR="00D016D4">
              <w:tab/>
            </w:r>
            <w:r w:rsidR="00D016D4">
              <w:fldChar w:fldCharType="begin"/>
            </w:r>
            <w:r w:rsidR="00D016D4">
              <w:instrText>PAGEREF _Toc1669746677 \h</w:instrText>
            </w:r>
            <w:r w:rsidR="00D016D4">
              <w:fldChar w:fldCharType="separate"/>
            </w:r>
            <w:r w:rsidRPr="06E21AFD">
              <w:rPr>
                <w:rStyle w:val="Hyperlink"/>
              </w:rPr>
              <w:t>15</w:t>
            </w:r>
            <w:r w:rsidR="00D016D4">
              <w:fldChar w:fldCharType="end"/>
            </w:r>
          </w:hyperlink>
        </w:p>
        <w:p w:rsidR="00D016D4" w:rsidP="06E21AFD" w:rsidRDefault="06E21AFD" w14:paraId="0DC25C75" w14:textId="51761EF1">
          <w:pPr>
            <w:pStyle w:val="Inhopg2"/>
            <w:tabs>
              <w:tab w:val="right" w:leader="dot" w:pos="10470"/>
            </w:tabs>
            <w:rPr>
              <w:rStyle w:val="Hyperlink"/>
              <w:noProof/>
              <w:lang w:eastAsia="nl-NL"/>
            </w:rPr>
          </w:pPr>
          <w:hyperlink w:anchor="_Toc2000521654">
            <w:r w:rsidRPr="06E21AFD">
              <w:rPr>
                <w:rStyle w:val="Hyperlink"/>
              </w:rPr>
              <w:t>Use case 2: Beheer</w:t>
            </w:r>
            <w:r w:rsidR="00D016D4">
              <w:tab/>
            </w:r>
            <w:r w:rsidR="00D016D4">
              <w:fldChar w:fldCharType="begin"/>
            </w:r>
            <w:r w:rsidR="00D016D4">
              <w:instrText>PAGEREF _Toc2000521654 \h</w:instrText>
            </w:r>
            <w:r w:rsidR="00D016D4">
              <w:fldChar w:fldCharType="separate"/>
            </w:r>
            <w:r w:rsidRPr="06E21AFD">
              <w:rPr>
                <w:rStyle w:val="Hyperlink"/>
              </w:rPr>
              <w:t>18</w:t>
            </w:r>
            <w:r w:rsidR="00D016D4">
              <w:fldChar w:fldCharType="end"/>
            </w:r>
          </w:hyperlink>
        </w:p>
        <w:p w:rsidR="00D016D4" w:rsidP="06E21AFD" w:rsidRDefault="06E21AFD" w14:paraId="7461A01C" w14:textId="6DD3D34F">
          <w:pPr>
            <w:pStyle w:val="Inhopg3"/>
            <w:tabs>
              <w:tab w:val="right" w:leader="dot" w:pos="10470"/>
            </w:tabs>
            <w:rPr>
              <w:rStyle w:val="Hyperlink"/>
              <w:noProof/>
              <w:lang w:eastAsia="nl-NL"/>
            </w:rPr>
          </w:pPr>
          <w:hyperlink w:anchor="_Toc924714071">
            <w:r w:rsidRPr="06E21AFD">
              <w:rPr>
                <w:rStyle w:val="Hyperlink"/>
              </w:rPr>
              <w:t>Sub use case: Rechten en rollen</w:t>
            </w:r>
            <w:r w:rsidR="00D016D4">
              <w:tab/>
            </w:r>
            <w:r w:rsidR="00D016D4">
              <w:fldChar w:fldCharType="begin"/>
            </w:r>
            <w:r w:rsidR="00D016D4">
              <w:instrText>PAGEREF _Toc924714071 \h</w:instrText>
            </w:r>
            <w:r w:rsidR="00D016D4">
              <w:fldChar w:fldCharType="separate"/>
            </w:r>
            <w:r w:rsidRPr="06E21AFD">
              <w:rPr>
                <w:rStyle w:val="Hyperlink"/>
              </w:rPr>
              <w:t>19</w:t>
            </w:r>
            <w:r w:rsidR="00D016D4">
              <w:fldChar w:fldCharType="end"/>
            </w:r>
          </w:hyperlink>
        </w:p>
        <w:p w:rsidR="00D016D4" w:rsidP="06E21AFD" w:rsidRDefault="06E21AFD" w14:paraId="6048476F" w14:textId="5C1906DD">
          <w:pPr>
            <w:pStyle w:val="Inhopg3"/>
            <w:tabs>
              <w:tab w:val="right" w:leader="dot" w:pos="10470"/>
            </w:tabs>
            <w:rPr>
              <w:rStyle w:val="Hyperlink"/>
              <w:noProof/>
              <w:lang w:eastAsia="nl-NL"/>
            </w:rPr>
          </w:pPr>
          <w:hyperlink w:anchor="_Toc1476186389">
            <w:r w:rsidRPr="06E21AFD">
              <w:rPr>
                <w:rStyle w:val="Hyperlink"/>
              </w:rPr>
              <w:t>Sub use case: Zoeken en selecteren van medewerkers en roostergroepen door centrale beheerders</w:t>
            </w:r>
            <w:r w:rsidR="00D016D4">
              <w:tab/>
            </w:r>
            <w:r w:rsidR="00D016D4">
              <w:fldChar w:fldCharType="begin"/>
            </w:r>
            <w:r w:rsidR="00D016D4">
              <w:instrText>PAGEREF _Toc1476186389 \h</w:instrText>
            </w:r>
            <w:r w:rsidR="00D016D4">
              <w:fldChar w:fldCharType="separate"/>
            </w:r>
            <w:r w:rsidRPr="06E21AFD">
              <w:rPr>
                <w:rStyle w:val="Hyperlink"/>
              </w:rPr>
              <w:t>21</w:t>
            </w:r>
            <w:r w:rsidR="00D016D4">
              <w:fldChar w:fldCharType="end"/>
            </w:r>
          </w:hyperlink>
        </w:p>
        <w:p w:rsidR="00D016D4" w:rsidP="06E21AFD" w:rsidRDefault="06E21AFD" w14:paraId="4FE95181" w14:textId="08A0188B">
          <w:pPr>
            <w:pStyle w:val="Inhopg3"/>
            <w:tabs>
              <w:tab w:val="right" w:leader="dot" w:pos="10470"/>
            </w:tabs>
            <w:rPr>
              <w:rStyle w:val="Hyperlink"/>
              <w:noProof/>
              <w:lang w:eastAsia="nl-NL"/>
            </w:rPr>
          </w:pPr>
          <w:hyperlink w:anchor="_Toc1252799209">
            <w:r w:rsidRPr="06E21AFD">
              <w:rPr>
                <w:rStyle w:val="Hyperlink"/>
              </w:rPr>
              <w:t>Sub use case: Beheren van wijzigingen in de organisatiestructuur en roostergroepen</w:t>
            </w:r>
            <w:r w:rsidR="00D016D4">
              <w:tab/>
            </w:r>
            <w:r w:rsidR="00D016D4">
              <w:fldChar w:fldCharType="begin"/>
            </w:r>
            <w:r w:rsidR="00D016D4">
              <w:instrText>PAGEREF _Toc1252799209 \h</w:instrText>
            </w:r>
            <w:r w:rsidR="00D016D4">
              <w:fldChar w:fldCharType="separate"/>
            </w:r>
            <w:r w:rsidRPr="06E21AFD">
              <w:rPr>
                <w:rStyle w:val="Hyperlink"/>
              </w:rPr>
              <w:t>23</w:t>
            </w:r>
            <w:r w:rsidR="00D016D4">
              <w:fldChar w:fldCharType="end"/>
            </w:r>
          </w:hyperlink>
        </w:p>
        <w:p w:rsidR="00D016D4" w:rsidP="06E21AFD" w:rsidRDefault="06E21AFD" w14:paraId="44E89615" w14:textId="3D8C2134">
          <w:pPr>
            <w:pStyle w:val="Inhopg3"/>
            <w:tabs>
              <w:tab w:val="right" w:leader="dot" w:pos="10470"/>
            </w:tabs>
            <w:rPr>
              <w:rStyle w:val="Hyperlink"/>
              <w:noProof/>
              <w:lang w:eastAsia="nl-NL"/>
            </w:rPr>
          </w:pPr>
          <w:hyperlink w:anchor="_Toc676347945">
            <w:r w:rsidRPr="06E21AFD">
              <w:rPr>
                <w:rStyle w:val="Hyperlink"/>
              </w:rPr>
              <w:t>Sub use case: Inzicht voor beheerders in de medewerkersweergave</w:t>
            </w:r>
            <w:r w:rsidR="00D016D4">
              <w:tab/>
            </w:r>
            <w:r w:rsidR="00D016D4">
              <w:fldChar w:fldCharType="begin"/>
            </w:r>
            <w:r w:rsidR="00D016D4">
              <w:instrText>PAGEREF _Toc676347945 \h</w:instrText>
            </w:r>
            <w:r w:rsidR="00D016D4">
              <w:fldChar w:fldCharType="separate"/>
            </w:r>
            <w:r w:rsidRPr="06E21AFD">
              <w:rPr>
                <w:rStyle w:val="Hyperlink"/>
              </w:rPr>
              <w:t>25</w:t>
            </w:r>
            <w:r w:rsidR="00D016D4">
              <w:fldChar w:fldCharType="end"/>
            </w:r>
          </w:hyperlink>
        </w:p>
        <w:p w:rsidR="00D016D4" w:rsidP="06E21AFD" w:rsidRDefault="06E21AFD" w14:paraId="29D283C3" w14:textId="38C9F2CE">
          <w:pPr>
            <w:pStyle w:val="Inhopg3"/>
            <w:tabs>
              <w:tab w:val="right" w:leader="dot" w:pos="10470"/>
            </w:tabs>
            <w:rPr>
              <w:rStyle w:val="Hyperlink"/>
              <w:noProof/>
              <w:lang w:eastAsia="nl-NL"/>
            </w:rPr>
          </w:pPr>
          <w:hyperlink w:anchor="_Toc563025118">
            <w:r w:rsidRPr="06E21AFD">
              <w:rPr>
                <w:rStyle w:val="Hyperlink"/>
              </w:rPr>
              <w:t>Sub use case: salarisexport</w:t>
            </w:r>
            <w:r w:rsidR="00D016D4">
              <w:tab/>
            </w:r>
            <w:r w:rsidR="00D016D4">
              <w:fldChar w:fldCharType="begin"/>
            </w:r>
            <w:r w:rsidR="00D016D4">
              <w:instrText>PAGEREF _Toc563025118 \h</w:instrText>
            </w:r>
            <w:r w:rsidR="00D016D4">
              <w:fldChar w:fldCharType="separate"/>
            </w:r>
            <w:r w:rsidRPr="06E21AFD">
              <w:rPr>
                <w:rStyle w:val="Hyperlink"/>
              </w:rPr>
              <w:t>28</w:t>
            </w:r>
            <w:r w:rsidR="00D016D4">
              <w:fldChar w:fldCharType="end"/>
            </w:r>
          </w:hyperlink>
        </w:p>
        <w:p w:rsidR="00D016D4" w:rsidP="06E21AFD" w:rsidRDefault="06E21AFD" w14:paraId="0C15AB68" w14:textId="3F271232">
          <w:pPr>
            <w:pStyle w:val="Inhopg3"/>
            <w:tabs>
              <w:tab w:val="right" w:leader="dot" w:pos="10470"/>
            </w:tabs>
            <w:rPr>
              <w:rStyle w:val="Hyperlink"/>
              <w:noProof/>
              <w:lang w:eastAsia="nl-NL"/>
            </w:rPr>
          </w:pPr>
          <w:hyperlink w:anchor="_Toc2140657839">
            <w:r w:rsidRPr="06E21AFD">
              <w:rPr>
                <w:rStyle w:val="Hyperlink"/>
              </w:rPr>
              <w:t>Sub use case: Terugwerkende Kracht mutaties (TWK)</w:t>
            </w:r>
            <w:r w:rsidR="00D016D4">
              <w:tab/>
            </w:r>
            <w:r w:rsidR="00D016D4">
              <w:fldChar w:fldCharType="begin"/>
            </w:r>
            <w:r w:rsidR="00D016D4">
              <w:instrText>PAGEREF _Toc2140657839 \h</w:instrText>
            </w:r>
            <w:r w:rsidR="00D016D4">
              <w:fldChar w:fldCharType="separate"/>
            </w:r>
            <w:r w:rsidRPr="06E21AFD">
              <w:rPr>
                <w:rStyle w:val="Hyperlink"/>
              </w:rPr>
              <w:t>28</w:t>
            </w:r>
            <w:r w:rsidR="00D016D4">
              <w:fldChar w:fldCharType="end"/>
            </w:r>
          </w:hyperlink>
        </w:p>
        <w:p w:rsidR="00D016D4" w:rsidP="06E21AFD" w:rsidRDefault="06E21AFD" w14:paraId="365D66E9" w14:textId="52701029">
          <w:pPr>
            <w:pStyle w:val="Inhopg3"/>
            <w:tabs>
              <w:tab w:val="right" w:leader="dot" w:pos="10470"/>
            </w:tabs>
            <w:rPr>
              <w:rStyle w:val="Hyperlink"/>
              <w:noProof/>
              <w:lang w:eastAsia="nl-NL"/>
            </w:rPr>
          </w:pPr>
          <w:hyperlink w:anchor="_Toc699453168">
            <w:r w:rsidRPr="06E21AFD">
              <w:rPr>
                <w:rStyle w:val="Hyperlink"/>
              </w:rPr>
              <w:t>Sub use case: Werkplekplanning</w:t>
            </w:r>
            <w:r w:rsidR="00D016D4">
              <w:tab/>
            </w:r>
            <w:r w:rsidR="00D016D4">
              <w:fldChar w:fldCharType="begin"/>
            </w:r>
            <w:r w:rsidR="00D016D4">
              <w:instrText>PAGEREF _Toc699453168 \h</w:instrText>
            </w:r>
            <w:r w:rsidR="00D016D4">
              <w:fldChar w:fldCharType="separate"/>
            </w:r>
            <w:r w:rsidRPr="06E21AFD">
              <w:rPr>
                <w:rStyle w:val="Hyperlink"/>
              </w:rPr>
              <w:t>28</w:t>
            </w:r>
            <w:r w:rsidR="00D016D4">
              <w:fldChar w:fldCharType="end"/>
            </w:r>
          </w:hyperlink>
        </w:p>
        <w:p w:rsidR="00D016D4" w:rsidP="06E21AFD" w:rsidRDefault="06E21AFD" w14:paraId="3841BFFA" w14:textId="6F2EC6A2">
          <w:pPr>
            <w:pStyle w:val="Inhopg3"/>
            <w:tabs>
              <w:tab w:val="right" w:leader="dot" w:pos="10470"/>
            </w:tabs>
            <w:rPr>
              <w:rStyle w:val="Hyperlink"/>
              <w:noProof/>
              <w:lang w:eastAsia="nl-NL"/>
            </w:rPr>
          </w:pPr>
          <w:hyperlink w:anchor="_Toc2043584387">
            <w:r w:rsidRPr="06E21AFD">
              <w:rPr>
                <w:rStyle w:val="Hyperlink"/>
              </w:rPr>
              <w:t>Sub use case: teamroosteren</w:t>
            </w:r>
            <w:r w:rsidR="00D016D4">
              <w:tab/>
            </w:r>
            <w:r w:rsidR="00D016D4">
              <w:fldChar w:fldCharType="begin"/>
            </w:r>
            <w:r w:rsidR="00D016D4">
              <w:instrText>PAGEREF _Toc2043584387 \h</w:instrText>
            </w:r>
            <w:r w:rsidR="00D016D4">
              <w:fldChar w:fldCharType="separate"/>
            </w:r>
            <w:r w:rsidRPr="06E21AFD">
              <w:rPr>
                <w:rStyle w:val="Hyperlink"/>
              </w:rPr>
              <w:t>28</w:t>
            </w:r>
            <w:r w:rsidR="00D016D4">
              <w:fldChar w:fldCharType="end"/>
            </w:r>
          </w:hyperlink>
        </w:p>
        <w:p w:rsidR="00D016D4" w:rsidP="06E21AFD" w:rsidRDefault="06E21AFD" w14:paraId="4D6EB0A9" w14:textId="1360A24C">
          <w:pPr>
            <w:pStyle w:val="Inhopg3"/>
            <w:tabs>
              <w:tab w:val="right" w:leader="dot" w:pos="10470"/>
            </w:tabs>
            <w:rPr>
              <w:rStyle w:val="Hyperlink"/>
              <w:noProof/>
              <w:lang w:eastAsia="nl-NL"/>
            </w:rPr>
          </w:pPr>
          <w:hyperlink w:anchor="_Toc531235232">
            <w:r w:rsidRPr="06E21AFD">
              <w:rPr>
                <w:rStyle w:val="Hyperlink"/>
              </w:rPr>
              <w:t>Sub use case: centraal beheer</w:t>
            </w:r>
            <w:r w:rsidR="00D016D4">
              <w:tab/>
            </w:r>
            <w:r w:rsidR="00D016D4">
              <w:fldChar w:fldCharType="begin"/>
            </w:r>
            <w:r w:rsidR="00D016D4">
              <w:instrText>PAGEREF _Toc531235232 \h</w:instrText>
            </w:r>
            <w:r w:rsidR="00D016D4">
              <w:fldChar w:fldCharType="separate"/>
            </w:r>
            <w:r w:rsidRPr="06E21AFD">
              <w:rPr>
                <w:rStyle w:val="Hyperlink"/>
              </w:rPr>
              <w:t>28</w:t>
            </w:r>
            <w:r w:rsidR="00D016D4">
              <w:fldChar w:fldCharType="end"/>
            </w:r>
          </w:hyperlink>
        </w:p>
        <w:p w:rsidR="00D016D4" w:rsidP="06E21AFD" w:rsidRDefault="06E21AFD" w14:paraId="2A7C313E" w14:textId="3FFC19BD">
          <w:pPr>
            <w:pStyle w:val="Inhopg3"/>
            <w:tabs>
              <w:tab w:val="right" w:leader="dot" w:pos="10470"/>
            </w:tabs>
            <w:rPr>
              <w:rStyle w:val="Hyperlink"/>
              <w:noProof/>
              <w:lang w:eastAsia="nl-NL"/>
            </w:rPr>
          </w:pPr>
          <w:hyperlink w:anchor="_Toc2047201539">
            <w:r w:rsidRPr="06E21AFD">
              <w:rPr>
                <w:rStyle w:val="Hyperlink"/>
              </w:rPr>
              <w:t>Sub use case: performance</w:t>
            </w:r>
            <w:r w:rsidR="00D016D4">
              <w:tab/>
            </w:r>
            <w:r w:rsidR="00D016D4">
              <w:fldChar w:fldCharType="begin"/>
            </w:r>
            <w:r w:rsidR="00D016D4">
              <w:instrText>PAGEREF _Toc2047201539 \h</w:instrText>
            </w:r>
            <w:r w:rsidR="00D016D4">
              <w:fldChar w:fldCharType="separate"/>
            </w:r>
            <w:r w:rsidRPr="06E21AFD">
              <w:rPr>
                <w:rStyle w:val="Hyperlink"/>
              </w:rPr>
              <w:t>28</w:t>
            </w:r>
            <w:r w:rsidR="00D016D4">
              <w:fldChar w:fldCharType="end"/>
            </w:r>
          </w:hyperlink>
        </w:p>
        <w:p w:rsidR="00D016D4" w:rsidP="06E21AFD" w:rsidRDefault="06E21AFD" w14:paraId="7979D5EF" w14:textId="63562D78">
          <w:pPr>
            <w:pStyle w:val="Inhopg2"/>
            <w:tabs>
              <w:tab w:val="right" w:leader="dot" w:pos="10470"/>
            </w:tabs>
            <w:rPr>
              <w:rStyle w:val="Hyperlink"/>
              <w:noProof/>
              <w:lang w:eastAsia="nl-NL"/>
            </w:rPr>
          </w:pPr>
          <w:hyperlink w:anchor="_Toc1656575051">
            <w:r w:rsidRPr="06E21AFD">
              <w:rPr>
                <w:rStyle w:val="Hyperlink"/>
              </w:rPr>
              <w:t>Use case 3: Rapportage en overzichten</w:t>
            </w:r>
            <w:r w:rsidR="00D016D4">
              <w:tab/>
            </w:r>
            <w:r w:rsidR="00D016D4">
              <w:fldChar w:fldCharType="begin"/>
            </w:r>
            <w:r w:rsidR="00D016D4">
              <w:instrText>PAGEREF _Toc1656575051 \h</w:instrText>
            </w:r>
            <w:r w:rsidR="00D016D4">
              <w:fldChar w:fldCharType="separate"/>
            </w:r>
            <w:r w:rsidRPr="06E21AFD">
              <w:rPr>
                <w:rStyle w:val="Hyperlink"/>
              </w:rPr>
              <w:t>30</w:t>
            </w:r>
            <w:r w:rsidR="00D016D4">
              <w:fldChar w:fldCharType="end"/>
            </w:r>
          </w:hyperlink>
        </w:p>
        <w:p w:rsidR="00D016D4" w:rsidP="06E21AFD" w:rsidRDefault="06E21AFD" w14:paraId="52113DCA" w14:textId="118FEFB4">
          <w:pPr>
            <w:pStyle w:val="Inhopg2"/>
            <w:tabs>
              <w:tab w:val="right" w:leader="dot" w:pos="10470"/>
            </w:tabs>
            <w:rPr>
              <w:rStyle w:val="Hyperlink"/>
              <w:noProof/>
              <w:lang w:eastAsia="nl-NL"/>
            </w:rPr>
          </w:pPr>
          <w:hyperlink w:anchor="_Toc1210385227">
            <w:r w:rsidRPr="06E21AFD">
              <w:rPr>
                <w:rStyle w:val="Hyperlink"/>
              </w:rPr>
              <w:t>Open vraag: Implementatie</w:t>
            </w:r>
            <w:r w:rsidR="00D016D4">
              <w:tab/>
            </w:r>
            <w:r w:rsidR="00D016D4">
              <w:fldChar w:fldCharType="begin"/>
            </w:r>
            <w:r w:rsidR="00D016D4">
              <w:instrText>PAGEREF _Toc1210385227 \h</w:instrText>
            </w:r>
            <w:r w:rsidR="00D016D4">
              <w:fldChar w:fldCharType="separate"/>
            </w:r>
            <w:r w:rsidRPr="06E21AFD">
              <w:rPr>
                <w:rStyle w:val="Hyperlink"/>
              </w:rPr>
              <w:t>33</w:t>
            </w:r>
            <w:r w:rsidR="00D016D4">
              <w:fldChar w:fldCharType="end"/>
            </w:r>
          </w:hyperlink>
        </w:p>
        <w:p w:rsidR="00D016D4" w:rsidP="06E21AFD" w:rsidRDefault="06E21AFD" w14:paraId="7A7C53E8" w14:textId="2CBA930C">
          <w:pPr>
            <w:pStyle w:val="Inhopg2"/>
            <w:tabs>
              <w:tab w:val="right" w:leader="dot" w:pos="10470"/>
            </w:tabs>
            <w:rPr>
              <w:rStyle w:val="Hyperlink"/>
              <w:noProof/>
              <w:lang w:eastAsia="nl-NL"/>
            </w:rPr>
          </w:pPr>
          <w:hyperlink w:anchor="_Toc1113634656">
            <w:r w:rsidRPr="06E21AFD">
              <w:rPr>
                <w:rStyle w:val="Hyperlink"/>
              </w:rPr>
              <w:t>Open vraag: SLA</w:t>
            </w:r>
            <w:r w:rsidR="00D016D4">
              <w:tab/>
            </w:r>
            <w:r w:rsidR="00D016D4">
              <w:fldChar w:fldCharType="begin"/>
            </w:r>
            <w:r w:rsidR="00D016D4">
              <w:instrText>PAGEREF _Toc1113634656 \h</w:instrText>
            </w:r>
            <w:r w:rsidR="00D016D4">
              <w:fldChar w:fldCharType="separate"/>
            </w:r>
            <w:r w:rsidRPr="06E21AFD">
              <w:rPr>
                <w:rStyle w:val="Hyperlink"/>
              </w:rPr>
              <w:t>40</w:t>
            </w:r>
            <w:r w:rsidR="00D016D4">
              <w:fldChar w:fldCharType="end"/>
            </w:r>
          </w:hyperlink>
        </w:p>
        <w:p w:rsidR="00D016D4" w:rsidP="06E21AFD" w:rsidRDefault="06E21AFD" w14:paraId="0EABF035" w14:textId="1A3801B2">
          <w:pPr>
            <w:pStyle w:val="Inhopg2"/>
            <w:tabs>
              <w:tab w:val="right" w:leader="dot" w:pos="10470"/>
            </w:tabs>
            <w:rPr>
              <w:rStyle w:val="Hyperlink"/>
              <w:noProof/>
              <w:lang w:eastAsia="nl-NL"/>
            </w:rPr>
          </w:pPr>
          <w:hyperlink w:anchor="_Toc1558156377">
            <w:r w:rsidRPr="06E21AFD">
              <w:rPr>
                <w:rStyle w:val="Hyperlink"/>
              </w:rPr>
              <w:t>Open vraag: Release- en changemanagement</w:t>
            </w:r>
            <w:r w:rsidR="00D016D4">
              <w:tab/>
            </w:r>
            <w:r w:rsidR="00D016D4">
              <w:fldChar w:fldCharType="begin"/>
            </w:r>
            <w:r w:rsidR="00D016D4">
              <w:instrText>PAGEREF _Toc1558156377 \h</w:instrText>
            </w:r>
            <w:r w:rsidR="00D016D4">
              <w:fldChar w:fldCharType="separate"/>
            </w:r>
            <w:r w:rsidRPr="06E21AFD">
              <w:rPr>
                <w:rStyle w:val="Hyperlink"/>
              </w:rPr>
              <w:t>42</w:t>
            </w:r>
            <w:r w:rsidR="00D016D4">
              <w:fldChar w:fldCharType="end"/>
            </w:r>
          </w:hyperlink>
        </w:p>
        <w:p w:rsidR="00D016D4" w:rsidP="06E21AFD" w:rsidRDefault="06E21AFD" w14:paraId="752ADDB8" w14:textId="0DAAA74A">
          <w:pPr>
            <w:pStyle w:val="Inhopg2"/>
            <w:tabs>
              <w:tab w:val="right" w:leader="dot" w:pos="10470"/>
            </w:tabs>
            <w:rPr>
              <w:rStyle w:val="Hyperlink"/>
              <w:noProof/>
              <w:lang w:eastAsia="nl-NL"/>
            </w:rPr>
          </w:pPr>
          <w:hyperlink w:anchor="_Toc1469069570">
            <w:r w:rsidRPr="06E21AFD">
              <w:rPr>
                <w:rStyle w:val="Hyperlink"/>
              </w:rPr>
              <w:t>Open vraag: Duurzaamheid</w:t>
            </w:r>
            <w:r w:rsidR="00D016D4">
              <w:tab/>
            </w:r>
            <w:r w:rsidR="00D016D4">
              <w:fldChar w:fldCharType="begin"/>
            </w:r>
            <w:r w:rsidR="00D016D4">
              <w:instrText>PAGEREF _Toc1469069570 \h</w:instrText>
            </w:r>
            <w:r w:rsidR="00D016D4">
              <w:fldChar w:fldCharType="separate"/>
            </w:r>
            <w:r w:rsidRPr="06E21AFD">
              <w:rPr>
                <w:rStyle w:val="Hyperlink"/>
              </w:rPr>
              <w:t>44</w:t>
            </w:r>
            <w:r w:rsidR="00D016D4">
              <w:fldChar w:fldCharType="end"/>
            </w:r>
          </w:hyperlink>
        </w:p>
        <w:p w:rsidR="00D016D4" w:rsidP="06E21AFD" w:rsidRDefault="06E21AFD" w14:paraId="0888CC17" w14:textId="35DBECA0">
          <w:pPr>
            <w:pStyle w:val="Inhopg1"/>
            <w:tabs>
              <w:tab w:val="right" w:leader="dot" w:pos="10470"/>
            </w:tabs>
            <w:rPr>
              <w:rStyle w:val="Hyperlink"/>
              <w:noProof/>
              <w:lang w:eastAsia="nl-NL"/>
            </w:rPr>
          </w:pPr>
          <w:hyperlink w:anchor="_Toc503154929">
            <w:r w:rsidRPr="06E21AFD">
              <w:rPr>
                <w:rStyle w:val="Hyperlink"/>
              </w:rPr>
              <w:t>Kansen</w:t>
            </w:r>
            <w:r w:rsidR="00D016D4">
              <w:tab/>
            </w:r>
            <w:r w:rsidR="00D016D4">
              <w:fldChar w:fldCharType="begin"/>
            </w:r>
            <w:r w:rsidR="00D016D4">
              <w:instrText>PAGEREF _Toc503154929 \h</w:instrText>
            </w:r>
            <w:r w:rsidR="00D016D4">
              <w:fldChar w:fldCharType="separate"/>
            </w:r>
            <w:r w:rsidRPr="06E21AFD">
              <w:rPr>
                <w:rStyle w:val="Hyperlink"/>
              </w:rPr>
              <w:t>46</w:t>
            </w:r>
            <w:r w:rsidR="00D016D4">
              <w:fldChar w:fldCharType="end"/>
            </w:r>
          </w:hyperlink>
        </w:p>
        <w:p w:rsidR="00D016D4" w:rsidP="06E21AFD" w:rsidRDefault="06E21AFD" w14:paraId="030A45BB" w14:textId="709F5939">
          <w:pPr>
            <w:pStyle w:val="Inhopg2"/>
            <w:tabs>
              <w:tab w:val="right" w:leader="dot" w:pos="10470"/>
            </w:tabs>
            <w:rPr>
              <w:rStyle w:val="Hyperlink"/>
              <w:noProof/>
              <w:lang w:eastAsia="nl-NL"/>
            </w:rPr>
          </w:pPr>
          <w:hyperlink w:anchor="_Toc233765852">
            <w:r w:rsidRPr="06E21AFD">
              <w:rPr>
                <w:rStyle w:val="Hyperlink"/>
              </w:rPr>
              <w:t>Open vraag: Kansen</w:t>
            </w:r>
            <w:r w:rsidR="00D016D4">
              <w:tab/>
            </w:r>
            <w:r w:rsidR="00D016D4">
              <w:fldChar w:fldCharType="begin"/>
            </w:r>
            <w:r w:rsidR="00D016D4">
              <w:instrText>PAGEREF _Toc233765852 \h</w:instrText>
            </w:r>
            <w:r w:rsidR="00D016D4">
              <w:fldChar w:fldCharType="separate"/>
            </w:r>
            <w:r w:rsidRPr="06E21AFD">
              <w:rPr>
                <w:rStyle w:val="Hyperlink"/>
              </w:rPr>
              <w:t>47</w:t>
            </w:r>
            <w:r w:rsidR="00D016D4">
              <w:fldChar w:fldCharType="end"/>
            </w:r>
          </w:hyperlink>
          <w:r w:rsidR="00D016D4">
            <w:fldChar w:fldCharType="end"/>
          </w:r>
        </w:p>
      </w:sdtContent>
      <w:sdtEndPr>
        <w:rPr>
          <w:rFonts w:ascii="Calibri" w:hAnsi="Calibri" w:eastAsia="Calibri" w:cs="Calibri" w:asciiTheme="minorAscii" w:hAnsiTheme="minorAscii" w:cstheme="minorAscii"/>
          <w:color w:val="auto"/>
          <w:sz w:val="20"/>
          <w:szCs w:val="20"/>
          <w:lang w:val="nl-NL" w:eastAsia="en-US"/>
        </w:rPr>
      </w:sdtEndPr>
    </w:sdt>
    <w:p w:rsidR="007F0AE2" w:rsidP="2826E9C2" w:rsidRDefault="007F0AE2" w14:paraId="60205EDB" w14:textId="3C21D354">
      <w:pPr>
        <w:pStyle w:val="Inhopg2"/>
        <w:tabs>
          <w:tab w:val="right" w:leader="dot" w:pos="10470"/>
        </w:tabs>
        <w:rPr>
          <w:rStyle w:val="Hyperlink"/>
          <w:noProof/>
          <w:lang w:eastAsia="nl-NL"/>
        </w:rPr>
      </w:pPr>
    </w:p>
    <w:p w:rsidR="00B43612" w:rsidP="49FA3B0A" w:rsidRDefault="00B43612" w14:paraId="08C15969" w14:textId="4779D2F6">
      <w:pPr>
        <w:pStyle w:val="Inhopg2"/>
        <w:tabs>
          <w:tab w:val="right" w:leader="dot" w:pos="10470"/>
        </w:tabs>
        <w:rPr>
          <w:rStyle w:val="Hyperlink"/>
          <w:noProof/>
          <w:lang w:eastAsia="nl-NL"/>
        </w:rPr>
      </w:pPr>
    </w:p>
    <w:p w:rsidR="00BA635D" w:rsidP="00F80765" w:rsidRDefault="00BA635D" w14:paraId="5C521C90" w14:textId="77777777">
      <w:pPr>
        <w:rPr>
          <w:rFonts w:eastAsia="Times New Roman"/>
          <w:sz w:val="24"/>
          <w:szCs w:val="28"/>
          <w:lang w:eastAsia="nl-NL"/>
        </w:rPr>
      </w:pPr>
      <w:r w:rsidRPr="0092EAEB">
        <w:rPr>
          <w:lang w:eastAsia="nl-NL"/>
        </w:rPr>
        <w:br w:type="page"/>
      </w:r>
    </w:p>
    <w:p w:rsidRPr="00534551" w:rsidR="000C41D3" w:rsidP="0092EAEB" w:rsidRDefault="1A1409AA" w14:paraId="3153E568" w14:textId="411D059E">
      <w:pPr>
        <w:rPr>
          <w:b/>
          <w:bCs/>
          <w:sz w:val="28"/>
          <w:szCs w:val="28"/>
        </w:rPr>
      </w:pPr>
      <w:r w:rsidRPr="00534551">
        <w:rPr>
          <w:b/>
          <w:bCs/>
        </w:rPr>
        <w:t>Instructie voor Inschrijver:</w:t>
      </w:r>
    </w:p>
    <w:p w:rsidRPr="00534551" w:rsidR="00534551" w:rsidP="007727B4" w:rsidRDefault="00534551" w14:paraId="6BBD2698" w14:textId="77777777">
      <w:pPr>
        <w:numPr>
          <w:ilvl w:val="0"/>
          <w:numId w:val="124"/>
        </w:numPr>
      </w:pPr>
      <w:r w:rsidRPr="00534551">
        <w:t>Algemeen: </w:t>
      </w:r>
    </w:p>
    <w:p w:rsidRPr="00534551" w:rsidR="00534551" w:rsidP="007727B4" w:rsidRDefault="00534551" w14:paraId="527E7893" w14:textId="77777777">
      <w:pPr>
        <w:numPr>
          <w:ilvl w:val="0"/>
          <w:numId w:val="125"/>
        </w:numPr>
        <w:tabs>
          <w:tab w:val="clear" w:pos="720"/>
          <w:tab w:val="num" w:pos="1068"/>
        </w:tabs>
        <w:ind w:left="1068"/>
      </w:pPr>
      <w:r w:rsidRPr="00534551">
        <w:t>Dit document Kwaliteitscriteria (het origineel) dient volledig te worden ingevuld en bij de Inschrijving te worden gevoegd. Dit document bestaat uit de open vragen en antwoordformulieren. U mag uitsluitend de antwoordformulieren gebruiken voor de beantwoording van het kwalitatieve gunningscriterium. </w:t>
      </w:r>
    </w:p>
    <w:p w:rsidRPr="00534551" w:rsidR="00534551" w:rsidP="007727B4" w:rsidRDefault="00534551" w14:paraId="58E473D8" w14:textId="77777777">
      <w:pPr>
        <w:numPr>
          <w:ilvl w:val="0"/>
          <w:numId w:val="126"/>
        </w:numPr>
        <w:tabs>
          <w:tab w:val="clear" w:pos="720"/>
          <w:tab w:val="num" w:pos="1068"/>
        </w:tabs>
        <w:ind w:left="1068"/>
      </w:pPr>
      <w:r w:rsidRPr="00534551">
        <w:t>De tekst van dit document Kwaliteitscriteria mag niet worden overgetypt, aangevuld noch gewijzigd. </w:t>
      </w:r>
    </w:p>
    <w:p w:rsidRPr="00534551" w:rsidR="00534551" w:rsidP="007727B4" w:rsidRDefault="00534551" w14:paraId="4F3D1A82" w14:textId="77777777">
      <w:pPr>
        <w:numPr>
          <w:ilvl w:val="0"/>
          <w:numId w:val="127"/>
        </w:numPr>
        <w:tabs>
          <w:tab w:val="clear" w:pos="720"/>
          <w:tab w:val="num" w:pos="1068"/>
        </w:tabs>
        <w:ind w:left="1068"/>
      </w:pPr>
      <w:r>
        <w:t>Indien er een maximaal aantal A4 is genoemd, mag er niet meer dan dat ingediend worden. </w:t>
      </w:r>
      <w:bookmarkStart w:name="_Int_foiRJBuE" w:id="2"/>
      <w:r>
        <w:t>Indien</w:t>
      </w:r>
      <w:bookmarkEnd w:id="2"/>
      <w:r>
        <w:t> er meer pagina’s worden ingediend worden deze niet mee genomen in de beoordeling en ook niet gelezen. </w:t>
      </w:r>
    </w:p>
    <w:p w:rsidRPr="00534551" w:rsidR="00534551" w:rsidP="007727B4" w:rsidRDefault="00534551" w14:paraId="762EBC6C" w14:textId="77777777">
      <w:pPr>
        <w:numPr>
          <w:ilvl w:val="0"/>
          <w:numId w:val="128"/>
        </w:numPr>
      </w:pPr>
      <w:r w:rsidRPr="00534551">
        <w:t>Antwoordformulieren: </w:t>
      </w:r>
    </w:p>
    <w:p w:rsidRPr="00534551" w:rsidR="00534551" w:rsidP="007727B4" w:rsidRDefault="00534551" w14:paraId="79FF7B35" w14:textId="77777777">
      <w:pPr>
        <w:numPr>
          <w:ilvl w:val="0"/>
          <w:numId w:val="129"/>
        </w:numPr>
        <w:tabs>
          <w:tab w:val="clear" w:pos="720"/>
          <w:tab w:val="num" w:pos="1068"/>
        </w:tabs>
        <w:ind w:left="1068"/>
      </w:pPr>
      <w:r w:rsidRPr="00534551">
        <w:t>Vul alleen de geel gemarkeerde velden in. </w:t>
      </w:r>
    </w:p>
    <w:p w:rsidRPr="00534551" w:rsidR="00534551" w:rsidP="007727B4" w:rsidRDefault="00534551" w14:paraId="5926A9BF" w14:textId="77777777">
      <w:pPr>
        <w:numPr>
          <w:ilvl w:val="0"/>
          <w:numId w:val="130"/>
        </w:numPr>
        <w:tabs>
          <w:tab w:val="clear" w:pos="720"/>
          <w:tab w:val="num" w:pos="1068"/>
        </w:tabs>
        <w:ind w:left="1068"/>
      </w:pPr>
      <w:r w:rsidRPr="00534551">
        <w:t>Het is niet toegestaan om het format van het antwoordformulier, zoals de lay-out, de tekstgrootte en het lettertype, aan te passen.  </w:t>
      </w:r>
    </w:p>
    <w:p w:rsidRPr="00534551" w:rsidR="00534551" w:rsidP="007727B4" w:rsidRDefault="00534551" w14:paraId="3B4AEA37" w14:textId="77777777">
      <w:pPr>
        <w:numPr>
          <w:ilvl w:val="0"/>
          <w:numId w:val="131"/>
        </w:numPr>
        <w:tabs>
          <w:tab w:val="clear" w:pos="720"/>
          <w:tab w:val="num" w:pos="1068"/>
        </w:tabs>
        <w:ind w:left="1068"/>
      </w:pPr>
      <w:r w:rsidRPr="00534551">
        <w:t>Het is niet toegestaan om afbeeldingen zoals tabellen en grafieken in het antwoordformulier te verwerken. Deze dient u in de bijlage bij het antwoordformulier in te dienen. Deze bijlage mag geen uitleg bevatten alleen afbeeldingen en onderdelen van rapportages zoals tabellen en/of grafieken met gemeten waarden.  </w:t>
      </w:r>
    </w:p>
    <w:p w:rsidRPr="00534551" w:rsidR="00534551" w:rsidP="007727B4" w:rsidRDefault="00534551" w14:paraId="4408140D" w14:textId="77777777">
      <w:pPr>
        <w:numPr>
          <w:ilvl w:val="0"/>
          <w:numId w:val="132"/>
        </w:numPr>
        <w:tabs>
          <w:tab w:val="clear" w:pos="720"/>
          <w:tab w:val="num" w:pos="1068"/>
        </w:tabs>
        <w:ind w:left="1068"/>
      </w:pPr>
      <w:r w:rsidRPr="00534551">
        <w:t>Zorg dat het ook voor een niet inhoudelijk deskundige te begrijpen is: m.a.w. geen jargon, korte simpele uitleg, onderbouwd met gemeten cijfers en referenties waar u dit gerealiseerd heeft. </w:t>
      </w:r>
    </w:p>
    <w:p w:rsidRPr="00534551" w:rsidR="00534551" w:rsidP="007727B4" w:rsidRDefault="00534551" w14:paraId="04F608EC" w14:textId="77777777">
      <w:pPr>
        <w:numPr>
          <w:ilvl w:val="0"/>
          <w:numId w:val="133"/>
        </w:numPr>
        <w:tabs>
          <w:tab w:val="clear" w:pos="720"/>
          <w:tab w:val="num" w:pos="1068"/>
        </w:tabs>
        <w:ind w:left="1068"/>
      </w:pPr>
      <w:r w:rsidRPr="00534551">
        <w:t>U dient het formulier anoniem in te vullen (geen bedrijfsnaam of productnaam), referenties mogen wel bij naam genoemd worden.  </w:t>
      </w:r>
    </w:p>
    <w:p w:rsidRPr="00534551" w:rsidR="00534551" w:rsidP="007727B4" w:rsidRDefault="00534551" w14:paraId="6DC1032C" w14:textId="77777777">
      <w:pPr>
        <w:numPr>
          <w:ilvl w:val="0"/>
          <w:numId w:val="134"/>
        </w:numPr>
        <w:tabs>
          <w:tab w:val="clear" w:pos="720"/>
          <w:tab w:val="num" w:pos="1068"/>
        </w:tabs>
        <w:ind w:left="1068"/>
      </w:pPr>
      <w:r w:rsidRPr="00534551">
        <w:t>Geen doorverwijzingen of links naar andere informatie (op websites of anderszins). </w:t>
      </w:r>
    </w:p>
    <w:p w:rsidRPr="00534551" w:rsidR="00534551" w:rsidP="007727B4" w:rsidRDefault="00534551" w14:paraId="20A3AD17" w14:textId="77777777">
      <w:pPr>
        <w:numPr>
          <w:ilvl w:val="0"/>
          <w:numId w:val="135"/>
        </w:numPr>
        <w:tabs>
          <w:tab w:val="clear" w:pos="720"/>
          <w:tab w:val="num" w:pos="1068"/>
        </w:tabs>
        <w:ind w:left="1068"/>
      </w:pPr>
      <w:r w:rsidRPr="00534551">
        <w:t>Upload het ingevulde formulier bij de vraag in TenderNed, in MS Word formaat (geen PDF). Een handtekening op het antwoordformulier is niet nodig.  </w:t>
      </w:r>
    </w:p>
    <w:p w:rsidRPr="00534551" w:rsidR="00534551" w:rsidP="007727B4" w:rsidRDefault="00534551" w14:paraId="423419CE" w14:textId="77777777">
      <w:pPr>
        <w:numPr>
          <w:ilvl w:val="0"/>
          <w:numId w:val="136"/>
        </w:numPr>
        <w:tabs>
          <w:tab w:val="clear" w:pos="720"/>
          <w:tab w:val="num" w:pos="1068"/>
        </w:tabs>
        <w:ind w:left="1068"/>
      </w:pPr>
      <w:r w:rsidRPr="00534551">
        <w:t>Het is niet toegestaan om het format van het antwoordformulier aan te passen (o.a. lay-out, tekstgrootte en lettertype).  </w:t>
      </w:r>
    </w:p>
    <w:p w:rsidRPr="00534551" w:rsidR="00534551" w:rsidP="007727B4" w:rsidRDefault="00534551" w14:paraId="63CED47E" w14:textId="77777777">
      <w:pPr>
        <w:numPr>
          <w:ilvl w:val="0"/>
          <w:numId w:val="137"/>
        </w:numPr>
      </w:pPr>
      <w:r w:rsidRPr="00534551">
        <w:t>Bijlagen bij antwoordformulieren </w:t>
      </w:r>
    </w:p>
    <w:p w:rsidRPr="00534551" w:rsidR="00534551" w:rsidP="007727B4" w:rsidRDefault="00534551" w14:paraId="10BACBC1" w14:textId="77777777">
      <w:pPr>
        <w:numPr>
          <w:ilvl w:val="0"/>
          <w:numId w:val="138"/>
        </w:numPr>
        <w:tabs>
          <w:tab w:val="num" w:pos="720"/>
        </w:tabs>
      </w:pPr>
      <w:r w:rsidRPr="00534551">
        <w:t>Daar waar in dit document aangegeven, dienen aparte bijlagen te worden toegevoegd of in dit document in het aangegeven format de bijlage toegevoegd te worden. </w:t>
      </w:r>
    </w:p>
    <w:p w:rsidR="00865755" w:rsidP="00865755" w:rsidRDefault="3667B30D" w14:paraId="3CDB63CB" w14:textId="27EF5D2B">
      <w:pPr>
        <w:pStyle w:val="Lijstalinea"/>
        <w:numPr>
          <w:ilvl w:val="0"/>
          <w:numId w:val="155"/>
        </w:numPr>
      </w:pPr>
      <w:r>
        <w:t>Beweringen (</w:t>
      </w:r>
      <w:r w:rsidR="7F1EC06B">
        <w:t>Prestatie-informatie</w:t>
      </w:r>
      <w:r>
        <w:t>)</w:t>
      </w:r>
      <w:r w:rsidR="21FA9D06">
        <w:t xml:space="preserve"> en </w:t>
      </w:r>
      <w:r w:rsidR="0ACAD434">
        <w:t>Onderbouwing</w:t>
      </w:r>
      <w:r>
        <w:t>:</w:t>
      </w:r>
    </w:p>
    <w:p w:rsidR="00865755" w:rsidP="00865755" w:rsidRDefault="00865755" w14:paraId="0D9D57B5" w14:textId="5AD83110">
      <w:pPr>
        <w:pStyle w:val="Lijstalinea"/>
        <w:numPr>
          <w:ilvl w:val="1"/>
          <w:numId w:val="155"/>
        </w:numPr>
      </w:pPr>
      <w:r>
        <w:t>Men dient (waar mogelijk) de mate waarin uw oplossing bijdraagt aan de doelstellingen te onderbouwen</w:t>
      </w:r>
      <w:r w:rsidR="00814CCF">
        <w:t>:</w:t>
      </w:r>
      <w:r>
        <w:t xml:space="preserve"> </w:t>
      </w:r>
    </w:p>
    <w:p w:rsidR="00740C4A" w:rsidP="00814CCF" w:rsidRDefault="3667B30D" w14:paraId="1190D9F4" w14:textId="247F96DA">
      <w:pPr>
        <w:pStyle w:val="Lijstalinea"/>
        <w:numPr>
          <w:ilvl w:val="2"/>
          <w:numId w:val="155"/>
        </w:numPr>
      </w:pPr>
      <w:r>
        <w:t>Bewering (</w:t>
      </w:r>
      <w:r w:rsidR="7F1EC06B">
        <w:t>Prestatie-informatie</w:t>
      </w:r>
      <w:r>
        <w:t xml:space="preserve">): </w:t>
      </w:r>
      <w:r w:rsidR="383F5452">
        <w:t xml:space="preserve">U dient hiertoe een </w:t>
      </w:r>
      <w:r w:rsidR="0ACAD434">
        <w:t xml:space="preserve">bewering </w:t>
      </w:r>
      <w:r w:rsidR="74FAB038">
        <w:t xml:space="preserve">te omschrijven </w:t>
      </w:r>
      <w:r w:rsidR="0ACAD434">
        <w:t xml:space="preserve">d.m.v. cijfermatige </w:t>
      </w:r>
      <w:r w:rsidR="7F1EC06B">
        <w:t>prestatie-informatie</w:t>
      </w:r>
      <w:r w:rsidR="0ACAD434">
        <w:t xml:space="preserve"> (wat haalbaar is)</w:t>
      </w:r>
      <w:r w:rsidR="21FA9D06">
        <w:t xml:space="preserve">. De </w:t>
      </w:r>
      <w:r w:rsidR="7F1EC06B">
        <w:t>prestatie-informatie</w:t>
      </w:r>
      <w:r w:rsidR="21FA9D06">
        <w:t xml:space="preserve"> geeft aan de mate waarin de doelstelling wordt gerealiseerd (wat haalbaar is) en/of de mate waarin uw bewering wordt gerealiseerd (wat haalbaar is).</w:t>
      </w:r>
    </w:p>
    <w:p w:rsidR="00865755" w:rsidP="00814CCF" w:rsidRDefault="3667B30D" w14:paraId="257E1547" w14:textId="6FBC899B">
      <w:pPr>
        <w:pStyle w:val="Lijstalinea"/>
        <w:numPr>
          <w:ilvl w:val="2"/>
          <w:numId w:val="155"/>
        </w:numPr>
      </w:pPr>
      <w:r>
        <w:t>Onderbouwing: Een onderbou</w:t>
      </w:r>
      <w:r w:rsidR="0CFDF057">
        <w:t>wi</w:t>
      </w:r>
      <w:r>
        <w:t xml:space="preserve">ng </w:t>
      </w:r>
      <w:r w:rsidR="0CFDF057">
        <w:t>dient</w:t>
      </w:r>
      <w:r>
        <w:t xml:space="preserve"> </w:t>
      </w:r>
      <w:r w:rsidR="2FA6281B">
        <w:t>S.M.A.R.T.</w:t>
      </w:r>
      <w:r w:rsidR="0CFDF057">
        <w:t xml:space="preserve"> te zijn</w:t>
      </w:r>
      <w:r w:rsidR="2FA6281B">
        <w:t xml:space="preserve">: </w:t>
      </w:r>
      <w:r w:rsidR="0ACAD434">
        <w:t xml:space="preserve">Specifiek (relevantie), Meetbaar (cijfermatige </w:t>
      </w:r>
      <w:r w:rsidR="7F1EC06B">
        <w:t>prestatie-informatie</w:t>
      </w:r>
      <w:r w:rsidR="0ACAD434">
        <w:t xml:space="preserve">), Acceptabel (haalbaar: onderbouwing), Realistisch (haalbaar: onderbouwing), Tijdsgebonden. De onderbouwing dient minimaal te bestaan uit hoe de </w:t>
      </w:r>
      <w:r w:rsidR="7F1EC06B">
        <w:t>prestatie-informatie</w:t>
      </w:r>
      <w:r w:rsidR="0ACAD434">
        <w:t xml:space="preserve"> is gemeten (meetbaar) en waar (specifiek en verifieerbaar</w:t>
      </w:r>
      <w:r w:rsidR="6EF560DB">
        <w:t xml:space="preserve">, bijv. referentie </w:t>
      </w:r>
      <w:r w:rsidR="3F07719E">
        <w:t>of onderzoek</w:t>
      </w:r>
      <w:r w:rsidR="0ACAD434">
        <w:t xml:space="preserve">). </w:t>
      </w:r>
    </w:p>
    <w:p w:rsidRPr="002648CA" w:rsidR="000C41D3" w:rsidP="0092EAEB" w:rsidRDefault="000C41D3" w14:paraId="75183CBA" w14:textId="0C015972">
      <w:pPr>
        <w:rPr>
          <w:rFonts w:ascii="Calibri" w:hAnsi="Calibri" w:eastAsia="Arial" w:cs="Calibri"/>
        </w:rPr>
      </w:pPr>
    </w:p>
    <w:p w:rsidRPr="002648CA" w:rsidR="000C41D3" w:rsidP="0092EAEB" w:rsidRDefault="000C41D3" w14:paraId="69AF017E" w14:textId="3FD71BC6"/>
    <w:p w:rsidRPr="002648CA" w:rsidR="000C41D3" w:rsidP="0092EAEB" w:rsidRDefault="2970D39A" w14:paraId="062D4905" w14:textId="4FD0832D">
      <w:r>
        <w:br w:type="page"/>
      </w:r>
    </w:p>
    <w:p w:rsidRPr="00FF0306" w:rsidR="000C41D3" w:rsidP="00D11962" w:rsidRDefault="07C4E29E" w14:paraId="3CE30F44" w14:textId="04AC8908">
      <w:pPr>
        <w:pStyle w:val="Kop1"/>
        <w:rPr>
          <w:lang w:val="nl-NL"/>
        </w:rPr>
      </w:pPr>
      <w:bookmarkStart w:name="_Toc191942949" w:id="3"/>
      <w:r w:rsidRPr="06E21AFD">
        <w:rPr>
          <w:lang w:val="nl-NL"/>
        </w:rPr>
        <w:t>Aanbod</w:t>
      </w:r>
      <w:bookmarkEnd w:id="3"/>
    </w:p>
    <w:p w:rsidRPr="00FF0306" w:rsidR="000C41D3" w:rsidP="00F80765" w:rsidRDefault="000C41D3" w14:paraId="7ECC155F" w14:textId="77777777">
      <w:pPr>
        <w:rPr>
          <w:lang w:eastAsia="nl-NL"/>
        </w:rPr>
      </w:pPr>
    </w:p>
    <w:p w:rsidRPr="00E24C68" w:rsidR="449EFB54" w:rsidP="00E24C68" w:rsidRDefault="41788E5B" w14:paraId="59ED7413" w14:textId="220EC552">
      <w:pPr>
        <w:pStyle w:val="Kop2"/>
        <w:rPr>
          <w:u w:val="none"/>
        </w:rPr>
      </w:pPr>
      <w:bookmarkStart w:name="_Toc861046429" w:id="4"/>
      <w:r>
        <w:rPr>
          <w:u w:val="none"/>
        </w:rPr>
        <w:t>Use case 1: Roosteren</w:t>
      </w:r>
      <w:bookmarkEnd w:id="4"/>
    </w:p>
    <w:p w:rsidRPr="003F697E" w:rsidR="6A668E0A" w:rsidP="6A668E0A" w:rsidRDefault="5CFD9C98" w14:paraId="39CFC61E" w14:textId="7A712158">
      <w:pPr>
        <w:rPr>
          <w:b/>
          <w:lang w:eastAsia="nl-NL"/>
        </w:rPr>
      </w:pPr>
      <w:r w:rsidRPr="655CA24E">
        <w:rPr>
          <w:b/>
          <w:lang w:eastAsia="nl-NL"/>
        </w:rPr>
        <w:t>Inleiding</w:t>
      </w:r>
    </w:p>
    <w:p w:rsidR="00270AEE" w:rsidP="31DD4118" w:rsidRDefault="6685AEC8" w14:paraId="0F93AA21" w14:textId="0EA37AB5">
      <w:pPr>
        <w:spacing w:after="160" w:line="259" w:lineRule="auto"/>
        <w:rPr>
          <w:rFonts w:ascii="Calibri" w:hAnsi="Calibri" w:cs="Calibri"/>
          <w:color w:val="000000" w:themeColor="text1"/>
        </w:rPr>
      </w:pPr>
      <w:r w:rsidRPr="0092EAEB">
        <w:rPr>
          <w:rFonts w:ascii="Calibri" w:hAnsi="Calibri" w:cs="Calibri"/>
          <w:color w:val="000000" w:themeColor="text1"/>
        </w:rPr>
        <w:t>Deze use</w:t>
      </w:r>
      <w:r w:rsidRPr="0092EAEB" w:rsidR="3800E0C6">
        <w:rPr>
          <w:rFonts w:ascii="Calibri" w:hAnsi="Calibri" w:cs="Calibri"/>
          <w:color w:val="000000" w:themeColor="text1"/>
        </w:rPr>
        <w:t xml:space="preserve"> </w:t>
      </w:r>
      <w:r w:rsidRPr="0092EAEB">
        <w:rPr>
          <w:rFonts w:ascii="Calibri" w:hAnsi="Calibri" w:cs="Calibri"/>
          <w:color w:val="000000" w:themeColor="text1"/>
        </w:rPr>
        <w:t>case betreft een voorbeeld van een roosterplanning bij een OK waar in het hele roosterproces doorlopen wordt van planning tot afsluiten van het rooster waar de verschillende rollen aan bod komen (planningsfunctionaris, leidinggevende en medewerker) waar we zoveel mogelijk alle functionaliteiten in dit roosterproces willen meenemen om deze te kunnen tonen.</w:t>
      </w:r>
    </w:p>
    <w:p w:rsidRPr="00DB7B4A" w:rsidR="002F753A" w:rsidP="7E6C11E9" w:rsidRDefault="002F753A" w14:paraId="286FA9E7" w14:textId="20BEC272">
      <w:pPr>
        <w:spacing w:after="160" w:line="259" w:lineRule="auto"/>
        <w:rPr>
          <w:rFonts w:ascii="Calibri" w:hAnsi="Calibri" w:cs="Calibri"/>
          <w:color w:val="000000" w:themeColor="text1"/>
          <w:u w:val="single"/>
        </w:rPr>
      </w:pPr>
      <w:r w:rsidRPr="26752D57">
        <w:rPr>
          <w:rFonts w:ascii="Calibri" w:hAnsi="Calibri" w:cs="Calibri"/>
          <w:color w:val="000000" w:themeColor="text1"/>
          <w:u w:val="single"/>
        </w:rPr>
        <w:t>Roosterproces</w:t>
      </w:r>
    </w:p>
    <w:p w:rsidR="002F753A" w:rsidP="7E6C11E9" w:rsidRDefault="156B5391" w14:paraId="4B0D4C78" w14:textId="399B0041">
      <w:pPr>
        <w:spacing w:after="160" w:line="259" w:lineRule="auto"/>
        <w:rPr>
          <w:rFonts w:ascii="Calibri" w:hAnsi="Calibri" w:cs="Calibri"/>
          <w:color w:val="000000" w:themeColor="text1"/>
        </w:rPr>
      </w:pPr>
      <w:r w:rsidRPr="4FE4CA4C">
        <w:rPr>
          <w:rFonts w:ascii="Calibri" w:hAnsi="Calibri" w:cs="Calibri"/>
          <w:color w:val="000000" w:themeColor="text1"/>
        </w:rPr>
        <w:t> </w:t>
      </w:r>
      <w:r>
        <w:rPr>
          <w:noProof/>
        </w:rPr>
        <w:drawing>
          <wp:inline distT="0" distB="0" distL="0" distR="0" wp14:anchorId="5F37D0ED" wp14:editId="09200478">
            <wp:extent cx="6661150" cy="2633980"/>
            <wp:effectExtent l="0" t="0" r="6350" b="0"/>
            <wp:docPr id="11687466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1150" cy="2633980"/>
                    </a:xfrm>
                    <a:prstGeom prst="rect">
                      <a:avLst/>
                    </a:prstGeom>
                    <a:noFill/>
                    <a:ln>
                      <a:noFill/>
                    </a:ln>
                  </pic:spPr>
                </pic:pic>
              </a:graphicData>
            </a:graphic>
          </wp:inline>
        </w:drawing>
      </w:r>
    </w:p>
    <w:p w:rsidR="4970AFB8" w:rsidP="00270AEE" w:rsidRDefault="000E2BDC" w14:paraId="2BBC370B" w14:textId="6090617F">
      <w:pPr>
        <w:rPr>
          <w:rFonts w:eastAsiaTheme="minorEastAsia" w:cstheme="minorBidi"/>
          <w:color w:val="000000" w:themeColor="text1"/>
        </w:rPr>
      </w:pPr>
      <w:r>
        <w:rPr>
          <w:rFonts w:eastAsiaTheme="minorEastAsia" w:cstheme="minorBidi"/>
          <w:i/>
          <w:iCs/>
          <w:color w:val="000000" w:themeColor="text1"/>
          <w:u w:val="single"/>
        </w:rPr>
        <w:t>P</w:t>
      </w:r>
      <w:r w:rsidRPr="00270AEE" w:rsidR="4970AFB8">
        <w:rPr>
          <w:rFonts w:eastAsiaTheme="minorEastAsia" w:cstheme="minorBidi"/>
          <w:i/>
          <w:iCs/>
          <w:color w:val="000000" w:themeColor="text1"/>
          <w:u w:val="single"/>
        </w:rPr>
        <w:t>erspectief</w:t>
      </w:r>
      <w:r w:rsidRPr="00270AEE" w:rsidR="4970AFB8">
        <w:rPr>
          <w:rFonts w:eastAsiaTheme="minorEastAsia" w:cstheme="minorBidi"/>
          <w:i/>
          <w:iCs/>
          <w:color w:val="000000" w:themeColor="text1"/>
        </w:rPr>
        <w:t>:</w:t>
      </w:r>
    </w:p>
    <w:p w:rsidR="4970AFB8" w:rsidP="005F0AC9" w:rsidRDefault="5FA5D4E5" w14:paraId="0DE47442" w14:textId="4A1C3B31">
      <w:pPr>
        <w:pStyle w:val="paragraph"/>
        <w:spacing w:beforeAutospacing="0" w:afterAutospacing="0" w:line="240" w:lineRule="auto"/>
        <w:rPr>
          <w:rFonts w:asciiTheme="minorHAnsi" w:hAnsiTheme="minorHAnsi"/>
          <w:color w:val="000000" w:themeColor="text1"/>
          <w:sz w:val="20"/>
          <w:szCs w:val="20"/>
        </w:rPr>
      </w:pPr>
      <w:r w:rsidRPr="65442E07">
        <w:rPr>
          <w:rFonts w:asciiTheme="minorHAnsi" w:hAnsiTheme="minorHAnsi"/>
          <w:color w:val="000000" w:themeColor="text1"/>
          <w:sz w:val="20"/>
          <w:szCs w:val="20"/>
        </w:rPr>
        <w:t>Planning</w:t>
      </w:r>
      <w:r w:rsidRPr="005F0AC9" w:rsidR="7C6DFFAA">
        <w:rPr>
          <w:rFonts w:asciiTheme="minorHAnsi" w:hAnsiTheme="minorHAnsi"/>
          <w:color w:val="000000" w:themeColor="text1"/>
          <w:sz w:val="20"/>
          <w:szCs w:val="20"/>
        </w:rPr>
        <w:t xml:space="preserve"> (handmatig roosteren)</w:t>
      </w:r>
    </w:p>
    <w:p w:rsidR="4970AFB8" w:rsidP="06E21AFD" w:rsidRDefault="41648D2A" w14:paraId="42F056D5" w14:textId="4D32517B">
      <w:pPr>
        <w:pStyle w:val="paragraph"/>
        <w:numPr>
          <w:ilvl w:val="0"/>
          <w:numId w:val="70"/>
        </w:numPr>
        <w:spacing w:beforeAutospacing="0" w:afterAutospacing="0" w:line="240" w:lineRule="auto"/>
        <w:rPr>
          <w:rFonts w:asciiTheme="minorHAnsi" w:hAnsiTheme="minorHAnsi"/>
          <w:color w:val="000000" w:themeColor="text1"/>
          <w:sz w:val="20"/>
          <w:szCs w:val="20"/>
        </w:rPr>
      </w:pPr>
      <w:r w:rsidRPr="06E21AFD">
        <w:rPr>
          <w:rFonts w:asciiTheme="minorHAnsi" w:hAnsiTheme="minorHAnsi"/>
          <w:color w:val="000000" w:themeColor="text1"/>
          <w:sz w:val="20"/>
          <w:szCs w:val="20"/>
        </w:rPr>
        <w:t xml:space="preserve">3 maanden vooraf wordt het </w:t>
      </w:r>
      <w:r w:rsidRPr="06E21AFD" w:rsidR="00DB2260">
        <w:rPr>
          <w:rFonts w:asciiTheme="minorHAnsi" w:hAnsiTheme="minorHAnsi"/>
          <w:color w:val="000000" w:themeColor="text1"/>
          <w:sz w:val="20"/>
          <w:szCs w:val="20"/>
        </w:rPr>
        <w:t>OK</w:t>
      </w:r>
      <w:r w:rsidRPr="06E21AFD">
        <w:rPr>
          <w:rFonts w:asciiTheme="minorHAnsi" w:hAnsiTheme="minorHAnsi"/>
          <w:color w:val="000000" w:themeColor="text1"/>
          <w:sz w:val="20"/>
          <w:szCs w:val="20"/>
        </w:rPr>
        <w:t xml:space="preserve">-rooster </w:t>
      </w:r>
      <w:r w:rsidRPr="06E21AFD" w:rsidR="47095B61">
        <w:rPr>
          <w:rFonts w:asciiTheme="minorHAnsi" w:hAnsiTheme="minorHAnsi"/>
          <w:color w:val="000000" w:themeColor="text1"/>
          <w:sz w:val="20"/>
          <w:szCs w:val="20"/>
        </w:rPr>
        <w:t>opgesteld</w:t>
      </w:r>
      <w:r w:rsidRPr="06E21AFD">
        <w:rPr>
          <w:rFonts w:asciiTheme="minorHAnsi" w:hAnsiTheme="minorHAnsi"/>
          <w:color w:val="000000" w:themeColor="text1"/>
          <w:sz w:val="20"/>
          <w:szCs w:val="20"/>
        </w:rPr>
        <w:t xml:space="preserve"> </w:t>
      </w:r>
      <w:r w:rsidRPr="06E21AFD" w:rsidR="0915B5D7">
        <w:rPr>
          <w:rFonts w:asciiTheme="minorHAnsi" w:hAnsiTheme="minorHAnsi"/>
          <w:color w:val="000000" w:themeColor="text1"/>
          <w:sz w:val="20"/>
          <w:szCs w:val="20"/>
        </w:rPr>
        <w:t>voor</w:t>
      </w:r>
      <w:r w:rsidRPr="06E21AFD">
        <w:rPr>
          <w:rFonts w:asciiTheme="minorHAnsi" w:hAnsiTheme="minorHAnsi"/>
          <w:color w:val="000000" w:themeColor="text1"/>
          <w:sz w:val="20"/>
          <w:szCs w:val="20"/>
        </w:rPr>
        <w:t xml:space="preserve"> ca. 400–450 medewerkers: operatieassistenten, anesthesiemedewerkers, medisch specialisten, ondersteunende functies en leerlingen/stagiairs. </w:t>
      </w:r>
    </w:p>
    <w:p w:rsidR="4970AFB8" w:rsidP="007727B4" w:rsidRDefault="1A793B68" w14:paraId="03532498" w14:textId="50A61FDC">
      <w:pPr>
        <w:pStyle w:val="Lijstalinea"/>
        <w:numPr>
          <w:ilvl w:val="0"/>
          <w:numId w:val="70"/>
        </w:numPr>
        <w:spacing w:line="240" w:lineRule="auto"/>
        <w:rPr>
          <w:rFonts w:eastAsiaTheme="minorEastAsia" w:cstheme="minorBidi"/>
          <w:color w:val="000000" w:themeColor="text1"/>
        </w:rPr>
      </w:pPr>
      <w:r w:rsidRPr="178816B7">
        <w:rPr>
          <w:rStyle w:val="normaltextrun"/>
          <w:rFonts w:eastAsiaTheme="minorEastAsia" w:cstheme="minorBidi"/>
          <w:color w:val="000000" w:themeColor="text1"/>
        </w:rPr>
        <w:t>Deze medewerkers beschikken over unieke, niet</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uniforme kwalificatiesets, waardoor geen enkele medewerker hetzelfde profiel heeft. Voor elke OK</w:t>
      </w:r>
      <w:r w:rsidRPr="178816B7" w:rsidR="00FF2396">
        <w:rPr>
          <w:rStyle w:val="normaltextrun"/>
          <w:rFonts w:eastAsiaTheme="minorEastAsia" w:cstheme="minorBidi"/>
          <w:color w:val="000000" w:themeColor="text1"/>
        </w:rPr>
        <w:t>-</w:t>
      </w:r>
      <w:r w:rsidRPr="178816B7">
        <w:rPr>
          <w:rStyle w:val="normaltextrun"/>
          <w:rFonts w:eastAsiaTheme="minorEastAsia" w:cstheme="minorBidi"/>
          <w:color w:val="000000" w:themeColor="text1"/>
        </w:rPr>
        <w:t>rol</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gelden specifieke bekwaamheden, certificaten en ervaringsniveaus. </w:t>
      </w:r>
    </w:p>
    <w:p w:rsidR="4970AFB8" w:rsidP="007727B4" w:rsidRDefault="1A793B68" w14:paraId="2CD0D483" w14:textId="1B7DC7FC">
      <w:pPr>
        <w:pStyle w:val="Lijstalinea"/>
        <w:numPr>
          <w:ilvl w:val="0"/>
          <w:numId w:val="70"/>
        </w:numPr>
        <w:spacing w:line="240" w:lineRule="auto"/>
        <w:rPr>
          <w:rFonts w:eastAsiaTheme="minorEastAsia" w:cstheme="minorBidi"/>
          <w:color w:val="000000" w:themeColor="text1"/>
        </w:rPr>
      </w:pPr>
      <w:r w:rsidRPr="31DD4118">
        <w:rPr>
          <w:rStyle w:val="normaltextrun"/>
          <w:rFonts w:eastAsiaTheme="minorEastAsia" w:cstheme="minorBidi"/>
          <w:color w:val="000000" w:themeColor="text1"/>
        </w:rPr>
        <w:t>De medewerkers worden ingezet over meerdere locaties</w:t>
      </w:r>
      <w:r w:rsidRPr="31DD4118" w:rsidR="2D1913B2">
        <w:rPr>
          <w:rStyle w:val="normaltextrun"/>
          <w:rFonts w:eastAsiaTheme="minorEastAsia" w:cstheme="minorBidi"/>
          <w:color w:val="000000" w:themeColor="text1"/>
        </w:rPr>
        <w:t xml:space="preserve"> (</w:t>
      </w:r>
      <w:r w:rsidRPr="31DD4118">
        <w:rPr>
          <w:rStyle w:val="normaltextrun"/>
          <w:rFonts w:eastAsiaTheme="minorEastAsia" w:cstheme="minorBidi"/>
          <w:color w:val="000000" w:themeColor="text1"/>
        </w:rPr>
        <w:t>DOK dagbehandeling, OK, extern, defensie), waarbij per dienst wordt vastgelegd op welke locatie, in welke rol en met welk kwalificatieniveau wordt gewerkt. </w:t>
      </w:r>
    </w:p>
    <w:p w:rsidR="4970AFB8" w:rsidP="007727B4" w:rsidRDefault="4970AFB8" w14:paraId="3B563A0B" w14:textId="3359FE21">
      <w:pPr>
        <w:pStyle w:val="Lijstalinea"/>
        <w:numPr>
          <w:ilvl w:val="0"/>
          <w:numId w:val="69"/>
        </w:numPr>
        <w:spacing w:line="240" w:lineRule="auto"/>
        <w:ind w:firstLine="0"/>
        <w:rPr>
          <w:rFonts w:eastAsiaTheme="minorEastAsia" w:cstheme="minorBidi"/>
          <w:color w:val="000000" w:themeColor="text1"/>
        </w:rPr>
      </w:pPr>
      <w:r w:rsidRPr="00270AEE">
        <w:rPr>
          <w:rStyle w:val="normaltextrun"/>
          <w:rFonts w:eastAsiaTheme="minorEastAsia" w:cstheme="minorBidi"/>
          <w:color w:val="000000" w:themeColor="text1"/>
        </w:rPr>
        <w:t>Op basis van deze diensteigenschappen kunnen verticale en horizontale tellingen worden gemaakt zoals</w:t>
      </w:r>
      <w:r w:rsidRPr="0A57EAD8" w:rsidR="126C0453">
        <w:rPr>
          <w:rStyle w:val="normaltextrun"/>
          <w:rFonts w:eastAsiaTheme="minorEastAsia" w:cstheme="minorBidi"/>
          <w:color w:val="000000" w:themeColor="text1"/>
        </w:rPr>
        <w:t>:</w:t>
      </w:r>
      <w:r w:rsidRPr="00270AEE">
        <w:rPr>
          <w:rStyle w:val="normaltextrun"/>
          <w:rFonts w:eastAsiaTheme="minorEastAsia" w:cstheme="minorBidi"/>
          <w:color w:val="000000" w:themeColor="text1"/>
        </w:rPr>
        <w:t> </w:t>
      </w:r>
    </w:p>
    <w:p w:rsidR="4970AFB8" w:rsidP="007727B4" w:rsidRDefault="4970AFB8" w14:paraId="1524B869" w14:textId="60B56963">
      <w:pPr>
        <w:pStyle w:val="Lijstalinea"/>
        <w:numPr>
          <w:ilvl w:val="0"/>
          <w:numId w:val="68"/>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kwalificatie </w:t>
      </w:r>
    </w:p>
    <w:p w:rsidR="4970AFB8" w:rsidP="007727B4" w:rsidRDefault="4970AFB8" w14:paraId="5CD119DE" w14:textId="1F4D7642">
      <w:pPr>
        <w:pStyle w:val="Lijstalinea"/>
        <w:numPr>
          <w:ilvl w:val="0"/>
          <w:numId w:val="67"/>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locatie </w:t>
      </w:r>
    </w:p>
    <w:p w:rsidR="4970AFB8" w:rsidP="007727B4" w:rsidRDefault="4970AFB8" w14:paraId="6C972682" w14:textId="084EA9C5">
      <w:pPr>
        <w:pStyle w:val="Lijstalinea"/>
        <w:numPr>
          <w:ilvl w:val="0"/>
          <w:numId w:val="66"/>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Fte beschikbaarheid per dag </w:t>
      </w:r>
    </w:p>
    <w:p w:rsidR="23C26A5E" w:rsidP="007727B4" w:rsidRDefault="23C26A5E" w14:paraId="2978040E" w14:textId="5B981CD2">
      <w:pPr>
        <w:pStyle w:val="Lijstalinea"/>
        <w:numPr>
          <w:ilvl w:val="0"/>
          <w:numId w:val="66"/>
        </w:numPr>
        <w:spacing w:line="240" w:lineRule="auto"/>
        <w:rPr>
          <w:rStyle w:val="normaltextrun"/>
          <w:rFonts w:eastAsiaTheme="minorEastAsia" w:cstheme="minorBidi"/>
          <w:color w:val="000000" w:themeColor="text1"/>
        </w:rPr>
      </w:pPr>
      <w:r w:rsidRPr="370974F7">
        <w:rPr>
          <w:rStyle w:val="normaltextrun"/>
          <w:rFonts w:eastAsiaTheme="minorEastAsia" w:cstheme="minorBidi"/>
          <w:color w:val="000000" w:themeColor="text1"/>
        </w:rPr>
        <w:t>Totale zorgzwaarte per dag en per locatie</w:t>
      </w:r>
    </w:p>
    <w:p w:rsidR="4970AFB8" w:rsidP="007727B4" w:rsidRDefault="4970AFB8" w14:paraId="32CF50CF" w14:textId="44E0332A">
      <w:pPr>
        <w:pStyle w:val="Lijstalinea"/>
        <w:numPr>
          <w:ilvl w:val="0"/>
          <w:numId w:val="65"/>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Beschikbaarheid per specialisme of bekwaamheidsniveau. </w:t>
      </w:r>
    </w:p>
    <w:p w:rsidR="00E5798F" w:rsidP="06E21AFD" w:rsidRDefault="00E5798F" w14:paraId="56358976" w14:textId="16724ABA">
      <w:pPr>
        <w:pStyle w:val="Lijstalinea"/>
        <w:numPr>
          <w:ilvl w:val="0"/>
          <w:numId w:val="64"/>
        </w:numPr>
        <w:rPr>
          <w:rFonts w:eastAsiaTheme="minorEastAsia" w:cstheme="minorBidi"/>
          <w:color w:val="000000" w:themeColor="text1"/>
        </w:rPr>
      </w:pPr>
      <w:r w:rsidRPr="06E21AFD">
        <w:rPr>
          <w:rFonts w:eastAsiaTheme="minorEastAsia" w:cstheme="minorBidi"/>
          <w:color w:val="000000" w:themeColor="text1"/>
        </w:rPr>
        <w:t>De gegevens moeten door</w:t>
      </w:r>
      <w:r w:rsidRPr="06E21AFD" w:rsidR="32CA377A">
        <w:rPr>
          <w:rFonts w:eastAsiaTheme="minorEastAsia" w:cstheme="minorBidi"/>
          <w:color w:val="000000" w:themeColor="text1"/>
        </w:rPr>
        <w:t xml:space="preserve"> de</w:t>
      </w:r>
      <w:r w:rsidRPr="06E21AFD">
        <w:rPr>
          <w:rFonts w:eastAsiaTheme="minorEastAsia" w:cstheme="minorBidi"/>
          <w:color w:val="000000" w:themeColor="text1"/>
        </w:rPr>
        <w:t xml:space="preserve"> gebruikers</w:t>
      </w:r>
      <w:r w:rsidRPr="06E21AFD" w:rsidR="670DB247">
        <w:rPr>
          <w:rFonts w:eastAsiaTheme="minorEastAsia" w:cstheme="minorBidi"/>
          <w:color w:val="000000" w:themeColor="text1"/>
        </w:rPr>
        <w:t xml:space="preserve"> van het systeem</w:t>
      </w:r>
      <w:r w:rsidRPr="06E21AFD">
        <w:rPr>
          <w:rFonts w:eastAsiaTheme="minorEastAsia" w:cstheme="minorBidi"/>
          <w:color w:val="000000" w:themeColor="text1"/>
        </w:rPr>
        <w:t xml:space="preserve"> zelf te rapporteren zijn in configureerbare, exporteerbare rapportages. Dit kan zijn </w:t>
      </w:r>
      <w:r w:rsidRPr="06E21AFD" w:rsidR="6CCC1AAC">
        <w:rPr>
          <w:rFonts w:eastAsiaTheme="minorEastAsia" w:cstheme="minorBidi"/>
          <w:color w:val="000000" w:themeColor="text1"/>
        </w:rPr>
        <w:t xml:space="preserve">vanuit </w:t>
      </w:r>
      <w:r w:rsidRPr="06E21AFD">
        <w:rPr>
          <w:rFonts w:eastAsiaTheme="minorEastAsia" w:cstheme="minorBidi"/>
          <w:color w:val="000000" w:themeColor="text1"/>
        </w:rPr>
        <w:t>het inzicht door de organisatie, leidinggevende of medewerker dat voor iedere positie verschillend is.</w:t>
      </w:r>
    </w:p>
    <w:p w:rsidR="4970AFB8" w:rsidP="007727B4" w:rsidRDefault="4970AFB8" w14:paraId="7413AE1C" w14:textId="3A21241F">
      <w:pPr>
        <w:pStyle w:val="Lijstalinea"/>
        <w:numPr>
          <w:ilvl w:val="0"/>
          <w:numId w:val="64"/>
        </w:numPr>
        <w:rPr>
          <w:rFonts w:eastAsiaTheme="minorEastAsia" w:cstheme="minorBidi"/>
          <w:color w:val="000000" w:themeColor="text1"/>
        </w:rPr>
      </w:pPr>
      <w:r w:rsidRPr="178816B7">
        <w:rPr>
          <w:rFonts w:eastAsiaTheme="minorEastAsia" w:cstheme="minorBidi"/>
          <w:color w:val="000000" w:themeColor="text1"/>
        </w:rPr>
        <w:t>Vanuit het jaarplan te leveren zorg en in afstemming met ICM</w:t>
      </w:r>
      <w:r w:rsidRPr="178816B7" w:rsidR="00496119">
        <w:rPr>
          <w:rFonts w:eastAsiaTheme="minorEastAsia" w:cstheme="minorBidi"/>
          <w:color w:val="000000" w:themeColor="text1"/>
        </w:rPr>
        <w:t xml:space="preserve"> (integraal capaciteitsmanagement)</w:t>
      </w:r>
      <w:r w:rsidRPr="178816B7">
        <w:rPr>
          <w:rFonts w:eastAsiaTheme="minorEastAsia" w:cstheme="minorBidi"/>
          <w:color w:val="000000" w:themeColor="text1"/>
        </w:rPr>
        <w:t xml:space="preserve">, is de benodigde personele behoefte per roosterperiode bepaald. </w:t>
      </w:r>
    </w:p>
    <w:p w:rsidR="4970AFB8" w:rsidP="007727B4" w:rsidRDefault="00E5798F" w14:paraId="5C9D441E" w14:textId="6239B423">
      <w:pPr>
        <w:pStyle w:val="Lijstalinea"/>
        <w:numPr>
          <w:ilvl w:val="0"/>
          <w:numId w:val="64"/>
        </w:numPr>
        <w:rPr>
          <w:rFonts w:eastAsiaTheme="minorEastAsia" w:cstheme="minorBidi"/>
          <w:color w:val="000000" w:themeColor="text1"/>
        </w:rPr>
      </w:pPr>
      <w:r>
        <w:rPr>
          <w:rFonts w:eastAsiaTheme="minorEastAsia" w:cstheme="minorBidi"/>
          <w:color w:val="000000" w:themeColor="text1"/>
        </w:rPr>
        <w:t>M</w:t>
      </w:r>
      <w:r w:rsidRPr="4FE4CA4C" w:rsidR="0760382B">
        <w:rPr>
          <w:rFonts w:eastAsiaTheme="minorEastAsia" w:cstheme="minorBidi"/>
          <w:color w:val="000000" w:themeColor="text1"/>
        </w:rPr>
        <w:t>oet het op te stellen rooster via applicatie of weblink 2 schermen binnen de planomgeving kunnen</w:t>
      </w:r>
      <w:r w:rsidRPr="4FE4CA4C" w:rsidR="302BCCA5">
        <w:rPr>
          <w:rFonts w:eastAsiaTheme="minorEastAsia" w:cstheme="minorBidi"/>
          <w:color w:val="000000" w:themeColor="text1"/>
        </w:rPr>
        <w:t xml:space="preserve"> gebruiken</w:t>
      </w:r>
      <w:r w:rsidRPr="4FE4CA4C" w:rsidR="0760382B">
        <w:rPr>
          <w:rFonts w:eastAsiaTheme="minorEastAsia" w:cstheme="minorBidi"/>
          <w:color w:val="000000" w:themeColor="text1"/>
        </w:rPr>
        <w:t>, 1 met het planbord en bezetting</w:t>
      </w:r>
      <w:r w:rsidRPr="4FE4CA4C" w:rsidR="14392751">
        <w:rPr>
          <w:rFonts w:eastAsiaTheme="minorEastAsia" w:cstheme="minorBidi"/>
          <w:color w:val="000000" w:themeColor="text1"/>
        </w:rPr>
        <w:t>s</w:t>
      </w:r>
      <w:r w:rsidRPr="4FE4CA4C" w:rsidR="0760382B">
        <w:rPr>
          <w:rFonts w:eastAsiaTheme="minorEastAsia" w:cstheme="minorBidi"/>
          <w:color w:val="000000" w:themeColor="text1"/>
        </w:rPr>
        <w:t>eisen en 1 met bijv. de wensen en andere afwezigheden.</w:t>
      </w:r>
    </w:p>
    <w:p w:rsidR="4970AFB8" w:rsidP="007727B4" w:rsidRDefault="4970AFB8" w14:paraId="5AA9F19F" w14:textId="392A6FC6">
      <w:pPr>
        <w:pStyle w:val="Lijstalinea"/>
        <w:numPr>
          <w:ilvl w:val="0"/>
          <w:numId w:val="64"/>
        </w:numPr>
        <w:rPr>
          <w:rFonts w:eastAsiaTheme="minorEastAsia" w:cstheme="minorBidi"/>
          <w:color w:val="000000" w:themeColor="text1"/>
        </w:rPr>
      </w:pPr>
      <w:r w:rsidRPr="00270AEE">
        <w:rPr>
          <w:rFonts w:eastAsiaTheme="minorEastAsia" w:cstheme="minorBidi"/>
          <w:color w:val="000000" w:themeColor="text1"/>
        </w:rPr>
        <w:t xml:space="preserve">Voor elk rooster geldt expliciet dat er rekening gehouden dient te worden met wet- en regelgeving als CAO, ATW en ATB en wordt bepaald in het kader van de </w:t>
      </w:r>
      <w:proofErr w:type="spellStart"/>
      <w:r w:rsidRPr="00270AEE">
        <w:rPr>
          <w:rFonts w:eastAsiaTheme="minorEastAsia" w:cstheme="minorBidi"/>
          <w:color w:val="000000" w:themeColor="text1"/>
        </w:rPr>
        <w:t>jaarurensystematiek</w:t>
      </w:r>
      <w:proofErr w:type="spellEnd"/>
      <w:r w:rsidRPr="00270AEE">
        <w:rPr>
          <w:rFonts w:eastAsiaTheme="minorEastAsia" w:cstheme="minorBidi"/>
          <w:color w:val="000000" w:themeColor="text1"/>
        </w:rPr>
        <w:t xml:space="preserve"> </w:t>
      </w:r>
    </w:p>
    <w:p w:rsidR="4970AFB8" w:rsidP="007727B4" w:rsidRDefault="4970AFB8" w14:paraId="0DAB1215" w14:textId="017795F0">
      <w:pPr>
        <w:pStyle w:val="Lijstalinea"/>
        <w:numPr>
          <w:ilvl w:val="0"/>
          <w:numId w:val="64"/>
        </w:numPr>
        <w:rPr>
          <w:rFonts w:eastAsiaTheme="minorEastAsia" w:cstheme="minorBidi"/>
          <w:color w:val="000000" w:themeColor="text1"/>
        </w:rPr>
      </w:pPr>
      <w:r w:rsidRPr="178816B7">
        <w:rPr>
          <w:rStyle w:val="normaltextrun"/>
          <w:rFonts w:eastAsiaTheme="minorEastAsia" w:cstheme="minorBidi"/>
          <w:color w:val="000000" w:themeColor="text1"/>
        </w:rPr>
        <w:t>Per dienst kunnen meerdere dienstkenmerken worden vastgelegd, zoals locatie</w:t>
      </w:r>
      <w:r w:rsidRPr="178816B7" w:rsidR="00F52048">
        <w:rPr>
          <w:rStyle w:val="normaltextrun"/>
          <w:rFonts w:eastAsiaTheme="minorEastAsia" w:cstheme="minorBidi"/>
          <w:color w:val="000000" w:themeColor="text1"/>
        </w:rPr>
        <w:t xml:space="preserve"> (kan ook extern zijn)</w:t>
      </w:r>
      <w:r w:rsidRPr="178816B7">
        <w:rPr>
          <w:rStyle w:val="normaltextrun"/>
          <w:rFonts w:eastAsiaTheme="minorEastAsia" w:cstheme="minorBidi"/>
          <w:color w:val="000000" w:themeColor="text1"/>
        </w:rPr>
        <w:t>, rol, kwalificaties, type OK</w:t>
      </w:r>
      <w:r w:rsidRPr="178816B7" w:rsidR="00402EB6">
        <w:rPr>
          <w:rFonts w:eastAsiaTheme="minorEastAsia" w:cstheme="minorBidi"/>
          <w:color w:val="000000" w:themeColor="text1"/>
        </w:rPr>
        <w:t>-</w:t>
      </w:r>
      <w:r w:rsidRPr="178816B7">
        <w:rPr>
          <w:rStyle w:val="normaltextrun"/>
          <w:rFonts w:eastAsiaTheme="minorEastAsia" w:cstheme="minorBidi"/>
          <w:color w:val="000000" w:themeColor="text1"/>
        </w:rPr>
        <w:t>programma</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of inzet op apparatuur. </w:t>
      </w:r>
    </w:p>
    <w:p w:rsidR="4970AFB8" w:rsidP="007727B4" w:rsidRDefault="1A793B68" w14:paraId="1A79593A" w14:textId="2F55BC16">
      <w:pPr>
        <w:pStyle w:val="Lijstalinea"/>
        <w:numPr>
          <w:ilvl w:val="0"/>
          <w:numId w:val="64"/>
        </w:numPr>
        <w:rPr>
          <w:rFonts w:eastAsiaTheme="minorEastAsia" w:cstheme="minorBidi"/>
          <w:color w:val="000000" w:themeColor="text1"/>
        </w:rPr>
      </w:pPr>
      <w:r w:rsidRPr="31DD4118">
        <w:rPr>
          <w:rFonts w:eastAsiaTheme="minorEastAsia" w:cstheme="minorBidi"/>
          <w:color w:val="000000" w:themeColor="text1"/>
        </w:rPr>
        <w:t>Nadat de wensen, verloven, voorspelbare inzetbeperkingen in kaart zijn gebracht, worden</w:t>
      </w:r>
      <w:r w:rsidRPr="31DD4118" w:rsidR="0BE4E9E8">
        <w:rPr>
          <w:rFonts w:eastAsiaTheme="minorEastAsia" w:cstheme="minorBidi"/>
          <w:color w:val="000000" w:themeColor="text1"/>
        </w:rPr>
        <w:t xml:space="preserve"> </w:t>
      </w:r>
      <w:r w:rsidRPr="31DD4118">
        <w:rPr>
          <w:rFonts w:eastAsiaTheme="minorEastAsia" w:cstheme="minorBidi"/>
          <w:color w:val="000000" w:themeColor="text1"/>
        </w:rPr>
        <w:t xml:space="preserve">bij vrijwel elk rooster de “moeilijke” diensten zoals nacht/weekend/ avond diensten gepland. Voor deze diensten mogen medewerkers hun eigen diensten plannen via </w:t>
      </w:r>
      <w:r w:rsidRPr="31DD4118">
        <w:rPr>
          <w:rFonts w:eastAsiaTheme="minorEastAsia" w:cstheme="minorBidi"/>
          <w:b/>
          <w:bCs/>
          <w:color w:val="000000" w:themeColor="text1"/>
        </w:rPr>
        <w:t>teamroosteren</w:t>
      </w:r>
      <w:r w:rsidRPr="31DD4118">
        <w:rPr>
          <w:rFonts w:eastAsiaTheme="minorEastAsia" w:cstheme="minorBidi"/>
          <w:color w:val="000000" w:themeColor="text1"/>
        </w:rPr>
        <w:t xml:space="preserve"> aangeven. </w:t>
      </w:r>
    </w:p>
    <w:p w:rsidR="4970AFB8" w:rsidP="00270AEE" w:rsidRDefault="4970AFB8" w14:paraId="68AEC0BD" w14:textId="3C6775CD">
      <w:pPr>
        <w:ind w:left="720"/>
        <w:rPr>
          <w:rFonts w:eastAsiaTheme="minorEastAsia" w:cstheme="minorBidi"/>
          <w:color w:val="000000" w:themeColor="text1"/>
        </w:rPr>
      </w:pPr>
      <w:r w:rsidRPr="00270AEE">
        <w:rPr>
          <w:rFonts w:eastAsiaTheme="minorEastAsia" w:cstheme="minorBidi"/>
          <w:color w:val="000000" w:themeColor="text1"/>
        </w:rPr>
        <w:t xml:space="preserve">Werkbegeleiders en leerlingen moeten hierbij gekoppeld kunnen worden en ook medewerkers uit een </w:t>
      </w:r>
      <w:proofErr w:type="spellStart"/>
      <w:r w:rsidRPr="00270AEE">
        <w:rPr>
          <w:rFonts w:eastAsiaTheme="minorEastAsia" w:cstheme="minorBidi"/>
          <w:color w:val="000000" w:themeColor="text1"/>
        </w:rPr>
        <w:t>flexpool</w:t>
      </w:r>
      <w:proofErr w:type="spellEnd"/>
      <w:r w:rsidRPr="00270AEE">
        <w:rPr>
          <w:rFonts w:eastAsiaTheme="minorEastAsia" w:cstheme="minorBidi"/>
          <w:color w:val="000000" w:themeColor="text1"/>
        </w:rPr>
        <w:t xml:space="preserve"> worden aan het rooster toegevoegd, waar de eigen pool de diensten niet kan opvangen.</w:t>
      </w:r>
    </w:p>
    <w:p w:rsidRPr="00A76E74" w:rsidR="00971731" w:rsidP="007727B4" w:rsidRDefault="54D80FF9" w14:paraId="0CADEEFA" w14:textId="5389EA5B">
      <w:pPr>
        <w:pStyle w:val="Lijstalinea"/>
        <w:numPr>
          <w:ilvl w:val="0"/>
          <w:numId w:val="110"/>
        </w:numPr>
        <w:rPr>
          <w:rFonts w:eastAsiaTheme="minorEastAsia" w:cstheme="minorBidi"/>
          <w:color w:val="000000" w:themeColor="text1"/>
        </w:rPr>
      </w:pPr>
      <w:r w:rsidRPr="178816B7">
        <w:rPr>
          <w:rFonts w:eastAsiaTheme="minorEastAsia" w:cstheme="minorBidi"/>
          <w:color w:val="000000" w:themeColor="text1"/>
        </w:rPr>
        <w:t>E</w:t>
      </w:r>
      <w:r w:rsidRPr="178816B7" w:rsidR="00563ECA">
        <w:rPr>
          <w:rFonts w:eastAsiaTheme="minorEastAsia" w:cstheme="minorBidi"/>
          <w:color w:val="000000" w:themeColor="text1"/>
        </w:rPr>
        <w:t>en medewerker moet gepland kunnen worden in meerdere roostergroepen</w:t>
      </w:r>
      <w:r w:rsidRPr="178816B7" w:rsidR="00FF1F87">
        <w:rPr>
          <w:rFonts w:eastAsiaTheme="minorEastAsia" w:cstheme="minorBidi"/>
          <w:color w:val="000000" w:themeColor="text1"/>
        </w:rPr>
        <w:t>.</w:t>
      </w:r>
    </w:p>
    <w:p w:rsidRPr="00A76E74" w:rsidR="003550A7" w:rsidP="06E21AFD" w:rsidRDefault="003550A7" w14:paraId="3917D9B3" w14:textId="5EDAE0E0">
      <w:pPr>
        <w:pStyle w:val="Lijstalinea"/>
        <w:numPr>
          <w:ilvl w:val="0"/>
          <w:numId w:val="110"/>
        </w:numPr>
        <w:rPr>
          <w:rFonts w:eastAsiaTheme="minorEastAsia" w:cstheme="minorBidi"/>
          <w:color w:val="000000" w:themeColor="text1"/>
        </w:rPr>
      </w:pPr>
      <w:r w:rsidRPr="06E21AFD">
        <w:rPr>
          <w:rFonts w:eastAsiaTheme="minorEastAsia" w:cstheme="minorBidi"/>
          <w:color w:val="000000" w:themeColor="text1"/>
        </w:rPr>
        <w:t xml:space="preserve">Medewerker kan meerdere </w:t>
      </w:r>
      <w:r w:rsidRPr="06E21AFD" w:rsidR="3B9C8DA6">
        <w:rPr>
          <w:rFonts w:eastAsiaTheme="minorEastAsia" w:cstheme="minorBidi"/>
          <w:color w:val="000000" w:themeColor="text1"/>
        </w:rPr>
        <w:t xml:space="preserve">dienstverbanden of een formatieverdeling </w:t>
      </w:r>
      <w:r w:rsidRPr="06E21AFD">
        <w:rPr>
          <w:rFonts w:eastAsiaTheme="minorEastAsia" w:cstheme="minorBidi"/>
          <w:color w:val="000000" w:themeColor="text1"/>
        </w:rPr>
        <w:t>hebben</w:t>
      </w:r>
      <w:r w:rsidRPr="06E21AFD" w:rsidR="00FF1F87">
        <w:rPr>
          <w:rFonts w:eastAsiaTheme="minorEastAsia" w:cstheme="minorBidi"/>
          <w:color w:val="000000" w:themeColor="text1"/>
        </w:rPr>
        <w:t>.</w:t>
      </w:r>
    </w:p>
    <w:p w:rsidRPr="00A76E74" w:rsidR="003550A7" w:rsidP="14B6A214" w:rsidRDefault="0010774B" w14:paraId="67FD4FAF" w14:textId="3D538705">
      <w:pPr>
        <w:pStyle w:val="Lijstalinea"/>
        <w:numPr>
          <w:ilvl w:val="0"/>
          <w:numId w:val="110"/>
        </w:numPr>
        <w:rPr>
          <w:rFonts w:eastAsiaTheme="minorEastAsia" w:cstheme="minorBidi"/>
          <w:color w:val="000000" w:themeColor="text1"/>
        </w:rPr>
      </w:pPr>
      <w:r w:rsidRPr="14B6A214">
        <w:rPr>
          <w:rFonts w:eastAsiaTheme="minorEastAsia" w:cstheme="minorBidi"/>
          <w:color w:val="000000" w:themeColor="text1"/>
        </w:rPr>
        <w:t>Vanuit flexbureau ingezet kunnen worden op meerdere locaties c.q. roostergroepen</w:t>
      </w:r>
      <w:r w:rsidRPr="14B6A214" w:rsidR="00FF1F87">
        <w:rPr>
          <w:rFonts w:eastAsiaTheme="minorEastAsia" w:cstheme="minorBidi"/>
          <w:color w:val="000000" w:themeColor="text1"/>
        </w:rPr>
        <w:t>.</w:t>
      </w:r>
    </w:p>
    <w:p w:rsidR="7AE3FC0A" w:rsidP="14B6A214" w:rsidRDefault="7AE3FC0A" w14:paraId="403B124F" w14:textId="1749CB86">
      <w:pPr>
        <w:pStyle w:val="Lijstalinea"/>
        <w:numPr>
          <w:ilvl w:val="0"/>
          <w:numId w:val="110"/>
        </w:numPr>
        <w:rPr>
          <w:rFonts w:eastAsiaTheme="minorEastAsia" w:cstheme="minorBidi"/>
          <w:color w:val="4F81BD" w:themeColor="accent1"/>
        </w:rPr>
      </w:pPr>
      <w:r w:rsidRPr="14B6A214">
        <w:rPr>
          <w:rFonts w:eastAsiaTheme="minorEastAsia" w:cstheme="minorBidi"/>
          <w:color w:val="4F81BD" w:themeColor="accent1"/>
        </w:rPr>
        <w:t>Het systeem kan uitwisseling met en inzet van medewerkers vanuit andere organisaties/regiopools ondersteunen.</w:t>
      </w:r>
    </w:p>
    <w:p w:rsidR="00270AEE" w:rsidP="00270AEE" w:rsidRDefault="00270AEE" w14:paraId="78931860" w14:textId="5376B839">
      <w:pPr>
        <w:ind w:left="720"/>
        <w:rPr>
          <w:rFonts w:eastAsiaTheme="minorEastAsia" w:cstheme="minorBidi"/>
          <w:color w:val="000000" w:themeColor="text1"/>
        </w:rPr>
      </w:pPr>
    </w:p>
    <w:p w:rsidR="4970AFB8" w:rsidP="31DD4118" w:rsidRDefault="1A793B68" w14:paraId="41A16013" w14:textId="7BC27CF0">
      <w:pPr>
        <w:ind w:left="720"/>
        <w:rPr>
          <w:rFonts w:eastAsiaTheme="minorEastAsia" w:cstheme="minorBidi"/>
          <w:color w:val="000000" w:themeColor="text1"/>
        </w:rPr>
      </w:pPr>
      <w:r w:rsidRPr="31DD4118">
        <w:rPr>
          <w:rFonts w:eastAsiaTheme="minorEastAsia" w:cstheme="minorBidi"/>
          <w:b/>
          <w:bCs/>
          <w:color w:val="000000" w:themeColor="text1"/>
          <w:u w:val="single"/>
        </w:rPr>
        <w:t xml:space="preserve">Publicatie/rooster bekend maken voor de medewerkers </w:t>
      </w:r>
    </w:p>
    <w:p w:rsidR="4970AFB8" w:rsidP="33287975" w:rsidRDefault="62C3210E" w14:paraId="21E6B95A" w14:textId="7B775693">
      <w:pPr>
        <w:rPr>
          <w:rFonts w:eastAsia="ＭＳ 明朝" w:cs="Arial" w:eastAsiaTheme="minorEastAsia" w:cstheme="minorBidi"/>
          <w:color w:val="548DD4" w:themeColor="text2" w:themeTint="99"/>
        </w:rPr>
      </w:pPr>
      <w:r w:rsidRPr="33287975" w:rsidR="28F112A3">
        <w:rPr>
          <w:rFonts w:eastAsia="ＭＳ 明朝" w:cs="Arial" w:eastAsiaTheme="minorEastAsia" w:cstheme="minorBidi"/>
          <w:color w:val="000000" w:themeColor="text1" w:themeTint="FF" w:themeShade="FF"/>
        </w:rPr>
        <w:t xml:space="preserve">               </w:t>
      </w:r>
      <w:r w:rsidRPr="33287975" w:rsidR="6BF337D7">
        <w:rPr>
          <w:rFonts w:eastAsia="ＭＳ 明朝" w:cs="Arial" w:eastAsiaTheme="minorEastAsia" w:cstheme="minorBidi"/>
          <w:color w:val="000000" w:themeColor="text1" w:themeTint="FF" w:themeShade="FF"/>
        </w:rPr>
        <w:t>Nadat het rooster aan medewerkers getoond wordt, moet</w:t>
      </w:r>
      <w:r w:rsidRPr="33287975" w:rsidR="1E429C17">
        <w:rPr>
          <w:rFonts w:eastAsia="ＭＳ 明朝" w:cs="Arial" w:eastAsiaTheme="minorEastAsia" w:cstheme="minorBidi"/>
          <w:color w:val="000000" w:themeColor="text1" w:themeTint="FF" w:themeShade="FF"/>
        </w:rPr>
        <w:t>en</w:t>
      </w:r>
      <w:r w:rsidRPr="33287975" w:rsidR="6BF337D7">
        <w:rPr>
          <w:rFonts w:eastAsia="ＭＳ 明朝" w:cs="Arial" w:eastAsiaTheme="minorEastAsia" w:cstheme="minorBidi"/>
          <w:color w:val="000000" w:themeColor="text1" w:themeTint="FF" w:themeShade="FF"/>
        </w:rPr>
        <w:t xml:space="preserve"> eventuele ruilingen makkelijk (evt. door de medewerkers </w:t>
      </w:r>
      <w:r w:rsidRPr="33287975" w:rsidR="3CAB4686">
        <w:rPr>
          <w:rFonts w:eastAsia="ＭＳ 明朝" w:cs="Arial" w:eastAsiaTheme="minorEastAsia" w:cstheme="minorBidi"/>
          <w:color w:val="000000" w:themeColor="text1" w:themeTint="FF" w:themeShade="FF"/>
        </w:rPr>
        <w:t xml:space="preserve">  </w:t>
      </w:r>
      <w:r>
        <w:tab/>
      </w:r>
      <w:r w:rsidRPr="33287975" w:rsidR="3CAB4686">
        <w:rPr>
          <w:rFonts w:eastAsia="ＭＳ 明朝" w:cs="Arial" w:eastAsiaTheme="minorEastAsia" w:cstheme="minorBidi"/>
          <w:color w:val="000000" w:themeColor="text1" w:themeTint="FF" w:themeShade="FF"/>
        </w:rPr>
        <w:t>z</w:t>
      </w:r>
      <w:r w:rsidRPr="33287975" w:rsidR="6BF337D7">
        <w:rPr>
          <w:rFonts w:eastAsia="ＭＳ 明朝" w:cs="Arial" w:eastAsiaTheme="minorEastAsia" w:cstheme="minorBidi"/>
          <w:color w:val="000000" w:themeColor="text1" w:themeTint="FF" w:themeShade="FF"/>
        </w:rPr>
        <w:t>elf via hun medewerkersportaal) kunnen worden doorgevoerd.</w:t>
      </w:r>
      <w:r w:rsidRPr="33287975" w:rsidR="4E5558CC">
        <w:rPr>
          <w:rFonts w:eastAsia="ＭＳ 明朝" w:cs="Arial" w:eastAsiaTheme="minorEastAsia" w:cstheme="minorBidi"/>
          <w:color w:val="000000" w:themeColor="text1" w:themeTint="FF" w:themeShade="FF"/>
        </w:rPr>
        <w:t xml:space="preserve"> </w:t>
      </w:r>
    </w:p>
    <w:p w:rsidR="4970AFB8" w:rsidP="33287975" w:rsidRDefault="16730B09" w14:paraId="4B932244" w14:textId="0D855CA0">
      <w:pPr>
        <w:pStyle w:val="Lijstalinea"/>
        <w:numPr>
          <w:ilvl w:val="0"/>
          <w:numId w:val="1"/>
        </w:numPr>
        <w:rPr>
          <w:rFonts w:eastAsia="ＭＳ 明朝" w:cs="Arial" w:eastAsiaTheme="minorEastAsia" w:cstheme="minorBidi"/>
          <w:color w:val="548DD4" w:themeColor="text2" w:themeTint="99"/>
        </w:rPr>
      </w:pPr>
      <w:r w:rsidRPr="33287975" w:rsidR="4E5558CC">
        <w:rPr>
          <w:rFonts w:eastAsia="ＭＳ 明朝" w:cs="Arial" w:eastAsiaTheme="minorEastAsia" w:cstheme="minorBidi"/>
          <w:color w:val="548DD4" w:themeColor="text2" w:themeTint="99" w:themeShade="FF"/>
        </w:rPr>
        <w:t xml:space="preserve">Het ruilen van een deel van een dienst komt m.n. voor bij BBD </w:t>
      </w:r>
      <w:r w:rsidRPr="33287975" w:rsidR="770E986B">
        <w:rPr>
          <w:rFonts w:eastAsia="ＭＳ 明朝" w:cs="Arial" w:eastAsiaTheme="minorEastAsia" w:cstheme="minorBidi"/>
          <w:color w:val="548DD4" w:themeColor="text2" w:themeTint="99" w:themeShade="FF"/>
        </w:rPr>
        <w:t xml:space="preserve"> </w:t>
      </w:r>
      <w:r w:rsidRPr="33287975" w:rsidR="4E5558CC">
        <w:rPr>
          <w:rFonts w:eastAsia="ＭＳ 明朝" w:cs="Arial" w:eastAsiaTheme="minorEastAsia" w:cstheme="minorBidi"/>
          <w:color w:val="548DD4" w:themeColor="text2" w:themeTint="99" w:themeShade="FF"/>
        </w:rPr>
        <w:t xml:space="preserve">diensten van de </w:t>
      </w:r>
      <w:r w:rsidRPr="33287975" w:rsidR="4E5558CC">
        <w:rPr>
          <w:rFonts w:eastAsia="ＭＳ 明朝" w:cs="Arial" w:eastAsiaTheme="minorEastAsia" w:cstheme="minorBidi"/>
          <w:color w:val="548DD4" w:themeColor="text2" w:themeTint="99" w:themeShade="FF"/>
        </w:rPr>
        <w:t>ICT</w:t>
      </w:r>
      <w:r w:rsidRPr="33287975" w:rsidR="78E733FB">
        <w:rPr>
          <w:rFonts w:eastAsia="ＭＳ 明朝" w:cs="Arial" w:eastAsiaTheme="minorEastAsia" w:cstheme="minorBidi"/>
          <w:color w:val="548DD4" w:themeColor="text2" w:themeTint="99" w:themeShade="FF"/>
        </w:rPr>
        <w:t>-</w:t>
      </w:r>
      <w:r w:rsidRPr="33287975" w:rsidR="4E5558CC">
        <w:rPr>
          <w:rFonts w:eastAsia="ＭＳ 明朝" w:cs="Arial" w:eastAsiaTheme="minorEastAsia" w:cstheme="minorBidi"/>
          <w:color w:val="548DD4" w:themeColor="text2" w:themeTint="99" w:themeShade="FF"/>
        </w:rPr>
        <w:t>afdelingen</w:t>
      </w:r>
      <w:r w:rsidRPr="33287975" w:rsidR="4E5558CC">
        <w:rPr>
          <w:rFonts w:eastAsia="ＭＳ 明朝" w:cs="Arial" w:eastAsiaTheme="minorEastAsia" w:cstheme="minorBidi"/>
          <w:color w:val="548DD4" w:themeColor="text2" w:themeTint="99" w:themeShade="FF"/>
        </w:rPr>
        <w:t>, of voor diensten bij afdeling Schoonmaak (m.n. studenten).</w:t>
      </w:r>
      <w:r w:rsidRPr="33287975" w:rsidR="22841462">
        <w:rPr>
          <w:rFonts w:eastAsia="ＭＳ 明朝" w:cs="Arial" w:eastAsiaTheme="minorEastAsia" w:cstheme="minorBidi"/>
          <w:color w:val="548DD4" w:themeColor="text2" w:themeTint="99" w:themeShade="FF"/>
        </w:rPr>
        <w:t xml:space="preserve"> Laat dit zien</w:t>
      </w:r>
    </w:p>
    <w:p w:rsidR="4970AFB8" w:rsidP="14B6A214" w:rsidRDefault="4970AFB8" w14:paraId="63A8245C" w14:textId="04B8BF3F">
      <w:pPr>
        <w:ind w:left="720"/>
        <w:rPr>
          <w:rFonts w:eastAsiaTheme="minorEastAsia" w:cstheme="minorBidi"/>
          <w:color w:val="548DD4" w:themeColor="text2" w:themeTint="99"/>
        </w:rPr>
      </w:pPr>
    </w:p>
    <w:p w:rsidR="4970AFB8" w:rsidP="14B6A214" w:rsidRDefault="4970AFB8" w14:paraId="6732350C" w14:textId="51B35000">
      <w:pPr>
        <w:ind w:left="720"/>
        <w:rPr>
          <w:rFonts w:eastAsiaTheme="minorEastAsia" w:cstheme="minorBidi"/>
          <w:color w:val="000000" w:themeColor="text1"/>
        </w:rPr>
      </w:pPr>
    </w:p>
    <w:p w:rsidR="4970AFB8" w:rsidP="178816B7" w:rsidRDefault="4970AFB8" w14:paraId="24369E31" w14:textId="35261678">
      <w:pPr>
        <w:ind w:left="720"/>
        <w:rPr>
          <w:rFonts w:eastAsiaTheme="minorEastAsia" w:cstheme="minorBidi"/>
          <w:color w:val="000000" w:themeColor="text1"/>
        </w:rPr>
      </w:pPr>
      <w:r w:rsidRPr="178816B7">
        <w:rPr>
          <w:rFonts w:eastAsiaTheme="minorEastAsia" w:cstheme="minorBidi"/>
          <w:color w:val="000000" w:themeColor="text1"/>
        </w:rPr>
        <w:t xml:space="preserve">Gedurende de maand waarover geroosterd werd, vinden er allerlei mutaties </w:t>
      </w:r>
      <w:r w:rsidRPr="178816B7" w:rsidR="00762B2A">
        <w:rPr>
          <w:rFonts w:eastAsiaTheme="minorEastAsia" w:cstheme="minorBidi"/>
          <w:color w:val="000000" w:themeColor="text1"/>
        </w:rPr>
        <w:t xml:space="preserve">plaats </w:t>
      </w:r>
      <w:r w:rsidRPr="178816B7">
        <w:rPr>
          <w:rFonts w:eastAsiaTheme="minorEastAsia" w:cstheme="minorBidi"/>
          <w:color w:val="000000" w:themeColor="text1"/>
        </w:rPr>
        <w:t xml:space="preserve">als ziekte-zwangerschap- verloven- langer/ korter werken en </w:t>
      </w:r>
      <w:r w:rsidRPr="178816B7" w:rsidR="5ECE150B">
        <w:rPr>
          <w:rFonts w:eastAsiaTheme="minorEastAsia" w:cstheme="minorBidi"/>
          <w:color w:val="000000" w:themeColor="text1"/>
        </w:rPr>
        <w:t>registratie van projecturen</w:t>
      </w:r>
      <w:r w:rsidRPr="178816B7" w:rsidR="4BA0F224">
        <w:rPr>
          <w:rFonts w:eastAsiaTheme="minorEastAsia" w:cstheme="minorBidi"/>
          <w:color w:val="000000" w:themeColor="text1"/>
        </w:rPr>
        <w:t>.</w:t>
      </w:r>
      <w:r w:rsidRPr="178816B7" w:rsidR="5ECE150B">
        <w:rPr>
          <w:rFonts w:eastAsiaTheme="minorEastAsia" w:cstheme="minorBidi"/>
          <w:color w:val="000000" w:themeColor="text1"/>
        </w:rPr>
        <w:t xml:space="preserve"> </w:t>
      </w:r>
      <w:r w:rsidRPr="178816B7">
        <w:rPr>
          <w:rFonts w:eastAsiaTheme="minorEastAsia" w:cstheme="minorBidi"/>
          <w:color w:val="000000" w:themeColor="text1"/>
        </w:rPr>
        <w:t xml:space="preserve"> Ook dit moet snel en efficiënt met zo weinig mogelijk handelingen kunnen worden ingevoerd.</w:t>
      </w:r>
    </w:p>
    <w:p w:rsidR="00270AEE" w:rsidP="00270AEE" w:rsidRDefault="00270AEE" w14:paraId="6C2397E2" w14:textId="6697B90D">
      <w:pPr>
        <w:ind w:left="720"/>
        <w:rPr>
          <w:rFonts w:eastAsiaTheme="minorEastAsia" w:cstheme="minorBidi"/>
          <w:color w:val="000000" w:themeColor="text1"/>
        </w:rPr>
      </w:pPr>
    </w:p>
    <w:p w:rsidR="4970AFB8" w:rsidP="00270AEE" w:rsidRDefault="4970AFB8" w14:paraId="2B367F38" w14:textId="0F316008">
      <w:pPr>
        <w:ind w:left="720"/>
        <w:rPr>
          <w:rFonts w:eastAsiaTheme="minorEastAsia" w:cstheme="minorBidi"/>
          <w:color w:val="000000" w:themeColor="text1"/>
        </w:rPr>
      </w:pPr>
      <w:r w:rsidRPr="00270AEE">
        <w:rPr>
          <w:rFonts w:eastAsiaTheme="minorEastAsia" w:cstheme="minorBidi"/>
          <w:b/>
          <w:bCs/>
          <w:color w:val="000000" w:themeColor="text1"/>
          <w:u w:val="single"/>
        </w:rPr>
        <w:t xml:space="preserve">Verantwoording/ goedkeuring na afsluiten van het rooster </w:t>
      </w:r>
    </w:p>
    <w:p w:rsidR="4970AFB8" w:rsidP="06E21AFD" w:rsidRDefault="4970AFB8" w14:paraId="3EC658BC" w14:textId="5C437C41">
      <w:pPr>
        <w:ind w:left="720"/>
        <w:rPr>
          <w:rFonts w:eastAsiaTheme="minorEastAsia" w:cstheme="minorBidi"/>
          <w:color w:val="000000" w:themeColor="text1"/>
        </w:rPr>
      </w:pPr>
      <w:r w:rsidRPr="06E21AFD">
        <w:rPr>
          <w:rFonts w:eastAsiaTheme="minorEastAsia" w:cstheme="minorBidi"/>
          <w:color w:val="000000" w:themeColor="text1"/>
        </w:rPr>
        <w:t xml:space="preserve">Na afloop van de roosterperiode moet </w:t>
      </w:r>
      <w:r w:rsidRPr="06E21AFD" w:rsidR="69199EF2">
        <w:rPr>
          <w:rFonts w:eastAsiaTheme="minorEastAsia" w:cstheme="minorBidi"/>
          <w:color w:val="000000" w:themeColor="text1"/>
        </w:rPr>
        <w:t>de</w:t>
      </w:r>
      <w:r w:rsidRPr="06E21AFD" w:rsidR="311834F1">
        <w:rPr>
          <w:rFonts w:eastAsiaTheme="minorEastAsia" w:cstheme="minorBidi"/>
          <w:color w:val="000000" w:themeColor="text1"/>
        </w:rPr>
        <w:t xml:space="preserve"> Realiseerder</w:t>
      </w:r>
      <w:r w:rsidRPr="06E21AFD" w:rsidR="69199EF2">
        <w:rPr>
          <w:rFonts w:eastAsiaTheme="minorEastAsia" w:cstheme="minorBidi"/>
          <w:color w:val="000000" w:themeColor="text1"/>
        </w:rPr>
        <w:t xml:space="preserve">  in</w:t>
      </w:r>
      <w:r w:rsidRPr="06E21AFD">
        <w:rPr>
          <w:rFonts w:eastAsiaTheme="minorEastAsia" w:cstheme="minorBidi"/>
          <w:color w:val="000000" w:themeColor="text1"/>
        </w:rPr>
        <w:t xml:space="preserve"> staat zijn, vlot alle mutaties te controleren en ter goedkeuring aan de </w:t>
      </w:r>
      <w:r w:rsidRPr="06E21AFD" w:rsidR="49F0E98E">
        <w:rPr>
          <w:rFonts w:eastAsiaTheme="minorEastAsia" w:cstheme="minorBidi"/>
          <w:color w:val="000000" w:themeColor="text1"/>
        </w:rPr>
        <w:t>Accordeerder (</w:t>
      </w:r>
      <w:r w:rsidRPr="06E21AFD">
        <w:rPr>
          <w:rFonts w:eastAsiaTheme="minorEastAsia" w:cstheme="minorBidi"/>
          <w:color w:val="000000" w:themeColor="text1"/>
        </w:rPr>
        <w:t>eindverantwoordelijke/leidinggevende</w:t>
      </w:r>
      <w:r w:rsidRPr="06E21AFD" w:rsidR="11ABED14">
        <w:rPr>
          <w:rFonts w:eastAsiaTheme="minorEastAsia" w:cstheme="minorBidi"/>
          <w:color w:val="000000" w:themeColor="text1"/>
        </w:rPr>
        <w:t>)</w:t>
      </w:r>
      <w:r w:rsidRPr="06E21AFD">
        <w:rPr>
          <w:rFonts w:eastAsiaTheme="minorEastAsia" w:cstheme="minorBidi"/>
          <w:color w:val="000000" w:themeColor="text1"/>
        </w:rPr>
        <w:t xml:space="preserve"> voorleggen. </w:t>
      </w:r>
    </w:p>
    <w:p w:rsidR="00270AEE" w:rsidP="00270AEE" w:rsidRDefault="00270AEE" w14:paraId="6EA6FDE7" w14:textId="3DE64C5D">
      <w:pPr>
        <w:ind w:left="720"/>
        <w:rPr>
          <w:rFonts w:eastAsiaTheme="minorEastAsia" w:cstheme="minorBidi"/>
          <w:color w:val="000000" w:themeColor="text1"/>
        </w:rPr>
      </w:pPr>
    </w:p>
    <w:p w:rsidR="4970AFB8" w:rsidP="00270AEE" w:rsidRDefault="4970AFB8" w14:paraId="7C4F0941" w14:textId="35099B1A">
      <w:pPr>
        <w:rPr>
          <w:rFonts w:eastAsiaTheme="minorEastAsia" w:cstheme="minorBidi"/>
          <w:color w:val="000000" w:themeColor="text1"/>
        </w:rPr>
      </w:pPr>
      <w:r w:rsidRPr="00270AEE">
        <w:rPr>
          <w:rFonts w:eastAsiaTheme="minorEastAsia" w:cstheme="minorBidi"/>
          <w:i/>
          <w:iCs/>
          <w:color w:val="000000" w:themeColor="text1"/>
          <w:u w:val="single"/>
        </w:rPr>
        <w:t>Leidinggevende perspectief</w:t>
      </w:r>
    </w:p>
    <w:p w:rsidR="00270AEE" w:rsidP="00270AEE" w:rsidRDefault="00270AEE" w14:paraId="13FA7CE7" w14:textId="564E8157">
      <w:pPr>
        <w:ind w:left="720"/>
        <w:rPr>
          <w:rFonts w:eastAsiaTheme="minorEastAsia" w:cstheme="minorBidi"/>
          <w:color w:val="000000" w:themeColor="text1"/>
        </w:rPr>
      </w:pPr>
    </w:p>
    <w:p w:rsidR="4970AFB8" w:rsidP="00270AEE" w:rsidRDefault="4970AFB8" w14:paraId="7FFA2604" w14:textId="1CF5488B">
      <w:pPr>
        <w:ind w:left="720"/>
        <w:rPr>
          <w:rFonts w:eastAsiaTheme="minorEastAsia" w:cstheme="minorBidi"/>
          <w:color w:val="000000" w:themeColor="text1"/>
        </w:rPr>
      </w:pPr>
      <w:r w:rsidRPr="00270AEE">
        <w:rPr>
          <w:rFonts w:eastAsiaTheme="minorEastAsia" w:cstheme="minorBidi"/>
          <w:b/>
          <w:bCs/>
          <w:color w:val="000000" w:themeColor="text1"/>
          <w:u w:val="single"/>
        </w:rPr>
        <w:t>Accordering/ klaarzetten voor salarisexport na definitief akkoord leidinggevende</w:t>
      </w:r>
    </w:p>
    <w:p w:rsidR="4970AFB8" w:rsidP="06E21AFD" w:rsidRDefault="1A793B68" w14:paraId="4D111EFA" w14:textId="28C63A8D">
      <w:pPr>
        <w:ind w:left="720"/>
        <w:rPr>
          <w:rFonts w:eastAsiaTheme="minorEastAsia" w:cstheme="minorBidi"/>
          <w:color w:val="000000" w:themeColor="text1"/>
        </w:rPr>
      </w:pPr>
      <w:r w:rsidRPr="06E21AFD">
        <w:rPr>
          <w:rFonts w:eastAsiaTheme="minorEastAsia" w:cstheme="minorBidi"/>
          <w:color w:val="000000" w:themeColor="text1"/>
        </w:rPr>
        <w:t xml:space="preserve">Nadat het rooster goedgekeurd is, kan </w:t>
      </w:r>
      <w:r w:rsidRPr="06E21AFD" w:rsidR="70E4FACD">
        <w:rPr>
          <w:rFonts w:eastAsiaTheme="minorEastAsia" w:cstheme="minorBidi"/>
          <w:color w:val="000000" w:themeColor="text1"/>
        </w:rPr>
        <w:t>de</w:t>
      </w:r>
      <w:r w:rsidRPr="06E21AFD">
        <w:rPr>
          <w:rFonts w:eastAsiaTheme="minorEastAsia" w:cstheme="minorBidi"/>
          <w:color w:val="000000" w:themeColor="text1"/>
        </w:rPr>
        <w:t xml:space="preserve"> </w:t>
      </w:r>
      <w:r w:rsidRPr="06E21AFD" w:rsidR="06F67A79">
        <w:rPr>
          <w:rFonts w:eastAsiaTheme="minorEastAsia" w:cstheme="minorBidi"/>
          <w:color w:val="000000" w:themeColor="text1"/>
        </w:rPr>
        <w:t>B</w:t>
      </w:r>
      <w:r w:rsidRPr="06E21AFD">
        <w:rPr>
          <w:rFonts w:eastAsiaTheme="minorEastAsia" w:cstheme="minorBidi"/>
          <w:color w:val="000000" w:themeColor="text1"/>
        </w:rPr>
        <w:t>eheer</w:t>
      </w:r>
      <w:r w:rsidRPr="06E21AFD" w:rsidR="6B940E23">
        <w:rPr>
          <w:rFonts w:eastAsiaTheme="minorEastAsia" w:cstheme="minorBidi"/>
          <w:color w:val="000000" w:themeColor="text1"/>
        </w:rPr>
        <w:t>der</w:t>
      </w:r>
      <w:r w:rsidRPr="06E21AFD">
        <w:rPr>
          <w:rFonts w:eastAsiaTheme="minorEastAsia" w:cstheme="minorBidi"/>
          <w:color w:val="000000" w:themeColor="text1"/>
        </w:rPr>
        <w:t xml:space="preserve"> de benodigde roostergegevens exporteren naar het HR-systeem, alwaar tot uitbetaling en verrekening van de juiste </w:t>
      </w:r>
      <w:r w:rsidRPr="06E21AFD" w:rsidR="34D0C5AA">
        <w:rPr>
          <w:rFonts w:eastAsiaTheme="minorEastAsia" w:cstheme="minorBidi"/>
          <w:color w:val="000000" w:themeColor="text1"/>
        </w:rPr>
        <w:t>vergoe</w:t>
      </w:r>
      <w:r w:rsidRPr="06E21AFD" w:rsidR="3F90D3D6">
        <w:rPr>
          <w:rFonts w:eastAsiaTheme="minorEastAsia" w:cstheme="minorBidi"/>
          <w:color w:val="000000" w:themeColor="text1"/>
        </w:rPr>
        <w:t>d</w:t>
      </w:r>
      <w:r w:rsidRPr="06E21AFD" w:rsidR="34D0C5AA">
        <w:rPr>
          <w:rFonts w:eastAsiaTheme="minorEastAsia" w:cstheme="minorBidi"/>
          <w:color w:val="000000" w:themeColor="text1"/>
        </w:rPr>
        <w:t>ingen</w:t>
      </w:r>
      <w:r w:rsidRPr="06E21AFD">
        <w:rPr>
          <w:rFonts w:eastAsiaTheme="minorEastAsia" w:cstheme="minorBidi"/>
          <w:color w:val="000000" w:themeColor="text1"/>
        </w:rPr>
        <w:t xml:space="preserve"> wordt overgegaan. Na afloop van de uitbetalingsperiode moet het rooster nog max. een jaar aangepast kunnen worden, op nagekomen en te laat ingediende mutaties.</w:t>
      </w:r>
    </w:p>
    <w:p w:rsidR="00270AEE" w:rsidP="00270AEE" w:rsidRDefault="00270AEE" w14:paraId="721F7F0B" w14:textId="17DCF141">
      <w:pPr>
        <w:ind w:left="720"/>
        <w:rPr>
          <w:rFonts w:eastAsiaTheme="minorEastAsia" w:cstheme="minorBidi"/>
          <w:color w:val="000000" w:themeColor="text1"/>
        </w:rPr>
      </w:pPr>
    </w:p>
    <w:p w:rsidR="4970AFB8" w:rsidP="00270AEE" w:rsidRDefault="4970AFB8" w14:paraId="3B7848FD" w14:textId="312A94B2">
      <w:pPr>
        <w:rPr>
          <w:rFonts w:eastAsiaTheme="minorEastAsia" w:cstheme="minorBidi"/>
          <w:i/>
          <w:color w:val="000000" w:themeColor="text1"/>
          <w:u w:val="single"/>
        </w:rPr>
      </w:pPr>
      <w:r w:rsidRPr="00270AEE">
        <w:rPr>
          <w:rFonts w:eastAsiaTheme="minorEastAsia" w:cstheme="minorBidi"/>
          <w:i/>
          <w:iCs/>
          <w:color w:val="000000" w:themeColor="text1"/>
          <w:u w:val="single"/>
        </w:rPr>
        <w:t>Medewerker perspectief</w:t>
      </w:r>
    </w:p>
    <w:p w:rsidR="4970AFB8" w:rsidP="007727B4" w:rsidRDefault="1A793B68" w14:paraId="035D139D" w14:textId="1241F356">
      <w:pPr>
        <w:pStyle w:val="Lijstalinea"/>
        <w:numPr>
          <w:ilvl w:val="0"/>
          <w:numId w:val="63"/>
        </w:numPr>
        <w:rPr>
          <w:rFonts w:eastAsiaTheme="minorEastAsia" w:cstheme="minorBidi"/>
          <w:color w:val="000000" w:themeColor="text1"/>
        </w:rPr>
      </w:pPr>
      <w:r w:rsidRPr="31DD4118">
        <w:rPr>
          <w:rFonts w:eastAsiaTheme="minorEastAsia" w:cstheme="minorBidi"/>
          <w:color w:val="000000" w:themeColor="text1"/>
        </w:rPr>
        <w:t>Medewerker moet real time via een app, of weblink inzage via telefoon, desktop, werkomgeving en IOS/Android inzage in eigen rooster en overzicht over diverse urensaldi als werk- en verlofuren hebben.</w:t>
      </w:r>
      <w:r w:rsidRPr="698D2085" w:rsidR="388E5DE7">
        <w:rPr>
          <w:rFonts w:eastAsiaTheme="minorEastAsia" w:cstheme="minorBidi"/>
          <w:color w:val="000000" w:themeColor="text1"/>
        </w:rPr>
        <w:t xml:space="preserve"> </w:t>
      </w:r>
      <w:r w:rsidRPr="6840C723" w:rsidR="388E5DE7">
        <w:rPr>
          <w:rFonts w:eastAsiaTheme="minorEastAsia" w:cstheme="minorBidi"/>
          <w:color w:val="000000" w:themeColor="text1"/>
        </w:rPr>
        <w:t>(</w:t>
      </w:r>
      <w:r w:rsidRPr="6840C723" w:rsidR="47686EAA">
        <w:rPr>
          <w:rFonts w:eastAsiaTheme="minorEastAsia" w:cstheme="minorBidi"/>
          <w:color w:val="000000" w:themeColor="text1"/>
        </w:rPr>
        <w:t>Planning</w:t>
      </w:r>
      <w:r w:rsidRPr="698D2085" w:rsidR="388E5DE7">
        <w:rPr>
          <w:rFonts w:eastAsiaTheme="minorEastAsia" w:cstheme="minorBidi"/>
          <w:color w:val="000000" w:themeColor="text1"/>
        </w:rPr>
        <w:t xml:space="preserve"> en alle daaropvolgende fasen)</w:t>
      </w:r>
    </w:p>
    <w:p w:rsidR="4970AFB8" w:rsidP="06E21AFD" w:rsidRDefault="1A793B68" w14:paraId="33D268BD" w14:textId="4FDD9F57">
      <w:pPr>
        <w:pStyle w:val="Lijstalinea"/>
        <w:numPr>
          <w:ilvl w:val="0"/>
          <w:numId w:val="63"/>
        </w:numPr>
        <w:rPr>
          <w:rFonts w:eastAsiaTheme="minorEastAsia" w:cstheme="minorBidi"/>
          <w:color w:val="000000" w:themeColor="text1"/>
        </w:rPr>
      </w:pPr>
      <w:r w:rsidRPr="06E21AFD">
        <w:rPr>
          <w:rFonts w:eastAsiaTheme="minorEastAsia" w:cstheme="minorBidi"/>
          <w:color w:val="000000" w:themeColor="text1"/>
        </w:rPr>
        <w:t xml:space="preserve">Medewerker moet in staat zijn om naast eigen rooster, te kunnen teamroosteren, evt. rooster- en of dienstwensen, ruilingen en mutaties in eigen rooster te kunnen aanbrengen, die al dan niet eerst goedgekeurd moeten worden door </w:t>
      </w:r>
      <w:r w:rsidRPr="06E21AFD" w:rsidR="1AAC2A75">
        <w:rPr>
          <w:rFonts w:eastAsiaTheme="minorEastAsia" w:cstheme="minorBidi"/>
          <w:color w:val="000000" w:themeColor="text1"/>
        </w:rPr>
        <w:t>een (</w:t>
      </w:r>
      <w:r w:rsidRPr="06E21AFD" w:rsidR="7F3C3C9B">
        <w:rPr>
          <w:rFonts w:eastAsiaTheme="minorEastAsia" w:cstheme="minorBidi"/>
          <w:color w:val="000000" w:themeColor="text1"/>
        </w:rPr>
        <w:t>in status planning en publicatie)</w:t>
      </w:r>
    </w:p>
    <w:p w:rsidR="4970AFB8" w:rsidP="31DD4118" w:rsidRDefault="363EFBCC" w14:paraId="0370E9C5" w14:textId="2E524CC5">
      <w:pPr>
        <w:ind w:left="720"/>
        <w:rPr>
          <w:rFonts w:eastAsiaTheme="minorEastAsia" w:cstheme="minorBidi"/>
          <w:color w:val="000000" w:themeColor="text1"/>
        </w:rPr>
      </w:pPr>
      <w:r w:rsidRPr="31DD4118">
        <w:rPr>
          <w:rFonts w:eastAsiaTheme="minorEastAsia" w:cstheme="minorBidi"/>
          <w:color w:val="000000" w:themeColor="text1"/>
        </w:rPr>
        <w:t xml:space="preserve">Doelstelling gebruiksvriendelijkheid: </w:t>
      </w:r>
      <w:r w:rsidRPr="31DD4118" w:rsidR="1A793B68">
        <w:rPr>
          <w:rFonts w:eastAsiaTheme="minorEastAsia" w:cstheme="minorBidi"/>
          <w:color w:val="000000" w:themeColor="text1"/>
        </w:rPr>
        <w:t>De weergave van rooster en urensaldi, moet zoveel mogelijk intuïtief en voor de hand liggend, met zo weinig mogelijk klikken plaatsvinden</w:t>
      </w:r>
      <w:r w:rsidRPr="31DD4118" w:rsidR="7EA1D6A0">
        <w:rPr>
          <w:rFonts w:eastAsiaTheme="minorEastAsia" w:cstheme="minorBidi"/>
          <w:color w:val="000000" w:themeColor="text1"/>
        </w:rPr>
        <w:t>.</w:t>
      </w:r>
    </w:p>
    <w:p w:rsidR="00270AEE" w:rsidP="00270AEE" w:rsidRDefault="00270AEE" w14:paraId="3453FA6E" w14:textId="4948BC23">
      <w:pPr>
        <w:ind w:left="720"/>
        <w:rPr>
          <w:rFonts w:eastAsiaTheme="minorEastAsia" w:cstheme="minorBidi"/>
          <w:color w:val="000000" w:themeColor="text1"/>
        </w:rPr>
      </w:pPr>
    </w:p>
    <w:p w:rsidR="112842BD" w:rsidP="112842BD" w:rsidRDefault="112842BD" w14:paraId="50912CDD" w14:textId="49FB88BB">
      <w:pPr>
        <w:spacing w:line="240" w:lineRule="auto"/>
        <w:rPr>
          <w:rStyle w:val="normaltextrun"/>
          <w:rFonts w:eastAsiaTheme="minorEastAsia" w:cstheme="minorBidi"/>
          <w:b/>
          <w:bCs/>
          <w:color w:val="000000" w:themeColor="text1"/>
        </w:rPr>
      </w:pPr>
    </w:p>
    <w:p w:rsidR="4970AFB8" w:rsidP="2E36CFC9" w:rsidRDefault="4970AFB8" w14:paraId="536A2190" w14:textId="491571D5">
      <w:pPr>
        <w:spacing w:line="240" w:lineRule="auto"/>
        <w:rPr>
          <w:rStyle w:val="normaltextrun"/>
          <w:rFonts w:eastAsiaTheme="minorEastAsia" w:cstheme="minorBidi"/>
          <w:b/>
          <w:bCs/>
          <w:color w:val="000000" w:themeColor="text1"/>
        </w:rPr>
      </w:pPr>
    </w:p>
    <w:p w:rsidR="4970AFB8" w:rsidP="688EEDC7" w:rsidRDefault="6685AEC8" w14:paraId="618F42C7" w14:textId="504188C0">
      <w:pPr>
        <w:spacing w:line="240" w:lineRule="auto"/>
      </w:pPr>
      <w:r>
        <w:br w:type="page"/>
      </w:r>
    </w:p>
    <w:p w:rsidRPr="00D632EE" w:rsidR="00BB3738" w:rsidP="00BB3738" w:rsidRDefault="00BB3738" w14:paraId="09B65394" w14:textId="77777777">
      <w:pPr>
        <w:pStyle w:val="Geenafstand"/>
        <w:rPr>
          <w:rFonts w:cs="Calibri"/>
          <w:b/>
          <w:bCs/>
          <w:color w:val="000000" w:themeColor="text1"/>
        </w:rPr>
      </w:pPr>
      <w:r w:rsidRPr="00D632EE">
        <w:rPr>
          <w:rFonts w:cs="Calibri"/>
          <w:b/>
          <w:bCs/>
          <w:color w:val="000000" w:themeColor="text1"/>
        </w:rPr>
        <w:t>Open vraag</w:t>
      </w:r>
    </w:p>
    <w:p w:rsidR="00BB3738" w:rsidP="00BB3738" w:rsidRDefault="00BB3738" w14:paraId="32B0FE47"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4B17B565"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112842BD" w:rsidP="112842BD" w:rsidRDefault="6C6C5579" w14:paraId="232D4DCC" w14:textId="25CB96D8">
      <w:pPr>
        <w:spacing w:line="240" w:lineRule="auto"/>
        <w:rPr>
          <w:rStyle w:val="eop"/>
          <w:rFonts w:eastAsiaTheme="minorEastAsia" w:cstheme="minorBidi"/>
          <w:i/>
          <w:color w:val="000000" w:themeColor="text1"/>
          <w:u w:val="single"/>
        </w:rPr>
      </w:pPr>
      <w:r w:rsidRPr="7312D91B">
        <w:rPr>
          <w:rStyle w:val="eop"/>
          <w:rFonts w:eastAsiaTheme="minorEastAsia" w:cstheme="minorBidi"/>
          <w:i/>
          <w:color w:val="000000" w:themeColor="text1"/>
          <w:u w:val="single"/>
        </w:rPr>
        <w:t xml:space="preserve">Onderwerp 1 </w:t>
      </w:r>
      <w:r w:rsidRPr="7312D91B">
        <w:rPr>
          <w:rStyle w:val="eop"/>
          <w:rFonts w:eastAsiaTheme="minorEastAsia" w:cstheme="minorBidi"/>
          <w:i/>
          <w:iCs/>
          <w:color w:val="000000" w:themeColor="text1"/>
          <w:u w:val="single"/>
        </w:rPr>
        <w:t>Algemeen proces</w:t>
      </w:r>
    </w:p>
    <w:p w:rsidR="07ED4656" w:rsidP="007727B4" w:rsidRDefault="2D75F821" w14:paraId="2DE0FA29" w14:textId="40D6F607">
      <w:pPr>
        <w:pStyle w:val="Lijstalinea"/>
        <w:numPr>
          <w:ilvl w:val="0"/>
          <w:numId w:val="62"/>
        </w:numPr>
        <w:rPr>
          <w:rFonts w:eastAsiaTheme="minorEastAsia" w:cstheme="minorBidi"/>
          <w:color w:val="000000" w:themeColor="text1"/>
        </w:rPr>
      </w:pPr>
      <w:r w:rsidRPr="28A25351">
        <w:rPr>
          <w:rFonts w:eastAsiaTheme="minorEastAsia" w:cstheme="minorBidi"/>
          <w:color w:val="000000" w:themeColor="text1"/>
        </w:rPr>
        <w:t>Laat zien hoe het totale proces in jullie applicatie verloopt</w:t>
      </w:r>
      <w:r w:rsidRPr="1C68F4C1" w:rsidR="12312B09">
        <w:rPr>
          <w:rFonts w:eastAsiaTheme="minorEastAsia" w:cstheme="minorBidi"/>
          <w:color w:val="000000" w:themeColor="text1"/>
        </w:rPr>
        <w:t xml:space="preserve"> </w:t>
      </w:r>
      <w:r w:rsidRPr="3879D918" w:rsidR="12312B09">
        <w:rPr>
          <w:rFonts w:eastAsiaTheme="minorEastAsia" w:cstheme="minorBidi"/>
          <w:color w:val="000000" w:themeColor="text1"/>
        </w:rPr>
        <w:t xml:space="preserve">(inclusief het inloggen in de roosterapplicatie vanuit de </w:t>
      </w:r>
      <w:r w:rsidRPr="3946C710" w:rsidR="12312B09">
        <w:rPr>
          <w:rFonts w:eastAsiaTheme="minorEastAsia" w:cstheme="minorBidi"/>
          <w:color w:val="000000" w:themeColor="text1"/>
        </w:rPr>
        <w:t>verschillende rollen)</w:t>
      </w:r>
      <w:r w:rsidRPr="28A25351" w:rsidR="582508FE">
        <w:rPr>
          <w:rFonts w:eastAsiaTheme="minorEastAsia" w:cstheme="minorBidi"/>
          <w:color w:val="000000" w:themeColor="text1"/>
        </w:rPr>
        <w:t xml:space="preserve">, van inlog tot aan TWK </w:t>
      </w:r>
      <w:r w:rsidRPr="28A25351" w:rsidR="2D7ED9DD">
        <w:rPr>
          <w:rFonts w:eastAsiaTheme="minorEastAsia" w:cstheme="minorBidi"/>
          <w:color w:val="000000" w:themeColor="text1"/>
        </w:rPr>
        <w:t xml:space="preserve">(terugwerkende kracht </w:t>
      </w:r>
      <w:r w:rsidRPr="28A25351" w:rsidR="582508FE">
        <w:rPr>
          <w:rFonts w:eastAsiaTheme="minorEastAsia" w:cstheme="minorBidi"/>
          <w:color w:val="000000" w:themeColor="text1"/>
        </w:rPr>
        <w:t>mutaties</w:t>
      </w:r>
      <w:r w:rsidR="003D5C41">
        <w:rPr>
          <w:rFonts w:eastAsiaTheme="minorEastAsia" w:cstheme="minorBidi"/>
          <w:color w:val="000000" w:themeColor="text1"/>
        </w:rPr>
        <w:t>)</w:t>
      </w:r>
      <w:r w:rsidRPr="28A25351" w:rsidR="582508FE">
        <w:rPr>
          <w:rFonts w:eastAsiaTheme="minorEastAsia" w:cstheme="minorBidi"/>
          <w:color w:val="000000" w:themeColor="text1"/>
        </w:rPr>
        <w:t xml:space="preserve"> na export</w:t>
      </w:r>
      <w:r w:rsidRPr="28A25351" w:rsidR="5F4CEA8D">
        <w:rPr>
          <w:rFonts w:eastAsiaTheme="minorEastAsia" w:cstheme="minorBidi"/>
          <w:color w:val="000000" w:themeColor="text1"/>
        </w:rPr>
        <w:t>.</w:t>
      </w:r>
      <w:r w:rsidRPr="28A25351">
        <w:rPr>
          <w:rFonts w:eastAsiaTheme="minorEastAsia" w:cstheme="minorBidi"/>
          <w:color w:val="000000" w:themeColor="text1"/>
        </w:rPr>
        <w:t xml:space="preserve"> Daarbij geven wij enkele belangrijke punten aan. Hierin vragen wij ook jullie input qua oplossingen die ook mogelijk zijn</w:t>
      </w:r>
      <w:r w:rsidRPr="4FE4CA4C">
        <w:rPr>
          <w:rFonts w:eastAsiaTheme="minorEastAsia" w:cstheme="minorBidi"/>
          <w:color w:val="000000" w:themeColor="text1"/>
        </w:rPr>
        <w:t>.</w:t>
      </w:r>
      <w:r w:rsidRPr="4FE4CA4C" w:rsidR="6D17E133">
        <w:rPr>
          <w:rFonts w:eastAsiaTheme="minorEastAsia" w:cstheme="minorBidi"/>
          <w:color w:val="000000" w:themeColor="text1"/>
        </w:rPr>
        <w:t xml:space="preserve"> </w:t>
      </w:r>
      <w:r w:rsidRPr="4FE4CA4C" w:rsidR="31EF5799">
        <w:rPr>
          <w:rFonts w:eastAsiaTheme="minorEastAsia" w:cstheme="minorBidi"/>
          <w:color w:val="000000" w:themeColor="text1"/>
        </w:rPr>
        <w:t xml:space="preserve">Laat ook zien op welke </w:t>
      </w:r>
      <w:proofErr w:type="spellStart"/>
      <w:r w:rsidRPr="4FE4CA4C" w:rsidR="31EF5799">
        <w:rPr>
          <w:rFonts w:eastAsiaTheme="minorEastAsia" w:cstheme="minorBidi"/>
          <w:color w:val="000000" w:themeColor="text1"/>
        </w:rPr>
        <w:t>devices</w:t>
      </w:r>
      <w:proofErr w:type="spellEnd"/>
      <w:r w:rsidRPr="4FE4CA4C" w:rsidR="31EF5799">
        <w:rPr>
          <w:rFonts w:eastAsiaTheme="minorEastAsia" w:cstheme="minorBidi"/>
          <w:color w:val="000000" w:themeColor="text1"/>
        </w:rPr>
        <w:t xml:space="preserve"> dit mogelijk is, zowel voor de </w:t>
      </w:r>
      <w:proofErr w:type="spellStart"/>
      <w:r w:rsidRPr="4FE4CA4C" w:rsidR="31EF5799">
        <w:rPr>
          <w:rFonts w:eastAsiaTheme="minorEastAsia" w:cstheme="minorBidi"/>
          <w:color w:val="000000" w:themeColor="text1"/>
        </w:rPr>
        <w:t>roosteraar</w:t>
      </w:r>
      <w:proofErr w:type="spellEnd"/>
      <w:r w:rsidRPr="4FE4CA4C" w:rsidR="2B07BC19">
        <w:rPr>
          <w:rFonts w:eastAsiaTheme="minorEastAsia" w:cstheme="minorBidi"/>
          <w:color w:val="000000" w:themeColor="text1"/>
        </w:rPr>
        <w:t xml:space="preserve">, </w:t>
      </w:r>
      <w:r w:rsidRPr="4FE4CA4C" w:rsidR="31EF5799">
        <w:rPr>
          <w:rFonts w:eastAsiaTheme="minorEastAsia" w:cstheme="minorBidi"/>
          <w:color w:val="000000" w:themeColor="text1"/>
        </w:rPr>
        <w:t>de leidinggevende</w:t>
      </w:r>
      <w:r w:rsidRPr="4FE4CA4C" w:rsidR="37C61630">
        <w:rPr>
          <w:rFonts w:eastAsiaTheme="minorEastAsia" w:cstheme="minorBidi"/>
          <w:color w:val="000000" w:themeColor="text1"/>
        </w:rPr>
        <w:t xml:space="preserve"> en de </w:t>
      </w:r>
      <w:r w:rsidRPr="1782E0E3" w:rsidR="2095F462">
        <w:rPr>
          <w:rFonts w:eastAsiaTheme="minorEastAsia" w:cstheme="minorBidi"/>
          <w:color w:val="000000" w:themeColor="text1"/>
        </w:rPr>
        <w:t>geroosterde medewerker</w:t>
      </w:r>
      <w:r w:rsidRPr="1782E0E3" w:rsidR="31EF5799">
        <w:rPr>
          <w:rFonts w:eastAsiaTheme="minorEastAsia" w:cstheme="minorBidi"/>
          <w:color w:val="000000" w:themeColor="text1"/>
        </w:rPr>
        <w:t>.</w:t>
      </w:r>
    </w:p>
    <w:p w:rsidR="35DCE82A" w:rsidP="35DCE82A" w:rsidRDefault="35DCE82A" w14:paraId="6EE1EFB0" w14:textId="712ECD85">
      <w:pPr>
        <w:pStyle w:val="Lijstalinea"/>
        <w:ind w:left="360"/>
        <w:rPr>
          <w:rFonts w:eastAsiaTheme="minorEastAsia" w:cstheme="minorBidi"/>
          <w:color w:val="000000" w:themeColor="text1"/>
        </w:rPr>
      </w:pPr>
    </w:p>
    <w:p w:rsidR="7E6C11E9" w:rsidP="0092EAEB" w:rsidRDefault="617354BB" w14:paraId="73CFDD46" w14:textId="6F253B24">
      <w:pPr>
        <w:rPr>
          <w:rFonts w:eastAsiaTheme="minorEastAsia" w:cstheme="minorBidi"/>
          <w:i/>
          <w:iCs/>
          <w:color w:val="000000" w:themeColor="text1"/>
          <w:u w:val="single"/>
        </w:rPr>
      </w:pPr>
      <w:r w:rsidRPr="507AC648">
        <w:rPr>
          <w:rFonts w:eastAsiaTheme="minorEastAsia" w:cstheme="minorBidi"/>
          <w:i/>
          <w:u w:val="single"/>
        </w:rPr>
        <w:t xml:space="preserve">Onderwerp </w:t>
      </w:r>
      <w:r w:rsidRPr="6A8516E2" w:rsidR="693DA46F">
        <w:rPr>
          <w:rFonts w:eastAsiaTheme="minorEastAsia" w:cstheme="minorBidi"/>
          <w:i/>
          <w:iCs/>
          <w:u w:val="single"/>
        </w:rPr>
        <w:t>2</w:t>
      </w:r>
      <w:r w:rsidRPr="507AC648">
        <w:rPr>
          <w:rFonts w:eastAsiaTheme="minorEastAsia" w:cstheme="minorBidi"/>
          <w:i/>
          <w:u w:val="single"/>
        </w:rPr>
        <w:t xml:space="preserve"> </w:t>
      </w:r>
      <w:r w:rsidRPr="507AC648" w:rsidR="6801BD8F">
        <w:rPr>
          <w:rFonts w:eastAsiaTheme="minorEastAsia" w:cstheme="minorBidi"/>
          <w:i/>
          <w:u w:val="single"/>
        </w:rPr>
        <w:t>Voorbereiding:</w:t>
      </w:r>
    </w:p>
    <w:p w:rsidR="4970AFB8" w:rsidP="007727B4" w:rsidRDefault="3E3FE4BD" w14:paraId="71BE41CA" w14:textId="51281BC1">
      <w:pPr>
        <w:pStyle w:val="Lijstalinea"/>
        <w:numPr>
          <w:ilvl w:val="0"/>
          <w:numId w:val="62"/>
        </w:numPr>
        <w:rPr>
          <w:rFonts w:eastAsiaTheme="minorEastAsia" w:cstheme="minorBidi"/>
          <w:color w:val="000000" w:themeColor="text1"/>
        </w:rPr>
      </w:pPr>
      <w:r w:rsidRPr="0092EAEB">
        <w:rPr>
          <w:rFonts w:eastAsiaTheme="minorEastAsia" w:cstheme="minorBidi"/>
          <w:color w:val="000000" w:themeColor="text1"/>
        </w:rPr>
        <w:t>Laat zien hoe roosterperioden worden aangemaakt.</w:t>
      </w:r>
    </w:p>
    <w:p w:rsidRPr="002F372A" w:rsidR="4970AFB8" w:rsidP="007727B4" w:rsidRDefault="002F372A" w14:paraId="2ED2AC2C" w14:textId="6E06E337">
      <w:pPr>
        <w:pStyle w:val="Lijstalinea"/>
        <w:numPr>
          <w:ilvl w:val="0"/>
          <w:numId w:val="62"/>
        </w:numPr>
        <w:rPr>
          <w:rFonts w:eastAsiaTheme="minorEastAsia" w:cstheme="minorBidi"/>
          <w:color w:val="000000" w:themeColor="text1"/>
        </w:rPr>
      </w:pPr>
      <w:r>
        <w:rPr>
          <w:rFonts w:eastAsiaTheme="minorEastAsia" w:cstheme="minorBidi"/>
          <w:color w:val="000000" w:themeColor="text1"/>
        </w:rPr>
        <w:t xml:space="preserve">Laat zien </w:t>
      </w:r>
      <w:r w:rsidRPr="12CB3FB1">
        <w:rPr>
          <w:rFonts w:eastAsiaTheme="minorEastAsia" w:cstheme="minorBidi"/>
          <w:color w:val="000000" w:themeColor="text1"/>
        </w:rPr>
        <w:t>h</w:t>
      </w:r>
      <w:r w:rsidRPr="2EAB48CF" w:rsidR="3BAB8EEB">
        <w:rPr>
          <w:rFonts w:eastAsiaTheme="minorEastAsia" w:cstheme="minorBidi"/>
          <w:color w:val="000000" w:themeColor="text1"/>
        </w:rPr>
        <w:t>oe onderlinge uitwisseling personeel wordt gefaciliteerd</w:t>
      </w:r>
    </w:p>
    <w:p w:rsidR="4970AFB8" w:rsidP="007727B4" w:rsidRDefault="3BAB8EEB" w14:paraId="3779FBAC" w14:textId="6497B254">
      <w:pPr>
        <w:pStyle w:val="Lijstalinea"/>
        <w:numPr>
          <w:ilvl w:val="0"/>
          <w:numId w:val="62"/>
        </w:numPr>
        <w:rPr>
          <w:rFonts w:eastAsiaTheme="minorEastAsia" w:cstheme="minorBidi"/>
          <w:color w:val="000000" w:themeColor="text1"/>
        </w:rPr>
      </w:pPr>
      <w:r w:rsidRPr="0092EAEB">
        <w:rPr>
          <w:rStyle w:val="normaltextrun"/>
          <w:rFonts w:eastAsiaTheme="minorEastAsia" w:cstheme="minorBidi"/>
          <w:color w:val="000000" w:themeColor="text1"/>
        </w:rPr>
        <w:t>Laat zien hoe het aanmaken van dienstcodes en diensteigenschappen verloopt. Inclusief: </w:t>
      </w:r>
    </w:p>
    <w:p w:rsidR="4970AFB8" w:rsidP="06E21AFD" w:rsidRDefault="3BAB8EEB" w14:paraId="391C2B0F" w14:textId="01A41A59">
      <w:pPr>
        <w:pStyle w:val="Lijstalinea"/>
        <w:numPr>
          <w:ilvl w:val="0"/>
          <w:numId w:val="61"/>
        </w:numPr>
        <w:spacing w:line="240" w:lineRule="auto"/>
        <w:ind w:firstLine="0"/>
        <w:rPr>
          <w:rFonts w:eastAsiaTheme="minorEastAsia" w:cstheme="minorBidi"/>
          <w:color w:val="000000" w:themeColor="text1"/>
        </w:rPr>
      </w:pPr>
      <w:bookmarkStart w:name="_Int_cs9n8Oi6" w:id="5"/>
      <w:r w:rsidRPr="06E21AFD">
        <w:rPr>
          <w:rStyle w:val="normaltextrun"/>
          <w:rFonts w:eastAsiaTheme="minorEastAsia" w:cstheme="minorBidi"/>
          <w:color w:val="000000" w:themeColor="text1"/>
        </w:rPr>
        <w:t>koppeling</w:t>
      </w:r>
      <w:bookmarkEnd w:id="5"/>
      <w:r w:rsidRPr="06E21AFD">
        <w:rPr>
          <w:rStyle w:val="normaltextrun"/>
          <w:rFonts w:eastAsiaTheme="minorEastAsia" w:cstheme="minorBidi"/>
          <w:color w:val="000000" w:themeColor="text1"/>
        </w:rPr>
        <w:t> van locatie; </w:t>
      </w:r>
    </w:p>
    <w:p w:rsidR="4970AFB8" w:rsidP="06E21AFD" w:rsidRDefault="3BAB8EEB" w14:paraId="417C0D87" w14:textId="191FDAA9">
      <w:pPr>
        <w:pStyle w:val="Lijstalinea"/>
        <w:numPr>
          <w:ilvl w:val="0"/>
          <w:numId w:val="60"/>
        </w:numPr>
        <w:spacing w:line="240" w:lineRule="auto"/>
        <w:ind w:firstLine="0"/>
        <w:rPr>
          <w:rFonts w:eastAsiaTheme="minorEastAsia" w:cstheme="minorBidi"/>
          <w:color w:val="000000" w:themeColor="text1"/>
        </w:rPr>
      </w:pPr>
      <w:bookmarkStart w:name="_Int_VpOKbwDv" w:id="6"/>
      <w:r w:rsidRPr="06E21AFD">
        <w:rPr>
          <w:rStyle w:val="normaltextrun"/>
          <w:rFonts w:eastAsiaTheme="minorEastAsia" w:cstheme="minorBidi"/>
          <w:color w:val="000000" w:themeColor="text1"/>
        </w:rPr>
        <w:t>koppeling</w:t>
      </w:r>
      <w:bookmarkEnd w:id="6"/>
      <w:r w:rsidRPr="06E21AFD">
        <w:rPr>
          <w:rStyle w:val="normaltextrun"/>
          <w:rFonts w:eastAsiaTheme="minorEastAsia" w:cstheme="minorBidi"/>
          <w:color w:val="000000" w:themeColor="text1"/>
        </w:rPr>
        <w:t> van rol; </w:t>
      </w:r>
    </w:p>
    <w:p w:rsidR="4970AFB8" w:rsidP="06E21AFD" w:rsidRDefault="3BAB8EEB" w14:paraId="6787803C" w14:textId="73D86FE4">
      <w:pPr>
        <w:pStyle w:val="Lijstalinea"/>
        <w:numPr>
          <w:ilvl w:val="0"/>
          <w:numId w:val="59"/>
        </w:numPr>
        <w:spacing w:line="240" w:lineRule="auto"/>
        <w:ind w:firstLine="0"/>
        <w:rPr>
          <w:rFonts w:eastAsiaTheme="minorEastAsia" w:cstheme="minorBidi"/>
          <w:color w:val="000000" w:themeColor="text1"/>
        </w:rPr>
      </w:pPr>
      <w:bookmarkStart w:name="_Int_4XZ0iv3K" w:id="7"/>
      <w:r w:rsidRPr="06E21AFD">
        <w:rPr>
          <w:rStyle w:val="normaltextrun"/>
          <w:rFonts w:eastAsiaTheme="minorEastAsia" w:cstheme="minorBidi"/>
          <w:color w:val="000000" w:themeColor="text1"/>
        </w:rPr>
        <w:t>vastleggen</w:t>
      </w:r>
      <w:bookmarkEnd w:id="7"/>
      <w:r w:rsidRPr="06E21AFD">
        <w:rPr>
          <w:rStyle w:val="normaltextrun"/>
          <w:rFonts w:eastAsiaTheme="minorEastAsia" w:cstheme="minorBidi"/>
          <w:color w:val="000000" w:themeColor="text1"/>
        </w:rPr>
        <w:t> van kwalificatie-eisen;</w:t>
      </w:r>
    </w:p>
    <w:p w:rsidR="34B14897" w:rsidP="06E21AFD" w:rsidRDefault="50D1AF4C" w14:paraId="39A37F8D" w14:textId="322FD37D">
      <w:pPr>
        <w:pStyle w:val="Lijstalinea"/>
        <w:numPr>
          <w:ilvl w:val="0"/>
          <w:numId w:val="59"/>
        </w:numPr>
        <w:spacing w:line="240" w:lineRule="auto"/>
        <w:ind w:firstLine="0"/>
        <w:rPr>
          <w:rFonts w:eastAsiaTheme="minorEastAsia" w:cstheme="minorBidi"/>
          <w:color w:val="000000" w:themeColor="text1"/>
        </w:rPr>
      </w:pPr>
      <w:bookmarkStart w:name="_Int_voCiE0Ew" w:id="8"/>
      <w:r w:rsidRPr="06E21AFD">
        <w:rPr>
          <w:rFonts w:eastAsiaTheme="minorEastAsia" w:cstheme="minorBidi"/>
          <w:color w:val="000000" w:themeColor="text1"/>
        </w:rPr>
        <w:t>toevoegen</w:t>
      </w:r>
      <w:bookmarkEnd w:id="8"/>
      <w:r w:rsidRPr="06E21AFD">
        <w:rPr>
          <w:rFonts w:eastAsiaTheme="minorEastAsia" w:cstheme="minorBidi"/>
          <w:color w:val="000000" w:themeColor="text1"/>
        </w:rPr>
        <w:t xml:space="preserve"> van zorgzwaartepunten</w:t>
      </w:r>
      <w:r w:rsidRPr="06E21AFD" w:rsidR="004B3D5F">
        <w:rPr>
          <w:rFonts w:eastAsiaTheme="minorEastAsia" w:cstheme="minorBidi"/>
          <w:color w:val="000000" w:themeColor="text1"/>
        </w:rPr>
        <w:t>;</w:t>
      </w:r>
    </w:p>
    <w:p w:rsidR="4970AFB8" w:rsidP="06E21AFD" w:rsidRDefault="3BAB8EEB" w14:paraId="57B7C15E" w14:textId="12946C3F">
      <w:pPr>
        <w:pStyle w:val="Lijstalinea"/>
        <w:numPr>
          <w:ilvl w:val="0"/>
          <w:numId w:val="58"/>
        </w:numPr>
        <w:spacing w:line="240" w:lineRule="auto"/>
        <w:ind w:firstLine="0"/>
        <w:rPr>
          <w:rFonts w:eastAsiaTheme="minorEastAsia" w:cstheme="minorBidi"/>
          <w:color w:val="000000" w:themeColor="text1"/>
        </w:rPr>
      </w:pPr>
      <w:bookmarkStart w:name="_Int_3yXMFZWS" w:id="9"/>
      <w:r w:rsidRPr="06E21AFD">
        <w:rPr>
          <w:rStyle w:val="normaltextrun"/>
          <w:rFonts w:eastAsiaTheme="minorEastAsia" w:cstheme="minorBidi"/>
          <w:color w:val="000000" w:themeColor="text1"/>
        </w:rPr>
        <w:t>koppeling</w:t>
      </w:r>
      <w:bookmarkEnd w:id="9"/>
      <w:r w:rsidRPr="06E21AFD">
        <w:rPr>
          <w:rStyle w:val="normaltextrun"/>
          <w:rFonts w:eastAsiaTheme="minorEastAsia" w:cstheme="minorBidi"/>
          <w:color w:val="000000" w:themeColor="text1"/>
        </w:rPr>
        <w:t> aan specialisme of type OK</w:t>
      </w:r>
      <w:r w:rsidRPr="06E21AFD" w:rsidR="003564B2">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programma; </w:t>
      </w:r>
    </w:p>
    <w:p w:rsidR="4970AFB8" w:rsidP="06E21AFD" w:rsidRDefault="3BAB8EEB" w14:paraId="763F791C" w14:textId="52A13799">
      <w:pPr>
        <w:pStyle w:val="Lijstalinea"/>
        <w:numPr>
          <w:ilvl w:val="0"/>
          <w:numId w:val="57"/>
        </w:numPr>
        <w:spacing w:line="240" w:lineRule="auto"/>
        <w:ind w:firstLine="0"/>
        <w:rPr>
          <w:rStyle w:val="normaltextrun"/>
          <w:rFonts w:eastAsiaTheme="minorEastAsia" w:cstheme="minorBidi"/>
          <w:color w:val="000000" w:themeColor="text1"/>
        </w:rPr>
      </w:pPr>
      <w:bookmarkStart w:name="_Int_rjwAZErf" w:id="10"/>
      <w:r w:rsidRPr="06E21AFD">
        <w:rPr>
          <w:rStyle w:val="normaltextrun"/>
          <w:rFonts w:eastAsiaTheme="minorEastAsia" w:cstheme="minorBidi"/>
          <w:color w:val="000000" w:themeColor="text1"/>
        </w:rPr>
        <w:t>optie</w:t>
      </w:r>
      <w:bookmarkEnd w:id="10"/>
      <w:r w:rsidRPr="06E21AFD">
        <w:rPr>
          <w:rStyle w:val="normaltextrun"/>
          <w:rFonts w:eastAsiaTheme="minorEastAsia" w:cstheme="minorBidi"/>
          <w:color w:val="000000" w:themeColor="text1"/>
        </w:rPr>
        <w:t> om dienstcode in tellingen op te nemen of uit te sluiten; </w:t>
      </w:r>
    </w:p>
    <w:p w:rsidR="00553AD1" w:rsidP="06E21AFD" w:rsidRDefault="00EA0472" w14:paraId="241BD428" w14:textId="10075D91">
      <w:pPr>
        <w:pStyle w:val="Lijstalinea"/>
        <w:numPr>
          <w:ilvl w:val="0"/>
          <w:numId w:val="57"/>
        </w:numPr>
        <w:spacing w:line="240" w:lineRule="auto"/>
        <w:ind w:firstLine="0"/>
        <w:rPr>
          <w:rFonts w:eastAsiaTheme="minorEastAsia" w:cstheme="minorBidi"/>
          <w:color w:val="000000" w:themeColor="text1"/>
        </w:rPr>
      </w:pPr>
      <w:bookmarkStart w:name="_Int_oYCrEn9w" w:id="11"/>
      <w:r w:rsidRPr="06E21AFD">
        <w:rPr>
          <w:rStyle w:val="normaltextrun"/>
          <w:rFonts w:eastAsiaTheme="minorEastAsia" w:cstheme="minorBidi"/>
          <w:color w:val="000000" w:themeColor="text1"/>
        </w:rPr>
        <w:t>optie</w:t>
      </w:r>
      <w:bookmarkEnd w:id="11"/>
      <w:r w:rsidRPr="06E21AFD">
        <w:rPr>
          <w:rStyle w:val="normaltextrun"/>
          <w:rFonts w:eastAsiaTheme="minorEastAsia" w:cstheme="minorBidi"/>
          <w:color w:val="000000" w:themeColor="text1"/>
        </w:rPr>
        <w:t xml:space="preserve"> om notitie toe te kunnen voegen aan dienstcode;</w:t>
      </w:r>
    </w:p>
    <w:p w:rsidR="4970AFB8" w:rsidP="06E21AFD" w:rsidRDefault="3BAB8EEB" w14:paraId="1FD47BF9" w14:textId="2CFD373A">
      <w:pPr>
        <w:pStyle w:val="Lijstalinea"/>
        <w:numPr>
          <w:ilvl w:val="0"/>
          <w:numId w:val="56"/>
        </w:numPr>
        <w:spacing w:line="240" w:lineRule="auto"/>
        <w:ind w:firstLine="0"/>
        <w:rPr>
          <w:rFonts w:eastAsiaTheme="minorEastAsia" w:cstheme="minorBidi"/>
          <w:color w:val="000000" w:themeColor="text1"/>
        </w:rPr>
      </w:pPr>
      <w:bookmarkStart w:name="_Int_QIq0wUax" w:id="12"/>
      <w:r w:rsidRPr="06E21AFD">
        <w:rPr>
          <w:rStyle w:val="normaltextrun"/>
          <w:rFonts w:eastAsiaTheme="minorEastAsia" w:cstheme="minorBidi"/>
          <w:color w:val="000000" w:themeColor="text1"/>
        </w:rPr>
        <w:t>beheer</w:t>
      </w:r>
      <w:bookmarkEnd w:id="12"/>
      <w:r w:rsidRPr="06E21AFD">
        <w:rPr>
          <w:rStyle w:val="normaltextrun"/>
          <w:rFonts w:eastAsiaTheme="minorEastAsia" w:cstheme="minorBidi"/>
          <w:color w:val="000000" w:themeColor="text1"/>
        </w:rPr>
        <w:t> van eigenschappen door functioneel beheer. </w:t>
      </w:r>
    </w:p>
    <w:p w:rsidR="4B248ECE" w:rsidP="4B248ECE" w:rsidRDefault="4B248ECE" w14:paraId="63960E3F" w14:textId="6FD3FE66">
      <w:pPr>
        <w:spacing w:line="240" w:lineRule="auto"/>
        <w:rPr>
          <w:rStyle w:val="eop"/>
          <w:rFonts w:eastAsiaTheme="minorEastAsia" w:cstheme="minorBidi"/>
          <w:i/>
          <w:iCs/>
          <w:color w:val="FF0000"/>
          <w:u w:val="single"/>
        </w:rPr>
      </w:pPr>
    </w:p>
    <w:p w:rsidR="4970AFB8" w:rsidP="0092EAEB" w:rsidRDefault="4E0846CC" w14:paraId="68693AE5" w14:textId="472E9B7A">
      <w:pPr>
        <w:spacing w:line="240" w:lineRule="auto"/>
        <w:rPr>
          <w:rFonts w:eastAsiaTheme="minorEastAsia" w:cstheme="minorBidi"/>
          <w:color w:val="000000" w:themeColor="text1"/>
        </w:rPr>
      </w:pPr>
      <w:r w:rsidRPr="56FACACF">
        <w:rPr>
          <w:rStyle w:val="eop"/>
          <w:rFonts w:eastAsiaTheme="minorEastAsia" w:cstheme="minorBidi"/>
          <w:i/>
          <w:u w:val="single"/>
        </w:rPr>
        <w:t xml:space="preserve">Onderwerp 3 </w:t>
      </w:r>
      <w:r w:rsidRPr="56FACACF" w:rsidR="3B83037F">
        <w:rPr>
          <w:rStyle w:val="eop"/>
          <w:rFonts w:eastAsiaTheme="minorEastAsia" w:cstheme="minorBidi"/>
          <w:i/>
          <w:u w:val="single"/>
        </w:rPr>
        <w:t>Planning</w:t>
      </w:r>
      <w:r w:rsidRPr="56FACACF" w:rsidR="3BAB8EEB">
        <w:rPr>
          <w:rStyle w:val="eop"/>
          <w:rFonts w:eastAsiaTheme="minorEastAsia" w:cstheme="minorBidi"/>
        </w:rPr>
        <w:t> </w:t>
      </w:r>
    </w:p>
    <w:p w:rsidR="4970AFB8" w:rsidP="007727B4" w:rsidRDefault="3BAB8EEB" w14:paraId="23590377" w14:textId="0653C5C6">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worden ingeroosterd en hoe eigenschappen van dienstcodes bewerkt kunnen worden. Bijvoorbeeld:  </w:t>
      </w:r>
    </w:p>
    <w:p w:rsidR="000D6205" w:rsidP="06E21AFD" w:rsidRDefault="00732B24" w14:paraId="147EC04D" w14:textId="69415A07">
      <w:pPr>
        <w:pStyle w:val="Lijstalinea"/>
        <w:numPr>
          <w:ilvl w:val="0"/>
          <w:numId w:val="55"/>
        </w:numPr>
        <w:spacing w:line="240" w:lineRule="auto"/>
        <w:ind w:left="360" w:firstLine="0"/>
        <w:rPr>
          <w:rStyle w:val="normaltextrun"/>
          <w:rFonts w:eastAsiaTheme="minorEastAsia" w:cstheme="minorBidi"/>
          <w:color w:val="000000" w:themeColor="text1"/>
        </w:rPr>
      </w:pPr>
      <w:r w:rsidRPr="06E21AFD">
        <w:rPr>
          <w:rStyle w:val="normaltextrun"/>
          <w:rFonts w:eastAsiaTheme="minorEastAsia" w:cstheme="minorBidi"/>
          <w:color w:val="000000" w:themeColor="text1"/>
        </w:rPr>
        <w:t xml:space="preserve">ATW of </w:t>
      </w:r>
      <w:r w:rsidRPr="06E21AFD" w:rsidR="5ACFEE5B">
        <w:rPr>
          <w:rStyle w:val="normaltextrun"/>
          <w:rFonts w:eastAsiaTheme="minorEastAsia" w:cstheme="minorBidi"/>
          <w:color w:val="000000" w:themeColor="text1"/>
        </w:rPr>
        <w:t>cao-schending</w:t>
      </w:r>
      <w:r w:rsidRPr="06E21AFD">
        <w:rPr>
          <w:rStyle w:val="normaltextrun"/>
          <w:rFonts w:eastAsiaTheme="minorEastAsia" w:cstheme="minorBidi"/>
          <w:color w:val="000000" w:themeColor="text1"/>
        </w:rPr>
        <w:t xml:space="preserve"> in de dienst</w:t>
      </w:r>
    </w:p>
    <w:p w:rsidR="00C84C49" w:rsidP="007727B4" w:rsidRDefault="00C84C49" w14:paraId="7BF8D1B9" w14:textId="47122879">
      <w:pPr>
        <w:pStyle w:val="Lijstalinea"/>
        <w:numPr>
          <w:ilvl w:val="0"/>
          <w:numId w:val="55"/>
        </w:numPr>
        <w:spacing w:line="240" w:lineRule="auto"/>
        <w:ind w:left="360" w:firstLine="0"/>
        <w:rPr>
          <w:rStyle w:val="normaltextrun"/>
          <w:rFonts w:eastAsiaTheme="minorEastAsia" w:cstheme="minorBidi"/>
          <w:color w:val="000000" w:themeColor="text1"/>
        </w:rPr>
      </w:pPr>
      <w:r>
        <w:rPr>
          <w:rStyle w:val="normaltextrun"/>
          <w:rFonts w:eastAsiaTheme="minorEastAsia" w:cstheme="minorBidi"/>
          <w:color w:val="000000" w:themeColor="text1"/>
        </w:rPr>
        <w:t>De verklaring van de schending toe kunnen voegen aan de dienst</w:t>
      </w:r>
    </w:p>
    <w:p w:rsidR="4970AFB8" w:rsidP="06E21AFD" w:rsidRDefault="3BAB8EEB" w14:paraId="24DB3194" w14:textId="621BD857">
      <w:pPr>
        <w:pStyle w:val="Lijstalinea"/>
        <w:numPr>
          <w:ilvl w:val="0"/>
          <w:numId w:val="55"/>
        </w:numPr>
        <w:spacing w:line="240" w:lineRule="auto"/>
        <w:ind w:left="360" w:firstLine="0"/>
        <w:rPr>
          <w:rFonts w:eastAsiaTheme="minorEastAsia" w:cstheme="minorBidi"/>
          <w:color w:val="000000" w:themeColor="text1"/>
        </w:rPr>
      </w:pPr>
      <w:bookmarkStart w:name="_Int_HYGxehUH" w:id="13"/>
      <w:r w:rsidRPr="06E21AFD">
        <w:rPr>
          <w:rStyle w:val="normaltextrun"/>
          <w:rFonts w:eastAsiaTheme="minorEastAsia" w:cstheme="minorBidi"/>
          <w:color w:val="000000" w:themeColor="text1"/>
        </w:rPr>
        <w:t>wijzigen</w:t>
      </w:r>
      <w:bookmarkEnd w:id="13"/>
      <w:r w:rsidRPr="06E21AFD">
        <w:rPr>
          <w:rStyle w:val="normaltextrun"/>
          <w:rFonts w:eastAsiaTheme="minorEastAsia" w:cstheme="minorBidi"/>
          <w:color w:val="000000" w:themeColor="text1"/>
        </w:rPr>
        <w:t> van locatie in een bestaande dienst; </w:t>
      </w:r>
    </w:p>
    <w:p w:rsidR="4970AFB8" w:rsidP="06E21AFD" w:rsidRDefault="3BAB8EEB" w14:paraId="3AC2A2C2" w14:textId="6882D5B0">
      <w:pPr>
        <w:pStyle w:val="Lijstalinea"/>
        <w:numPr>
          <w:ilvl w:val="0"/>
          <w:numId w:val="54"/>
        </w:numPr>
        <w:spacing w:line="240" w:lineRule="auto"/>
        <w:ind w:left="360" w:firstLine="0"/>
        <w:rPr>
          <w:rFonts w:eastAsiaTheme="minorEastAsia" w:cstheme="minorBidi"/>
          <w:color w:val="000000" w:themeColor="text1"/>
        </w:rPr>
      </w:pPr>
      <w:bookmarkStart w:name="_Int_eclB8WIJ" w:id="14"/>
      <w:r w:rsidRPr="06E21AFD">
        <w:rPr>
          <w:rStyle w:val="normaltextrun"/>
          <w:rFonts w:eastAsiaTheme="minorEastAsia" w:cstheme="minorBidi"/>
          <w:color w:val="000000" w:themeColor="text1"/>
        </w:rPr>
        <w:t>toevoegen</w:t>
      </w:r>
      <w:bookmarkEnd w:id="14"/>
      <w:r w:rsidRPr="06E21AFD">
        <w:rPr>
          <w:rStyle w:val="normaltextrun"/>
          <w:rFonts w:eastAsiaTheme="minorEastAsia" w:cstheme="minorBidi"/>
          <w:color w:val="000000" w:themeColor="text1"/>
        </w:rPr>
        <w:t>/verwijderen van kwalificatie-eisen; </w:t>
      </w:r>
    </w:p>
    <w:p w:rsidR="212A980F" w:rsidP="007727B4" w:rsidRDefault="7A9FD3A1" w14:paraId="495D5129" w14:textId="16E65E1B">
      <w:pPr>
        <w:pStyle w:val="Lijstalinea"/>
        <w:numPr>
          <w:ilvl w:val="0"/>
          <w:numId w:val="54"/>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Het aanpassen van zorgzwaartepunten</w:t>
      </w:r>
      <w:r w:rsidR="00DB0C90">
        <w:rPr>
          <w:rFonts w:eastAsiaTheme="minorEastAsia" w:cstheme="minorBidi"/>
          <w:color w:val="000000" w:themeColor="text1"/>
        </w:rPr>
        <w:t>;</w:t>
      </w:r>
    </w:p>
    <w:p w:rsidR="4970AFB8" w:rsidP="06E21AFD" w:rsidRDefault="3BAB8EEB" w14:paraId="14A80879" w14:textId="76A3A2D2">
      <w:pPr>
        <w:pStyle w:val="Lijstalinea"/>
        <w:numPr>
          <w:ilvl w:val="0"/>
          <w:numId w:val="53"/>
        </w:numPr>
        <w:spacing w:line="240" w:lineRule="auto"/>
        <w:ind w:left="375" w:firstLine="0"/>
        <w:rPr>
          <w:rFonts w:eastAsiaTheme="minorEastAsia" w:cstheme="minorBidi"/>
          <w:color w:val="000000" w:themeColor="text1"/>
        </w:rPr>
      </w:pPr>
      <w:bookmarkStart w:name="_Int_NPhUnauX" w:id="15"/>
      <w:r w:rsidRPr="06E21AFD">
        <w:rPr>
          <w:rStyle w:val="normaltextrun"/>
          <w:rFonts w:eastAsiaTheme="minorEastAsia" w:cstheme="minorBidi"/>
          <w:color w:val="000000" w:themeColor="text1"/>
        </w:rPr>
        <w:t>het</w:t>
      </w:r>
      <w:bookmarkEnd w:id="15"/>
      <w:r w:rsidRPr="06E21AFD">
        <w:rPr>
          <w:rStyle w:val="normaltextrun"/>
          <w:rFonts w:eastAsiaTheme="minorEastAsia" w:cstheme="minorBidi"/>
          <w:color w:val="000000" w:themeColor="text1"/>
        </w:rPr>
        <w:t> wijzigen van inzet op basis van beschikbaarheid of OK programmagegevens. </w:t>
      </w:r>
    </w:p>
    <w:p w:rsidR="4970AFB8" w:rsidP="007727B4" w:rsidRDefault="3BAB8EEB" w14:paraId="7C05DF2A" w14:textId="0FDECC55">
      <w:pPr>
        <w:pStyle w:val="Lijstalinea"/>
        <w:numPr>
          <w:ilvl w:val="0"/>
          <w:numId w:val="52"/>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 xml:space="preserve">Hoe per tijdslot (een uur) taak en locatie kunnen worden opgenomen voor een medewerker in </w:t>
      </w:r>
    </w:p>
    <w:p w:rsidR="4970AFB8" w:rsidP="06E21AFD" w:rsidRDefault="3BAB8EEB" w14:paraId="274E42E9" w14:textId="32FFBA3F">
      <w:pPr>
        <w:spacing w:line="240" w:lineRule="auto"/>
        <w:ind w:left="375"/>
        <w:rPr>
          <w:rFonts w:eastAsiaTheme="minorEastAsia" w:cstheme="minorBidi"/>
          <w:color w:val="000000" w:themeColor="text1"/>
        </w:rPr>
      </w:pPr>
      <w:r w:rsidRPr="06E21AFD">
        <w:rPr>
          <w:rStyle w:val="normaltextrun"/>
          <w:rFonts w:eastAsiaTheme="minorEastAsia" w:cstheme="minorBidi"/>
          <w:color w:val="000000" w:themeColor="text1"/>
        </w:rPr>
        <w:t xml:space="preserve">       </w:t>
      </w:r>
      <w:bookmarkStart w:name="_Int_Vq6cUyjb" w:id="16"/>
      <w:r w:rsidRPr="06E21AFD">
        <w:rPr>
          <w:rStyle w:val="normaltextrun"/>
          <w:rFonts w:eastAsiaTheme="minorEastAsia" w:cstheme="minorBidi"/>
          <w:color w:val="000000" w:themeColor="text1"/>
        </w:rPr>
        <w:t>een</w:t>
      </w:r>
      <w:bookmarkEnd w:id="16"/>
      <w:r w:rsidRPr="06E21AFD">
        <w:rPr>
          <w:rStyle w:val="normaltextrun"/>
          <w:rFonts w:eastAsiaTheme="minorEastAsia" w:cstheme="minorBidi"/>
          <w:color w:val="000000" w:themeColor="text1"/>
        </w:rPr>
        <w:t> volledige dienst </w:t>
      </w:r>
    </w:p>
    <w:p w:rsidR="4970AFB8" w:rsidP="007727B4" w:rsidRDefault="3BAB8EEB" w14:paraId="2AA2DF31" w14:textId="60C7E619">
      <w:pPr>
        <w:pStyle w:val="Lijstalinea"/>
        <w:numPr>
          <w:ilvl w:val="0"/>
          <w:numId w:val="51"/>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Hoe per medewerker meerdere taken op hetzelfde tijdsslot gepland kunnen worden.</w:t>
      </w:r>
    </w:p>
    <w:p w:rsidR="4970AFB8" w:rsidP="007727B4" w:rsidRDefault="3BAB8EEB" w14:paraId="748565F8" w14:textId="5C196A6D">
      <w:pPr>
        <w:pStyle w:val="Lijstalinea"/>
        <w:numPr>
          <w:ilvl w:val="0"/>
          <w:numId w:val="51"/>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 xml:space="preserve">Hoe er bij uitval door bijv. Ziekte, een </w:t>
      </w:r>
      <w:proofErr w:type="spellStart"/>
      <w:r w:rsidRPr="0092EAEB">
        <w:rPr>
          <w:rStyle w:val="normaltextrun"/>
          <w:rFonts w:eastAsiaTheme="minorEastAsia" w:cstheme="minorBidi"/>
          <w:color w:val="000000" w:themeColor="text1"/>
        </w:rPr>
        <w:t>real-time</w:t>
      </w:r>
      <w:proofErr w:type="spellEnd"/>
      <w:r w:rsidRPr="0092EAEB">
        <w:rPr>
          <w:rStyle w:val="normaltextrun"/>
          <w:rFonts w:eastAsiaTheme="minorEastAsia" w:cstheme="minorBidi"/>
          <w:color w:val="000000" w:themeColor="text1"/>
        </w:rPr>
        <w:t> </w:t>
      </w:r>
      <w:proofErr w:type="spellStart"/>
      <w:r w:rsidRPr="0092EAEB">
        <w:rPr>
          <w:rStyle w:val="normaltextrun"/>
          <w:rFonts w:eastAsiaTheme="minorEastAsia" w:cstheme="minorBidi"/>
          <w:color w:val="000000" w:themeColor="text1"/>
        </w:rPr>
        <w:t>herplanning</w:t>
      </w:r>
      <w:proofErr w:type="spellEnd"/>
      <w:r w:rsidRPr="0092EAEB">
        <w:rPr>
          <w:rStyle w:val="normaltextrun"/>
          <w:rFonts w:eastAsiaTheme="minorEastAsia" w:cstheme="minorBidi"/>
          <w:color w:val="000000" w:themeColor="text1"/>
        </w:rPr>
        <w:t xml:space="preserve"> kan plaatsvinden </w:t>
      </w:r>
    </w:p>
    <w:p w:rsidR="7446D422" w:rsidP="2C09FB90" w:rsidRDefault="7446D422" w14:paraId="6E0A0E60" w14:textId="2E9A4F22">
      <w:pPr>
        <w:pStyle w:val="Lijstalinea"/>
        <w:numPr>
          <w:ilvl w:val="0"/>
          <w:numId w:val="51"/>
        </w:numPr>
        <w:spacing w:line="240" w:lineRule="auto"/>
        <w:ind w:left="375" w:firstLine="0"/>
      </w:pPr>
      <w:r w:rsidRPr="2C09FB90">
        <w:rPr>
          <w:rFonts w:ascii="Calibri" w:hAnsi="Calibri" w:cs="Calibri"/>
          <w:color w:val="000000" w:themeColor="text1"/>
        </w:rPr>
        <w:t>Het kunnen plannen per uur zoals voor schoonmaak door studenten.</w:t>
      </w:r>
    </w:p>
    <w:p w:rsidR="4970AFB8" w:rsidP="06E21AFD" w:rsidRDefault="3BAB8EEB" w14:paraId="297632C2" w14:textId="60E7AF4B">
      <w:pPr>
        <w:pStyle w:val="Lijstalinea"/>
        <w:numPr>
          <w:ilvl w:val="0"/>
          <w:numId w:val="51"/>
        </w:numPr>
        <w:spacing w:line="240" w:lineRule="auto"/>
        <w:ind w:left="375" w:firstLine="0"/>
        <w:rPr>
          <w:rFonts w:eastAsiaTheme="minorEastAsia" w:cstheme="minorBidi"/>
          <w:color w:val="000000" w:themeColor="text1"/>
        </w:rPr>
      </w:pPr>
      <w:bookmarkStart w:name="_Int_QkpvA5tY" w:id="17"/>
      <w:r w:rsidRPr="06E21AFD">
        <w:rPr>
          <w:rStyle w:val="normaltextrun"/>
          <w:rFonts w:eastAsiaTheme="minorEastAsia" w:cstheme="minorBidi"/>
          <w:color w:val="000000" w:themeColor="text1"/>
        </w:rPr>
        <w:t>scenario’s</w:t>
      </w:r>
      <w:bookmarkEnd w:id="17"/>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(what-if) te simuleren zoals: </w:t>
      </w:r>
    </w:p>
    <w:p w:rsidR="4970AFB8" w:rsidP="007727B4" w:rsidRDefault="3BAB8EEB" w14:paraId="0D41C746" w14:textId="64814502">
      <w:pPr>
        <w:pStyle w:val="Lijstalinea"/>
        <w:numPr>
          <w:ilvl w:val="0"/>
          <w:numId w:val="11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Extra OK</w:t>
      </w:r>
      <w:r w:rsidR="008D5B0E">
        <w:rPr>
          <w:rFonts w:eastAsiaTheme="minorEastAsia" w:cstheme="minorBidi"/>
          <w:color w:val="000000" w:themeColor="text1"/>
        </w:rPr>
        <w:t>-</w:t>
      </w:r>
      <w:r w:rsidRPr="0092EAEB">
        <w:rPr>
          <w:rStyle w:val="normaltextrun"/>
          <w:rFonts w:eastAsiaTheme="minorEastAsia" w:cstheme="minorBidi"/>
          <w:color w:val="000000" w:themeColor="text1"/>
        </w:rPr>
        <w:t>programma’s, </w:t>
      </w:r>
    </w:p>
    <w:p w:rsidR="4970AFB8" w:rsidP="06E21AFD" w:rsidRDefault="3BAB8EEB" w14:paraId="10472FE2" w14:textId="547D7CB1">
      <w:pPr>
        <w:pStyle w:val="Lijstalinea"/>
        <w:numPr>
          <w:ilvl w:val="0"/>
          <w:numId w:val="111"/>
        </w:numPr>
        <w:spacing w:line="240" w:lineRule="auto"/>
        <w:rPr>
          <w:rFonts w:eastAsiaTheme="minorEastAsia" w:cstheme="minorBidi"/>
          <w:color w:val="000000" w:themeColor="text1"/>
        </w:rPr>
      </w:pPr>
      <w:bookmarkStart w:name="_Int_FLVcDsbr" w:id="18"/>
      <w:r w:rsidRPr="06E21AFD">
        <w:rPr>
          <w:rStyle w:val="normaltextrun"/>
          <w:rFonts w:eastAsiaTheme="minorEastAsia" w:cstheme="minorBidi"/>
          <w:color w:val="000000" w:themeColor="text1"/>
        </w:rPr>
        <w:t>tijdelijke</w:t>
      </w:r>
      <w:bookmarkEnd w:id="18"/>
      <w:r w:rsidRPr="06E21AFD">
        <w:rPr>
          <w:rStyle w:val="normaltextrun"/>
          <w:rFonts w:eastAsiaTheme="minorEastAsia" w:cstheme="minorBidi"/>
          <w:color w:val="000000" w:themeColor="text1"/>
        </w:rPr>
        <w:t> sluiting van zalen, </w:t>
      </w:r>
    </w:p>
    <w:p w:rsidR="4970AFB8" w:rsidP="06E21AFD" w:rsidRDefault="3BAB8EEB" w14:paraId="26F6E85A" w14:textId="12B3E791">
      <w:pPr>
        <w:pStyle w:val="Lijstalinea"/>
        <w:numPr>
          <w:ilvl w:val="0"/>
          <w:numId w:val="111"/>
        </w:numPr>
        <w:spacing w:line="240" w:lineRule="auto"/>
        <w:rPr>
          <w:rFonts w:eastAsiaTheme="minorEastAsia" w:cstheme="minorBidi"/>
          <w:color w:val="000000" w:themeColor="text1"/>
        </w:rPr>
      </w:pPr>
      <w:bookmarkStart w:name="_Int_IBzDNFGB" w:id="19"/>
      <w:r w:rsidRPr="06E21AFD">
        <w:rPr>
          <w:rStyle w:val="normaltextrun"/>
          <w:rFonts w:eastAsiaTheme="minorEastAsia" w:cstheme="minorBidi"/>
          <w:color w:val="000000" w:themeColor="text1"/>
        </w:rPr>
        <w:t>personeelstekorten</w:t>
      </w:r>
      <w:bookmarkEnd w:id="19"/>
      <w:r w:rsidRPr="06E21AFD">
        <w:rPr>
          <w:rStyle w:val="normaltextrun"/>
          <w:rFonts w:eastAsiaTheme="minorEastAsia" w:cstheme="minorBidi"/>
          <w:color w:val="000000" w:themeColor="text1"/>
        </w:rPr>
        <w:t>,  </w:t>
      </w:r>
    </w:p>
    <w:p w:rsidRPr="00CD7438" w:rsidR="4970AFB8" w:rsidP="06E21AFD" w:rsidRDefault="3BAB8EEB" w14:paraId="4ADE13EB" w14:textId="00E2BECA">
      <w:pPr>
        <w:pStyle w:val="Lijstalinea"/>
        <w:numPr>
          <w:ilvl w:val="0"/>
          <w:numId w:val="111"/>
        </w:numPr>
        <w:spacing w:line="240" w:lineRule="auto"/>
        <w:rPr>
          <w:rFonts w:eastAsiaTheme="minorEastAsia" w:cstheme="minorBidi"/>
          <w:i/>
          <w:iCs/>
          <w:color w:val="000000" w:themeColor="text1"/>
        </w:rPr>
      </w:pPr>
      <w:bookmarkStart w:name="_Int_F7tl2VPw" w:id="20"/>
      <w:r w:rsidRPr="06E21AFD">
        <w:rPr>
          <w:rStyle w:val="normaltextrun"/>
          <w:rFonts w:eastAsiaTheme="minorEastAsia" w:cstheme="minorBidi"/>
          <w:color w:val="000000" w:themeColor="text1"/>
        </w:rPr>
        <w:t>verschuiving</w:t>
      </w:r>
      <w:bookmarkEnd w:id="20"/>
      <w:r w:rsidRPr="06E21AFD">
        <w:rPr>
          <w:rStyle w:val="normaltextrun"/>
          <w:rFonts w:eastAsiaTheme="minorEastAsia" w:cstheme="minorBidi"/>
          <w:color w:val="000000" w:themeColor="text1"/>
        </w:rPr>
        <w:t> van specialismeprogramma’s. </w:t>
      </w:r>
    </w:p>
    <w:p w:rsidR="31006549" w:rsidP="7009D87D" w:rsidRDefault="31006549" w14:paraId="18882F8F" w14:textId="5C5805DE">
      <w:pPr>
        <w:pStyle w:val="Lijstalinea"/>
        <w:spacing w:line="240" w:lineRule="auto"/>
        <w:ind w:left="1095"/>
        <w:rPr>
          <w:rFonts w:eastAsiaTheme="minorEastAsia" w:cstheme="minorBidi"/>
          <w:i/>
          <w:iCs/>
          <w:color w:val="000000" w:themeColor="text1"/>
        </w:rPr>
      </w:pPr>
    </w:p>
    <w:p w:rsidR="00270AEE" w:rsidP="0092EAEB" w:rsidRDefault="60BBEF02" w14:paraId="3CEF7D36" w14:textId="5E80E552">
      <w:pPr>
        <w:spacing w:line="240" w:lineRule="auto"/>
        <w:rPr>
          <w:rFonts w:eastAsiaTheme="minorEastAsia" w:cstheme="minorBidi"/>
          <w:i/>
          <w:iCs/>
          <w:color w:val="000000" w:themeColor="text1"/>
          <w:u w:val="single"/>
        </w:rPr>
      </w:pPr>
      <w:r w:rsidRPr="5806DC42">
        <w:rPr>
          <w:rFonts w:eastAsiaTheme="minorEastAsia" w:cstheme="minorBidi"/>
          <w:i/>
          <w:u w:val="single"/>
        </w:rPr>
        <w:t xml:space="preserve">Onderwerp 4. </w:t>
      </w:r>
      <w:r w:rsidRPr="5806DC42" w:rsidR="534A5410">
        <w:rPr>
          <w:rFonts w:eastAsiaTheme="minorEastAsia" w:cstheme="minorBidi"/>
          <w:i/>
          <w:u w:val="single"/>
        </w:rPr>
        <w:t>Meerdere fases in het roosterproces</w:t>
      </w:r>
    </w:p>
    <w:p w:rsidR="4970AFB8" w:rsidP="007727B4" w:rsidRDefault="3BAB8EEB" w14:paraId="62BF1B48" w14:textId="0B5B261D">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de invloed is van geplande diensten op de uur- en jaarsaldi van medewerkers. Toon per medewerker: </w:t>
      </w:r>
    </w:p>
    <w:p w:rsidR="4970AFB8" w:rsidP="06E21AFD" w:rsidRDefault="3BAB8EEB" w14:paraId="4E34F262" w14:textId="4857D364">
      <w:pPr>
        <w:pStyle w:val="Lijstalinea"/>
        <w:numPr>
          <w:ilvl w:val="0"/>
          <w:numId w:val="50"/>
        </w:numPr>
        <w:spacing w:line="240" w:lineRule="auto"/>
        <w:ind w:left="360" w:firstLine="0"/>
        <w:rPr>
          <w:rFonts w:eastAsiaTheme="minorEastAsia" w:cstheme="minorBidi"/>
          <w:color w:val="000000" w:themeColor="text1"/>
        </w:rPr>
      </w:pPr>
      <w:bookmarkStart w:name="_Int_Dmv81AvK" w:id="21"/>
      <w:r w:rsidRPr="06E21AFD">
        <w:rPr>
          <w:rStyle w:val="normaltextrun"/>
          <w:rFonts w:eastAsiaTheme="minorEastAsia" w:cstheme="minorBidi"/>
          <w:color w:val="000000" w:themeColor="text1"/>
        </w:rPr>
        <w:t>saldo</w:t>
      </w:r>
      <w:bookmarkEnd w:id="21"/>
      <w:r w:rsidRPr="06E21AFD">
        <w:rPr>
          <w:rStyle w:val="normaltextrun"/>
          <w:rFonts w:eastAsiaTheme="minorEastAsia" w:cstheme="minorBidi"/>
          <w:color w:val="000000" w:themeColor="text1"/>
        </w:rPr>
        <w:t> in de periode; </w:t>
      </w:r>
    </w:p>
    <w:p w:rsidR="4970AFB8" w:rsidP="06E21AFD" w:rsidRDefault="3BAB8EEB" w14:paraId="049DCB3C" w14:textId="1B32E3B2">
      <w:pPr>
        <w:pStyle w:val="Lijstalinea"/>
        <w:numPr>
          <w:ilvl w:val="0"/>
          <w:numId w:val="49"/>
        </w:numPr>
        <w:spacing w:line="240" w:lineRule="auto"/>
        <w:ind w:left="360" w:firstLine="0"/>
        <w:rPr>
          <w:rFonts w:eastAsiaTheme="minorEastAsia" w:cstheme="minorBidi"/>
          <w:color w:val="000000" w:themeColor="text1"/>
        </w:rPr>
      </w:pPr>
      <w:bookmarkStart w:name="_Int_UF5fiIX5" w:id="22"/>
      <w:r w:rsidRPr="06E21AFD">
        <w:rPr>
          <w:rStyle w:val="normaltextrun"/>
          <w:rFonts w:eastAsiaTheme="minorEastAsia" w:cstheme="minorBidi"/>
          <w:color w:val="000000" w:themeColor="text1"/>
        </w:rPr>
        <w:t>saldo</w:t>
      </w:r>
      <w:bookmarkEnd w:id="22"/>
      <w:r w:rsidRPr="06E21AFD">
        <w:rPr>
          <w:rStyle w:val="normaltextrun"/>
          <w:rFonts w:eastAsiaTheme="minorEastAsia" w:cstheme="minorBidi"/>
          <w:color w:val="000000" w:themeColor="text1"/>
        </w:rPr>
        <w:t> vanaf januari t/m de gekozen datum; </w:t>
      </w:r>
    </w:p>
    <w:p w:rsidR="4970AFB8" w:rsidP="06E21AFD" w:rsidRDefault="3BAB8EEB" w14:paraId="5FF43B18" w14:textId="731488E4">
      <w:pPr>
        <w:pStyle w:val="Lijstalinea"/>
        <w:numPr>
          <w:ilvl w:val="0"/>
          <w:numId w:val="48"/>
        </w:numPr>
        <w:spacing w:line="240" w:lineRule="auto"/>
        <w:ind w:left="360" w:firstLine="0"/>
        <w:rPr>
          <w:rFonts w:eastAsiaTheme="minorEastAsia" w:cstheme="minorBidi"/>
          <w:color w:val="000000" w:themeColor="text1"/>
        </w:rPr>
      </w:pPr>
      <w:bookmarkStart w:name="_Int_mkfdfvnL" w:id="23"/>
      <w:r w:rsidRPr="06E21AFD">
        <w:rPr>
          <w:rStyle w:val="normaltextrun"/>
          <w:rFonts w:eastAsiaTheme="minorEastAsia" w:cstheme="minorBidi"/>
          <w:color w:val="000000" w:themeColor="text1"/>
        </w:rPr>
        <w:t>saldo</w:t>
      </w:r>
      <w:bookmarkEnd w:id="23"/>
      <w:r w:rsidRPr="06E21AFD">
        <w:rPr>
          <w:rStyle w:val="normaltextrun"/>
          <w:rFonts w:eastAsiaTheme="minorEastAsia" w:cstheme="minorBidi"/>
          <w:color w:val="000000" w:themeColor="text1"/>
        </w:rPr>
        <w:t> voor het gehele jaar; </w:t>
      </w:r>
    </w:p>
    <w:p w:rsidR="4970AFB8" w:rsidP="06E21AFD" w:rsidRDefault="0651DE0E" w14:paraId="74C69697" w14:textId="1F4901D0">
      <w:pPr>
        <w:pStyle w:val="Lijstalinea"/>
        <w:numPr>
          <w:ilvl w:val="0"/>
          <w:numId w:val="47"/>
        </w:numPr>
        <w:spacing w:line="240" w:lineRule="auto"/>
        <w:ind w:left="360" w:firstLine="0"/>
        <w:rPr>
          <w:rFonts w:eastAsiaTheme="minorEastAsia" w:cstheme="minorBidi"/>
          <w:color w:val="000000" w:themeColor="text1"/>
        </w:rPr>
      </w:pPr>
      <w:bookmarkStart w:name="_Int_fLFl0AMa" w:id="24"/>
      <w:r w:rsidRPr="06E21AFD">
        <w:rPr>
          <w:rStyle w:val="normaltextrun"/>
          <w:rFonts w:eastAsiaTheme="minorEastAsia" w:cstheme="minorBidi"/>
          <w:color w:val="000000" w:themeColor="text1"/>
        </w:rPr>
        <w:t>effect</w:t>
      </w:r>
      <w:bookmarkEnd w:id="24"/>
      <w:r w:rsidRPr="06E21AFD">
        <w:rPr>
          <w:rStyle w:val="normaltextrun"/>
          <w:rFonts w:eastAsiaTheme="minorEastAsia" w:cstheme="minorBidi"/>
          <w:color w:val="000000" w:themeColor="text1"/>
        </w:rPr>
        <w:t> van diensten met verschillende uurwaardes en dienstkenmerken. </w:t>
      </w:r>
    </w:p>
    <w:p w:rsidR="39FE3413" w:rsidP="007727B4" w:rsidRDefault="068BBF15" w14:paraId="2512D7DC" w14:textId="2D610DCC">
      <w:pPr>
        <w:pStyle w:val="Lijstalinea"/>
        <w:numPr>
          <w:ilvl w:val="0"/>
          <w:numId w:val="47"/>
        </w:numPr>
        <w:spacing w:line="240" w:lineRule="auto"/>
        <w:ind w:left="360" w:firstLine="0"/>
        <w:rPr>
          <w:rFonts w:ascii="Calibri" w:hAnsi="Calibri" w:cs="Calibri"/>
          <w:color w:val="000000" w:themeColor="text1"/>
        </w:rPr>
      </w:pPr>
      <w:r w:rsidRPr="34D8B9F0">
        <w:rPr>
          <w:rFonts w:ascii="Calibri" w:hAnsi="Calibri" w:cs="Calibri"/>
          <w:color w:val="000000" w:themeColor="text1"/>
        </w:rPr>
        <w:t>Week</w:t>
      </w:r>
      <w:r w:rsidRPr="35041351">
        <w:rPr>
          <w:rFonts w:ascii="Calibri" w:hAnsi="Calibri" w:cs="Calibri"/>
          <w:color w:val="000000" w:themeColor="text1"/>
        </w:rPr>
        <w:t>,</w:t>
      </w:r>
      <w:r w:rsidRPr="69F41044" w:rsidDel="00F23F32" w:rsidR="39FE3413">
        <w:rPr>
          <w:rFonts w:ascii="Calibri" w:hAnsi="Calibri" w:cs="Calibri"/>
          <w:color w:val="000000" w:themeColor="text1"/>
        </w:rPr>
        <w:t xml:space="preserve"> </w:t>
      </w:r>
      <w:r w:rsidRPr="69F41044" w:rsidR="39FE3413">
        <w:rPr>
          <w:rFonts w:ascii="Calibri" w:hAnsi="Calibri" w:cs="Calibri"/>
          <w:color w:val="000000" w:themeColor="text1"/>
        </w:rPr>
        <w:t>maand en kwartaalcycli kan worden gestuurd op verbetering.</w:t>
      </w:r>
    </w:p>
    <w:p w:rsidR="78F9A788" w:rsidP="387AA6E0" w:rsidRDefault="78F9A788" w14:paraId="4A7BC305" w14:textId="062E5957">
      <w:pPr>
        <w:pStyle w:val="Lijstalinea"/>
        <w:numPr>
          <w:ilvl w:val="0"/>
          <w:numId w:val="47"/>
        </w:numPr>
        <w:spacing w:line="240" w:lineRule="auto"/>
        <w:ind w:left="360" w:firstLine="0"/>
        <w:rPr>
          <w:rFonts w:ascii="Calibri" w:hAnsi="Calibri" w:cs="Calibri"/>
          <w:color w:val="000000" w:themeColor="text1"/>
        </w:rPr>
      </w:pPr>
      <w:r w:rsidRPr="387AA6E0">
        <w:rPr>
          <w:rFonts w:ascii="Calibri" w:hAnsi="Calibri" w:cs="Calibri"/>
          <w:color w:val="000000" w:themeColor="text1"/>
        </w:rPr>
        <w:t>Ondersteuning van maand en kwartaalafsluiting als handvat voor overleg personeelsplanner en leidinggevende.</w:t>
      </w:r>
    </w:p>
    <w:p w:rsidR="387AA6E0" w:rsidP="387AA6E0" w:rsidRDefault="387AA6E0" w14:paraId="7BCF4031" w14:textId="7BDCC5D6">
      <w:pPr>
        <w:pStyle w:val="Lijstalinea"/>
        <w:spacing w:line="240" w:lineRule="auto"/>
        <w:ind w:left="360"/>
        <w:rPr>
          <w:rFonts w:ascii="Calibri" w:hAnsi="Calibri" w:cs="Calibri"/>
          <w:color w:val="000000" w:themeColor="text1"/>
        </w:rPr>
      </w:pPr>
    </w:p>
    <w:p w:rsidR="4970AFB8" w:rsidP="0092EAEB" w:rsidRDefault="3BAB8EEB" w14:paraId="46CA47C2" w14:textId="5EFDF4B7">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2FEC71F9" w14:textId="604B6BF5">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medewerkers op een bepaald tijdstip op een bepaalde locatie werken. Inclusief: </w:t>
      </w:r>
    </w:p>
    <w:p w:rsidR="4970AFB8" w:rsidP="06E21AFD" w:rsidRDefault="3BAB8EEB" w14:paraId="46F2B356" w14:textId="46BD2F1F">
      <w:pPr>
        <w:pStyle w:val="Lijstalinea"/>
        <w:numPr>
          <w:ilvl w:val="0"/>
          <w:numId w:val="46"/>
        </w:numPr>
        <w:spacing w:line="240" w:lineRule="auto"/>
        <w:ind w:left="360" w:firstLine="0"/>
        <w:rPr>
          <w:rFonts w:eastAsiaTheme="minorEastAsia" w:cstheme="minorBidi"/>
          <w:color w:val="000000" w:themeColor="text1"/>
        </w:rPr>
      </w:pPr>
      <w:bookmarkStart w:name="_Int_YK5rduPd" w:id="25"/>
      <w:r w:rsidRPr="06E21AFD">
        <w:rPr>
          <w:rStyle w:val="normaltextrun"/>
          <w:rFonts w:eastAsiaTheme="minorEastAsia" w:cstheme="minorBidi"/>
          <w:color w:val="000000" w:themeColor="text1"/>
        </w:rPr>
        <w:t>weergave</w:t>
      </w:r>
      <w:bookmarkEnd w:id="25"/>
      <w:r w:rsidRPr="06E21AFD">
        <w:rPr>
          <w:rStyle w:val="normaltextrun"/>
          <w:rFonts w:eastAsiaTheme="minorEastAsia" w:cstheme="minorBidi"/>
          <w:color w:val="000000" w:themeColor="text1"/>
        </w:rPr>
        <w:t> per </w:t>
      </w:r>
      <w:r w:rsidRPr="06E21AFD" w:rsidR="56498C23">
        <w:rPr>
          <w:rStyle w:val="normaltextrun"/>
          <w:rFonts w:eastAsiaTheme="minorEastAsia" w:cstheme="minorBidi"/>
          <w:color w:val="000000" w:themeColor="text1"/>
        </w:rPr>
        <w:t>OK-</w:t>
      </w:r>
      <w:r w:rsidRPr="06E21AFD" w:rsidR="2B91260C">
        <w:rPr>
          <w:rStyle w:val="normaltextrun"/>
          <w:rFonts w:eastAsiaTheme="minorEastAsia" w:cstheme="minorBidi"/>
          <w:color w:val="000000" w:themeColor="text1"/>
        </w:rPr>
        <w:t>complex/</w:t>
      </w:r>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 xml:space="preserve">per OK </w:t>
      </w:r>
      <w:r w:rsidRPr="06E21AFD" w:rsidR="079476B4">
        <w:rPr>
          <w:rStyle w:val="normaltextrun"/>
          <w:rFonts w:eastAsiaTheme="minorEastAsia" w:cstheme="minorBidi"/>
          <w:color w:val="000000" w:themeColor="text1"/>
        </w:rPr>
        <w:t>zaal/</w:t>
      </w:r>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per specialisme; </w:t>
      </w:r>
    </w:p>
    <w:p w:rsidR="4970AFB8" w:rsidP="06E21AFD" w:rsidRDefault="3BAB8EEB" w14:paraId="0A022D3A" w14:textId="46767ABC">
      <w:pPr>
        <w:pStyle w:val="Lijstalinea"/>
        <w:numPr>
          <w:ilvl w:val="0"/>
          <w:numId w:val="45"/>
        </w:numPr>
        <w:spacing w:line="240" w:lineRule="auto"/>
        <w:ind w:left="360" w:firstLine="0"/>
        <w:rPr>
          <w:rFonts w:eastAsiaTheme="minorEastAsia" w:cstheme="minorBidi"/>
          <w:color w:val="000000" w:themeColor="text1"/>
        </w:rPr>
      </w:pPr>
      <w:bookmarkStart w:name="_Int_wU2FmI6N" w:id="26"/>
      <w:r w:rsidRPr="06E21AFD">
        <w:rPr>
          <w:rStyle w:val="normaltextrun"/>
          <w:rFonts w:eastAsiaTheme="minorEastAsia" w:cstheme="minorBidi"/>
          <w:color w:val="000000" w:themeColor="text1"/>
        </w:rPr>
        <w:t>onderscheid</w:t>
      </w:r>
      <w:bookmarkEnd w:id="26"/>
      <w:r w:rsidRPr="06E21AFD">
        <w:rPr>
          <w:rStyle w:val="normaltextrun"/>
          <w:rFonts w:eastAsiaTheme="minorEastAsia" w:cstheme="minorBidi"/>
          <w:color w:val="000000" w:themeColor="text1"/>
        </w:rPr>
        <w:t> tussen rollen (instrumenterend, omloop, anesthesie, etc.); </w:t>
      </w:r>
    </w:p>
    <w:p w:rsidR="4970AFB8" w:rsidP="007727B4" w:rsidRDefault="3BAB8EEB" w14:paraId="472DBBCC" w14:textId="5AC658A3">
      <w:pPr>
        <w:pStyle w:val="Lijstalinea"/>
        <w:numPr>
          <w:ilvl w:val="0"/>
          <w:numId w:val="44"/>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lang w:val="en-US"/>
        </w:rPr>
        <w:t>weergave</w:t>
      </w:r>
      <w:proofErr w:type="spellEnd"/>
      <w:r w:rsidRPr="0092EAEB">
        <w:rPr>
          <w:rStyle w:val="normaltextrun"/>
          <w:rFonts w:eastAsiaTheme="minorEastAsia" w:cstheme="minorBidi"/>
          <w:color w:val="000000" w:themeColor="text1"/>
          <w:lang w:val="en-US"/>
        </w:rPr>
        <w:t> </w:t>
      </w:r>
      <w:proofErr w:type="spellStart"/>
      <w:r w:rsidRPr="0092EAEB">
        <w:rPr>
          <w:rStyle w:val="normaltextrun"/>
          <w:rFonts w:eastAsiaTheme="minorEastAsia" w:cstheme="minorBidi"/>
          <w:color w:val="000000" w:themeColor="text1"/>
          <w:lang w:val="en-US"/>
        </w:rPr>
        <w:t>vanuit</w:t>
      </w:r>
      <w:proofErr w:type="spellEnd"/>
      <w:r w:rsidRPr="0092EAEB">
        <w:rPr>
          <w:rStyle w:val="normaltextrun"/>
          <w:rFonts w:eastAsiaTheme="minorEastAsia" w:cstheme="minorBidi"/>
          <w:color w:val="000000" w:themeColor="text1"/>
          <w:lang w:val="en-US"/>
        </w:rPr>
        <w:t> alle resources </w:t>
      </w:r>
      <w:r w:rsidRPr="0092EAEB">
        <w:rPr>
          <w:rStyle w:val="eop"/>
          <w:rFonts w:eastAsiaTheme="minorEastAsia" w:cstheme="minorBidi"/>
          <w:color w:val="000000" w:themeColor="text1"/>
        </w:rPr>
        <w:t> </w:t>
      </w:r>
    </w:p>
    <w:p w:rsidR="4970AFB8" w:rsidP="0092EAEB" w:rsidRDefault="3BAB8EEB" w14:paraId="17445B04" w14:textId="6B2B6D08">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4DDC1114" w14:textId="564D1EE1">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FTE beschikbaar is, zowel totaal als per locatie. Met visuele</w:t>
      </w:r>
    </w:p>
    <w:p w:rsidR="4970AFB8" w:rsidP="06E21AFD" w:rsidRDefault="3BAB8EEB" w14:paraId="197F0AC9" w14:textId="0BCB35AA">
      <w:pPr>
        <w:spacing w:line="240" w:lineRule="auto"/>
        <w:ind w:left="360"/>
        <w:rPr>
          <w:rFonts w:eastAsiaTheme="minorEastAsia" w:cstheme="minorBidi"/>
          <w:color w:val="000000" w:themeColor="text1"/>
        </w:rPr>
      </w:pPr>
      <w:bookmarkStart w:name="_Int_qftno0R1" w:id="27"/>
      <w:r w:rsidRPr="06E21AFD">
        <w:rPr>
          <w:rStyle w:val="normaltextrun"/>
          <w:rFonts w:eastAsiaTheme="minorEastAsia" w:cstheme="minorBidi"/>
          <w:color w:val="000000" w:themeColor="text1"/>
        </w:rPr>
        <w:t>totalen</w:t>
      </w:r>
      <w:bookmarkEnd w:id="27"/>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en filters: </w:t>
      </w:r>
    </w:p>
    <w:p w:rsidR="4970AFB8" w:rsidP="06E21AFD" w:rsidRDefault="3BAB8EEB" w14:paraId="61D0FE09" w14:textId="4B7AF770">
      <w:pPr>
        <w:pStyle w:val="Lijstalinea"/>
        <w:numPr>
          <w:ilvl w:val="0"/>
          <w:numId w:val="43"/>
        </w:numPr>
        <w:spacing w:line="240" w:lineRule="auto"/>
        <w:ind w:left="360" w:firstLine="0"/>
        <w:rPr>
          <w:rFonts w:eastAsiaTheme="minorEastAsia" w:cstheme="minorBidi"/>
          <w:color w:val="000000" w:themeColor="text1"/>
        </w:rPr>
      </w:pPr>
      <w:bookmarkStart w:name="_Int_IpagXU5O" w:id="28"/>
      <w:r w:rsidRPr="06E21AFD">
        <w:rPr>
          <w:rStyle w:val="normaltextrun"/>
          <w:rFonts w:eastAsiaTheme="minorEastAsia" w:cstheme="minorBidi"/>
          <w:color w:val="000000" w:themeColor="text1"/>
        </w:rPr>
        <w:t>per</w:t>
      </w:r>
      <w:bookmarkEnd w:id="28"/>
      <w:r w:rsidRPr="06E21AFD">
        <w:rPr>
          <w:rStyle w:val="normaltextrun"/>
          <w:rFonts w:eastAsiaTheme="minorEastAsia" w:cstheme="minorBidi"/>
          <w:color w:val="000000" w:themeColor="text1"/>
        </w:rPr>
        <w:t> dag; </w:t>
      </w:r>
    </w:p>
    <w:p w:rsidR="4970AFB8" w:rsidP="06E21AFD" w:rsidRDefault="3BAB8EEB" w14:paraId="3F9121B3" w14:textId="3FA261E3">
      <w:pPr>
        <w:pStyle w:val="Lijstalinea"/>
        <w:numPr>
          <w:ilvl w:val="0"/>
          <w:numId w:val="42"/>
        </w:numPr>
        <w:spacing w:line="240" w:lineRule="auto"/>
        <w:ind w:left="360" w:firstLine="0"/>
        <w:rPr>
          <w:rFonts w:eastAsiaTheme="minorEastAsia" w:cstheme="minorBidi"/>
          <w:color w:val="000000" w:themeColor="text1"/>
        </w:rPr>
      </w:pPr>
      <w:bookmarkStart w:name="_Int_O6S0FEbB" w:id="29"/>
      <w:r w:rsidRPr="06E21AFD">
        <w:rPr>
          <w:rStyle w:val="normaltextrun"/>
          <w:rFonts w:eastAsiaTheme="minorEastAsia" w:cstheme="minorBidi"/>
          <w:color w:val="000000" w:themeColor="text1"/>
        </w:rPr>
        <w:t>per</w:t>
      </w:r>
      <w:bookmarkEnd w:id="29"/>
      <w:r w:rsidRPr="06E21AFD">
        <w:rPr>
          <w:rStyle w:val="normaltextrun"/>
          <w:rFonts w:eastAsiaTheme="minorEastAsia" w:cstheme="minorBidi"/>
          <w:color w:val="000000" w:themeColor="text1"/>
        </w:rPr>
        <w:t> dienstsoort; </w:t>
      </w:r>
    </w:p>
    <w:p w:rsidR="4970AFB8" w:rsidP="06E21AFD" w:rsidRDefault="3BAB8EEB" w14:paraId="03E7B703" w14:textId="7158A107">
      <w:pPr>
        <w:pStyle w:val="Lijstalinea"/>
        <w:numPr>
          <w:ilvl w:val="0"/>
          <w:numId w:val="41"/>
        </w:numPr>
        <w:spacing w:line="240" w:lineRule="auto"/>
        <w:ind w:left="360" w:firstLine="0"/>
        <w:rPr>
          <w:rFonts w:eastAsiaTheme="minorEastAsia" w:cstheme="minorBidi"/>
          <w:color w:val="000000" w:themeColor="text1"/>
        </w:rPr>
      </w:pPr>
      <w:bookmarkStart w:name="_Int_FGWW2Q6j" w:id="30"/>
      <w:r w:rsidRPr="06E21AFD">
        <w:rPr>
          <w:rStyle w:val="normaltextrun"/>
          <w:rFonts w:eastAsiaTheme="minorEastAsia" w:cstheme="minorBidi"/>
          <w:color w:val="000000" w:themeColor="text1"/>
        </w:rPr>
        <w:t>per</w:t>
      </w:r>
      <w:bookmarkEnd w:id="30"/>
      <w:r w:rsidRPr="06E21AFD">
        <w:rPr>
          <w:rStyle w:val="normaltextrun"/>
          <w:rFonts w:eastAsiaTheme="minorEastAsia" w:cstheme="minorBidi"/>
          <w:color w:val="000000" w:themeColor="text1"/>
        </w:rPr>
        <w:t> roostergroep; </w:t>
      </w:r>
    </w:p>
    <w:p w:rsidR="4970AFB8" w:rsidP="007727B4" w:rsidRDefault="6E5FAFE4" w14:paraId="21A03346" w14:textId="2CFDD9F9">
      <w:pPr>
        <w:pStyle w:val="Lijstalinea"/>
        <w:numPr>
          <w:ilvl w:val="0"/>
          <w:numId w:val="12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P</w:t>
      </w:r>
      <w:r w:rsidRPr="0092EAEB" w:rsidR="3BAB8EEB">
        <w:rPr>
          <w:rStyle w:val="normaltextrun"/>
          <w:rFonts w:eastAsiaTheme="minorEastAsia" w:cstheme="minorBidi"/>
          <w:color w:val="000000" w:themeColor="text1"/>
        </w:rPr>
        <w:t>er specialisme. </w:t>
      </w:r>
    </w:p>
    <w:p w:rsidR="111BA666" w:rsidP="0062546C" w:rsidRDefault="111BA666" w14:paraId="33687BAC" w14:textId="73FF296A">
      <w:pPr>
        <w:pStyle w:val="Lijstalinea"/>
        <w:spacing w:line="240" w:lineRule="auto"/>
        <w:ind w:left="360"/>
        <w:rPr>
          <w:rFonts w:eastAsiaTheme="minorEastAsia" w:cstheme="minorBidi"/>
          <w:color w:val="000000" w:themeColor="text1"/>
        </w:rPr>
      </w:pPr>
    </w:p>
    <w:p w:rsidR="723D6B52" w:rsidP="007727B4" w:rsidRDefault="2FD09E86" w14:paraId="744B3821" w14:textId="31BF2FC0">
      <w:pPr>
        <w:pStyle w:val="Lijstalinea"/>
        <w:numPr>
          <w:ilvl w:val="0"/>
          <w:numId w:val="62"/>
        </w:numPr>
        <w:spacing w:line="240" w:lineRule="auto"/>
        <w:rPr>
          <w:rStyle w:val="normaltextrun"/>
          <w:rFonts w:eastAsiaTheme="minorEastAsia" w:cstheme="minorBidi"/>
          <w:color w:val="000000" w:themeColor="text1"/>
        </w:rPr>
      </w:pPr>
      <w:r w:rsidRPr="0092EAEB">
        <w:rPr>
          <w:rFonts w:eastAsiaTheme="minorEastAsia" w:cstheme="minorBidi"/>
          <w:color w:val="000000" w:themeColor="text1"/>
        </w:rPr>
        <w:t>L</w:t>
      </w:r>
      <w:r w:rsidRPr="0092EAEB">
        <w:rPr>
          <w:rStyle w:val="normaltextrun"/>
          <w:rFonts w:eastAsiaTheme="minorEastAsia" w:cstheme="minorBidi"/>
          <w:color w:val="000000" w:themeColor="text1"/>
        </w:rPr>
        <w:t>aat in het planbord per dag zien hoeveel zorgzwaartepunten totaal en per locatie aanwezig zijn. Toon:</w:t>
      </w:r>
    </w:p>
    <w:p w:rsidR="723D6B52" w:rsidP="06E21AFD" w:rsidRDefault="2FD09E86" w14:paraId="1E365197" w14:textId="4B6BDF65">
      <w:pPr>
        <w:pStyle w:val="Lijstalinea"/>
        <w:numPr>
          <w:ilvl w:val="0"/>
          <w:numId w:val="112"/>
        </w:numPr>
        <w:spacing w:line="240" w:lineRule="auto"/>
        <w:rPr>
          <w:rStyle w:val="normaltextrun"/>
          <w:rFonts w:eastAsiaTheme="minorEastAsia" w:cstheme="minorBidi"/>
          <w:color w:val="000000" w:themeColor="text1"/>
        </w:rPr>
      </w:pPr>
      <w:bookmarkStart w:name="_Int_VmBy2Ydg" w:id="31"/>
      <w:r w:rsidRPr="06E21AFD">
        <w:rPr>
          <w:rStyle w:val="normaltextrun"/>
          <w:rFonts w:eastAsiaTheme="minorEastAsia" w:cstheme="minorBidi"/>
          <w:color w:val="000000" w:themeColor="text1"/>
        </w:rPr>
        <w:t>totale</w:t>
      </w:r>
      <w:bookmarkEnd w:id="31"/>
      <w:r w:rsidRPr="06E21AFD">
        <w:rPr>
          <w:rStyle w:val="normaltextrun"/>
          <w:rFonts w:eastAsiaTheme="minorEastAsia" w:cstheme="minorBidi"/>
          <w:color w:val="000000" w:themeColor="text1"/>
        </w:rPr>
        <w:t xml:space="preserve"> zwaarte per OK</w:t>
      </w:r>
      <w:r w:rsidRPr="06E21AFD" w:rsidR="002F3D8D">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dag;</w:t>
      </w:r>
    </w:p>
    <w:p w:rsidR="723D6B52" w:rsidP="06E21AFD" w:rsidRDefault="2FD09E86" w14:paraId="711FEB43" w14:textId="7E5E5577">
      <w:pPr>
        <w:pStyle w:val="Lijstalinea"/>
        <w:numPr>
          <w:ilvl w:val="0"/>
          <w:numId w:val="112"/>
        </w:numPr>
        <w:spacing w:line="240" w:lineRule="auto"/>
        <w:rPr>
          <w:rStyle w:val="normaltextrun"/>
          <w:rFonts w:eastAsiaTheme="minorEastAsia" w:cstheme="minorBidi"/>
          <w:color w:val="000000" w:themeColor="text1"/>
        </w:rPr>
      </w:pPr>
      <w:bookmarkStart w:name="_Int_egSbafCa" w:id="32"/>
      <w:r w:rsidRPr="06E21AFD">
        <w:rPr>
          <w:rStyle w:val="normaltextrun"/>
          <w:rFonts w:eastAsiaTheme="minorEastAsia" w:cstheme="minorBidi"/>
          <w:color w:val="000000" w:themeColor="text1"/>
        </w:rPr>
        <w:t>zwaarte</w:t>
      </w:r>
      <w:bookmarkEnd w:id="32"/>
      <w:r w:rsidRPr="06E21AFD">
        <w:rPr>
          <w:rStyle w:val="normaltextrun"/>
          <w:rFonts w:eastAsiaTheme="minorEastAsia" w:cstheme="minorBidi"/>
          <w:color w:val="000000" w:themeColor="text1"/>
        </w:rPr>
        <w:t xml:space="preserve"> per specialismeprogramma;</w:t>
      </w:r>
    </w:p>
    <w:p w:rsidR="723D6B52" w:rsidP="06E21AFD" w:rsidRDefault="2FD09E86" w14:paraId="1DAEED65" w14:textId="3A84CDE9">
      <w:pPr>
        <w:pStyle w:val="Lijstalinea"/>
        <w:numPr>
          <w:ilvl w:val="0"/>
          <w:numId w:val="112"/>
        </w:numPr>
        <w:spacing w:line="240" w:lineRule="auto"/>
        <w:rPr>
          <w:rStyle w:val="normaltextrun"/>
          <w:rFonts w:eastAsiaTheme="minorEastAsia" w:cstheme="minorBidi"/>
          <w:color w:val="000000" w:themeColor="text1"/>
        </w:rPr>
      </w:pPr>
      <w:bookmarkStart w:name="_Int_tdUbLpR3" w:id="33"/>
      <w:r w:rsidRPr="06E21AFD">
        <w:rPr>
          <w:rStyle w:val="normaltextrun"/>
          <w:rFonts w:eastAsiaTheme="minorEastAsia" w:cstheme="minorBidi"/>
          <w:color w:val="000000" w:themeColor="text1"/>
        </w:rPr>
        <w:t>effect</w:t>
      </w:r>
      <w:bookmarkEnd w:id="33"/>
      <w:r w:rsidRPr="06E21AFD">
        <w:rPr>
          <w:rStyle w:val="normaltextrun"/>
          <w:rFonts w:eastAsiaTheme="minorEastAsia" w:cstheme="minorBidi"/>
          <w:color w:val="000000" w:themeColor="text1"/>
        </w:rPr>
        <w:t xml:space="preserve"> van verschuivingen bij mutaties of ziekte.</w:t>
      </w:r>
    </w:p>
    <w:p w:rsidR="0A988F11" w:rsidP="0092EAEB" w:rsidRDefault="0A988F11" w14:paraId="5A6827B5" w14:textId="0511F39B">
      <w:pPr>
        <w:spacing w:line="240" w:lineRule="auto"/>
        <w:rPr>
          <w:rStyle w:val="normaltextrun"/>
          <w:rFonts w:eastAsiaTheme="minorEastAsia" w:cstheme="minorBidi"/>
          <w:color w:val="000000" w:themeColor="text1"/>
        </w:rPr>
      </w:pPr>
    </w:p>
    <w:p w:rsidR="4970AFB8" w:rsidP="0092EAEB" w:rsidRDefault="3BAB8EEB" w14:paraId="7F0DC0B4" w14:textId="49997F3E">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2B492FDC" w14:textId="11D24B55">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hoe schendingen tot uiting komen</w:t>
      </w:r>
      <w:r w:rsidRPr="0501AD83" w:rsidR="6A49EC97">
        <w:rPr>
          <w:rStyle w:val="normaltextrun"/>
          <w:rFonts w:eastAsiaTheme="minorEastAsia" w:cstheme="minorBidi"/>
          <w:color w:val="000000" w:themeColor="text1"/>
        </w:rPr>
        <w:t>.</w:t>
      </w:r>
      <w:r>
        <w:br/>
      </w:r>
      <w:r w:rsidRPr="0501AD83" w:rsidR="58CEC0E7">
        <w:rPr>
          <w:rStyle w:val="normaltextrun"/>
          <w:rFonts w:eastAsiaTheme="minorEastAsia" w:cstheme="minorBidi"/>
          <w:color w:val="000000" w:themeColor="text1"/>
        </w:rPr>
        <w:t>Bijvoorbeeld</w:t>
      </w:r>
      <w:r w:rsidRPr="0092EAEB">
        <w:rPr>
          <w:rStyle w:val="normaltextrun"/>
          <w:rFonts w:eastAsiaTheme="minorEastAsia" w:cstheme="minorBidi"/>
          <w:color w:val="000000" w:themeColor="text1"/>
        </w:rPr>
        <w:t>:</w:t>
      </w:r>
    </w:p>
    <w:p w:rsidR="4970AFB8" w:rsidP="007727B4" w:rsidRDefault="3BAB8EEB" w14:paraId="0CF06654" w14:textId="4BBE0B22">
      <w:pPr>
        <w:pStyle w:val="Lijstalinea"/>
        <w:numPr>
          <w:ilvl w:val="1"/>
          <w:numId w:val="40"/>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ATW (ATB)</w:t>
      </w:r>
    </w:p>
    <w:p w:rsidR="4970AFB8" w:rsidP="007727B4" w:rsidRDefault="3BAB8EEB" w14:paraId="2EB29B22" w14:textId="5702BDA7">
      <w:pPr>
        <w:pStyle w:val="Lijstalinea"/>
        <w:numPr>
          <w:ilvl w:val="1"/>
          <w:numId w:val="40"/>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CAO</w:t>
      </w:r>
    </w:p>
    <w:p w:rsidR="56C58B30" w:rsidP="007727B4" w:rsidRDefault="56C58B30" w14:paraId="601B12D6" w14:textId="46CADCE2">
      <w:pPr>
        <w:pStyle w:val="Lijstalinea"/>
        <w:numPr>
          <w:ilvl w:val="1"/>
          <w:numId w:val="40"/>
        </w:numPr>
        <w:spacing w:line="240" w:lineRule="auto"/>
        <w:ind w:left="851"/>
        <w:rPr>
          <w:rFonts w:eastAsiaTheme="minorEastAsia" w:cstheme="minorBidi"/>
          <w:color w:val="000000" w:themeColor="text1"/>
        </w:rPr>
      </w:pPr>
      <w:r w:rsidRPr="4FE4CA4C">
        <w:rPr>
          <w:rStyle w:val="normaltextrun"/>
          <w:rFonts w:eastAsiaTheme="minorEastAsia" w:cstheme="minorBidi"/>
          <w:color w:val="000000" w:themeColor="text1"/>
        </w:rPr>
        <w:t>Organisatie gebonden afspraken/beleid</w:t>
      </w:r>
    </w:p>
    <w:p w:rsidR="0684A458" w:rsidP="007727B4" w:rsidRDefault="0684A458" w14:paraId="1731EE64" w14:textId="636B55C2">
      <w:pPr>
        <w:pStyle w:val="Lijstalinea"/>
        <w:numPr>
          <w:ilvl w:val="1"/>
          <w:numId w:val="40"/>
        </w:numPr>
        <w:spacing w:line="240" w:lineRule="auto"/>
        <w:ind w:left="851"/>
        <w:rPr>
          <w:rStyle w:val="normaltextrun"/>
          <w:rFonts w:eastAsiaTheme="minorEastAsia" w:cstheme="minorBidi"/>
          <w:color w:val="000000" w:themeColor="text1"/>
        </w:rPr>
      </w:pPr>
      <w:r w:rsidRPr="4FE4CA4C">
        <w:rPr>
          <w:rStyle w:val="normaltextrun"/>
          <w:rFonts w:eastAsiaTheme="minorEastAsia" w:cstheme="minorBidi"/>
          <w:color w:val="000000" w:themeColor="text1"/>
        </w:rPr>
        <w:t>Etc.</w:t>
      </w:r>
    </w:p>
    <w:p w:rsidR="00270AEE" w:rsidP="0092EAEB" w:rsidRDefault="00270AEE" w14:paraId="2E077B75" w14:textId="2967C3E5">
      <w:pPr>
        <w:spacing w:line="240" w:lineRule="auto"/>
        <w:ind w:left="360"/>
        <w:rPr>
          <w:rFonts w:eastAsiaTheme="minorEastAsia" w:cstheme="minorBidi"/>
          <w:color w:val="000000" w:themeColor="text1"/>
        </w:rPr>
      </w:pPr>
    </w:p>
    <w:p w:rsidR="4970AFB8" w:rsidP="007727B4" w:rsidRDefault="3BAB8EEB" w14:paraId="24828DD9" w14:textId="355681FA">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en per bekwaamheid zien hoeveel medewerkers aanwezig zijn. </w:t>
      </w:r>
      <w:r w:rsidR="4970AFB8">
        <w:br/>
      </w:r>
      <w:r w:rsidRPr="0092EAEB">
        <w:rPr>
          <w:rStyle w:val="normaltextrun"/>
          <w:rFonts w:eastAsiaTheme="minorEastAsia" w:cstheme="minorBidi"/>
          <w:color w:val="000000" w:themeColor="text1"/>
        </w:rPr>
        <w:t>Bijvoorbeeld: </w:t>
      </w:r>
    </w:p>
    <w:p w:rsidR="4970AFB8" w:rsidP="06E21AFD" w:rsidRDefault="3BAB8EEB" w14:paraId="18F1FEF8" w14:textId="2751F796">
      <w:pPr>
        <w:pStyle w:val="Lijstalinea"/>
        <w:numPr>
          <w:ilvl w:val="0"/>
          <w:numId w:val="39"/>
        </w:numPr>
        <w:spacing w:line="240" w:lineRule="auto"/>
        <w:ind w:left="360" w:firstLine="0"/>
        <w:rPr>
          <w:rFonts w:eastAsiaTheme="minorEastAsia" w:cstheme="minorBidi"/>
          <w:color w:val="000000" w:themeColor="text1"/>
        </w:rPr>
      </w:pPr>
      <w:bookmarkStart w:name="_Int_XMetokDk" w:id="34"/>
      <w:r w:rsidRPr="06E21AFD">
        <w:rPr>
          <w:rStyle w:val="normaltextrun"/>
          <w:rFonts w:eastAsiaTheme="minorEastAsia" w:cstheme="minorBidi"/>
          <w:color w:val="000000" w:themeColor="text1"/>
        </w:rPr>
        <w:t>instrumenteren</w:t>
      </w:r>
      <w:r w:rsidRPr="06E21AFD" w:rsidR="0034778D">
        <w:rPr>
          <w:rStyle w:val="normaltextrun"/>
          <w:rFonts w:eastAsiaTheme="minorEastAsia" w:cstheme="minorBidi"/>
          <w:color w:val="000000" w:themeColor="text1"/>
        </w:rPr>
        <w:t>de</w:t>
      </w:r>
      <w:bookmarkEnd w:id="34"/>
      <w:r w:rsidRPr="06E21AFD">
        <w:rPr>
          <w:rStyle w:val="normaltextrun"/>
          <w:rFonts w:eastAsiaTheme="minorEastAsia" w:cstheme="minorBidi"/>
          <w:color w:val="000000" w:themeColor="text1"/>
        </w:rPr>
        <w:t> niveau 1/2/3; </w:t>
      </w:r>
    </w:p>
    <w:p w:rsidR="4970AFB8" w:rsidP="06E21AFD" w:rsidRDefault="3BAB8EEB" w14:paraId="216966EB" w14:textId="24E1DDA1">
      <w:pPr>
        <w:pStyle w:val="Lijstalinea"/>
        <w:numPr>
          <w:ilvl w:val="0"/>
          <w:numId w:val="38"/>
        </w:numPr>
        <w:spacing w:line="240" w:lineRule="auto"/>
        <w:ind w:left="360" w:firstLine="0"/>
        <w:rPr>
          <w:rFonts w:eastAsiaTheme="minorEastAsia" w:cstheme="minorBidi"/>
          <w:color w:val="000000" w:themeColor="text1"/>
        </w:rPr>
      </w:pPr>
      <w:bookmarkStart w:name="_Int_ndsn0mye" w:id="35"/>
      <w:r w:rsidRPr="06E21AFD">
        <w:rPr>
          <w:rStyle w:val="normaltextrun"/>
          <w:rFonts w:eastAsiaTheme="minorEastAsia" w:cstheme="minorBidi"/>
          <w:color w:val="000000" w:themeColor="text1"/>
        </w:rPr>
        <w:t>medisch</w:t>
      </w:r>
      <w:bookmarkEnd w:id="35"/>
      <w:r w:rsidRPr="06E21AFD">
        <w:rPr>
          <w:rStyle w:val="normaltextrun"/>
          <w:rFonts w:eastAsiaTheme="minorEastAsia" w:cstheme="minorBidi"/>
          <w:color w:val="000000" w:themeColor="text1"/>
        </w:rPr>
        <w:t> specialist; </w:t>
      </w:r>
    </w:p>
    <w:p w:rsidR="4970AFB8" w:rsidP="06E21AFD" w:rsidRDefault="3BAB8EEB" w14:paraId="26FEA67B" w14:textId="58697ECF">
      <w:pPr>
        <w:pStyle w:val="Lijstalinea"/>
        <w:numPr>
          <w:ilvl w:val="0"/>
          <w:numId w:val="37"/>
        </w:numPr>
        <w:spacing w:line="240" w:lineRule="auto"/>
        <w:ind w:left="360" w:firstLine="0"/>
        <w:rPr>
          <w:rFonts w:eastAsiaTheme="minorEastAsia" w:cstheme="minorBidi"/>
          <w:color w:val="000000" w:themeColor="text1"/>
        </w:rPr>
      </w:pPr>
      <w:bookmarkStart w:name="_Int_7UlZ7OLL" w:id="36"/>
      <w:r w:rsidRPr="06E21AFD">
        <w:rPr>
          <w:rStyle w:val="normaltextrun"/>
          <w:rFonts w:eastAsiaTheme="minorEastAsia" w:cstheme="minorBidi"/>
          <w:color w:val="000000" w:themeColor="text1"/>
        </w:rPr>
        <w:t>anesthesiemedewerker</w:t>
      </w:r>
      <w:bookmarkEnd w:id="36"/>
      <w:r w:rsidRPr="06E21AFD">
        <w:rPr>
          <w:rStyle w:val="normaltextrun"/>
          <w:rFonts w:eastAsiaTheme="minorEastAsia" w:cstheme="minorBidi"/>
          <w:color w:val="000000" w:themeColor="text1"/>
        </w:rPr>
        <w:t>; </w:t>
      </w:r>
    </w:p>
    <w:p w:rsidR="4970AFB8" w:rsidP="007727B4" w:rsidRDefault="3BAB8EEB" w14:paraId="1C649D74" w14:textId="17353CB9">
      <w:pPr>
        <w:pStyle w:val="Lijstalinea"/>
        <w:numPr>
          <w:ilvl w:val="0"/>
          <w:numId w:val="36"/>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Robot</w:t>
      </w:r>
      <w:r w:rsidRPr="0092EAEB">
        <w:rPr>
          <w:rFonts w:eastAsiaTheme="minorEastAsia" w:cstheme="minorBidi"/>
          <w:color w:val="000000" w:themeColor="text1"/>
        </w:rPr>
        <w:t xml:space="preserve"> </w:t>
      </w:r>
      <w:r w:rsidRPr="0092EAEB">
        <w:rPr>
          <w:rStyle w:val="normaltextrun"/>
          <w:rFonts w:eastAsiaTheme="minorEastAsia" w:cstheme="minorBidi"/>
          <w:color w:val="000000" w:themeColor="text1"/>
        </w:rPr>
        <w:t>gecertificeerde. </w:t>
      </w:r>
    </w:p>
    <w:p w:rsidR="4970AFB8" w:rsidP="007727B4" w:rsidRDefault="3BAB8EEB" w14:paraId="0C30CD3C" w14:textId="5F356BF7">
      <w:pPr>
        <w:pStyle w:val="Lijstalinea"/>
        <w:numPr>
          <w:ilvl w:val="0"/>
          <w:numId w:val="36"/>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Een overzicht aan medewerkers met geldige kwalificaties</w:t>
      </w:r>
    </w:p>
    <w:p w:rsidR="00270AEE" w:rsidP="4FE4CA4C" w:rsidRDefault="00270AEE" w14:paraId="3D9F5223" w14:textId="6ED5F9FC">
      <w:pPr>
        <w:pStyle w:val="Lijstalinea"/>
        <w:spacing w:line="240" w:lineRule="auto"/>
        <w:ind w:left="360"/>
        <w:rPr>
          <w:rFonts w:eastAsiaTheme="minorEastAsia" w:cstheme="minorBidi"/>
          <w:color w:val="000000" w:themeColor="text1"/>
        </w:rPr>
      </w:pPr>
    </w:p>
    <w:p w:rsidR="4970AFB8" w:rsidP="0092EAEB" w:rsidRDefault="60E6867E" w14:paraId="510BA156" w14:textId="3842C3BD">
      <w:pPr>
        <w:spacing w:line="240" w:lineRule="auto"/>
        <w:rPr>
          <w:rFonts w:eastAsiaTheme="minorEastAsia" w:cstheme="minorBidi"/>
          <w:i/>
          <w:iCs/>
          <w:color w:val="000000" w:themeColor="text1"/>
          <w:u w:val="single"/>
        </w:rPr>
      </w:pPr>
      <w:r w:rsidRPr="5C8E20FE">
        <w:rPr>
          <w:rStyle w:val="eop"/>
          <w:rFonts w:eastAsiaTheme="minorEastAsia" w:cstheme="minorBidi"/>
          <w:i/>
          <w:u w:val="single"/>
        </w:rPr>
        <w:t xml:space="preserve">Onderwerp 5 </w:t>
      </w:r>
      <w:r w:rsidRPr="5C8E20FE" w:rsidR="5AAF0113">
        <w:rPr>
          <w:rStyle w:val="eop"/>
          <w:rFonts w:eastAsiaTheme="minorEastAsia" w:cstheme="minorBidi"/>
          <w:i/>
          <w:u w:val="single"/>
        </w:rPr>
        <w:t>Publicatie/realisatiefase</w:t>
      </w:r>
    </w:p>
    <w:p w:rsidR="4970AFB8" w:rsidP="007727B4" w:rsidRDefault="3BAB8EEB" w14:paraId="1A4D7CCA" w14:textId="58DAF450">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gedeeltelijke ziekte wordt verwerkt en hoe dit de tellingen beïnvloedt. </w:t>
      </w:r>
      <w:r w:rsidR="4970AFB8">
        <w:br/>
      </w:r>
      <w:r w:rsidRPr="0092EAEB">
        <w:rPr>
          <w:rStyle w:val="normaltextrun"/>
          <w:rFonts w:eastAsiaTheme="minorEastAsia" w:cstheme="minorBidi"/>
          <w:color w:val="000000" w:themeColor="text1"/>
        </w:rPr>
        <w:t>Toon in planbord: </w:t>
      </w:r>
    </w:p>
    <w:p w:rsidR="4970AFB8" w:rsidP="06E21AFD" w:rsidRDefault="3BAB8EEB" w14:paraId="4B2A651C" w14:textId="344E718D">
      <w:pPr>
        <w:pStyle w:val="Lijstalinea"/>
        <w:numPr>
          <w:ilvl w:val="0"/>
          <w:numId w:val="35"/>
        </w:numPr>
        <w:spacing w:line="240" w:lineRule="auto"/>
        <w:ind w:left="360" w:firstLine="0"/>
        <w:rPr>
          <w:rFonts w:eastAsiaTheme="minorEastAsia" w:cstheme="minorBidi"/>
          <w:color w:val="000000" w:themeColor="text1"/>
        </w:rPr>
      </w:pPr>
      <w:bookmarkStart w:name="_Int_1G9pj6Ju" w:id="37"/>
      <w:r w:rsidRPr="06E21AFD">
        <w:rPr>
          <w:rStyle w:val="normaltextrun"/>
          <w:rFonts w:eastAsiaTheme="minorEastAsia" w:cstheme="minorBidi"/>
          <w:color w:val="000000" w:themeColor="text1"/>
        </w:rPr>
        <w:t>reductie</w:t>
      </w:r>
      <w:bookmarkEnd w:id="37"/>
      <w:r w:rsidRPr="06E21AFD">
        <w:rPr>
          <w:rStyle w:val="normaltextrun"/>
          <w:rFonts w:eastAsiaTheme="minorEastAsia" w:cstheme="minorBidi"/>
          <w:color w:val="000000" w:themeColor="text1"/>
        </w:rPr>
        <w:t> in inzet; </w:t>
      </w:r>
    </w:p>
    <w:p w:rsidR="4970AFB8" w:rsidP="06E21AFD" w:rsidRDefault="3BAB8EEB" w14:paraId="63C184AD" w14:textId="7000146B">
      <w:pPr>
        <w:pStyle w:val="Lijstalinea"/>
        <w:numPr>
          <w:ilvl w:val="0"/>
          <w:numId w:val="34"/>
        </w:numPr>
        <w:spacing w:line="240" w:lineRule="auto"/>
        <w:ind w:left="360" w:firstLine="0"/>
        <w:rPr>
          <w:rFonts w:eastAsiaTheme="minorEastAsia" w:cstheme="minorBidi"/>
          <w:color w:val="000000" w:themeColor="text1"/>
        </w:rPr>
      </w:pPr>
      <w:bookmarkStart w:name="_Int_kcFL0uTj" w:id="38"/>
      <w:r w:rsidRPr="06E21AFD">
        <w:rPr>
          <w:rStyle w:val="normaltextrun"/>
          <w:rFonts w:eastAsiaTheme="minorEastAsia" w:cstheme="minorBidi"/>
          <w:color w:val="000000" w:themeColor="text1"/>
        </w:rPr>
        <w:t>effect</w:t>
      </w:r>
      <w:bookmarkEnd w:id="38"/>
      <w:r w:rsidRPr="06E21AFD">
        <w:rPr>
          <w:rStyle w:val="normaltextrun"/>
          <w:rFonts w:eastAsiaTheme="minorEastAsia" w:cstheme="minorBidi"/>
          <w:color w:val="000000" w:themeColor="text1"/>
        </w:rPr>
        <w:t> op beschikbaarheid per locatie; </w:t>
      </w:r>
    </w:p>
    <w:p w:rsidR="4970AFB8" w:rsidP="06E21AFD" w:rsidRDefault="3BAB8EEB" w14:paraId="7292D884" w14:textId="5375FA71">
      <w:pPr>
        <w:pStyle w:val="Lijstalinea"/>
        <w:numPr>
          <w:ilvl w:val="0"/>
          <w:numId w:val="33"/>
        </w:numPr>
        <w:spacing w:line="240" w:lineRule="auto"/>
        <w:ind w:left="360" w:firstLine="0"/>
        <w:rPr>
          <w:rFonts w:eastAsiaTheme="minorEastAsia" w:cstheme="minorBidi"/>
          <w:color w:val="000000" w:themeColor="text1"/>
        </w:rPr>
      </w:pPr>
      <w:bookmarkStart w:name="_Int_i1rnnfqw" w:id="39"/>
      <w:r w:rsidRPr="06E21AFD">
        <w:rPr>
          <w:rStyle w:val="normaltextrun"/>
          <w:rFonts w:eastAsiaTheme="minorEastAsia" w:cstheme="minorBidi"/>
          <w:color w:val="000000" w:themeColor="text1"/>
        </w:rPr>
        <w:t>effect</w:t>
      </w:r>
      <w:bookmarkEnd w:id="39"/>
      <w:r w:rsidRPr="06E21AFD">
        <w:rPr>
          <w:rStyle w:val="normaltextrun"/>
          <w:rFonts w:eastAsiaTheme="minorEastAsia" w:cstheme="minorBidi"/>
          <w:color w:val="000000" w:themeColor="text1"/>
        </w:rPr>
        <w:t> op inzet van kwalificaties; </w:t>
      </w:r>
    </w:p>
    <w:p w:rsidR="4970AFB8" w:rsidP="06E21AFD" w:rsidRDefault="3BAB8EEB" w14:paraId="3FF668E6" w14:textId="3B810925">
      <w:pPr>
        <w:pStyle w:val="Lijstalinea"/>
        <w:numPr>
          <w:ilvl w:val="0"/>
          <w:numId w:val="32"/>
        </w:numPr>
        <w:spacing w:line="240" w:lineRule="auto"/>
        <w:ind w:left="360" w:firstLine="0"/>
        <w:rPr>
          <w:rFonts w:eastAsiaTheme="minorEastAsia" w:cstheme="minorBidi"/>
          <w:color w:val="000000" w:themeColor="text1"/>
        </w:rPr>
      </w:pPr>
      <w:bookmarkStart w:name="_Int_XLcWn1ZQ" w:id="40"/>
      <w:r w:rsidRPr="06E21AFD">
        <w:rPr>
          <w:rStyle w:val="normaltextrun"/>
          <w:rFonts w:eastAsiaTheme="minorEastAsia" w:cstheme="minorBidi"/>
          <w:color w:val="000000" w:themeColor="text1"/>
        </w:rPr>
        <w:t>effect</w:t>
      </w:r>
      <w:bookmarkEnd w:id="40"/>
      <w:r w:rsidRPr="06E21AFD">
        <w:rPr>
          <w:rStyle w:val="normaltextrun"/>
          <w:rFonts w:eastAsiaTheme="minorEastAsia" w:cstheme="minorBidi"/>
          <w:color w:val="000000" w:themeColor="text1"/>
        </w:rPr>
        <w:t> op jaaruren. </w:t>
      </w:r>
    </w:p>
    <w:p w:rsidR="4970AFB8" w:rsidP="0092EAEB" w:rsidRDefault="3BAB8EEB" w14:paraId="7B0F3097" w14:textId="4AF71E9F">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6F50682A" w14:textId="471B40C5">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verlof, ziekte, scholing en overige afwezigheden doen met bovenstaande</w:t>
      </w:r>
      <w:r w:rsidRPr="2E83169D">
        <w:rPr>
          <w:rStyle w:val="normaltextrun"/>
          <w:rFonts w:eastAsiaTheme="minorEastAsia" w:cstheme="minorBidi"/>
          <w:color w:val="000000" w:themeColor="text1"/>
        </w:rPr>
        <w:t xml:space="preserve"> </w:t>
      </w:r>
      <w:r w:rsidRPr="7106F086" w:rsidR="00FA871C">
        <w:rPr>
          <w:rStyle w:val="normaltextrun"/>
          <w:rFonts w:eastAsiaTheme="minorEastAsia" w:cstheme="minorBidi"/>
          <w:color w:val="000000" w:themeColor="text1"/>
        </w:rPr>
        <w:t>t</w:t>
      </w:r>
      <w:r w:rsidRPr="7106F086">
        <w:rPr>
          <w:rStyle w:val="normaltextrun"/>
          <w:rFonts w:eastAsiaTheme="minorEastAsia" w:cstheme="minorBidi"/>
          <w:color w:val="000000" w:themeColor="text1"/>
        </w:rPr>
        <w:t>ellingen.</w:t>
      </w:r>
      <w:r w:rsidRPr="0092EAEB">
        <w:rPr>
          <w:rStyle w:val="normaltextrun"/>
          <w:rFonts w:eastAsiaTheme="minorEastAsia" w:cstheme="minorBidi"/>
          <w:color w:val="000000" w:themeColor="text1"/>
        </w:rPr>
        <w:t> Specificatie: </w:t>
      </w:r>
    </w:p>
    <w:p w:rsidR="4970AFB8" w:rsidP="06E21AFD" w:rsidRDefault="3BAB8EEB" w14:paraId="01DFD1F7" w14:textId="5FD4CA84">
      <w:pPr>
        <w:pStyle w:val="Lijstalinea"/>
        <w:numPr>
          <w:ilvl w:val="0"/>
          <w:numId w:val="31"/>
        </w:numPr>
        <w:spacing w:line="240" w:lineRule="auto"/>
        <w:ind w:left="360" w:firstLine="0"/>
        <w:rPr>
          <w:rFonts w:eastAsiaTheme="minorEastAsia" w:cstheme="minorBidi"/>
          <w:color w:val="000000" w:themeColor="text1"/>
        </w:rPr>
      </w:pPr>
      <w:bookmarkStart w:name="_Int_6MBKUuUl" w:id="41"/>
      <w:r w:rsidRPr="06E21AFD">
        <w:rPr>
          <w:rStyle w:val="normaltextrun"/>
          <w:rFonts w:eastAsiaTheme="minorEastAsia" w:cstheme="minorBidi"/>
          <w:color w:val="000000" w:themeColor="text1"/>
        </w:rPr>
        <w:t>automatische</w:t>
      </w:r>
      <w:bookmarkEnd w:id="41"/>
      <w:r w:rsidRPr="06E21AFD">
        <w:rPr>
          <w:rStyle w:val="normaltextrun"/>
          <w:rFonts w:eastAsiaTheme="minorEastAsia" w:cstheme="minorBidi"/>
          <w:color w:val="000000" w:themeColor="text1"/>
        </w:rPr>
        <w:t> aanpassing van beschikbare fte; </w:t>
      </w:r>
    </w:p>
    <w:p w:rsidR="4970AFB8" w:rsidP="06E21AFD" w:rsidRDefault="3BAB8EEB" w14:paraId="5E623D8E" w14:textId="15B1071E">
      <w:pPr>
        <w:pStyle w:val="Lijstalinea"/>
        <w:numPr>
          <w:ilvl w:val="0"/>
          <w:numId w:val="30"/>
        </w:numPr>
        <w:spacing w:line="240" w:lineRule="auto"/>
        <w:ind w:left="360" w:firstLine="0"/>
        <w:rPr>
          <w:rFonts w:eastAsiaTheme="minorEastAsia" w:cstheme="minorBidi"/>
          <w:color w:val="000000" w:themeColor="text1"/>
        </w:rPr>
      </w:pPr>
      <w:bookmarkStart w:name="_Int_79GpiuME" w:id="42"/>
      <w:r w:rsidRPr="06E21AFD">
        <w:rPr>
          <w:rStyle w:val="normaltextrun"/>
          <w:rFonts w:eastAsiaTheme="minorEastAsia" w:cstheme="minorBidi"/>
          <w:color w:val="000000" w:themeColor="text1"/>
        </w:rPr>
        <w:t>impact</w:t>
      </w:r>
      <w:bookmarkEnd w:id="42"/>
      <w:r w:rsidRPr="06E21AFD">
        <w:rPr>
          <w:rStyle w:val="normaltextrun"/>
          <w:rFonts w:eastAsiaTheme="minorEastAsia" w:cstheme="minorBidi"/>
          <w:color w:val="000000" w:themeColor="text1"/>
        </w:rPr>
        <w:t> op beschikbare kwalificaties; </w:t>
      </w:r>
    </w:p>
    <w:p w:rsidR="4970AFB8" w:rsidP="06E21AFD" w:rsidRDefault="3BAB8EEB" w14:paraId="5A79A80E" w14:textId="66878198">
      <w:pPr>
        <w:pStyle w:val="Lijstalinea"/>
        <w:numPr>
          <w:ilvl w:val="0"/>
          <w:numId w:val="29"/>
        </w:numPr>
        <w:spacing w:line="240" w:lineRule="auto"/>
        <w:ind w:left="360" w:firstLine="0"/>
        <w:rPr>
          <w:rFonts w:eastAsiaTheme="minorEastAsia" w:cstheme="minorBidi"/>
          <w:color w:val="000000" w:themeColor="text1"/>
        </w:rPr>
      </w:pPr>
      <w:bookmarkStart w:name="_Int_IMeH12J9" w:id="43"/>
      <w:r w:rsidRPr="06E21AFD">
        <w:rPr>
          <w:rStyle w:val="normaltextrun"/>
          <w:rFonts w:eastAsiaTheme="minorEastAsia" w:cstheme="minorBidi"/>
          <w:color w:val="000000" w:themeColor="text1"/>
        </w:rPr>
        <w:t>conflictherkenning</w:t>
      </w:r>
      <w:bookmarkEnd w:id="43"/>
      <w:r w:rsidRPr="06E21AFD">
        <w:rPr>
          <w:rStyle w:val="normaltextrun"/>
          <w:rFonts w:eastAsiaTheme="minorEastAsia" w:cstheme="minorBidi"/>
          <w:color w:val="000000" w:themeColor="text1"/>
        </w:rPr>
        <w:t> met OK programma;</w:t>
      </w:r>
    </w:p>
    <w:p w:rsidR="3FED0124" w:rsidP="06E21AFD" w:rsidRDefault="05943428" w14:paraId="3EB7689B" w14:textId="615BA14D">
      <w:pPr>
        <w:pStyle w:val="Lijstalinea"/>
        <w:numPr>
          <w:ilvl w:val="0"/>
          <w:numId w:val="28"/>
        </w:numPr>
        <w:spacing w:line="240" w:lineRule="auto"/>
        <w:ind w:left="360" w:firstLine="0"/>
        <w:rPr>
          <w:rFonts w:eastAsiaTheme="minorEastAsia" w:cstheme="minorBidi"/>
          <w:color w:val="000000" w:themeColor="text1"/>
          <w:lang w:eastAsia="nl-NL"/>
        </w:rPr>
      </w:pPr>
      <w:r w:rsidRPr="06E21AFD">
        <w:rPr>
          <w:rStyle w:val="normaltextrun"/>
          <w:rFonts w:eastAsiaTheme="minorEastAsia" w:cstheme="minorBidi"/>
          <w:color w:val="000000" w:themeColor="text1"/>
        </w:rPr>
        <w:t>Mogelijkheid tot het delen van eigen gemaakte tellingen of beeldinstellingen met andere gebruikers binnen het te</w:t>
      </w:r>
      <w:r w:rsidRPr="06E21AFD">
        <w:rPr>
          <w:rFonts w:eastAsiaTheme="minorEastAsia" w:cstheme="minorBidi"/>
          <w:color w:val="000000" w:themeColor="text1"/>
          <w:lang w:eastAsia="nl-NL"/>
        </w:rPr>
        <w:t>am</w:t>
      </w:r>
    </w:p>
    <w:p w:rsidR="698D2085" w:rsidP="0092EAEB" w:rsidRDefault="698D2085" w14:paraId="16E09A65" w14:textId="5228CAAF">
      <w:pPr>
        <w:pStyle w:val="Lijstalinea"/>
        <w:spacing w:line="240" w:lineRule="auto"/>
        <w:ind w:left="360"/>
        <w:rPr>
          <w:rStyle w:val="eop"/>
          <w:rFonts w:eastAsiaTheme="minorEastAsia" w:cstheme="minorBidi"/>
          <w:color w:val="000000" w:themeColor="text1"/>
        </w:rPr>
      </w:pPr>
    </w:p>
    <w:p w:rsidR="00270AEE" w:rsidP="0092EAEB" w:rsidRDefault="0E1405C2" w14:paraId="1DDE1EAF" w14:textId="26824730">
      <w:pPr>
        <w:spacing w:line="240" w:lineRule="auto"/>
        <w:rPr>
          <w:rFonts w:eastAsiaTheme="minorEastAsia" w:cstheme="minorBidi"/>
          <w:color w:val="000000" w:themeColor="text1"/>
        </w:rPr>
      </w:pPr>
      <w:r w:rsidRPr="47D5967C">
        <w:rPr>
          <w:rFonts w:eastAsiaTheme="minorEastAsia" w:cstheme="minorBidi"/>
          <w:i/>
          <w:u w:val="single"/>
        </w:rPr>
        <w:t xml:space="preserve">Onderwerp 6: </w:t>
      </w:r>
      <w:r w:rsidRPr="47D5967C" w:rsidR="54FC9141">
        <w:rPr>
          <w:rFonts w:eastAsiaTheme="minorEastAsia" w:cstheme="minorBidi"/>
          <w:i/>
          <w:u w:val="single"/>
        </w:rPr>
        <w:t>Verantwoording/goedkeuren na afsluiten van het rooster</w:t>
      </w:r>
    </w:p>
    <w:p w:rsidR="4970AFB8" w:rsidP="06E21AFD" w:rsidRDefault="3BAB8EEB" w14:paraId="0A6EA376" w14:textId="64D39646">
      <w:pPr>
        <w:pStyle w:val="paragraph"/>
        <w:numPr>
          <w:ilvl w:val="0"/>
          <w:numId w:val="62"/>
        </w:numPr>
        <w:spacing w:beforeAutospacing="0" w:afterAutospacing="0" w:line="240" w:lineRule="auto"/>
        <w:rPr>
          <w:rFonts w:asciiTheme="minorHAnsi" w:hAnsiTheme="minorHAnsi"/>
          <w:color w:val="000000" w:themeColor="text1"/>
          <w:sz w:val="20"/>
          <w:szCs w:val="20"/>
        </w:rPr>
      </w:pPr>
      <w:r w:rsidRPr="06E21AFD">
        <w:rPr>
          <w:rFonts w:asciiTheme="minorHAnsi" w:hAnsiTheme="minorHAnsi"/>
          <w:color w:val="000000" w:themeColor="text1"/>
          <w:sz w:val="20"/>
          <w:szCs w:val="20"/>
        </w:rPr>
        <w:t>Laat zien op welke wijze</w:t>
      </w:r>
      <w:r w:rsidRPr="06E21AFD" w:rsidR="74A96C79">
        <w:rPr>
          <w:rFonts w:asciiTheme="minorHAnsi" w:hAnsiTheme="minorHAnsi"/>
          <w:color w:val="000000" w:themeColor="text1"/>
          <w:sz w:val="20"/>
          <w:szCs w:val="20"/>
        </w:rPr>
        <w:t xml:space="preserve"> de roosteraar een</w:t>
      </w:r>
      <w:r w:rsidRPr="06E21AFD">
        <w:rPr>
          <w:rFonts w:asciiTheme="minorHAnsi" w:hAnsiTheme="minorHAnsi"/>
          <w:color w:val="000000" w:themeColor="text1"/>
          <w:sz w:val="20"/>
          <w:szCs w:val="20"/>
        </w:rPr>
        <w:t xml:space="preserve"> totaaloverzicht heeft om het rooster te kunnen verantwoorden.</w:t>
      </w:r>
    </w:p>
    <w:p w:rsidR="00270AEE" w:rsidP="0092EAEB" w:rsidRDefault="00270AEE" w14:paraId="37653886" w14:textId="708EC7F5">
      <w:pPr>
        <w:spacing w:line="240" w:lineRule="auto"/>
        <w:rPr>
          <w:rFonts w:eastAsiaTheme="minorEastAsia" w:cstheme="minorBidi"/>
          <w:color w:val="000000" w:themeColor="text1"/>
        </w:rPr>
      </w:pPr>
    </w:p>
    <w:p w:rsidR="3052FA4B" w:rsidP="0092EAEB" w:rsidRDefault="3768C5EC" w14:paraId="10465A11" w14:textId="7B208D5F">
      <w:pPr>
        <w:rPr>
          <w:rFonts w:eastAsiaTheme="minorEastAsia" w:cstheme="minorBidi"/>
          <w:i/>
          <w:iCs/>
          <w:color w:val="000000" w:themeColor="text1"/>
        </w:rPr>
      </w:pPr>
      <w:r w:rsidRPr="47D5967C">
        <w:rPr>
          <w:rFonts w:eastAsiaTheme="minorEastAsia" w:cstheme="minorBidi"/>
          <w:i/>
          <w:u w:val="single"/>
        </w:rPr>
        <w:t xml:space="preserve">Onderwerp 7: </w:t>
      </w:r>
      <w:r w:rsidRPr="47D5967C" w:rsidR="5AC2E4E0">
        <w:rPr>
          <w:rFonts w:eastAsiaTheme="minorEastAsia" w:cstheme="minorBidi"/>
          <w:i/>
          <w:u w:val="single"/>
        </w:rPr>
        <w:t>Accordering/ klaarzetten voor salarisexport na definitief akkoord leidinggevende</w:t>
      </w:r>
    </w:p>
    <w:p w:rsidR="4970AFB8" w:rsidP="007727B4" w:rsidRDefault="3BAB8EEB" w14:paraId="1E326DDE" w14:textId="1D267C22">
      <w:pPr>
        <w:pStyle w:val="paragraph"/>
        <w:numPr>
          <w:ilvl w:val="0"/>
          <w:numId w:val="62"/>
        </w:numPr>
        <w:spacing w:beforeAutospacing="0" w:afterAutospacing="0" w:line="240" w:lineRule="auto"/>
        <w:rPr>
          <w:rFonts w:asciiTheme="minorHAnsi" w:hAnsiTheme="minorHAnsi"/>
          <w:color w:val="000000" w:themeColor="text1"/>
          <w:sz w:val="20"/>
          <w:szCs w:val="20"/>
        </w:rPr>
      </w:pPr>
      <w:r w:rsidRPr="0092EAEB">
        <w:rPr>
          <w:rFonts w:asciiTheme="minorHAnsi" w:hAnsiTheme="minorHAnsi"/>
          <w:color w:val="000000" w:themeColor="text1"/>
          <w:sz w:val="20"/>
          <w:szCs w:val="20"/>
        </w:rPr>
        <w:t>Laat zien op welke wijze de leidinggevende het rooster kan accorderen en bij deze actie alle informatie voor handen heeft om dit te doen: schendingen, jaaruren etc.</w:t>
      </w:r>
    </w:p>
    <w:p w:rsidR="105DB5E9" w:rsidP="2FBD8C5D" w:rsidRDefault="105DB5E9" w14:paraId="0C46BB05" w14:textId="6A3E2D1E">
      <w:pPr>
        <w:pStyle w:val="paragraph"/>
        <w:spacing w:beforeAutospacing="0" w:afterAutospacing="0" w:line="240" w:lineRule="auto"/>
        <w:rPr>
          <w:rFonts w:asciiTheme="minorHAnsi" w:hAnsiTheme="minorHAnsi"/>
          <w:color w:val="000000" w:themeColor="text1"/>
          <w:sz w:val="20"/>
          <w:szCs w:val="20"/>
        </w:rPr>
      </w:pPr>
    </w:p>
    <w:p w:rsidR="7EF1DDBF" w:rsidP="0092EAEB" w:rsidRDefault="4319EAB9" w14:paraId="30AF2794" w14:textId="7DAEDCC1">
      <w:pPr>
        <w:spacing w:line="240" w:lineRule="auto"/>
        <w:rPr>
          <w:rFonts w:eastAsiaTheme="minorEastAsia" w:cstheme="minorBidi"/>
          <w:i/>
          <w:u w:val="single"/>
        </w:rPr>
      </w:pPr>
      <w:r w:rsidRPr="47D5967C">
        <w:rPr>
          <w:rStyle w:val="eop"/>
          <w:rFonts w:eastAsiaTheme="minorEastAsia" w:cstheme="minorBidi"/>
          <w:i/>
          <w:u w:val="single"/>
        </w:rPr>
        <w:t>Onderwerp 8:</w:t>
      </w:r>
      <w:r w:rsidRPr="47D5967C" w:rsidR="72651E4F">
        <w:rPr>
          <w:rStyle w:val="eop"/>
          <w:rFonts w:eastAsiaTheme="minorEastAsia" w:cstheme="minorBidi"/>
          <w:i/>
          <w:u w:val="single"/>
        </w:rPr>
        <w:t xml:space="preserve"> </w:t>
      </w:r>
      <w:r w:rsidRPr="47D5967C" w:rsidR="72651E4F">
        <w:rPr>
          <w:rFonts w:eastAsiaTheme="minorEastAsia" w:cstheme="minorBidi"/>
          <w:i/>
          <w:u w:val="single"/>
        </w:rPr>
        <w:t>Meerdere fases in het roosterproces</w:t>
      </w:r>
    </w:p>
    <w:p w:rsidR="4970AFB8" w:rsidP="007727B4" w:rsidRDefault="3BAB8EEB" w14:paraId="77FB7683" w14:textId="234A652E">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rapportages over alle bovenstaande gegevens kunnen worden opgevraagd, gedownload en gedeeld. Rapportagetype: </w:t>
      </w:r>
    </w:p>
    <w:p w:rsidR="4970AFB8" w:rsidP="06E21AFD" w:rsidRDefault="3BAB8EEB" w14:paraId="727E08D7" w14:textId="7AA0B925">
      <w:pPr>
        <w:pStyle w:val="Lijstalinea"/>
        <w:numPr>
          <w:ilvl w:val="0"/>
          <w:numId w:val="27"/>
        </w:numPr>
        <w:spacing w:line="240" w:lineRule="auto"/>
        <w:ind w:left="360" w:firstLine="0"/>
        <w:rPr>
          <w:rFonts w:eastAsiaTheme="minorEastAsia" w:cstheme="minorBidi"/>
          <w:color w:val="000000" w:themeColor="text1"/>
        </w:rPr>
      </w:pPr>
      <w:bookmarkStart w:name="_Int_3TjP6JrA" w:id="44"/>
      <w:r w:rsidRPr="06E21AFD">
        <w:rPr>
          <w:rStyle w:val="normaltextrun"/>
          <w:rFonts w:eastAsiaTheme="minorEastAsia" w:cstheme="minorBidi"/>
          <w:color w:val="000000" w:themeColor="text1"/>
        </w:rPr>
        <w:t>inzet</w:t>
      </w:r>
      <w:bookmarkEnd w:id="44"/>
      <w:r w:rsidRPr="06E21AFD">
        <w:rPr>
          <w:rStyle w:val="normaltextrun"/>
          <w:rFonts w:eastAsiaTheme="minorEastAsia" w:cstheme="minorBidi"/>
          <w:color w:val="000000" w:themeColor="text1"/>
        </w:rPr>
        <w:t> per kwalificatie; </w:t>
      </w:r>
    </w:p>
    <w:p w:rsidR="4970AFB8" w:rsidP="06E21AFD" w:rsidRDefault="3BAB8EEB" w14:paraId="654D31F1" w14:textId="7C19EE3E">
      <w:pPr>
        <w:pStyle w:val="Lijstalinea"/>
        <w:numPr>
          <w:ilvl w:val="0"/>
          <w:numId w:val="26"/>
        </w:numPr>
        <w:spacing w:line="240" w:lineRule="auto"/>
        <w:ind w:left="360" w:firstLine="0"/>
        <w:rPr>
          <w:rFonts w:eastAsiaTheme="minorEastAsia" w:cstheme="minorBidi"/>
          <w:color w:val="000000" w:themeColor="text1"/>
        </w:rPr>
      </w:pPr>
      <w:bookmarkStart w:name="_Int_jDxLaYB4" w:id="45"/>
      <w:r w:rsidRPr="06E21AFD">
        <w:rPr>
          <w:rStyle w:val="normaltextrun"/>
          <w:rFonts w:eastAsiaTheme="minorEastAsia" w:cstheme="minorBidi"/>
          <w:color w:val="000000" w:themeColor="text1"/>
        </w:rPr>
        <w:t>inzet</w:t>
      </w:r>
      <w:bookmarkEnd w:id="45"/>
      <w:r w:rsidRPr="06E21AFD">
        <w:rPr>
          <w:rStyle w:val="normaltextrun"/>
          <w:rFonts w:eastAsiaTheme="minorEastAsia" w:cstheme="minorBidi"/>
          <w:color w:val="000000" w:themeColor="text1"/>
        </w:rPr>
        <w:t> versus OK productie; </w:t>
      </w:r>
    </w:p>
    <w:p w:rsidR="4970AFB8" w:rsidP="06E21AFD" w:rsidRDefault="3BAB8EEB" w14:paraId="5F3AF0A5" w14:textId="0F27AA26">
      <w:pPr>
        <w:pStyle w:val="Lijstalinea"/>
        <w:numPr>
          <w:ilvl w:val="0"/>
          <w:numId w:val="25"/>
        </w:numPr>
        <w:spacing w:line="240" w:lineRule="auto"/>
        <w:ind w:left="360" w:firstLine="0"/>
        <w:rPr>
          <w:rFonts w:eastAsiaTheme="minorEastAsia" w:cstheme="minorBidi"/>
          <w:color w:val="000000" w:themeColor="text1"/>
        </w:rPr>
      </w:pPr>
      <w:bookmarkStart w:name="_Int_7lYfzk7G" w:id="46"/>
      <w:r w:rsidRPr="06E21AFD">
        <w:rPr>
          <w:rStyle w:val="normaltextrun"/>
          <w:rFonts w:eastAsiaTheme="minorEastAsia" w:cstheme="minorBidi"/>
          <w:color w:val="000000" w:themeColor="text1"/>
        </w:rPr>
        <w:t>inzet</w:t>
      </w:r>
      <w:bookmarkEnd w:id="46"/>
      <w:r w:rsidRPr="06E21AFD">
        <w:rPr>
          <w:rStyle w:val="normaltextrun"/>
          <w:rFonts w:eastAsiaTheme="minorEastAsia" w:cstheme="minorBidi"/>
          <w:color w:val="000000" w:themeColor="text1"/>
        </w:rPr>
        <w:t> van formatie in de jaarplanning die tekorten of te</w:t>
      </w:r>
      <w:r w:rsidRPr="06E21AFD" w:rsidR="2C62939E">
        <w:rPr>
          <w:rStyle w:val="normaltextrun"/>
          <w:rFonts w:eastAsiaTheme="minorEastAsia" w:cstheme="minorBidi"/>
          <w:color w:val="000000" w:themeColor="text1"/>
        </w:rPr>
        <w:t xml:space="preserve"> </w:t>
      </w:r>
      <w:r w:rsidRPr="06E21AFD">
        <w:rPr>
          <w:rStyle w:val="normaltextrun"/>
          <w:rFonts w:eastAsiaTheme="minorEastAsia" w:cstheme="minorBidi"/>
          <w:color w:val="000000" w:themeColor="text1"/>
        </w:rPr>
        <w:t>veel formatie zichtbaar maakt; </w:t>
      </w:r>
    </w:p>
    <w:p w:rsidR="4970AFB8" w:rsidP="06E21AFD" w:rsidRDefault="3BAB8EEB" w14:paraId="4A5AA8EA" w14:textId="67F426C0">
      <w:pPr>
        <w:pStyle w:val="Lijstalinea"/>
        <w:numPr>
          <w:ilvl w:val="0"/>
          <w:numId w:val="24"/>
        </w:numPr>
        <w:spacing w:line="240" w:lineRule="auto"/>
        <w:ind w:left="360" w:firstLine="0"/>
        <w:rPr>
          <w:rFonts w:eastAsiaTheme="minorEastAsia" w:cstheme="minorBidi"/>
          <w:color w:val="000000" w:themeColor="text1"/>
        </w:rPr>
      </w:pPr>
      <w:bookmarkStart w:name="_Int_c48neyNE" w:id="47"/>
      <w:r w:rsidRPr="06E21AFD">
        <w:rPr>
          <w:rStyle w:val="normaltextrun"/>
          <w:rFonts w:eastAsiaTheme="minorEastAsia" w:cstheme="minorBidi"/>
          <w:color w:val="000000" w:themeColor="text1"/>
        </w:rPr>
        <w:t>locatiebezetting</w:t>
      </w:r>
      <w:bookmarkEnd w:id="47"/>
      <w:r w:rsidRPr="06E21AFD">
        <w:rPr>
          <w:rStyle w:val="normaltextrun"/>
          <w:rFonts w:eastAsiaTheme="minorEastAsia" w:cstheme="minorBidi"/>
          <w:color w:val="000000" w:themeColor="text1"/>
        </w:rPr>
        <w:t>; </w:t>
      </w:r>
    </w:p>
    <w:p w:rsidR="11EDE84E" w:rsidP="06E21AFD" w:rsidRDefault="65572C8C" w14:paraId="42F36405" w14:textId="0DD0F658">
      <w:pPr>
        <w:pStyle w:val="Lijstalinea"/>
        <w:numPr>
          <w:ilvl w:val="0"/>
          <w:numId w:val="24"/>
        </w:numPr>
        <w:spacing w:line="240" w:lineRule="auto"/>
        <w:ind w:left="360" w:firstLine="0"/>
        <w:rPr>
          <w:rFonts w:eastAsiaTheme="minorEastAsia" w:cstheme="minorBidi"/>
          <w:color w:val="000000" w:themeColor="text1"/>
        </w:rPr>
      </w:pPr>
      <w:r w:rsidRPr="06E21AFD">
        <w:rPr>
          <w:rFonts w:eastAsiaTheme="minorEastAsia" w:cstheme="minorBidi"/>
          <w:color w:val="000000" w:themeColor="text1"/>
        </w:rPr>
        <w:t>Zorg</w:t>
      </w:r>
      <w:r w:rsidRPr="06E21AFD" w:rsidR="0515C7A5">
        <w:rPr>
          <w:rFonts w:eastAsiaTheme="minorEastAsia" w:cstheme="minorBidi"/>
          <w:color w:val="000000" w:themeColor="text1"/>
        </w:rPr>
        <w:t>z</w:t>
      </w:r>
      <w:r w:rsidRPr="06E21AFD">
        <w:rPr>
          <w:rFonts w:eastAsiaTheme="minorEastAsia" w:cstheme="minorBidi"/>
          <w:color w:val="000000" w:themeColor="text1"/>
        </w:rPr>
        <w:t>waartedistributie</w:t>
      </w:r>
    </w:p>
    <w:p w:rsidR="4970AFB8" w:rsidP="06E21AFD" w:rsidRDefault="3BAB8EEB" w14:paraId="1109EFAA" w14:textId="591EEBA6">
      <w:pPr>
        <w:pStyle w:val="Lijstalinea"/>
        <w:numPr>
          <w:ilvl w:val="0"/>
          <w:numId w:val="23"/>
        </w:numPr>
        <w:spacing w:line="240" w:lineRule="auto"/>
        <w:ind w:left="360" w:firstLine="0"/>
        <w:rPr>
          <w:rFonts w:eastAsiaTheme="minorEastAsia" w:cstheme="minorBidi"/>
          <w:color w:val="000000" w:themeColor="text1"/>
        </w:rPr>
      </w:pPr>
      <w:bookmarkStart w:name="_Int_7EUsdgVW" w:id="48"/>
      <w:r w:rsidRPr="06E21AFD">
        <w:rPr>
          <w:rStyle w:val="normaltextrun"/>
          <w:rFonts w:eastAsiaTheme="minorEastAsia" w:cstheme="minorBidi"/>
          <w:color w:val="000000" w:themeColor="text1"/>
        </w:rPr>
        <w:t>afwezigheidsrapportages</w:t>
      </w:r>
      <w:bookmarkEnd w:id="48"/>
      <w:r w:rsidRPr="06E21AFD">
        <w:rPr>
          <w:rStyle w:val="normaltextrun"/>
          <w:rFonts w:eastAsiaTheme="minorEastAsia" w:cstheme="minorBidi"/>
          <w:color w:val="000000" w:themeColor="text1"/>
        </w:rPr>
        <w:t>; </w:t>
      </w:r>
    </w:p>
    <w:p w:rsidR="4970AFB8" w:rsidP="06E21AFD" w:rsidRDefault="3BAB8EEB" w14:paraId="0CC23C00" w14:textId="66F48B52">
      <w:pPr>
        <w:pStyle w:val="Lijstalinea"/>
        <w:numPr>
          <w:ilvl w:val="0"/>
          <w:numId w:val="22"/>
        </w:numPr>
        <w:spacing w:line="240" w:lineRule="auto"/>
        <w:ind w:left="360" w:firstLine="0"/>
        <w:rPr>
          <w:rFonts w:eastAsiaTheme="minorEastAsia" w:cstheme="minorBidi"/>
          <w:color w:val="000000" w:themeColor="text1"/>
        </w:rPr>
      </w:pPr>
      <w:bookmarkStart w:name="_Int_Svag7wNB" w:id="49"/>
      <w:r w:rsidRPr="06E21AFD">
        <w:rPr>
          <w:rStyle w:val="normaltextrun"/>
          <w:rFonts w:eastAsiaTheme="minorEastAsia" w:cstheme="minorBidi"/>
          <w:color w:val="000000" w:themeColor="text1"/>
        </w:rPr>
        <w:t>trendanalyses</w:t>
      </w:r>
      <w:bookmarkEnd w:id="49"/>
      <w:r w:rsidRPr="06E21AFD">
        <w:rPr>
          <w:rStyle w:val="normaltextrun"/>
          <w:rFonts w:eastAsiaTheme="minorEastAsia" w:cstheme="minorBidi"/>
          <w:color w:val="000000" w:themeColor="text1"/>
        </w:rPr>
        <w:t>. </w:t>
      </w:r>
    </w:p>
    <w:p w:rsidR="4970AFB8" w:rsidP="0092EAEB" w:rsidRDefault="3BAB8EEB" w14:paraId="6C6A7785" w14:textId="7DB0A481">
      <w:pPr>
        <w:spacing w:line="240" w:lineRule="auto"/>
        <w:rPr>
          <w:rFonts w:eastAsiaTheme="minorEastAsia" w:cstheme="minorBidi"/>
          <w:color w:val="000000" w:themeColor="text1"/>
        </w:rPr>
      </w:pPr>
      <w:r w:rsidRPr="0092EAEB">
        <w:rPr>
          <w:rStyle w:val="normaltextrun"/>
          <w:rFonts w:eastAsiaTheme="minorEastAsia" w:cstheme="minorBidi"/>
          <w:i/>
          <w:iCs/>
          <w:color w:val="000000" w:themeColor="text1"/>
        </w:rPr>
        <w:t>Toon</w:t>
      </w:r>
      <w:r w:rsidRPr="0092EAEB">
        <w:rPr>
          <w:rStyle w:val="normaltextrun"/>
          <w:rFonts w:eastAsiaTheme="minorEastAsia" w:cstheme="minorBidi"/>
          <w:color w:val="000000" w:themeColor="text1"/>
        </w:rPr>
        <w:t>: </w:t>
      </w:r>
    </w:p>
    <w:p w:rsidR="4970AFB8" w:rsidP="007727B4" w:rsidRDefault="3BAB8EEB" w14:paraId="395C3486" w14:textId="01A37CB4">
      <w:pPr>
        <w:pStyle w:val="Lijstalinea"/>
        <w:numPr>
          <w:ilvl w:val="0"/>
          <w:numId w:val="21"/>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Data is altijd via API’s te </w:t>
      </w:r>
      <w:proofErr w:type="spellStart"/>
      <w:r w:rsidRPr="0092EAEB">
        <w:rPr>
          <w:rStyle w:val="normaltextrun"/>
          <w:rFonts w:eastAsiaTheme="minorEastAsia" w:cstheme="minorBidi"/>
          <w:color w:val="000000" w:themeColor="text1"/>
        </w:rPr>
        <w:t>im</w:t>
      </w:r>
      <w:proofErr w:type="spellEnd"/>
      <w:r w:rsidRPr="0092EAEB">
        <w:rPr>
          <w:rStyle w:val="normaltextrun"/>
          <w:rFonts w:eastAsiaTheme="minorEastAsia" w:cstheme="minorBidi"/>
          <w:color w:val="000000" w:themeColor="text1"/>
        </w:rPr>
        <w:t>- en exporteren </w:t>
      </w:r>
    </w:p>
    <w:p w:rsidR="4970AFB8" w:rsidP="06E21AFD" w:rsidRDefault="3BAB8EEB" w14:paraId="391BA964" w14:textId="38478B0E">
      <w:pPr>
        <w:pStyle w:val="Lijstalinea"/>
        <w:numPr>
          <w:ilvl w:val="0"/>
          <w:numId w:val="123"/>
        </w:numPr>
        <w:spacing w:line="240" w:lineRule="auto"/>
        <w:rPr>
          <w:rFonts w:eastAsiaTheme="minorEastAsia" w:cstheme="minorBidi"/>
          <w:color w:val="000000" w:themeColor="text1"/>
        </w:rPr>
      </w:pPr>
      <w:bookmarkStart w:name="_Int_cLr0sbNO" w:id="50"/>
      <w:r w:rsidRPr="06E21AFD">
        <w:rPr>
          <w:rStyle w:val="normaltextrun"/>
          <w:rFonts w:eastAsiaTheme="minorEastAsia" w:cstheme="minorBidi"/>
          <w:color w:val="000000" w:themeColor="text1"/>
        </w:rPr>
        <w:t>delen</w:t>
      </w:r>
      <w:bookmarkEnd w:id="50"/>
      <w:r w:rsidRPr="06E21AFD">
        <w:rPr>
          <w:rStyle w:val="normaltextrun"/>
          <w:rFonts w:eastAsiaTheme="minorEastAsia" w:cstheme="minorBidi"/>
          <w:color w:val="000000" w:themeColor="text1"/>
        </w:rPr>
        <w:t xml:space="preserve"> met </w:t>
      </w:r>
      <w:r w:rsidRPr="06E21AFD" w:rsidR="76BB5EA1">
        <w:rPr>
          <w:rStyle w:val="normaltextrun"/>
          <w:rFonts w:eastAsiaTheme="minorEastAsia" w:cstheme="minorBidi"/>
          <w:color w:val="000000" w:themeColor="text1"/>
        </w:rPr>
        <w:t xml:space="preserve">derden in de organisatie o.b.v. </w:t>
      </w:r>
      <w:bookmarkStart w:name="_Int_wTPV85Dj" w:id="51"/>
      <w:r w:rsidRPr="06E21AFD" w:rsidR="76BB5EA1">
        <w:rPr>
          <w:rStyle w:val="normaltextrun"/>
          <w:rFonts w:eastAsiaTheme="minorEastAsia" w:cstheme="minorBidi"/>
          <w:color w:val="000000" w:themeColor="text1"/>
        </w:rPr>
        <w:t xml:space="preserve">rechten </w:t>
      </w:r>
      <w:r w:rsidRPr="06E21AFD">
        <w:rPr>
          <w:rStyle w:val="normaltextrun"/>
          <w:rFonts w:eastAsiaTheme="minorEastAsia" w:cstheme="minorBidi"/>
          <w:color w:val="000000" w:themeColor="text1"/>
        </w:rPr>
        <w:t>;</w:t>
      </w:r>
      <w:bookmarkEnd w:id="51"/>
      <w:r w:rsidRPr="06E21AFD">
        <w:rPr>
          <w:rStyle w:val="normaltextrun"/>
          <w:rFonts w:eastAsiaTheme="minorEastAsia" w:cstheme="minorBidi"/>
          <w:color w:val="000000" w:themeColor="text1"/>
        </w:rPr>
        <w:t> </w:t>
      </w:r>
    </w:p>
    <w:p w:rsidR="00270AEE" w:rsidP="06E21AFD" w:rsidRDefault="3E3FE4BD" w14:paraId="115457AD" w14:textId="4E0BF387">
      <w:pPr>
        <w:pStyle w:val="Lijstalinea"/>
        <w:numPr>
          <w:ilvl w:val="0"/>
          <w:numId w:val="20"/>
        </w:numPr>
        <w:spacing w:line="240" w:lineRule="auto"/>
        <w:ind w:left="360" w:firstLine="0"/>
        <w:rPr>
          <w:rFonts w:eastAsiaTheme="minorEastAsia" w:cstheme="minorBidi"/>
          <w:color w:val="000000" w:themeColor="text1"/>
        </w:rPr>
      </w:pPr>
      <w:bookmarkStart w:name="_Int_bvvF9Sq5" w:id="52"/>
      <w:r w:rsidRPr="06E21AFD">
        <w:rPr>
          <w:rStyle w:val="normaltextrun"/>
          <w:rFonts w:eastAsiaTheme="minorEastAsia" w:cstheme="minorBidi"/>
          <w:color w:val="000000" w:themeColor="text1"/>
        </w:rPr>
        <w:t>filters</w:t>
      </w:r>
      <w:bookmarkEnd w:id="52"/>
      <w:r w:rsidRPr="06E21AFD">
        <w:rPr>
          <w:rStyle w:val="normaltextrun"/>
          <w:rFonts w:eastAsiaTheme="minorEastAsia" w:cstheme="minorBidi"/>
          <w:color w:val="000000" w:themeColor="text1"/>
        </w:rPr>
        <w:t> en periodekeuzes. </w:t>
      </w:r>
    </w:p>
    <w:p w:rsidR="4970AFB8" w:rsidP="0092EAEB" w:rsidRDefault="3BAB8EEB" w14:paraId="61C37030" w14:textId="74B643CC">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5A907352" w14:textId="02C43054">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hun rooster, kwalificaties en saldi kunnen inzien. Inclusief: </w:t>
      </w:r>
    </w:p>
    <w:p w:rsidR="4970AFB8" w:rsidP="06E21AFD" w:rsidRDefault="3BAB8EEB" w14:paraId="2A78EF1E" w14:textId="5839E605">
      <w:pPr>
        <w:pStyle w:val="Lijstalinea"/>
        <w:numPr>
          <w:ilvl w:val="0"/>
          <w:numId w:val="19"/>
        </w:numPr>
        <w:spacing w:line="240" w:lineRule="auto"/>
        <w:ind w:left="360" w:firstLine="0"/>
        <w:rPr>
          <w:rFonts w:eastAsiaTheme="minorEastAsia" w:cstheme="minorBidi"/>
          <w:color w:val="000000" w:themeColor="text1"/>
        </w:rPr>
      </w:pPr>
      <w:bookmarkStart w:name="_Int_VSnvQuc4" w:id="53"/>
      <w:r w:rsidRPr="06E21AFD">
        <w:rPr>
          <w:rStyle w:val="normaltextrun"/>
          <w:rFonts w:eastAsiaTheme="minorEastAsia" w:cstheme="minorBidi"/>
          <w:color w:val="000000" w:themeColor="text1"/>
        </w:rPr>
        <w:t>mobiele</w:t>
      </w:r>
      <w:bookmarkEnd w:id="53"/>
      <w:r w:rsidRPr="06E21AFD">
        <w:rPr>
          <w:rStyle w:val="normaltextrun"/>
          <w:rFonts w:eastAsiaTheme="minorEastAsia" w:cstheme="minorBidi"/>
          <w:color w:val="000000" w:themeColor="text1"/>
        </w:rPr>
        <w:t> app of webportal; </w:t>
      </w:r>
    </w:p>
    <w:p w:rsidR="4970AFB8" w:rsidP="06E21AFD" w:rsidRDefault="3BAB8EEB" w14:paraId="1D0E0D25" w14:textId="309CD8B2">
      <w:pPr>
        <w:pStyle w:val="Lijstalinea"/>
        <w:numPr>
          <w:ilvl w:val="0"/>
          <w:numId w:val="18"/>
        </w:numPr>
        <w:spacing w:line="240" w:lineRule="auto"/>
        <w:ind w:left="360" w:firstLine="0"/>
        <w:rPr>
          <w:rFonts w:eastAsiaTheme="minorEastAsia" w:cstheme="minorBidi"/>
          <w:color w:val="000000" w:themeColor="text1"/>
        </w:rPr>
      </w:pPr>
      <w:bookmarkStart w:name="_Int_6XRCqsPO" w:id="54"/>
      <w:r w:rsidRPr="06E21AFD">
        <w:rPr>
          <w:rStyle w:val="normaltextrun"/>
          <w:rFonts w:eastAsiaTheme="minorEastAsia" w:cstheme="minorBidi"/>
          <w:color w:val="000000" w:themeColor="text1"/>
        </w:rPr>
        <w:t>inzicht</w:t>
      </w:r>
      <w:bookmarkEnd w:id="54"/>
      <w:r w:rsidRPr="06E21AFD">
        <w:rPr>
          <w:rStyle w:val="normaltextrun"/>
          <w:rFonts w:eastAsiaTheme="minorEastAsia" w:cstheme="minorBidi"/>
          <w:color w:val="000000" w:themeColor="text1"/>
        </w:rPr>
        <w:t> in geplande diensten; </w:t>
      </w:r>
    </w:p>
    <w:p w:rsidR="4970AFB8" w:rsidP="007727B4" w:rsidRDefault="3BAB8EEB" w14:paraId="4108AE57" w14:textId="0F43FE61">
      <w:pPr>
        <w:pStyle w:val="Lijstalinea"/>
        <w:numPr>
          <w:ilvl w:val="0"/>
          <w:numId w:val="17"/>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rPr>
        <w:t>jaarurensaldo</w:t>
      </w:r>
      <w:proofErr w:type="spellEnd"/>
      <w:r w:rsidRPr="0092EAEB">
        <w:rPr>
          <w:rStyle w:val="normaltextrun"/>
          <w:rFonts w:eastAsiaTheme="minorEastAsia" w:cstheme="minorBidi"/>
          <w:color w:val="000000" w:themeColor="text1"/>
        </w:rPr>
        <w:t>; </w:t>
      </w:r>
    </w:p>
    <w:p w:rsidR="4970AFB8" w:rsidP="06E21AFD" w:rsidRDefault="3BAB8EEB" w14:paraId="6B2D7946" w14:textId="10ED4ED6">
      <w:pPr>
        <w:pStyle w:val="Lijstalinea"/>
        <w:numPr>
          <w:ilvl w:val="0"/>
          <w:numId w:val="17"/>
        </w:numPr>
        <w:spacing w:line="240" w:lineRule="auto"/>
        <w:ind w:left="360" w:firstLine="0"/>
        <w:rPr>
          <w:rFonts w:eastAsiaTheme="minorEastAsia" w:cstheme="minorBidi"/>
          <w:color w:val="000000" w:themeColor="text1"/>
        </w:rPr>
      </w:pPr>
      <w:bookmarkStart w:name="_Int_QuvtdVG8" w:id="55"/>
      <w:r w:rsidRPr="06E21AFD">
        <w:rPr>
          <w:rStyle w:val="eop"/>
          <w:rFonts w:eastAsiaTheme="minorEastAsia" w:cstheme="minorBidi"/>
          <w:color w:val="000000" w:themeColor="text1"/>
        </w:rPr>
        <w:t>verlof</w:t>
      </w:r>
      <w:bookmarkEnd w:id="55"/>
      <w:r w:rsidRPr="06E21AFD">
        <w:rPr>
          <w:rFonts w:eastAsiaTheme="minorEastAsia" w:cstheme="minorBidi"/>
          <w:color w:val="000000" w:themeColor="text1"/>
        </w:rPr>
        <w:t xml:space="preserve"> </w:t>
      </w:r>
      <w:r w:rsidRPr="06E21AFD">
        <w:rPr>
          <w:rStyle w:val="eop"/>
          <w:rFonts w:eastAsiaTheme="minorEastAsia" w:cstheme="minorBidi"/>
          <w:color w:val="000000" w:themeColor="text1"/>
        </w:rPr>
        <w:t>aanvragen en saldi overzicht</w:t>
      </w:r>
      <w:r w:rsidRPr="06E21AFD" w:rsidR="54AB3BED">
        <w:rPr>
          <w:rStyle w:val="eop"/>
          <w:rFonts w:eastAsiaTheme="minorEastAsia" w:cstheme="minorBidi"/>
          <w:color w:val="000000" w:themeColor="text1"/>
        </w:rPr>
        <w:t xml:space="preserve"> van alle verlofsoorten</w:t>
      </w:r>
      <w:r w:rsidRPr="06E21AFD" w:rsidR="2C1FD4E4">
        <w:rPr>
          <w:rStyle w:val="eop"/>
          <w:rFonts w:eastAsiaTheme="minorEastAsia" w:cstheme="minorBidi"/>
          <w:color w:val="000000" w:themeColor="text1"/>
        </w:rPr>
        <w:t xml:space="preserve"> (zoals balansverlof, ouderschapsverlof etc.)</w:t>
      </w:r>
    </w:p>
    <w:p w:rsidR="4970AFB8" w:rsidP="007727B4" w:rsidRDefault="3BAB8EEB" w14:paraId="6A27DFF5" w14:textId="210FE4A7">
      <w:pPr>
        <w:pStyle w:val="Lijstalinea"/>
        <w:numPr>
          <w:ilvl w:val="0"/>
          <w:numId w:val="17"/>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Aanvraag ruilingen</w:t>
      </w:r>
    </w:p>
    <w:p w:rsidR="4970AFB8" w:rsidP="007727B4" w:rsidRDefault="3BAB8EEB" w14:paraId="06FBAE97" w14:textId="12F6FB9B">
      <w:pPr>
        <w:pStyle w:val="Lijstalinea"/>
        <w:numPr>
          <w:ilvl w:val="0"/>
          <w:numId w:val="17"/>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Realisatie uren</w:t>
      </w:r>
    </w:p>
    <w:p w:rsidR="4970AFB8" w:rsidP="007727B4" w:rsidRDefault="3BAB8EEB" w14:paraId="6977CC09" w14:textId="24868C90">
      <w:pPr>
        <w:pStyle w:val="Lijstalinea"/>
        <w:numPr>
          <w:ilvl w:val="0"/>
          <w:numId w:val="17"/>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Aangeven Beschikbaarheid, niet-Beschikbaarheid</w:t>
      </w:r>
    </w:p>
    <w:p w:rsidR="4970AFB8" w:rsidP="007727B4" w:rsidRDefault="3BAB8EEB" w14:paraId="2054B6A0" w14:textId="29D57731">
      <w:pPr>
        <w:pStyle w:val="Lijstalinea"/>
        <w:numPr>
          <w:ilvl w:val="0"/>
          <w:numId w:val="17"/>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Inzicht in ORT</w:t>
      </w:r>
    </w:p>
    <w:p w:rsidR="4970AFB8" w:rsidP="06E21AFD" w:rsidRDefault="3BAB8EEB" w14:paraId="04B142F5" w14:textId="4AF04CEA">
      <w:pPr>
        <w:pStyle w:val="Lijstalinea"/>
        <w:numPr>
          <w:ilvl w:val="0"/>
          <w:numId w:val="16"/>
        </w:numPr>
        <w:spacing w:line="240" w:lineRule="auto"/>
        <w:ind w:left="360" w:firstLine="0"/>
        <w:rPr>
          <w:rFonts w:eastAsiaTheme="minorEastAsia" w:cstheme="minorBidi"/>
          <w:color w:val="000000" w:themeColor="text1"/>
        </w:rPr>
      </w:pPr>
      <w:bookmarkStart w:name="_Int_svdoszKk" w:id="56"/>
      <w:r w:rsidRPr="06E21AFD">
        <w:rPr>
          <w:rStyle w:val="normaltextrun"/>
          <w:rFonts w:eastAsiaTheme="minorEastAsia" w:cstheme="minorBidi"/>
          <w:color w:val="000000" w:themeColor="text1"/>
        </w:rPr>
        <w:t>inzicht</w:t>
      </w:r>
      <w:bookmarkEnd w:id="56"/>
      <w:r w:rsidRPr="06E21AFD">
        <w:rPr>
          <w:rStyle w:val="normaltextrun"/>
          <w:rFonts w:eastAsiaTheme="minorEastAsia" w:cstheme="minorBidi"/>
          <w:color w:val="000000" w:themeColor="text1"/>
        </w:rPr>
        <w:t> in kwalificaties en geldigheden; </w:t>
      </w:r>
    </w:p>
    <w:p w:rsidR="4970AFB8" w:rsidP="06E21AFD" w:rsidRDefault="3BAB8EEB" w14:paraId="7EC4FBF2" w14:textId="1172C399">
      <w:pPr>
        <w:pStyle w:val="Lijstalinea"/>
        <w:numPr>
          <w:ilvl w:val="0"/>
          <w:numId w:val="15"/>
        </w:numPr>
        <w:spacing w:line="240" w:lineRule="auto"/>
        <w:ind w:left="360" w:firstLine="0"/>
        <w:rPr>
          <w:rStyle w:val="normaltextrun"/>
          <w:rFonts w:eastAsiaTheme="minorEastAsia" w:cstheme="minorBidi"/>
          <w:color w:val="000000" w:themeColor="text1"/>
        </w:rPr>
      </w:pPr>
      <w:bookmarkStart w:name="_Int_Inx9YwN2" w:id="57"/>
      <w:r w:rsidRPr="06E21AFD">
        <w:rPr>
          <w:rStyle w:val="normaltextrun"/>
          <w:rFonts w:eastAsiaTheme="minorEastAsia" w:cstheme="minorBidi"/>
          <w:color w:val="000000" w:themeColor="text1"/>
        </w:rPr>
        <w:t>ontvangen</w:t>
      </w:r>
      <w:bookmarkEnd w:id="57"/>
      <w:r w:rsidRPr="06E21AFD">
        <w:rPr>
          <w:rStyle w:val="normaltextrun"/>
          <w:rFonts w:eastAsiaTheme="minorEastAsia" w:cstheme="minorBidi"/>
          <w:color w:val="000000" w:themeColor="text1"/>
        </w:rPr>
        <w:t> van roosterwijzigingen/notificaties. </w:t>
      </w:r>
    </w:p>
    <w:p w:rsidR="001F0C8E" w:rsidP="007727B4" w:rsidRDefault="71E79ED1" w14:paraId="2D99F7B2" w14:textId="56F5ED56">
      <w:pPr>
        <w:pStyle w:val="Lijstalinea"/>
        <w:numPr>
          <w:ilvl w:val="0"/>
          <w:numId w:val="15"/>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Inzicht in het dienstrooster van de eigen roostergroep</w:t>
      </w:r>
    </w:p>
    <w:p w:rsidR="598D6D2F" w:rsidP="105DB5E9" w:rsidRDefault="598D6D2F" w14:paraId="758A4773" w14:textId="7EED8338">
      <w:pPr>
        <w:pStyle w:val="Lijstalinea"/>
        <w:numPr>
          <w:ilvl w:val="0"/>
          <w:numId w:val="15"/>
        </w:numPr>
        <w:spacing w:line="240" w:lineRule="auto"/>
        <w:ind w:left="360" w:firstLine="0"/>
        <w:rPr>
          <w:color w:val="000000" w:themeColor="text1"/>
        </w:rPr>
      </w:pPr>
      <w:r w:rsidRPr="105DB5E9">
        <w:rPr>
          <w:rFonts w:ascii="Calibri" w:hAnsi="Calibri" w:cs="Calibri"/>
          <w:color w:val="000000" w:themeColor="text1"/>
        </w:rPr>
        <w:t xml:space="preserve">Inzicht in saldo verlofuren (gesplitst in wettelijk en bovenwettelijk), balansverlofuren, overuren, </w:t>
      </w:r>
      <w:proofErr w:type="spellStart"/>
      <w:r w:rsidRPr="105DB5E9">
        <w:rPr>
          <w:rFonts w:ascii="Calibri" w:hAnsi="Calibri" w:cs="Calibri"/>
          <w:color w:val="000000" w:themeColor="text1"/>
        </w:rPr>
        <w:t>meeruren</w:t>
      </w:r>
      <w:proofErr w:type="spellEnd"/>
    </w:p>
    <w:p w:rsidR="105DB5E9" w:rsidP="105DB5E9" w:rsidRDefault="105DB5E9" w14:paraId="5612CD7B" w14:textId="5ACFFA8F">
      <w:pPr>
        <w:pStyle w:val="Lijstalinea"/>
        <w:spacing w:line="240" w:lineRule="auto"/>
        <w:ind w:left="360"/>
        <w:rPr>
          <w:rFonts w:eastAsiaTheme="minorEastAsia" w:cstheme="minorBidi"/>
          <w:color w:val="000000" w:themeColor="text1"/>
        </w:rPr>
      </w:pPr>
    </w:p>
    <w:p w:rsidR="4970AFB8" w:rsidP="0092EAEB" w:rsidRDefault="3BAB8EEB" w14:paraId="4FDD4417" w14:textId="00C3DE24">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6452480B" w14:textId="64E67244">
      <w:pPr>
        <w:pStyle w:val="Lijstalinea"/>
        <w:numPr>
          <w:ilvl w:val="0"/>
          <w:numId w:val="62"/>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de communicatietool zien dat deze rekening houdt met: </w:t>
      </w:r>
    </w:p>
    <w:p w:rsidRPr="007A6941" w:rsidR="4970AFB8" w:rsidP="06E21AFD" w:rsidRDefault="3BAB8EEB" w14:paraId="50C67113" w14:textId="77E71953">
      <w:pPr>
        <w:pStyle w:val="Lijstalinea"/>
        <w:numPr>
          <w:ilvl w:val="0"/>
          <w:numId w:val="14"/>
        </w:numPr>
        <w:spacing w:line="240" w:lineRule="auto"/>
        <w:ind w:left="360" w:firstLine="0"/>
        <w:rPr>
          <w:rFonts w:eastAsiaTheme="minorEastAsia" w:cstheme="minorBidi"/>
          <w:color w:val="000000" w:themeColor="text1"/>
        </w:rPr>
      </w:pPr>
      <w:bookmarkStart w:name="_Int_O59d3G1U" w:id="58"/>
      <w:r w:rsidRPr="06E21AFD">
        <w:rPr>
          <w:rStyle w:val="normaltextrun"/>
          <w:rFonts w:eastAsiaTheme="minorEastAsia" w:cstheme="minorBidi"/>
          <w:color w:val="000000" w:themeColor="text1"/>
        </w:rPr>
        <w:t>het</w:t>
      </w:r>
      <w:bookmarkEnd w:id="58"/>
      <w:r w:rsidRPr="06E21AFD">
        <w:rPr>
          <w:rStyle w:val="normaltextrun"/>
          <w:rFonts w:eastAsiaTheme="minorEastAsia" w:cstheme="minorBidi"/>
          <w:color w:val="000000" w:themeColor="text1"/>
        </w:rPr>
        <w:t> bieden op diensten, waarin dienst alleen aan de niet</w:t>
      </w:r>
      <w:r w:rsidRPr="06E21AFD" w:rsidR="00852965">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ingeroosterde en </w:t>
      </w:r>
      <w:bookmarkStart w:name="_Int_rZpbWWuQ" w:id="59"/>
      <w:r w:rsidRPr="06E21AFD">
        <w:rPr>
          <w:rStyle w:val="normaltextrun"/>
          <w:rFonts w:eastAsiaTheme="minorEastAsia" w:cstheme="minorBidi"/>
          <w:color w:val="000000" w:themeColor="text1"/>
        </w:rPr>
        <w:t>tevens</w:t>
      </w:r>
      <w:bookmarkEnd w:id="59"/>
      <w:r w:rsidRPr="06E21AFD">
        <w:rPr>
          <w:rStyle w:val="normaltextrun"/>
          <w:rFonts w:eastAsiaTheme="minorEastAsia" w:cstheme="minorBidi"/>
          <w:color w:val="000000" w:themeColor="text1"/>
        </w:rPr>
        <w:t> wel gekwalificeerde medewerker wordt aangeboden; </w:t>
      </w:r>
    </w:p>
    <w:p w:rsidR="4970AFB8" w:rsidP="06E21AFD" w:rsidRDefault="3BAB8EEB" w14:paraId="464B9DFA" w14:textId="27B8D17B">
      <w:pPr>
        <w:pStyle w:val="Lijstalinea"/>
        <w:numPr>
          <w:ilvl w:val="0"/>
          <w:numId w:val="13"/>
        </w:numPr>
        <w:spacing w:line="240" w:lineRule="auto"/>
        <w:ind w:left="360" w:firstLine="0"/>
        <w:rPr>
          <w:rFonts w:eastAsiaTheme="minorEastAsia" w:cstheme="minorBidi"/>
          <w:color w:val="000000" w:themeColor="text1"/>
        </w:rPr>
      </w:pPr>
      <w:bookmarkStart w:name="_Int_Lp8365Z7" w:id="60"/>
      <w:r w:rsidRPr="06E21AFD">
        <w:rPr>
          <w:rStyle w:val="normaltextrun"/>
          <w:rFonts w:eastAsiaTheme="minorEastAsia" w:cstheme="minorBidi"/>
          <w:color w:val="000000" w:themeColor="text1"/>
        </w:rPr>
        <w:t>onderling</w:t>
      </w:r>
      <w:bookmarkEnd w:id="60"/>
      <w:r w:rsidRPr="06E21AFD">
        <w:rPr>
          <w:rStyle w:val="normaltextrun"/>
          <w:rFonts w:eastAsiaTheme="minorEastAsia" w:cstheme="minorBidi"/>
          <w:color w:val="000000" w:themeColor="text1"/>
        </w:rPr>
        <w:t> ruilen binnen kwalificatie en wet- en regelgeving; </w:t>
      </w:r>
    </w:p>
    <w:p w:rsidR="4970AFB8" w:rsidP="06E21AFD" w:rsidRDefault="3BAB8EEB" w14:paraId="1C355A38" w14:textId="68440B5A">
      <w:pPr>
        <w:pStyle w:val="Lijstalinea"/>
        <w:numPr>
          <w:ilvl w:val="0"/>
          <w:numId w:val="12"/>
        </w:numPr>
        <w:spacing w:line="240" w:lineRule="auto"/>
        <w:ind w:left="360" w:firstLine="0"/>
        <w:rPr>
          <w:rStyle w:val="normaltextrun"/>
          <w:rFonts w:eastAsiaTheme="minorEastAsia" w:cstheme="minorBidi"/>
          <w:color w:val="000000" w:themeColor="text1"/>
        </w:rPr>
      </w:pPr>
      <w:bookmarkStart w:name="_Int_3s0mw5L9" w:id="61"/>
      <w:r w:rsidRPr="06E21AFD">
        <w:rPr>
          <w:rStyle w:val="normaltextrun"/>
          <w:rFonts w:eastAsiaTheme="minorEastAsia" w:cstheme="minorBidi"/>
          <w:color w:val="000000" w:themeColor="text1"/>
        </w:rPr>
        <w:t>recht</w:t>
      </w:r>
      <w:bookmarkEnd w:id="61"/>
      <w:r w:rsidRPr="06E21AFD">
        <w:rPr>
          <w:rStyle w:val="normaltextrun"/>
          <w:rFonts w:eastAsiaTheme="minorEastAsia" w:cstheme="minorBidi"/>
          <w:color w:val="000000" w:themeColor="text1"/>
        </w:rPr>
        <w:t> op onbereikbaarheid; </w:t>
      </w:r>
      <w:r w:rsidRPr="06E21AFD" w:rsidR="7B4CB870">
        <w:rPr>
          <w:rStyle w:val="normaltextrun"/>
          <w:rFonts w:eastAsiaTheme="minorEastAsia" w:cstheme="minorBidi"/>
          <w:color w:val="000000" w:themeColor="text1"/>
        </w:rPr>
        <w:t>en bij verwijderen app, bij het weer aanzetten voorgaande discussies weer zichtbaar worden.</w:t>
      </w:r>
    </w:p>
    <w:p w:rsidR="4970AFB8" w:rsidP="06E21AFD" w:rsidRDefault="3BAB8EEB" w14:paraId="1ECA4259" w14:textId="5DB679B1">
      <w:pPr>
        <w:pStyle w:val="Lijstalinea"/>
        <w:numPr>
          <w:ilvl w:val="0"/>
          <w:numId w:val="11"/>
        </w:numPr>
        <w:spacing w:line="240" w:lineRule="auto"/>
        <w:ind w:left="360" w:firstLine="0"/>
        <w:rPr>
          <w:rFonts w:eastAsiaTheme="minorEastAsia" w:cstheme="minorBidi"/>
          <w:color w:val="000000" w:themeColor="text1"/>
        </w:rPr>
      </w:pPr>
      <w:bookmarkStart w:name="_Int_vIM14JRD" w:id="62"/>
      <w:r w:rsidRPr="06E21AFD">
        <w:rPr>
          <w:rStyle w:val="normaltextrun"/>
          <w:rFonts w:eastAsiaTheme="minorEastAsia" w:cstheme="minorBidi"/>
          <w:color w:val="000000" w:themeColor="text1"/>
        </w:rPr>
        <w:t>berichtenverkeer</w:t>
      </w:r>
      <w:bookmarkEnd w:id="62"/>
      <w:r w:rsidRPr="06E21AFD">
        <w:rPr>
          <w:rStyle w:val="normaltextrun"/>
          <w:rFonts w:eastAsiaTheme="minorEastAsia" w:cstheme="minorBidi"/>
          <w:color w:val="000000" w:themeColor="text1"/>
        </w:rPr>
        <w:t> waarin verschil kan worden gemaakt  </w:t>
      </w:r>
    </w:p>
    <w:p w:rsidR="4970AFB8" w:rsidP="06E21AFD" w:rsidRDefault="3BAB8EEB" w14:paraId="020D9810" w14:textId="24EB9C47">
      <w:pPr>
        <w:pStyle w:val="Lijstalinea"/>
        <w:numPr>
          <w:ilvl w:val="0"/>
          <w:numId w:val="10"/>
        </w:numPr>
        <w:spacing w:line="240" w:lineRule="auto"/>
        <w:ind w:left="1980" w:firstLine="0"/>
        <w:rPr>
          <w:rFonts w:eastAsiaTheme="minorEastAsia" w:cstheme="minorBidi"/>
          <w:color w:val="000000" w:themeColor="text1"/>
        </w:rPr>
      </w:pPr>
      <w:bookmarkStart w:name="_Int_VURYUZMg" w:id="63"/>
      <w:r w:rsidRPr="06E21AFD">
        <w:rPr>
          <w:rStyle w:val="normaltextrun"/>
          <w:rFonts w:eastAsiaTheme="minorEastAsia" w:cstheme="minorBidi"/>
          <w:color w:val="000000" w:themeColor="text1"/>
        </w:rPr>
        <w:t>een</w:t>
      </w:r>
      <w:bookmarkEnd w:id="63"/>
      <w:r w:rsidRPr="06E21AFD">
        <w:rPr>
          <w:rStyle w:val="normaltextrun"/>
          <w:rFonts w:eastAsiaTheme="minorEastAsia" w:cstheme="minorBidi"/>
          <w:color w:val="000000" w:themeColor="text1"/>
        </w:rPr>
        <w:t> aangeboden dienst te selecteren; </w:t>
      </w:r>
    </w:p>
    <w:p w:rsidR="4970AFB8" w:rsidP="06E21AFD" w:rsidRDefault="3BAB8EEB" w14:paraId="6D63F496" w14:textId="0CD10367">
      <w:pPr>
        <w:pStyle w:val="Lijstalinea"/>
        <w:numPr>
          <w:ilvl w:val="0"/>
          <w:numId w:val="9"/>
        </w:numPr>
        <w:spacing w:line="240" w:lineRule="auto"/>
        <w:ind w:left="1980" w:firstLine="0"/>
        <w:rPr>
          <w:rFonts w:eastAsiaTheme="minorEastAsia" w:cstheme="minorBidi"/>
          <w:color w:val="000000" w:themeColor="text1"/>
        </w:rPr>
      </w:pPr>
      <w:bookmarkStart w:name="_Int_QWR5gJKq" w:id="64"/>
      <w:r w:rsidRPr="06E21AFD">
        <w:rPr>
          <w:rStyle w:val="normaltextrun"/>
          <w:rFonts w:eastAsiaTheme="minorEastAsia" w:cstheme="minorBidi"/>
          <w:color w:val="000000" w:themeColor="text1"/>
        </w:rPr>
        <w:t>mogelijkheid</w:t>
      </w:r>
      <w:bookmarkEnd w:id="64"/>
      <w:r w:rsidRPr="06E21AFD">
        <w:rPr>
          <w:rStyle w:val="normaltextrun"/>
          <w:rFonts w:eastAsiaTheme="minorEastAsia" w:cstheme="minorBidi"/>
          <w:color w:val="000000" w:themeColor="text1"/>
        </w:rPr>
        <w:t> door medewerker om niet te reageren; </w:t>
      </w:r>
    </w:p>
    <w:p w:rsidR="4970AFB8" w:rsidP="06E21AFD" w:rsidRDefault="3BAB8EEB" w14:paraId="5D1B325A" w14:textId="0F137003">
      <w:pPr>
        <w:pStyle w:val="Lijstalinea"/>
        <w:numPr>
          <w:ilvl w:val="0"/>
          <w:numId w:val="8"/>
        </w:numPr>
        <w:spacing w:line="240" w:lineRule="auto"/>
        <w:ind w:left="1980" w:firstLine="0"/>
        <w:rPr>
          <w:rFonts w:eastAsiaTheme="minorEastAsia" w:cstheme="minorBidi"/>
          <w:color w:val="000000" w:themeColor="text1"/>
        </w:rPr>
      </w:pPr>
      <w:bookmarkStart w:name="_Int_10DhiJOi" w:id="65"/>
      <w:r w:rsidRPr="06E21AFD">
        <w:rPr>
          <w:rStyle w:val="normaltextrun"/>
          <w:rFonts w:eastAsiaTheme="minorEastAsia" w:cstheme="minorBidi"/>
          <w:color w:val="000000" w:themeColor="text1"/>
        </w:rPr>
        <w:t>mogelijkheid</w:t>
      </w:r>
      <w:bookmarkEnd w:id="65"/>
      <w:r w:rsidRPr="06E21AFD">
        <w:rPr>
          <w:rStyle w:val="normaltextrun"/>
          <w:rFonts w:eastAsiaTheme="minorEastAsia" w:cstheme="minorBidi"/>
          <w:color w:val="000000" w:themeColor="text1"/>
        </w:rPr>
        <w:t> om reactie op vraag te geven. </w:t>
      </w:r>
    </w:p>
    <w:p w:rsidR="4970AFB8" w:rsidP="007727B4" w:rsidRDefault="3BAB8EEB" w14:paraId="39A73A9A" w14:textId="3ACA7DC8">
      <w:pPr>
        <w:pStyle w:val="Lijstalinea"/>
        <w:numPr>
          <w:ilvl w:val="0"/>
          <w:numId w:val="7"/>
        </w:numPr>
        <w:spacing w:line="240" w:lineRule="auto"/>
        <w:ind w:left="360" w:firstLine="0"/>
        <w:rPr>
          <w:rStyle w:val="eop"/>
          <w:rFonts w:eastAsiaTheme="minorEastAsia" w:cstheme="minorBidi"/>
          <w:color w:val="498205"/>
        </w:rPr>
      </w:pPr>
      <w:r w:rsidRPr="0092EAEB">
        <w:rPr>
          <w:rStyle w:val="normaltextrun"/>
          <w:rFonts w:eastAsiaTheme="minorEastAsia" w:cstheme="minorBidi"/>
          <w:color w:val="000000" w:themeColor="text1"/>
        </w:rPr>
        <w:t>Het aan- en uitzetten van push meldingen.</w:t>
      </w:r>
      <w:r w:rsidRPr="0092EAEB">
        <w:rPr>
          <w:rStyle w:val="eop"/>
          <w:rFonts w:eastAsiaTheme="minorEastAsia" w:cstheme="minorBidi"/>
          <w:color w:val="498205"/>
        </w:rPr>
        <w:t> </w:t>
      </w:r>
    </w:p>
    <w:p w:rsidR="4970AFB8" w:rsidP="14B6A214" w:rsidRDefault="5544FC09" w14:paraId="344E8E9C" w14:textId="2CC47F4D">
      <w:pPr>
        <w:pStyle w:val="Lijstalinea"/>
        <w:numPr>
          <w:ilvl w:val="0"/>
          <w:numId w:val="7"/>
        </w:numPr>
        <w:spacing w:line="240" w:lineRule="auto"/>
        <w:ind w:left="360" w:firstLine="0"/>
      </w:pPr>
      <w:r w:rsidRPr="14B6A214">
        <w:rPr>
          <w:rStyle w:val="eop"/>
          <w:rFonts w:eastAsiaTheme="minorEastAsia" w:cstheme="minorBidi"/>
          <w:color w:val="000000" w:themeColor="text1"/>
        </w:rPr>
        <w:t>Chatfunctie</w:t>
      </w:r>
      <w:r w:rsidRPr="14B6A214" w:rsidR="3286D9B4">
        <w:rPr>
          <w:rStyle w:val="eop"/>
          <w:rFonts w:eastAsiaTheme="minorEastAsia" w:cstheme="minorBidi"/>
          <w:color w:val="548DD4" w:themeColor="text2" w:themeTint="99"/>
        </w:rPr>
        <w:t xml:space="preserve"> met als </w:t>
      </w:r>
      <w:r w:rsidRPr="14B6A214" w:rsidR="3286D9B4">
        <w:rPr>
          <w:rFonts w:ascii="Calibri" w:hAnsi="Calibri" w:cs="Calibri"/>
          <w:color w:val="548DD4" w:themeColor="text2" w:themeTint="99"/>
          <w:sz w:val="22"/>
          <w:szCs w:val="22"/>
        </w:rPr>
        <w:t>doel is</w:t>
      </w:r>
      <w:r w:rsidRPr="14B6A214" w:rsidR="3286D9B4">
        <w:rPr>
          <w:rFonts w:ascii="Calibri" w:hAnsi="Calibri" w:cs="Calibri"/>
          <w:color w:val="548DD4" w:themeColor="text2" w:themeTint="99"/>
        </w:rPr>
        <w:t xml:space="preserve"> om bij onverwachte onbeschikbaarheid, diverse groepen gebruikers (*zowel roosteraars als eindgebruikers) via de roosterapplicatie te kunnen berichten</w:t>
      </w:r>
      <w:r w:rsidRPr="14B6A214" w:rsidR="3286D9B4">
        <w:rPr>
          <w:rFonts w:ascii="Calibri" w:hAnsi="Calibri" w:cs="Calibri"/>
          <w:color w:val="000000" w:themeColor="text1"/>
        </w:rPr>
        <w:t>.</w:t>
      </w:r>
    </w:p>
    <w:p w:rsidR="1437FD05" w:rsidP="14B6A214" w:rsidRDefault="1437FD05" w14:paraId="523378F4" w14:textId="3C7E2E2B">
      <w:pPr>
        <w:pStyle w:val="Lijstalinea"/>
        <w:numPr>
          <w:ilvl w:val="0"/>
          <w:numId w:val="7"/>
        </w:numPr>
        <w:spacing w:line="240" w:lineRule="auto"/>
        <w:ind w:left="360" w:firstLine="0"/>
        <w:rPr>
          <w:rFonts w:ascii="Calibri" w:hAnsi="Calibri" w:cs="Calibri"/>
          <w:color w:val="548DD4" w:themeColor="text2" w:themeTint="99"/>
        </w:rPr>
      </w:pPr>
      <w:r w:rsidRPr="14B6A214">
        <w:rPr>
          <w:rFonts w:ascii="Calibri" w:hAnsi="Calibri" w:cs="Calibri"/>
          <w:color w:val="548DD4" w:themeColor="text2" w:themeTint="99"/>
        </w:rPr>
        <w:t>Het zo efficiënt mogelijk communicer</w:t>
      </w:r>
      <w:r w:rsidRPr="14B6A214" w:rsidR="29DC2B34">
        <w:rPr>
          <w:rFonts w:ascii="Calibri" w:hAnsi="Calibri" w:cs="Calibri"/>
          <w:color w:val="548DD4" w:themeColor="text2" w:themeTint="99"/>
        </w:rPr>
        <w:t>en van bijzonderheden op dienstniveau</w:t>
      </w:r>
    </w:p>
    <w:p w:rsidR="2B8537F9" w:rsidP="2B8537F9" w:rsidRDefault="2B8537F9" w14:paraId="1F3C5036" w14:textId="47CCF6E9">
      <w:pPr>
        <w:spacing w:line="240" w:lineRule="auto"/>
        <w:rPr>
          <w:rFonts w:eastAsiaTheme="minorEastAsia" w:cstheme="minorBidi"/>
          <w:color w:val="000000" w:themeColor="text1"/>
        </w:rPr>
      </w:pPr>
    </w:p>
    <w:p w:rsidR="41031A04" w:rsidP="2B8537F9" w:rsidRDefault="41031A04" w14:paraId="16E57F06" w14:textId="51B17310">
      <w:pPr>
        <w:spacing w:line="240" w:lineRule="auto"/>
        <w:rPr>
          <w:rStyle w:val="eop"/>
          <w:rFonts w:eastAsiaTheme="minorEastAsia" w:cstheme="minorBidi"/>
          <w:i/>
          <w:iCs/>
          <w:color w:val="000000" w:themeColor="text1"/>
          <w:u w:val="single"/>
        </w:rPr>
      </w:pPr>
      <w:r w:rsidRPr="2B8537F9">
        <w:rPr>
          <w:rStyle w:val="eop"/>
          <w:rFonts w:eastAsiaTheme="minorEastAsia" w:cstheme="minorBidi"/>
          <w:i/>
          <w:iCs/>
          <w:color w:val="000000" w:themeColor="text1"/>
          <w:u w:val="single"/>
        </w:rPr>
        <w:t>Onderwerp 9</w:t>
      </w:r>
      <w:r w:rsidRPr="2B8537F9" w:rsidR="65C1076E">
        <w:rPr>
          <w:rStyle w:val="eop"/>
          <w:rFonts w:eastAsiaTheme="minorEastAsia" w:cstheme="minorBidi"/>
          <w:i/>
          <w:iCs/>
          <w:color w:val="000000" w:themeColor="text1"/>
          <w:u w:val="single"/>
        </w:rPr>
        <w:t xml:space="preserve"> rooster</w:t>
      </w:r>
      <w:r w:rsidRPr="2B8537F9">
        <w:rPr>
          <w:rStyle w:val="eop"/>
          <w:rFonts w:eastAsiaTheme="minorEastAsia" w:cstheme="minorBidi"/>
          <w:i/>
          <w:iCs/>
          <w:color w:val="000000" w:themeColor="text1"/>
          <w:u w:val="single"/>
        </w:rPr>
        <w:t xml:space="preserve"> k</w:t>
      </w:r>
      <w:r w:rsidRPr="2B8537F9" w:rsidR="449F6341">
        <w:rPr>
          <w:rStyle w:val="eop"/>
          <w:rFonts w:eastAsiaTheme="minorEastAsia" w:cstheme="minorBidi"/>
          <w:i/>
          <w:iCs/>
          <w:color w:val="000000" w:themeColor="text1"/>
          <w:u w:val="single"/>
        </w:rPr>
        <w:t>antoorpersoneel</w:t>
      </w:r>
    </w:p>
    <w:p w:rsidR="637A3BD3" w:rsidP="06E21AFD" w:rsidRDefault="637A3BD3" w14:paraId="0D88C8F4" w14:textId="235E3F58">
      <w:pPr>
        <w:pStyle w:val="Lijstalinea"/>
        <w:numPr>
          <w:ilvl w:val="0"/>
          <w:numId w:val="62"/>
        </w:numPr>
        <w:rPr>
          <w:rFonts w:eastAsiaTheme="minorEastAsia" w:cstheme="minorBidi"/>
        </w:rPr>
      </w:pPr>
      <w:r w:rsidRPr="06E21AFD">
        <w:rPr>
          <w:rFonts w:eastAsiaTheme="minorEastAsia" w:cstheme="minorBidi"/>
        </w:rPr>
        <w:t>M</w:t>
      </w:r>
      <w:r w:rsidRPr="06E21AFD" w:rsidR="41031A04">
        <w:rPr>
          <w:rFonts w:eastAsiaTheme="minorEastAsia" w:cstheme="minorBidi"/>
        </w:rPr>
        <w:t xml:space="preserve">edewerkers die vallen in de groep ‘kantoorpersoneel’ </w:t>
      </w:r>
      <w:r w:rsidRPr="06E21AFD" w:rsidR="132AA854">
        <w:rPr>
          <w:rFonts w:eastAsiaTheme="minorEastAsia" w:cstheme="minorBidi"/>
        </w:rPr>
        <w:t xml:space="preserve">kunnen </w:t>
      </w:r>
      <w:r w:rsidRPr="06E21AFD" w:rsidR="41031A04">
        <w:rPr>
          <w:rFonts w:eastAsiaTheme="minorEastAsia" w:cstheme="minorBidi"/>
        </w:rPr>
        <w:t>niet zelf hun werkpatroon invoeren</w:t>
      </w:r>
      <w:r w:rsidRPr="06E21AFD" w:rsidR="3AA5865F">
        <w:rPr>
          <w:rFonts w:eastAsiaTheme="minorEastAsia" w:cstheme="minorBidi"/>
        </w:rPr>
        <w:t xml:space="preserve">, dit moet door </w:t>
      </w:r>
      <w:r w:rsidRPr="06E21AFD" w:rsidR="681300F3">
        <w:rPr>
          <w:rFonts w:eastAsiaTheme="minorEastAsia" w:cstheme="minorBidi"/>
        </w:rPr>
        <w:t xml:space="preserve">een </w:t>
      </w:r>
      <w:r w:rsidRPr="06E21AFD" w:rsidR="70C9AAC4">
        <w:rPr>
          <w:rFonts w:eastAsiaTheme="minorEastAsia" w:cstheme="minorBidi"/>
        </w:rPr>
        <w:t>r</w:t>
      </w:r>
      <w:r w:rsidRPr="06E21AFD" w:rsidR="681300F3">
        <w:rPr>
          <w:rFonts w:eastAsiaTheme="minorEastAsia" w:cstheme="minorBidi"/>
        </w:rPr>
        <w:t>oosteraar cq planner gebeuren</w:t>
      </w:r>
      <w:r w:rsidRPr="06E21AFD" w:rsidR="3AA5865F">
        <w:rPr>
          <w:rFonts w:eastAsiaTheme="minorEastAsia" w:cstheme="minorBidi"/>
        </w:rPr>
        <w:t>.</w:t>
      </w:r>
      <w:r w:rsidRPr="06E21AFD" w:rsidR="41031A04">
        <w:rPr>
          <w:rFonts w:eastAsiaTheme="minorEastAsia" w:cstheme="minorBidi"/>
        </w:rPr>
        <w:t xml:space="preserve"> </w:t>
      </w:r>
      <w:r w:rsidRPr="06E21AFD" w:rsidR="1FB04C7D">
        <w:rPr>
          <w:rFonts w:eastAsiaTheme="minorEastAsia" w:cstheme="minorBidi"/>
        </w:rPr>
        <w:t>We zouden hier wel graag een optie voor willen zien. Laat zien dat:</w:t>
      </w:r>
    </w:p>
    <w:p w:rsidR="41031A04" w:rsidP="2B8537F9" w:rsidRDefault="41031A04" w14:paraId="556E52FE" w14:textId="01A65293">
      <w:pPr>
        <w:pStyle w:val="Lijstalinea"/>
        <w:numPr>
          <w:ilvl w:val="1"/>
          <w:numId w:val="3"/>
        </w:numPr>
        <w:rPr>
          <w:rFonts w:eastAsiaTheme="minorEastAsia" w:cstheme="minorBidi"/>
        </w:rPr>
      </w:pPr>
      <w:r w:rsidRPr="2B8537F9">
        <w:rPr>
          <w:rFonts w:eastAsiaTheme="minorEastAsia" w:cstheme="minorBidi"/>
        </w:rPr>
        <w:t xml:space="preserve"> Een medewerker </w:t>
      </w:r>
      <w:r w:rsidRPr="2B8537F9" w:rsidR="350468F7">
        <w:rPr>
          <w:rFonts w:eastAsiaTheme="minorEastAsia" w:cstheme="minorBidi"/>
        </w:rPr>
        <w:t>in staat is o</w:t>
      </w:r>
      <w:r w:rsidRPr="2B8537F9">
        <w:rPr>
          <w:rFonts w:eastAsiaTheme="minorEastAsia" w:cstheme="minorBidi"/>
        </w:rPr>
        <w:t>m voor zichzelf een vast werkpatroon/dienstpatroon in te voeren en uit te rollen</w:t>
      </w:r>
      <w:r w:rsidRPr="2B8537F9" w:rsidR="3CE7DE7B">
        <w:rPr>
          <w:rFonts w:eastAsiaTheme="minorEastAsia" w:cstheme="minorBidi"/>
        </w:rPr>
        <w:t>.</w:t>
      </w:r>
    </w:p>
    <w:p w:rsidR="41031A04" w:rsidP="06E21AFD" w:rsidRDefault="41031A04" w14:paraId="6337AF29" w14:textId="458777EE">
      <w:pPr>
        <w:pStyle w:val="Lijstalinea"/>
        <w:numPr>
          <w:ilvl w:val="1"/>
          <w:numId w:val="3"/>
        </w:numPr>
        <w:rPr>
          <w:rFonts w:eastAsiaTheme="minorEastAsia" w:cstheme="minorBidi"/>
        </w:rPr>
      </w:pPr>
      <w:r w:rsidRPr="06E21AFD">
        <w:rPr>
          <w:rFonts w:eastAsiaTheme="minorEastAsia" w:cstheme="minorBidi"/>
        </w:rPr>
        <w:t xml:space="preserve"> </w:t>
      </w:r>
      <w:r w:rsidRPr="06E21AFD" w:rsidR="74B94791">
        <w:rPr>
          <w:rFonts w:eastAsiaTheme="minorEastAsia" w:cstheme="minorBidi"/>
        </w:rPr>
        <w:t>D</w:t>
      </w:r>
      <w:r w:rsidRPr="06E21AFD">
        <w:rPr>
          <w:rFonts w:eastAsiaTheme="minorEastAsia" w:cstheme="minorBidi"/>
        </w:rPr>
        <w:t xml:space="preserve">eze functionaliteit </w:t>
      </w:r>
      <w:bookmarkStart w:name="_Int_JtVmCY7C" w:id="66"/>
      <w:r w:rsidRPr="06E21AFD">
        <w:rPr>
          <w:rFonts w:eastAsiaTheme="minorEastAsia" w:cstheme="minorBidi"/>
        </w:rPr>
        <w:t>middels</w:t>
      </w:r>
      <w:bookmarkEnd w:id="66"/>
      <w:r w:rsidRPr="06E21AFD">
        <w:rPr>
          <w:rFonts w:eastAsiaTheme="minorEastAsia" w:cstheme="minorBidi"/>
        </w:rPr>
        <w:t xml:space="preserve"> een recht/autorisatie aan een medewerker of groep medewerkers </w:t>
      </w:r>
      <w:r w:rsidRPr="06E21AFD" w:rsidR="4CFF8788">
        <w:rPr>
          <w:rFonts w:eastAsiaTheme="minorEastAsia" w:cstheme="minorBidi"/>
        </w:rPr>
        <w:t xml:space="preserve">kan </w:t>
      </w:r>
      <w:r w:rsidRPr="06E21AFD">
        <w:rPr>
          <w:rFonts w:eastAsiaTheme="minorEastAsia" w:cstheme="minorBidi"/>
        </w:rPr>
        <w:t>worden toegekend</w:t>
      </w:r>
    </w:p>
    <w:p w:rsidR="34521A89" w:rsidP="2B8537F9" w:rsidRDefault="34521A89" w14:paraId="70E36638" w14:textId="0E35921A">
      <w:pPr>
        <w:pStyle w:val="Lijstalinea"/>
        <w:numPr>
          <w:ilvl w:val="1"/>
          <w:numId w:val="3"/>
        </w:numPr>
        <w:rPr>
          <w:rFonts w:eastAsiaTheme="minorEastAsia" w:cstheme="minorBidi"/>
        </w:rPr>
      </w:pPr>
      <w:r w:rsidRPr="2B8537F9">
        <w:rPr>
          <w:rFonts w:eastAsiaTheme="minorEastAsia" w:cstheme="minorBidi"/>
        </w:rPr>
        <w:t>He</w:t>
      </w:r>
      <w:r w:rsidRPr="2B8537F9" w:rsidR="41031A04">
        <w:rPr>
          <w:rFonts w:eastAsiaTheme="minorEastAsia" w:cstheme="minorBidi"/>
        </w:rPr>
        <w:t>t werkpatroon voor uitrol gecontroleerd en geaccordeerd</w:t>
      </w:r>
      <w:r w:rsidRPr="2B8537F9" w:rsidR="2D5FDAB7">
        <w:rPr>
          <w:rFonts w:eastAsiaTheme="minorEastAsia" w:cstheme="minorBidi"/>
        </w:rPr>
        <w:t xml:space="preserve"> kan</w:t>
      </w:r>
      <w:r w:rsidRPr="2B8537F9" w:rsidR="41031A04">
        <w:rPr>
          <w:rFonts w:eastAsiaTheme="minorEastAsia" w:cstheme="minorBidi"/>
        </w:rPr>
        <w:t xml:space="preserve"> worden door een leidinggevende</w:t>
      </w:r>
    </w:p>
    <w:p w:rsidR="41031A04" w:rsidP="2B8537F9" w:rsidRDefault="41031A04" w14:paraId="521817F7" w14:textId="0B367F17">
      <w:pPr>
        <w:pStyle w:val="Lijstalinea"/>
        <w:numPr>
          <w:ilvl w:val="1"/>
          <w:numId w:val="3"/>
        </w:numPr>
        <w:rPr>
          <w:rFonts w:eastAsiaTheme="minorEastAsia" w:cstheme="minorBidi"/>
        </w:rPr>
      </w:pPr>
      <w:r w:rsidRPr="2B8537F9">
        <w:rPr>
          <w:rFonts w:eastAsiaTheme="minorEastAsia" w:cstheme="minorBidi"/>
        </w:rPr>
        <w:t>Bij een wijziging in het werkpatroon (bijv. qua aantal uren of dagen) een medewerker zelf het oude werkpatroon vanaf een zelf te kiezen datum</w:t>
      </w:r>
      <w:r w:rsidRPr="2B8537F9" w:rsidR="3C97CF0D">
        <w:rPr>
          <w:rFonts w:eastAsiaTheme="minorEastAsia" w:cstheme="minorBidi"/>
        </w:rPr>
        <w:t xml:space="preserve"> kan</w:t>
      </w:r>
      <w:r w:rsidRPr="2B8537F9">
        <w:rPr>
          <w:rFonts w:eastAsiaTheme="minorEastAsia" w:cstheme="minorBidi"/>
        </w:rPr>
        <w:t xml:space="preserve"> overschrijven met het nieuwe werkpatroon</w:t>
      </w:r>
    </w:p>
    <w:p w:rsidR="5E1D4BCD" w:rsidP="5E1D4BCD" w:rsidRDefault="5E1D4BCD" w14:paraId="015E4A67" w14:textId="43B70D3C">
      <w:pPr>
        <w:spacing w:line="240" w:lineRule="auto"/>
        <w:rPr>
          <w:rFonts w:eastAsiaTheme="minorEastAsia" w:cstheme="minorBidi"/>
          <w:color w:val="000000" w:themeColor="text1"/>
        </w:rPr>
      </w:pPr>
    </w:p>
    <w:p w:rsidR="698D2085" w:rsidP="2B8537F9" w:rsidRDefault="66BEB8E0" w14:paraId="3447A70D" w14:textId="58CC78E9">
      <w:pPr>
        <w:spacing w:line="240" w:lineRule="auto"/>
        <w:rPr>
          <w:rFonts w:eastAsiaTheme="minorEastAsia" w:cstheme="minorBidi"/>
          <w:i/>
          <w:iCs/>
          <w:color w:val="000000" w:themeColor="text1"/>
          <w:u w:val="single"/>
        </w:rPr>
      </w:pPr>
      <w:r w:rsidRPr="2B8537F9">
        <w:rPr>
          <w:rFonts w:eastAsiaTheme="minorEastAsia" w:cstheme="minorBidi"/>
          <w:i/>
          <w:iCs/>
          <w:color w:val="000000" w:themeColor="text1"/>
          <w:u w:val="single"/>
        </w:rPr>
        <w:t xml:space="preserve">Onderwerp </w:t>
      </w:r>
      <w:r w:rsidRPr="2B8537F9" w:rsidR="6C9FA633">
        <w:rPr>
          <w:rFonts w:eastAsiaTheme="minorEastAsia" w:cstheme="minorBidi"/>
          <w:i/>
          <w:iCs/>
          <w:color w:val="000000" w:themeColor="text1"/>
          <w:u w:val="single"/>
        </w:rPr>
        <w:t>10</w:t>
      </w:r>
      <w:r w:rsidRPr="2B8537F9">
        <w:rPr>
          <w:rFonts w:eastAsiaTheme="minorEastAsia" w:cstheme="minorBidi"/>
          <w:i/>
          <w:iCs/>
          <w:color w:val="000000" w:themeColor="text1"/>
          <w:u w:val="single"/>
        </w:rPr>
        <w:t xml:space="preserve"> Overige functionaliteiten</w:t>
      </w:r>
    </w:p>
    <w:p w:rsidR="002C5222" w:rsidP="007727B4" w:rsidRDefault="28DC1B50" w14:paraId="3DD414EA" w14:textId="1057CC57">
      <w:pPr>
        <w:pStyle w:val="Lijstalinea"/>
        <w:numPr>
          <w:ilvl w:val="0"/>
          <w:numId w:val="62"/>
        </w:numPr>
        <w:spacing w:line="240" w:lineRule="auto"/>
        <w:rPr>
          <w:rStyle w:val="eop"/>
          <w:rFonts w:eastAsiaTheme="minorEastAsia" w:cstheme="minorBidi"/>
        </w:rPr>
      </w:pPr>
      <w:r w:rsidRPr="2B8537F9">
        <w:rPr>
          <w:rStyle w:val="eop"/>
          <w:rFonts w:eastAsiaTheme="minorEastAsia" w:cstheme="minorBidi"/>
        </w:rPr>
        <w:t xml:space="preserve"> Overige functionaliteiten</w:t>
      </w:r>
    </w:p>
    <w:p w:rsidR="6BC4050E" w:rsidP="06E21AFD" w:rsidRDefault="6BC4050E" w14:paraId="3871C226" w14:textId="49952966">
      <w:pPr>
        <w:pStyle w:val="Lijstalinea"/>
        <w:numPr>
          <w:ilvl w:val="0"/>
          <w:numId w:val="97"/>
        </w:numPr>
        <w:spacing w:line="240" w:lineRule="auto"/>
        <w:rPr>
          <w:rStyle w:val="normaltextrun"/>
          <w:rFonts w:eastAsiaTheme="minorEastAsia" w:cstheme="minorBidi"/>
          <w:color w:val="000000" w:themeColor="text1"/>
          <w:lang w:val="en-US"/>
        </w:rPr>
      </w:pPr>
      <w:r w:rsidRPr="06E21AFD">
        <w:rPr>
          <w:rStyle w:val="eop"/>
          <w:rFonts w:eastAsiaTheme="minorEastAsia" w:cstheme="minorBidi"/>
        </w:rPr>
        <w:t>Laat zien hoe een TWK (</w:t>
      </w:r>
      <w:r w:rsidRPr="06E21AFD">
        <w:rPr>
          <w:rStyle w:val="normaltextrun"/>
          <w:rFonts w:eastAsiaTheme="minorEastAsia" w:cstheme="minorBidi"/>
          <w:color w:val="000000" w:themeColor="text1"/>
        </w:rPr>
        <w:t xml:space="preserve">Terugwerkende kracht mutatie) verwerkt kan worden op een </w:t>
      </w:r>
      <w:bookmarkStart w:name="_Int_m2FhwFQt" w:id="67"/>
      <w:r w:rsidRPr="06E21AFD">
        <w:rPr>
          <w:rStyle w:val="normaltextrun"/>
          <w:rFonts w:eastAsiaTheme="minorEastAsia" w:cstheme="minorBidi"/>
          <w:color w:val="000000" w:themeColor="text1"/>
        </w:rPr>
        <w:t>reeds</w:t>
      </w:r>
      <w:bookmarkEnd w:id="67"/>
      <w:r w:rsidRPr="06E21AFD">
        <w:rPr>
          <w:rStyle w:val="normaltextrun"/>
          <w:rFonts w:eastAsiaTheme="minorEastAsia" w:cstheme="minorBidi"/>
          <w:color w:val="000000" w:themeColor="text1"/>
        </w:rPr>
        <w:t xml:space="preserve"> geaccordeerd rooster.</w:t>
      </w:r>
      <w:r w:rsidRPr="06E21AFD" w:rsidR="172C38F5">
        <w:rPr>
          <w:rStyle w:val="normaltextrun"/>
          <w:rFonts w:eastAsiaTheme="minorEastAsia" w:cstheme="minorBidi"/>
          <w:color w:val="000000" w:themeColor="text1"/>
        </w:rPr>
        <w:t xml:space="preserve"> </w:t>
      </w:r>
      <w:r w:rsidRPr="06E21AFD" w:rsidR="172C38F5">
        <w:rPr>
          <w:rStyle w:val="normaltextrun"/>
          <w:rFonts w:eastAsiaTheme="minorEastAsia" w:cstheme="minorBidi"/>
          <w:color w:val="000000" w:themeColor="text1"/>
          <w:lang w:val="en-US"/>
        </w:rPr>
        <w:t xml:space="preserve">Zie ook beheer usecase. </w:t>
      </w:r>
    </w:p>
    <w:p w:rsidR="67E352F3" w:rsidP="007727B4" w:rsidRDefault="01D26947" w14:paraId="5FA63FF7" w14:textId="7A37D0E4">
      <w:pPr>
        <w:pStyle w:val="Lijstalinea"/>
        <w:numPr>
          <w:ilvl w:val="0"/>
          <w:numId w:val="97"/>
        </w:numPr>
        <w:spacing w:line="240" w:lineRule="auto"/>
        <w:rPr>
          <w:rStyle w:val="eop"/>
          <w:rFonts w:eastAsiaTheme="minorEastAsia" w:cstheme="minorBidi"/>
        </w:rPr>
      </w:pPr>
      <w:r w:rsidRPr="4FE4CA4C">
        <w:rPr>
          <w:rStyle w:val="eop"/>
          <w:rFonts w:eastAsiaTheme="minorEastAsia" w:cstheme="minorBidi"/>
        </w:rPr>
        <w:t>Laat de vooraf ingerichte (Nederlandstalige) helpfunctie en mogelijkheden hierin zien</w:t>
      </w:r>
    </w:p>
    <w:p w:rsidR="38FDD0BA" w:rsidP="007727B4" w:rsidRDefault="5178BA3C" w14:paraId="67065885" w14:textId="27EFE2DF">
      <w:pPr>
        <w:pStyle w:val="Lijstalinea"/>
        <w:numPr>
          <w:ilvl w:val="0"/>
          <w:numId w:val="97"/>
        </w:numPr>
        <w:spacing w:line="240" w:lineRule="auto"/>
        <w:rPr>
          <w:rFonts w:eastAsiaTheme="minorEastAsia" w:cstheme="minorBidi"/>
          <w:lang w:eastAsia="nl-NL"/>
        </w:rPr>
      </w:pPr>
      <w:r w:rsidRPr="4FE4CA4C">
        <w:rPr>
          <w:rFonts w:eastAsiaTheme="minorEastAsia" w:cstheme="minorBidi"/>
          <w:lang w:eastAsia="nl-NL"/>
        </w:rPr>
        <w:t>Optie om voor meerdere dagen tegelijk (dus met "1 klik") een dienstwens door te kunnen geven.</w:t>
      </w:r>
    </w:p>
    <w:p w:rsidR="0D27DED0" w:rsidP="06E21AFD" w:rsidRDefault="7DF75B10" w14:paraId="3BA5419C" w14:textId="2B4CF2DC">
      <w:pPr>
        <w:pStyle w:val="Lijstalinea"/>
        <w:numPr>
          <w:ilvl w:val="0"/>
          <w:numId w:val="97"/>
        </w:numPr>
        <w:spacing w:line="240" w:lineRule="auto"/>
        <w:rPr>
          <w:rStyle w:val="eop"/>
          <w:rFonts w:eastAsiaTheme="minorEastAsia" w:cstheme="minorBidi"/>
        </w:rPr>
      </w:pPr>
      <w:r w:rsidRPr="06E21AFD">
        <w:rPr>
          <w:rStyle w:val="eop"/>
          <w:rFonts w:eastAsiaTheme="minorEastAsia" w:cstheme="minorBidi"/>
        </w:rPr>
        <w:t>Een roosteraar kan een concept planning met o.a. verlof maken, zonder dat er een onderliggende dienst gepland is</w:t>
      </w:r>
      <w:r w:rsidRPr="06E21AFD" w:rsidR="3A4B2646">
        <w:rPr>
          <w:rStyle w:val="eop"/>
          <w:rFonts w:eastAsiaTheme="minorEastAsia" w:cstheme="minorBidi"/>
        </w:rPr>
        <w:t xml:space="preserve"> </w:t>
      </w:r>
      <w:r w:rsidRPr="06E21AFD" w:rsidR="5C1904A2">
        <w:rPr>
          <w:rStyle w:val="eop"/>
          <w:rFonts w:eastAsiaTheme="minorEastAsia" w:cstheme="minorBidi"/>
        </w:rPr>
        <w:t>o.b.v.</w:t>
      </w:r>
      <w:r w:rsidRPr="06E21AFD" w:rsidR="3A4B2646">
        <w:rPr>
          <w:rStyle w:val="eop"/>
          <w:rFonts w:eastAsiaTheme="minorEastAsia" w:cstheme="minorBidi"/>
        </w:rPr>
        <w:t xml:space="preserve"> contract</w:t>
      </w:r>
    </w:p>
    <w:p w:rsidR="144CB871" w:rsidP="007727B4" w:rsidRDefault="3A4B2646" w14:paraId="0A043536" w14:textId="171C9E5B">
      <w:pPr>
        <w:pStyle w:val="Lijstalinea"/>
        <w:numPr>
          <w:ilvl w:val="0"/>
          <w:numId w:val="97"/>
        </w:numPr>
        <w:spacing w:line="240" w:lineRule="auto"/>
        <w:rPr>
          <w:rFonts w:eastAsiaTheme="minorEastAsia" w:cstheme="minorBidi"/>
          <w:lang w:eastAsia="nl-NL"/>
        </w:rPr>
      </w:pPr>
      <w:r w:rsidRPr="4FE4CA4C">
        <w:rPr>
          <w:rFonts w:eastAsiaTheme="minorEastAsia" w:cstheme="minorBidi"/>
          <w:lang w:eastAsia="nl-NL"/>
        </w:rPr>
        <w:t>Het systeem ondersteunt de roostering van uitzendkrachten, incl. een werkproces voor facturatie (via het ERP-systeem).</w:t>
      </w:r>
    </w:p>
    <w:p w:rsidR="144CB871" w:rsidP="007727B4" w:rsidRDefault="3A4B2646" w14:paraId="4F900587" w14:textId="0C1A4B2A">
      <w:pPr>
        <w:pStyle w:val="Lijstalinea"/>
        <w:numPr>
          <w:ilvl w:val="0"/>
          <w:numId w:val="97"/>
        </w:numPr>
        <w:spacing w:line="240" w:lineRule="auto"/>
        <w:rPr>
          <w:rFonts w:eastAsiaTheme="minorEastAsia" w:cstheme="minorBidi"/>
          <w:lang w:eastAsia="nl-NL"/>
        </w:rPr>
      </w:pPr>
      <w:r w:rsidRPr="4FE4CA4C">
        <w:rPr>
          <w:rFonts w:eastAsiaTheme="minorEastAsia" w:cstheme="minorBidi"/>
          <w:lang w:eastAsia="nl-NL"/>
        </w:rPr>
        <w:t>Het systeem ondersteunt dat taken gelabeld kunnen worden met een kleur of symbool of (tekst)kenmerk</w:t>
      </w:r>
    </w:p>
    <w:p w:rsidR="7950D152" w:rsidP="007727B4" w:rsidRDefault="5392B8A8" w14:paraId="1C24EEF2" w14:textId="17205EAB">
      <w:pPr>
        <w:pStyle w:val="Lijstalinea"/>
        <w:numPr>
          <w:ilvl w:val="0"/>
          <w:numId w:val="97"/>
        </w:numPr>
        <w:spacing w:line="240" w:lineRule="auto"/>
        <w:rPr>
          <w:rFonts w:eastAsiaTheme="minorEastAsia" w:cstheme="minorBidi"/>
          <w:lang w:eastAsia="nl-NL"/>
        </w:rPr>
      </w:pPr>
      <w:r w:rsidRPr="2B8537F9">
        <w:rPr>
          <w:rFonts w:eastAsiaTheme="minorEastAsia" w:cstheme="minorBidi"/>
          <w:lang w:eastAsia="nl-NL"/>
        </w:rPr>
        <w:t>Het is mogelijk om te kiezen voor een filter met een specifieke dag, bijvoorbeeld alle maandagen in het geopende rooster weergeven.</w:t>
      </w:r>
    </w:p>
    <w:p w:rsidR="29F55C67" w:rsidP="007727B4" w:rsidRDefault="29F55C67" w14:paraId="2FDB14A0" w14:textId="4BE3EA26">
      <w:pPr>
        <w:pStyle w:val="Lijstalinea"/>
        <w:numPr>
          <w:ilvl w:val="0"/>
          <w:numId w:val="97"/>
        </w:numPr>
        <w:spacing w:line="240" w:lineRule="auto"/>
        <w:rPr>
          <w:rFonts w:eastAsiaTheme="minorEastAsia" w:cstheme="minorBidi"/>
          <w:lang w:eastAsia="nl-NL"/>
        </w:rPr>
      </w:pPr>
      <w:r w:rsidRPr="2B8537F9">
        <w:rPr>
          <w:rFonts w:eastAsiaTheme="minorEastAsia" w:cstheme="minorBidi"/>
          <w:lang w:eastAsia="nl-NL"/>
        </w:rPr>
        <w:t>Aan welke toegankelijkheidsstandaarden (bijvoorbeeld: EN 301 549 en WCAG 2.1) kunt u voldoen m.b.t. medewerkers met en beperking.</w:t>
      </w:r>
    </w:p>
    <w:p w:rsidR="698D2085" w:rsidP="007727B4" w:rsidRDefault="29072CE3" w14:paraId="6F7B439A" w14:textId="5C818426">
      <w:pPr>
        <w:pStyle w:val="Lijstalinea"/>
        <w:numPr>
          <w:ilvl w:val="0"/>
          <w:numId w:val="97"/>
        </w:numPr>
        <w:spacing w:line="240" w:lineRule="auto"/>
        <w:rPr>
          <w:rFonts w:eastAsiaTheme="minorEastAsia" w:cstheme="minorBidi"/>
          <w:lang w:eastAsia="nl-NL"/>
        </w:rPr>
      </w:pPr>
      <w:r w:rsidRPr="4FE4CA4C">
        <w:rPr>
          <w:rFonts w:eastAsiaTheme="minorEastAsia" w:cstheme="minorBidi"/>
          <w:lang w:eastAsia="nl-NL"/>
        </w:rPr>
        <w:t>Het systeem ondersteunt dat een kostprijs/</w:t>
      </w:r>
      <w:proofErr w:type="spellStart"/>
      <w:r w:rsidRPr="4FE4CA4C">
        <w:rPr>
          <w:rFonts w:eastAsiaTheme="minorEastAsia" w:cstheme="minorBidi"/>
          <w:lang w:eastAsia="nl-NL"/>
        </w:rPr>
        <w:t>uurprijs</w:t>
      </w:r>
      <w:proofErr w:type="spellEnd"/>
      <w:r w:rsidRPr="4FE4CA4C">
        <w:rPr>
          <w:rFonts w:eastAsiaTheme="minorEastAsia" w:cstheme="minorBidi"/>
          <w:lang w:eastAsia="nl-NL"/>
        </w:rPr>
        <w:t xml:space="preserve"> (incl. eventuele opslag) per medewerker zichtbaar is, zodat de (</w:t>
      </w:r>
      <w:proofErr w:type="spellStart"/>
      <w:r w:rsidRPr="4FE4CA4C">
        <w:rPr>
          <w:rFonts w:eastAsiaTheme="minorEastAsia" w:cstheme="minorBidi"/>
          <w:lang w:eastAsia="nl-NL"/>
        </w:rPr>
        <w:t>flex</w:t>
      </w:r>
      <w:proofErr w:type="spellEnd"/>
      <w:r w:rsidRPr="4FE4CA4C">
        <w:rPr>
          <w:rFonts w:eastAsiaTheme="minorEastAsia" w:cstheme="minorBidi"/>
          <w:lang w:eastAsia="nl-NL"/>
        </w:rPr>
        <w:t>) bij gelijke geschiktheid in overleg met de leidinggevende van de vragende afdeling een financieel gemotiveerde keuze kan maken.</w:t>
      </w:r>
    </w:p>
    <w:p w:rsidRPr="00774BF0" w:rsidR="36DD309A" w:rsidP="06E21AFD" w:rsidRDefault="6CDD4C94" w14:paraId="359AE98E" w14:textId="5AC3F140">
      <w:pPr>
        <w:pStyle w:val="Lijstalinea"/>
        <w:numPr>
          <w:ilvl w:val="0"/>
          <w:numId w:val="97"/>
        </w:numPr>
        <w:spacing w:line="240" w:lineRule="auto"/>
        <w:rPr>
          <w:rFonts w:eastAsiaTheme="minorEastAsia" w:cstheme="minorBidi"/>
          <w:lang w:eastAsia="nl-NL"/>
        </w:rPr>
      </w:pPr>
      <w:r w:rsidRPr="06E21AFD">
        <w:rPr>
          <w:rFonts w:eastAsiaTheme="minorEastAsia" w:cstheme="minorBidi"/>
          <w:lang w:eastAsia="nl-NL"/>
        </w:rPr>
        <w:t>De app</w:t>
      </w:r>
      <w:r w:rsidRPr="06E21AFD" w:rsidR="4626032C">
        <w:rPr>
          <w:rFonts w:eastAsiaTheme="minorEastAsia" w:cstheme="minorBidi"/>
          <w:lang w:eastAsia="nl-NL"/>
        </w:rPr>
        <w:t>licatie</w:t>
      </w:r>
      <w:r w:rsidRPr="06E21AFD">
        <w:rPr>
          <w:rFonts w:eastAsiaTheme="minorEastAsia" w:cstheme="minorBidi"/>
          <w:lang w:eastAsia="nl-NL"/>
        </w:rPr>
        <w:t xml:space="preserve"> is meertalig in te stellen</w:t>
      </w:r>
      <w:r w:rsidRPr="06E21AFD" w:rsidR="36DD309A">
        <w:rPr>
          <w:rFonts w:eastAsiaTheme="minorEastAsia" w:cstheme="minorBidi"/>
          <w:lang w:eastAsia="nl-NL"/>
        </w:rPr>
        <w:t xml:space="preserve"> </w:t>
      </w:r>
    </w:p>
    <w:p w:rsidRPr="00FC7571" w:rsidR="492F434A" w:rsidP="007727B4" w:rsidRDefault="492F434A" w14:paraId="03A2625D" w14:textId="50EBDA91">
      <w:pPr>
        <w:pStyle w:val="Lijstalinea"/>
        <w:numPr>
          <w:ilvl w:val="0"/>
          <w:numId w:val="97"/>
        </w:numPr>
        <w:spacing w:line="240" w:lineRule="auto"/>
        <w:rPr>
          <w:rFonts w:eastAsiaTheme="minorEastAsia" w:cstheme="minorBidi"/>
          <w:color w:val="000000" w:themeColor="text1"/>
          <w:lang w:eastAsia="nl-NL"/>
        </w:rPr>
      </w:pPr>
      <w:r w:rsidRPr="00774BF0">
        <w:rPr>
          <w:rFonts w:eastAsiaTheme="minorEastAsia" w:cstheme="minorBidi"/>
          <w:color w:val="000000" w:themeColor="text1"/>
          <w:lang w:eastAsia="nl-NL"/>
        </w:rPr>
        <w:t xml:space="preserve">V.w.b. het evt. </w:t>
      </w:r>
      <w:r w:rsidR="00852965">
        <w:rPr>
          <w:rFonts w:eastAsiaTheme="minorEastAsia" w:cstheme="minorBidi"/>
          <w:color w:val="000000" w:themeColor="text1"/>
          <w:lang w:eastAsia="nl-NL"/>
        </w:rPr>
        <w:t>r</w:t>
      </w:r>
      <w:r w:rsidRPr="00774BF0">
        <w:rPr>
          <w:rFonts w:eastAsiaTheme="minorEastAsia" w:cstheme="minorBidi"/>
          <w:color w:val="000000" w:themeColor="text1"/>
          <w:lang w:eastAsia="nl-NL"/>
        </w:rPr>
        <w:t>egisteren in een aparte module van medewerkers met regelmatig rooster/ “light plan</w:t>
      </w:r>
      <w:r w:rsidRPr="00774BF0" w:rsidR="0C7A4A69">
        <w:rPr>
          <w:rFonts w:eastAsiaTheme="minorEastAsia" w:cstheme="minorBidi"/>
          <w:color w:val="000000" w:themeColor="text1"/>
          <w:lang w:eastAsia="nl-NL"/>
        </w:rPr>
        <w:t xml:space="preserve">ning” moet het niet nodig zijn om een </w:t>
      </w:r>
      <w:r w:rsidRPr="00FC7571" w:rsidR="0C7A4A69">
        <w:rPr>
          <w:rFonts w:eastAsiaTheme="minorEastAsia" w:cstheme="minorBidi"/>
          <w:color w:val="000000" w:themeColor="text1"/>
          <w:lang w:eastAsia="nl-NL"/>
        </w:rPr>
        <w:t>aparte registratie bij te houden wie al dan niet onder deze vorm van registratie valt.</w:t>
      </w:r>
    </w:p>
    <w:p w:rsidRPr="00FC7571" w:rsidR="4CBB204F" w:rsidP="007727B4" w:rsidRDefault="4CBB204F" w14:paraId="340F0FCA" w14:textId="3932CB76">
      <w:pPr>
        <w:pStyle w:val="Lijstalinea"/>
        <w:numPr>
          <w:ilvl w:val="0"/>
          <w:numId w:val="97"/>
        </w:numPr>
        <w:spacing w:line="240" w:lineRule="auto"/>
        <w:rPr>
          <w:rFonts w:eastAsiaTheme="minorEastAsia" w:cstheme="minorBidi"/>
          <w:color w:val="000000" w:themeColor="text1"/>
          <w:lang w:eastAsia="nl-NL"/>
        </w:rPr>
      </w:pPr>
      <w:r w:rsidRPr="00FC7571">
        <w:rPr>
          <w:rFonts w:eastAsiaTheme="minorEastAsia" w:cstheme="minorBidi"/>
          <w:color w:val="000000" w:themeColor="text1"/>
          <w:lang w:eastAsia="nl-NL"/>
        </w:rPr>
        <w:t>Welke opties zijn er m.b.t. vakantieplanning?</w:t>
      </w:r>
    </w:p>
    <w:p w:rsidRPr="00FC7571" w:rsidR="00164E25" w:rsidP="007727B4" w:rsidRDefault="0004395E" w14:paraId="0D5BC941" w14:textId="363EE0F3">
      <w:pPr>
        <w:pStyle w:val="Lijstalinea"/>
        <w:numPr>
          <w:ilvl w:val="0"/>
          <w:numId w:val="97"/>
        </w:numPr>
        <w:rPr>
          <w:lang w:eastAsia="nl-NL"/>
        </w:rPr>
      </w:pPr>
      <w:r w:rsidRPr="06E21AFD">
        <w:rPr>
          <w:rFonts w:eastAsiaTheme="minorEastAsia" w:cstheme="minorBidi"/>
          <w:color w:val="000000" w:themeColor="text1"/>
          <w:lang w:eastAsia="nl-NL"/>
        </w:rPr>
        <w:t xml:space="preserve">Welke mogelijkheden zijn er om vanuit de Online Leeromgeving </w:t>
      </w:r>
      <w:r w:rsidRPr="06E21AFD" w:rsidR="4D9AD541">
        <w:rPr>
          <w:rFonts w:eastAsiaTheme="minorEastAsia" w:cstheme="minorBidi"/>
          <w:color w:val="000000" w:themeColor="text1"/>
          <w:lang w:eastAsia="nl-NL"/>
        </w:rPr>
        <w:t>(zoals</w:t>
      </w:r>
      <w:r w:rsidRPr="06E21AFD">
        <w:rPr>
          <w:rFonts w:eastAsiaTheme="minorEastAsia" w:cstheme="minorBidi"/>
          <w:color w:val="000000" w:themeColor="text1"/>
          <w:lang w:eastAsia="nl-NL"/>
        </w:rPr>
        <w:t xml:space="preserve"> Defacto) een koppeling te </w:t>
      </w:r>
      <w:r w:rsidRPr="06E21AFD" w:rsidR="490DF135">
        <w:rPr>
          <w:rFonts w:eastAsiaTheme="minorEastAsia" w:cstheme="minorBidi"/>
          <w:color w:val="000000" w:themeColor="text1"/>
          <w:lang w:eastAsia="nl-NL"/>
        </w:rPr>
        <w:t>leggen waardoor</w:t>
      </w:r>
      <w:r w:rsidRPr="06E21AFD" w:rsidR="00130872">
        <w:rPr>
          <w:rFonts w:eastAsiaTheme="minorEastAsia" w:cstheme="minorBidi"/>
          <w:color w:val="000000" w:themeColor="text1"/>
          <w:lang w:eastAsia="nl-NL"/>
        </w:rPr>
        <w:t xml:space="preserve"> bij het ver</w:t>
      </w:r>
      <w:r w:rsidRPr="06E21AFD" w:rsidR="00921730">
        <w:rPr>
          <w:rFonts w:eastAsiaTheme="minorEastAsia" w:cstheme="minorBidi"/>
          <w:color w:val="000000" w:themeColor="text1"/>
          <w:lang w:eastAsia="nl-NL"/>
        </w:rPr>
        <w:t>lopen van je certificaten</w:t>
      </w:r>
      <w:r w:rsidRPr="06E21AFD" w:rsidR="003A6B10">
        <w:rPr>
          <w:rFonts w:eastAsiaTheme="minorEastAsia" w:cstheme="minorBidi"/>
          <w:color w:val="000000" w:themeColor="text1"/>
          <w:lang w:eastAsia="nl-NL"/>
        </w:rPr>
        <w:t xml:space="preserve">, </w:t>
      </w:r>
      <w:r w:rsidRPr="06E21AFD" w:rsidR="00166676">
        <w:rPr>
          <w:rFonts w:eastAsiaTheme="minorEastAsia" w:cstheme="minorBidi"/>
          <w:color w:val="000000" w:themeColor="text1"/>
          <w:lang w:eastAsia="nl-NL"/>
        </w:rPr>
        <w:t>de</w:t>
      </w:r>
      <w:r w:rsidRPr="06E21AFD" w:rsidR="003A6B10">
        <w:rPr>
          <w:rFonts w:eastAsiaTheme="minorEastAsia" w:cstheme="minorBidi"/>
          <w:color w:val="000000" w:themeColor="text1"/>
          <w:lang w:eastAsia="nl-NL"/>
        </w:rPr>
        <w:t xml:space="preserve"> kwalificatie </w:t>
      </w:r>
      <w:r w:rsidRPr="06E21AFD" w:rsidR="00166676">
        <w:rPr>
          <w:rFonts w:eastAsiaTheme="minorEastAsia" w:cstheme="minorBidi"/>
          <w:color w:val="000000" w:themeColor="text1"/>
          <w:lang w:eastAsia="nl-NL"/>
        </w:rPr>
        <w:t xml:space="preserve">van de medewerker </w:t>
      </w:r>
      <w:r w:rsidRPr="06E21AFD" w:rsidR="003A6B10">
        <w:rPr>
          <w:rFonts w:eastAsiaTheme="minorEastAsia" w:cstheme="minorBidi"/>
          <w:color w:val="000000" w:themeColor="text1"/>
          <w:lang w:eastAsia="nl-NL"/>
        </w:rPr>
        <w:t>verval</w:t>
      </w:r>
      <w:r w:rsidRPr="06E21AFD" w:rsidR="00166676">
        <w:rPr>
          <w:rFonts w:eastAsiaTheme="minorEastAsia" w:cstheme="minorBidi"/>
          <w:color w:val="000000" w:themeColor="text1"/>
          <w:lang w:eastAsia="nl-NL"/>
        </w:rPr>
        <w:t>t en de medewerker niet op die specifieke dienst kan worden ingepland c.q. bij teamroosteren voor die dienst kan kiezen. Dit geldt ook voor het behalen van kwalificaties.</w:t>
      </w:r>
    </w:p>
    <w:p w:rsidR="7452BAE2" w:rsidP="007727B4" w:rsidRDefault="7452BAE2" w14:paraId="5B04E2A8" w14:textId="02E79EDC">
      <w:pPr>
        <w:pStyle w:val="Lijstalinea"/>
        <w:numPr>
          <w:ilvl w:val="0"/>
          <w:numId w:val="97"/>
        </w:numPr>
        <w:rPr>
          <w:rFonts w:eastAsia="Times New Roman"/>
          <w:sz w:val="18"/>
          <w:szCs w:val="18"/>
          <w:lang w:eastAsia="nl-NL"/>
        </w:rPr>
      </w:pPr>
      <w:r w:rsidRPr="14B6A214">
        <w:rPr>
          <w:rFonts w:ascii="Calibri" w:hAnsi="Calibri" w:cs="Calibri"/>
        </w:rPr>
        <w:t>Medisch specialisten, plannen in dagdelen of uren</w:t>
      </w:r>
      <w:r>
        <w:br/>
      </w:r>
      <w:r w:rsidRPr="14B6A214">
        <w:rPr>
          <w:rFonts w:cstheme="minorBidi"/>
        </w:rPr>
        <w:t>Wat zijn de inrichtingsmogelijkheid om bij de roosterplanning van m.n. medici diensten te verdelen naar gelang het takenprofiel. Denk bijv. 0.2 fte research en 0.3 fte poli, gekoppeld aan aantal dagdelen of uren. Een rapportage hierop geeft duidelijkheid over de ontbrekende taken. Bij de taakcodes kunnen notificaties vermeld worden en het liefst zit er geen beperking op aantal codes/ artsen</w:t>
      </w:r>
    </w:p>
    <w:p w:rsidR="3360FEFE" w:rsidP="14B6A214" w:rsidRDefault="3360FEFE" w14:paraId="5BC26EF7" w14:textId="3955A3A9">
      <w:pPr>
        <w:pStyle w:val="Lijstalinea"/>
        <w:numPr>
          <w:ilvl w:val="0"/>
          <w:numId w:val="97"/>
        </w:numPr>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rsidR="2555FE07" w:rsidP="2555FE07" w:rsidRDefault="2555FE07" w14:paraId="52A4C43F" w14:textId="1B7E42C6">
      <w:pPr>
        <w:pStyle w:val="Lijstalinea"/>
        <w:ind w:left="720"/>
        <w:rPr>
          <w:rFonts w:eastAsiaTheme="minorEastAsia" w:cstheme="minorBidi"/>
          <w:color w:val="000000" w:themeColor="text1"/>
          <w:highlight w:val="yellow"/>
          <w:lang w:eastAsia="nl-NL"/>
        </w:rPr>
      </w:pPr>
    </w:p>
    <w:p w:rsidRPr="00AE3060" w:rsidR="00DA51B7" w:rsidP="00DA51B7" w:rsidRDefault="00DA51B7" w14:paraId="1F165114" w14:textId="5518C7E5">
      <w:pPr>
        <w:rPr>
          <w:rFonts w:ascii="Times New Roman" w:hAnsi="Times New Roman"/>
          <w:b/>
          <w:bCs/>
          <w:sz w:val="24"/>
          <w:szCs w:val="24"/>
          <w:lang w:eastAsia="nl-NL"/>
        </w:rPr>
      </w:pPr>
      <w:r w:rsidRPr="00AE3060">
        <w:rPr>
          <w:b/>
          <w:bCs/>
          <w:lang w:eastAsia="nl-NL"/>
        </w:rPr>
        <w:t>Beoordeling</w:t>
      </w:r>
    </w:p>
    <w:p w:rsidRPr="005C0899" w:rsidR="00DA51B7" w:rsidP="00DA51B7" w:rsidRDefault="00DA51B7" w14:paraId="3631389E"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1955E2C3" w14:textId="77777777">
      <w:pPr>
        <w:pStyle w:val="Lijstalinea"/>
        <w:numPr>
          <w:ilvl w:val="0"/>
          <w:numId w:val="4"/>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606018" w:rsidP="00606018" w:rsidRDefault="00606018" w14:paraId="0EE912C2"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Pr="0042211A" w:rsidR="0042211A" w:rsidP="00606018" w:rsidRDefault="00606018" w14:paraId="1B12401C" w14:textId="5AA23091">
      <w:pPr>
        <w:pStyle w:val="Lijstalinea"/>
        <w:numPr>
          <w:ilvl w:val="0"/>
          <w:numId w:val="4"/>
        </w:numPr>
        <w:rPr>
          <w:color w:val="000000" w:themeColor="text1"/>
        </w:rPr>
      </w:pPr>
      <w:r w:rsidRPr="06E21AFD">
        <w:rPr>
          <w:lang w:eastAsia="nl-NL"/>
        </w:rPr>
        <w:t>Onderbouwing van uw beweringen (</w:t>
      </w:r>
      <w:r w:rsidRPr="06E21AFD" w:rsidR="7F1EC06B">
        <w:rPr>
          <w:lang w:eastAsia="nl-NL"/>
        </w:rPr>
        <w:t>prestatie-informatie</w:t>
      </w:r>
      <w:r w:rsidRPr="06E21AFD">
        <w:rPr>
          <w:lang w:eastAsia="nl-NL"/>
        </w:rPr>
        <w:t xml:space="preserve">) met relevante, gemeten en verifieerbare cijfers (S.M.A.R.T.) van uw beweringen. Onderbouwing waarom de prestatie een hoge prestatie is. </w:t>
      </w:r>
    </w:p>
    <w:p w:rsidRPr="00FC7571" w:rsidR="00DA51B7" w:rsidP="0042211A" w:rsidRDefault="00DA51B7" w14:paraId="1E814DA2" w14:textId="1685837E">
      <w:pPr>
        <w:pStyle w:val="Lijstalinea"/>
        <w:numPr>
          <w:ilvl w:val="1"/>
          <w:numId w:val="4"/>
        </w:numPr>
        <w:rPr>
          <w:color w:val="000000" w:themeColor="text1"/>
        </w:rPr>
      </w:pPr>
      <w:r w:rsidRPr="178816B7">
        <w:rPr>
          <w:lang w:eastAsia="nl-NL"/>
        </w:rPr>
        <w:t>Denk aan Succescriteria:</w:t>
      </w:r>
      <w:r>
        <w:t xml:space="preserve"> </w:t>
      </w:r>
    </w:p>
    <w:p w:rsidRPr="005C0899" w:rsidR="00DA51B7" w:rsidP="00DA51B7" w:rsidRDefault="00DA51B7" w14:paraId="618BF952" w14:textId="77777777">
      <w:pPr>
        <w:numPr>
          <w:ilvl w:val="1"/>
          <w:numId w:val="4"/>
        </w:numPr>
        <w:ind w:firstLine="0"/>
        <w:rPr>
          <w:color w:val="000000" w:themeColor="text1"/>
        </w:rPr>
      </w:pPr>
      <w:r>
        <w:rPr>
          <w:color w:val="000000" w:themeColor="text1"/>
        </w:rPr>
        <w:t>Planner</w:t>
      </w:r>
      <w:r w:rsidRPr="282FC4F8">
        <w:rPr>
          <w:color w:val="000000" w:themeColor="text1"/>
        </w:rPr>
        <w:t>s</w:t>
      </w:r>
      <w:r w:rsidRPr="178816B7">
        <w:rPr>
          <w:color w:val="000000" w:themeColor="text1"/>
        </w:rPr>
        <w:t xml:space="preserve"> en leidinggevenden eerder en beter kunnen sturen op capaciteit;</w:t>
      </w:r>
    </w:p>
    <w:p w:rsidRPr="005C0899" w:rsidR="00DA51B7" w:rsidP="00DA51B7" w:rsidRDefault="00DA51B7" w14:paraId="51E8A4D7" w14:textId="77777777">
      <w:pPr>
        <w:numPr>
          <w:ilvl w:val="1"/>
          <w:numId w:val="4"/>
        </w:numPr>
        <w:ind w:firstLine="0"/>
        <w:rPr>
          <w:color w:val="000000" w:themeColor="text1"/>
        </w:rPr>
      </w:pPr>
      <w:r>
        <w:rPr>
          <w:color w:val="000000" w:themeColor="text1"/>
        </w:rPr>
        <w:t>H</w:t>
      </w:r>
      <w:r w:rsidRPr="005C0899">
        <w:rPr>
          <w:color w:val="000000" w:themeColor="text1"/>
        </w:rPr>
        <w:t xml:space="preserve">et aantal </w:t>
      </w:r>
      <w:proofErr w:type="spellStart"/>
      <w:r w:rsidRPr="005C0899">
        <w:rPr>
          <w:color w:val="000000" w:themeColor="text1"/>
        </w:rPr>
        <w:t>adhoc</w:t>
      </w:r>
      <w:proofErr w:type="spellEnd"/>
      <w:r w:rsidRPr="005C0899">
        <w:rPr>
          <w:color w:val="000000" w:themeColor="text1"/>
        </w:rPr>
        <w:t xml:space="preserve"> roosterproblemen afneemt;</w:t>
      </w:r>
    </w:p>
    <w:p w:rsidRPr="005C0899" w:rsidR="00DA51B7" w:rsidP="00DA51B7" w:rsidRDefault="00DA51B7" w14:paraId="6508B514" w14:textId="3755D308">
      <w:pPr>
        <w:numPr>
          <w:ilvl w:val="1"/>
          <w:numId w:val="4"/>
        </w:numPr>
        <w:ind w:firstLine="0"/>
        <w:rPr>
          <w:color w:val="000000" w:themeColor="text1"/>
        </w:rPr>
      </w:pPr>
      <w:r w:rsidRPr="06E21AFD">
        <w:rPr>
          <w:color w:val="000000" w:themeColor="text1"/>
        </w:rPr>
        <w:t xml:space="preserve">Roosters aantoonbaar voldoen aan </w:t>
      </w:r>
      <w:r w:rsidRPr="06E21AFD" w:rsidR="6A9CA1C0">
        <w:rPr>
          <w:color w:val="000000" w:themeColor="text1"/>
        </w:rPr>
        <w:t>wet-</w:t>
      </w:r>
      <w:r w:rsidRPr="06E21AFD">
        <w:rPr>
          <w:color w:val="000000" w:themeColor="text1"/>
        </w:rPr>
        <w:t xml:space="preserve"> en regelgeving;</w:t>
      </w:r>
    </w:p>
    <w:p w:rsidRPr="005C0899" w:rsidR="00DA51B7" w:rsidP="00DA51B7" w:rsidRDefault="00DA51B7" w14:paraId="1A17AC77" w14:textId="77777777">
      <w:pPr>
        <w:numPr>
          <w:ilvl w:val="1"/>
          <w:numId w:val="4"/>
        </w:numPr>
        <w:ind w:firstLine="0"/>
        <w:rPr>
          <w:color w:val="000000" w:themeColor="text1"/>
        </w:rPr>
      </w:pPr>
      <w:r>
        <w:rPr>
          <w:color w:val="000000" w:themeColor="text1"/>
        </w:rPr>
        <w:t>M</w:t>
      </w:r>
      <w:r w:rsidRPr="005C0899">
        <w:rPr>
          <w:color w:val="000000" w:themeColor="text1"/>
        </w:rPr>
        <w:t>edewerkers meer voorspelbaarheid en balans ervaren;</w:t>
      </w:r>
    </w:p>
    <w:p w:rsidRPr="005C0899" w:rsidR="00DA51B7" w:rsidP="00DA51B7" w:rsidRDefault="00DA51B7" w14:paraId="19400FCC" w14:textId="77777777">
      <w:pPr>
        <w:numPr>
          <w:ilvl w:val="1"/>
          <w:numId w:val="4"/>
        </w:numPr>
        <w:ind w:firstLine="0"/>
        <w:rPr>
          <w:color w:val="000000" w:themeColor="text1"/>
        </w:rPr>
      </w:pPr>
      <w:r>
        <w:rPr>
          <w:color w:val="000000" w:themeColor="text1"/>
        </w:rPr>
        <w:t>M</w:t>
      </w:r>
      <w:r w:rsidRPr="005C0899">
        <w:rPr>
          <w:color w:val="000000" w:themeColor="text1"/>
        </w:rPr>
        <w:t>aandafsluitingen minder correcties en discussies kennen.</w:t>
      </w:r>
    </w:p>
    <w:p w:rsidR="007F0ACE" w:rsidP="00DA51B7" w:rsidRDefault="00D2384F" w14:paraId="1FBB1EDC" w14:textId="2EB91CC2">
      <w:pPr>
        <w:spacing w:line="240" w:lineRule="auto"/>
        <w:rPr>
          <w:lang w:eastAsia="nl-NL"/>
        </w:rPr>
      </w:pPr>
      <w:r w:rsidRPr="0092EAEB">
        <w:rPr>
          <w:lang w:eastAsia="nl-NL"/>
        </w:rPr>
        <w:br w:type="page"/>
      </w:r>
    </w:p>
    <w:p w:rsidR="00EA473F" w:rsidRDefault="00EA473F" w14:paraId="4D297107" w14:textId="5E9E6A90">
      <w:pPr>
        <w:spacing w:line="240" w:lineRule="auto"/>
      </w:pPr>
    </w:p>
    <w:tbl>
      <w:tblPr>
        <w:tblW w:w="10471" w:type="dxa"/>
        <w:tblInd w:w="-147" w:type="dxa"/>
        <w:tblLook w:val="04A0" w:firstRow="1" w:lastRow="0" w:firstColumn="1" w:lastColumn="0" w:noHBand="0" w:noVBand="1"/>
      </w:tblPr>
      <w:tblGrid>
        <w:gridCol w:w="10126"/>
        <w:gridCol w:w="345"/>
      </w:tblGrid>
      <w:tr w:rsidRPr="00F8392E" w:rsidR="00EA473F" w:rsidTr="06E21AFD" w14:paraId="1908772E"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2648CA" w:rsidR="00EA473F" w:rsidP="1F759F3B" w:rsidRDefault="08126ED2" w14:paraId="6237FD97" w14:textId="53AEB0BC">
            <w:pPr>
              <w:rPr>
                <w:b/>
                <w:sz w:val="24"/>
                <w:szCs w:val="24"/>
              </w:rPr>
            </w:pPr>
            <w:r w:rsidRPr="37239D4E">
              <w:rPr>
                <w:b/>
                <w:sz w:val="24"/>
                <w:szCs w:val="24"/>
              </w:rPr>
              <w:t>Antwoord formulier – Roosteren – sub use-case ...</w:t>
            </w:r>
          </w:p>
        </w:tc>
      </w:tr>
      <w:tr w:rsidRPr="008C0DE8" w:rsidR="00EA473F" w:rsidTr="06E21AFD" w14:paraId="0A56C935"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EA473F" w:rsidRDefault="00EA473F" w14:paraId="74D0D3B5"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EA473F" w:rsidTr="06E21AFD" w14:paraId="2C6FF4A8"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EA473F" w:rsidRDefault="00EA473F" w14:paraId="3E71B2DF" w14:textId="77777777">
            <w:pPr>
              <w:rPr>
                <w:b/>
              </w:rPr>
            </w:pPr>
            <w:r>
              <w:rPr>
                <w:b/>
              </w:rPr>
              <w:t>Context bij deze use-case:</w:t>
            </w:r>
          </w:p>
          <w:p w:rsidRPr="004804D3" w:rsidR="00EA473F" w:rsidRDefault="00EA473F" w14:paraId="2AE7ECD4" w14:textId="77777777">
            <w:r w:rsidRPr="004804D3">
              <w:t>[</w:t>
            </w:r>
            <w:r>
              <w:t>Geef hier context mee bij …</w:t>
            </w:r>
            <w:r w:rsidRPr="004804D3">
              <w:t>]</w:t>
            </w:r>
          </w:p>
          <w:p w:rsidR="00EA473F" w:rsidRDefault="00EA473F" w14:paraId="1E75565C" w14:textId="77777777">
            <w:pPr>
              <w:rPr>
                <w:b/>
              </w:rPr>
            </w:pPr>
          </w:p>
          <w:p w:rsidR="00EA473F" w:rsidRDefault="00EA473F" w14:paraId="167EDCFE" w14:textId="77777777">
            <w:pPr>
              <w:rPr>
                <w:b/>
              </w:rPr>
            </w:pPr>
          </w:p>
          <w:p w:rsidR="00EA473F" w:rsidRDefault="00EA473F" w14:paraId="229C3771" w14:textId="77777777">
            <w:pPr>
              <w:rPr>
                <w:b/>
              </w:rPr>
            </w:pPr>
          </w:p>
          <w:p w:rsidR="00EA473F" w:rsidRDefault="00EA473F" w14:paraId="71718E60" w14:textId="77777777">
            <w:pPr>
              <w:rPr>
                <w:b/>
              </w:rPr>
            </w:pPr>
          </w:p>
        </w:tc>
      </w:tr>
      <w:tr w:rsidR="0092EAEB" w:rsidTr="06E21AFD" w14:paraId="3CEED456" w14:textId="77777777">
        <w:trPr>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29FDE59B" w:rsidP="0092EAEB" w:rsidRDefault="57DD5971" w14:paraId="36926C55" w14:textId="4093FD57">
            <w:pPr>
              <w:rPr>
                <w:b/>
                <w:bCs/>
                <w:sz w:val="22"/>
                <w:szCs w:val="22"/>
              </w:rPr>
            </w:pPr>
            <w:r w:rsidRPr="3C5ABDBB">
              <w:rPr>
                <w:b/>
                <w:bCs/>
                <w:sz w:val="22"/>
                <w:szCs w:val="22"/>
              </w:rPr>
              <w:t xml:space="preserve">Onderwerp 1: </w:t>
            </w:r>
            <w:r w:rsidRPr="3C5ABDBB" w:rsidR="3D162CAE">
              <w:rPr>
                <w:b/>
                <w:bCs/>
                <w:sz w:val="22"/>
                <w:szCs w:val="22"/>
              </w:rPr>
              <w:t xml:space="preserve">Algemeen </w:t>
            </w:r>
            <w:r w:rsidRPr="4D5C6FCC" w:rsidR="3D162CAE">
              <w:rPr>
                <w:b/>
                <w:bCs/>
                <w:sz w:val="22"/>
                <w:szCs w:val="22"/>
              </w:rPr>
              <w:t>proces</w:t>
            </w:r>
            <w:r w:rsidRPr="0092EAEB" w:rsidR="29FDE59B">
              <w:rPr>
                <w:b/>
                <w:bCs/>
              </w:rPr>
              <w:fldChar w:fldCharType="begin"/>
            </w:r>
            <w:r w:rsidRPr="0092EAEB" w:rsidR="29FDE59B">
              <w:rPr>
                <w:b/>
                <w:bCs/>
              </w:rPr>
              <w:instrText xml:space="preserve"> FILLIN   \* MERGEFORMAT </w:instrText>
            </w:r>
            <w:r w:rsidRPr="0092EAEB" w:rsidR="29FDE59B">
              <w:rPr>
                <w:b/>
                <w:bCs/>
              </w:rPr>
              <w:fldChar w:fldCharType="end"/>
            </w:r>
          </w:p>
        </w:tc>
        <w:tc>
          <w:tcPr>
            <w:tcW w:w="345" w:type="dxa"/>
            <w:tcBorders>
              <w:left w:val="single" w:color="000000" w:themeColor="text1" w:sz="8" w:space="0"/>
            </w:tcBorders>
          </w:tcPr>
          <w:p w:rsidR="00272ED6" w:rsidRDefault="00272ED6" w14:paraId="57C34318" w14:textId="77777777">
            <w:pPr>
              <w:spacing w:line="240" w:lineRule="auto"/>
              <w:rPr>
                <w:rFonts w:ascii="Calibri" w:hAnsi="Calibri" w:cs="Times New Roman"/>
              </w:rPr>
            </w:pPr>
          </w:p>
        </w:tc>
      </w:tr>
      <w:tr w:rsidR="00EA473F" w:rsidTr="06E21AFD" w14:paraId="7F3F5E02"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8F0135F" w:rsidP="0092EAEB" w:rsidRDefault="2111798E" w14:paraId="0D719441" w14:textId="1CEC9E35">
            <w:r>
              <w:t xml:space="preserve">1. </w:t>
            </w:r>
            <w:r w:rsidR="38F0135F">
              <w:t>Omschrijving</w:t>
            </w:r>
            <w:r w:rsidR="55A9BB10">
              <w:t xml:space="preserve">: </w:t>
            </w:r>
            <w:r w:rsidR="1DC7AEF5">
              <w:t>[vul hier uw omschrijving in per stap</w:t>
            </w:r>
            <w:r w:rsidR="0CCF13CC">
              <w:t xml:space="preserve"> of van de functionaliteit</w:t>
            </w:r>
            <w:r w:rsidR="1DC7AEF5">
              <w:t xml:space="preserve"> en verwijs eventueel naar een figuur/afbeelding in een apart document]</w:t>
            </w:r>
          </w:p>
          <w:p w:rsidR="1DC7AEF5" w:rsidRDefault="1DC7AEF5" w14:paraId="01784D6F" w14:textId="3E381B05">
            <w:r>
              <w:t>Onderbouwing: [vul hier in welke mate en hoe dit bijdraagt aan de doelstellingen]</w:t>
            </w:r>
          </w:p>
        </w:tc>
      </w:tr>
      <w:tr w:rsidR="0092EAEB" w:rsidTr="06E21AFD" w14:paraId="3244E56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92EAEB" w:rsidP="0092EAEB" w:rsidRDefault="0092EAEB" w14:paraId="59DA4221" w14:textId="68470ECB">
            <w:pPr>
              <w:rPr>
                <w:b/>
                <w:bCs/>
                <w:sz w:val="22"/>
                <w:szCs w:val="22"/>
              </w:rPr>
            </w:pPr>
            <w:r w:rsidRPr="6A7F8CAC">
              <w:rPr>
                <w:b/>
                <w:bCs/>
                <w:sz w:val="22"/>
                <w:szCs w:val="22"/>
              </w:rPr>
              <w:t xml:space="preserve">Onderwerp </w:t>
            </w:r>
            <w:r w:rsidRPr="6A7F8CAC" w:rsidR="2EC31015">
              <w:rPr>
                <w:b/>
                <w:bCs/>
                <w:sz w:val="22"/>
                <w:szCs w:val="22"/>
              </w:rPr>
              <w:t>2</w:t>
            </w:r>
            <w:r w:rsidRPr="6A7F8CAC">
              <w:rPr>
                <w:b/>
                <w:bCs/>
                <w:sz w:val="22"/>
                <w:szCs w:val="22"/>
              </w:rPr>
              <w:t xml:space="preserve">: </w:t>
            </w:r>
            <w:r w:rsidRPr="5FEBDE09" w:rsidR="690E0560">
              <w:rPr>
                <w:b/>
                <w:bCs/>
                <w:sz w:val="22"/>
                <w:szCs w:val="22"/>
              </w:rPr>
              <w:t>Voorbereiding</w:t>
            </w:r>
          </w:p>
        </w:tc>
      </w:tr>
      <w:tr w:rsidR="0092EAEB" w:rsidTr="06E21AFD" w14:paraId="4AE72D47"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92EAEB" w:rsidP="0092EAEB" w:rsidRDefault="690E0560" w14:paraId="3B5E78F3" w14:textId="475F6235">
            <w:r>
              <w:t>2</w:t>
            </w:r>
          </w:p>
        </w:tc>
      </w:tr>
      <w:tr w:rsidR="0092EAEB" w:rsidTr="06E21AFD" w14:paraId="48316B68"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92EAEB" w:rsidRDefault="690E0560" w14:paraId="05DC9E34" w14:textId="4A4286D9">
            <w:r>
              <w:t>3</w:t>
            </w:r>
          </w:p>
        </w:tc>
      </w:tr>
      <w:tr w:rsidR="0092EAEB" w:rsidTr="06E21AFD" w14:paraId="591B1BCC"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92EAEB" w:rsidP="0092EAEB" w:rsidRDefault="690E0560" w14:paraId="4202F64D" w14:textId="671ACED2">
            <w:r>
              <w:t>4</w:t>
            </w:r>
            <w:r w:rsidRPr="0092EAEB" w:rsidR="0092EAEB">
              <w:rPr>
                <w:b/>
                <w:bCs/>
              </w:rPr>
              <w:fldChar w:fldCharType="begin"/>
            </w:r>
            <w:r w:rsidRPr="0092EAEB" w:rsidR="0092EAEB">
              <w:rPr>
                <w:b/>
                <w:bCs/>
              </w:rPr>
              <w:instrText xml:space="preserve"> FILLIN   \* MERGEFORMAT </w:instrText>
            </w:r>
            <w:r w:rsidRPr="0092EAEB" w:rsidR="0092EAEB">
              <w:rPr>
                <w:b/>
                <w:bCs/>
              </w:rPr>
              <w:fldChar w:fldCharType="end"/>
            </w:r>
          </w:p>
        </w:tc>
      </w:tr>
      <w:tr w:rsidR="0092EAEB" w:rsidTr="06E21AFD" w14:paraId="3CE1D74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92EAEB" w:rsidRDefault="690E0560" w14:paraId="657F0F2C" w14:textId="4FE1CD22">
            <w:pPr>
              <w:rPr>
                <w:b/>
                <w:sz w:val="24"/>
                <w:szCs w:val="24"/>
              </w:rPr>
            </w:pPr>
            <w:r w:rsidRPr="7C55BA8B">
              <w:rPr>
                <w:b/>
                <w:sz w:val="22"/>
                <w:szCs w:val="22"/>
              </w:rPr>
              <w:t>Onderwerp 3: Planning</w:t>
            </w:r>
          </w:p>
        </w:tc>
      </w:tr>
      <w:tr w:rsidR="0092EAEB" w:rsidTr="06E21AFD" w14:paraId="05F8198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92EAEB" w:rsidP="0092EAEB" w:rsidRDefault="5665DF50" w14:paraId="5DDD165E" w14:textId="2BE0251A">
            <w:r>
              <w:t>5</w:t>
            </w:r>
          </w:p>
        </w:tc>
      </w:tr>
      <w:tr w:rsidR="0092EAEB" w:rsidTr="06E21AFD" w14:paraId="6AC0A907"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92EAEB" w:rsidP="0092EAEB" w:rsidRDefault="5665DF50" w14:paraId="6AFE9BCF" w14:textId="71B1789F">
            <w:pPr>
              <w:rPr>
                <w:b/>
                <w:sz w:val="24"/>
                <w:szCs w:val="24"/>
              </w:rPr>
            </w:pPr>
            <w:r w:rsidRPr="56E20E05">
              <w:rPr>
                <w:b/>
                <w:sz w:val="22"/>
                <w:szCs w:val="22"/>
              </w:rPr>
              <w:t xml:space="preserve">Onderwerp 4: </w:t>
            </w:r>
            <w:r w:rsidRPr="00BB3187" w:rsidR="00BB3187">
              <w:rPr>
                <w:b/>
                <w:sz w:val="22"/>
                <w:szCs w:val="22"/>
              </w:rPr>
              <w:t>Meerdere fases in het roosterproces</w:t>
            </w:r>
          </w:p>
        </w:tc>
      </w:tr>
      <w:tr w:rsidR="73D341B4" w:rsidTr="06E21AFD" w14:paraId="344962DE"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3D341B4" w:rsidP="73D341B4" w:rsidRDefault="5665DF50" w14:paraId="0B176CC3" w14:textId="7CBE4B04">
            <w:r>
              <w:t>6</w:t>
            </w:r>
          </w:p>
        </w:tc>
      </w:tr>
      <w:tr w:rsidR="73D341B4" w:rsidTr="06E21AFD" w14:paraId="47E5F3E6" w14:textId="77777777">
        <w:trPr>
          <w:gridAfter w:val="1"/>
          <w:wAfter w:w="345" w:type="dxa"/>
          <w:trHeight w:val="197"/>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3D341B4" w:rsidP="00AA456B" w:rsidRDefault="00AA456B" w14:paraId="214A5792" w14:textId="56E194F4">
            <w:r>
              <w:t>7</w:t>
            </w:r>
          </w:p>
        </w:tc>
      </w:tr>
      <w:tr w:rsidR="73D341B4" w:rsidTr="06E21AFD" w14:paraId="268D9EA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3D341B4" w:rsidP="73D341B4" w:rsidRDefault="5665DF50" w14:paraId="7DA7C9BA" w14:textId="0116B827">
            <w:r>
              <w:t>8</w:t>
            </w:r>
          </w:p>
        </w:tc>
      </w:tr>
      <w:tr w:rsidR="787DC2C7" w:rsidTr="06E21AFD" w14:paraId="0F5EA10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87DC2C7" w:rsidP="787DC2C7" w:rsidRDefault="5665DF50" w14:paraId="401E96D2" w14:textId="6BB6600C">
            <w:r>
              <w:t>9</w:t>
            </w:r>
          </w:p>
        </w:tc>
      </w:tr>
      <w:tr w:rsidR="787DC2C7" w:rsidTr="06E21AFD" w14:paraId="6825A7D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87DC2C7" w:rsidP="787DC2C7" w:rsidRDefault="5665DF50" w14:paraId="4D3986E7" w14:textId="069BDEF8">
            <w:r>
              <w:t>10</w:t>
            </w:r>
          </w:p>
        </w:tc>
      </w:tr>
      <w:tr w:rsidR="787DC2C7" w:rsidTr="06E21AFD" w14:paraId="5683678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87DC2C7" w:rsidP="787DC2C7" w:rsidRDefault="5665DF50" w14:paraId="2376DC2D" w14:textId="5DFEC91F">
            <w:r>
              <w:t>11</w:t>
            </w:r>
          </w:p>
        </w:tc>
      </w:tr>
      <w:tr w:rsidR="787DC2C7" w:rsidTr="06E21AFD" w14:paraId="7E8B9CDD"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787DC2C7" w:rsidP="787DC2C7" w:rsidRDefault="5665DF50" w14:paraId="7955DE29" w14:textId="34F60401">
            <w:pPr>
              <w:rPr>
                <w:b/>
                <w:sz w:val="24"/>
                <w:szCs w:val="24"/>
              </w:rPr>
            </w:pPr>
            <w:r w:rsidRPr="56E20E05">
              <w:rPr>
                <w:b/>
                <w:sz w:val="22"/>
                <w:szCs w:val="22"/>
              </w:rPr>
              <w:t xml:space="preserve">Onderwerp 5: </w:t>
            </w:r>
            <w:r w:rsidR="00BB3187">
              <w:rPr>
                <w:b/>
                <w:sz w:val="22"/>
                <w:szCs w:val="22"/>
              </w:rPr>
              <w:t>Publicatie/realisatie</w:t>
            </w:r>
          </w:p>
        </w:tc>
      </w:tr>
      <w:tr w:rsidR="787DC2C7" w:rsidTr="06E21AFD" w14:paraId="64ACD4A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87DC2C7" w:rsidP="787DC2C7" w:rsidRDefault="31B7A23E" w14:paraId="3A5C2795" w14:textId="51310FB3">
            <w:r>
              <w:t>12</w:t>
            </w:r>
          </w:p>
        </w:tc>
      </w:tr>
      <w:tr w:rsidR="787DC2C7" w:rsidTr="06E21AFD" w14:paraId="34A13A6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87DC2C7" w:rsidP="787DC2C7" w:rsidRDefault="31B7A23E" w14:paraId="657C41A4" w14:textId="6FAB55D9">
            <w:r>
              <w:t>13</w:t>
            </w:r>
          </w:p>
        </w:tc>
      </w:tr>
      <w:tr w:rsidR="2604D1AA" w:rsidTr="06E21AFD" w14:paraId="30815A59"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2604D1AA" w:rsidP="2604D1AA" w:rsidRDefault="31B7A23E" w14:paraId="79CA5707" w14:textId="5A24A674">
            <w:pPr>
              <w:rPr>
                <w:b/>
                <w:sz w:val="22"/>
                <w:szCs w:val="22"/>
              </w:rPr>
            </w:pPr>
            <w:r w:rsidRPr="01F796A2">
              <w:rPr>
                <w:b/>
                <w:sz w:val="22"/>
                <w:szCs w:val="22"/>
              </w:rPr>
              <w:t>Onderwerp</w:t>
            </w:r>
            <w:r w:rsidRPr="0B386614">
              <w:rPr>
                <w:b/>
                <w:bCs/>
                <w:sz w:val="24"/>
                <w:szCs w:val="24"/>
              </w:rPr>
              <w:t xml:space="preserve"> </w:t>
            </w:r>
            <w:r w:rsidRPr="01F796A2">
              <w:rPr>
                <w:b/>
                <w:bCs/>
                <w:sz w:val="24"/>
                <w:szCs w:val="24"/>
              </w:rPr>
              <w:t>6:</w:t>
            </w:r>
            <w:r w:rsidR="00BB3187">
              <w:t xml:space="preserve"> </w:t>
            </w:r>
            <w:r w:rsidRPr="00BB3187" w:rsidR="00BB3187">
              <w:rPr>
                <w:b/>
                <w:bCs/>
                <w:sz w:val="24"/>
                <w:szCs w:val="24"/>
              </w:rPr>
              <w:t>Verantwoording/goedkeuren na afsluiten van het rooster</w:t>
            </w:r>
          </w:p>
        </w:tc>
      </w:tr>
      <w:tr w:rsidR="2604D1AA" w:rsidTr="06E21AFD" w14:paraId="32A4F41A"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2604D1AA" w:rsidP="2604D1AA" w:rsidRDefault="31B7A23E" w14:paraId="71E5C0B3" w14:textId="0118F2C4">
            <w:r>
              <w:t>14</w:t>
            </w:r>
          </w:p>
        </w:tc>
      </w:tr>
      <w:tr w:rsidR="2604D1AA" w:rsidTr="06E21AFD" w14:paraId="557A98A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2604D1AA" w:rsidP="2604D1AA" w:rsidRDefault="31B7A23E" w14:paraId="62EBC37A" w14:textId="5DE7A88D">
            <w:pPr>
              <w:rPr>
                <w:b/>
                <w:sz w:val="22"/>
                <w:szCs w:val="22"/>
              </w:rPr>
            </w:pPr>
            <w:r w:rsidRPr="28129C88">
              <w:rPr>
                <w:b/>
                <w:bCs/>
                <w:sz w:val="22"/>
                <w:szCs w:val="22"/>
              </w:rPr>
              <w:t>Onderwerp 7:</w:t>
            </w:r>
            <w:r w:rsidR="00BB3187">
              <w:t xml:space="preserve"> </w:t>
            </w:r>
            <w:r w:rsidRPr="00BB3187" w:rsidR="00BB3187">
              <w:rPr>
                <w:b/>
                <w:bCs/>
                <w:sz w:val="22"/>
                <w:szCs w:val="22"/>
              </w:rPr>
              <w:t>Accordering/ klaarzetten voor salarisexport na definitief akkoord leidinggevende</w:t>
            </w:r>
          </w:p>
        </w:tc>
      </w:tr>
      <w:tr w:rsidR="5A3661E8" w:rsidTr="06E21AFD" w14:paraId="33BA352B"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1B7A23E" w:rsidP="5A3661E8" w:rsidRDefault="31B7A23E" w14:paraId="7D57355F" w14:textId="19BE6D23">
            <w:r>
              <w:t>15</w:t>
            </w:r>
          </w:p>
        </w:tc>
      </w:tr>
      <w:tr w:rsidR="5A3661E8" w:rsidTr="06E21AFD" w14:paraId="06511511"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5A3661E8" w:rsidP="5A3661E8" w:rsidRDefault="31B7A23E" w14:paraId="0D6EA619" w14:textId="779C9510">
            <w:pPr>
              <w:rPr>
                <w:b/>
                <w:sz w:val="22"/>
                <w:szCs w:val="22"/>
              </w:rPr>
            </w:pPr>
            <w:r w:rsidRPr="233E6FB3">
              <w:rPr>
                <w:b/>
                <w:sz w:val="22"/>
                <w:szCs w:val="22"/>
              </w:rPr>
              <w:t>Onderwerp 8:</w:t>
            </w:r>
            <w:r w:rsidR="00BB3187">
              <w:rPr>
                <w:b/>
                <w:sz w:val="22"/>
                <w:szCs w:val="22"/>
              </w:rPr>
              <w:t xml:space="preserve"> Meerdere fases in het roosterproces</w:t>
            </w:r>
          </w:p>
        </w:tc>
      </w:tr>
      <w:tr w:rsidR="5A3661E8" w:rsidTr="06E21AFD" w14:paraId="67D43B44"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1B7A23E" w:rsidP="5A3661E8" w:rsidRDefault="31B7A23E" w14:paraId="271EA5AD" w14:textId="0C4BAF59">
            <w:r>
              <w:t>16</w:t>
            </w:r>
          </w:p>
        </w:tc>
      </w:tr>
      <w:tr w:rsidR="5A3661E8" w:rsidTr="06E21AFD" w14:paraId="29992ED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1B7A23E" w:rsidP="5A3661E8" w:rsidRDefault="31B7A23E" w14:paraId="44094578" w14:textId="3CD632D4">
            <w:r>
              <w:t>17</w:t>
            </w:r>
          </w:p>
        </w:tc>
      </w:tr>
      <w:tr w:rsidR="5A3661E8" w:rsidTr="06E21AFD" w14:paraId="237DEE71"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5A3661E8" w:rsidP="5A3661E8" w:rsidRDefault="31B7A23E" w14:paraId="0DA14593" w14:textId="3C350D85">
            <w:r>
              <w:t>18</w:t>
            </w:r>
          </w:p>
        </w:tc>
      </w:tr>
      <w:tr w:rsidR="0F2AA106" w:rsidTr="06E21AFD" w14:paraId="73883E8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F2AA106" w:rsidP="0F2AA106" w:rsidRDefault="31B7A23E" w14:paraId="1C939813" w14:textId="302021D4">
            <w:pPr>
              <w:rPr>
                <w:b/>
                <w:sz w:val="22"/>
                <w:szCs w:val="22"/>
              </w:rPr>
            </w:pPr>
            <w:r w:rsidRPr="368847AD">
              <w:rPr>
                <w:b/>
                <w:sz w:val="22"/>
                <w:szCs w:val="22"/>
              </w:rPr>
              <w:t xml:space="preserve">Onderwerp 9 </w:t>
            </w:r>
            <w:r w:rsidR="00BB3187">
              <w:rPr>
                <w:b/>
                <w:sz w:val="22"/>
                <w:szCs w:val="22"/>
              </w:rPr>
              <w:t>Rooster kantoorpersoneel</w:t>
            </w:r>
          </w:p>
        </w:tc>
      </w:tr>
      <w:tr w:rsidR="0F2AA106" w:rsidTr="06E21AFD" w14:paraId="486C2D5D"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F2AA106" w:rsidP="0F2AA106" w:rsidRDefault="31B7A23E" w14:paraId="4F5556A4" w14:textId="26458C29">
            <w:r>
              <w:t>19</w:t>
            </w:r>
          </w:p>
        </w:tc>
      </w:tr>
      <w:tr w:rsidR="0F2AA106" w:rsidTr="06E21AFD" w14:paraId="1355781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F2AA106" w:rsidP="0F2AA106" w:rsidRDefault="31B7A23E" w14:paraId="72E27A7B" w14:textId="53342789">
            <w:pPr>
              <w:rPr>
                <w:b/>
                <w:sz w:val="22"/>
                <w:szCs w:val="22"/>
              </w:rPr>
            </w:pPr>
            <w:r w:rsidRPr="6C1C3AFD">
              <w:rPr>
                <w:b/>
                <w:sz w:val="22"/>
                <w:szCs w:val="22"/>
              </w:rPr>
              <w:t xml:space="preserve">Onderwerp 10: </w:t>
            </w:r>
            <w:r w:rsidR="00BB3187">
              <w:rPr>
                <w:b/>
                <w:sz w:val="22"/>
                <w:szCs w:val="22"/>
              </w:rPr>
              <w:t>Overige</w:t>
            </w:r>
          </w:p>
        </w:tc>
      </w:tr>
      <w:tr w:rsidR="0F2AA106" w:rsidTr="06E21AFD" w14:paraId="1DA47AB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F2AA106" w:rsidP="0F2AA106" w:rsidRDefault="31B7A23E" w14:paraId="301F6E2D" w14:textId="6B9B500F">
            <w:r>
              <w:t>20</w:t>
            </w:r>
          </w:p>
        </w:tc>
      </w:tr>
      <w:tr w:rsidR="00AA456B" w:rsidTr="06E21AFD" w14:paraId="4331B90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AA456B" w:rsidR="00AA456B" w:rsidP="0F2AA106" w:rsidRDefault="00AA456B" w14:paraId="1B5912C4" w14:textId="01763CCD">
            <w:pPr>
              <w:rPr>
                <w:b/>
                <w:bCs/>
              </w:rPr>
            </w:pPr>
            <w:r w:rsidRPr="003B70D0">
              <w:rPr>
                <w:b/>
                <w:bCs/>
                <w:sz w:val="22"/>
                <w:szCs w:val="22"/>
              </w:rPr>
              <w:t>Extra onderwerpen (optioneel)</w:t>
            </w:r>
          </w:p>
        </w:tc>
      </w:tr>
      <w:tr w:rsidR="00AA456B" w:rsidTr="06E21AFD" w14:paraId="12A5A7A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7239D4E" w:rsidP="37239D4E" w:rsidRDefault="37239D4E" w14:paraId="4C9A1985" w14:textId="0BD91DA3">
            <w:r>
              <w:t>Extra 1</w:t>
            </w:r>
          </w:p>
        </w:tc>
      </w:tr>
      <w:tr w:rsidR="37239D4E" w:rsidTr="06E21AFD" w14:paraId="7280BCC4" w14:textId="77777777">
        <w:trPr>
          <w:trHeight w:val="300"/>
        </w:trPr>
        <w:tc>
          <w:tcPr>
            <w:tcW w:w="1047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7239D4E" w:rsidP="37239D4E" w:rsidRDefault="37239D4E" w14:paraId="57DE819B" w14:textId="3D68662E">
            <w:r>
              <w:t>Extra 2</w:t>
            </w:r>
          </w:p>
        </w:tc>
      </w:tr>
    </w:tbl>
    <w:p w:rsidR="04E81649" w:rsidP="37239D4E" w:rsidRDefault="5E6C70F3" w14:paraId="75799864" w14:textId="723886BA">
      <w:r>
        <w:br w:type="page"/>
      </w:r>
    </w:p>
    <w:p w:rsidR="04E81649" w:rsidP="0092EAEB" w:rsidRDefault="5E6C70F3" w14:paraId="32B0D3FF" w14:textId="6F7852B1">
      <w:pPr>
        <w:pStyle w:val="Kop3"/>
      </w:pPr>
      <w:bookmarkStart w:name="_Toc1066937603" w:id="68"/>
      <w:r>
        <w:t>Sub</w:t>
      </w:r>
      <w:r w:rsidR="34850590">
        <w:t xml:space="preserve"> </w:t>
      </w:r>
      <w:r>
        <w:t>use</w:t>
      </w:r>
      <w:r w:rsidR="753F6118">
        <w:t xml:space="preserve"> </w:t>
      </w:r>
      <w:r>
        <w:t>case Teamroosteren</w:t>
      </w:r>
      <w:bookmarkEnd w:id="68"/>
    </w:p>
    <w:p w:rsidRPr="003B70D0" w:rsidR="001E3C2E" w:rsidP="003B70D0" w:rsidRDefault="001E3C2E" w14:paraId="6C3F8AE5" w14:textId="77777777">
      <w:pPr>
        <w:pStyle w:val="Geenafstand"/>
        <w:rPr>
          <w:b/>
          <w:bCs/>
        </w:rPr>
      </w:pPr>
      <w:r w:rsidRPr="003B70D0">
        <w:rPr>
          <w:b/>
          <w:bCs/>
        </w:rPr>
        <w:t>Inleiding</w:t>
      </w:r>
    </w:p>
    <w:p w:rsidRPr="003B70D0" w:rsidR="6CE13FA2" w:rsidP="003B70D0" w:rsidRDefault="6CE13FA2" w14:paraId="0CA72A25" w14:textId="05B78394">
      <w:pPr>
        <w:pStyle w:val="Geenafstand"/>
        <w:rPr>
          <w:u w:val="single"/>
        </w:rPr>
      </w:pPr>
      <w:r w:rsidRPr="003B70D0">
        <w:rPr>
          <w:u w:val="single"/>
        </w:rPr>
        <w:t>Doelstelling</w:t>
      </w:r>
    </w:p>
    <w:p w:rsidR="6CE13FA2" w:rsidP="0092EAEB" w:rsidRDefault="6CE13FA2" w14:paraId="1B5BECCD" w14:textId="1E536A2F">
      <w:pPr>
        <w:spacing w:after="160" w:line="257" w:lineRule="auto"/>
        <w:rPr>
          <w:rFonts w:ascii="Calibri" w:hAnsi="Calibri" w:cs="Calibri"/>
          <w:color w:val="000000" w:themeColor="text1"/>
        </w:rPr>
      </w:pPr>
      <w:r w:rsidRPr="4D66EC19">
        <w:rPr>
          <w:rFonts w:ascii="Calibri" w:hAnsi="Calibri" w:cs="Calibri"/>
          <w:color w:val="000000" w:themeColor="text1"/>
        </w:rPr>
        <w:t>In de UMC-organisaties wordt zelf-/ teamroosteren ook als plantool gebruikt, waarbij de zelfredzaamheid van medewerkers, maar ook medewerkerstevredenheid voorop staan. Dit wordt ook onderschreven door de CAO UMC (bijlage M), waar beschreven staat dat de UMC's  de mogelijkheid voor medewerkers om zelf hun werktijden te regelen, door experimenten met zelf-</w:t>
      </w:r>
      <w:r w:rsidR="00DF1986">
        <w:rPr>
          <w:rFonts w:ascii="Calibri" w:hAnsi="Calibri" w:cs="Calibri"/>
          <w:color w:val="000000" w:themeColor="text1"/>
        </w:rPr>
        <w:t>/</w:t>
      </w:r>
      <w:r w:rsidRPr="4D66EC19" w:rsidDel="00DF1986">
        <w:rPr>
          <w:rFonts w:ascii="Calibri" w:hAnsi="Calibri" w:cs="Calibri"/>
          <w:color w:val="000000" w:themeColor="text1"/>
        </w:rPr>
        <w:t xml:space="preserve"> </w:t>
      </w:r>
      <w:r w:rsidRPr="4D66EC19">
        <w:rPr>
          <w:rFonts w:ascii="Calibri" w:hAnsi="Calibri" w:cs="Calibri"/>
          <w:color w:val="000000" w:themeColor="text1"/>
        </w:rPr>
        <w:t>teamroosteren verder uit te breiden. Medewerkers kunnen hiermee meer ruimte krijgen om hun werktijden aan te passen, wat kan helpen bij het verlichten van de werkdruk.</w:t>
      </w:r>
    </w:p>
    <w:p w:rsidR="05570B02" w:rsidP="0092EAEB" w:rsidRDefault="11226AE0" w14:paraId="1A637C5B" w14:textId="7417E119">
      <w:pPr>
        <w:spacing w:after="160" w:line="257" w:lineRule="auto"/>
        <w:rPr>
          <w:rFonts w:ascii="Calibri" w:hAnsi="Calibri" w:cs="Calibri"/>
        </w:rPr>
      </w:pPr>
      <w:r w:rsidRPr="06E21AFD">
        <w:rPr>
          <w:rFonts w:ascii="Calibri" w:hAnsi="Calibri" w:cs="Calibri"/>
        </w:rPr>
        <w:t xml:space="preserve">In de vorige use case roosteren, is het </w:t>
      </w:r>
      <w:r w:rsidRPr="06E21AFD" w:rsidR="2135F9F2">
        <w:rPr>
          <w:rFonts w:ascii="Calibri" w:hAnsi="Calibri" w:cs="Calibri"/>
        </w:rPr>
        <w:t>maken van een rooster</w:t>
      </w:r>
      <w:r w:rsidRPr="06E21AFD">
        <w:rPr>
          <w:rFonts w:ascii="Calibri" w:hAnsi="Calibri" w:cs="Calibri"/>
        </w:rPr>
        <w:t xml:space="preserve"> door </w:t>
      </w:r>
      <w:r w:rsidRPr="06E21AFD" w:rsidR="428DEA4B">
        <w:rPr>
          <w:rFonts w:ascii="Calibri" w:hAnsi="Calibri" w:cs="Calibri"/>
        </w:rPr>
        <w:t>de Roosteraar als</w:t>
      </w:r>
      <w:r w:rsidRPr="06E21AFD">
        <w:rPr>
          <w:rFonts w:ascii="Calibri" w:hAnsi="Calibri" w:cs="Calibri"/>
        </w:rPr>
        <w:t xml:space="preserve"> uitgangspunt genomen</w:t>
      </w:r>
      <w:r w:rsidRPr="06E21AFD" w:rsidR="7DB265FF">
        <w:rPr>
          <w:rFonts w:ascii="Calibri" w:hAnsi="Calibri" w:cs="Calibri"/>
        </w:rPr>
        <w:t>.,</w:t>
      </w:r>
    </w:p>
    <w:p w:rsidR="05570B02" w:rsidP="007727B4" w:rsidRDefault="52ED9C29" w14:paraId="13CDE7CE" w14:textId="4638165C">
      <w:pPr>
        <w:pStyle w:val="Lijstalinea"/>
        <w:numPr>
          <w:ilvl w:val="0"/>
          <w:numId w:val="94"/>
        </w:numPr>
        <w:spacing w:line="254" w:lineRule="auto"/>
        <w:rPr>
          <w:rFonts w:ascii="Calibri" w:hAnsi="Calibri" w:cs="Calibri"/>
        </w:rPr>
      </w:pPr>
      <w:r w:rsidRPr="06E21AFD">
        <w:rPr>
          <w:rFonts w:ascii="Calibri" w:hAnsi="Calibri" w:cs="Calibri"/>
        </w:rPr>
        <w:t>De</w:t>
      </w:r>
      <w:r w:rsidRPr="06E21AFD" w:rsidR="1E88A43D">
        <w:rPr>
          <w:rFonts w:ascii="Calibri" w:hAnsi="Calibri" w:cs="Calibri"/>
        </w:rPr>
        <w:t xml:space="preserve"> Roosteraar</w:t>
      </w:r>
      <w:r w:rsidRPr="06E21AFD">
        <w:rPr>
          <w:rFonts w:ascii="Calibri" w:hAnsi="Calibri" w:cs="Calibri"/>
        </w:rPr>
        <w:t xml:space="preserve"> zet tijdig het rooster open, zodat medewerkers zelf hun diensten kunnen selecteren. Dit geldt voor 4</w:t>
      </w:r>
      <w:r w:rsidRPr="06E21AFD">
        <w:rPr>
          <w:rFonts w:ascii="Calibri" w:hAnsi="Calibri" w:cs="Calibri"/>
          <w:color w:val="000000" w:themeColor="text1"/>
        </w:rPr>
        <w:t>00–450 medewerkers: operatieassistenten, anesthesiemedewerkers, medisch specialisten, ondersteunende functies en leerlingen/stagiairs. </w:t>
      </w:r>
      <w:r w:rsidRPr="06E21AFD">
        <w:rPr>
          <w:rFonts w:ascii="Calibri" w:hAnsi="Calibri" w:cs="Calibri"/>
        </w:rPr>
        <w:t>Hierbij wordt expliciet rekening gehouden met bezettingseisen, kwalificaties en mogen medewerkers zelf geen ATW/ATB  schendingen veroorzaken.</w:t>
      </w:r>
    </w:p>
    <w:p w:rsidR="05570B02" w:rsidP="007727B4" w:rsidRDefault="52ED9C29" w14:paraId="5C9810D0" w14:textId="1EF59B4C">
      <w:pPr>
        <w:pStyle w:val="Lijstalinea"/>
        <w:numPr>
          <w:ilvl w:val="0"/>
          <w:numId w:val="94"/>
        </w:numPr>
        <w:spacing w:line="254" w:lineRule="auto"/>
        <w:rPr>
          <w:rFonts w:ascii="Calibri" w:hAnsi="Calibri" w:cs="Calibri"/>
        </w:rPr>
      </w:pPr>
      <w:r w:rsidRPr="06E21AFD">
        <w:rPr>
          <w:rFonts w:ascii="Calibri" w:hAnsi="Calibri" w:cs="Calibri"/>
        </w:rPr>
        <w:t>Per afdeling is het aantal wensen/voorkeuren door de</w:t>
      </w:r>
      <w:r w:rsidRPr="06E21AFD" w:rsidR="4CF35456">
        <w:rPr>
          <w:rFonts w:ascii="Calibri" w:hAnsi="Calibri" w:cs="Calibri"/>
        </w:rPr>
        <w:t xml:space="preserve"> Roosteraar</w:t>
      </w:r>
      <w:r w:rsidRPr="06E21AFD">
        <w:rPr>
          <w:rFonts w:ascii="Calibri" w:hAnsi="Calibri" w:cs="Calibri"/>
        </w:rPr>
        <w:t xml:space="preserve"> instelbaar</w:t>
      </w:r>
    </w:p>
    <w:p w:rsidR="05570B02" w:rsidP="007727B4" w:rsidRDefault="11226AE0" w14:paraId="4FEBF3DA" w14:textId="06553F01">
      <w:pPr>
        <w:pStyle w:val="Lijstalinea"/>
        <w:numPr>
          <w:ilvl w:val="0"/>
          <w:numId w:val="94"/>
        </w:numPr>
        <w:spacing w:line="254" w:lineRule="auto"/>
        <w:rPr>
          <w:rFonts w:ascii="Calibri" w:hAnsi="Calibri" w:cs="Calibri"/>
        </w:rPr>
      </w:pPr>
      <w:r w:rsidRPr="0092EAEB">
        <w:rPr>
          <w:rFonts w:ascii="Calibri" w:hAnsi="Calibri" w:cs="Calibri"/>
        </w:rPr>
        <w:t>Na een 1</w:t>
      </w:r>
      <w:r w:rsidRPr="0092EAEB">
        <w:rPr>
          <w:rFonts w:ascii="Calibri" w:hAnsi="Calibri" w:cs="Calibri"/>
          <w:vertAlign w:val="superscript"/>
        </w:rPr>
        <w:t>e</w:t>
      </w:r>
      <w:r w:rsidRPr="0092EAEB">
        <w:rPr>
          <w:rFonts w:ascii="Calibri" w:hAnsi="Calibri" w:cs="Calibri"/>
        </w:rPr>
        <w:t xml:space="preserve"> ronde waarbij de medewerker vooral de eigen voorkeur mag opgeven, volgt een 2</w:t>
      </w:r>
      <w:r w:rsidRPr="0092EAEB">
        <w:rPr>
          <w:rFonts w:ascii="Calibri" w:hAnsi="Calibri" w:cs="Calibri"/>
          <w:vertAlign w:val="superscript"/>
        </w:rPr>
        <w:t>e</w:t>
      </w:r>
      <w:r w:rsidRPr="0092EAEB">
        <w:rPr>
          <w:rFonts w:ascii="Calibri" w:hAnsi="Calibri" w:cs="Calibri"/>
        </w:rPr>
        <w:t xml:space="preserve"> ronde (en evt. volgende ronde), waarbij vooral naar over-/onderbezette diensten in teamverband een oplossing gezocht wordt. Diensten die reeds aan bezettingseisen voldoen, mogen niet verslechterd worden. </w:t>
      </w:r>
    </w:p>
    <w:p w:rsidR="05570B02" w:rsidP="007727B4" w:rsidRDefault="52ED9C29" w14:paraId="42254DA4" w14:textId="39917856">
      <w:pPr>
        <w:pStyle w:val="Lijstalinea"/>
        <w:numPr>
          <w:ilvl w:val="0"/>
          <w:numId w:val="94"/>
        </w:numPr>
        <w:spacing w:line="254" w:lineRule="auto"/>
        <w:rPr>
          <w:rFonts w:ascii="Calibri" w:hAnsi="Calibri" w:cs="Calibri"/>
        </w:rPr>
      </w:pPr>
      <w:r w:rsidRPr="06E21AFD">
        <w:rPr>
          <w:rFonts w:ascii="Calibri" w:hAnsi="Calibri" w:cs="Calibri"/>
        </w:rPr>
        <w:t xml:space="preserve">Tenslotte kan de </w:t>
      </w:r>
      <w:r w:rsidRPr="06E21AFD" w:rsidR="35007087">
        <w:rPr>
          <w:rFonts w:ascii="Calibri" w:hAnsi="Calibri" w:cs="Calibri"/>
        </w:rPr>
        <w:t>Roosteraar</w:t>
      </w:r>
      <w:r w:rsidRPr="06E21AFD">
        <w:rPr>
          <w:rFonts w:ascii="Calibri" w:hAnsi="Calibri" w:cs="Calibri"/>
        </w:rPr>
        <w:t xml:space="preserve"> het rooster op de ontbrekende diensten verder aanvullen</w:t>
      </w:r>
    </w:p>
    <w:p w:rsidR="05570B02" w:rsidP="007727B4" w:rsidRDefault="52ED9C29" w14:paraId="27AC6FD9" w14:textId="0EE837F0">
      <w:pPr>
        <w:pStyle w:val="Lijstalinea"/>
        <w:numPr>
          <w:ilvl w:val="0"/>
          <w:numId w:val="94"/>
        </w:numPr>
        <w:spacing w:line="254" w:lineRule="auto"/>
        <w:rPr>
          <w:rFonts w:ascii="Calibri" w:hAnsi="Calibri" w:cs="Calibri"/>
          <w:strike/>
        </w:rPr>
      </w:pPr>
      <w:r w:rsidRPr="0092EAEB">
        <w:rPr>
          <w:rFonts w:ascii="Calibri" w:hAnsi="Calibri" w:cs="Calibri"/>
        </w:rPr>
        <w:t>Voor kantoorpersoneel en medewerkers met een terugkerend patroon van diensten, wordt meestal geen meerwaarde gezien om aan zelf-/teamroosteren deel te nemen</w:t>
      </w:r>
      <w:r w:rsidRPr="318F418A" w:rsidR="4810E4E0">
        <w:rPr>
          <w:rFonts w:ascii="Calibri" w:hAnsi="Calibri" w:cs="Calibri"/>
        </w:rPr>
        <w:t xml:space="preserve">. </w:t>
      </w:r>
      <w:r w:rsidRPr="35DBA70B" w:rsidR="4810E4E0">
        <w:rPr>
          <w:rFonts w:ascii="Calibri" w:hAnsi="Calibri" w:cs="Calibri"/>
        </w:rPr>
        <w:t xml:space="preserve">Deze medewerkers moeten wel zelf hun verlof of </w:t>
      </w:r>
      <w:r w:rsidRPr="35DBA70B" w:rsidR="5A758174">
        <w:rPr>
          <w:rFonts w:ascii="Calibri" w:hAnsi="Calibri" w:cs="Calibri"/>
        </w:rPr>
        <w:t>minder/</w:t>
      </w:r>
      <w:r w:rsidRPr="35DBA70B" w:rsidR="4810E4E0">
        <w:rPr>
          <w:rFonts w:ascii="Calibri" w:hAnsi="Calibri" w:cs="Calibri"/>
        </w:rPr>
        <w:t>meerwerk in het systeem kunnen aanvragen c.q. noteren</w:t>
      </w:r>
      <w:r w:rsidRPr="35DBA70B" w:rsidR="7A2D3CC4">
        <w:rPr>
          <w:rFonts w:ascii="Calibri" w:hAnsi="Calibri" w:cs="Calibri"/>
        </w:rPr>
        <w:t>.</w:t>
      </w:r>
    </w:p>
    <w:p w:rsidR="698D2085" w:rsidP="0092EAEB" w:rsidRDefault="3A958390" w14:paraId="5A137EB6" w14:textId="0D77B8CE">
      <w:pPr>
        <w:spacing w:after="160" w:line="254" w:lineRule="auto"/>
        <w:rPr>
          <w:rFonts w:ascii="Calibri" w:hAnsi="Calibri" w:cs="Calibri"/>
          <w:color w:val="FF0000"/>
        </w:rPr>
      </w:pPr>
      <w:r w:rsidRPr="0092EAEB">
        <w:rPr>
          <w:rFonts w:ascii="Calibri" w:hAnsi="Calibri" w:cs="Calibri"/>
        </w:rPr>
        <w:t xml:space="preserve">              </w:t>
      </w:r>
      <w:r w:rsidRPr="18A827A8">
        <w:rPr>
          <w:rFonts w:ascii="Calibri" w:hAnsi="Calibri" w:cs="Calibri"/>
        </w:rPr>
        <w:t xml:space="preserve"> </w:t>
      </w:r>
      <w:r w:rsidRPr="35DBA70B">
        <w:rPr>
          <w:rFonts w:ascii="Calibri" w:hAnsi="Calibri" w:cs="Calibri"/>
          <w:color w:val="000000" w:themeColor="text1"/>
        </w:rPr>
        <w:t>Bovenstaande is m.n. van toepassing in de status planning.</w:t>
      </w:r>
    </w:p>
    <w:p w:rsidRPr="00D632EE" w:rsidR="00BB3738" w:rsidP="00BB3738" w:rsidRDefault="00BB3738" w14:paraId="44C7DBBC" w14:textId="77777777">
      <w:pPr>
        <w:pStyle w:val="Geenafstand"/>
        <w:rPr>
          <w:rFonts w:cs="Calibri"/>
          <w:b/>
          <w:bCs/>
          <w:color w:val="000000" w:themeColor="text1"/>
        </w:rPr>
      </w:pPr>
      <w:r w:rsidRPr="00D632EE">
        <w:rPr>
          <w:rFonts w:cs="Calibri"/>
          <w:b/>
          <w:bCs/>
          <w:color w:val="000000" w:themeColor="text1"/>
        </w:rPr>
        <w:t>Open vraag</w:t>
      </w:r>
    </w:p>
    <w:p w:rsidR="00BB3738" w:rsidP="00BB3738" w:rsidRDefault="00BB3738" w14:paraId="4245901E"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01B69A0E" w14:textId="77777777">
      <w:pPr>
        <w:spacing w:after="160" w:line="259" w:lineRule="auto"/>
        <w:rPr>
          <w:lang w:eastAsia="nl-NL"/>
        </w:rPr>
      </w:pPr>
      <w:r w:rsidRPr="06E21AFD">
        <w:rPr>
          <w:lang w:eastAsia="nl-NL"/>
        </w:rPr>
        <w:t>Gebruik hiervoor het antwoordformulier bij deze wens en voeg in een apart document afbeeldingen bij van uw systeem ter illustratie van die functionaliteit. U dient de functionaliteit daarnaast ook te demonstreren tijdens de demo dag (zie: planning). In het antwoordformulier kunt u ook context meegeven zodat wij de logica van de software beter kunnen begrijpen.</w:t>
      </w:r>
    </w:p>
    <w:p w:rsidR="05570B02" w:rsidP="0092EAEB" w:rsidRDefault="52ED9C29" w14:paraId="0F02392D" w14:textId="67E50D6D">
      <w:pPr>
        <w:spacing w:after="160" w:line="257" w:lineRule="auto"/>
        <w:rPr>
          <w:rFonts w:ascii="Calibri" w:hAnsi="Calibri" w:cs="Calibri"/>
          <w:sz w:val="18"/>
          <w:szCs w:val="18"/>
        </w:rPr>
      </w:pPr>
      <w:r w:rsidRPr="0092EAEB">
        <w:rPr>
          <w:rFonts w:ascii="Calibri" w:hAnsi="Calibri" w:cs="Calibri"/>
        </w:rPr>
        <w:t xml:space="preserve">Laat zien welke mogelijkheden er zijn, om voor </w:t>
      </w:r>
      <w:r w:rsidRPr="0092EAEB" w:rsidR="74377398">
        <w:rPr>
          <w:rFonts w:ascii="Calibri" w:hAnsi="Calibri" w:cs="Calibri"/>
        </w:rPr>
        <w:t xml:space="preserve">teams (wisselend van grootte van 10 tot </w:t>
      </w:r>
      <w:r w:rsidRPr="0092EAEB">
        <w:rPr>
          <w:rFonts w:ascii="Calibri" w:hAnsi="Calibri" w:cs="Calibri"/>
        </w:rPr>
        <w:t>400</w:t>
      </w:r>
      <w:r w:rsidRPr="0092EAEB" w:rsidR="74377398">
        <w:rPr>
          <w:rFonts w:ascii="Calibri" w:hAnsi="Calibri" w:cs="Calibri"/>
        </w:rPr>
        <w:t>/</w:t>
      </w:r>
      <w:r w:rsidRPr="0092EAEB">
        <w:rPr>
          <w:rFonts w:ascii="Calibri" w:hAnsi="Calibri" w:cs="Calibri"/>
        </w:rPr>
        <w:t>450 medewerkers</w:t>
      </w:r>
      <w:r w:rsidRPr="0092EAEB" w:rsidR="74377398">
        <w:rPr>
          <w:rFonts w:ascii="Calibri" w:hAnsi="Calibri" w:cs="Calibri"/>
        </w:rPr>
        <w:t>)</w:t>
      </w:r>
      <w:r w:rsidRPr="0092EAEB">
        <w:rPr>
          <w:rFonts w:ascii="Calibri" w:hAnsi="Calibri" w:cs="Calibri"/>
        </w:rPr>
        <w:t xml:space="preserve"> in een rooster, de teamroosterfunctionaliteit te kunnen gebruiken.</w:t>
      </w:r>
    </w:p>
    <w:p w:rsidRPr="005C3292" w:rsidR="008F40FF" w:rsidP="008F40FF" w:rsidRDefault="008F40FF" w14:paraId="5BF45972" w14:textId="77777777">
      <w:pPr>
        <w:spacing w:after="160" w:line="257" w:lineRule="auto"/>
        <w:rPr>
          <w:rFonts w:ascii="Calibri" w:hAnsi="Calibri" w:cs="Calibri"/>
          <w:i/>
          <w:iCs/>
          <w:u w:val="single"/>
        </w:rPr>
      </w:pPr>
      <w:r w:rsidRPr="005C3292">
        <w:rPr>
          <w:rFonts w:ascii="Calibri" w:hAnsi="Calibri" w:cs="Calibri"/>
          <w:i/>
          <w:iCs/>
          <w:u w:val="single"/>
        </w:rPr>
        <w:t xml:space="preserve">Onderwerp 1 </w:t>
      </w:r>
      <w:proofErr w:type="spellStart"/>
      <w:r>
        <w:rPr>
          <w:rFonts w:ascii="Calibri" w:hAnsi="Calibri" w:cs="Calibri"/>
          <w:i/>
          <w:iCs/>
          <w:u w:val="single"/>
        </w:rPr>
        <w:t>Roosteraar</w:t>
      </w:r>
      <w:proofErr w:type="spellEnd"/>
    </w:p>
    <w:p w:rsidR="05570B02" w:rsidP="06E21AFD" w:rsidRDefault="52ED9C29" w14:paraId="60AA58B2" w14:textId="45DE3CE6">
      <w:pPr>
        <w:spacing w:after="160" w:line="257" w:lineRule="auto"/>
        <w:rPr>
          <w:rFonts w:ascii="Calibri" w:hAnsi="Calibri" w:cs="Calibri"/>
          <w:sz w:val="18"/>
          <w:szCs w:val="18"/>
        </w:rPr>
      </w:pPr>
      <w:r w:rsidRPr="06E21AFD">
        <w:rPr>
          <w:rFonts w:ascii="Calibri" w:hAnsi="Calibri" w:cs="Calibri"/>
        </w:rPr>
        <w:t xml:space="preserve">Laat zien welke stappen </w:t>
      </w:r>
      <w:r w:rsidRPr="06E21AFD">
        <w:rPr>
          <w:rFonts w:ascii="Calibri" w:hAnsi="Calibri" w:cs="Calibri"/>
          <w:u w:val="single"/>
        </w:rPr>
        <w:t xml:space="preserve">de </w:t>
      </w:r>
      <w:r w:rsidRPr="06E21AFD" w:rsidR="7F113F5A">
        <w:rPr>
          <w:rFonts w:ascii="Calibri" w:hAnsi="Calibri" w:cs="Calibri"/>
          <w:u w:val="single"/>
        </w:rPr>
        <w:t>r</w:t>
      </w:r>
      <w:r w:rsidRPr="06E21AFD" w:rsidR="3839B2F1">
        <w:rPr>
          <w:rFonts w:ascii="Calibri" w:hAnsi="Calibri" w:cs="Calibri"/>
          <w:u w:val="single"/>
        </w:rPr>
        <w:t>oosteraar</w:t>
      </w:r>
      <w:r w:rsidRPr="06E21AFD" w:rsidR="3839B2F1">
        <w:rPr>
          <w:rFonts w:ascii="Calibri" w:hAnsi="Calibri" w:cs="Calibri"/>
        </w:rPr>
        <w:t xml:space="preserve"> </w:t>
      </w:r>
      <w:r w:rsidRPr="06E21AFD">
        <w:rPr>
          <w:rFonts w:ascii="Calibri" w:hAnsi="Calibri" w:cs="Calibri"/>
        </w:rPr>
        <w:t>moet nemen om;</w:t>
      </w:r>
    </w:p>
    <w:p w:rsidR="05570B02" w:rsidP="007727B4" w:rsidRDefault="52ED9C29" w14:paraId="0E541FF3" w14:textId="3DF688C0">
      <w:pPr>
        <w:pStyle w:val="Lijstalinea"/>
        <w:numPr>
          <w:ilvl w:val="0"/>
          <w:numId w:val="139"/>
        </w:numPr>
        <w:spacing w:line="254" w:lineRule="auto"/>
        <w:rPr>
          <w:rFonts w:ascii="Calibri" w:hAnsi="Calibri" w:cs="Calibri"/>
        </w:rPr>
      </w:pPr>
      <w:r w:rsidRPr="06E21AFD">
        <w:rPr>
          <w:rFonts w:ascii="Calibri" w:hAnsi="Calibri" w:cs="Calibri"/>
        </w:rPr>
        <w:t>Het planbord met dit aantal medewerkers te openen en hoeveel tijd dit kost</w:t>
      </w:r>
      <w:r w:rsidRPr="06E21AFD" w:rsidR="70E21A9D">
        <w:rPr>
          <w:rFonts w:ascii="Calibri" w:hAnsi="Calibri" w:cs="Calibri"/>
        </w:rPr>
        <w:t>.</w:t>
      </w:r>
    </w:p>
    <w:p w:rsidR="05570B02" w:rsidP="007727B4" w:rsidRDefault="52ED9C29" w14:paraId="7FEB7B33" w14:textId="57BAA254">
      <w:pPr>
        <w:pStyle w:val="Lijstalinea"/>
        <w:numPr>
          <w:ilvl w:val="0"/>
          <w:numId w:val="139"/>
        </w:numPr>
        <w:spacing w:line="254" w:lineRule="auto"/>
        <w:rPr>
          <w:rFonts w:ascii="Calibri" w:hAnsi="Calibri" w:cs="Calibri"/>
        </w:rPr>
      </w:pPr>
      <w:r w:rsidRPr="06E21AFD">
        <w:rPr>
          <w:rFonts w:ascii="Calibri" w:hAnsi="Calibri" w:cs="Calibri"/>
        </w:rPr>
        <w:t>Het planbord zo overzichtelijk mogelijk te maken</w:t>
      </w:r>
      <w:r w:rsidRPr="06E21AFD" w:rsidR="29E1C51F">
        <w:rPr>
          <w:rFonts w:ascii="Calibri" w:hAnsi="Calibri" w:cs="Calibri"/>
        </w:rPr>
        <w:t>.</w:t>
      </w:r>
    </w:p>
    <w:p w:rsidR="05570B02" w:rsidP="007727B4" w:rsidRDefault="52ED9C29" w14:paraId="41F0133E" w14:textId="38C694BB">
      <w:pPr>
        <w:pStyle w:val="Lijstalinea"/>
        <w:numPr>
          <w:ilvl w:val="0"/>
          <w:numId w:val="139"/>
        </w:numPr>
        <w:spacing w:line="254" w:lineRule="auto"/>
        <w:rPr>
          <w:rFonts w:ascii="Calibri" w:hAnsi="Calibri" w:cs="Calibri"/>
        </w:rPr>
      </w:pPr>
      <w:r w:rsidRPr="06E21AFD">
        <w:rPr>
          <w:rFonts w:ascii="Calibri" w:hAnsi="Calibri" w:cs="Calibri"/>
        </w:rPr>
        <w:t>Een overzicht van onder/over en voldoende bezette diensten te kunnen oproepen</w:t>
      </w:r>
      <w:r w:rsidRPr="06E21AFD" w:rsidR="4C894593">
        <w:rPr>
          <w:rFonts w:ascii="Calibri" w:hAnsi="Calibri" w:cs="Calibri"/>
        </w:rPr>
        <w:t>.</w:t>
      </w:r>
    </w:p>
    <w:p w:rsidR="05570B02" w:rsidP="007727B4" w:rsidRDefault="52ED9C29" w14:paraId="73E44BC1" w14:textId="1088942E">
      <w:pPr>
        <w:pStyle w:val="Lijstalinea"/>
        <w:numPr>
          <w:ilvl w:val="0"/>
          <w:numId w:val="139"/>
        </w:numPr>
        <w:spacing w:line="254" w:lineRule="auto"/>
        <w:rPr>
          <w:rFonts w:ascii="Calibri" w:hAnsi="Calibri" w:cs="Calibri"/>
        </w:rPr>
      </w:pPr>
      <w:r w:rsidRPr="06E21AFD">
        <w:rPr>
          <w:rFonts w:ascii="Calibri" w:hAnsi="Calibri" w:cs="Calibri"/>
        </w:rPr>
        <w:t>Eenvoudig en efficiënt de ontbrekende diensten te kunnen plannen</w:t>
      </w:r>
      <w:r w:rsidRPr="06E21AFD" w:rsidR="4C894593">
        <w:rPr>
          <w:rFonts w:ascii="Calibri" w:hAnsi="Calibri" w:cs="Calibri"/>
        </w:rPr>
        <w:t>.</w:t>
      </w:r>
    </w:p>
    <w:p w:rsidR="05570B02" w:rsidP="007727B4" w:rsidRDefault="52ED9C29" w14:paraId="44F0A5C7" w14:textId="74EB5196">
      <w:pPr>
        <w:pStyle w:val="Lijstalinea"/>
        <w:numPr>
          <w:ilvl w:val="0"/>
          <w:numId w:val="139"/>
        </w:numPr>
        <w:spacing w:line="254" w:lineRule="auto"/>
        <w:rPr>
          <w:rFonts w:ascii="Calibri" w:hAnsi="Calibri" w:cs="Calibri"/>
        </w:rPr>
      </w:pPr>
      <w:r w:rsidRPr="14B6A214">
        <w:rPr>
          <w:rFonts w:ascii="Calibri" w:hAnsi="Calibri" w:cs="Calibri"/>
        </w:rPr>
        <w:t xml:space="preserve">De stappen van de diverse roosterrondes </w:t>
      </w:r>
      <w:r w:rsidRPr="14B6A214" w:rsidR="3365D38A">
        <w:rPr>
          <w:rFonts w:ascii="Calibri" w:hAnsi="Calibri" w:cs="Calibri"/>
        </w:rPr>
        <w:t>(</w:t>
      </w:r>
      <w:r w:rsidRPr="14B6A214" w:rsidR="4DE3E496">
        <w:rPr>
          <w:rFonts w:ascii="Calibri" w:hAnsi="Calibri" w:cs="Calibri"/>
        </w:rPr>
        <w:t>aantal rondes instelbaar per roostergroep)</w:t>
      </w:r>
      <w:r w:rsidRPr="14B6A214" w:rsidR="3365D38A">
        <w:rPr>
          <w:rFonts w:ascii="Calibri" w:hAnsi="Calibri" w:cs="Calibri"/>
        </w:rPr>
        <w:t xml:space="preserve"> </w:t>
      </w:r>
      <w:r w:rsidRPr="14B6A214">
        <w:rPr>
          <w:rFonts w:ascii="Calibri" w:hAnsi="Calibri" w:cs="Calibri"/>
        </w:rPr>
        <w:t>en benodigde instellingen te doorlopen</w:t>
      </w:r>
      <w:r w:rsidRPr="14B6A214" w:rsidR="77E2AC45">
        <w:rPr>
          <w:rFonts w:ascii="Calibri" w:hAnsi="Calibri" w:cs="Calibri"/>
        </w:rPr>
        <w:t>,</w:t>
      </w:r>
      <w:r w:rsidRPr="14B6A214" w:rsidR="77E2AC45">
        <w:rPr>
          <w:rFonts w:ascii="Calibri" w:hAnsi="Calibri" w:cs="Calibri"/>
          <w:color w:val="548DD4" w:themeColor="text2" w:themeTint="99"/>
        </w:rPr>
        <w:t xml:space="preserve"> waarbij ook per ronde de mogelijkheid om punten</w:t>
      </w:r>
      <w:r w:rsidRPr="14B6A214" w:rsidR="475A1B1D">
        <w:rPr>
          <w:rFonts w:ascii="Calibri" w:hAnsi="Calibri" w:cs="Calibri"/>
          <w:color w:val="548DD4" w:themeColor="text2" w:themeTint="99"/>
        </w:rPr>
        <w:t xml:space="preserve"> en </w:t>
      </w:r>
      <w:r w:rsidRPr="14B6A214" w:rsidR="7669BF6C">
        <w:rPr>
          <w:rFonts w:ascii="Calibri" w:hAnsi="Calibri" w:cs="Calibri"/>
          <w:color w:val="548DD4" w:themeColor="text2" w:themeTint="99"/>
        </w:rPr>
        <w:t>instellingen</w:t>
      </w:r>
      <w:r w:rsidRPr="14B6A214" w:rsidR="475A1B1D">
        <w:rPr>
          <w:rFonts w:ascii="Calibri" w:hAnsi="Calibri" w:cs="Calibri"/>
          <w:color w:val="548DD4" w:themeColor="text2" w:themeTint="99"/>
        </w:rPr>
        <w:t xml:space="preserve"> als het tonen van namen</w:t>
      </w:r>
      <w:r w:rsidRPr="14B6A214" w:rsidR="77E2AC45">
        <w:rPr>
          <w:rFonts w:ascii="Calibri" w:hAnsi="Calibri" w:cs="Calibri"/>
          <w:color w:val="548DD4" w:themeColor="text2" w:themeTint="99"/>
        </w:rPr>
        <w:t xml:space="preserve"> toe kennen</w:t>
      </w:r>
      <w:r w:rsidRPr="14B6A214" w:rsidR="0835CF5F">
        <w:rPr>
          <w:rFonts w:ascii="Calibri" w:hAnsi="Calibri" w:cs="Calibri"/>
          <w:color w:val="548DD4" w:themeColor="text2" w:themeTint="99"/>
        </w:rPr>
        <w:t>,</w:t>
      </w:r>
      <w:r w:rsidRPr="14B6A214" w:rsidR="77E2AC45">
        <w:rPr>
          <w:rFonts w:ascii="Calibri" w:hAnsi="Calibri" w:cs="Calibri"/>
          <w:color w:val="548DD4" w:themeColor="text2" w:themeTint="99"/>
        </w:rPr>
        <w:t xml:space="preserve"> getoond word</w:t>
      </w:r>
      <w:r w:rsidRPr="14B6A214" w:rsidR="5504AC06">
        <w:rPr>
          <w:rFonts w:ascii="Calibri" w:hAnsi="Calibri" w:cs="Calibri"/>
          <w:color w:val="548DD4" w:themeColor="text2" w:themeTint="99"/>
        </w:rPr>
        <w:t>t.</w:t>
      </w:r>
      <w:r w:rsidRPr="14B6A214" w:rsidR="77E2AC45">
        <w:rPr>
          <w:rFonts w:ascii="Calibri" w:hAnsi="Calibri" w:cs="Calibri"/>
          <w:color w:val="548DD4" w:themeColor="text2" w:themeTint="99"/>
        </w:rPr>
        <w:t>.</w:t>
      </w:r>
      <w:r w:rsidRPr="14B6A214" w:rsidR="791465EF">
        <w:rPr>
          <w:rFonts w:ascii="Calibri" w:hAnsi="Calibri" w:cs="Calibri"/>
          <w:color w:val="548DD4" w:themeColor="text2" w:themeTint="99"/>
        </w:rPr>
        <w:t xml:space="preserve"> M.a.w. diverse inrichtingskeuzes moeten mogelijk zijn</w:t>
      </w:r>
    </w:p>
    <w:p w:rsidR="05570B02" w:rsidP="007727B4" w:rsidRDefault="52ED9C29" w14:paraId="7E765592" w14:textId="17DE7B62">
      <w:pPr>
        <w:pStyle w:val="Lijstalinea"/>
        <w:numPr>
          <w:ilvl w:val="0"/>
          <w:numId w:val="139"/>
        </w:numPr>
        <w:spacing w:line="254" w:lineRule="auto"/>
        <w:rPr>
          <w:rFonts w:ascii="Calibri" w:hAnsi="Calibri" w:cs="Calibri"/>
        </w:rPr>
      </w:pPr>
      <w:r w:rsidRPr="06E21AFD">
        <w:rPr>
          <w:rFonts w:ascii="Calibri" w:hAnsi="Calibri" w:cs="Calibri"/>
        </w:rPr>
        <w:t>Een overzicht krijgen van diverse tellingen bijv. te werken en gewerkte uren over diverse periodes, waarbij ook het effect van teamroosteren worden berekend</w:t>
      </w:r>
      <w:r w:rsidRPr="06E21AFD" w:rsidR="537B67F5">
        <w:rPr>
          <w:rFonts w:ascii="Calibri" w:hAnsi="Calibri" w:cs="Calibri"/>
        </w:rPr>
        <w:t>.</w:t>
      </w:r>
    </w:p>
    <w:p w:rsidR="05570B02" w:rsidP="007727B4" w:rsidRDefault="52ED9C29" w14:paraId="5DC9B5C0" w14:textId="2361D62A">
      <w:pPr>
        <w:pStyle w:val="Lijstalinea"/>
        <w:numPr>
          <w:ilvl w:val="0"/>
          <w:numId w:val="139"/>
        </w:numPr>
        <w:spacing w:line="254" w:lineRule="auto"/>
        <w:rPr>
          <w:rFonts w:ascii="Calibri" w:hAnsi="Calibri" w:cs="Calibri"/>
        </w:rPr>
      </w:pPr>
      <w:r w:rsidRPr="06E21AFD">
        <w:rPr>
          <w:rFonts w:ascii="Calibri" w:hAnsi="Calibri" w:cs="Calibri"/>
        </w:rPr>
        <w:t>Communicatie met de medewerker in beeld te brengen</w:t>
      </w:r>
      <w:r w:rsidRPr="06E21AFD" w:rsidR="5FC457A8">
        <w:rPr>
          <w:rFonts w:ascii="Calibri" w:hAnsi="Calibri" w:cs="Calibri"/>
        </w:rPr>
        <w:t>.</w:t>
      </w:r>
    </w:p>
    <w:p w:rsidR="05570B02" w:rsidP="007727B4" w:rsidRDefault="52ED9C29" w14:paraId="30D3484C" w14:textId="697B8115">
      <w:pPr>
        <w:pStyle w:val="Lijstalinea"/>
        <w:numPr>
          <w:ilvl w:val="0"/>
          <w:numId w:val="139"/>
        </w:numPr>
        <w:spacing w:line="254" w:lineRule="auto"/>
        <w:rPr>
          <w:rFonts w:ascii="Calibri" w:hAnsi="Calibri" w:cs="Calibri"/>
        </w:rPr>
      </w:pPr>
      <w:r w:rsidRPr="06E21AFD">
        <w:rPr>
          <w:rFonts w:ascii="Calibri" w:hAnsi="Calibri" w:cs="Calibri"/>
        </w:rPr>
        <w:t>Rapportages op te roepen (welke opties zijn er)</w:t>
      </w:r>
      <w:r w:rsidRPr="06E21AFD" w:rsidR="5FC457A8">
        <w:rPr>
          <w:rFonts w:ascii="Calibri" w:hAnsi="Calibri" w:cs="Calibri"/>
        </w:rPr>
        <w:t>.</w:t>
      </w:r>
    </w:p>
    <w:p w:rsidR="64FDC1C5" w:rsidP="007727B4" w:rsidRDefault="0B15C5A1" w14:paraId="3B4EFAE0" w14:textId="791AE7D6">
      <w:pPr>
        <w:pStyle w:val="Lijstalinea"/>
        <w:numPr>
          <w:ilvl w:val="0"/>
          <w:numId w:val="139"/>
        </w:numPr>
        <w:spacing w:line="254" w:lineRule="auto"/>
        <w:rPr>
          <w:rFonts w:ascii="Calibri" w:hAnsi="Calibri" w:cs="Calibri"/>
        </w:rPr>
      </w:pPr>
      <w:r w:rsidRPr="06E21AFD">
        <w:rPr>
          <w:rFonts w:ascii="Calibri" w:hAnsi="Calibri" w:cs="Calibri"/>
        </w:rPr>
        <w:t xml:space="preserve">Aan de hand van Jokers </w:t>
      </w:r>
      <w:r w:rsidRPr="06E21AFD" w:rsidR="4DE3E496">
        <w:rPr>
          <w:rFonts w:ascii="Calibri" w:hAnsi="Calibri" w:cs="Calibri"/>
        </w:rPr>
        <w:t xml:space="preserve">(aantal rondes instelbaar per roostergroep) </w:t>
      </w:r>
      <w:r w:rsidRPr="06E21AFD">
        <w:rPr>
          <w:rFonts w:ascii="Calibri" w:hAnsi="Calibri" w:cs="Calibri"/>
        </w:rPr>
        <w:t>een keuze kan maken om een dienst toe te wijzen</w:t>
      </w:r>
      <w:r w:rsidRPr="06E21AFD" w:rsidR="4C98F375">
        <w:rPr>
          <w:rFonts w:ascii="Calibri" w:hAnsi="Calibri" w:cs="Calibri"/>
        </w:rPr>
        <w:t>.</w:t>
      </w:r>
    </w:p>
    <w:p w:rsidR="05570B02" w:rsidP="007727B4" w:rsidRDefault="71804851" w14:paraId="332F0A56" w14:textId="74C36BC2">
      <w:pPr>
        <w:pStyle w:val="Lijstalinea"/>
        <w:numPr>
          <w:ilvl w:val="0"/>
          <w:numId w:val="139"/>
        </w:numPr>
        <w:spacing w:line="254" w:lineRule="auto"/>
        <w:rPr>
          <w:rFonts w:ascii="Calibri" w:hAnsi="Calibri" w:cs="Calibri"/>
        </w:rPr>
      </w:pPr>
      <w:r w:rsidRPr="06E21AFD">
        <w:rPr>
          <w:rFonts w:ascii="Calibri" w:hAnsi="Calibri" w:cs="Calibri"/>
        </w:rPr>
        <w:t>Benodigde diensten en afwijkingen in bezettingseisen toe te passen</w:t>
      </w:r>
      <w:r w:rsidRPr="06E21AFD" w:rsidR="1C994036">
        <w:rPr>
          <w:rFonts w:ascii="Calibri" w:hAnsi="Calibri" w:cs="Calibri"/>
        </w:rPr>
        <w:t>.</w:t>
      </w:r>
    </w:p>
    <w:p w:rsidR="05570B02" w:rsidP="007727B4" w:rsidRDefault="52ED9C29" w14:paraId="7097C485" w14:textId="76D354E8">
      <w:pPr>
        <w:pStyle w:val="Lijstalinea"/>
        <w:numPr>
          <w:ilvl w:val="0"/>
          <w:numId w:val="139"/>
        </w:numPr>
        <w:spacing w:line="254" w:lineRule="auto"/>
        <w:rPr>
          <w:rFonts w:ascii="Calibri" w:hAnsi="Calibri" w:cs="Calibri"/>
        </w:rPr>
      </w:pPr>
      <w:r w:rsidRPr="06E21AFD">
        <w:rPr>
          <w:rFonts w:ascii="Calibri" w:hAnsi="Calibri" w:cs="Calibri"/>
        </w:rPr>
        <w:t>Medewerkers die niet deelnemen aan zelf-/teamroosteren, zo efficiënt mogelijk geroosterd kunnen worden als er sprake is van een terugkerend dienstenpatroon</w:t>
      </w:r>
      <w:r w:rsidRPr="06E21AFD" w:rsidR="7674B015">
        <w:rPr>
          <w:rFonts w:ascii="Calibri" w:hAnsi="Calibri" w:cs="Calibri"/>
        </w:rPr>
        <w:t>.</w:t>
      </w:r>
    </w:p>
    <w:p w:rsidR="6A21B54D" w:rsidP="007727B4" w:rsidRDefault="1DA339D8" w14:paraId="13326550" w14:textId="2076AE33">
      <w:pPr>
        <w:pStyle w:val="Lijstalinea"/>
        <w:numPr>
          <w:ilvl w:val="0"/>
          <w:numId w:val="139"/>
        </w:numPr>
        <w:spacing w:line="254" w:lineRule="auto"/>
        <w:rPr>
          <w:rFonts w:ascii="Calibri" w:hAnsi="Calibri" w:cs="Calibri"/>
        </w:rPr>
      </w:pPr>
      <w:r w:rsidRPr="14B6A214">
        <w:rPr>
          <w:rFonts w:ascii="Calibri" w:hAnsi="Calibri" w:cs="Calibri"/>
        </w:rPr>
        <w:t>Aan de hand van de puntenscore een keuze gemaakt kan worden voor toewijzen dienst</w:t>
      </w:r>
      <w:r w:rsidRPr="14B6A214" w:rsidR="6425579E">
        <w:rPr>
          <w:rFonts w:ascii="Calibri" w:hAnsi="Calibri" w:cs="Calibri"/>
        </w:rPr>
        <w:t>.</w:t>
      </w:r>
    </w:p>
    <w:p w:rsidR="301F4969" w:rsidP="14B6A214" w:rsidRDefault="301F4969" w14:paraId="5A40D5F4" w14:textId="113F87F1">
      <w:pPr>
        <w:pStyle w:val="Lijstalinea"/>
        <w:numPr>
          <w:ilvl w:val="0"/>
          <w:numId w:val="139"/>
        </w:numPr>
        <w:spacing w:line="254"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rsidR="14B6A214" w:rsidP="14B6A214" w:rsidRDefault="14B6A214" w14:paraId="324E5D57" w14:textId="68687BC7">
      <w:pPr>
        <w:pStyle w:val="Lijstalinea"/>
        <w:spacing w:line="254" w:lineRule="auto"/>
        <w:ind w:left="720"/>
        <w:rPr>
          <w:rFonts w:ascii="Calibri" w:hAnsi="Calibri" w:cs="Calibri"/>
        </w:rPr>
      </w:pPr>
    </w:p>
    <w:p w:rsidR="05570B02" w:rsidP="0092EAEB" w:rsidRDefault="52ED9C29" w14:paraId="0D12D536" w14:textId="5915E786">
      <w:pPr>
        <w:spacing w:after="160" w:line="254" w:lineRule="auto"/>
        <w:ind w:left="720"/>
        <w:rPr>
          <w:rFonts w:ascii="Calibri" w:hAnsi="Calibri" w:cs="Calibri"/>
          <w:sz w:val="18"/>
          <w:szCs w:val="18"/>
        </w:rPr>
      </w:pPr>
      <w:r w:rsidRPr="06E21AFD">
        <w:rPr>
          <w:rFonts w:ascii="Calibri" w:hAnsi="Calibri" w:cs="Calibri"/>
        </w:rPr>
        <w:t xml:space="preserve">  </w:t>
      </w:r>
    </w:p>
    <w:p w:rsidR="06E21AFD" w:rsidP="06E21AFD" w:rsidRDefault="06E21AFD" w14:paraId="5276A992" w14:textId="66A376DE">
      <w:pPr>
        <w:spacing w:after="160" w:line="257" w:lineRule="auto"/>
        <w:rPr>
          <w:rFonts w:ascii="Calibri" w:hAnsi="Calibri" w:cs="Calibri"/>
          <w:i/>
          <w:iCs/>
          <w:u w:val="single"/>
        </w:rPr>
      </w:pPr>
    </w:p>
    <w:p w:rsidRPr="005C3292" w:rsidR="001C77C6" w:rsidP="001C77C6" w:rsidRDefault="001C77C6" w14:paraId="5687B68C" w14:textId="66ABC5B8">
      <w:pPr>
        <w:spacing w:after="160" w:line="257" w:lineRule="auto"/>
        <w:rPr>
          <w:rFonts w:ascii="Calibri" w:hAnsi="Calibri" w:cs="Calibri"/>
          <w:i/>
          <w:iCs/>
          <w:u w:val="single"/>
        </w:rPr>
      </w:pPr>
      <w:r w:rsidRPr="005C3292">
        <w:rPr>
          <w:rFonts w:ascii="Calibri" w:hAnsi="Calibri" w:cs="Calibri"/>
          <w:i/>
          <w:iCs/>
          <w:u w:val="single"/>
        </w:rPr>
        <w:t xml:space="preserve">Onderwerp </w:t>
      </w:r>
      <w:r>
        <w:rPr>
          <w:rFonts w:ascii="Calibri" w:hAnsi="Calibri" w:cs="Calibri"/>
          <w:i/>
          <w:iCs/>
          <w:u w:val="single"/>
        </w:rPr>
        <w:t>2</w:t>
      </w:r>
      <w:r w:rsidRPr="005C3292">
        <w:rPr>
          <w:rFonts w:ascii="Calibri" w:hAnsi="Calibri" w:cs="Calibri"/>
          <w:i/>
          <w:iCs/>
          <w:u w:val="single"/>
        </w:rPr>
        <w:t xml:space="preserve"> </w:t>
      </w:r>
      <w:r w:rsidR="000D6861">
        <w:rPr>
          <w:rFonts w:ascii="Calibri" w:hAnsi="Calibri" w:cs="Calibri"/>
          <w:i/>
          <w:iCs/>
          <w:u w:val="single"/>
        </w:rPr>
        <w:t>M</w:t>
      </w:r>
      <w:r>
        <w:rPr>
          <w:rFonts w:ascii="Calibri" w:hAnsi="Calibri" w:cs="Calibri"/>
          <w:i/>
          <w:iCs/>
          <w:u w:val="single"/>
        </w:rPr>
        <w:t>edewerker</w:t>
      </w:r>
    </w:p>
    <w:p w:rsidR="05570B02" w:rsidP="0092EAEB" w:rsidRDefault="52ED9C29" w14:paraId="535CD84D" w14:textId="409E6D42">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rsidR="05570B02" w:rsidP="007727B4" w:rsidRDefault="52ED9C29" w14:paraId="35321F1D" w14:textId="4FCDE9D8">
      <w:pPr>
        <w:pStyle w:val="Lijstalinea"/>
        <w:numPr>
          <w:ilvl w:val="0"/>
          <w:numId w:val="140"/>
        </w:numPr>
        <w:spacing w:line="254" w:lineRule="auto"/>
        <w:rPr>
          <w:rFonts w:ascii="Calibri" w:hAnsi="Calibri" w:cs="Calibri"/>
        </w:rPr>
      </w:pPr>
      <w:r w:rsidRPr="0092EAEB">
        <w:rPr>
          <w:rFonts w:ascii="Calibri" w:hAnsi="Calibri" w:cs="Calibri"/>
        </w:rPr>
        <w:t>Op elke device als medewerker in de teamroostermodule eigen diensten te kunnen plannen</w:t>
      </w:r>
    </w:p>
    <w:p w:rsidR="05570B02" w:rsidP="007727B4" w:rsidRDefault="52ED9C29" w14:paraId="660F10FC" w14:textId="3C7598DD">
      <w:pPr>
        <w:pStyle w:val="Lijstalinea"/>
        <w:numPr>
          <w:ilvl w:val="0"/>
          <w:numId w:val="140"/>
        </w:numPr>
        <w:spacing w:line="254" w:lineRule="auto"/>
        <w:rPr>
          <w:rFonts w:ascii="Calibri" w:hAnsi="Calibri" w:cs="Calibri"/>
        </w:rPr>
      </w:pPr>
      <w:r w:rsidRPr="0092EAEB">
        <w:rPr>
          <w:rFonts w:ascii="Calibri" w:hAnsi="Calibri" w:cs="Calibri"/>
        </w:rPr>
        <w:t>Eenvoudig en efficiënt een overzicht te krijgen welke maand(-en) beschikbaar zijn om te plannen en deze invoeren. Hoeveel tijd kost het voor een medewerker om een teamroostermaand te openen?</w:t>
      </w:r>
    </w:p>
    <w:p w:rsidR="05570B02" w:rsidP="007727B4" w:rsidRDefault="52ED9C29" w14:paraId="38A83357" w14:textId="316415EC">
      <w:pPr>
        <w:pStyle w:val="Lijstalinea"/>
        <w:numPr>
          <w:ilvl w:val="0"/>
          <w:numId w:val="140"/>
        </w:numPr>
        <w:spacing w:line="254" w:lineRule="auto"/>
        <w:rPr>
          <w:rFonts w:ascii="Calibri" w:hAnsi="Calibri" w:cs="Calibri"/>
        </w:rPr>
      </w:pPr>
      <w:r w:rsidRPr="0092EAEB">
        <w:rPr>
          <w:rFonts w:ascii="Calibri" w:hAnsi="Calibri" w:cs="Calibri"/>
        </w:rPr>
        <w:t>De filter-/sorteermogelijkheden op te roepen en daarmee een helder overzicht van een grote roostergroep</w:t>
      </w:r>
    </w:p>
    <w:p w:rsidR="05570B02" w:rsidP="007727B4" w:rsidRDefault="52ED9C29" w14:paraId="600CECE0" w14:textId="3D95D9A6">
      <w:pPr>
        <w:pStyle w:val="Lijstalinea"/>
        <w:numPr>
          <w:ilvl w:val="0"/>
          <w:numId w:val="140"/>
        </w:numPr>
        <w:spacing w:line="254" w:lineRule="auto"/>
        <w:rPr>
          <w:rFonts w:ascii="Calibri" w:hAnsi="Calibri" w:cs="Calibri"/>
        </w:rPr>
      </w:pPr>
      <w:r w:rsidRPr="0092EAEB">
        <w:rPr>
          <w:rFonts w:ascii="Calibri" w:hAnsi="Calibri" w:cs="Calibri"/>
        </w:rPr>
        <w:t xml:space="preserve">Wijzigingen in een </w:t>
      </w:r>
      <w:r w:rsidRPr="14F69606" w:rsidR="3C267747">
        <w:rPr>
          <w:rFonts w:ascii="Calibri" w:hAnsi="Calibri" w:cs="Calibri"/>
        </w:rPr>
        <w:t>al</w:t>
      </w:r>
      <w:r w:rsidRPr="0092EAEB">
        <w:rPr>
          <w:rFonts w:ascii="Calibri" w:hAnsi="Calibri" w:cs="Calibri"/>
        </w:rPr>
        <w:t xml:space="preserve"> ingevoerd rooster aan te maken (welke opties zijn er en in welk stadium)</w:t>
      </w:r>
    </w:p>
    <w:p w:rsidR="05570B02" w:rsidP="007727B4" w:rsidRDefault="52ED9C29" w14:paraId="70CCF8FD" w14:textId="6EA5320A">
      <w:pPr>
        <w:pStyle w:val="Lijstalinea"/>
        <w:numPr>
          <w:ilvl w:val="0"/>
          <w:numId w:val="140"/>
        </w:numPr>
        <w:spacing w:line="254" w:lineRule="auto"/>
        <w:rPr>
          <w:rFonts w:ascii="Calibri" w:hAnsi="Calibri" w:cs="Calibri"/>
        </w:rPr>
      </w:pPr>
      <w:r w:rsidRPr="0092EAEB">
        <w:rPr>
          <w:rFonts w:ascii="Calibri" w:hAnsi="Calibri" w:cs="Calibri"/>
        </w:rPr>
        <w:t xml:space="preserve">Een overzicht op te roepen welke diensten er in een volgend stadium over-/onderbezet zijn en hierin verbeteringen aan te brengen </w:t>
      </w:r>
    </w:p>
    <w:p w:rsidR="05570B02" w:rsidP="007727B4" w:rsidRDefault="52ED9C29" w14:paraId="66585940" w14:textId="44DCC847">
      <w:pPr>
        <w:pStyle w:val="Lijstalinea"/>
        <w:numPr>
          <w:ilvl w:val="0"/>
          <w:numId w:val="140"/>
        </w:numPr>
        <w:spacing w:line="254" w:lineRule="auto"/>
        <w:rPr>
          <w:rFonts w:ascii="Calibri" w:hAnsi="Calibri" w:cs="Calibri"/>
        </w:rPr>
      </w:pPr>
      <w:r w:rsidRPr="0092EAEB">
        <w:rPr>
          <w:rFonts w:ascii="Calibri" w:hAnsi="Calibri" w:cs="Calibri"/>
        </w:rPr>
        <w:t xml:space="preserve">Een overzicht van het aantal nog beschikbare wensen op te roepen en hoe voorkomen wordt dat dit overschreden wordt </w:t>
      </w:r>
    </w:p>
    <w:p w:rsidR="05570B02" w:rsidP="007727B4" w:rsidRDefault="52ED9C29" w14:paraId="017AE760" w14:textId="2D13975E">
      <w:pPr>
        <w:pStyle w:val="Lijstalinea"/>
        <w:numPr>
          <w:ilvl w:val="0"/>
          <w:numId w:val="140"/>
        </w:numPr>
        <w:spacing w:line="254" w:lineRule="auto"/>
        <w:rPr>
          <w:rFonts w:ascii="Calibri" w:hAnsi="Calibri" w:cs="Calibri"/>
        </w:rPr>
      </w:pPr>
      <w:r w:rsidRPr="0092EAEB">
        <w:rPr>
          <w:rFonts w:ascii="Calibri" w:hAnsi="Calibri" w:cs="Calibri"/>
        </w:rPr>
        <w:t>Een overzicht te vormen van o.a. de te werken en gewerkte uren over diverse periodes en het effect van de eigen teamroosterplanning op werk- en verlofsaldi</w:t>
      </w:r>
    </w:p>
    <w:p w:rsidR="05570B02" w:rsidP="007727B4" w:rsidRDefault="52ED9C29" w14:paraId="6E88B758" w14:textId="268EF8FC">
      <w:pPr>
        <w:pStyle w:val="Lijstalinea"/>
        <w:numPr>
          <w:ilvl w:val="0"/>
          <w:numId w:val="140"/>
        </w:numPr>
        <w:spacing w:line="254" w:lineRule="auto"/>
        <w:rPr>
          <w:rFonts w:ascii="Calibri" w:hAnsi="Calibri" w:cs="Calibri"/>
        </w:rPr>
      </w:pPr>
      <w:r w:rsidRPr="0092EAEB">
        <w:rPr>
          <w:rFonts w:ascii="Calibri" w:hAnsi="Calibri" w:cs="Calibri"/>
        </w:rPr>
        <w:t>Een overzicht van de diverse stadia van het zelf-/teamroosteren te krijgen</w:t>
      </w:r>
    </w:p>
    <w:p w:rsidR="71E851EF" w:rsidP="007727B4" w:rsidRDefault="2ABE54CA" w14:paraId="7610208C" w14:textId="5049F40F">
      <w:pPr>
        <w:pStyle w:val="Lijstalinea"/>
        <w:numPr>
          <w:ilvl w:val="0"/>
          <w:numId w:val="140"/>
        </w:numPr>
        <w:spacing w:line="254" w:lineRule="auto"/>
        <w:rPr>
          <w:rFonts w:ascii="Calibri" w:hAnsi="Calibri" w:cs="Calibri"/>
        </w:rPr>
      </w:pPr>
      <w:r w:rsidRPr="0092EAEB">
        <w:rPr>
          <w:rFonts w:ascii="Calibri" w:hAnsi="Calibri" w:cs="Calibri"/>
        </w:rPr>
        <w:t xml:space="preserve">De medewerker geen diensten kan kiezen die </w:t>
      </w:r>
      <w:r w:rsidRPr="38D9F21B">
        <w:rPr>
          <w:rFonts w:ascii="Calibri" w:hAnsi="Calibri" w:cs="Calibri"/>
        </w:rPr>
        <w:t>n</w:t>
      </w:r>
      <w:r w:rsidRPr="0092EAEB">
        <w:rPr>
          <w:rFonts w:ascii="Calibri" w:hAnsi="Calibri" w:cs="Calibri"/>
        </w:rPr>
        <w:t xml:space="preserve"> strijd zijn met CAO/ATW regelgeving</w:t>
      </w:r>
    </w:p>
    <w:p w:rsidR="05570B02" w:rsidP="007727B4" w:rsidRDefault="52ED9C29" w14:paraId="331188C6" w14:textId="227F7D05">
      <w:pPr>
        <w:pStyle w:val="Lijstalinea"/>
        <w:numPr>
          <w:ilvl w:val="0"/>
          <w:numId w:val="140"/>
        </w:numPr>
        <w:spacing w:line="254" w:lineRule="auto"/>
        <w:rPr>
          <w:rFonts w:ascii="Calibri" w:hAnsi="Calibri" w:cs="Calibri"/>
        </w:rPr>
      </w:pPr>
      <w:r w:rsidRPr="06E21AFD">
        <w:rPr>
          <w:rFonts w:ascii="Calibri" w:hAnsi="Calibri" w:cs="Calibri"/>
        </w:rPr>
        <w:t xml:space="preserve">De communicatiemogelijkheden met </w:t>
      </w:r>
      <w:r w:rsidRPr="06E21AFD" w:rsidR="7744F5A2">
        <w:rPr>
          <w:rFonts w:ascii="Calibri" w:hAnsi="Calibri" w:cs="Calibri"/>
        </w:rPr>
        <w:t>de Roosteraar in</w:t>
      </w:r>
      <w:r w:rsidRPr="06E21AFD">
        <w:rPr>
          <w:rFonts w:ascii="Calibri" w:hAnsi="Calibri" w:cs="Calibri"/>
        </w:rPr>
        <w:t xml:space="preserve"> beeld te krijgen</w:t>
      </w:r>
    </w:p>
    <w:p w:rsidR="79CEA9EB" w:rsidP="007727B4" w:rsidRDefault="293EAF1A" w14:paraId="05140566" w14:textId="32FC7432">
      <w:pPr>
        <w:pStyle w:val="Lijstalinea"/>
        <w:numPr>
          <w:ilvl w:val="0"/>
          <w:numId w:val="140"/>
        </w:numPr>
        <w:spacing w:line="254" w:lineRule="auto"/>
        <w:rPr>
          <w:rFonts w:ascii="Calibri" w:hAnsi="Calibri" w:cs="Calibri"/>
        </w:rPr>
      </w:pPr>
      <w:r w:rsidRPr="0092EAEB">
        <w:rPr>
          <w:rFonts w:ascii="Calibri" w:hAnsi="Calibri" w:cs="Calibri"/>
        </w:rPr>
        <w:t>Beeld te hebben van de puntentelling</w:t>
      </w:r>
    </w:p>
    <w:p w:rsidR="71E851EF" w:rsidP="007727B4" w:rsidRDefault="5FFC7BD8" w14:paraId="02C0250D" w14:textId="7B69D034">
      <w:pPr>
        <w:pStyle w:val="Lijstalinea"/>
        <w:numPr>
          <w:ilvl w:val="0"/>
          <w:numId w:val="140"/>
        </w:numPr>
        <w:spacing w:line="254" w:lineRule="auto"/>
        <w:rPr>
          <w:rFonts w:ascii="Calibri" w:hAnsi="Calibri" w:cs="Calibri"/>
        </w:rPr>
      </w:pPr>
      <w:r w:rsidRPr="06E21AFD">
        <w:rPr>
          <w:rFonts w:ascii="Calibri" w:hAnsi="Calibri" w:cs="Calibri"/>
        </w:rPr>
        <w:t>Een joker in te zetten</w:t>
      </w:r>
      <w:r w:rsidRPr="06E21AFD" w:rsidR="01173062">
        <w:rPr>
          <w:rFonts w:ascii="Calibri" w:hAnsi="Calibri" w:cs="Calibri"/>
        </w:rPr>
        <w:t>.</w:t>
      </w:r>
    </w:p>
    <w:p w:rsidR="5CE2E5ED" w:rsidP="5CE2E5ED" w:rsidRDefault="5CE2E5ED" w14:paraId="7290C71A" w14:textId="58496D8A"/>
    <w:p w:rsidRPr="00DA51B7" w:rsidR="00DA51B7" w:rsidP="00DA51B7" w:rsidRDefault="00DA51B7" w14:paraId="31732B45"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2A4FB1F0"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4E69FCAF" w14:textId="77777777">
      <w:pPr>
        <w:pStyle w:val="Lijstalinea"/>
        <w:numPr>
          <w:ilvl w:val="0"/>
          <w:numId w:val="4"/>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013911" w:rsidP="00013911" w:rsidRDefault="00013911" w14:paraId="530F9DC4"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Pr="009504AE" w:rsidR="000D6861" w:rsidP="009504AE" w:rsidRDefault="00013911" w14:paraId="74D764A9" w14:textId="2CEF7A75">
      <w:pPr>
        <w:pStyle w:val="Lijstalinea"/>
        <w:numPr>
          <w:ilvl w:val="0"/>
          <w:numId w:val="4"/>
        </w:numPr>
        <w:rPr>
          <w:color w:val="000000" w:themeColor="text1"/>
        </w:rPr>
      </w:pPr>
      <w:r w:rsidRPr="06E21AFD">
        <w:rPr>
          <w:lang w:eastAsia="nl-NL"/>
        </w:rPr>
        <w:t>Onderbouwing van uw beweringen</w:t>
      </w:r>
      <w:r w:rsidRPr="06E21AFD" w:rsidR="00B074D2">
        <w:rPr>
          <w:lang w:eastAsia="nl-NL"/>
        </w:rPr>
        <w:t xml:space="preserve"> </w:t>
      </w:r>
      <w:r w:rsidRPr="06E21AFD" w:rsidR="009504AE">
        <w:rPr>
          <w:lang w:eastAsia="nl-NL"/>
        </w:rPr>
        <w:t>(</w:t>
      </w:r>
      <w:r w:rsidRPr="06E21AFD" w:rsidR="7F1EC06B">
        <w:rPr>
          <w:lang w:eastAsia="nl-NL"/>
        </w:rPr>
        <w:t>prestatie-informatie</w:t>
      </w:r>
      <w:r w:rsidRPr="06E21AFD" w:rsidR="009504AE">
        <w:rPr>
          <w:lang w:eastAsia="nl-NL"/>
        </w:rPr>
        <w:t>)</w:t>
      </w:r>
      <w:r w:rsidRPr="06E21AFD" w:rsidR="00B074D2">
        <w:rPr>
          <w:lang w:eastAsia="nl-NL"/>
        </w:rPr>
        <w:t xml:space="preserve"> met </w:t>
      </w:r>
      <w:r w:rsidRPr="06E21AFD" w:rsidR="009504AE">
        <w:rPr>
          <w:lang w:eastAsia="nl-NL"/>
        </w:rPr>
        <w:t xml:space="preserve">relevante, gemeten </w:t>
      </w:r>
      <w:r w:rsidRPr="06E21AFD" w:rsidR="00B074D2">
        <w:rPr>
          <w:lang w:eastAsia="nl-NL"/>
        </w:rPr>
        <w:t xml:space="preserve">en verifieerbare cijfers </w:t>
      </w:r>
      <w:r w:rsidRPr="06E21AFD" w:rsidR="009504AE">
        <w:rPr>
          <w:lang w:eastAsia="nl-NL"/>
        </w:rPr>
        <w:t xml:space="preserve">(S.M.A.R.T.) </w:t>
      </w:r>
      <w:r w:rsidRPr="06E21AFD" w:rsidR="00B074D2">
        <w:rPr>
          <w:lang w:eastAsia="nl-NL"/>
        </w:rPr>
        <w:t>van uw beweringen.</w:t>
      </w:r>
      <w:r w:rsidRPr="06E21AFD" w:rsidR="009504AE">
        <w:rPr>
          <w:lang w:eastAsia="nl-NL"/>
        </w:rPr>
        <w:t xml:space="preserve"> </w:t>
      </w:r>
      <w:r w:rsidRPr="06E21AFD" w:rsidR="00CB44E9">
        <w:rPr>
          <w:lang w:eastAsia="nl-NL"/>
        </w:rPr>
        <w:t>Onderbouwing waarom de prestatie een hoge prestatie is</w:t>
      </w:r>
      <w:r w:rsidRPr="06E21AFD" w:rsidR="00195D36">
        <w:rPr>
          <w:lang w:eastAsia="nl-NL"/>
        </w:rPr>
        <w:t>.</w:t>
      </w:r>
      <w:r>
        <w:br w:type="page"/>
      </w:r>
    </w:p>
    <w:tbl>
      <w:tblPr>
        <w:tblW w:w="10362" w:type="dxa"/>
        <w:tblInd w:w="-147" w:type="dxa"/>
        <w:tblLook w:val="04A0" w:firstRow="1" w:lastRow="0" w:firstColumn="1" w:lastColumn="0" w:noHBand="0" w:noVBand="1"/>
      </w:tblPr>
      <w:tblGrid>
        <w:gridCol w:w="10362"/>
      </w:tblGrid>
      <w:tr w:rsidRPr="002648CA" w:rsidR="008E5B19" w:rsidTr="008E5B19" w14:paraId="1B7AF8C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8E5B19" w:rsidP="005726D8" w:rsidRDefault="008E5B19" w14:paraId="6EFA82DB" w14:textId="1E0DC0D6">
            <w:pPr>
              <w:rPr>
                <w:b/>
                <w:bCs/>
                <w:sz w:val="24"/>
                <w:szCs w:val="24"/>
              </w:rPr>
            </w:pPr>
            <w:r w:rsidRPr="000D6861">
              <w:rPr>
                <w:b/>
                <w:bCs/>
                <w:sz w:val="24"/>
                <w:szCs w:val="24"/>
              </w:rPr>
              <w:t xml:space="preserve">Antwoord formulier – Roosteren – sub use-case </w:t>
            </w:r>
            <w:r w:rsidRPr="000D6861" w:rsidR="000D6861">
              <w:rPr>
                <w:b/>
                <w:bCs/>
                <w:sz w:val="24"/>
                <w:szCs w:val="24"/>
              </w:rPr>
              <w:t>teamroosteren</w:t>
            </w:r>
          </w:p>
        </w:tc>
      </w:tr>
      <w:tr w:rsidRPr="008C0DE8" w:rsidR="008E5B19" w:rsidTr="008E5B19" w14:paraId="5B0BD96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8E5B19" w:rsidP="005726D8" w:rsidRDefault="008E5B19" w14:paraId="57A7CA61"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E5B19" w:rsidTr="008E5B19" w14:paraId="506AE44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E5B19" w:rsidP="005726D8" w:rsidRDefault="008E5B19" w14:paraId="709F5EE3" w14:textId="77777777">
            <w:pPr>
              <w:rPr>
                <w:b/>
              </w:rPr>
            </w:pPr>
            <w:r>
              <w:rPr>
                <w:b/>
              </w:rPr>
              <w:t>Context bij deze use-case:</w:t>
            </w:r>
          </w:p>
          <w:p w:rsidRPr="004804D3" w:rsidR="008E5B19" w:rsidP="005726D8" w:rsidRDefault="008E5B19" w14:paraId="2D0825F3" w14:textId="77777777">
            <w:r w:rsidRPr="004804D3">
              <w:t>[</w:t>
            </w:r>
            <w:r>
              <w:t>Geef hier context mee bij …</w:t>
            </w:r>
            <w:r w:rsidRPr="004804D3">
              <w:t>]</w:t>
            </w:r>
          </w:p>
          <w:p w:rsidR="008E5B19" w:rsidP="005726D8" w:rsidRDefault="008E5B19" w14:paraId="2CA49BF1" w14:textId="77777777">
            <w:pPr>
              <w:rPr>
                <w:b/>
              </w:rPr>
            </w:pPr>
          </w:p>
          <w:p w:rsidR="008E5B19" w:rsidP="005726D8" w:rsidRDefault="008E5B19" w14:paraId="41FF3D06" w14:textId="77777777">
            <w:pPr>
              <w:rPr>
                <w:b/>
              </w:rPr>
            </w:pPr>
          </w:p>
          <w:p w:rsidR="008E5B19" w:rsidP="005726D8" w:rsidRDefault="008E5B19" w14:paraId="77D4EC2A" w14:textId="77777777">
            <w:pPr>
              <w:rPr>
                <w:b/>
              </w:rPr>
            </w:pPr>
          </w:p>
          <w:p w:rsidR="008E5B19" w:rsidP="005726D8" w:rsidRDefault="008E5B19" w14:paraId="3E74F10F" w14:textId="77777777">
            <w:pPr>
              <w:rPr>
                <w:b/>
              </w:rPr>
            </w:pPr>
          </w:p>
          <w:p w:rsidR="008E5B19" w:rsidP="005726D8" w:rsidRDefault="008E5B19" w14:paraId="27509236" w14:textId="77777777">
            <w:pPr>
              <w:rPr>
                <w:b/>
              </w:rPr>
            </w:pPr>
          </w:p>
          <w:p w:rsidR="008E5B19" w:rsidP="005726D8" w:rsidRDefault="008E5B19" w14:paraId="5905D936" w14:textId="77777777">
            <w:pPr>
              <w:rPr>
                <w:b/>
              </w:rPr>
            </w:pPr>
          </w:p>
        </w:tc>
      </w:tr>
      <w:tr w:rsidR="008E5B19" w:rsidTr="008E5B19" w14:paraId="19F26039"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E5B19" w:rsidP="005726D8" w:rsidRDefault="008E5B19" w14:paraId="2FC454B5" w14:textId="27B345FD">
            <w:pPr>
              <w:rPr>
                <w:b/>
                <w:bCs/>
                <w:sz w:val="22"/>
                <w:szCs w:val="22"/>
              </w:rPr>
            </w:pPr>
            <w:r w:rsidRPr="3C5ABDBB">
              <w:rPr>
                <w:b/>
                <w:bCs/>
                <w:sz w:val="22"/>
                <w:szCs w:val="22"/>
              </w:rPr>
              <w:t xml:space="preserve">Onderwerp 1: </w:t>
            </w:r>
            <w:proofErr w:type="spellStart"/>
            <w:r w:rsidR="000D6861">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8E5B19" w:rsidTr="008E5B19" w14:paraId="6175A01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8E5B19" w14:paraId="02623497" w14:textId="77777777">
            <w:r>
              <w:t>1. Omschrijving: [vul hier uw omschrijving in per stap of van de functionaliteit en verwijs eventueel naar een figuur/afbeelding in een apart document]</w:t>
            </w:r>
          </w:p>
          <w:p w:rsidR="008E5B19" w:rsidP="005726D8" w:rsidRDefault="008E5B19" w14:paraId="0C883C15" w14:textId="77777777">
            <w:r>
              <w:t>Onderbouwing: [vul hier in welke mate en hoe dit bijdraagt aan de doelstellingen]</w:t>
            </w:r>
          </w:p>
        </w:tc>
      </w:tr>
      <w:tr w:rsidR="008E5B19" w:rsidTr="008E5B19" w14:paraId="183206C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08DCC303" w14:textId="2D34B5F8">
            <w:r>
              <w:t>2</w:t>
            </w:r>
          </w:p>
        </w:tc>
      </w:tr>
      <w:tr w:rsidR="008E5B19" w:rsidTr="008E5B19" w14:paraId="3D6E005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3D4C9146" w14:textId="5A35AD67">
            <w:r>
              <w:t>3</w:t>
            </w:r>
          </w:p>
        </w:tc>
      </w:tr>
      <w:tr w:rsidR="008E5B19" w:rsidTr="008E5B19" w14:paraId="6C8A55B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40112377" w14:textId="584A3F1A">
            <w:r>
              <w:t>4</w:t>
            </w:r>
          </w:p>
        </w:tc>
      </w:tr>
      <w:tr w:rsidR="000D6861" w:rsidTr="008E5B19" w14:paraId="246457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73C6E68" w14:textId="3363BDDC">
            <w:r>
              <w:t>5</w:t>
            </w:r>
          </w:p>
        </w:tc>
      </w:tr>
      <w:tr w:rsidR="000D6861" w:rsidTr="008E5B19" w14:paraId="436D33F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8878E5C" w14:textId="14776C9A">
            <w:r>
              <w:t>6</w:t>
            </w:r>
          </w:p>
        </w:tc>
      </w:tr>
      <w:tr w:rsidR="000D6861" w:rsidTr="008E5B19" w14:paraId="5C529B3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F6E7A31" w14:textId="448E14F4">
            <w:r>
              <w:t>7</w:t>
            </w:r>
          </w:p>
        </w:tc>
      </w:tr>
      <w:tr w:rsidR="000D6861" w:rsidTr="008E5B19" w14:paraId="59CE483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681A7383" w14:textId="19C6B9A6">
            <w:r>
              <w:t>8</w:t>
            </w:r>
          </w:p>
        </w:tc>
      </w:tr>
      <w:tr w:rsidR="000D6861" w:rsidTr="008E5B19" w14:paraId="21B897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0111C4D4" w14:textId="77CCC315">
            <w:r>
              <w:t>9</w:t>
            </w:r>
          </w:p>
        </w:tc>
      </w:tr>
      <w:tr w:rsidR="000D6861" w:rsidTr="008E5B19" w14:paraId="559E682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19393EB" w14:textId="0E2A6A5E">
            <w:r>
              <w:t>10</w:t>
            </w:r>
          </w:p>
        </w:tc>
      </w:tr>
      <w:tr w:rsidR="000D6861" w:rsidTr="008E5B19" w14:paraId="664C83A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90DED11" w14:textId="751995B7">
            <w:r>
              <w:t>11</w:t>
            </w:r>
          </w:p>
        </w:tc>
      </w:tr>
      <w:tr w:rsidR="000D6861" w:rsidTr="008E5B19" w14:paraId="2EB3E03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2063C61C" w14:textId="74F5C6C6">
            <w:r>
              <w:t>12</w:t>
            </w:r>
          </w:p>
        </w:tc>
      </w:tr>
      <w:tr w:rsidR="008E5B19" w:rsidTr="008E5B19" w14:paraId="134183B0"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E5B19" w:rsidP="005726D8" w:rsidRDefault="008E5B19" w14:paraId="788B4E23" w14:textId="463CBBA8">
            <w:pPr>
              <w:rPr>
                <w:b/>
                <w:bCs/>
                <w:sz w:val="22"/>
                <w:szCs w:val="22"/>
              </w:rPr>
            </w:pPr>
            <w:r w:rsidRPr="6A7F8CAC">
              <w:rPr>
                <w:b/>
                <w:bCs/>
                <w:sz w:val="22"/>
                <w:szCs w:val="22"/>
              </w:rPr>
              <w:t xml:space="preserve">Onderwerp 2: </w:t>
            </w:r>
            <w:r w:rsidR="000D6861">
              <w:rPr>
                <w:b/>
                <w:bCs/>
                <w:sz w:val="22"/>
                <w:szCs w:val="22"/>
              </w:rPr>
              <w:t>Medewerker</w:t>
            </w:r>
          </w:p>
        </w:tc>
      </w:tr>
      <w:tr w:rsidR="008E5B19" w:rsidTr="008E5B19" w14:paraId="7E58B56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5365AADD" w14:textId="1960EDFB">
            <w:r>
              <w:t>1</w:t>
            </w:r>
          </w:p>
        </w:tc>
      </w:tr>
      <w:tr w:rsidR="008E5B19" w:rsidTr="008E5B19" w14:paraId="657440F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2C341772" w14:textId="43AB06B4">
            <w:r>
              <w:t>2</w:t>
            </w:r>
          </w:p>
        </w:tc>
      </w:tr>
      <w:tr w:rsidR="008E5B19" w:rsidTr="008E5B19" w14:paraId="1A588C78"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37ED0153" w14:textId="41B4792C">
            <w:r>
              <w:rPr>
                <w:b/>
                <w:bCs/>
              </w:rPr>
              <w:t>3</w:t>
            </w:r>
            <w:r w:rsidRPr="0092EAEB" w:rsidR="008E5B19">
              <w:rPr>
                <w:b/>
                <w:bCs/>
              </w:rPr>
              <w:fldChar w:fldCharType="begin"/>
            </w:r>
            <w:r w:rsidRPr="0092EAEB" w:rsidR="008E5B19">
              <w:rPr>
                <w:b/>
                <w:bCs/>
              </w:rPr>
              <w:instrText xml:space="preserve"> FILLIN   \* MERGEFORMAT </w:instrText>
            </w:r>
            <w:r w:rsidRPr="0092EAEB" w:rsidR="008E5B19">
              <w:rPr>
                <w:b/>
                <w:bCs/>
              </w:rPr>
              <w:fldChar w:fldCharType="end"/>
            </w:r>
          </w:p>
        </w:tc>
      </w:tr>
      <w:tr w:rsidR="000D6861" w:rsidTr="008E5B19" w14:paraId="063C4B2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1BDCF1FE" w14:textId="43997044">
            <w:r>
              <w:t>4</w:t>
            </w:r>
          </w:p>
        </w:tc>
      </w:tr>
      <w:tr w:rsidR="000D6861" w:rsidTr="008E5B19" w14:paraId="736CADD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521B111F" w14:textId="7074AE07">
            <w:r>
              <w:t>5</w:t>
            </w:r>
          </w:p>
        </w:tc>
      </w:tr>
      <w:tr w:rsidR="000D6861" w:rsidTr="008E5B19" w14:paraId="02F062D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2B555025" w14:textId="47452DC4">
            <w:r>
              <w:t>6</w:t>
            </w:r>
          </w:p>
        </w:tc>
      </w:tr>
      <w:tr w:rsidR="000D6861" w:rsidTr="008E5B19" w14:paraId="1F82CB2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1C45094F" w14:textId="43F98F58">
            <w:r>
              <w:t>7</w:t>
            </w:r>
          </w:p>
        </w:tc>
      </w:tr>
      <w:tr w:rsidR="000D6861" w:rsidTr="008E5B19" w14:paraId="57361A1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7B78A00" w14:textId="57FD0653">
            <w:r>
              <w:t>8</w:t>
            </w:r>
          </w:p>
        </w:tc>
      </w:tr>
      <w:tr w:rsidR="000D6861" w:rsidTr="008E5B19" w14:paraId="49AFFF6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5194849B" w14:textId="20E87273">
            <w:r>
              <w:t>9</w:t>
            </w:r>
          </w:p>
        </w:tc>
      </w:tr>
      <w:tr w:rsidR="000D6861" w:rsidTr="008E5B19" w14:paraId="133A9B8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FE51A9B" w14:textId="6918AD64">
            <w:r>
              <w:t>10</w:t>
            </w:r>
          </w:p>
        </w:tc>
      </w:tr>
      <w:tr w:rsidR="000D6861" w:rsidTr="008E5B19" w14:paraId="3C8FD18D"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A6C6C9E" w14:textId="6AA735C2">
            <w:r>
              <w:t>11</w:t>
            </w:r>
          </w:p>
        </w:tc>
      </w:tr>
      <w:tr w:rsidR="000D6861" w:rsidTr="008E5B19" w14:paraId="27E4E1E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466D421" w14:textId="6EFE747D">
            <w:r>
              <w:t>12</w:t>
            </w:r>
          </w:p>
        </w:tc>
      </w:tr>
      <w:tr w:rsidR="37239D4E" w:rsidTr="37239D4E" w14:paraId="5FE9251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AF7326C" w:rsidP="37239D4E" w:rsidRDefault="0AF7326C" w14:paraId="70A58D58" w14:textId="3731FF66">
            <w:pPr>
              <w:rPr>
                <w:b/>
                <w:bCs/>
              </w:rPr>
            </w:pPr>
            <w:r w:rsidRPr="37239D4E">
              <w:rPr>
                <w:b/>
                <w:bCs/>
              </w:rPr>
              <w:t>Extra onderwerpen (optioneel)</w:t>
            </w:r>
          </w:p>
        </w:tc>
      </w:tr>
      <w:tr w:rsidR="000D6861" w:rsidTr="008E5B19" w14:paraId="62130DCF"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AF7326C" w14:paraId="4F5DF1D3" w14:textId="724DF451">
            <w:r>
              <w:t>Extra 1</w:t>
            </w:r>
          </w:p>
        </w:tc>
      </w:tr>
      <w:tr w:rsidR="000D6861" w:rsidTr="008E5B19" w14:paraId="79C78D9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AF7326C" w14:paraId="415BCCAB" w14:textId="0217EDA6">
            <w:r>
              <w:t>Extra 2</w:t>
            </w:r>
          </w:p>
        </w:tc>
      </w:tr>
    </w:tbl>
    <w:p w:rsidR="31F509F3" w:rsidP="31DD4118" w:rsidRDefault="14414B4B" w14:paraId="0260761C" w14:textId="723608C4">
      <w:r>
        <w:br w:type="page"/>
      </w:r>
    </w:p>
    <w:p w:rsidR="31F509F3" w:rsidP="0092EAEB" w:rsidRDefault="6F49993E" w14:paraId="05EAFD48" w14:textId="7388377C">
      <w:pPr>
        <w:pStyle w:val="Kop3"/>
      </w:pPr>
      <w:bookmarkStart w:name="_Toc1156374867" w:id="69"/>
      <w:r>
        <w:t>Sub</w:t>
      </w:r>
      <w:r w:rsidR="64E60B27">
        <w:t xml:space="preserve"> </w:t>
      </w:r>
      <w:r>
        <w:t>use</w:t>
      </w:r>
      <w:r w:rsidR="6650B137">
        <w:t xml:space="preserve"> </w:t>
      </w:r>
      <w:r>
        <w:t>case Werkplekplanning</w:t>
      </w:r>
      <w:bookmarkEnd w:id="69"/>
    </w:p>
    <w:p w:rsidRPr="0059409B" w:rsidR="0059409B" w:rsidP="0092EAEB" w:rsidRDefault="0059409B" w14:paraId="09C29465" w14:textId="77777777">
      <w:pPr>
        <w:spacing w:after="160" w:line="257" w:lineRule="auto"/>
        <w:rPr>
          <w:rFonts w:ascii="Calibri" w:hAnsi="Calibri" w:cs="Calibri"/>
          <w:b/>
          <w:bCs/>
        </w:rPr>
      </w:pPr>
      <w:r w:rsidRPr="0059409B">
        <w:rPr>
          <w:rFonts w:ascii="Calibri" w:hAnsi="Calibri" w:cs="Calibri"/>
          <w:b/>
          <w:bCs/>
        </w:rPr>
        <w:t>Inleiding</w:t>
      </w:r>
    </w:p>
    <w:p w:rsidR="571DEC5B" w:rsidP="0092EAEB" w:rsidRDefault="26A8C243" w14:paraId="1A76DDBF" w14:textId="1F0123AE">
      <w:pPr>
        <w:spacing w:after="160" w:line="257" w:lineRule="auto"/>
        <w:rPr>
          <w:rFonts w:ascii="Calibri" w:hAnsi="Calibri" w:cs="Calibri"/>
          <w:sz w:val="18"/>
          <w:szCs w:val="18"/>
        </w:rPr>
      </w:pPr>
      <w:r w:rsidRPr="0092EAEB">
        <w:rPr>
          <w:rFonts w:ascii="Calibri" w:hAnsi="Calibri" w:cs="Calibri"/>
        </w:rPr>
        <w:t>Nadat het basisrooster voor bovenstaande afdeling is gemaakt, hetzij via traditioneel, team- of geautomatiseerd roosteren, is een uitdrukkelijke wens van bovenstaande ok afdeling dat er ook een toewijzing van werkplekken en evt. een andere locatie op een zo efficiënt en overzichtelijk mogelijk wijze kan worden gegenereerd.</w:t>
      </w:r>
    </w:p>
    <w:p w:rsidR="571DEC5B" w:rsidP="0092EAEB" w:rsidRDefault="00BD2B6C" w14:paraId="1EEB577D" w14:textId="09F2BC3E">
      <w:pPr>
        <w:spacing w:after="160" w:line="257" w:lineRule="auto"/>
        <w:rPr>
          <w:rFonts w:ascii="Calibri" w:hAnsi="Calibri" w:cs="Calibri"/>
          <w:sz w:val="18"/>
          <w:szCs w:val="18"/>
        </w:rPr>
      </w:pPr>
      <w:r w:rsidRPr="38D9F21B">
        <w:rPr>
          <w:rFonts w:ascii="Calibri" w:hAnsi="Calibri" w:cs="Calibri"/>
        </w:rPr>
        <w:t>Twee</w:t>
      </w:r>
      <w:r w:rsidRPr="0092EAEB" w:rsidR="26A8C243">
        <w:rPr>
          <w:rFonts w:ascii="Calibri" w:hAnsi="Calibri" w:cs="Calibri"/>
        </w:rPr>
        <w:t xml:space="preserve"> weken voordat het rooster gedraaid wordt, dienen er werkplekken te worden toegewezen. Dit geldt i</w:t>
      </w:r>
      <w:r>
        <w:rPr>
          <w:rFonts w:ascii="Calibri" w:hAnsi="Calibri" w:cs="Calibri"/>
        </w:rPr>
        <w:t>n principe</w:t>
      </w:r>
      <w:r w:rsidRPr="0092EAEB" w:rsidR="26A8C243">
        <w:rPr>
          <w:rFonts w:ascii="Calibri" w:hAnsi="Calibri" w:cs="Calibri"/>
        </w:rPr>
        <w:t xml:space="preserve"> voor alle medewerkers, waarbij o.a. rekening wordt gehouden met kwalificaties (en het verrichten van voldoende werk op deze kwalificatie zodat deze niet verloopt), opbouw van diensten, mogelijke overlap van werkplek (soms dubbele werkplek nodig) en samenwerkingsverbanden leerling/begeleider.</w:t>
      </w:r>
    </w:p>
    <w:p w:rsidR="571DEC5B" w:rsidP="0092EAEB" w:rsidRDefault="1BBBAEAD" w14:paraId="006D8227" w14:textId="49810459">
      <w:pPr>
        <w:spacing w:after="160" w:line="257" w:lineRule="auto"/>
        <w:rPr>
          <w:rFonts w:ascii="Calibri" w:hAnsi="Calibri" w:cs="Calibri"/>
        </w:rPr>
      </w:pPr>
      <w:r w:rsidRPr="06E21AFD">
        <w:rPr>
          <w:rFonts w:ascii="Calibri" w:hAnsi="Calibri" w:cs="Calibri"/>
        </w:rPr>
        <w:t xml:space="preserve">Op grove lijnen kan er een dagplanning gemaakt worden </w:t>
      </w:r>
      <w:bookmarkStart w:name="_Int_JKKBkray" w:id="70"/>
      <w:r w:rsidRPr="06E21AFD">
        <w:rPr>
          <w:rFonts w:ascii="Calibri" w:hAnsi="Calibri" w:cs="Calibri"/>
        </w:rPr>
        <w:t>middels</w:t>
      </w:r>
      <w:bookmarkEnd w:id="70"/>
      <w:r w:rsidRPr="06E21AFD">
        <w:rPr>
          <w:rFonts w:ascii="Calibri" w:hAnsi="Calibri" w:cs="Calibri"/>
        </w:rPr>
        <w:t xml:space="preserve"> een grondrooster, waarbij er vaak een bepaald patroon in de toewijzing van werkplekken lijkt. Denk bijv. aan OK</w:t>
      </w:r>
      <w:r w:rsidRPr="06E21AFD" w:rsidR="00D07855">
        <w:rPr>
          <w:rFonts w:ascii="Calibri" w:hAnsi="Calibri" w:cs="Calibri"/>
        </w:rPr>
        <w:t>-</w:t>
      </w:r>
      <w:r w:rsidRPr="06E21AFD">
        <w:rPr>
          <w:rFonts w:ascii="Calibri" w:hAnsi="Calibri" w:cs="Calibri"/>
        </w:rPr>
        <w:t>kamer 14, neurochirurgie op dinsdag van 8.30-17.00 uur. Maar een specialisme kan ook op een andere dag/kamer opereren, of hetzelfde specialisme op meerdere kamers en ook het grondrooster kan wijzigen. De OK planning kan wijzigen, ook op de dag zelf</w:t>
      </w:r>
      <w:r w:rsidRPr="06E21AFD" w:rsidR="00D07855">
        <w:rPr>
          <w:rFonts w:ascii="Calibri" w:hAnsi="Calibri" w:cs="Calibri"/>
        </w:rPr>
        <w:t>.</w:t>
      </w:r>
    </w:p>
    <w:p w:rsidRPr="00D632EE" w:rsidR="00BB3738" w:rsidP="00BB3738" w:rsidRDefault="00BB3738" w14:paraId="36B836E4" w14:textId="77777777">
      <w:pPr>
        <w:pStyle w:val="Geenafstand"/>
        <w:rPr>
          <w:rFonts w:cs="Calibri"/>
          <w:b/>
          <w:bCs/>
          <w:color w:val="000000" w:themeColor="text1"/>
        </w:rPr>
      </w:pPr>
      <w:r w:rsidRPr="00D632EE">
        <w:rPr>
          <w:rFonts w:cs="Calibri"/>
          <w:b/>
          <w:bCs/>
          <w:color w:val="000000" w:themeColor="text1"/>
        </w:rPr>
        <w:t>Open vraag</w:t>
      </w:r>
    </w:p>
    <w:p w:rsidR="00BB3738" w:rsidP="00BB3738" w:rsidRDefault="00BB3738" w14:paraId="541E86F1"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322BBBA5"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Pr="00C82764" w:rsidR="00C82764" w:rsidP="0092EAEB" w:rsidRDefault="00C82764" w14:paraId="467184AD" w14:textId="23C8E8B1">
      <w:pPr>
        <w:spacing w:after="160" w:line="257" w:lineRule="auto"/>
        <w:rPr>
          <w:rFonts w:ascii="Calibri" w:hAnsi="Calibri" w:cs="Calibri"/>
          <w:i/>
          <w:iCs/>
          <w:u w:val="single"/>
        </w:rPr>
      </w:pPr>
      <w:r w:rsidRPr="00C82764">
        <w:rPr>
          <w:rFonts w:ascii="Calibri" w:hAnsi="Calibri" w:cs="Calibri"/>
          <w:i/>
          <w:iCs/>
          <w:u w:val="single"/>
        </w:rPr>
        <w:t xml:space="preserve">Onderwerp 1 </w:t>
      </w:r>
      <w:proofErr w:type="spellStart"/>
      <w:r w:rsidRPr="00C82764">
        <w:rPr>
          <w:rFonts w:ascii="Calibri" w:hAnsi="Calibri" w:cs="Calibri"/>
          <w:i/>
          <w:iCs/>
          <w:u w:val="single"/>
        </w:rPr>
        <w:t>Roosteraar</w:t>
      </w:r>
      <w:proofErr w:type="spellEnd"/>
    </w:p>
    <w:p w:rsidR="571DEC5B" w:rsidP="0092EAEB" w:rsidRDefault="26A8C243" w14:paraId="08094D1D" w14:textId="7ABEBECB">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 xml:space="preserve">de </w:t>
      </w:r>
      <w:proofErr w:type="spellStart"/>
      <w:r w:rsidR="00C82764">
        <w:rPr>
          <w:rFonts w:ascii="Calibri" w:hAnsi="Calibri" w:cs="Calibri"/>
          <w:u w:val="single"/>
        </w:rPr>
        <w:t>roosteraar</w:t>
      </w:r>
      <w:proofErr w:type="spellEnd"/>
      <w:r w:rsidRPr="0092EAEB">
        <w:rPr>
          <w:rFonts w:ascii="Calibri" w:hAnsi="Calibri" w:cs="Calibri"/>
          <w:u w:val="single"/>
        </w:rPr>
        <w:t xml:space="preserve"> </w:t>
      </w:r>
      <w:r w:rsidRPr="0092EAEB">
        <w:rPr>
          <w:rFonts w:ascii="Calibri" w:hAnsi="Calibri" w:cs="Calibri"/>
        </w:rPr>
        <w:t>moet nemen om;</w:t>
      </w:r>
    </w:p>
    <w:p w:rsidR="571DEC5B" w:rsidP="007727B4" w:rsidRDefault="26A8C243" w14:paraId="3821003F" w14:textId="4EB86555">
      <w:pPr>
        <w:pStyle w:val="Lijstalinea"/>
        <w:numPr>
          <w:ilvl w:val="0"/>
          <w:numId w:val="141"/>
        </w:numPr>
        <w:spacing w:line="254" w:lineRule="auto"/>
        <w:rPr>
          <w:rFonts w:ascii="Calibri" w:hAnsi="Calibri" w:cs="Calibri"/>
        </w:rPr>
      </w:pPr>
      <w:r w:rsidRPr="0092EAEB">
        <w:rPr>
          <w:rFonts w:ascii="Calibri" w:hAnsi="Calibri" w:cs="Calibri"/>
        </w:rPr>
        <w:t xml:space="preserve">Het planbord met dit aantal medewerkers in een werkplekview te openen &amp; benodigde tijd </w:t>
      </w:r>
      <w:r w:rsidR="00F15915">
        <w:rPr>
          <w:rFonts w:ascii="Calibri" w:hAnsi="Calibri" w:cs="Calibri"/>
        </w:rPr>
        <w:t>die het openen kost</w:t>
      </w:r>
    </w:p>
    <w:p w:rsidR="571DEC5B" w:rsidP="007727B4" w:rsidRDefault="26A8C243" w14:paraId="0F8642BF" w14:textId="41825D7C">
      <w:pPr>
        <w:pStyle w:val="Lijstalinea"/>
        <w:numPr>
          <w:ilvl w:val="0"/>
          <w:numId w:val="141"/>
        </w:numPr>
        <w:spacing w:line="254" w:lineRule="auto"/>
        <w:rPr>
          <w:rFonts w:ascii="Calibri" w:hAnsi="Calibri" w:cs="Calibri"/>
        </w:rPr>
      </w:pPr>
      <w:r w:rsidRPr="0092EAEB">
        <w:rPr>
          <w:rFonts w:ascii="Calibri" w:hAnsi="Calibri" w:cs="Calibri"/>
        </w:rPr>
        <w:t>Het planbord zo overzichtelijk mogelijk te maken</w:t>
      </w:r>
    </w:p>
    <w:p w:rsidR="571DEC5B" w:rsidP="007727B4" w:rsidRDefault="26A8C243" w14:paraId="1FF0F7C0" w14:textId="53EE5F20">
      <w:pPr>
        <w:pStyle w:val="Lijstalinea"/>
        <w:numPr>
          <w:ilvl w:val="0"/>
          <w:numId w:val="141"/>
        </w:numPr>
        <w:spacing w:line="254" w:lineRule="auto"/>
        <w:rPr>
          <w:rFonts w:ascii="Calibri" w:hAnsi="Calibri" w:cs="Calibri"/>
        </w:rPr>
      </w:pPr>
      <w:r w:rsidRPr="0092EAEB">
        <w:rPr>
          <w:rFonts w:ascii="Calibri" w:hAnsi="Calibri" w:cs="Calibri"/>
        </w:rPr>
        <w:t>Het oproepen van benodigde tellingen op o.a. diensten, kwalificaties en specialisme</w:t>
      </w:r>
    </w:p>
    <w:p w:rsidR="571DEC5B" w:rsidP="007727B4" w:rsidRDefault="26A8C243" w14:paraId="221FDD4C" w14:textId="34E5C0DC">
      <w:pPr>
        <w:pStyle w:val="Lijstalinea"/>
        <w:numPr>
          <w:ilvl w:val="0"/>
          <w:numId w:val="141"/>
        </w:numPr>
        <w:spacing w:line="254" w:lineRule="auto"/>
        <w:rPr>
          <w:rFonts w:ascii="Calibri" w:hAnsi="Calibri" w:cs="Calibri"/>
        </w:rPr>
      </w:pPr>
      <w:r w:rsidRPr="0092EAEB">
        <w:rPr>
          <w:rFonts w:ascii="Calibri" w:hAnsi="Calibri" w:cs="Calibri"/>
        </w:rPr>
        <w:t>Een toewijzing aan werkplekken/ locatie te genereren, zo nodig in verschillende rondes (bijv. eerst verplicht/ dan niet verplicht). Hoeveel tijd is met de uitrol gemoeid?</w:t>
      </w:r>
    </w:p>
    <w:p w:rsidR="571DEC5B" w:rsidP="007727B4" w:rsidRDefault="26A8C243" w14:paraId="066677A9" w14:textId="6EC08A1E">
      <w:pPr>
        <w:pStyle w:val="Lijstalinea"/>
        <w:numPr>
          <w:ilvl w:val="0"/>
          <w:numId w:val="141"/>
        </w:numPr>
        <w:spacing w:line="254" w:lineRule="auto"/>
        <w:rPr>
          <w:rFonts w:ascii="Calibri" w:hAnsi="Calibri" w:cs="Calibri"/>
        </w:rPr>
      </w:pPr>
      <w:r w:rsidRPr="0092EAEB">
        <w:rPr>
          <w:rFonts w:ascii="Calibri" w:hAnsi="Calibri" w:cs="Calibri"/>
        </w:rPr>
        <w:t xml:space="preserve">Een eventuele uitrol te perfectioneren/ deels te overschrijven of te verwijderen, met zo min mogelijk handelingen en op een </w:t>
      </w:r>
      <w:r w:rsidRPr="34773722">
        <w:rPr>
          <w:rFonts w:ascii="Calibri" w:hAnsi="Calibri" w:cs="Calibri"/>
        </w:rPr>
        <w:t>eff</w:t>
      </w:r>
      <w:r w:rsidRPr="34773722" w:rsidR="1631AABF">
        <w:rPr>
          <w:rFonts w:ascii="Calibri" w:hAnsi="Calibri" w:cs="Calibri"/>
        </w:rPr>
        <w:t>iciënte</w:t>
      </w:r>
      <w:r w:rsidRPr="0092EAEB">
        <w:rPr>
          <w:rFonts w:ascii="Calibri" w:hAnsi="Calibri" w:cs="Calibri"/>
        </w:rPr>
        <w:t xml:space="preserve"> manier</w:t>
      </w:r>
    </w:p>
    <w:p w:rsidR="571DEC5B" w:rsidP="007727B4" w:rsidRDefault="26A8C243" w14:paraId="16D89E87" w14:textId="3031654E">
      <w:pPr>
        <w:pStyle w:val="Lijstalinea"/>
        <w:numPr>
          <w:ilvl w:val="0"/>
          <w:numId w:val="141"/>
        </w:numPr>
        <w:spacing w:line="254" w:lineRule="auto"/>
        <w:rPr>
          <w:rFonts w:ascii="Calibri" w:hAnsi="Calibri" w:cs="Calibri"/>
        </w:rPr>
      </w:pPr>
      <w:r w:rsidRPr="0092EAEB">
        <w:rPr>
          <w:rFonts w:ascii="Calibri" w:hAnsi="Calibri" w:cs="Calibri"/>
        </w:rPr>
        <w:t>Een overzicht van onder/-over- en voldoende bezette werkplekken/locatie te kunnen oproepen</w:t>
      </w:r>
    </w:p>
    <w:p w:rsidR="571DEC5B" w:rsidP="007727B4" w:rsidRDefault="26A8C243" w14:paraId="52B53A59" w14:textId="73CAC7FA">
      <w:pPr>
        <w:pStyle w:val="Lijstalinea"/>
        <w:numPr>
          <w:ilvl w:val="0"/>
          <w:numId w:val="141"/>
        </w:numPr>
        <w:spacing w:line="254" w:lineRule="auto"/>
        <w:rPr>
          <w:rFonts w:ascii="Calibri" w:hAnsi="Calibri" w:cs="Calibri"/>
        </w:rPr>
      </w:pPr>
      <w:r w:rsidRPr="0092EAEB">
        <w:rPr>
          <w:rFonts w:ascii="Calibri" w:hAnsi="Calibri" w:cs="Calibri"/>
        </w:rPr>
        <w:t>Eenvoudig en efficiënt de ontbrekende plekken te kunnen plannen</w:t>
      </w:r>
    </w:p>
    <w:p w:rsidR="571DEC5B" w:rsidP="007727B4" w:rsidRDefault="1BBBAEAD" w14:paraId="0ABCFA94" w14:textId="64AE0A6C">
      <w:pPr>
        <w:pStyle w:val="Lijstalinea"/>
        <w:numPr>
          <w:ilvl w:val="0"/>
          <w:numId w:val="141"/>
        </w:numPr>
        <w:spacing w:line="254" w:lineRule="auto"/>
        <w:rPr>
          <w:rFonts w:ascii="Calibri" w:hAnsi="Calibri" w:cs="Calibri"/>
        </w:rPr>
      </w:pPr>
      <w:r w:rsidRPr="0092EAEB">
        <w:rPr>
          <w:rFonts w:ascii="Calibri" w:hAnsi="Calibri" w:cs="Calibri"/>
        </w:rPr>
        <w:t xml:space="preserve">Een overzicht krijgen van het effect van de uitgerolde planning op werkuren </w:t>
      </w:r>
    </w:p>
    <w:p w:rsidR="571DEC5B" w:rsidP="007727B4" w:rsidRDefault="26A8C243" w14:paraId="6498144F" w14:textId="6455201A">
      <w:pPr>
        <w:pStyle w:val="Lijstalinea"/>
        <w:numPr>
          <w:ilvl w:val="0"/>
          <w:numId w:val="141"/>
        </w:numPr>
        <w:spacing w:line="254" w:lineRule="auto"/>
        <w:rPr>
          <w:rFonts w:ascii="Calibri" w:hAnsi="Calibri" w:cs="Calibri"/>
        </w:rPr>
      </w:pPr>
      <w:r w:rsidRPr="0092EAEB">
        <w:rPr>
          <w:rFonts w:ascii="Calibri" w:hAnsi="Calibri" w:cs="Calibri"/>
        </w:rPr>
        <w:t>Communicatie met de medewerker in beeld te brengen</w:t>
      </w:r>
    </w:p>
    <w:p w:rsidR="571DEC5B" w:rsidP="007727B4" w:rsidRDefault="26A8C243" w14:paraId="7008B9EB" w14:textId="3627A31C">
      <w:pPr>
        <w:pStyle w:val="Lijstalinea"/>
        <w:numPr>
          <w:ilvl w:val="0"/>
          <w:numId w:val="141"/>
        </w:numPr>
        <w:spacing w:line="254" w:lineRule="auto"/>
        <w:rPr>
          <w:rFonts w:ascii="Calibri" w:hAnsi="Calibri" w:cs="Calibri"/>
        </w:rPr>
      </w:pPr>
      <w:r w:rsidRPr="0092EAEB">
        <w:rPr>
          <w:rFonts w:ascii="Calibri" w:hAnsi="Calibri" w:cs="Calibri"/>
        </w:rPr>
        <w:t>Rapportages op te roepen (welke opties zijn er)</w:t>
      </w:r>
    </w:p>
    <w:p w:rsidR="571DEC5B" w:rsidP="007727B4" w:rsidRDefault="1BBBAEAD" w14:paraId="27C46EE2" w14:textId="4EF8E661">
      <w:pPr>
        <w:pStyle w:val="Lijstalinea"/>
        <w:numPr>
          <w:ilvl w:val="0"/>
          <w:numId w:val="141"/>
        </w:numPr>
        <w:spacing w:line="254" w:lineRule="auto"/>
        <w:rPr>
          <w:rFonts w:ascii="Calibri" w:hAnsi="Calibri" w:cs="Calibri"/>
        </w:rPr>
      </w:pPr>
      <w:r w:rsidRPr="0092EAEB">
        <w:rPr>
          <w:rFonts w:ascii="Calibri" w:hAnsi="Calibri" w:cs="Calibri"/>
        </w:rPr>
        <w:t xml:space="preserve">Benodigde werkplekken/locatie en afwijkingen in bezettingseisen toe te passen </w:t>
      </w:r>
    </w:p>
    <w:p w:rsidR="571DEC5B" w:rsidP="007727B4" w:rsidRDefault="1BBBAEAD" w14:paraId="50EE4E60" w14:textId="416D70F9">
      <w:pPr>
        <w:pStyle w:val="Lijstalinea"/>
        <w:numPr>
          <w:ilvl w:val="0"/>
          <w:numId w:val="141"/>
        </w:numPr>
        <w:spacing w:line="254" w:lineRule="auto"/>
        <w:rPr>
          <w:rFonts w:ascii="Calibri" w:hAnsi="Calibri" w:cs="Calibri"/>
          <w:color w:val="000000" w:themeColor="text1"/>
        </w:rPr>
      </w:pPr>
      <w:r w:rsidRPr="0092EAEB">
        <w:rPr>
          <w:rFonts w:ascii="Calibri" w:hAnsi="Calibri" w:cs="Calibri"/>
          <w:color w:val="000000" w:themeColor="text1"/>
        </w:rPr>
        <w:t>Laat zien hoe er lastminute bij (grote) wijzigingen in de OK planning, alsnog geschikte medewerkers kunnen worden toegewezen.</w:t>
      </w:r>
    </w:p>
    <w:p w:rsidR="71E61BB6" w:rsidP="06E21AFD" w:rsidRDefault="42586325" w14:paraId="13193917" w14:textId="5383524C">
      <w:pPr>
        <w:pStyle w:val="Lijstalinea"/>
        <w:numPr>
          <w:ilvl w:val="0"/>
          <w:numId w:val="141"/>
        </w:numPr>
        <w:spacing w:line="254" w:lineRule="auto"/>
        <w:rPr>
          <w:rFonts w:eastAsia="Times New Roman"/>
          <w:color w:val="000000" w:themeColor="text1"/>
          <w:lang w:eastAsia="nl-NL"/>
        </w:rPr>
      </w:pPr>
      <w:r w:rsidRPr="06E21AFD">
        <w:rPr>
          <w:rFonts w:eastAsia="Times New Roman"/>
          <w:color w:val="000000" w:themeColor="text1"/>
          <w:lang w:eastAsia="nl-NL"/>
        </w:rPr>
        <w:t>Werkplekken</w:t>
      </w:r>
      <w:r w:rsidRPr="06E21AFD" w:rsidR="54BB0B51">
        <w:rPr>
          <w:rFonts w:eastAsia="Times New Roman"/>
          <w:color w:val="000000" w:themeColor="text1"/>
          <w:lang w:eastAsia="nl-NL"/>
        </w:rPr>
        <w:t xml:space="preserve"> te</w:t>
      </w:r>
      <w:r w:rsidRPr="06E21AFD" w:rsidR="4041E23D">
        <w:rPr>
          <w:rFonts w:eastAsia="Times New Roman"/>
          <w:color w:val="000000" w:themeColor="text1"/>
          <w:lang w:eastAsia="nl-NL"/>
        </w:rPr>
        <w:t xml:space="preserve"> </w:t>
      </w:r>
      <w:r w:rsidRPr="06E21AFD" w:rsidR="08177F31">
        <w:rPr>
          <w:rFonts w:eastAsia="Times New Roman"/>
          <w:color w:val="000000" w:themeColor="text1"/>
          <w:lang w:eastAsia="nl-NL"/>
        </w:rPr>
        <w:t>labelen met</w:t>
      </w:r>
      <w:r w:rsidRPr="06E21AFD" w:rsidR="4041E23D">
        <w:rPr>
          <w:rFonts w:eastAsia="Times New Roman"/>
          <w:color w:val="000000" w:themeColor="text1"/>
          <w:lang w:eastAsia="nl-NL"/>
        </w:rPr>
        <w:t xml:space="preserve"> een kleur of symbool of (tekst)kenmerk</w:t>
      </w:r>
    </w:p>
    <w:p w:rsidR="7065ECC7" w:rsidP="007727B4" w:rsidRDefault="49AAF39C" w14:paraId="1364377F" w14:textId="0F81B7D1">
      <w:pPr>
        <w:pStyle w:val="Lijstalinea"/>
        <w:numPr>
          <w:ilvl w:val="0"/>
          <w:numId w:val="141"/>
        </w:numPr>
        <w:spacing w:line="254" w:lineRule="auto"/>
        <w:rPr>
          <w:rFonts w:eastAsia="Times New Roman"/>
          <w:color w:val="000000" w:themeColor="text1"/>
          <w:lang w:eastAsia="nl-NL"/>
        </w:rPr>
      </w:pPr>
      <w:r w:rsidRPr="06E21AFD">
        <w:rPr>
          <w:rFonts w:eastAsia="Times New Roman"/>
          <w:color w:val="000000" w:themeColor="text1"/>
          <w:lang w:eastAsia="nl-NL"/>
        </w:rPr>
        <w:t>Aan</w:t>
      </w:r>
      <w:r w:rsidRPr="06E21AFD" w:rsidR="7EA10BD7">
        <w:rPr>
          <w:rFonts w:eastAsia="Times New Roman"/>
          <w:color w:val="000000" w:themeColor="text1"/>
          <w:lang w:eastAsia="nl-NL"/>
        </w:rPr>
        <w:t xml:space="preserve"> werkplekken een notitie mee te geven, welke ook in de rapportage zichtbaar wordt</w:t>
      </w:r>
    </w:p>
    <w:p w:rsidR="66FBE226" w:rsidP="007727B4" w:rsidRDefault="1E4BC08D" w14:paraId="0D69A871" w14:textId="1426705C">
      <w:pPr>
        <w:pStyle w:val="Lijstalinea"/>
        <w:numPr>
          <w:ilvl w:val="0"/>
          <w:numId w:val="141"/>
        </w:numPr>
        <w:spacing w:line="254" w:lineRule="auto"/>
        <w:rPr>
          <w:rFonts w:eastAsia="Times New Roman"/>
          <w:color w:val="000000" w:themeColor="text1"/>
          <w:lang w:eastAsia="nl-NL"/>
        </w:rPr>
      </w:pPr>
      <w:r w:rsidRPr="14B6A214">
        <w:rPr>
          <w:rFonts w:eastAsia="Times New Roman"/>
          <w:color w:val="000000" w:themeColor="text1"/>
          <w:lang w:eastAsia="nl-NL"/>
        </w:rPr>
        <w:t>Het per uur een of meerdere taken aan een werkplek of dienstcode toevoegen</w:t>
      </w:r>
      <w:r w:rsidRPr="14B6A214" w:rsidR="34423352">
        <w:rPr>
          <w:rFonts w:eastAsia="Times New Roman"/>
          <w:color w:val="000000" w:themeColor="text1"/>
          <w:lang w:eastAsia="nl-NL"/>
        </w:rPr>
        <w:t>. Dit kan zijn in hetzelfde tijdslot zowel per dagdeel als per uur meerdere taken.</w:t>
      </w:r>
    </w:p>
    <w:p w:rsidR="6B67C7BF" w:rsidP="14B6A214" w:rsidRDefault="6B67C7BF" w14:paraId="5B475357" w14:textId="295A1525">
      <w:pPr>
        <w:pStyle w:val="Lijstalinea"/>
        <w:numPr>
          <w:ilvl w:val="0"/>
          <w:numId w:val="141"/>
        </w:numPr>
        <w:spacing w:line="254"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rsidR="14B6A214" w:rsidP="14B6A214" w:rsidRDefault="14B6A214" w14:paraId="6A740423" w14:textId="0A02D613">
      <w:pPr>
        <w:spacing w:line="254" w:lineRule="auto"/>
        <w:rPr>
          <w:rFonts w:eastAsia="Times New Roman"/>
          <w:color w:val="000000" w:themeColor="text1"/>
          <w:lang w:eastAsia="nl-NL"/>
        </w:rPr>
      </w:pPr>
    </w:p>
    <w:p w:rsidR="571DEC5B" w:rsidP="0092EAEB" w:rsidRDefault="26A8C243" w14:paraId="1F3475AE" w14:textId="12A323EA">
      <w:pPr>
        <w:spacing w:after="160" w:line="257" w:lineRule="auto"/>
        <w:rPr>
          <w:rFonts w:ascii="Calibri" w:hAnsi="Calibri" w:cs="Calibri"/>
        </w:rPr>
      </w:pPr>
      <w:r w:rsidRPr="0092EAEB">
        <w:rPr>
          <w:rFonts w:ascii="Calibri" w:hAnsi="Calibri" w:cs="Calibri"/>
        </w:rPr>
        <w:t xml:space="preserve"> </w:t>
      </w:r>
    </w:p>
    <w:p w:rsidRPr="00C82764" w:rsidR="00C82764" w:rsidP="00C82764" w:rsidRDefault="00C82764" w14:paraId="48FD206E" w14:textId="4D0C8000">
      <w:pPr>
        <w:spacing w:after="160" w:line="257" w:lineRule="auto"/>
        <w:rPr>
          <w:rFonts w:ascii="Calibri" w:hAnsi="Calibri" w:cs="Calibri"/>
          <w:i/>
          <w:iCs/>
          <w:u w:val="single"/>
        </w:rPr>
      </w:pPr>
      <w:r w:rsidRPr="00C82764">
        <w:rPr>
          <w:rFonts w:ascii="Calibri" w:hAnsi="Calibri" w:cs="Calibri"/>
          <w:i/>
          <w:iCs/>
          <w:u w:val="single"/>
        </w:rPr>
        <w:t xml:space="preserve">Onderwerp </w:t>
      </w:r>
      <w:r w:rsidR="0015479B">
        <w:rPr>
          <w:rFonts w:ascii="Calibri" w:hAnsi="Calibri" w:cs="Calibri"/>
          <w:i/>
          <w:iCs/>
          <w:u w:val="single"/>
        </w:rPr>
        <w:t>2</w:t>
      </w:r>
      <w:r w:rsidRPr="00C82764">
        <w:rPr>
          <w:rFonts w:ascii="Calibri" w:hAnsi="Calibri" w:cs="Calibri"/>
          <w:i/>
          <w:iCs/>
          <w:u w:val="single"/>
        </w:rPr>
        <w:t xml:space="preserve"> </w:t>
      </w:r>
      <w:r>
        <w:rPr>
          <w:rFonts w:ascii="Calibri" w:hAnsi="Calibri" w:cs="Calibri"/>
          <w:i/>
          <w:iCs/>
          <w:u w:val="single"/>
        </w:rPr>
        <w:t>Medewerker</w:t>
      </w:r>
    </w:p>
    <w:p w:rsidR="571DEC5B" w:rsidP="0092EAEB" w:rsidRDefault="26A8C243" w14:paraId="78C54C66" w14:textId="5CC43A14">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rsidRPr="0015479B" w:rsidR="571DEC5B" w:rsidP="007727B4" w:rsidRDefault="26A8C243" w14:paraId="1C5BDA5F" w14:textId="1B7A0B35">
      <w:pPr>
        <w:pStyle w:val="Lijstalinea"/>
        <w:numPr>
          <w:ilvl w:val="0"/>
          <w:numId w:val="142"/>
        </w:numPr>
        <w:spacing w:line="254" w:lineRule="auto"/>
        <w:rPr>
          <w:rFonts w:ascii="Calibri" w:hAnsi="Calibri" w:cs="Calibri"/>
        </w:rPr>
      </w:pPr>
      <w:r w:rsidRPr="0015479B">
        <w:rPr>
          <w:rFonts w:ascii="Calibri" w:hAnsi="Calibri" w:cs="Calibri"/>
        </w:rPr>
        <w:t>Op elke device als medewerker eigen toewijzing van werkplekken/locatie te kunnen zien op dag-, week-, of maandbasis. Hoeveel tijd kost het openen van het eigen rooster met deze indeling?</w:t>
      </w:r>
    </w:p>
    <w:p w:rsidRPr="0015479B" w:rsidR="571DEC5B" w:rsidP="007727B4" w:rsidRDefault="26A8C243" w14:paraId="6EBC6250" w14:textId="3CE008B9">
      <w:pPr>
        <w:pStyle w:val="Lijstalinea"/>
        <w:numPr>
          <w:ilvl w:val="0"/>
          <w:numId w:val="142"/>
        </w:numPr>
        <w:spacing w:line="254" w:lineRule="auto"/>
        <w:rPr>
          <w:rFonts w:ascii="Calibri" w:hAnsi="Calibri" w:cs="Calibri"/>
        </w:rPr>
      </w:pPr>
      <w:r w:rsidRPr="0015479B">
        <w:rPr>
          <w:rFonts w:ascii="Calibri" w:hAnsi="Calibri" w:cs="Calibri"/>
        </w:rPr>
        <w:t>De indeling van werkplekken/locatie op roostergroep niveau in te kunnen zien. Is dit mogelijk en hoeveel tijd kost het?</w:t>
      </w:r>
    </w:p>
    <w:p w:rsidRPr="0015479B" w:rsidR="571DEC5B" w:rsidP="007727B4" w:rsidRDefault="26A8C243" w14:paraId="3B72042E" w14:textId="131757A9">
      <w:pPr>
        <w:pStyle w:val="Lijstalinea"/>
        <w:numPr>
          <w:ilvl w:val="0"/>
          <w:numId w:val="142"/>
        </w:numPr>
        <w:spacing w:line="254" w:lineRule="auto"/>
        <w:rPr>
          <w:rFonts w:ascii="Calibri" w:hAnsi="Calibri" w:cs="Calibri"/>
        </w:rPr>
      </w:pPr>
      <w:r w:rsidRPr="0015479B">
        <w:rPr>
          <w:rFonts w:ascii="Calibri" w:hAnsi="Calibri" w:cs="Calibri"/>
        </w:rPr>
        <w:t>De filter-/sorteermogelijkheden op te roepen en daarmee een helder overzicht van een grote roostergroep</w:t>
      </w:r>
    </w:p>
    <w:p w:rsidRPr="0015479B" w:rsidR="571DEC5B" w:rsidP="007727B4" w:rsidRDefault="26A8C243" w14:paraId="191FBC6E" w14:textId="7E4BB857">
      <w:pPr>
        <w:pStyle w:val="Lijstalinea"/>
        <w:numPr>
          <w:ilvl w:val="0"/>
          <w:numId w:val="142"/>
        </w:numPr>
        <w:spacing w:line="254" w:lineRule="auto"/>
        <w:rPr>
          <w:rFonts w:ascii="Calibri" w:hAnsi="Calibri" w:cs="Calibri"/>
        </w:rPr>
      </w:pPr>
      <w:r w:rsidRPr="06E21AFD">
        <w:rPr>
          <w:rFonts w:ascii="Calibri" w:hAnsi="Calibri" w:cs="Calibri"/>
        </w:rPr>
        <w:t>De communicatiemogelijkheden met de</w:t>
      </w:r>
      <w:r w:rsidRPr="06E21AFD" w:rsidR="27DD56A4">
        <w:rPr>
          <w:rFonts w:ascii="Calibri" w:hAnsi="Calibri" w:cs="Calibri"/>
        </w:rPr>
        <w:t xml:space="preserve"> Roosteraar</w:t>
      </w:r>
      <w:r w:rsidRPr="06E21AFD">
        <w:rPr>
          <w:rFonts w:ascii="Calibri" w:hAnsi="Calibri" w:cs="Calibri"/>
        </w:rPr>
        <w:t xml:space="preserve"> in beeld te krijgen</w:t>
      </w:r>
    </w:p>
    <w:p w:rsidR="44C6EDDD" w:rsidP="0092EAEB" w:rsidRDefault="44C6EDDD" w14:paraId="3D9AF701" w14:textId="43492DC7">
      <w:pPr>
        <w:pStyle w:val="Kop2"/>
        <w:rPr>
          <w:sz w:val="24"/>
          <w:szCs w:val="24"/>
        </w:rPr>
      </w:pPr>
    </w:p>
    <w:p w:rsidR="00302856" w:rsidP="0092EAEB" w:rsidRDefault="18EDE935" w14:paraId="2638441B" w14:textId="1FC85CAF">
      <w:r w:rsidRPr="0092EAEB">
        <w:t>Laat zien welke stappen de beheerder moet nemen om;</w:t>
      </w:r>
    </w:p>
    <w:p w:rsidRPr="00302856" w:rsidR="00302856" w:rsidP="007727B4" w:rsidRDefault="18EDE935" w14:paraId="443292AB" w14:textId="41E507A5">
      <w:pPr>
        <w:pStyle w:val="Lijstalinea"/>
        <w:numPr>
          <w:ilvl w:val="0"/>
          <w:numId w:val="108"/>
        </w:numPr>
      </w:pPr>
      <w:r w:rsidRPr="0092EAEB">
        <w:t>Zie hoofdstuk met use-case beheer.</w:t>
      </w:r>
    </w:p>
    <w:p w:rsidR="004F6868" w:rsidP="31DD4118" w:rsidRDefault="004F6868" w14:paraId="6A688C7C" w14:textId="77777777"/>
    <w:p w:rsidRPr="00DA51B7" w:rsidR="00DA51B7" w:rsidP="00DA51B7" w:rsidRDefault="00DA51B7" w14:paraId="6491B159"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444D97B2"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6FC164DF" w14:textId="77777777">
      <w:pPr>
        <w:pStyle w:val="Lijstalinea"/>
        <w:numPr>
          <w:ilvl w:val="0"/>
          <w:numId w:val="4"/>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6947BDB7"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00235922" w:rsidP="0042211A" w:rsidRDefault="0042211A" w14:paraId="13256329" w14:textId="6B2A66EE">
      <w:pPr>
        <w:pStyle w:val="Lijstalinea"/>
        <w:numPr>
          <w:ilvl w:val="0"/>
          <w:numId w:val="4"/>
        </w:numPr>
        <w:spacing w:line="240" w:lineRule="auto"/>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362" w:type="dxa"/>
        <w:tblInd w:w="-147" w:type="dxa"/>
        <w:tblLook w:val="04A0" w:firstRow="1" w:lastRow="0" w:firstColumn="1" w:lastColumn="0" w:noHBand="0" w:noVBand="1"/>
      </w:tblPr>
      <w:tblGrid>
        <w:gridCol w:w="10362"/>
      </w:tblGrid>
      <w:tr w:rsidRPr="002648CA" w:rsidR="0015479B" w:rsidTr="005726D8" w14:paraId="3CC2DDB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15479B" w:rsidP="005726D8" w:rsidRDefault="0015479B" w14:paraId="1C59D165" w14:textId="5B307276">
            <w:pPr>
              <w:rPr>
                <w:b/>
                <w:bCs/>
                <w:sz w:val="24"/>
                <w:szCs w:val="24"/>
              </w:rPr>
            </w:pPr>
            <w:r w:rsidRPr="000D6861">
              <w:rPr>
                <w:b/>
                <w:bCs/>
                <w:sz w:val="24"/>
                <w:szCs w:val="24"/>
              </w:rPr>
              <w:t xml:space="preserve">Antwoord formulier – Roosteren – sub use-case </w:t>
            </w:r>
            <w:r>
              <w:rPr>
                <w:b/>
                <w:bCs/>
                <w:sz w:val="24"/>
                <w:szCs w:val="24"/>
              </w:rPr>
              <w:t>werkplekplanning</w:t>
            </w:r>
          </w:p>
        </w:tc>
      </w:tr>
      <w:tr w:rsidRPr="008C0DE8" w:rsidR="0015479B" w:rsidTr="005726D8" w14:paraId="4649F5E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15479B" w:rsidP="005726D8" w:rsidRDefault="0015479B" w14:paraId="1ABFAC84"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15479B" w:rsidTr="005726D8" w14:paraId="50337BE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479B" w:rsidP="005726D8" w:rsidRDefault="0015479B" w14:paraId="1E6C8B39" w14:textId="77777777">
            <w:pPr>
              <w:rPr>
                <w:b/>
              </w:rPr>
            </w:pPr>
            <w:r>
              <w:rPr>
                <w:b/>
              </w:rPr>
              <w:t>Context bij deze use-case:</w:t>
            </w:r>
          </w:p>
          <w:p w:rsidRPr="004804D3" w:rsidR="0015479B" w:rsidP="005726D8" w:rsidRDefault="0015479B" w14:paraId="4525C26E" w14:textId="77777777">
            <w:r w:rsidRPr="004804D3">
              <w:t>[</w:t>
            </w:r>
            <w:r>
              <w:t>Geef hier context mee bij …</w:t>
            </w:r>
            <w:r w:rsidRPr="004804D3">
              <w:t>]</w:t>
            </w:r>
          </w:p>
          <w:p w:rsidR="0015479B" w:rsidP="005726D8" w:rsidRDefault="0015479B" w14:paraId="54A0BCB1" w14:textId="77777777">
            <w:pPr>
              <w:rPr>
                <w:b/>
              </w:rPr>
            </w:pPr>
          </w:p>
          <w:p w:rsidR="0015479B" w:rsidP="005726D8" w:rsidRDefault="0015479B" w14:paraId="3573BE20" w14:textId="77777777">
            <w:pPr>
              <w:rPr>
                <w:b/>
              </w:rPr>
            </w:pPr>
          </w:p>
          <w:p w:rsidR="0015479B" w:rsidP="005726D8" w:rsidRDefault="0015479B" w14:paraId="345193B6" w14:textId="77777777">
            <w:pPr>
              <w:rPr>
                <w:b/>
              </w:rPr>
            </w:pPr>
          </w:p>
          <w:p w:rsidR="0015479B" w:rsidP="005726D8" w:rsidRDefault="0015479B" w14:paraId="389C8EE6" w14:textId="77777777">
            <w:pPr>
              <w:rPr>
                <w:b/>
              </w:rPr>
            </w:pPr>
          </w:p>
          <w:p w:rsidR="0015479B" w:rsidP="005726D8" w:rsidRDefault="0015479B" w14:paraId="6922E8F7" w14:textId="77777777">
            <w:pPr>
              <w:rPr>
                <w:b/>
              </w:rPr>
            </w:pPr>
          </w:p>
          <w:p w:rsidR="0015479B" w:rsidP="005726D8" w:rsidRDefault="0015479B" w14:paraId="7B503CA5" w14:textId="77777777">
            <w:pPr>
              <w:rPr>
                <w:b/>
              </w:rPr>
            </w:pPr>
          </w:p>
        </w:tc>
      </w:tr>
      <w:tr w:rsidR="0015479B" w:rsidTr="005726D8" w14:paraId="234445A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0015479B" w14:paraId="62243CFB" w14:textId="77777777">
            <w:pPr>
              <w:rPr>
                <w:b/>
                <w:bCs/>
                <w:sz w:val="22"/>
                <w:szCs w:val="22"/>
              </w:rPr>
            </w:pPr>
            <w:r w:rsidRPr="3C5ABDBB">
              <w:rPr>
                <w:b/>
                <w:bCs/>
                <w:sz w:val="22"/>
                <w:szCs w:val="22"/>
              </w:rPr>
              <w:t xml:space="preserve">Onderwerp 1: </w:t>
            </w:r>
            <w:proofErr w:type="spellStart"/>
            <w:r>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15479B" w:rsidTr="005726D8" w14:paraId="544031D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D30AA54" w14:textId="77777777">
            <w:r>
              <w:t>1. Omschrijving: [vul hier uw omschrijving in per stap of van de functionaliteit en verwijs eventueel naar een figuur/afbeelding in een apart document]</w:t>
            </w:r>
          </w:p>
          <w:p w:rsidR="0015479B" w:rsidP="005726D8" w:rsidRDefault="0015479B" w14:paraId="1F0314C3" w14:textId="77777777">
            <w:r>
              <w:t>Onderbouwing: [vul hier in welke mate en hoe dit bijdraagt aan de doelstellingen]</w:t>
            </w:r>
          </w:p>
        </w:tc>
      </w:tr>
      <w:tr w:rsidR="0015479B" w:rsidTr="005726D8" w14:paraId="1ED58F4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3DC3E283" w14:textId="77777777">
            <w:r>
              <w:t>2</w:t>
            </w:r>
          </w:p>
        </w:tc>
      </w:tr>
      <w:tr w:rsidR="0015479B" w:rsidTr="005726D8" w14:paraId="0B5D2B3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1E6B93E" w14:textId="77777777">
            <w:r>
              <w:t>3</w:t>
            </w:r>
          </w:p>
        </w:tc>
      </w:tr>
      <w:tr w:rsidR="0015479B" w:rsidTr="005726D8" w14:paraId="510DAA3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04F6621" w14:textId="77777777">
            <w:r>
              <w:t>4</w:t>
            </w:r>
          </w:p>
        </w:tc>
      </w:tr>
      <w:tr w:rsidR="0015479B" w:rsidTr="005726D8" w14:paraId="4640FE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448C1D7" w14:textId="77777777">
            <w:r>
              <w:t>5</w:t>
            </w:r>
          </w:p>
        </w:tc>
      </w:tr>
      <w:tr w:rsidR="0015479B" w:rsidTr="005726D8" w14:paraId="2B4373A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466EFF42" w14:textId="77777777">
            <w:r>
              <w:t>6</w:t>
            </w:r>
          </w:p>
        </w:tc>
      </w:tr>
      <w:tr w:rsidR="0015479B" w:rsidTr="005726D8" w14:paraId="7C2EB08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55B78323" w14:textId="77777777">
            <w:r>
              <w:t>7</w:t>
            </w:r>
          </w:p>
        </w:tc>
      </w:tr>
      <w:tr w:rsidR="0015479B" w:rsidTr="005726D8" w14:paraId="289D9A0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6370A94" w14:textId="77777777">
            <w:r>
              <w:t>8</w:t>
            </w:r>
          </w:p>
        </w:tc>
      </w:tr>
      <w:tr w:rsidR="0015479B" w:rsidTr="005726D8" w14:paraId="18451D5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412A8BE1" w14:textId="77777777">
            <w:r>
              <w:t>9</w:t>
            </w:r>
          </w:p>
        </w:tc>
      </w:tr>
      <w:tr w:rsidR="0015479B" w:rsidTr="005726D8" w14:paraId="5E7A267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E827974" w14:textId="77777777">
            <w:r>
              <w:t>10</w:t>
            </w:r>
          </w:p>
        </w:tc>
      </w:tr>
      <w:tr w:rsidR="0015479B" w:rsidTr="005726D8" w14:paraId="5DB1684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F2370F7" w14:textId="77777777">
            <w:r>
              <w:t>11</w:t>
            </w:r>
          </w:p>
        </w:tc>
      </w:tr>
      <w:tr w:rsidR="0015479B" w:rsidTr="005726D8" w14:paraId="70B580F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79F96C1D" w14:textId="77777777">
            <w:r>
              <w:t>12</w:t>
            </w:r>
          </w:p>
        </w:tc>
      </w:tr>
      <w:tr w:rsidR="0015479B" w:rsidTr="005726D8" w14:paraId="549E8B1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7E210A8C" w14:textId="3F34F0C0">
            <w:r>
              <w:t>13</w:t>
            </w:r>
          </w:p>
        </w:tc>
      </w:tr>
      <w:tr w:rsidR="0015479B" w:rsidTr="005726D8" w14:paraId="7D42488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14A5F99" w14:textId="6CED21E7">
            <w:r>
              <w:t>14</w:t>
            </w:r>
          </w:p>
        </w:tc>
      </w:tr>
      <w:tr w:rsidR="0015479B" w:rsidTr="005726D8" w14:paraId="230B553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AC502DA" w14:textId="4346C70B">
            <w:r>
              <w:t>15</w:t>
            </w:r>
          </w:p>
        </w:tc>
      </w:tr>
      <w:tr w:rsidR="0015479B" w:rsidTr="005726D8" w14:paraId="7D86607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0015479B" w14:paraId="72E60623" w14:textId="77777777">
            <w:pPr>
              <w:rPr>
                <w:b/>
                <w:bCs/>
                <w:sz w:val="22"/>
                <w:szCs w:val="22"/>
              </w:rPr>
            </w:pPr>
            <w:r w:rsidRPr="6A7F8CAC">
              <w:rPr>
                <w:b/>
                <w:bCs/>
                <w:sz w:val="22"/>
                <w:szCs w:val="22"/>
              </w:rPr>
              <w:t xml:space="preserve">Onderwerp 2: </w:t>
            </w:r>
            <w:r>
              <w:rPr>
                <w:b/>
                <w:bCs/>
                <w:sz w:val="22"/>
                <w:szCs w:val="22"/>
              </w:rPr>
              <w:t>Medewerker</w:t>
            </w:r>
          </w:p>
        </w:tc>
      </w:tr>
      <w:tr w:rsidR="0015479B" w:rsidTr="005726D8" w14:paraId="7B78C67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7301A96" w14:textId="77777777">
            <w:r>
              <w:t>1</w:t>
            </w:r>
          </w:p>
        </w:tc>
      </w:tr>
      <w:tr w:rsidR="0015479B" w:rsidTr="005726D8" w14:paraId="710CDA6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3633C4A" w14:textId="77777777">
            <w:r>
              <w:t>2</w:t>
            </w:r>
          </w:p>
        </w:tc>
      </w:tr>
      <w:tr w:rsidR="0015479B" w:rsidTr="005726D8" w14:paraId="001C1BF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52323AB" w14:textId="77777777">
            <w:r>
              <w:t>3</w:t>
            </w:r>
            <w:r w:rsidRPr="0092EAEB">
              <w:rPr>
                <w:b/>
                <w:bCs/>
              </w:rPr>
              <w:fldChar w:fldCharType="begin"/>
            </w:r>
            <w:r w:rsidRPr="0092EAEB">
              <w:rPr>
                <w:b/>
                <w:bCs/>
              </w:rPr>
              <w:instrText xml:space="preserve"> FILLIN   \* MERGEFORMAT </w:instrText>
            </w:r>
            <w:r w:rsidRPr="0092EAEB">
              <w:rPr>
                <w:b/>
                <w:bCs/>
              </w:rPr>
              <w:fldChar w:fldCharType="end"/>
            </w:r>
          </w:p>
        </w:tc>
      </w:tr>
      <w:tr w:rsidR="0015479B" w:rsidTr="005726D8" w14:paraId="74A2CAA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516A4340" w14:textId="77777777">
            <w:r>
              <w:t>4</w:t>
            </w:r>
          </w:p>
        </w:tc>
      </w:tr>
      <w:tr w:rsidR="0015479B" w:rsidTr="37239D4E" w14:paraId="7B07996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7EE7EB8F" w14:paraId="2444B605" w14:textId="5E995FC8">
            <w:pPr>
              <w:rPr>
                <w:b/>
                <w:sz w:val="22"/>
                <w:szCs w:val="22"/>
              </w:rPr>
            </w:pPr>
            <w:r w:rsidRPr="37239D4E">
              <w:rPr>
                <w:b/>
                <w:bCs/>
                <w:sz w:val="24"/>
                <w:szCs w:val="24"/>
              </w:rPr>
              <w:t>Extra Onderwerpen (optioneel)</w:t>
            </w:r>
          </w:p>
        </w:tc>
      </w:tr>
      <w:tr w:rsidR="37239D4E" w:rsidTr="37239D4E" w14:paraId="4FAD67DF"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EE7EB8F" w:rsidP="37239D4E" w:rsidRDefault="7EE7EB8F" w14:paraId="7383D9EC" w14:textId="167AAA59">
            <w:r>
              <w:t>Extra 1</w:t>
            </w:r>
          </w:p>
        </w:tc>
      </w:tr>
      <w:tr w:rsidR="0015479B" w:rsidTr="005726D8" w14:paraId="68B3AC1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7EE7EB8F" w14:paraId="6D942DF3" w14:textId="758F0C11">
            <w:r>
              <w:t>Extra 2</w:t>
            </w:r>
          </w:p>
        </w:tc>
      </w:tr>
    </w:tbl>
    <w:p w:rsidR="44C6EDDD" w:rsidP="0015479B" w:rsidRDefault="5B2668A9" w14:paraId="26066B0D" w14:textId="3F7F567A">
      <w:r>
        <w:br w:type="page"/>
      </w:r>
    </w:p>
    <w:p w:rsidR="44C6EDDD" w:rsidP="0092EAEB" w:rsidRDefault="2D449C2F" w14:paraId="2FA7A874" w14:textId="71B8018C">
      <w:pPr>
        <w:pStyle w:val="Kop3"/>
      </w:pPr>
      <w:bookmarkStart w:name="_Toc1669746677" w:id="71"/>
      <w:r>
        <w:t>Sub</w:t>
      </w:r>
      <w:r w:rsidR="55F8956B">
        <w:t xml:space="preserve"> </w:t>
      </w:r>
      <w:r>
        <w:t>u</w:t>
      </w:r>
      <w:r w:rsidR="5AA8326E">
        <w:t>se</w:t>
      </w:r>
      <w:r w:rsidR="3408D441">
        <w:t xml:space="preserve"> </w:t>
      </w:r>
      <w:r w:rsidR="5AA8326E">
        <w:t xml:space="preserve">case </w:t>
      </w:r>
      <w:r w:rsidR="6BA1E897">
        <w:t xml:space="preserve">Automatische </w:t>
      </w:r>
      <w:r w:rsidR="437BBA52">
        <w:t>Rooster</w:t>
      </w:r>
      <w:r w:rsidR="120C2CEA">
        <w:t>voorstellen</w:t>
      </w:r>
      <w:bookmarkEnd w:id="71"/>
    </w:p>
    <w:p w:rsidR="7C9F1CE0" w:rsidP="7C9F1CE0" w:rsidRDefault="7C9F1CE0" w14:paraId="35A1F23A" w14:textId="679E9EF7"/>
    <w:p w:rsidRPr="00235922" w:rsidR="1020E162" w:rsidP="0092EAEB" w:rsidRDefault="1020E162" w14:paraId="11C1EC89" w14:textId="5FBA12ED">
      <w:pPr>
        <w:pStyle w:val="Geenafstand"/>
        <w:spacing w:line="259" w:lineRule="auto"/>
        <w:rPr>
          <w:b/>
          <w:bCs/>
        </w:rPr>
      </w:pPr>
      <w:r w:rsidRPr="00235922">
        <w:rPr>
          <w:rFonts w:cs="Calibri"/>
          <w:b/>
          <w:bCs/>
          <w:color w:val="000000" w:themeColor="text1"/>
        </w:rPr>
        <w:t>Inleiding</w:t>
      </w:r>
    </w:p>
    <w:p w:rsidR="00235922" w:rsidP="00235922" w:rsidRDefault="00235922" w14:paraId="2EBD2FDA" w14:textId="3591473D">
      <w:pPr>
        <w:pStyle w:val="Geenafstand"/>
        <w:rPr>
          <w:rFonts w:cs="Calibri"/>
          <w:color w:val="000000" w:themeColor="text1"/>
        </w:rPr>
      </w:pPr>
      <w:r>
        <w:rPr>
          <w:rFonts w:cs="Calibri"/>
          <w:color w:val="000000" w:themeColor="text1"/>
        </w:rPr>
        <w:t>Context bij deze sub-use-case:</w:t>
      </w:r>
    </w:p>
    <w:p w:rsidR="5ED4C1F1" w:rsidP="007727B4" w:rsidRDefault="04F6B81E" w14:paraId="02FFBD66" w14:textId="5929AC20">
      <w:pPr>
        <w:pStyle w:val="Geenafstand"/>
        <w:numPr>
          <w:ilvl w:val="0"/>
          <w:numId w:val="96"/>
        </w:numPr>
        <w:rPr>
          <w:rFonts w:cs="Calibri"/>
          <w:color w:val="000000" w:themeColor="text1"/>
        </w:rPr>
      </w:pPr>
      <w:r w:rsidRPr="0092EAEB">
        <w:rPr>
          <w:rFonts w:cs="Calibri"/>
          <w:color w:val="000000" w:themeColor="text1"/>
        </w:rPr>
        <w:t>Afdeling XX maakt roosters voor 20 medewerkers waarvan 3 medewerkers in opleiding, contract is 36 uur per week gemiddeld. (</w:t>
      </w:r>
      <w:proofErr w:type="spellStart"/>
      <w:r w:rsidRPr="0092EAEB">
        <w:rPr>
          <w:rFonts w:cs="Calibri"/>
          <w:color w:val="000000" w:themeColor="text1"/>
        </w:rPr>
        <w:t>jaarurensystematiek</w:t>
      </w:r>
      <w:proofErr w:type="spellEnd"/>
      <w:r w:rsidRPr="0092EAEB">
        <w:rPr>
          <w:rFonts w:cs="Calibri"/>
          <w:color w:val="000000" w:themeColor="text1"/>
        </w:rPr>
        <w:t>)</w:t>
      </w:r>
    </w:p>
    <w:p w:rsidR="5ED4C1F1" w:rsidP="007727B4" w:rsidRDefault="04F6B81E" w14:paraId="4AEA6DD9" w14:textId="2B432CA5">
      <w:pPr>
        <w:pStyle w:val="Geenafstand"/>
        <w:numPr>
          <w:ilvl w:val="0"/>
          <w:numId w:val="96"/>
        </w:numPr>
        <w:rPr>
          <w:rFonts w:cs="Calibri"/>
          <w:color w:val="000000" w:themeColor="text1"/>
        </w:rPr>
      </w:pPr>
      <w:r w:rsidRPr="0092EAEB">
        <w:rPr>
          <w:rFonts w:cs="Calibri"/>
          <w:color w:val="000000" w:themeColor="text1"/>
        </w:rPr>
        <w:t>Iedere medewerker heeft één vaste vrije dag per week, evenredig verdeeld over de vijf door-de-</w:t>
      </w:r>
      <w:proofErr w:type="spellStart"/>
      <w:r w:rsidRPr="0092EAEB">
        <w:rPr>
          <w:rFonts w:cs="Calibri"/>
          <w:color w:val="000000" w:themeColor="text1"/>
        </w:rPr>
        <w:t>weekse</w:t>
      </w:r>
      <w:proofErr w:type="spellEnd"/>
      <w:r w:rsidRPr="0092EAEB">
        <w:rPr>
          <w:rFonts w:cs="Calibri"/>
          <w:color w:val="000000" w:themeColor="text1"/>
        </w:rPr>
        <w:t xml:space="preserve"> dagen. </w:t>
      </w:r>
    </w:p>
    <w:p w:rsidR="5ED4C1F1" w:rsidP="007727B4" w:rsidRDefault="04F6B81E" w14:paraId="25603AA4" w14:textId="631A5F52">
      <w:pPr>
        <w:pStyle w:val="Geenafstand"/>
        <w:numPr>
          <w:ilvl w:val="0"/>
          <w:numId w:val="96"/>
        </w:numPr>
        <w:rPr>
          <w:rFonts w:cs="Calibri"/>
          <w:color w:val="000000" w:themeColor="text1"/>
        </w:rPr>
      </w:pPr>
      <w:r w:rsidRPr="0092EAEB">
        <w:rPr>
          <w:rFonts w:cs="Calibri"/>
          <w:color w:val="000000" w:themeColor="text1"/>
        </w:rPr>
        <w:t>Weekendbezetting is een derde in vergelijking met doordeweeks.</w:t>
      </w:r>
    </w:p>
    <w:p w:rsidR="5ED4C1F1" w:rsidP="007727B4" w:rsidRDefault="04F6B81E" w14:paraId="4F60210F" w14:textId="1B65E5A5">
      <w:pPr>
        <w:pStyle w:val="Geenafstand"/>
        <w:numPr>
          <w:ilvl w:val="0"/>
          <w:numId w:val="96"/>
        </w:numPr>
        <w:rPr>
          <w:rFonts w:cs="Calibri"/>
          <w:color w:val="000000" w:themeColor="text1"/>
        </w:rPr>
      </w:pPr>
      <w:r w:rsidRPr="0092EAEB">
        <w:rPr>
          <w:rFonts w:cs="Calibri"/>
          <w:color w:val="000000" w:themeColor="text1"/>
        </w:rPr>
        <w:t>Alle medewerkers nemen 5 weken vakantie op per jaar, waarvan minimaal 2 weken aaneensluitend.</w:t>
      </w:r>
    </w:p>
    <w:p w:rsidR="5ED4C1F1" w:rsidP="007727B4" w:rsidRDefault="04F6B81E" w14:paraId="3CD1259F" w14:textId="368A174B">
      <w:pPr>
        <w:pStyle w:val="Geenafstand"/>
        <w:numPr>
          <w:ilvl w:val="0"/>
          <w:numId w:val="96"/>
        </w:numPr>
        <w:rPr>
          <w:rFonts w:cs="Calibri"/>
          <w:color w:val="000000" w:themeColor="text1"/>
        </w:rPr>
      </w:pPr>
      <w:r w:rsidRPr="0092EAEB">
        <w:rPr>
          <w:rFonts w:cs="Calibri"/>
          <w:color w:val="000000" w:themeColor="text1"/>
        </w:rPr>
        <w:t>Elke medewerker heeft 2 cursusdagen.</w:t>
      </w:r>
    </w:p>
    <w:p w:rsidR="5ED4C1F1" w:rsidP="007727B4" w:rsidRDefault="04F6B81E" w14:paraId="0917EEE4" w14:textId="3E5D8FA2">
      <w:pPr>
        <w:pStyle w:val="Geenafstand"/>
        <w:numPr>
          <w:ilvl w:val="0"/>
          <w:numId w:val="96"/>
        </w:numPr>
        <w:rPr>
          <w:rFonts w:cs="Calibri"/>
          <w:color w:val="000000" w:themeColor="text1"/>
        </w:rPr>
      </w:pPr>
      <w:r w:rsidRPr="0092EAEB">
        <w:rPr>
          <w:rFonts w:cs="Calibri"/>
          <w:color w:val="000000" w:themeColor="text1"/>
        </w:rPr>
        <w:t xml:space="preserve">Er zijn 5 verschillende werkplekken (kamers): A, B, C, D, en E. Per werkplek dienen er 2 medewerkers worden gepland. Alle medewerkers moeten per </w:t>
      </w:r>
      <w:r w:rsidRPr="0092EAEB">
        <w:rPr>
          <w:rFonts w:cs="Calibri"/>
          <w:b/>
          <w:bCs/>
          <w:color w:val="000000" w:themeColor="text1"/>
        </w:rPr>
        <w:t>half jaar</w:t>
      </w:r>
      <w:r w:rsidRPr="0092EAEB">
        <w:rPr>
          <w:rFonts w:cs="Calibri"/>
          <w:color w:val="000000" w:themeColor="text1"/>
        </w:rPr>
        <w:t xml:space="preserve"> minimaal 10 (halve) diensten ingepland worden op iedere kamer. In het weekend wordt er niet gewerkt met werkplekplanning. De medewerkers in opleiding worden bij voorkeur boventallig ingezet.</w:t>
      </w:r>
    </w:p>
    <w:p w:rsidR="5ED4C1F1" w:rsidP="007727B4" w:rsidRDefault="04F6B81E" w14:paraId="7BA17E4C" w14:textId="2E2E1BC0">
      <w:pPr>
        <w:pStyle w:val="Geenafstand"/>
        <w:numPr>
          <w:ilvl w:val="0"/>
          <w:numId w:val="96"/>
        </w:numPr>
        <w:rPr>
          <w:rFonts w:cs="Calibri"/>
          <w:color w:val="000000" w:themeColor="text1"/>
        </w:rPr>
      </w:pPr>
      <w:r w:rsidRPr="0092EAEB">
        <w:rPr>
          <w:rFonts w:cs="Calibri"/>
          <w:color w:val="000000" w:themeColor="text1"/>
        </w:rPr>
        <w:t xml:space="preserve">2 van de 17 vaste medewerkers hebben nog te weinig ervaring op kamers D en E. Deze 2 medewerkers moeten daarom minimaal 16 (halve) diensten per half jaar zijn ingepland op kamers D en E. </w:t>
      </w:r>
    </w:p>
    <w:p w:rsidR="5ED4C1F1" w:rsidP="007727B4" w:rsidRDefault="04F6B81E" w14:paraId="5A94D95C" w14:textId="758C6CF6">
      <w:pPr>
        <w:pStyle w:val="Geenafstand"/>
        <w:numPr>
          <w:ilvl w:val="0"/>
          <w:numId w:val="96"/>
        </w:numPr>
        <w:rPr>
          <w:rFonts w:cs="Calibri"/>
          <w:color w:val="000000" w:themeColor="text1"/>
        </w:rPr>
      </w:pPr>
      <w:r w:rsidRPr="0092EAEB">
        <w:rPr>
          <w:rFonts w:cs="Calibri"/>
          <w:color w:val="000000" w:themeColor="text1"/>
        </w:rPr>
        <w:t xml:space="preserve">Alle medewerkers worden 1x per maand ingeroosterd voor een achterwachtdienst van </w:t>
      </w:r>
      <w:r w:rsidRPr="0092EAEB">
        <w:rPr>
          <w:rFonts w:cs="Calibri"/>
          <w:b/>
          <w:bCs/>
          <w:color w:val="000000" w:themeColor="text1"/>
        </w:rPr>
        <w:t>ma-di-woe</w:t>
      </w:r>
      <w:r w:rsidRPr="0092EAEB">
        <w:rPr>
          <w:rFonts w:cs="Calibri"/>
          <w:color w:val="000000" w:themeColor="text1"/>
        </w:rPr>
        <w:t xml:space="preserve"> of </w:t>
      </w:r>
      <w:r w:rsidRPr="0092EAEB">
        <w:rPr>
          <w:rFonts w:cs="Calibri"/>
          <w:b/>
          <w:bCs/>
          <w:color w:val="000000" w:themeColor="text1"/>
        </w:rPr>
        <w:t>do-vrij</w:t>
      </w:r>
      <w:r w:rsidRPr="0092EAEB">
        <w:rPr>
          <w:rFonts w:cs="Calibri"/>
          <w:color w:val="000000" w:themeColor="text1"/>
        </w:rPr>
        <w:t xml:space="preserve"> of </w:t>
      </w:r>
      <w:r w:rsidRPr="0092EAEB">
        <w:rPr>
          <w:rFonts w:cs="Calibri"/>
          <w:b/>
          <w:bCs/>
          <w:color w:val="000000" w:themeColor="text1"/>
        </w:rPr>
        <w:t xml:space="preserve">za-zo. </w:t>
      </w:r>
    </w:p>
    <w:p w:rsidR="5ED4C1F1" w:rsidP="007727B4" w:rsidRDefault="04F6B81E" w14:paraId="3248A98D" w14:textId="5537B799">
      <w:pPr>
        <w:pStyle w:val="Geenafstand"/>
        <w:numPr>
          <w:ilvl w:val="0"/>
          <w:numId w:val="96"/>
        </w:numPr>
        <w:rPr>
          <w:rFonts w:cs="Calibri"/>
          <w:color w:val="000000" w:themeColor="text1"/>
        </w:rPr>
      </w:pPr>
      <w:r w:rsidRPr="0092EAEB">
        <w:rPr>
          <w:rFonts w:cs="Calibri"/>
          <w:color w:val="000000" w:themeColor="text1"/>
        </w:rPr>
        <w:t xml:space="preserve">Bij de planning op kamer A geldt als minimale aanvullende eisen: </w:t>
      </w:r>
    </w:p>
    <w:p w:rsidR="5ED4C1F1" w:rsidP="007727B4" w:rsidRDefault="04F6B81E" w14:paraId="735F460F" w14:textId="25AC7851">
      <w:pPr>
        <w:pStyle w:val="Geenafstand"/>
        <w:numPr>
          <w:ilvl w:val="1"/>
          <w:numId w:val="96"/>
        </w:numPr>
        <w:rPr>
          <w:rFonts w:cs="Calibri"/>
          <w:color w:val="000000" w:themeColor="text1"/>
        </w:rPr>
      </w:pPr>
      <w:r w:rsidRPr="0092EAEB">
        <w:rPr>
          <w:rFonts w:cs="Calibri"/>
          <w:color w:val="000000" w:themeColor="text1"/>
        </w:rPr>
        <w:t>10 (halve) diensten te draaien per half jaar voor elke medewerker</w:t>
      </w:r>
    </w:p>
    <w:p w:rsidR="5ED4C1F1" w:rsidP="007727B4" w:rsidRDefault="04F6B81E" w14:paraId="677DBA39" w14:textId="26A43A36">
      <w:pPr>
        <w:pStyle w:val="Geenafstand"/>
        <w:numPr>
          <w:ilvl w:val="1"/>
          <w:numId w:val="96"/>
        </w:numPr>
        <w:rPr>
          <w:rFonts w:cs="Calibri"/>
          <w:color w:val="000000" w:themeColor="text1"/>
        </w:rPr>
      </w:pPr>
      <w:r w:rsidRPr="0092EAEB">
        <w:rPr>
          <w:rFonts w:cs="Calibri"/>
          <w:color w:val="000000" w:themeColor="text1"/>
        </w:rPr>
        <w:t>Daarnaast een voorkeur voor 4 specifieke medewerkers om op deze kamer in te zetten.</w:t>
      </w:r>
    </w:p>
    <w:p w:rsidR="5ED4C1F1" w:rsidP="0092EAEB" w:rsidRDefault="04F6B81E" w14:paraId="7840C85E" w14:textId="6BC1ECF9">
      <w:pPr>
        <w:pStyle w:val="Geenafstand"/>
        <w:ind w:left="720"/>
        <w:rPr>
          <w:rFonts w:cs="Calibri"/>
          <w:color w:val="000000" w:themeColor="text1"/>
        </w:rPr>
      </w:pPr>
      <w:r w:rsidRPr="0092EAEB">
        <w:rPr>
          <w:rFonts w:cs="Calibri"/>
          <w:color w:val="000000" w:themeColor="text1"/>
        </w:rPr>
        <w:t xml:space="preserve"> </w:t>
      </w:r>
    </w:p>
    <w:p w:rsidRPr="00D632EE" w:rsidR="5ED4C1F1" w:rsidP="0092EAEB" w:rsidRDefault="04F6B81E" w14:paraId="558D45F3" w14:textId="382DBCEE">
      <w:pPr>
        <w:pStyle w:val="Geenafstand"/>
        <w:rPr>
          <w:rFonts w:cs="Calibri"/>
          <w:b/>
          <w:bCs/>
          <w:color w:val="000000" w:themeColor="text1"/>
        </w:rPr>
      </w:pPr>
      <w:r w:rsidRPr="00D632EE">
        <w:rPr>
          <w:rFonts w:cs="Calibri"/>
          <w:b/>
          <w:bCs/>
          <w:color w:val="000000" w:themeColor="text1"/>
        </w:rPr>
        <w:t>Op</w:t>
      </w:r>
      <w:r w:rsidRPr="00D632EE" w:rsidR="29E1B516">
        <w:rPr>
          <w:rFonts w:cs="Calibri"/>
          <w:b/>
          <w:bCs/>
          <w:color w:val="000000" w:themeColor="text1"/>
        </w:rPr>
        <w:t>en vraag</w:t>
      </w:r>
    </w:p>
    <w:p w:rsidR="00D632EE" w:rsidP="00D632EE" w:rsidRDefault="00D632EE" w14:paraId="107E1546" w14:textId="6D977211">
      <w:pPr>
        <w:spacing w:after="160" w:line="259" w:lineRule="auto"/>
        <w:rPr>
          <w:lang w:eastAsia="nl-NL"/>
        </w:rPr>
      </w:pPr>
      <w:r w:rsidRPr="05C261D0">
        <w:rPr>
          <w:lang w:eastAsia="nl-NL"/>
        </w:rPr>
        <w:t>Geef een beschrijving van</w:t>
      </w:r>
      <w:r w:rsidRPr="69EB7E1A">
        <w:rPr>
          <w:lang w:eastAsia="nl-NL"/>
        </w:rPr>
        <w:t xml:space="preserve"> de functionaliteit</w:t>
      </w:r>
      <w:r w:rsidR="00BB3738">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D632EE" w:rsidP="00D632EE" w:rsidRDefault="00D632EE" w14:paraId="5002CDEF"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Pr="005424F8" w:rsidR="00D632EE" w:rsidP="0092EAEB" w:rsidRDefault="0035490D" w14:paraId="75A0FFE9" w14:textId="7E28BB70">
      <w:pPr>
        <w:pStyle w:val="Geenafstand"/>
        <w:rPr>
          <w:rFonts w:cs="Calibri"/>
          <w:i/>
          <w:iCs/>
          <w:color w:val="000000" w:themeColor="text1"/>
          <w:u w:val="single"/>
        </w:rPr>
      </w:pPr>
      <w:r w:rsidRPr="005424F8">
        <w:rPr>
          <w:rFonts w:cs="Calibri"/>
          <w:i/>
          <w:iCs/>
          <w:color w:val="000000" w:themeColor="text1"/>
          <w:u w:val="single"/>
        </w:rPr>
        <w:t>Onderwerp 1 automatische roostervoorstellen</w:t>
      </w:r>
    </w:p>
    <w:p w:rsidR="00D083CE" w:rsidP="0092EAEB" w:rsidRDefault="3C218066" w14:paraId="462FD254" w14:textId="44D1E06F">
      <w:pPr>
        <w:pStyle w:val="Geenafstand"/>
        <w:rPr>
          <w:rFonts w:cs="Calibri"/>
          <w:color w:val="000000" w:themeColor="text1"/>
        </w:rPr>
      </w:pPr>
      <w:r w:rsidRPr="0092EAEB">
        <w:rPr>
          <w:rFonts w:cs="Calibri"/>
          <w:color w:val="000000" w:themeColor="text1"/>
        </w:rPr>
        <w:t xml:space="preserve">Toon hoe voor bovenstaande medewerkers een rooster voor </w:t>
      </w:r>
      <w:r w:rsidRPr="0092EAEB">
        <w:rPr>
          <w:rFonts w:cs="Calibri"/>
          <w:b/>
          <w:bCs/>
          <w:color w:val="000000" w:themeColor="text1"/>
        </w:rPr>
        <w:t>een jaar</w:t>
      </w:r>
      <w:r w:rsidRPr="0092EAEB">
        <w:rPr>
          <w:rFonts w:cs="Calibri"/>
          <w:color w:val="000000" w:themeColor="text1"/>
        </w:rPr>
        <w:t xml:space="preserve"> gemaakt wordt, gebruik makend van de roosterautomaat </w:t>
      </w:r>
      <w:r w:rsidR="0035490D">
        <w:rPr>
          <w:rFonts w:cs="Calibri"/>
          <w:color w:val="000000" w:themeColor="text1"/>
        </w:rPr>
        <w:t xml:space="preserve">(op vergelijkbaar) </w:t>
      </w:r>
      <w:r w:rsidRPr="0092EAEB">
        <w:rPr>
          <w:rFonts w:cs="Calibri"/>
          <w:color w:val="000000" w:themeColor="text1"/>
        </w:rPr>
        <w:t xml:space="preserve">inclusief de volgende functionaliteiten en algoritmes: </w:t>
      </w:r>
    </w:p>
    <w:p w:rsidR="00D083CE" w:rsidP="0092EAEB" w:rsidRDefault="00D083CE" w14:paraId="2208C21B" w14:textId="4E6CE77C">
      <w:pPr>
        <w:spacing w:line="240" w:lineRule="auto"/>
        <w:rPr>
          <w:rFonts w:ascii="Calibri" w:hAnsi="Calibri" w:cs="Calibri"/>
          <w:color w:val="000000" w:themeColor="text1"/>
        </w:rPr>
      </w:pPr>
    </w:p>
    <w:p w:rsidRPr="0035490D" w:rsidR="77988C67" w:rsidP="007727B4" w:rsidRDefault="77988C67" w14:paraId="645FC70D" w14:textId="4EE0B49A">
      <w:pPr>
        <w:pStyle w:val="Geenafstand"/>
        <w:numPr>
          <w:ilvl w:val="0"/>
          <w:numId w:val="95"/>
        </w:numPr>
        <w:rPr>
          <w:rFonts w:eastAsia="Times New Roman"/>
          <w:color w:val="000000" w:themeColor="text1"/>
          <w:lang w:eastAsia="nl-NL"/>
        </w:rPr>
      </w:pPr>
      <w:r w:rsidRPr="14B6A214">
        <w:rPr>
          <w:rFonts w:eastAsia="Times New Roman"/>
          <w:color w:val="000000" w:themeColor="text1"/>
          <w:lang w:eastAsia="nl-NL"/>
        </w:rPr>
        <w:t xml:space="preserve">Op basis van </w:t>
      </w:r>
      <w:r w:rsidRPr="14B6A214" w:rsidR="69B13A59">
        <w:rPr>
          <w:rFonts w:eastAsia="Times New Roman"/>
          <w:color w:val="000000" w:themeColor="text1"/>
          <w:lang w:eastAsia="nl-NL"/>
        </w:rPr>
        <w:t>wensen medewerkers, bezettingseisen, kwalificaties</w:t>
      </w:r>
      <w:r w:rsidRPr="14B6A214" w:rsidR="733C50B4">
        <w:rPr>
          <w:rFonts w:eastAsia="Times New Roman"/>
          <w:color w:val="000000" w:themeColor="text1"/>
          <w:lang w:eastAsia="nl-NL"/>
        </w:rPr>
        <w:t xml:space="preserve"> (werkplek)</w:t>
      </w:r>
      <w:r w:rsidRPr="14B6A214" w:rsidR="69B13A59">
        <w:rPr>
          <w:rFonts w:eastAsia="Times New Roman"/>
          <w:color w:val="000000" w:themeColor="text1"/>
          <w:lang w:eastAsia="nl-NL"/>
        </w:rPr>
        <w:t xml:space="preserve"> en patronen in voorgaande roosters</w:t>
      </w:r>
      <w:r w:rsidRPr="14B6A214" w:rsidR="1040A82E">
        <w:rPr>
          <w:rFonts w:eastAsia="Times New Roman"/>
          <w:color w:val="000000" w:themeColor="text1"/>
          <w:lang w:eastAsia="nl-NL"/>
        </w:rPr>
        <w:t xml:space="preserve"> en </w:t>
      </w:r>
      <w:r w:rsidRPr="14B6A214" w:rsidR="1040A82E">
        <w:rPr>
          <w:rFonts w:eastAsia="Times New Roman"/>
          <w:color w:val="548DD4" w:themeColor="text2" w:themeTint="99"/>
          <w:lang w:eastAsia="nl-NL"/>
        </w:rPr>
        <w:t>vastgelegde werkafspraken</w:t>
      </w:r>
      <w:r w:rsidRPr="14B6A214" w:rsidR="2E7065F6">
        <w:rPr>
          <w:rFonts w:eastAsia="Times New Roman"/>
          <w:color w:val="000000" w:themeColor="text1"/>
          <w:lang w:eastAsia="nl-NL"/>
        </w:rPr>
        <w:t xml:space="preserve"> kan een rooster worden samengesteld</w:t>
      </w:r>
      <w:r w:rsidRPr="14B6A214" w:rsidR="69B13A59">
        <w:rPr>
          <w:rFonts w:eastAsia="Times New Roman"/>
          <w:color w:val="000000" w:themeColor="text1"/>
          <w:lang w:eastAsia="nl-NL"/>
        </w:rPr>
        <w:t>. Dit moet in delen uit te voeren zijn</w:t>
      </w:r>
      <w:r w:rsidRPr="14B6A214" w:rsidR="00C37E11">
        <w:rPr>
          <w:rFonts w:eastAsia="Times New Roman"/>
          <w:color w:val="000000" w:themeColor="text1"/>
          <w:lang w:eastAsia="nl-NL"/>
        </w:rPr>
        <w:t>;</w:t>
      </w:r>
      <w:r w:rsidRPr="14B6A214" w:rsidR="69B13A59">
        <w:rPr>
          <w:rFonts w:eastAsia="Times New Roman"/>
          <w:color w:val="000000" w:themeColor="text1"/>
          <w:lang w:eastAsia="nl-NL"/>
        </w:rPr>
        <w:t xml:space="preserve"> bijvoorbeeld eerst langere blokken en daarna de nachtdiensten (zelf aan te geven).  Daarbij rekening houdend met aantal dagen tussen diensten en rekening houdend met eerder ingeplande diensten/taken (waarbij kan worden ingesteld welke periode naar gekeken moet worden) </w:t>
      </w:r>
      <w:r>
        <w:br/>
      </w:r>
      <w:r w:rsidRPr="14B6A214" w:rsidR="69B13A59">
        <w:rPr>
          <w:rFonts w:eastAsia="Times New Roman"/>
          <w:color w:val="000000" w:themeColor="text1"/>
          <w:lang w:eastAsia="nl-NL"/>
        </w:rPr>
        <w:t>De inrichting per vraagstuk is op te slaan in het programma voor hergebruik en alleen te gebruiken/ muteren door medewerkers met de juiste rechten</w:t>
      </w:r>
    </w:p>
    <w:p w:rsidR="5ED4C1F1" w:rsidP="007727B4" w:rsidRDefault="04F6B81E" w14:paraId="009A3DE0" w14:textId="6D653B30">
      <w:pPr>
        <w:pStyle w:val="Geenafstand"/>
        <w:numPr>
          <w:ilvl w:val="0"/>
          <w:numId w:val="95"/>
        </w:numPr>
        <w:rPr>
          <w:rFonts w:cs="Calibri"/>
          <w:color w:val="000000" w:themeColor="text1"/>
        </w:rPr>
      </w:pPr>
      <w:r w:rsidRPr="0092EAEB">
        <w:rPr>
          <w:rFonts w:cs="Calibri"/>
          <w:color w:val="000000" w:themeColor="text1"/>
        </w:rPr>
        <w:t xml:space="preserve">Mogelijkheid om prioriteiten te stellen: per werkplek moet op medewerker en/of kwalificatieniveau gedefinieerd kunnen worden aan wie de roosterautomaat voorrang moet geven bij het maken van een indeling (eerst X, dan Y, dan Z).  </w:t>
      </w:r>
    </w:p>
    <w:p w:rsidR="5ED4C1F1" w:rsidP="007727B4" w:rsidRDefault="04F6B81E" w14:paraId="6F92F1A8" w14:textId="1CC3D92D">
      <w:pPr>
        <w:pStyle w:val="Geenafstand"/>
        <w:numPr>
          <w:ilvl w:val="0"/>
          <w:numId w:val="95"/>
        </w:numPr>
        <w:rPr>
          <w:rFonts w:cs="Calibri"/>
          <w:color w:val="000000" w:themeColor="text1"/>
        </w:rPr>
      </w:pPr>
      <w:r w:rsidRPr="0092EAEB">
        <w:rPr>
          <w:rFonts w:cs="Calibri"/>
          <w:color w:val="000000" w:themeColor="text1"/>
        </w:rPr>
        <w:t xml:space="preserve">Per werkplek moet bepaald kunnen worden of een medewerker er al dan niet roosterverzoeken voor in kan dienen. </w:t>
      </w:r>
    </w:p>
    <w:p w:rsidR="5ED4C1F1" w:rsidP="007727B4" w:rsidRDefault="04F6B81E" w14:paraId="2DF9F3EE" w14:textId="72DCBF85">
      <w:pPr>
        <w:pStyle w:val="Geenafstand"/>
        <w:numPr>
          <w:ilvl w:val="0"/>
          <w:numId w:val="95"/>
        </w:numPr>
        <w:rPr>
          <w:rFonts w:cs="Calibri"/>
          <w:color w:val="000000" w:themeColor="text1"/>
        </w:rPr>
      </w:pPr>
      <w:r w:rsidRPr="06E21AFD">
        <w:rPr>
          <w:rFonts w:cs="Calibri"/>
          <w:color w:val="000000" w:themeColor="text1"/>
        </w:rPr>
        <w:t>Meerdaagse ‘links &amp; blocks</w:t>
      </w:r>
      <w:bookmarkStart w:name="_Int_jVEoUrmm" w:id="72"/>
      <w:r w:rsidRPr="06E21AFD" w:rsidR="7529D35C">
        <w:rPr>
          <w:rFonts w:cs="Calibri"/>
          <w:color w:val="000000" w:themeColor="text1"/>
        </w:rPr>
        <w:t>’.</w:t>
      </w:r>
      <w:r w:rsidRPr="06E21AFD">
        <w:rPr>
          <w:rFonts w:cs="Calibri"/>
          <w:color w:val="000000" w:themeColor="text1"/>
        </w:rPr>
        <w:t xml:space="preserve"> </w:t>
      </w:r>
      <w:bookmarkEnd w:id="72"/>
      <w:r w:rsidRPr="06E21AFD">
        <w:rPr>
          <w:rFonts w:cs="Calibri"/>
          <w:color w:val="000000" w:themeColor="text1"/>
        </w:rPr>
        <w:t xml:space="preserve">Voorbeelden;  </w:t>
      </w:r>
    </w:p>
    <w:p w:rsidR="5ED4C1F1" w:rsidP="007727B4" w:rsidRDefault="04F6B81E" w14:paraId="2B0A1E5E" w14:textId="012C6178">
      <w:pPr>
        <w:pStyle w:val="Geenafstand"/>
        <w:numPr>
          <w:ilvl w:val="1"/>
          <w:numId w:val="96"/>
        </w:numPr>
        <w:rPr>
          <w:rFonts w:cs="Calibri"/>
          <w:color w:val="000000" w:themeColor="text1"/>
        </w:rPr>
      </w:pPr>
      <w:bookmarkStart w:name="_Int_OXBY49I2" w:id="73"/>
      <w:r w:rsidRPr="06E21AFD">
        <w:rPr>
          <w:rFonts w:cs="Calibri"/>
          <w:color w:val="000000" w:themeColor="text1"/>
        </w:rPr>
        <w:t>Indien</w:t>
      </w:r>
      <w:bookmarkEnd w:id="73"/>
      <w:r w:rsidRPr="06E21AFD">
        <w:rPr>
          <w:rFonts w:cs="Calibri"/>
          <w:color w:val="000000" w:themeColor="text1"/>
        </w:rPr>
        <w:t xml:space="preserve"> je op zaterdag en zondag dienst hebt, heb je de direct voorafgaande vrijdag en aansluitende maandag een </w:t>
      </w:r>
      <w:r w:rsidRPr="06E21AFD" w:rsidR="14F02BFF">
        <w:rPr>
          <w:rFonts w:cs="Calibri"/>
          <w:color w:val="000000" w:themeColor="text1"/>
        </w:rPr>
        <w:t>roostervrije dag</w:t>
      </w:r>
      <w:r w:rsidRPr="06E21AFD">
        <w:rPr>
          <w:rFonts w:cs="Calibri"/>
          <w:color w:val="000000" w:themeColor="text1"/>
        </w:rPr>
        <w:t xml:space="preserve">. </w:t>
      </w:r>
    </w:p>
    <w:p w:rsidR="5ED4C1F1" w:rsidP="007727B4" w:rsidRDefault="04F6B81E" w14:paraId="421B89C4" w14:textId="1A18A0AC">
      <w:pPr>
        <w:pStyle w:val="Geenafstand"/>
        <w:numPr>
          <w:ilvl w:val="1"/>
          <w:numId w:val="96"/>
        </w:numPr>
        <w:rPr>
          <w:rFonts w:cs="Calibri"/>
          <w:color w:val="000000" w:themeColor="text1"/>
        </w:rPr>
      </w:pPr>
      <w:bookmarkStart w:name="_Int_WabzeF0n" w:id="74"/>
      <w:r w:rsidRPr="06E21AFD">
        <w:rPr>
          <w:rFonts w:cs="Calibri"/>
          <w:color w:val="000000" w:themeColor="text1"/>
        </w:rPr>
        <w:t>Indien</w:t>
      </w:r>
      <w:bookmarkEnd w:id="74"/>
      <w:r w:rsidRPr="06E21AFD">
        <w:rPr>
          <w:rFonts w:cs="Calibri"/>
          <w:color w:val="000000" w:themeColor="text1"/>
        </w:rPr>
        <w:t xml:space="preserve"> je op maandag cursus hebt of met verlof bent, ben je niet beschikbaar voor het achterwachtblok ma-di-wo. </w:t>
      </w:r>
    </w:p>
    <w:p w:rsidR="5ED4C1F1" w:rsidP="007727B4" w:rsidRDefault="04F6B81E" w14:paraId="5E19A4EE" w14:textId="14865352">
      <w:pPr>
        <w:pStyle w:val="Geenafstand"/>
        <w:numPr>
          <w:ilvl w:val="1"/>
          <w:numId w:val="96"/>
        </w:numPr>
        <w:rPr>
          <w:rFonts w:cs="Calibri"/>
          <w:color w:val="000000" w:themeColor="text1"/>
        </w:rPr>
      </w:pPr>
      <w:bookmarkStart w:name="_Int_0Fwsp1fI" w:id="75"/>
      <w:r w:rsidRPr="06E21AFD">
        <w:rPr>
          <w:rFonts w:cs="Calibri"/>
          <w:color w:val="000000" w:themeColor="text1"/>
        </w:rPr>
        <w:t>Indien</w:t>
      </w:r>
      <w:bookmarkEnd w:id="75"/>
      <w:r w:rsidRPr="06E21AFD">
        <w:rPr>
          <w:rFonts w:cs="Calibri"/>
          <w:color w:val="000000" w:themeColor="text1"/>
        </w:rPr>
        <w:t xml:space="preserve"> je ’s ochtends op kamer A staat, kan dit ’s middags niet meer. En andersom. </w:t>
      </w:r>
    </w:p>
    <w:p w:rsidR="5ED4C1F1" w:rsidP="007727B4" w:rsidRDefault="04F6B81E" w14:paraId="697C62F6" w14:textId="1887C345">
      <w:pPr>
        <w:pStyle w:val="Geenafstand"/>
        <w:numPr>
          <w:ilvl w:val="1"/>
          <w:numId w:val="96"/>
        </w:numPr>
        <w:rPr>
          <w:rFonts w:cs="Calibri"/>
          <w:color w:val="000000" w:themeColor="text1"/>
        </w:rPr>
      </w:pPr>
      <w:bookmarkStart w:name="_Int_LKxHoo9V" w:id="76"/>
      <w:r w:rsidRPr="06E21AFD">
        <w:rPr>
          <w:rFonts w:cs="Calibri"/>
          <w:color w:val="000000" w:themeColor="text1"/>
        </w:rPr>
        <w:t>Indien</w:t>
      </w:r>
      <w:bookmarkEnd w:id="76"/>
      <w:r w:rsidRPr="06E21AFD">
        <w:rPr>
          <w:rFonts w:cs="Calibri"/>
          <w:color w:val="000000" w:themeColor="text1"/>
        </w:rPr>
        <w:t xml:space="preserve"> je ’s ochtends op kamer B of C staat, doe je dit ’s middags ook. </w:t>
      </w:r>
    </w:p>
    <w:p w:rsidR="5ED4C1F1" w:rsidP="007727B4" w:rsidRDefault="04F6B81E" w14:paraId="1FB728B2" w14:textId="51042C71">
      <w:pPr>
        <w:pStyle w:val="Geenafstand"/>
        <w:numPr>
          <w:ilvl w:val="1"/>
          <w:numId w:val="96"/>
        </w:numPr>
        <w:rPr>
          <w:rFonts w:cs="Calibri"/>
          <w:color w:val="000000" w:themeColor="text1"/>
        </w:rPr>
      </w:pPr>
      <w:r w:rsidRPr="0092EAEB">
        <w:rPr>
          <w:rFonts w:cs="Calibri"/>
          <w:color w:val="000000" w:themeColor="text1"/>
        </w:rPr>
        <w:t xml:space="preserve">Je kunt niet 2 aaneengesloten dagen op kamer B of C worden ingedeeld (cross-block).  </w:t>
      </w:r>
    </w:p>
    <w:p w:rsidR="5ED4C1F1" w:rsidP="007727B4" w:rsidRDefault="04F6B81E" w14:paraId="32718CD5" w14:textId="2669E146">
      <w:pPr>
        <w:pStyle w:val="Geenafstand"/>
        <w:numPr>
          <w:ilvl w:val="1"/>
          <w:numId w:val="96"/>
        </w:numPr>
        <w:rPr>
          <w:rFonts w:cs="Calibri"/>
          <w:color w:val="000000" w:themeColor="text1"/>
        </w:rPr>
      </w:pPr>
      <w:r w:rsidRPr="4FE4CA4C">
        <w:rPr>
          <w:rFonts w:cs="Calibri"/>
          <w:color w:val="000000" w:themeColor="text1"/>
        </w:rPr>
        <w:t xml:space="preserve">Op kamer B en C word je in totaal maximaal 4 dagdelen per week ingedeeld, ongeacht B of C. </w:t>
      </w:r>
    </w:p>
    <w:p w:rsidRPr="005424F8" w:rsidR="199B24F7" w:rsidP="007727B4" w:rsidRDefault="199B24F7" w14:paraId="1EC159A1" w14:textId="34D14F55">
      <w:pPr>
        <w:pStyle w:val="Geenafstand"/>
        <w:numPr>
          <w:ilvl w:val="0"/>
          <w:numId w:val="95"/>
        </w:numPr>
        <w:rPr>
          <w:rFonts w:eastAsia="Times New Roman"/>
          <w:color w:val="000000" w:themeColor="text1"/>
          <w:lang w:eastAsia="nl-NL"/>
        </w:rPr>
      </w:pPr>
      <w:r w:rsidRPr="06E21AFD">
        <w:rPr>
          <w:rFonts w:eastAsia="Times New Roman"/>
          <w:color w:val="000000" w:themeColor="text1"/>
          <w:lang w:eastAsia="nl-NL"/>
        </w:rPr>
        <w:t>Het systeem ondersteunt dat de roosterautomaat 'optimalisatievoorstellen' kan doen, als een taak of werkplek vervalt, erbij komt of verandert. De kan deze beoordelen en wel of niet door laten voeren.</w:t>
      </w:r>
    </w:p>
    <w:p w:rsidR="5ED4C1F1" w:rsidP="007727B4" w:rsidRDefault="04F6B81E" w14:paraId="50E2499F" w14:textId="799C58A0">
      <w:pPr>
        <w:pStyle w:val="Lijstalinea"/>
        <w:numPr>
          <w:ilvl w:val="0"/>
          <w:numId w:val="95"/>
        </w:numPr>
        <w:spacing w:line="240" w:lineRule="auto"/>
        <w:rPr>
          <w:rFonts w:ascii="Calibri" w:hAnsi="Calibri" w:cs="Calibri"/>
          <w:color w:val="000000" w:themeColor="text1"/>
        </w:rPr>
      </w:pPr>
      <w:r w:rsidRPr="14B6A214">
        <w:rPr>
          <w:rStyle w:val="normaltextrun"/>
          <w:rFonts w:ascii="Calibri" w:hAnsi="Calibri" w:cs="Calibri"/>
          <w:color w:val="000000" w:themeColor="text1"/>
        </w:rPr>
        <w:t xml:space="preserve">Toon enkele voorbeelden waaruit blijkt hoe managementinformatie met de </w:t>
      </w:r>
      <w:r w:rsidRPr="14B6A214" w:rsidR="367A207A">
        <w:rPr>
          <w:rStyle w:val="normaltextrun"/>
          <w:rFonts w:ascii="Calibri" w:hAnsi="Calibri" w:cs="Calibri"/>
          <w:color w:val="000000" w:themeColor="text1"/>
        </w:rPr>
        <w:t>softwareoplossing</w:t>
      </w:r>
      <w:r w:rsidRPr="14B6A214">
        <w:rPr>
          <w:rStyle w:val="normaltextrun"/>
          <w:rFonts w:ascii="Calibri" w:hAnsi="Calibri" w:cs="Calibri"/>
          <w:color w:val="000000" w:themeColor="text1"/>
        </w:rPr>
        <w:t xml:space="preserve"> kan worden gegenereerd.</w:t>
      </w:r>
    </w:p>
    <w:p w:rsidR="31AC52AE" w:rsidP="14B6A214" w:rsidRDefault="31AC52AE" w14:paraId="6B77C218" w14:textId="15C53013">
      <w:pPr>
        <w:pStyle w:val="Lijstalinea"/>
        <w:numPr>
          <w:ilvl w:val="0"/>
          <w:numId w:val="95"/>
        </w:numPr>
        <w:spacing w:line="240"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rsidR="14B6A214" w:rsidP="14B6A214" w:rsidRDefault="14B6A214" w14:paraId="3211E3DD" w14:textId="45F45C81">
      <w:pPr>
        <w:pStyle w:val="Lijstalinea"/>
        <w:spacing w:line="240" w:lineRule="auto"/>
        <w:ind w:left="720"/>
        <w:rPr>
          <w:rStyle w:val="normaltextrun"/>
          <w:rFonts w:ascii="Calibri" w:hAnsi="Calibri" w:cs="Calibri"/>
          <w:color w:val="000000" w:themeColor="text1"/>
        </w:rPr>
      </w:pPr>
    </w:p>
    <w:p w:rsidR="767A5789" w:rsidP="767A5789" w:rsidRDefault="767A5789" w14:paraId="4F780F09" w14:textId="01790A4E"/>
    <w:p w:rsidRPr="00DA51B7" w:rsidR="00DA51B7" w:rsidP="00DA51B7" w:rsidRDefault="00DA51B7" w14:paraId="00D8ABE4"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13470B18"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27815337" w14:textId="77777777">
      <w:pPr>
        <w:pStyle w:val="Lijstalinea"/>
        <w:numPr>
          <w:ilvl w:val="0"/>
          <w:numId w:val="4"/>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27622C80"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005424F8" w:rsidP="0042211A" w:rsidRDefault="0042211A" w14:paraId="21432D54" w14:textId="0D9A473D">
      <w:pPr>
        <w:pStyle w:val="Lijstalinea"/>
        <w:numPr>
          <w:ilvl w:val="0"/>
          <w:numId w:val="4"/>
        </w:numPr>
        <w:spacing w:line="240" w:lineRule="auto"/>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362" w:type="dxa"/>
        <w:tblInd w:w="-147" w:type="dxa"/>
        <w:tblLook w:val="04A0" w:firstRow="1" w:lastRow="0" w:firstColumn="1" w:lastColumn="0" w:noHBand="0" w:noVBand="1"/>
      </w:tblPr>
      <w:tblGrid>
        <w:gridCol w:w="10362"/>
      </w:tblGrid>
      <w:tr w:rsidRPr="005424F8" w:rsidR="005424F8" w:rsidTr="005726D8" w14:paraId="220AFEA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5424F8" w:rsidR="005424F8" w:rsidP="005726D8" w:rsidRDefault="005424F8" w14:paraId="24F9E676" w14:textId="079E1047">
            <w:pPr>
              <w:rPr>
                <w:b/>
                <w:bCs/>
                <w:sz w:val="24"/>
                <w:szCs w:val="24"/>
              </w:rPr>
            </w:pPr>
            <w:r w:rsidRPr="005424F8">
              <w:rPr>
                <w:b/>
                <w:bCs/>
                <w:sz w:val="24"/>
                <w:szCs w:val="24"/>
              </w:rPr>
              <w:t>Antwoord formulier – Roosteren – sub use-case automatisch</w:t>
            </w:r>
            <w:r>
              <w:rPr>
                <w:b/>
                <w:bCs/>
                <w:sz w:val="24"/>
                <w:szCs w:val="24"/>
              </w:rPr>
              <w:t>e</w:t>
            </w:r>
            <w:r w:rsidRPr="005424F8">
              <w:rPr>
                <w:b/>
                <w:bCs/>
                <w:sz w:val="24"/>
                <w:szCs w:val="24"/>
              </w:rPr>
              <w:t xml:space="preserve"> roostervoor</w:t>
            </w:r>
            <w:r>
              <w:rPr>
                <w:b/>
                <w:bCs/>
                <w:sz w:val="24"/>
                <w:szCs w:val="24"/>
              </w:rPr>
              <w:t>stellen</w:t>
            </w:r>
          </w:p>
        </w:tc>
      </w:tr>
      <w:tr w:rsidRPr="008C0DE8" w:rsidR="005424F8" w:rsidTr="005726D8" w14:paraId="740D3B1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5424F8" w:rsidP="005726D8" w:rsidRDefault="005424F8" w14:paraId="1AD838F1"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5424F8" w:rsidTr="005726D8" w14:paraId="4D75705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424F8" w:rsidP="005726D8" w:rsidRDefault="005424F8" w14:paraId="3AA0840C" w14:textId="77777777">
            <w:pPr>
              <w:rPr>
                <w:b/>
              </w:rPr>
            </w:pPr>
            <w:r>
              <w:rPr>
                <w:b/>
              </w:rPr>
              <w:t>Context bij deze use-case:</w:t>
            </w:r>
          </w:p>
          <w:p w:rsidRPr="004804D3" w:rsidR="005424F8" w:rsidP="005726D8" w:rsidRDefault="005424F8" w14:paraId="3AF69E18" w14:textId="77777777">
            <w:r w:rsidRPr="004804D3">
              <w:t>[</w:t>
            </w:r>
            <w:r>
              <w:t>Geef hier context mee bij …</w:t>
            </w:r>
            <w:r w:rsidRPr="004804D3">
              <w:t>]</w:t>
            </w:r>
          </w:p>
          <w:p w:rsidR="005424F8" w:rsidP="005726D8" w:rsidRDefault="005424F8" w14:paraId="221BE17A" w14:textId="77777777">
            <w:pPr>
              <w:rPr>
                <w:b/>
              </w:rPr>
            </w:pPr>
          </w:p>
          <w:p w:rsidR="005424F8" w:rsidP="005726D8" w:rsidRDefault="005424F8" w14:paraId="22A5C83C" w14:textId="77777777">
            <w:pPr>
              <w:rPr>
                <w:b/>
              </w:rPr>
            </w:pPr>
          </w:p>
          <w:p w:rsidR="005424F8" w:rsidP="005726D8" w:rsidRDefault="005424F8" w14:paraId="4CFF6124" w14:textId="77777777">
            <w:pPr>
              <w:rPr>
                <w:b/>
              </w:rPr>
            </w:pPr>
          </w:p>
          <w:p w:rsidR="005424F8" w:rsidP="005726D8" w:rsidRDefault="005424F8" w14:paraId="7C3E7685" w14:textId="77777777">
            <w:pPr>
              <w:rPr>
                <w:b/>
              </w:rPr>
            </w:pPr>
          </w:p>
          <w:p w:rsidR="005424F8" w:rsidP="005726D8" w:rsidRDefault="005424F8" w14:paraId="0355C15C" w14:textId="77777777">
            <w:pPr>
              <w:rPr>
                <w:b/>
              </w:rPr>
            </w:pPr>
          </w:p>
          <w:p w:rsidR="005424F8" w:rsidP="005726D8" w:rsidRDefault="005424F8" w14:paraId="0BE78F69" w14:textId="77777777">
            <w:pPr>
              <w:rPr>
                <w:b/>
              </w:rPr>
            </w:pPr>
          </w:p>
        </w:tc>
      </w:tr>
      <w:tr w:rsidR="005424F8" w:rsidTr="005726D8" w14:paraId="54C510B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5424F8" w:rsidP="005726D8" w:rsidRDefault="005424F8" w14:paraId="2D6347C5" w14:textId="3CE6F696">
            <w:pPr>
              <w:rPr>
                <w:b/>
                <w:bCs/>
                <w:sz w:val="22"/>
                <w:szCs w:val="22"/>
              </w:rPr>
            </w:pPr>
            <w:r w:rsidRPr="3C5ABDBB">
              <w:rPr>
                <w:b/>
                <w:bCs/>
                <w:sz w:val="22"/>
                <w:szCs w:val="22"/>
              </w:rPr>
              <w:t xml:space="preserve">Onderwerp 1: </w:t>
            </w:r>
            <w:r w:rsidR="003B70D0">
              <w:rPr>
                <w:b/>
                <w:bCs/>
                <w:sz w:val="22"/>
                <w:szCs w:val="22"/>
              </w:rPr>
              <w:t>A</w:t>
            </w:r>
            <w:r w:rsidRPr="37239D4E" w:rsidR="439186C1">
              <w:rPr>
                <w:b/>
                <w:bCs/>
                <w:sz w:val="22"/>
                <w:szCs w:val="22"/>
              </w:rPr>
              <w:t>utomatische roostervoorstellen</w:t>
            </w:r>
            <w:r w:rsidRPr="0092EAEB">
              <w:rPr>
                <w:b/>
                <w:bCs/>
              </w:rPr>
              <w:fldChar w:fldCharType="begin"/>
            </w:r>
            <w:r w:rsidRPr="0092EAEB">
              <w:rPr>
                <w:b/>
                <w:bCs/>
              </w:rPr>
              <w:instrText xml:space="preserve"> FILLIN   \* MERGEFORMAT </w:instrText>
            </w:r>
            <w:r w:rsidRPr="0092EAEB">
              <w:rPr>
                <w:b/>
                <w:bCs/>
              </w:rPr>
              <w:fldChar w:fldCharType="end"/>
            </w:r>
          </w:p>
        </w:tc>
      </w:tr>
      <w:tr w:rsidR="005424F8" w:rsidTr="005726D8" w14:paraId="6FA0DA1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271EB5D0" w14:textId="77777777">
            <w:r>
              <w:t>1. Omschrijving: [vul hier uw omschrijving in per stap of van de functionaliteit en verwijs eventueel naar een figuur/afbeelding in een apart document]</w:t>
            </w:r>
          </w:p>
          <w:p w:rsidR="005424F8" w:rsidP="005726D8" w:rsidRDefault="005424F8" w14:paraId="6031C008" w14:textId="77777777">
            <w:r>
              <w:t>Onderbouwing: [vul hier in welke mate en hoe dit bijdraagt aan de doelstellingen]</w:t>
            </w:r>
          </w:p>
        </w:tc>
      </w:tr>
      <w:tr w:rsidR="005424F8" w:rsidTr="005726D8" w14:paraId="5CB4F26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08DB360B" w14:textId="77777777">
            <w:r>
              <w:t>2</w:t>
            </w:r>
          </w:p>
        </w:tc>
      </w:tr>
      <w:tr w:rsidR="005424F8" w:rsidTr="005726D8" w14:paraId="70320F4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24C3376D" w14:textId="77777777">
            <w:r>
              <w:t>3</w:t>
            </w:r>
          </w:p>
        </w:tc>
      </w:tr>
      <w:tr w:rsidR="005424F8" w:rsidTr="005726D8" w14:paraId="608AD26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4B824B2D" w14:textId="77777777">
            <w:r>
              <w:t>4</w:t>
            </w:r>
          </w:p>
        </w:tc>
      </w:tr>
      <w:tr w:rsidR="005424F8" w:rsidTr="005726D8" w14:paraId="0EEB789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48B62663" w14:textId="77777777">
            <w:r>
              <w:t>5</w:t>
            </w:r>
          </w:p>
        </w:tc>
      </w:tr>
      <w:tr w:rsidR="005424F8" w:rsidTr="005726D8" w14:paraId="240C754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7A7CE28F" w14:textId="77777777">
            <w:r>
              <w:t>6</w:t>
            </w:r>
          </w:p>
        </w:tc>
      </w:tr>
      <w:tr w:rsidR="005424F8" w:rsidTr="37239D4E" w14:paraId="2EFBE1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5424F8" w:rsidP="005726D8" w:rsidRDefault="160B2D19" w14:paraId="0CFBB282" w14:textId="6C95A605">
            <w:r w:rsidRPr="003B70D0">
              <w:rPr>
                <w:b/>
                <w:bCs/>
                <w:sz w:val="22"/>
                <w:szCs w:val="22"/>
              </w:rPr>
              <w:t>Extra</w:t>
            </w:r>
            <w:r w:rsidRPr="003B70D0" w:rsidR="003B70D0">
              <w:rPr>
                <w:b/>
                <w:bCs/>
                <w:sz w:val="22"/>
                <w:szCs w:val="22"/>
              </w:rPr>
              <w:t xml:space="preserve"> onderwerpen</w:t>
            </w:r>
            <w:r w:rsidRPr="003B70D0" w:rsidR="003B70D0">
              <w:rPr>
                <w:sz w:val="22"/>
                <w:szCs w:val="22"/>
              </w:rPr>
              <w:t xml:space="preserve"> (optioneel)</w:t>
            </w:r>
          </w:p>
        </w:tc>
      </w:tr>
      <w:tr w:rsidR="37239D4E" w:rsidTr="37239D4E" w14:paraId="72277B9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7239D4E" w:rsidP="37239D4E" w:rsidRDefault="003B70D0" w14:paraId="7D7E0742" w14:textId="74B24EF7">
            <w:r>
              <w:t>Extra 1</w:t>
            </w:r>
          </w:p>
        </w:tc>
      </w:tr>
      <w:tr w:rsidR="005424F8" w:rsidTr="005726D8" w14:paraId="7CE4814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3B70D0" w14:paraId="0C5D9331" w14:textId="66C67A6C">
            <w:r>
              <w:t>Extra 2</w:t>
            </w:r>
          </w:p>
        </w:tc>
      </w:tr>
    </w:tbl>
    <w:p w:rsidRPr="00027FC3" w:rsidR="0770CEA1" w:rsidP="31DD4118" w:rsidRDefault="0028267F" w14:paraId="62A1696E" w14:textId="52B3C528">
      <w:r>
        <w:br w:type="page"/>
      </w:r>
    </w:p>
    <w:p w:rsidRPr="00027FC3" w:rsidR="0770CEA1" w:rsidP="4FE4CA4C" w:rsidRDefault="51C060D6" w14:paraId="60ABEDBB" w14:textId="174F7035">
      <w:pPr>
        <w:pStyle w:val="Kop2"/>
        <w:rPr>
          <w:highlight w:val="yellow"/>
        </w:rPr>
      </w:pPr>
      <w:bookmarkStart w:name="_Toc2000521654" w:id="77"/>
      <w:r>
        <w:t>Use</w:t>
      </w:r>
      <w:r w:rsidR="2CD1A46C">
        <w:t xml:space="preserve"> </w:t>
      </w:r>
      <w:r>
        <w:t>case</w:t>
      </w:r>
      <w:r w:rsidR="7064A158">
        <w:t xml:space="preserve"> </w:t>
      </w:r>
      <w:r w:rsidR="1B08408C">
        <w:t>2</w:t>
      </w:r>
      <w:r>
        <w:t xml:space="preserve">: </w:t>
      </w:r>
      <w:r w:rsidR="000B46A3">
        <w:t>B</w:t>
      </w:r>
      <w:r>
        <w:t>eheer</w:t>
      </w:r>
      <w:bookmarkEnd w:id="77"/>
    </w:p>
    <w:p w:rsidRPr="008E23EE" w:rsidR="0770CEA1" w:rsidP="04E81649" w:rsidRDefault="0770CEA1" w14:paraId="6E7F3761" w14:textId="2364D5D2"/>
    <w:p w:rsidRPr="00BE0EB7" w:rsidR="0770CEA1" w:rsidP="2D4C89DE" w:rsidRDefault="0770CEA1" w14:paraId="1222DB55" w14:textId="2978A648">
      <w:pPr>
        <w:spacing w:line="240" w:lineRule="auto"/>
        <w:rPr>
          <w:rFonts w:eastAsia="Aptos"/>
          <w:b/>
          <w:bCs/>
          <w:color w:val="000000" w:themeColor="text1"/>
        </w:rPr>
      </w:pPr>
      <w:r w:rsidRPr="00BE0EB7">
        <w:rPr>
          <w:rFonts w:eastAsia="Aptos"/>
          <w:b/>
          <w:bCs/>
          <w:color w:val="000000" w:themeColor="text1"/>
        </w:rPr>
        <w:t xml:space="preserve">Inleiding: </w:t>
      </w:r>
    </w:p>
    <w:p w:rsidRPr="008E23EE" w:rsidR="0770CEA1" w:rsidP="2D4C89DE" w:rsidRDefault="0770CEA1" w14:paraId="606753EA" w14:textId="394FDE02">
      <w:pPr>
        <w:spacing w:line="240" w:lineRule="auto"/>
        <w:rPr>
          <w:rFonts w:eastAsia="Aptos"/>
          <w:color w:val="000000" w:themeColor="text1"/>
        </w:rPr>
      </w:pPr>
      <w:r w:rsidRPr="008E23EE">
        <w:rPr>
          <w:rFonts w:eastAsia="Aptos"/>
          <w:color w:val="000000" w:themeColor="text1"/>
        </w:rPr>
        <w:t xml:space="preserve">Deze Use Case is geschreven om te beoordelen of het onderhoud en ondersteuning van product beheersbaar blijft in een grote en diverse organisatie als een UMC. </w:t>
      </w:r>
    </w:p>
    <w:p w:rsidR="2D4C89DE" w:rsidP="2D4C89DE" w:rsidRDefault="2D4C89DE" w14:paraId="2D5B26AF" w14:textId="1DCDCF78">
      <w:pPr>
        <w:spacing w:line="240" w:lineRule="auto"/>
        <w:rPr>
          <w:rFonts w:ascii="Aptos" w:hAnsi="Aptos" w:eastAsia="Aptos" w:cs="Aptos"/>
          <w:color w:val="000000" w:themeColor="text1"/>
          <w:sz w:val="22"/>
          <w:szCs w:val="22"/>
        </w:rPr>
      </w:pPr>
    </w:p>
    <w:p w:rsidRPr="00BE0EB7" w:rsidR="00BE0EB7" w:rsidP="00BE0EB7" w:rsidRDefault="00BE0EB7" w14:paraId="44181C49" w14:textId="77777777">
      <w:pPr>
        <w:spacing w:line="240" w:lineRule="auto"/>
        <w:rPr>
          <w:rFonts w:eastAsia="Aptos"/>
          <w:color w:val="000000" w:themeColor="text1"/>
          <w:u w:val="single"/>
        </w:rPr>
      </w:pPr>
      <w:r w:rsidRPr="00BE0EB7">
        <w:rPr>
          <w:rFonts w:eastAsia="Aptos"/>
          <w:color w:val="000000" w:themeColor="text1"/>
          <w:u w:val="single"/>
        </w:rPr>
        <w:t xml:space="preserve">Doelstelling: </w:t>
      </w:r>
    </w:p>
    <w:p w:rsidRPr="006B5062" w:rsidR="00BE0EB7" w:rsidP="00BE0EB7" w:rsidRDefault="00BE0EB7" w14:paraId="6C01FBC0" w14:textId="77777777">
      <w:pPr>
        <w:spacing w:line="240" w:lineRule="auto"/>
        <w:rPr>
          <w:rFonts w:eastAsia="Aptos"/>
          <w:color w:val="000000" w:themeColor="text1"/>
        </w:rPr>
      </w:pPr>
      <w:r w:rsidRPr="006B5062">
        <w:rPr>
          <w:rFonts w:eastAsia="Aptos"/>
          <w:color w:val="000000" w:themeColor="text1"/>
        </w:rPr>
        <w:t xml:space="preserve">Het doel is om het roostersysteem zo in te richten dat </w:t>
      </w:r>
      <w:r>
        <w:rPr>
          <w:rFonts w:eastAsia="Aptos"/>
          <w:color w:val="000000" w:themeColor="text1"/>
        </w:rPr>
        <w:t xml:space="preserve">de </w:t>
      </w:r>
      <w:r w:rsidRPr="006B5062">
        <w:rPr>
          <w:rFonts w:eastAsia="Aptos"/>
          <w:color w:val="000000" w:themeColor="text1"/>
        </w:rPr>
        <w:t>afdelingen die ermee werken</w:t>
      </w:r>
      <w:r>
        <w:rPr>
          <w:rFonts w:eastAsia="Aptos"/>
          <w:color w:val="000000" w:themeColor="text1"/>
        </w:rPr>
        <w:t>,</w:t>
      </w:r>
      <w:r w:rsidRPr="006B5062">
        <w:rPr>
          <w:rFonts w:eastAsia="Aptos"/>
          <w:color w:val="000000" w:themeColor="text1"/>
        </w:rPr>
        <w:t xml:space="preserve"> zoveel mogelijk worden ontzorgd. Afdelingen moeten in staat zijn om </w:t>
      </w:r>
      <w:r>
        <w:rPr>
          <w:rFonts w:eastAsia="Aptos"/>
          <w:color w:val="000000" w:themeColor="text1"/>
        </w:rPr>
        <w:t>alle</w:t>
      </w:r>
      <w:r w:rsidRPr="006B5062">
        <w:rPr>
          <w:rFonts w:eastAsia="Aptos"/>
          <w:color w:val="000000" w:themeColor="text1"/>
        </w:rPr>
        <w:t xml:space="preserve"> </w:t>
      </w:r>
      <w:proofErr w:type="spellStart"/>
      <w:r w:rsidRPr="006B5062">
        <w:rPr>
          <w:rFonts w:eastAsia="Aptos"/>
          <w:color w:val="000000" w:themeColor="text1"/>
        </w:rPr>
        <w:t>afdelingsgebonden</w:t>
      </w:r>
      <w:proofErr w:type="spellEnd"/>
      <w:r w:rsidRPr="006B5062">
        <w:rPr>
          <w:rFonts w:eastAsia="Aptos"/>
          <w:color w:val="000000" w:themeColor="text1"/>
        </w:rPr>
        <w:t xml:space="preserve"> taken zelfstandig binnen de applicatie uit te voeren. Hiervoor wordt ingezet op optimale ondersteuning, heldere processen en gebruiksvriendelijke functionaliteiten. Zelfredzaamheid van de afdelingen vormt hierbij het centrale uitgangspunt.</w:t>
      </w:r>
    </w:p>
    <w:p w:rsidRPr="00093FA4" w:rsidR="00BE0EB7" w:rsidP="00BE0EB7" w:rsidRDefault="00BE0EB7" w14:paraId="2323EFC9" w14:textId="31B017EB">
      <w:pPr>
        <w:spacing w:line="240" w:lineRule="auto"/>
        <w:rPr>
          <w:rFonts w:eastAsia="Aptos"/>
          <w:color w:val="000000" w:themeColor="text1"/>
        </w:rPr>
      </w:pPr>
      <w:r w:rsidRPr="06E21AFD">
        <w:rPr>
          <w:rFonts w:eastAsia="Aptos"/>
          <w:color w:val="000000" w:themeColor="text1"/>
        </w:rPr>
        <w:t>De afdelingsgebonden taken zijn belegd bij de (tactisch/strategisch</w:t>
      </w:r>
      <w:r w:rsidRPr="06E21AFD" w:rsidR="39BBE093">
        <w:rPr>
          <w:rFonts w:eastAsia="Aptos"/>
          <w:color w:val="000000" w:themeColor="text1"/>
        </w:rPr>
        <w:t>),</w:t>
      </w:r>
      <w:r w:rsidRPr="06E21AFD">
        <w:rPr>
          <w:rFonts w:eastAsia="Aptos"/>
          <w:color w:val="000000" w:themeColor="text1"/>
        </w:rPr>
        <w:t xml:space="preserve"> de operationeel planner etc. Zij zijn ook het primaire aanspreekpunt voor de medewerkers.</w:t>
      </w:r>
    </w:p>
    <w:p w:rsidRPr="00093FA4" w:rsidR="00BE0EB7" w:rsidP="00BE0EB7" w:rsidRDefault="00BE0EB7" w14:paraId="34B2AF63" w14:textId="77777777">
      <w:pPr>
        <w:spacing w:line="240" w:lineRule="auto"/>
        <w:rPr>
          <w:rFonts w:eastAsia="Aptos"/>
          <w:color w:val="000000" w:themeColor="text1"/>
        </w:rPr>
      </w:pPr>
      <w:r w:rsidRPr="0092EAEB">
        <w:rPr>
          <w:rFonts w:eastAsia="Aptos"/>
          <w:color w:val="000000" w:themeColor="text1"/>
        </w:rPr>
        <w:t>De centrale ondersteuning wordt geboden door een multidisciplinair beheerteam van centrale functionele- en applicatie beheerders. Dit team draagt zorg voor het algemene beheer van het systeem zoals de centrale configuratie, rapportages, koppelingen, LCM (</w:t>
      </w:r>
      <w:proofErr w:type="spellStart"/>
      <w:r w:rsidRPr="0092EAEB">
        <w:rPr>
          <w:rFonts w:eastAsia="Aptos"/>
          <w:color w:val="000000" w:themeColor="text1"/>
        </w:rPr>
        <w:t>lifecycle</w:t>
      </w:r>
      <w:proofErr w:type="spellEnd"/>
      <w:r w:rsidRPr="0092EAEB">
        <w:rPr>
          <w:rFonts w:eastAsia="Aptos"/>
          <w:color w:val="000000" w:themeColor="text1"/>
        </w:rPr>
        <w:t xml:space="preserve"> management) en de ondersteuning naar de superusers, planners en roosteraars. </w:t>
      </w:r>
    </w:p>
    <w:p w:rsidRPr="00093FA4" w:rsidR="00BE0EB7" w:rsidP="00BE0EB7" w:rsidRDefault="00BE0EB7" w14:paraId="45FF39BD" w14:textId="77777777">
      <w:pPr>
        <w:spacing w:line="240" w:lineRule="auto"/>
        <w:rPr>
          <w:rFonts w:eastAsia="Aptos"/>
          <w:color w:val="000000" w:themeColor="text1"/>
        </w:rPr>
      </w:pPr>
    </w:p>
    <w:p w:rsidRPr="00093FA4" w:rsidR="00BE0EB7" w:rsidP="00BE0EB7" w:rsidRDefault="00BE0EB7" w14:paraId="6B56DA27" w14:textId="77777777">
      <w:pPr>
        <w:spacing w:line="240" w:lineRule="auto"/>
        <w:rPr>
          <w:rFonts w:eastAsia="Aptos"/>
          <w:color w:val="000000" w:themeColor="text1"/>
        </w:rPr>
      </w:pPr>
      <w:r w:rsidRPr="6B604C01">
        <w:rPr>
          <w:rFonts w:eastAsia="Aptos"/>
          <w:color w:val="000000" w:themeColor="text1"/>
        </w:rPr>
        <w:t>Binnen een UMC zijn er verschillende rollen te onderscheiden</w:t>
      </w:r>
      <w:r>
        <w:rPr>
          <w:rFonts w:eastAsia="Aptos"/>
          <w:color w:val="000000" w:themeColor="text1"/>
        </w:rPr>
        <w:t xml:space="preserve">, deze </w:t>
      </w:r>
      <w:r w:rsidRPr="00093FA4">
        <w:rPr>
          <w:rFonts w:eastAsia="Aptos"/>
          <w:color w:val="000000" w:themeColor="text1"/>
        </w:rPr>
        <w:t>rollen</w:t>
      </w:r>
      <w:r>
        <w:rPr>
          <w:rFonts w:eastAsia="Aptos"/>
          <w:color w:val="000000" w:themeColor="text1"/>
        </w:rPr>
        <w:t>*</w:t>
      </w:r>
      <w:r w:rsidRPr="00093FA4">
        <w:rPr>
          <w:rFonts w:eastAsia="Aptos"/>
          <w:color w:val="000000" w:themeColor="text1"/>
        </w:rPr>
        <w:t xml:space="preserve"> binnen een UMC</w:t>
      </w:r>
      <w:r>
        <w:rPr>
          <w:rFonts w:eastAsia="Aptos"/>
          <w:color w:val="000000" w:themeColor="text1"/>
        </w:rPr>
        <w:t xml:space="preserve"> zijn (globaal): </w:t>
      </w:r>
      <w:r>
        <w:rPr>
          <w:rFonts w:eastAsia="Aptos"/>
          <w:color w:val="000000" w:themeColor="text1"/>
        </w:rPr>
        <w:br/>
      </w:r>
      <w:r>
        <w:rPr>
          <w:rFonts w:eastAsia="Aptos"/>
          <w:color w:val="000000" w:themeColor="text1"/>
        </w:rPr>
        <w:t>Centraal</w:t>
      </w:r>
    </w:p>
    <w:p w:rsidRPr="00093FA4" w:rsidR="00BE0EB7" w:rsidP="007727B4" w:rsidRDefault="00BE0EB7" w14:paraId="7DFC09D8" w14:textId="77777777">
      <w:pPr>
        <w:pStyle w:val="Lijstalinea"/>
        <w:numPr>
          <w:ilvl w:val="0"/>
          <w:numId w:val="91"/>
        </w:numPr>
        <w:spacing w:line="240" w:lineRule="auto"/>
        <w:rPr>
          <w:rFonts w:eastAsia="Aptos"/>
          <w:color w:val="000000" w:themeColor="text1"/>
        </w:rPr>
      </w:pPr>
      <w:r w:rsidRPr="4A68E492">
        <w:rPr>
          <w:rFonts w:eastAsia="Aptos"/>
          <w:color w:val="000000" w:themeColor="text1"/>
        </w:rPr>
        <w:t>Centrale beheerder</w:t>
      </w:r>
    </w:p>
    <w:p w:rsidR="00BE0EB7" w:rsidP="00BE0EB7" w:rsidRDefault="00BE0EB7" w14:paraId="49129117" w14:textId="77777777">
      <w:pPr>
        <w:spacing w:line="240" w:lineRule="auto"/>
        <w:rPr>
          <w:rFonts w:eastAsia="Aptos"/>
          <w:color w:val="000000" w:themeColor="text1"/>
        </w:rPr>
      </w:pPr>
      <w:r w:rsidRPr="31DD4118">
        <w:rPr>
          <w:rFonts w:eastAsia="Aptos"/>
          <w:color w:val="000000" w:themeColor="text1"/>
        </w:rPr>
        <w:t>Decentraal (</w:t>
      </w:r>
      <w:proofErr w:type="spellStart"/>
      <w:r w:rsidRPr="31DD4118">
        <w:rPr>
          <w:rFonts w:eastAsia="Aptos"/>
          <w:color w:val="000000" w:themeColor="text1"/>
        </w:rPr>
        <w:t>afdelingsgebonden</w:t>
      </w:r>
      <w:proofErr w:type="spellEnd"/>
      <w:r w:rsidRPr="31DD4118">
        <w:rPr>
          <w:rFonts w:eastAsia="Aptos"/>
          <w:color w:val="000000" w:themeColor="text1"/>
        </w:rPr>
        <w:t>)</w:t>
      </w:r>
    </w:p>
    <w:p w:rsidR="00BE0EB7" w:rsidP="007727B4" w:rsidRDefault="00BE0EB7" w14:paraId="1D6D55E9" w14:textId="08C673BC">
      <w:pPr>
        <w:pStyle w:val="Lijstalinea"/>
        <w:numPr>
          <w:ilvl w:val="0"/>
          <w:numId w:val="91"/>
        </w:numPr>
        <w:spacing w:line="240" w:lineRule="auto"/>
        <w:rPr>
          <w:rFonts w:eastAsia="Aptos"/>
          <w:color w:val="000000" w:themeColor="text1"/>
        </w:rPr>
      </w:pPr>
      <w:r w:rsidRPr="06E21AFD">
        <w:rPr>
          <w:rFonts w:eastAsia="Aptos"/>
          <w:color w:val="000000" w:themeColor="text1"/>
        </w:rPr>
        <w:t>Roosteraar</w:t>
      </w:r>
      <w:r w:rsidRPr="06E21AFD" w:rsidR="4E454882">
        <w:rPr>
          <w:rFonts w:eastAsia="Aptos"/>
          <w:color w:val="000000" w:themeColor="text1"/>
        </w:rPr>
        <w:t xml:space="preserve"> c.q. </w:t>
      </w:r>
      <w:r w:rsidRPr="06E21AFD">
        <w:rPr>
          <w:rFonts w:eastAsia="Aptos"/>
          <w:color w:val="000000" w:themeColor="text1"/>
        </w:rPr>
        <w:t>planner</w:t>
      </w:r>
    </w:p>
    <w:p w:rsidR="00BE0EB7" w:rsidP="007727B4" w:rsidRDefault="00BE0EB7" w14:paraId="06858591" w14:textId="77777777">
      <w:pPr>
        <w:pStyle w:val="Lijstalinea"/>
        <w:numPr>
          <w:ilvl w:val="0"/>
          <w:numId w:val="91"/>
        </w:numPr>
        <w:spacing w:line="240" w:lineRule="auto"/>
        <w:rPr>
          <w:rFonts w:eastAsia="Aptos"/>
          <w:color w:val="000000" w:themeColor="text1"/>
        </w:rPr>
      </w:pPr>
      <w:r w:rsidRPr="31DD4118">
        <w:rPr>
          <w:rFonts w:eastAsia="Aptos"/>
          <w:color w:val="000000" w:themeColor="text1"/>
        </w:rPr>
        <w:t>Tactisch Planner</w:t>
      </w:r>
    </w:p>
    <w:p w:rsidRPr="00093FA4" w:rsidR="00BE0EB7" w:rsidP="007727B4" w:rsidRDefault="00BE0EB7" w14:paraId="4B61CED0" w14:textId="77777777">
      <w:pPr>
        <w:pStyle w:val="Lijstalinea"/>
        <w:numPr>
          <w:ilvl w:val="0"/>
          <w:numId w:val="91"/>
        </w:numPr>
        <w:spacing w:line="240" w:lineRule="auto"/>
        <w:rPr>
          <w:rFonts w:eastAsia="Aptos"/>
          <w:color w:val="000000" w:themeColor="text1"/>
        </w:rPr>
      </w:pPr>
      <w:proofErr w:type="spellStart"/>
      <w:r w:rsidRPr="00093FA4">
        <w:rPr>
          <w:rFonts w:eastAsia="Aptos"/>
          <w:color w:val="000000" w:themeColor="text1"/>
        </w:rPr>
        <w:t>Realiseerder</w:t>
      </w:r>
      <w:proofErr w:type="spellEnd"/>
    </w:p>
    <w:p w:rsidR="00BE0EB7" w:rsidP="007727B4" w:rsidRDefault="00BE0EB7" w14:paraId="0247D1D1" w14:textId="77777777">
      <w:pPr>
        <w:pStyle w:val="Lijstalinea"/>
        <w:numPr>
          <w:ilvl w:val="0"/>
          <w:numId w:val="91"/>
        </w:numPr>
        <w:spacing w:line="240" w:lineRule="auto"/>
        <w:rPr>
          <w:rFonts w:eastAsia="Aptos"/>
          <w:color w:val="000000" w:themeColor="text1"/>
        </w:rPr>
      </w:pPr>
      <w:r w:rsidRPr="31DD4118">
        <w:rPr>
          <w:rFonts w:eastAsia="Aptos"/>
          <w:color w:val="000000" w:themeColor="text1"/>
        </w:rPr>
        <w:t>Lezer/</w:t>
      </w:r>
      <w:proofErr w:type="spellStart"/>
      <w:r w:rsidRPr="31DD4118">
        <w:rPr>
          <w:rFonts w:eastAsia="Aptos"/>
          <w:color w:val="000000" w:themeColor="text1"/>
        </w:rPr>
        <w:t>accordeerder</w:t>
      </w:r>
      <w:proofErr w:type="spellEnd"/>
    </w:p>
    <w:p w:rsidRPr="00DC3573" w:rsidR="00BE0EB7" w:rsidP="00BE0EB7" w:rsidRDefault="00BE0EB7" w14:paraId="1848E0A5" w14:textId="77777777">
      <w:pPr>
        <w:spacing w:line="240" w:lineRule="auto"/>
        <w:rPr>
          <w:rFonts w:eastAsia="Aptos"/>
          <w:i/>
          <w:iCs/>
          <w:color w:val="000000" w:themeColor="text1"/>
        </w:rPr>
      </w:pPr>
      <w:r>
        <w:rPr>
          <w:rFonts w:eastAsia="Aptos"/>
          <w:i/>
          <w:iCs/>
          <w:color w:val="000000" w:themeColor="text1"/>
        </w:rPr>
        <w:t>*</w:t>
      </w:r>
      <w:r w:rsidRPr="00DC3573">
        <w:rPr>
          <w:rFonts w:eastAsia="Aptos"/>
          <w:i/>
          <w:iCs/>
          <w:color w:val="000000" w:themeColor="text1"/>
        </w:rPr>
        <w:t>Zie ook het definities document voor de beschrijving per rol</w:t>
      </w:r>
    </w:p>
    <w:p w:rsidRPr="00093FA4" w:rsidR="00BE0EB7" w:rsidP="00BE0EB7" w:rsidRDefault="00BE0EB7" w14:paraId="3EDEE9BE" w14:textId="77777777">
      <w:pPr>
        <w:spacing w:line="240" w:lineRule="auto"/>
        <w:rPr>
          <w:rFonts w:eastAsia="Aptos"/>
          <w:color w:val="000000" w:themeColor="text1"/>
        </w:rPr>
      </w:pPr>
    </w:p>
    <w:p w:rsidRPr="00093FA4" w:rsidR="00BE0EB7" w:rsidP="00BE0EB7" w:rsidRDefault="00BE0EB7" w14:paraId="08B9F9AA" w14:textId="77777777">
      <w:pPr>
        <w:spacing w:line="240" w:lineRule="auto"/>
        <w:rPr>
          <w:rFonts w:eastAsia="Aptos"/>
          <w:color w:val="000000" w:themeColor="text1"/>
        </w:rPr>
      </w:pPr>
      <w:r w:rsidRPr="00093FA4">
        <w:rPr>
          <w:rFonts w:eastAsia="Aptos"/>
          <w:color w:val="000000" w:themeColor="text1"/>
        </w:rPr>
        <w:t>Globale aantallen</w:t>
      </w:r>
      <w:r>
        <w:rPr>
          <w:rFonts w:eastAsia="Aptos"/>
          <w:color w:val="000000" w:themeColor="text1"/>
        </w:rPr>
        <w:t>*</w:t>
      </w:r>
      <w:r w:rsidRPr="00093FA4">
        <w:rPr>
          <w:rFonts w:eastAsia="Aptos"/>
          <w:color w:val="000000" w:themeColor="text1"/>
        </w:rPr>
        <w:t xml:space="preserve"> </w:t>
      </w:r>
      <w:r>
        <w:rPr>
          <w:rFonts w:eastAsia="Aptos"/>
          <w:color w:val="000000" w:themeColor="text1"/>
        </w:rPr>
        <w:t>medewerkers</w:t>
      </w:r>
      <w:r w:rsidRPr="00093FA4">
        <w:rPr>
          <w:rFonts w:eastAsia="Aptos"/>
          <w:color w:val="000000" w:themeColor="text1"/>
        </w:rPr>
        <w:t xml:space="preserve"> per rol per UMC (Radboudumc):</w:t>
      </w:r>
    </w:p>
    <w:p w:rsidRPr="00093FA4" w:rsidR="00BE0EB7" w:rsidP="007727B4" w:rsidRDefault="00BE0EB7" w14:paraId="61ABA7DA" w14:textId="77777777">
      <w:pPr>
        <w:pStyle w:val="Lijstalinea"/>
        <w:numPr>
          <w:ilvl w:val="0"/>
          <w:numId w:val="90"/>
        </w:numPr>
        <w:spacing w:line="240" w:lineRule="auto"/>
        <w:rPr>
          <w:rFonts w:eastAsia="Aptos"/>
          <w:color w:val="000000" w:themeColor="text1"/>
        </w:rPr>
      </w:pPr>
      <w:r w:rsidRPr="00093FA4">
        <w:rPr>
          <w:rFonts w:eastAsia="Aptos"/>
          <w:color w:val="000000" w:themeColor="text1"/>
        </w:rPr>
        <w:t>Het centrale beheerteam, 5-10 medewerkers</w:t>
      </w:r>
    </w:p>
    <w:p w:rsidRPr="00093FA4" w:rsidR="00BE0EB7" w:rsidP="007727B4" w:rsidRDefault="00BE0EB7" w14:paraId="11533FC6" w14:textId="77777777">
      <w:pPr>
        <w:pStyle w:val="Lijstalinea"/>
        <w:numPr>
          <w:ilvl w:val="0"/>
          <w:numId w:val="90"/>
        </w:numPr>
        <w:spacing w:line="240" w:lineRule="auto"/>
        <w:rPr>
          <w:rFonts w:eastAsia="Aptos"/>
          <w:color w:val="000000" w:themeColor="text1"/>
        </w:rPr>
      </w:pPr>
      <w:r>
        <w:rPr>
          <w:rFonts w:eastAsia="Aptos"/>
          <w:color w:val="000000" w:themeColor="text1"/>
        </w:rPr>
        <w:t>Planner</w:t>
      </w:r>
      <w:r w:rsidRPr="00093FA4">
        <w:rPr>
          <w:rFonts w:eastAsia="Aptos"/>
          <w:color w:val="000000" w:themeColor="text1"/>
        </w:rPr>
        <w:t xml:space="preserve">, 50 </w:t>
      </w:r>
      <w:r>
        <w:rPr>
          <w:rFonts w:eastAsia="Aptos"/>
          <w:color w:val="000000" w:themeColor="text1"/>
        </w:rPr>
        <w:t>(unithoofd)</w:t>
      </w:r>
    </w:p>
    <w:p w:rsidRPr="00093FA4" w:rsidR="00BE0EB7" w:rsidP="007727B4" w:rsidRDefault="00BE0EB7" w14:paraId="41C23FC8" w14:textId="77777777">
      <w:pPr>
        <w:pStyle w:val="Lijstalinea"/>
        <w:numPr>
          <w:ilvl w:val="0"/>
          <w:numId w:val="90"/>
        </w:numPr>
        <w:spacing w:line="240" w:lineRule="auto"/>
        <w:rPr>
          <w:rFonts w:eastAsia="Aptos"/>
          <w:color w:val="000000" w:themeColor="text1"/>
        </w:rPr>
      </w:pPr>
      <w:proofErr w:type="spellStart"/>
      <w:r w:rsidRPr="00093FA4">
        <w:rPr>
          <w:rFonts w:eastAsia="Aptos"/>
          <w:color w:val="000000" w:themeColor="text1"/>
        </w:rPr>
        <w:t>Roosteraar</w:t>
      </w:r>
      <w:proofErr w:type="spellEnd"/>
      <w:r w:rsidRPr="00093FA4">
        <w:rPr>
          <w:rFonts w:eastAsia="Aptos"/>
          <w:color w:val="000000" w:themeColor="text1"/>
        </w:rPr>
        <w:t>, 5</w:t>
      </w:r>
      <w:r>
        <w:rPr>
          <w:rFonts w:eastAsia="Aptos"/>
          <w:color w:val="000000" w:themeColor="text1"/>
        </w:rPr>
        <w:t>50</w:t>
      </w:r>
    </w:p>
    <w:p w:rsidRPr="00093FA4" w:rsidR="00BE0EB7" w:rsidP="007727B4" w:rsidRDefault="00BE0EB7" w14:paraId="5415C5FB" w14:textId="77777777">
      <w:pPr>
        <w:pStyle w:val="Lijstalinea"/>
        <w:numPr>
          <w:ilvl w:val="0"/>
          <w:numId w:val="90"/>
        </w:numPr>
        <w:spacing w:line="240" w:lineRule="auto"/>
        <w:rPr>
          <w:rFonts w:eastAsia="Aptos"/>
          <w:color w:val="000000" w:themeColor="text1"/>
        </w:rPr>
      </w:pPr>
      <w:proofErr w:type="spellStart"/>
      <w:r w:rsidRPr="00093FA4">
        <w:rPr>
          <w:rFonts w:eastAsia="Aptos"/>
          <w:color w:val="000000" w:themeColor="text1"/>
        </w:rPr>
        <w:t>Realiseerder</w:t>
      </w:r>
      <w:proofErr w:type="spellEnd"/>
      <w:r w:rsidRPr="00093FA4">
        <w:rPr>
          <w:rFonts w:eastAsia="Aptos"/>
          <w:color w:val="000000" w:themeColor="text1"/>
        </w:rPr>
        <w:t>, 450</w:t>
      </w:r>
    </w:p>
    <w:p w:rsidR="00BE0EB7" w:rsidP="007727B4" w:rsidRDefault="00BE0EB7" w14:paraId="6258FE5B" w14:textId="77777777">
      <w:pPr>
        <w:pStyle w:val="Lijstalinea"/>
        <w:numPr>
          <w:ilvl w:val="0"/>
          <w:numId w:val="90"/>
        </w:numPr>
        <w:spacing w:line="240" w:lineRule="auto"/>
        <w:rPr>
          <w:rFonts w:eastAsia="Aptos"/>
          <w:color w:val="000000" w:themeColor="text1"/>
        </w:rPr>
      </w:pPr>
      <w:r w:rsidRPr="00093FA4">
        <w:rPr>
          <w:rFonts w:eastAsia="Aptos"/>
          <w:color w:val="000000" w:themeColor="text1"/>
        </w:rPr>
        <w:t>Lezer</w:t>
      </w:r>
      <w:r>
        <w:rPr>
          <w:rFonts w:eastAsia="Aptos"/>
          <w:color w:val="000000" w:themeColor="text1"/>
        </w:rPr>
        <w:t xml:space="preserve"> 650</w:t>
      </w:r>
    </w:p>
    <w:p w:rsidR="00BE0EB7" w:rsidP="007727B4" w:rsidRDefault="00BE0EB7" w14:paraId="0B22D08A" w14:textId="77777777">
      <w:pPr>
        <w:pStyle w:val="Lijstalinea"/>
        <w:numPr>
          <w:ilvl w:val="0"/>
          <w:numId w:val="90"/>
        </w:numPr>
        <w:spacing w:line="240" w:lineRule="auto"/>
        <w:rPr>
          <w:rFonts w:eastAsia="Aptos"/>
          <w:color w:val="000000" w:themeColor="text1"/>
        </w:rPr>
      </w:pPr>
      <w:proofErr w:type="spellStart"/>
      <w:r w:rsidRPr="00093FA4">
        <w:rPr>
          <w:rFonts w:eastAsia="Aptos"/>
          <w:color w:val="000000" w:themeColor="text1"/>
        </w:rPr>
        <w:t>Accordeerder</w:t>
      </w:r>
      <w:proofErr w:type="spellEnd"/>
      <w:r>
        <w:rPr>
          <w:rFonts w:eastAsia="Aptos"/>
          <w:color w:val="000000" w:themeColor="text1"/>
        </w:rPr>
        <w:t xml:space="preserve"> 250</w:t>
      </w:r>
    </w:p>
    <w:p w:rsidR="00BE0EB7" w:rsidP="00BE0EB7" w:rsidRDefault="00BE0EB7" w14:paraId="51A6EBB0" w14:textId="77777777">
      <w:pPr>
        <w:spacing w:line="240" w:lineRule="auto"/>
        <w:rPr>
          <w:rFonts w:eastAsia="Aptos"/>
          <w:i/>
          <w:iCs/>
          <w:color w:val="000000" w:themeColor="text1"/>
        </w:rPr>
      </w:pPr>
      <w:r w:rsidRPr="0042133A">
        <w:rPr>
          <w:rFonts w:eastAsia="Aptos"/>
          <w:i/>
          <w:iCs/>
          <w:color w:val="000000" w:themeColor="text1"/>
        </w:rPr>
        <w:t>*dit zijn geen unieke aantallen, medewerkers hebben vaak meerdere rollen</w:t>
      </w:r>
    </w:p>
    <w:p w:rsidRPr="0042133A" w:rsidR="00BE0EB7" w:rsidP="00BE0EB7" w:rsidRDefault="00BE0EB7" w14:paraId="79F1BEFE" w14:textId="77777777">
      <w:pPr>
        <w:spacing w:line="240" w:lineRule="auto"/>
        <w:rPr>
          <w:rFonts w:eastAsia="Aptos"/>
          <w:i/>
          <w:iCs/>
          <w:color w:val="000000" w:themeColor="text1"/>
        </w:rPr>
      </w:pPr>
    </w:p>
    <w:p w:rsidRPr="00D632EE" w:rsidR="00282FA4" w:rsidP="00282FA4" w:rsidRDefault="00282FA4" w14:paraId="7F2A6763" w14:textId="77777777">
      <w:pPr>
        <w:pStyle w:val="Geenafstand"/>
        <w:rPr>
          <w:rFonts w:cs="Calibri"/>
          <w:b/>
          <w:bCs/>
          <w:color w:val="000000" w:themeColor="text1"/>
        </w:rPr>
      </w:pPr>
      <w:r w:rsidRPr="00D632EE">
        <w:rPr>
          <w:rFonts w:cs="Calibri"/>
          <w:b/>
          <w:bCs/>
          <w:color w:val="000000" w:themeColor="text1"/>
        </w:rPr>
        <w:t>Open vraag</w:t>
      </w:r>
    </w:p>
    <w:p w:rsidR="00282FA4" w:rsidP="00282FA4" w:rsidRDefault="00282FA4" w14:paraId="18CD34F5"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282FA4" w:rsidP="00282FA4" w:rsidRDefault="00282FA4" w14:paraId="13755560"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00282FA4" w:rsidP="00282FA4" w:rsidRDefault="00282FA4" w14:paraId="4F5359C6" w14:textId="77777777">
      <w:pPr>
        <w:spacing w:line="240" w:lineRule="auto"/>
        <w:rPr>
          <w:rFonts w:eastAsia="Aptos"/>
          <w:color w:val="000000" w:themeColor="text1"/>
        </w:rPr>
      </w:pPr>
      <w:r>
        <w:rPr>
          <w:rFonts w:eastAsia="Aptos"/>
          <w:color w:val="000000" w:themeColor="text1"/>
        </w:rPr>
        <w:t>Doel van deze use cases</w:t>
      </w:r>
      <w:r w:rsidRPr="37154A0E">
        <w:rPr>
          <w:rFonts w:eastAsia="Aptos"/>
          <w:color w:val="000000" w:themeColor="text1"/>
        </w:rPr>
        <w:t>:</w:t>
      </w:r>
      <w:r w:rsidRPr="2B16EF6C">
        <w:rPr>
          <w:rFonts w:eastAsia="Aptos"/>
          <w:color w:val="000000" w:themeColor="text1"/>
        </w:rPr>
        <w:t xml:space="preserve"> </w:t>
      </w:r>
      <w:r w:rsidRPr="00093FA4">
        <w:rPr>
          <w:rFonts w:eastAsia="Aptos"/>
          <w:color w:val="000000" w:themeColor="text1"/>
        </w:rPr>
        <w:t xml:space="preserve">Laat zien dat het systeem efficiënt om kan gaan bij het beheer van grote groepen medewerkers en veel roostergroepen. </w:t>
      </w:r>
    </w:p>
    <w:p w:rsidRPr="00093FA4" w:rsidR="00282FA4" w:rsidP="00282FA4" w:rsidRDefault="00282FA4" w14:paraId="17590A76" w14:textId="77777777">
      <w:pPr>
        <w:spacing w:line="240" w:lineRule="auto"/>
        <w:rPr>
          <w:rFonts w:eastAsia="Aptos"/>
          <w:color w:val="000000" w:themeColor="text1"/>
        </w:rPr>
      </w:pPr>
    </w:p>
    <w:p w:rsidRPr="00DA51B7" w:rsidR="00DA51B7" w:rsidP="00DA51B7" w:rsidRDefault="00DA51B7" w14:paraId="3A2B11E6" w14:textId="4BEB75F8">
      <w:pPr>
        <w:rPr>
          <w:rFonts w:ascii="Times New Roman" w:hAnsi="Times New Roman"/>
          <w:b/>
          <w:bCs/>
          <w:sz w:val="24"/>
          <w:szCs w:val="24"/>
          <w:lang w:eastAsia="nl-NL"/>
        </w:rPr>
      </w:pPr>
      <w:r w:rsidRPr="00DA51B7">
        <w:rPr>
          <w:b/>
          <w:bCs/>
          <w:lang w:eastAsia="nl-NL"/>
        </w:rPr>
        <w:t>Beoordeling</w:t>
      </w:r>
      <w:r w:rsidRPr="00DA51B7">
        <w:rPr>
          <w:lang w:eastAsia="nl-NL"/>
        </w:rPr>
        <w:t xml:space="preserve"> (dit beoordelingskader geldt voor alle sub-</w:t>
      </w:r>
      <w:proofErr w:type="spellStart"/>
      <w:r w:rsidRPr="00DA51B7">
        <w:rPr>
          <w:lang w:eastAsia="nl-NL"/>
        </w:rPr>
        <w:t>usecases</w:t>
      </w:r>
      <w:proofErr w:type="spellEnd"/>
      <w:r w:rsidRPr="00DA51B7">
        <w:rPr>
          <w:lang w:eastAsia="nl-NL"/>
        </w:rPr>
        <w:t>)</w:t>
      </w:r>
    </w:p>
    <w:p w:rsidRPr="005C0899" w:rsidR="00DA51B7" w:rsidP="00DA51B7" w:rsidRDefault="00DA51B7" w14:paraId="215A8331"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2867B217" w14:textId="77777777">
      <w:pPr>
        <w:pStyle w:val="Lijstalinea"/>
        <w:numPr>
          <w:ilvl w:val="0"/>
          <w:numId w:val="4"/>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2D27D42E"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Pr="00282FA4" w:rsidR="00C4198C" w:rsidP="0042211A" w:rsidRDefault="0042211A" w14:paraId="21EF8979" w14:textId="48FC44A6">
      <w:pPr>
        <w:pStyle w:val="Lijstalinea"/>
        <w:numPr>
          <w:ilvl w:val="0"/>
          <w:numId w:val="4"/>
        </w:numPr>
        <w:spacing w:line="240" w:lineRule="auto"/>
        <w:rPr>
          <w:rFonts w:eastAsia="Aptos"/>
          <w:b/>
          <w:bCs/>
          <w:color w:val="000000" w:themeColor="text1"/>
        </w:rPr>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r w:rsidRPr="06E21AFD">
        <w:rPr>
          <w:rFonts w:eastAsia="Aptos"/>
          <w:b/>
          <w:bCs/>
          <w:color w:val="000000" w:themeColor="text1"/>
        </w:rPr>
        <w:br w:type="page"/>
      </w:r>
    </w:p>
    <w:p w:rsidRPr="000F27F4" w:rsidR="00013C93" w:rsidP="0092EAEB" w:rsidRDefault="22410FB1" w14:paraId="1557788F" w14:textId="77220A3F">
      <w:pPr>
        <w:pStyle w:val="Kop3"/>
        <w:rPr>
          <w:rFonts w:eastAsia="Aptos"/>
          <w:color w:val="000000" w:themeColor="text1"/>
        </w:rPr>
      </w:pPr>
      <w:bookmarkStart w:name="_Toc924714071" w:id="78"/>
      <w:r>
        <w:t>Sub</w:t>
      </w:r>
      <w:r w:rsidR="483D3C54">
        <w:t xml:space="preserve"> use case</w:t>
      </w:r>
      <w:r w:rsidR="14EECA03">
        <w:t>:</w:t>
      </w:r>
      <w:r w:rsidR="247898FB">
        <w:t xml:space="preserve"> R</w:t>
      </w:r>
      <w:r w:rsidR="483D3C54">
        <w:t>echten en rollen</w:t>
      </w:r>
      <w:bookmarkEnd w:id="78"/>
    </w:p>
    <w:p w:rsidRPr="0081750B" w:rsidR="0081750B" w:rsidP="00013C93" w:rsidRDefault="0081750B" w14:paraId="61A42421" w14:textId="3B467834">
      <w:pPr>
        <w:spacing w:line="240" w:lineRule="auto"/>
        <w:rPr>
          <w:rFonts w:eastAsia="Aptos"/>
          <w:i/>
          <w:iCs/>
          <w:color w:val="000000" w:themeColor="text1"/>
          <w:u w:val="single"/>
        </w:rPr>
      </w:pPr>
      <w:r w:rsidRPr="0081750B">
        <w:rPr>
          <w:rFonts w:eastAsia="Aptos"/>
          <w:i/>
          <w:iCs/>
          <w:color w:val="000000" w:themeColor="text1"/>
          <w:u w:val="single"/>
        </w:rPr>
        <w:t>Onderwerp 1 onderscheid autorisaties, rechten en rollen</w:t>
      </w:r>
    </w:p>
    <w:p w:rsidRPr="00093FA4" w:rsidR="00013C93" w:rsidP="00013C93" w:rsidRDefault="00013C93" w14:paraId="57B8D05A" w14:textId="067C17A7">
      <w:pPr>
        <w:spacing w:line="240" w:lineRule="auto"/>
        <w:rPr>
          <w:rFonts w:eastAsia="Aptos"/>
          <w:color w:val="000000" w:themeColor="text1"/>
        </w:rPr>
      </w:pPr>
      <w:r w:rsidRPr="00093FA4">
        <w:rPr>
          <w:rFonts w:eastAsia="Aptos"/>
          <w:color w:val="000000" w:themeColor="text1"/>
        </w:rPr>
        <w:t xml:space="preserve">Laat zien hoe er onderscheid gemaakt kan worden tussen de verschillende autorisaties, rechten en rollen. </w:t>
      </w:r>
    </w:p>
    <w:p w:rsidRPr="00093FA4" w:rsidR="00013C93" w:rsidP="003239B1" w:rsidRDefault="00013C93" w14:paraId="681DF4B2" w14:textId="77777777">
      <w:pPr>
        <w:pStyle w:val="Lijstalinea"/>
        <w:numPr>
          <w:ilvl w:val="0"/>
          <w:numId w:val="148"/>
        </w:numPr>
        <w:spacing w:line="240" w:lineRule="auto"/>
        <w:rPr>
          <w:rFonts w:eastAsia="Aptos"/>
          <w:color w:val="000000" w:themeColor="text1"/>
        </w:rPr>
      </w:pPr>
      <w:r w:rsidRPr="00093FA4">
        <w:rPr>
          <w:rFonts w:eastAsia="Aptos"/>
          <w:color w:val="000000" w:themeColor="text1"/>
        </w:rPr>
        <w:t>Indeling rechten en rollenstructuur</w:t>
      </w:r>
    </w:p>
    <w:p w:rsidRPr="00093FA4" w:rsidR="00013C93" w:rsidP="003239B1" w:rsidRDefault="00013C93" w14:paraId="60412EFF" w14:textId="77777777">
      <w:pPr>
        <w:pStyle w:val="Lijstalinea"/>
        <w:numPr>
          <w:ilvl w:val="0"/>
          <w:numId w:val="148"/>
        </w:numPr>
        <w:spacing w:line="240" w:lineRule="auto"/>
        <w:rPr>
          <w:rFonts w:eastAsia="Aptos"/>
          <w:color w:val="000000" w:themeColor="text1"/>
        </w:rPr>
      </w:pPr>
      <w:r w:rsidRPr="00093FA4">
        <w:rPr>
          <w:rFonts w:eastAsia="Aptos"/>
          <w:color w:val="000000" w:themeColor="text1"/>
        </w:rPr>
        <w:t>Mogelijkheden om basis autorisaties per rol naar wens aan te passen. Bijvoorbeeld door extra autorisaties toe te wijzen aan een rol, of juist te beperken</w:t>
      </w:r>
    </w:p>
    <w:p w:rsidRPr="00093FA4" w:rsidR="00013C93" w:rsidP="003239B1" w:rsidRDefault="00013C93" w14:paraId="3FB4E0C7" w14:textId="77777777">
      <w:pPr>
        <w:pStyle w:val="Lijstalinea"/>
        <w:numPr>
          <w:ilvl w:val="0"/>
          <w:numId w:val="148"/>
        </w:numPr>
        <w:spacing w:line="240" w:lineRule="auto"/>
        <w:rPr>
          <w:rFonts w:eastAsia="Aptos"/>
          <w:color w:val="000000" w:themeColor="text1"/>
        </w:rPr>
      </w:pPr>
      <w:r w:rsidRPr="00093FA4">
        <w:rPr>
          <w:rFonts w:eastAsia="Aptos"/>
          <w:color w:val="000000" w:themeColor="text1"/>
        </w:rPr>
        <w:t xml:space="preserve">Mogelijkheden om eigen autorisatie rollen toe te voegen, bijvoorbeeld voor een Junior/Senior </w:t>
      </w:r>
      <w:proofErr w:type="spellStart"/>
      <w:r w:rsidRPr="00093FA4">
        <w:rPr>
          <w:rFonts w:eastAsia="Aptos"/>
          <w:color w:val="000000" w:themeColor="text1"/>
        </w:rPr>
        <w:t>Roosteraar</w:t>
      </w:r>
      <w:proofErr w:type="spellEnd"/>
    </w:p>
    <w:p w:rsidRPr="00887C19" w:rsidR="00887C19" w:rsidP="06E21AFD" w:rsidRDefault="00887C19" w14:paraId="091423DF" w14:textId="2F043464">
      <w:pPr>
        <w:pStyle w:val="Lijstalinea"/>
        <w:numPr>
          <w:ilvl w:val="0"/>
          <w:numId w:val="148"/>
        </w:numPr>
        <w:spacing w:line="240" w:lineRule="auto"/>
        <w:rPr>
          <w:rFonts w:eastAsia="Aptos"/>
          <w:color w:val="000000" w:themeColor="text1"/>
        </w:rPr>
      </w:pPr>
      <w:r w:rsidRPr="06E21AFD">
        <w:rPr>
          <w:rFonts w:eastAsia="Aptos"/>
          <w:color w:val="000000" w:themeColor="text1"/>
        </w:rPr>
        <w:t>Laat zien hoe de autorisaties beheerd en aangepast kunnen worden</w:t>
      </w:r>
      <w:r w:rsidRPr="06E21AFD" w:rsidR="00257914">
        <w:rPr>
          <w:rFonts w:eastAsia="Aptos"/>
          <w:color w:val="000000" w:themeColor="text1"/>
        </w:rPr>
        <w:t xml:space="preserve"> zonder leveranciersinterventie. </w:t>
      </w:r>
    </w:p>
    <w:p w:rsidRPr="00887C19" w:rsidR="00887C19" w:rsidP="06E21AFD" w:rsidRDefault="00887C19" w14:paraId="64B0C54D" w14:textId="77777777">
      <w:pPr>
        <w:pStyle w:val="Lijstalinea"/>
        <w:numPr>
          <w:ilvl w:val="0"/>
          <w:numId w:val="148"/>
        </w:numPr>
        <w:spacing w:line="240" w:lineRule="auto"/>
        <w:rPr>
          <w:rFonts w:eastAsia="Aptos"/>
          <w:color w:val="000000" w:themeColor="text1"/>
        </w:rPr>
      </w:pPr>
      <w:r w:rsidRPr="06E21AFD">
        <w:rPr>
          <w:rFonts w:eastAsia="Aptos"/>
          <w:color w:val="000000" w:themeColor="text1"/>
        </w:rPr>
        <w:t>Laat zien hoe de autorisaties datum afhankelijk ingericht kunnen worden</w:t>
      </w:r>
    </w:p>
    <w:p w:rsidRPr="000A2340" w:rsidR="00887C19" w:rsidP="003239B1" w:rsidRDefault="00887C19" w14:paraId="742D4DF2" w14:textId="0CD74CE7">
      <w:pPr>
        <w:pStyle w:val="Lijstalinea"/>
        <w:numPr>
          <w:ilvl w:val="0"/>
          <w:numId w:val="148"/>
        </w:numPr>
        <w:spacing w:line="240" w:lineRule="auto"/>
        <w:rPr>
          <w:rFonts w:eastAsia="Aptos"/>
          <w:color w:val="000000" w:themeColor="text1"/>
        </w:rPr>
      </w:pPr>
      <w:r>
        <w:rPr>
          <w:rFonts w:eastAsia="Aptos"/>
          <w:color w:val="000000" w:themeColor="text1"/>
        </w:rPr>
        <w:t>Laat zien welke mogelijkheden er zijn om rollen</w:t>
      </w:r>
      <w:r w:rsidRPr="00093FA4">
        <w:rPr>
          <w:rFonts w:eastAsia="Aptos"/>
          <w:color w:val="000000" w:themeColor="text1"/>
        </w:rPr>
        <w:t xml:space="preserve"> te beheren via een centrale IAM-beheertool</w:t>
      </w:r>
    </w:p>
    <w:p w:rsidRPr="00093FA4" w:rsidR="00013C93" w:rsidP="00013C93" w:rsidRDefault="00013C93" w14:paraId="7ADDA448" w14:textId="77777777">
      <w:pPr>
        <w:spacing w:line="240" w:lineRule="auto"/>
        <w:rPr>
          <w:rFonts w:eastAsia="Aptos"/>
          <w:color w:val="000000" w:themeColor="text1"/>
        </w:rPr>
      </w:pPr>
    </w:p>
    <w:p w:rsidRPr="00845BD6" w:rsidR="0081750B" w:rsidP="00013C93" w:rsidRDefault="0081750B" w14:paraId="18C79C4F" w14:textId="4ABD57E2">
      <w:pPr>
        <w:spacing w:line="240" w:lineRule="auto"/>
        <w:rPr>
          <w:rFonts w:eastAsia="Aptos"/>
          <w:i/>
          <w:iCs/>
          <w:color w:val="000000" w:themeColor="text1"/>
          <w:u w:val="single"/>
        </w:rPr>
      </w:pPr>
      <w:r w:rsidRPr="00845BD6">
        <w:rPr>
          <w:rFonts w:eastAsia="Aptos"/>
          <w:i/>
          <w:iCs/>
          <w:color w:val="000000" w:themeColor="text1"/>
          <w:u w:val="single"/>
        </w:rPr>
        <w:t xml:space="preserve">Onderwerp 2 </w:t>
      </w:r>
      <w:r w:rsidRPr="00845BD6" w:rsidR="00845BD6">
        <w:rPr>
          <w:rFonts w:eastAsia="Aptos"/>
          <w:i/>
          <w:iCs/>
          <w:color w:val="000000" w:themeColor="text1"/>
          <w:u w:val="single"/>
        </w:rPr>
        <w:t>ontzorg</w:t>
      </w:r>
      <w:r w:rsidR="00845BD6">
        <w:rPr>
          <w:rFonts w:eastAsia="Aptos"/>
          <w:i/>
          <w:iCs/>
          <w:color w:val="000000" w:themeColor="text1"/>
          <w:u w:val="single"/>
        </w:rPr>
        <w:t>en</w:t>
      </w:r>
      <w:r w:rsidRPr="00845BD6" w:rsidR="00845BD6">
        <w:rPr>
          <w:rFonts w:eastAsia="Aptos"/>
          <w:i/>
          <w:iCs/>
          <w:color w:val="000000" w:themeColor="text1"/>
          <w:u w:val="single"/>
        </w:rPr>
        <w:t xml:space="preserve"> medewerkers</w:t>
      </w:r>
    </w:p>
    <w:p w:rsidRPr="00093FA4" w:rsidR="00013C93" w:rsidP="00013C93" w:rsidRDefault="00013C93" w14:paraId="23F46328" w14:textId="197E2E6C">
      <w:pPr>
        <w:spacing w:line="240" w:lineRule="auto"/>
        <w:rPr>
          <w:rFonts w:eastAsia="Aptos"/>
          <w:color w:val="000000" w:themeColor="text1"/>
        </w:rPr>
      </w:pPr>
      <w:r w:rsidRPr="00093FA4">
        <w:rPr>
          <w:rFonts w:eastAsia="Aptos"/>
          <w:color w:val="000000" w:themeColor="text1"/>
        </w:rPr>
        <w:t xml:space="preserve">Laat zien dat </w:t>
      </w:r>
      <w:r>
        <w:rPr>
          <w:rFonts w:eastAsia="Aptos"/>
          <w:color w:val="000000" w:themeColor="text1"/>
        </w:rPr>
        <w:t xml:space="preserve">de medewerkers, met een rol, </w:t>
      </w:r>
      <w:r w:rsidRPr="00093FA4">
        <w:rPr>
          <w:rFonts w:eastAsia="Aptos"/>
          <w:color w:val="000000" w:themeColor="text1"/>
        </w:rPr>
        <w:t xml:space="preserve">ontzorgd worden door het systeem. </w:t>
      </w:r>
    </w:p>
    <w:p w:rsidRPr="00526A3D" w:rsidR="00013C93" w:rsidP="006E7BE1" w:rsidRDefault="00013C93" w14:paraId="718CB8E4" w14:textId="77777777">
      <w:pPr>
        <w:pStyle w:val="Lijstalinea"/>
        <w:numPr>
          <w:ilvl w:val="0"/>
          <w:numId w:val="148"/>
        </w:numPr>
        <w:spacing w:line="240" w:lineRule="auto"/>
        <w:rPr>
          <w:rFonts w:eastAsia="Aptos"/>
          <w:color w:val="000000" w:themeColor="text1"/>
        </w:rPr>
      </w:pPr>
      <w:r w:rsidRPr="00093FA4">
        <w:rPr>
          <w:rFonts w:eastAsia="Aptos"/>
          <w:color w:val="000000" w:themeColor="text1"/>
        </w:rPr>
        <w:t>Het systeem is zo opgezet dat beheertaken zo efficiënt en eenvoudig mogelijk uitgevoerd kunnen worden.</w:t>
      </w:r>
      <w:r>
        <w:rPr>
          <w:rFonts w:eastAsia="Aptos"/>
          <w:color w:val="000000" w:themeColor="text1"/>
        </w:rPr>
        <w:t xml:space="preserve"> Bijvoorbeeld door </w:t>
      </w:r>
      <w:r w:rsidRPr="00526A3D">
        <w:rPr>
          <w:rFonts w:eastAsia="Aptos"/>
          <w:color w:val="000000" w:themeColor="text1"/>
        </w:rPr>
        <w:t>korte klikpaden.</w:t>
      </w:r>
    </w:p>
    <w:p w:rsidRPr="00526A3D" w:rsidR="00013C93" w:rsidP="006E7BE1" w:rsidRDefault="00013C93" w14:paraId="3E9DE7FB" w14:textId="77777777">
      <w:pPr>
        <w:pStyle w:val="Lijstalinea"/>
        <w:numPr>
          <w:ilvl w:val="0"/>
          <w:numId w:val="148"/>
        </w:numPr>
        <w:spacing w:line="240" w:lineRule="auto"/>
        <w:rPr>
          <w:rFonts w:eastAsia="Aptos"/>
        </w:rPr>
      </w:pPr>
      <w:r w:rsidRPr="00526A3D">
        <w:rPr>
          <w:rFonts w:eastAsia="Aptos"/>
        </w:rPr>
        <w:t>Het systeem is zo logisch en intuïtief opgezet zodat de kans op fouten zo klein mogelijk is gemaakt</w:t>
      </w:r>
    </w:p>
    <w:p w:rsidRPr="00526A3D" w:rsidR="00526A3D" w:rsidP="006E7BE1" w:rsidRDefault="00013C93" w14:paraId="4AD96A6A" w14:textId="77777777">
      <w:pPr>
        <w:pStyle w:val="Lijstalinea"/>
        <w:numPr>
          <w:ilvl w:val="0"/>
          <w:numId w:val="148"/>
        </w:numPr>
        <w:spacing w:line="240" w:lineRule="auto"/>
        <w:rPr>
          <w:rFonts w:eastAsia="Aptos"/>
          <w:color w:val="000000" w:themeColor="text1"/>
        </w:rPr>
      </w:pPr>
      <w:r w:rsidRPr="00526A3D">
        <w:rPr>
          <w:rFonts w:eastAsia="Aptos"/>
        </w:rPr>
        <w:t xml:space="preserve">Het systeem is voldoende snel (performance) zodat de taken vlot uitgevoerd kunnen worden. </w:t>
      </w:r>
    </w:p>
    <w:p w:rsidRPr="008F055F" w:rsidR="008F055F" w:rsidP="006E7BE1" w:rsidRDefault="1B083BEE" w14:paraId="11D4435F" w14:textId="36EF0771">
      <w:pPr>
        <w:pStyle w:val="Lijstalinea"/>
        <w:numPr>
          <w:ilvl w:val="0"/>
          <w:numId w:val="148"/>
        </w:numPr>
        <w:spacing w:line="240" w:lineRule="auto"/>
        <w:rPr>
          <w:rFonts w:eastAsia="Aptos"/>
          <w:color w:val="000000" w:themeColor="text1"/>
        </w:rPr>
      </w:pPr>
      <w:r w:rsidRPr="00526A3D">
        <w:rPr>
          <w:rFonts w:eastAsia="Aptos"/>
        </w:rPr>
        <w:t>Het systeem is zo opgezet dat er beperkte beheerrechten kunnen worden toegekend voor alle afdelingen</w:t>
      </w:r>
    </w:p>
    <w:p w:rsidRPr="008F055F" w:rsidR="00E20C06" w:rsidP="06E21AFD" w:rsidRDefault="00E20C06" w14:paraId="7F73B74A" w14:textId="09C498F3">
      <w:pPr>
        <w:pStyle w:val="Lijstalinea"/>
        <w:numPr>
          <w:ilvl w:val="0"/>
          <w:numId w:val="148"/>
        </w:numPr>
        <w:spacing w:line="240" w:lineRule="auto"/>
        <w:rPr>
          <w:rFonts w:eastAsia="Aptos" w:cstheme="minorBidi"/>
        </w:rPr>
      </w:pPr>
      <w:r w:rsidRPr="06E21AFD">
        <w:rPr>
          <w:rFonts w:eastAsia="Aptos" w:cstheme="minorBidi"/>
        </w:rPr>
        <w:t xml:space="preserve">Laat zien hoe beheer binnen de applicatie kan communiceren met de </w:t>
      </w:r>
      <w:r w:rsidRPr="06E21AFD" w:rsidR="479CC268">
        <w:rPr>
          <w:rFonts w:eastAsia="Aptos" w:cstheme="minorBidi"/>
        </w:rPr>
        <w:t>decentrale rollen (P</w:t>
      </w:r>
      <w:r w:rsidRPr="06E21AFD">
        <w:rPr>
          <w:rFonts w:eastAsia="Aptos" w:cstheme="minorBidi"/>
        </w:rPr>
        <w:t xml:space="preserve">lanner/ </w:t>
      </w:r>
      <w:r w:rsidRPr="06E21AFD" w:rsidR="7841BF92">
        <w:rPr>
          <w:rFonts w:eastAsia="Aptos" w:cstheme="minorBidi"/>
        </w:rPr>
        <w:t>A</w:t>
      </w:r>
      <w:r w:rsidRPr="06E21AFD">
        <w:rPr>
          <w:rFonts w:eastAsia="Aptos" w:cstheme="minorBidi"/>
        </w:rPr>
        <w:t>ccordeerders</w:t>
      </w:r>
      <w:r w:rsidRPr="06E21AFD" w:rsidR="220FAC52">
        <w:rPr>
          <w:rFonts w:eastAsia="Aptos" w:cstheme="minorBidi"/>
        </w:rPr>
        <w:t xml:space="preserve"> etc.)</w:t>
      </w:r>
    </w:p>
    <w:p w:rsidRPr="00526A3D" w:rsidR="00E20C06" w:rsidP="00E20C06" w:rsidRDefault="00E20C06" w14:paraId="7CD3F140" w14:textId="77777777">
      <w:pPr>
        <w:spacing w:line="240" w:lineRule="auto"/>
        <w:rPr>
          <w:rFonts w:eastAsia="Aptos"/>
        </w:rPr>
      </w:pPr>
    </w:p>
    <w:p w:rsidR="006E7BE1" w:rsidRDefault="006E7BE1" w14:paraId="17294558" w14:textId="19582E57">
      <w:pPr>
        <w:spacing w:line="240" w:lineRule="auto"/>
        <w:rPr>
          <w:rFonts w:eastAsia="Aptos"/>
        </w:rPr>
      </w:pPr>
      <w:r>
        <w:rPr>
          <w:rFonts w:eastAsia="Aptos"/>
        </w:rPr>
        <w:br w:type="page"/>
      </w:r>
    </w:p>
    <w:tbl>
      <w:tblPr>
        <w:tblW w:w="10362" w:type="dxa"/>
        <w:tblInd w:w="-147" w:type="dxa"/>
        <w:tblLook w:val="04A0" w:firstRow="1" w:lastRow="0" w:firstColumn="1" w:lastColumn="0" w:noHBand="0" w:noVBand="1"/>
      </w:tblPr>
      <w:tblGrid>
        <w:gridCol w:w="10362"/>
      </w:tblGrid>
      <w:tr w:rsidRPr="002648CA" w:rsidR="008F055F" w:rsidTr="005726D8" w14:paraId="4B6EB4E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8F055F" w:rsidP="005726D8" w:rsidRDefault="008F055F" w14:paraId="76AC4F64" w14:textId="06843D76">
            <w:pPr>
              <w:rPr>
                <w:b/>
                <w:bCs/>
                <w:sz w:val="24"/>
                <w:szCs w:val="24"/>
              </w:rPr>
            </w:pPr>
            <w:r w:rsidRPr="000D6861">
              <w:rPr>
                <w:b/>
                <w:bCs/>
                <w:sz w:val="24"/>
                <w:szCs w:val="24"/>
              </w:rPr>
              <w:t xml:space="preserve">Antwoord formulier – </w:t>
            </w:r>
            <w:r w:rsidR="00CF7198">
              <w:rPr>
                <w:b/>
                <w:bCs/>
                <w:sz w:val="24"/>
                <w:szCs w:val="24"/>
              </w:rPr>
              <w:t>Beheer</w:t>
            </w:r>
            <w:r w:rsidRPr="000D6861">
              <w:rPr>
                <w:b/>
                <w:bCs/>
                <w:sz w:val="24"/>
                <w:szCs w:val="24"/>
              </w:rPr>
              <w:t xml:space="preserve"> – sub use-case </w:t>
            </w:r>
            <w:r w:rsidR="00CF7198">
              <w:rPr>
                <w:b/>
                <w:bCs/>
                <w:sz w:val="24"/>
                <w:szCs w:val="24"/>
              </w:rPr>
              <w:t>rechten en rollen</w:t>
            </w:r>
          </w:p>
        </w:tc>
      </w:tr>
      <w:tr w:rsidRPr="008C0DE8" w:rsidR="008F055F" w:rsidTr="005726D8" w14:paraId="699C6EA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8F055F" w:rsidP="005726D8" w:rsidRDefault="008F055F" w14:paraId="711FBCD7"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F055F" w:rsidTr="005726D8" w14:paraId="68A8DD6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F055F" w:rsidP="005726D8" w:rsidRDefault="008F055F" w14:paraId="314DE1E6" w14:textId="77777777">
            <w:pPr>
              <w:rPr>
                <w:b/>
              </w:rPr>
            </w:pPr>
            <w:r>
              <w:rPr>
                <w:b/>
              </w:rPr>
              <w:t>Context bij deze use-case:</w:t>
            </w:r>
          </w:p>
          <w:p w:rsidRPr="004804D3" w:rsidR="008F055F" w:rsidP="005726D8" w:rsidRDefault="008F055F" w14:paraId="13DFF73E" w14:textId="77777777">
            <w:r w:rsidRPr="004804D3">
              <w:t>[</w:t>
            </w:r>
            <w:r>
              <w:t>Geef hier context mee bij …</w:t>
            </w:r>
            <w:r w:rsidRPr="004804D3">
              <w:t>]</w:t>
            </w:r>
          </w:p>
          <w:p w:rsidR="008F055F" w:rsidP="005726D8" w:rsidRDefault="008F055F" w14:paraId="121CD254" w14:textId="77777777">
            <w:pPr>
              <w:rPr>
                <w:b/>
              </w:rPr>
            </w:pPr>
          </w:p>
          <w:p w:rsidR="008F055F" w:rsidP="005726D8" w:rsidRDefault="008F055F" w14:paraId="76BD9AF5" w14:textId="77777777">
            <w:pPr>
              <w:rPr>
                <w:b/>
              </w:rPr>
            </w:pPr>
          </w:p>
          <w:p w:rsidR="008F055F" w:rsidP="005726D8" w:rsidRDefault="008F055F" w14:paraId="62EE9CEB" w14:textId="77777777">
            <w:pPr>
              <w:rPr>
                <w:b/>
              </w:rPr>
            </w:pPr>
          </w:p>
          <w:p w:rsidR="008F055F" w:rsidP="005726D8" w:rsidRDefault="008F055F" w14:paraId="7706BD35" w14:textId="77777777">
            <w:pPr>
              <w:rPr>
                <w:b/>
              </w:rPr>
            </w:pPr>
          </w:p>
          <w:p w:rsidR="008F055F" w:rsidP="005726D8" w:rsidRDefault="008F055F" w14:paraId="5895924A" w14:textId="77777777">
            <w:pPr>
              <w:rPr>
                <w:b/>
              </w:rPr>
            </w:pPr>
          </w:p>
          <w:p w:rsidR="008F055F" w:rsidP="005726D8" w:rsidRDefault="008F055F" w14:paraId="7D19FA6B" w14:textId="77777777">
            <w:pPr>
              <w:rPr>
                <w:b/>
              </w:rPr>
            </w:pPr>
          </w:p>
        </w:tc>
      </w:tr>
      <w:tr w:rsidR="008F055F" w:rsidTr="005726D8" w14:paraId="58DF282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F055F" w:rsidP="005726D8" w:rsidRDefault="008F055F" w14:paraId="314255B7" w14:textId="5A1E7F69">
            <w:pPr>
              <w:rPr>
                <w:b/>
                <w:bCs/>
                <w:sz w:val="22"/>
                <w:szCs w:val="22"/>
              </w:rPr>
            </w:pPr>
            <w:r w:rsidRPr="3C5ABDBB">
              <w:rPr>
                <w:b/>
                <w:bCs/>
                <w:sz w:val="22"/>
                <w:szCs w:val="22"/>
              </w:rPr>
              <w:t xml:space="preserve">Onderwerp 1: </w:t>
            </w:r>
            <w:r>
              <w:rPr>
                <w:b/>
                <w:bCs/>
                <w:sz w:val="22"/>
                <w:szCs w:val="22"/>
              </w:rPr>
              <w:t>Onderscheid autorisaties, rechten en rollen</w:t>
            </w:r>
          </w:p>
        </w:tc>
      </w:tr>
      <w:tr w:rsidR="008F055F" w:rsidTr="005726D8" w14:paraId="4E1E826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0413E50B" w14:textId="77777777">
            <w:r>
              <w:t>1. Omschrijving: [vul hier uw omschrijving in per stap of van de functionaliteit en verwijs eventueel naar een figuur/afbeelding in een apart document]</w:t>
            </w:r>
          </w:p>
          <w:p w:rsidR="008F055F" w:rsidP="005726D8" w:rsidRDefault="008F055F" w14:paraId="0A46830F" w14:textId="77777777">
            <w:r>
              <w:t>Onderbouwing: [vul hier in welke mate en hoe dit bijdraagt aan de doelstellingen]</w:t>
            </w:r>
          </w:p>
        </w:tc>
      </w:tr>
      <w:tr w:rsidR="008F055F" w:rsidTr="005726D8" w14:paraId="2CF473E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037EA7B5" w14:textId="77777777">
            <w:r>
              <w:t>2</w:t>
            </w:r>
          </w:p>
        </w:tc>
      </w:tr>
      <w:tr w:rsidR="008F055F" w:rsidTr="005726D8" w14:paraId="060D234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390EC0F4" w14:textId="77777777">
            <w:r>
              <w:t>3</w:t>
            </w:r>
          </w:p>
        </w:tc>
      </w:tr>
      <w:tr w:rsidR="008F055F" w:rsidTr="005726D8" w14:paraId="0CE500F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410F8EC5" w14:textId="77777777">
            <w:r>
              <w:t>4</w:t>
            </w:r>
          </w:p>
        </w:tc>
      </w:tr>
      <w:tr w:rsidR="008F055F" w:rsidTr="005726D8" w14:paraId="75BAB6B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48621489" w14:textId="77777777">
            <w:r>
              <w:t>5</w:t>
            </w:r>
          </w:p>
        </w:tc>
      </w:tr>
      <w:tr w:rsidR="008F055F" w:rsidTr="005726D8" w14:paraId="63BF0F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16FF85DC" w14:textId="77777777">
            <w:r>
              <w:t>6</w:t>
            </w:r>
          </w:p>
        </w:tc>
      </w:tr>
      <w:tr w:rsidR="006E7BE1" w:rsidTr="005726D8" w14:paraId="5C105F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5726D8" w:rsidRDefault="006E7BE1" w14:paraId="45836040" w14:textId="583B7950">
            <w:r>
              <w:t>Extra 1</w:t>
            </w:r>
          </w:p>
        </w:tc>
      </w:tr>
      <w:tr w:rsidR="006E7BE1" w:rsidTr="005726D8" w14:paraId="4E50DE1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5726D8" w:rsidRDefault="006E7BE1" w14:paraId="30FF5446" w14:textId="40A0722B">
            <w:r>
              <w:t>Extra 2</w:t>
            </w:r>
          </w:p>
        </w:tc>
      </w:tr>
      <w:tr w:rsidR="008F055F" w:rsidTr="006E7BE1" w14:paraId="3BA3EAF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8F055F" w:rsidP="005726D8" w:rsidRDefault="006E7BE1" w14:paraId="33C5859F" w14:textId="2D056022">
            <w:pPr>
              <w:rPr>
                <w:b/>
                <w:bCs/>
              </w:rPr>
            </w:pPr>
            <w:r w:rsidRPr="006E7BE1">
              <w:rPr>
                <w:b/>
                <w:bCs/>
                <w:sz w:val="22"/>
                <w:szCs w:val="22"/>
              </w:rPr>
              <w:t>Onderwerp 2 ontzorgen medewerkers</w:t>
            </w:r>
          </w:p>
        </w:tc>
      </w:tr>
      <w:tr w:rsidR="008F055F" w:rsidTr="005726D8" w14:paraId="5764C66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1A7A0D81" w14:textId="2BEED2D5">
            <w:r>
              <w:t>7</w:t>
            </w:r>
          </w:p>
        </w:tc>
      </w:tr>
      <w:tr w:rsidR="008F055F" w:rsidTr="005726D8" w14:paraId="144AB5C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501D6F7C" w14:textId="1C6311AF">
            <w:r>
              <w:t>8</w:t>
            </w:r>
          </w:p>
        </w:tc>
      </w:tr>
      <w:tr w:rsidR="008F055F" w:rsidTr="005726D8" w14:paraId="44795CD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112B4817" w14:textId="0A0E7231">
            <w:r>
              <w:t>9</w:t>
            </w:r>
          </w:p>
        </w:tc>
      </w:tr>
      <w:tr w:rsidR="008F055F" w:rsidTr="005726D8" w14:paraId="0976A44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7EEA9C2F" w14:textId="09FE6566">
            <w:r>
              <w:t>1</w:t>
            </w:r>
            <w:r w:rsidR="006E7BE1">
              <w:t>0</w:t>
            </w:r>
          </w:p>
        </w:tc>
      </w:tr>
      <w:tr w:rsidR="008F055F" w:rsidTr="005726D8" w14:paraId="2078AE4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2787D164" w14:textId="1EE858C1">
            <w:r>
              <w:t>1</w:t>
            </w:r>
            <w:r w:rsidR="006E7BE1">
              <w:t>1</w:t>
            </w:r>
          </w:p>
        </w:tc>
      </w:tr>
      <w:tr w:rsidR="006E7BE1" w:rsidTr="005726D8" w14:paraId="4214212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6E7BE1" w:rsidRDefault="006E7BE1" w14:paraId="50C21E60" w14:textId="535E3DFE">
            <w:r>
              <w:t>Extra 1</w:t>
            </w:r>
          </w:p>
        </w:tc>
      </w:tr>
      <w:tr w:rsidR="006E7BE1" w:rsidTr="005726D8" w14:paraId="030739D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6E7BE1" w:rsidRDefault="006E7BE1" w14:paraId="19483ADF" w14:textId="617D21DF">
            <w:r>
              <w:t>Extra 2</w:t>
            </w:r>
          </w:p>
        </w:tc>
      </w:tr>
    </w:tbl>
    <w:p w:rsidR="006E7BE1" w:rsidP="0092EAEB" w:rsidRDefault="006E7BE1" w14:paraId="7A395E1C" w14:textId="77777777">
      <w:pPr>
        <w:pStyle w:val="Kop3"/>
        <w:rPr>
          <w:rFonts w:eastAsia="Aptos"/>
        </w:rPr>
      </w:pPr>
    </w:p>
    <w:p w:rsidR="006E7BE1" w:rsidRDefault="006E7BE1" w14:paraId="18F44C6E" w14:textId="77777777">
      <w:pPr>
        <w:spacing w:line="240" w:lineRule="auto"/>
        <w:rPr>
          <w:rFonts w:eastAsia="Times New Roman"/>
          <w:b/>
          <w:bCs/>
          <w:smallCaps/>
          <w:sz w:val="24"/>
          <w:szCs w:val="24"/>
          <w:u w:val="single"/>
        </w:rPr>
      </w:pPr>
      <w:r>
        <w:br w:type="page"/>
      </w:r>
    </w:p>
    <w:p w:rsidRPr="00E52575" w:rsidR="00375E51" w:rsidP="0092EAEB" w:rsidRDefault="111F3618" w14:paraId="1865D9A7" w14:textId="155FACD2">
      <w:pPr>
        <w:pStyle w:val="Kop3"/>
        <w:rPr>
          <w:rFonts w:eastAsia="Aptos"/>
          <w:color w:val="000000" w:themeColor="text1"/>
        </w:rPr>
      </w:pPr>
      <w:bookmarkStart w:name="_Toc1476186389" w:id="79"/>
      <w:r>
        <w:t>Sub</w:t>
      </w:r>
      <w:r w:rsidR="2131A3C2">
        <w:t xml:space="preserve"> u</w:t>
      </w:r>
      <w:r w:rsidR="223FAB97">
        <w:t xml:space="preserve">se case: </w:t>
      </w:r>
      <w:r w:rsidR="43D936E9">
        <w:t>Zoeken en selecteren van medewerkers en roostergroepen door centrale beheerders</w:t>
      </w:r>
      <w:bookmarkEnd w:id="79"/>
    </w:p>
    <w:p w:rsidRPr="005F4CD4" w:rsidR="005F4CD4" w:rsidP="00375E51" w:rsidRDefault="005F4CD4" w14:paraId="698557F8" w14:textId="40F07C96">
      <w:pPr>
        <w:spacing w:line="240" w:lineRule="auto"/>
        <w:rPr>
          <w:rFonts w:eastAsia="Aptos"/>
          <w:b/>
          <w:bCs/>
          <w:color w:val="000000" w:themeColor="text1"/>
        </w:rPr>
      </w:pPr>
      <w:r w:rsidRPr="005F4CD4">
        <w:rPr>
          <w:rFonts w:eastAsia="Aptos"/>
          <w:b/>
          <w:bCs/>
          <w:color w:val="000000" w:themeColor="text1"/>
        </w:rPr>
        <w:t>Inleiding</w:t>
      </w:r>
    </w:p>
    <w:p w:rsidRPr="0095517C" w:rsidR="0095517C" w:rsidP="00375E51" w:rsidRDefault="0095517C" w14:paraId="46661AF5" w14:textId="5625218F">
      <w:pPr>
        <w:spacing w:line="240" w:lineRule="auto"/>
        <w:rPr>
          <w:rFonts w:eastAsia="Aptos"/>
          <w:color w:val="000000" w:themeColor="text1"/>
        </w:rPr>
      </w:pPr>
      <w:r w:rsidRPr="0095517C">
        <w:rPr>
          <w:rFonts w:eastAsia="Aptos"/>
          <w:color w:val="000000" w:themeColor="text1"/>
        </w:rPr>
        <w:t>Doel van de use case</w:t>
      </w:r>
    </w:p>
    <w:p w:rsidRPr="0095517C" w:rsidR="0095517C" w:rsidP="007727B4" w:rsidRDefault="0095517C" w14:paraId="5624FC2C" w14:textId="77777777">
      <w:pPr>
        <w:pStyle w:val="Lijstalinea"/>
        <w:numPr>
          <w:ilvl w:val="0"/>
          <w:numId w:val="89"/>
        </w:numPr>
        <w:spacing w:line="240" w:lineRule="auto"/>
        <w:rPr>
          <w:rFonts w:eastAsia="Aptos"/>
          <w:color w:val="000000" w:themeColor="text1"/>
        </w:rPr>
      </w:pPr>
      <w:r w:rsidRPr="0095517C">
        <w:rPr>
          <w:rFonts w:eastAsia="Aptos"/>
          <w:color w:val="000000" w:themeColor="text1"/>
        </w:rPr>
        <w:t>Beheerders moeten eenvoudig, snel en betrouwbaar medewerkers en roostergroepen kunnen opzoeken uit zeer grote lijsten, zonder langdurig scrollen of gokken door onvolledige naamweergave.</w:t>
      </w:r>
    </w:p>
    <w:p w:rsidRPr="00375E51" w:rsidR="0095517C" w:rsidP="00375E51" w:rsidRDefault="0095517C" w14:paraId="63EB15A6" w14:textId="0AC05B5C">
      <w:pPr>
        <w:spacing w:line="240" w:lineRule="auto"/>
        <w:rPr>
          <w:rFonts w:eastAsia="Aptos"/>
          <w:color w:val="000000" w:themeColor="text1"/>
        </w:rPr>
      </w:pPr>
      <w:r w:rsidRPr="00375E51">
        <w:rPr>
          <w:rFonts w:eastAsia="Aptos"/>
          <w:color w:val="000000" w:themeColor="text1"/>
        </w:rPr>
        <w:t>Actor(en)</w:t>
      </w:r>
    </w:p>
    <w:p w:rsidRPr="0095517C" w:rsidR="0095517C" w:rsidP="007727B4" w:rsidRDefault="0095517C" w14:paraId="4CAA7033" w14:textId="77777777">
      <w:pPr>
        <w:pStyle w:val="Lijstalinea"/>
        <w:numPr>
          <w:ilvl w:val="0"/>
          <w:numId w:val="89"/>
        </w:numPr>
        <w:spacing w:line="240" w:lineRule="auto"/>
        <w:rPr>
          <w:rFonts w:eastAsia="Aptos"/>
          <w:color w:val="000000" w:themeColor="text1"/>
        </w:rPr>
      </w:pPr>
      <w:r w:rsidRPr="0095517C">
        <w:rPr>
          <w:rFonts w:eastAsia="Aptos"/>
          <w:color w:val="000000" w:themeColor="text1"/>
        </w:rPr>
        <w:t>Beheerder (primaire actor)</w:t>
      </w:r>
    </w:p>
    <w:p w:rsidRPr="00375E51" w:rsidR="0095517C" w:rsidP="00375E51" w:rsidRDefault="0095517C" w14:paraId="419F27C6" w14:textId="107D7D37">
      <w:pPr>
        <w:spacing w:line="240" w:lineRule="auto"/>
        <w:rPr>
          <w:rFonts w:eastAsia="Aptos"/>
          <w:color w:val="000000" w:themeColor="text1"/>
        </w:rPr>
      </w:pPr>
      <w:r w:rsidRPr="00375E51">
        <w:rPr>
          <w:rFonts w:eastAsia="Aptos"/>
          <w:color w:val="000000" w:themeColor="text1"/>
        </w:rPr>
        <w:t>Trigger</w:t>
      </w:r>
    </w:p>
    <w:p w:rsidR="0095517C" w:rsidP="007727B4" w:rsidRDefault="0095517C" w14:paraId="11C5A934" w14:textId="77777777">
      <w:pPr>
        <w:pStyle w:val="Lijstalinea"/>
        <w:numPr>
          <w:ilvl w:val="0"/>
          <w:numId w:val="89"/>
        </w:numPr>
        <w:spacing w:line="240" w:lineRule="auto"/>
        <w:rPr>
          <w:rFonts w:eastAsia="Aptos"/>
          <w:color w:val="000000" w:themeColor="text1"/>
        </w:rPr>
      </w:pPr>
      <w:r w:rsidRPr="0095517C">
        <w:rPr>
          <w:rFonts w:eastAsia="Aptos"/>
          <w:color w:val="000000" w:themeColor="text1"/>
        </w:rPr>
        <w:t>De beheerder ontvangt een vraag van een gebruiker waarbij het nodig is om een specifieke medewerker of roostergroep op te zoeken.</w:t>
      </w:r>
    </w:p>
    <w:p w:rsidRPr="007727B4" w:rsidR="007727B4" w:rsidP="007727B4" w:rsidRDefault="007727B4" w14:paraId="0F71791A" w14:textId="3D4AB970">
      <w:pPr>
        <w:spacing w:line="240" w:lineRule="auto"/>
        <w:rPr>
          <w:rFonts w:eastAsia="Aptos"/>
          <w:color w:val="000000" w:themeColor="text1"/>
        </w:rPr>
      </w:pPr>
      <w:r>
        <w:rPr>
          <w:rFonts w:eastAsia="Aptos"/>
          <w:color w:val="000000" w:themeColor="text1"/>
        </w:rPr>
        <w:t>Voorwaarden</w:t>
      </w:r>
    </w:p>
    <w:p w:rsidRPr="0095517C" w:rsidR="007727B4" w:rsidP="007727B4" w:rsidRDefault="007727B4" w14:paraId="6349A9C7" w14:textId="6DCDE906">
      <w:pPr>
        <w:pStyle w:val="Lijstalinea"/>
        <w:numPr>
          <w:ilvl w:val="0"/>
          <w:numId w:val="89"/>
        </w:numPr>
        <w:spacing w:line="240" w:lineRule="auto"/>
        <w:rPr>
          <w:rFonts w:eastAsia="Aptos"/>
          <w:color w:val="000000" w:themeColor="text1"/>
        </w:rPr>
      </w:pPr>
      <w:r w:rsidRPr="0095517C">
        <w:rPr>
          <w:rFonts w:eastAsia="Aptos"/>
          <w:color w:val="000000" w:themeColor="text1"/>
        </w:rPr>
        <w:t>De beheerder heeft toegang tot alle medewerkers en roostergroepen in het systeem.</w:t>
      </w:r>
    </w:p>
    <w:p w:rsidRPr="0095517C" w:rsidR="007727B4" w:rsidP="007727B4" w:rsidRDefault="007727B4" w14:paraId="1C032E0F" w14:textId="77777777">
      <w:pPr>
        <w:pStyle w:val="Lijstalinea"/>
        <w:numPr>
          <w:ilvl w:val="0"/>
          <w:numId w:val="89"/>
        </w:numPr>
        <w:spacing w:line="240" w:lineRule="auto"/>
        <w:rPr>
          <w:rFonts w:eastAsia="Aptos"/>
          <w:color w:val="000000" w:themeColor="text1"/>
        </w:rPr>
      </w:pPr>
      <w:r w:rsidRPr="0095517C">
        <w:rPr>
          <w:rFonts w:eastAsia="Aptos"/>
          <w:color w:val="000000" w:themeColor="text1"/>
        </w:rPr>
        <w:t>De lijsten bevatten duizenden medewerkers en honderden roostergroepen.</w:t>
      </w:r>
    </w:p>
    <w:p w:rsidRPr="0095517C" w:rsidR="007727B4" w:rsidP="007727B4" w:rsidRDefault="007727B4" w14:paraId="410AA51B" w14:textId="77777777">
      <w:pPr>
        <w:pStyle w:val="Lijstalinea"/>
        <w:numPr>
          <w:ilvl w:val="0"/>
          <w:numId w:val="89"/>
        </w:numPr>
        <w:spacing w:line="240" w:lineRule="auto"/>
        <w:rPr>
          <w:rFonts w:eastAsia="Aptos"/>
          <w:color w:val="000000" w:themeColor="text1"/>
        </w:rPr>
      </w:pPr>
      <w:r w:rsidRPr="0095517C">
        <w:rPr>
          <w:rFonts w:eastAsia="Aptos"/>
          <w:color w:val="000000" w:themeColor="text1"/>
        </w:rPr>
        <w:t>Het is niet bekend of het systeem al over een zoekfunctie beschikt (informatie ontbreekt).</w:t>
      </w:r>
    </w:p>
    <w:p w:rsidR="005F4CD4" w:rsidP="00375E51" w:rsidRDefault="005F4CD4" w14:paraId="57AAFFD3" w14:textId="77777777">
      <w:pPr>
        <w:spacing w:line="240" w:lineRule="auto"/>
        <w:rPr>
          <w:rFonts w:eastAsia="Aptos"/>
          <w:color w:val="000000" w:themeColor="text1"/>
        </w:rPr>
      </w:pPr>
    </w:p>
    <w:p w:rsidRPr="005F4CD4" w:rsidR="005F4CD4" w:rsidP="00375E51" w:rsidRDefault="005F4CD4" w14:paraId="410C76D4" w14:textId="6FE76A54">
      <w:pPr>
        <w:spacing w:line="240" w:lineRule="auto"/>
        <w:rPr>
          <w:rFonts w:eastAsia="Aptos"/>
          <w:b/>
          <w:bCs/>
          <w:color w:val="000000" w:themeColor="text1"/>
        </w:rPr>
      </w:pPr>
      <w:r w:rsidRPr="005F4CD4">
        <w:rPr>
          <w:rFonts w:eastAsia="Aptos"/>
          <w:b/>
          <w:bCs/>
          <w:color w:val="000000" w:themeColor="text1"/>
        </w:rPr>
        <w:t>Open vraag</w:t>
      </w:r>
    </w:p>
    <w:p w:rsidRPr="005F4CD4" w:rsidR="0095517C" w:rsidP="00375E51" w:rsidRDefault="005F4CD4" w14:paraId="19C1C1B5" w14:textId="7884AFE7">
      <w:pPr>
        <w:spacing w:line="240" w:lineRule="auto"/>
        <w:rPr>
          <w:rFonts w:eastAsia="Aptos"/>
          <w:i/>
          <w:iCs/>
          <w:color w:val="000000" w:themeColor="text1"/>
          <w:u w:val="single"/>
        </w:rPr>
      </w:pPr>
      <w:r w:rsidRPr="005F4CD4">
        <w:rPr>
          <w:rFonts w:eastAsia="Aptos"/>
          <w:i/>
          <w:iCs/>
          <w:color w:val="000000" w:themeColor="text1"/>
          <w:u w:val="single"/>
        </w:rPr>
        <w:t xml:space="preserve">Onderwerp </w:t>
      </w:r>
      <w:r w:rsidR="007727B4">
        <w:rPr>
          <w:rFonts w:eastAsia="Aptos"/>
          <w:i/>
          <w:iCs/>
          <w:color w:val="000000" w:themeColor="text1"/>
          <w:u w:val="single"/>
        </w:rPr>
        <w:t>1</w:t>
      </w:r>
      <w:r w:rsidRPr="005F4CD4">
        <w:rPr>
          <w:rFonts w:eastAsia="Aptos"/>
          <w:i/>
          <w:iCs/>
          <w:color w:val="000000" w:themeColor="text1"/>
          <w:u w:val="single"/>
        </w:rPr>
        <w:t xml:space="preserve">: </w:t>
      </w:r>
      <w:r w:rsidRPr="005F4CD4" w:rsidR="0095517C">
        <w:rPr>
          <w:rFonts w:eastAsia="Aptos"/>
          <w:i/>
          <w:iCs/>
          <w:color w:val="000000" w:themeColor="text1"/>
          <w:u w:val="single"/>
        </w:rPr>
        <w:t>Beschrijving van de stappen</w:t>
      </w:r>
    </w:p>
    <w:p w:rsidRPr="0095517C" w:rsidR="0095517C" w:rsidP="007727B4" w:rsidRDefault="0095517C" w14:paraId="3930F5C7"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opent het gedeelte van het systeem waar medewerkers of roostergroepen kunnen worden opgezocht.</w:t>
      </w:r>
    </w:p>
    <w:p w:rsidRPr="0095517C" w:rsidR="0095517C" w:rsidP="007727B4" w:rsidRDefault="0095517C" w14:paraId="2651A68A"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zoekt naar de gewenste medewerker of roostergroep.</w:t>
      </w:r>
    </w:p>
    <w:p w:rsidRPr="0095517C" w:rsidR="0095517C" w:rsidP="007727B4" w:rsidRDefault="0095517C" w14:paraId="256ECE68"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Het systeem toont een lijst van medewerkers of roostergroepen.</w:t>
      </w:r>
    </w:p>
    <w:p w:rsidR="0095517C" w:rsidP="007727B4" w:rsidRDefault="0095517C" w14:paraId="26F13031" w14:textId="79C058CB">
      <w:pPr>
        <w:pStyle w:val="Lijstalinea"/>
        <w:numPr>
          <w:ilvl w:val="0"/>
          <w:numId w:val="143"/>
        </w:numPr>
        <w:spacing w:line="240" w:lineRule="auto"/>
        <w:rPr>
          <w:rFonts w:eastAsia="Aptos"/>
          <w:color w:val="000000" w:themeColor="text1"/>
        </w:rPr>
      </w:pPr>
      <w:r w:rsidRPr="0095517C">
        <w:rPr>
          <w:rFonts w:eastAsia="Aptos"/>
          <w:color w:val="000000" w:themeColor="text1"/>
        </w:rPr>
        <w:t>De beheerder probeert de juiste medewerker of roostergroep te vinden door te scrollen door een lange lijst.</w:t>
      </w:r>
    </w:p>
    <w:p w:rsidRPr="0095517C" w:rsidR="003A57D9" w:rsidP="007727B4" w:rsidRDefault="58C847D6" w14:paraId="2A9A2CB0" w14:textId="7C043D37">
      <w:pPr>
        <w:pStyle w:val="Lijstalinea"/>
        <w:numPr>
          <w:ilvl w:val="0"/>
          <w:numId w:val="143"/>
        </w:numPr>
        <w:spacing w:line="240" w:lineRule="auto"/>
        <w:rPr>
          <w:rFonts w:eastAsia="Aptos"/>
          <w:color w:val="000000" w:themeColor="text1"/>
        </w:rPr>
      </w:pPr>
      <w:r w:rsidRPr="0092EAEB">
        <w:rPr>
          <w:rFonts w:eastAsia="Aptos"/>
          <w:color w:val="000000" w:themeColor="text1"/>
        </w:rPr>
        <w:t xml:space="preserve">De beheerder heeft de mogelijkheid om een eigen samenstelling van een roostergroep te maken (bijv. op selectie medewerkers of </w:t>
      </w:r>
      <w:r w:rsidRPr="0092EAEB" w:rsidR="23776AEE">
        <w:rPr>
          <w:rFonts w:eastAsia="Aptos"/>
          <w:color w:val="000000" w:themeColor="text1"/>
        </w:rPr>
        <w:t>Organisatie-eenheid</w:t>
      </w:r>
      <w:r w:rsidRPr="0092EAEB">
        <w:rPr>
          <w:rFonts w:eastAsia="Aptos"/>
          <w:color w:val="000000" w:themeColor="text1"/>
        </w:rPr>
        <w:t>)</w:t>
      </w:r>
    </w:p>
    <w:p w:rsidRPr="0095517C" w:rsidR="0095517C" w:rsidP="007727B4" w:rsidRDefault="0095517C" w14:paraId="0DD29B6D"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Door de beperkte grootte van het menu ziet de beheerder vaak niet de volledige naam.</w:t>
      </w:r>
    </w:p>
    <w:p w:rsidRPr="0095517C" w:rsidR="0095517C" w:rsidP="007727B4" w:rsidRDefault="0095517C" w14:paraId="63A14CFB"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selecteert de medewerker of roostergroep waarvan hij vermoedt dat het de juiste is.</w:t>
      </w:r>
    </w:p>
    <w:p w:rsidRPr="0095517C" w:rsidR="0095517C" w:rsidP="007727B4" w:rsidRDefault="0095517C" w14:paraId="3E1335B7"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voert de benodigde handeling voor de gebruiker uit.</w:t>
      </w:r>
    </w:p>
    <w:p w:rsidR="00EB3AD1" w:rsidP="00375E51" w:rsidRDefault="00EB3AD1" w14:paraId="3DC5B775" w14:textId="77777777">
      <w:pPr>
        <w:spacing w:line="240" w:lineRule="auto"/>
        <w:rPr>
          <w:rFonts w:eastAsia="Aptos"/>
          <w:color w:val="000000" w:themeColor="text1"/>
        </w:rPr>
      </w:pPr>
    </w:p>
    <w:p w:rsidRPr="00EB3AD1" w:rsidR="0095517C" w:rsidP="00375E51" w:rsidRDefault="00EB3AD1" w14:paraId="020082FA" w14:textId="323E491F">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2</w:t>
      </w:r>
      <w:r w:rsidRPr="00EB3AD1">
        <w:rPr>
          <w:rFonts w:eastAsia="Aptos"/>
          <w:i/>
          <w:iCs/>
          <w:color w:val="000000" w:themeColor="text1"/>
          <w:u w:val="single"/>
        </w:rPr>
        <w:t xml:space="preserve">: </w:t>
      </w:r>
      <w:r w:rsidRPr="00EB3AD1" w:rsidR="27FBD835">
        <w:rPr>
          <w:rFonts w:eastAsia="Aptos"/>
          <w:i/>
          <w:iCs/>
          <w:color w:val="000000" w:themeColor="text1"/>
          <w:u w:val="single"/>
        </w:rPr>
        <w:t>Uitzonderingen/</w:t>
      </w:r>
      <w:r w:rsidRPr="00EB3AD1" w:rsidR="1B5CDDAD">
        <w:rPr>
          <w:rFonts w:eastAsia="Aptos"/>
          <w:i/>
          <w:iCs/>
          <w:color w:val="000000" w:themeColor="text1"/>
          <w:u w:val="single"/>
        </w:rPr>
        <w:t xml:space="preserve"> alternatieve paden</w:t>
      </w:r>
    </w:p>
    <w:p w:rsidRPr="00A84E3B" w:rsidR="0095517C" w:rsidP="00A84E3B" w:rsidRDefault="0095517C" w14:paraId="68AD6DF6" w14:textId="77777777">
      <w:pPr>
        <w:pStyle w:val="Lijstalinea"/>
        <w:numPr>
          <w:ilvl w:val="0"/>
          <w:numId w:val="143"/>
        </w:numPr>
        <w:spacing w:line="240" w:lineRule="auto"/>
        <w:rPr>
          <w:rFonts w:eastAsia="Aptos"/>
          <w:color w:val="000000" w:themeColor="text1"/>
        </w:rPr>
      </w:pPr>
      <w:r w:rsidRPr="00A84E3B">
        <w:rPr>
          <w:rFonts w:eastAsia="Aptos"/>
          <w:color w:val="000000" w:themeColor="text1"/>
        </w:rPr>
        <w:t>De beheerder kan de juiste medewerker of roostergroep niet vinden vanwege de lange en onoverzichtelijke lijst.</w:t>
      </w:r>
    </w:p>
    <w:p w:rsidRPr="0095517C" w:rsidR="0095517C" w:rsidP="00A84E3B" w:rsidRDefault="0095517C" w14:paraId="60605899"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selecteert per ongeluk een verkeerde medewerker of roostergroep doordat de naam niet volledig zichtbaar is.</w:t>
      </w:r>
    </w:p>
    <w:p w:rsidRPr="0095517C" w:rsidR="0095517C" w:rsidP="00A84E3B" w:rsidRDefault="0095517C" w14:paraId="6B33DB71"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Er ontbreekt een zoek- of filtermogelijkheid waardoor de beheerder veel tijd kwijt is (onzeker: informatie ontbreekt).</w:t>
      </w:r>
    </w:p>
    <w:p w:rsidR="00EB3AD1" w:rsidP="00375E51" w:rsidRDefault="00EB3AD1" w14:paraId="3B19315A" w14:textId="77777777">
      <w:pPr>
        <w:spacing w:line="240" w:lineRule="auto"/>
        <w:rPr>
          <w:rFonts w:eastAsia="Aptos"/>
          <w:color w:val="000000" w:themeColor="text1"/>
        </w:rPr>
      </w:pPr>
    </w:p>
    <w:p w:rsidRPr="00EB3AD1" w:rsidR="0095517C" w:rsidP="00375E51" w:rsidRDefault="00EB3AD1" w14:paraId="3F76738A" w14:textId="6C12ADA5">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3</w:t>
      </w:r>
      <w:r w:rsidRPr="00EB3AD1">
        <w:rPr>
          <w:rFonts w:eastAsia="Aptos"/>
          <w:i/>
          <w:iCs/>
          <w:color w:val="000000" w:themeColor="text1"/>
          <w:u w:val="single"/>
        </w:rPr>
        <w:t xml:space="preserve">: </w:t>
      </w:r>
      <w:r w:rsidRPr="00EB3AD1" w:rsidR="2C453E3F">
        <w:rPr>
          <w:rFonts w:eastAsia="Aptos"/>
          <w:i/>
          <w:iCs/>
          <w:color w:val="000000" w:themeColor="text1"/>
          <w:u w:val="single"/>
        </w:rPr>
        <w:t>Resultaat/</w:t>
      </w:r>
      <w:r w:rsidRPr="00EB3AD1" w:rsidR="1B5CDDAD">
        <w:rPr>
          <w:rFonts w:eastAsia="Aptos"/>
          <w:i/>
          <w:iCs/>
          <w:color w:val="000000" w:themeColor="text1"/>
          <w:u w:val="single"/>
        </w:rPr>
        <w:t xml:space="preserve"> output</w:t>
      </w:r>
    </w:p>
    <w:p w:rsidRPr="0095517C" w:rsidR="0095517C" w:rsidP="00A84E3B" w:rsidRDefault="0095517C" w14:paraId="3E3B47C7"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heeft de juiste medewerker of roostergroep gevonden en geselecteerd om de vraag van de gebruiker te kunnen afhandelen.</w:t>
      </w:r>
    </w:p>
    <w:p w:rsidR="00EB3AD1" w:rsidP="00375E51" w:rsidRDefault="00EB3AD1" w14:paraId="6872F6BF" w14:textId="77777777">
      <w:pPr>
        <w:spacing w:line="240" w:lineRule="auto"/>
        <w:rPr>
          <w:rFonts w:eastAsia="Aptos"/>
          <w:color w:val="000000" w:themeColor="text1"/>
        </w:rPr>
      </w:pPr>
    </w:p>
    <w:p w:rsidRPr="00EB3AD1" w:rsidR="0095517C" w:rsidP="00375E51" w:rsidRDefault="00EB3AD1" w14:paraId="033D848C" w14:textId="7179BA10">
      <w:pPr>
        <w:spacing w:line="240" w:lineRule="auto"/>
        <w:rPr>
          <w:rFonts w:eastAsia="Aptos"/>
          <w:i/>
          <w:iCs/>
          <w:color w:val="000000" w:themeColor="text1"/>
          <w:u w:val="single"/>
        </w:rPr>
      </w:pPr>
      <w:r w:rsidRPr="00EB3AD1">
        <w:rPr>
          <w:rFonts w:eastAsia="Aptos"/>
          <w:i/>
          <w:iCs/>
          <w:color w:val="000000" w:themeColor="text1"/>
          <w:u w:val="single"/>
        </w:rPr>
        <w:t xml:space="preserve">Onderwerp 4 </w:t>
      </w:r>
      <w:r w:rsidRPr="00EB3AD1" w:rsidR="0095517C">
        <w:rPr>
          <w:rFonts w:eastAsia="Aptos"/>
          <w:i/>
          <w:iCs/>
          <w:color w:val="000000" w:themeColor="text1"/>
          <w:u w:val="single"/>
        </w:rPr>
        <w:t>Acceptatiecriteria</w:t>
      </w:r>
    </w:p>
    <w:p w:rsidRPr="0095517C" w:rsidR="0095517C" w:rsidP="00A84E3B" w:rsidRDefault="0095517C" w14:paraId="6A12ADDF"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De beheerder kan medewerkers en roostergroepen snel vinden zonder langdurig scrollen.</w:t>
      </w:r>
    </w:p>
    <w:p w:rsidRPr="0095517C" w:rsidR="0095517C" w:rsidP="00A84E3B" w:rsidRDefault="0095517C" w14:paraId="69A53AFF"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Namen worden volledig weergegeven zodat er geen twijfel is welke medewerker of roostergroep wordt geselecteerd.</w:t>
      </w:r>
    </w:p>
    <w:p w:rsidRPr="0095517C" w:rsidR="0095517C" w:rsidP="00A84E3B" w:rsidRDefault="0095517C" w14:paraId="02D54A91" w14:textId="77777777">
      <w:pPr>
        <w:pStyle w:val="Lijstalinea"/>
        <w:numPr>
          <w:ilvl w:val="0"/>
          <w:numId w:val="143"/>
        </w:numPr>
        <w:spacing w:line="240" w:lineRule="auto"/>
        <w:rPr>
          <w:rFonts w:eastAsia="Aptos"/>
          <w:color w:val="000000" w:themeColor="text1"/>
        </w:rPr>
      </w:pPr>
      <w:r w:rsidRPr="0095517C">
        <w:rPr>
          <w:rFonts w:eastAsia="Aptos"/>
          <w:color w:val="000000" w:themeColor="text1"/>
        </w:rPr>
        <w:t>Het systeem biedt een manier om grote aantallen medewerkers en roostergroepen efficiënt te doorzoeken (bijv. zoek- of filterfunctionaliteit).</w:t>
      </w:r>
    </w:p>
    <w:p w:rsidR="0770CEA1" w:rsidP="00A84E3B" w:rsidRDefault="0095517C" w14:paraId="4178F212" w14:textId="37E8A8FC">
      <w:pPr>
        <w:pStyle w:val="Lijstalinea"/>
        <w:numPr>
          <w:ilvl w:val="0"/>
          <w:numId w:val="143"/>
        </w:numPr>
        <w:spacing w:line="240" w:lineRule="auto"/>
        <w:rPr>
          <w:rFonts w:eastAsia="Aptos"/>
          <w:color w:val="000000" w:themeColor="text1"/>
        </w:rPr>
      </w:pPr>
      <w:r w:rsidRPr="0095517C">
        <w:rPr>
          <w:rFonts w:eastAsia="Aptos"/>
          <w:color w:val="000000" w:themeColor="text1"/>
        </w:rPr>
        <w:t>De kans op het selecteren van een verkeerde medewerker of roostergroep wordt geminimaliseerd.</w:t>
      </w:r>
    </w:p>
    <w:p w:rsidR="00A84E3B" w:rsidRDefault="00A84E3B" w14:paraId="00C8A0EB" w14:textId="13AF70AC">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Pr="002648CA" w:rsidR="004929E6" w:rsidTr="06E21AFD" w14:paraId="301B92A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4929E6" w:rsidP="005726D8" w:rsidRDefault="004929E6" w14:paraId="7BA62663" w14:textId="5E44B19C">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zoeken en selecteren</w:t>
            </w:r>
          </w:p>
        </w:tc>
      </w:tr>
      <w:tr w:rsidRPr="008C0DE8" w:rsidR="004929E6" w:rsidTr="06E21AFD" w14:paraId="0A77471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4929E6" w:rsidP="005726D8" w:rsidRDefault="004929E6" w14:paraId="2CD535A2"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4929E6" w:rsidTr="06E21AFD" w14:paraId="52F8935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929E6" w:rsidP="005726D8" w:rsidRDefault="004929E6" w14:paraId="1CEF22E3" w14:textId="77777777">
            <w:pPr>
              <w:rPr>
                <w:b/>
              </w:rPr>
            </w:pPr>
            <w:r>
              <w:rPr>
                <w:b/>
              </w:rPr>
              <w:t>Context bij deze use-case:</w:t>
            </w:r>
          </w:p>
          <w:p w:rsidRPr="004804D3" w:rsidR="004929E6" w:rsidP="005726D8" w:rsidRDefault="004929E6" w14:paraId="1D1A16AA" w14:textId="77777777">
            <w:r w:rsidRPr="004804D3">
              <w:t>[</w:t>
            </w:r>
            <w:r>
              <w:t>Geef hier context mee bij …</w:t>
            </w:r>
            <w:r w:rsidRPr="004804D3">
              <w:t>]</w:t>
            </w:r>
          </w:p>
          <w:p w:rsidR="004929E6" w:rsidP="005726D8" w:rsidRDefault="004929E6" w14:paraId="0CE43414" w14:textId="77777777">
            <w:pPr>
              <w:rPr>
                <w:b/>
              </w:rPr>
            </w:pPr>
          </w:p>
          <w:p w:rsidR="004929E6" w:rsidP="005726D8" w:rsidRDefault="004929E6" w14:paraId="29AE9F36" w14:textId="77777777">
            <w:pPr>
              <w:rPr>
                <w:b/>
              </w:rPr>
            </w:pPr>
          </w:p>
          <w:p w:rsidR="004929E6" w:rsidP="005726D8" w:rsidRDefault="004929E6" w14:paraId="2B1E9A15" w14:textId="77777777">
            <w:pPr>
              <w:rPr>
                <w:b/>
              </w:rPr>
            </w:pPr>
          </w:p>
          <w:p w:rsidR="004929E6" w:rsidP="005726D8" w:rsidRDefault="004929E6" w14:paraId="5009EBB3" w14:textId="77777777">
            <w:pPr>
              <w:rPr>
                <w:b/>
              </w:rPr>
            </w:pPr>
          </w:p>
          <w:p w:rsidR="004929E6" w:rsidP="005726D8" w:rsidRDefault="004929E6" w14:paraId="27A4043A" w14:textId="77777777">
            <w:pPr>
              <w:rPr>
                <w:b/>
              </w:rPr>
            </w:pPr>
          </w:p>
          <w:p w:rsidR="004929E6" w:rsidP="005726D8" w:rsidRDefault="004929E6" w14:paraId="5A42E283" w14:textId="77777777">
            <w:pPr>
              <w:rPr>
                <w:b/>
              </w:rPr>
            </w:pPr>
          </w:p>
        </w:tc>
      </w:tr>
      <w:tr w:rsidR="004929E6" w:rsidTr="06E21AFD" w14:paraId="14B2814E"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4929E6" w:rsidP="005726D8" w:rsidRDefault="004929E6" w14:paraId="2538F242" w14:textId="77CCEDE6">
            <w:pPr>
              <w:rPr>
                <w:b/>
                <w:bCs/>
                <w:sz w:val="22"/>
                <w:szCs w:val="22"/>
              </w:rPr>
            </w:pPr>
            <w:r w:rsidRPr="3C5ABDBB">
              <w:rPr>
                <w:b/>
                <w:bCs/>
                <w:sz w:val="22"/>
                <w:szCs w:val="22"/>
              </w:rPr>
              <w:t xml:space="preserve">Onderwerp 1: </w:t>
            </w:r>
            <w:r>
              <w:rPr>
                <w:b/>
                <w:bCs/>
                <w:sz w:val="22"/>
                <w:szCs w:val="22"/>
              </w:rPr>
              <w:t>Stappen</w:t>
            </w:r>
          </w:p>
        </w:tc>
      </w:tr>
      <w:tr w:rsidR="004929E6" w:rsidTr="06E21AFD" w14:paraId="4ECFC2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1F175113" w14:textId="77777777">
            <w:r>
              <w:t>1. Omschrijving: [vul hier uw omschrijving in per stap of van de functionaliteit en verwijs eventueel naar een figuur/afbeelding in een apart document]</w:t>
            </w:r>
          </w:p>
          <w:p w:rsidR="004929E6" w:rsidP="005726D8" w:rsidRDefault="004929E6" w14:paraId="5C8E012B" w14:textId="77777777">
            <w:r>
              <w:t>Onderbouwing: [vul hier in welke mate en hoe dit bijdraagt aan de doelstellingen]</w:t>
            </w:r>
          </w:p>
        </w:tc>
      </w:tr>
      <w:tr w:rsidR="004929E6" w:rsidTr="06E21AFD" w14:paraId="7DBA77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1363FBAA" w14:textId="77777777">
            <w:r>
              <w:t>2</w:t>
            </w:r>
          </w:p>
        </w:tc>
      </w:tr>
      <w:tr w:rsidR="004929E6" w:rsidTr="06E21AFD" w14:paraId="5A683E2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758A6C43" w14:textId="77777777">
            <w:r>
              <w:t>3</w:t>
            </w:r>
          </w:p>
        </w:tc>
      </w:tr>
      <w:tr w:rsidR="004929E6" w:rsidTr="06E21AFD" w14:paraId="67B21B2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6C2522BA" w14:textId="77777777">
            <w:r>
              <w:t>4</w:t>
            </w:r>
          </w:p>
        </w:tc>
      </w:tr>
      <w:tr w:rsidR="004929E6" w:rsidTr="06E21AFD" w14:paraId="1FABA9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36C787A6" w14:textId="77777777">
            <w:r>
              <w:t>5</w:t>
            </w:r>
          </w:p>
        </w:tc>
      </w:tr>
      <w:tr w:rsidR="004929E6" w:rsidTr="06E21AFD" w14:paraId="1974ADD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179DBD52" w14:textId="77777777">
            <w:r>
              <w:t>6</w:t>
            </w:r>
          </w:p>
        </w:tc>
      </w:tr>
      <w:tr w:rsidR="00D849FA" w:rsidTr="06E21AFD" w14:paraId="59C4F95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849FA" w:rsidP="005726D8" w:rsidRDefault="00D849FA" w14:paraId="3E2CDA71" w14:textId="4E653417">
            <w:r>
              <w:t>7</w:t>
            </w:r>
          </w:p>
        </w:tc>
      </w:tr>
      <w:tr w:rsidR="00D849FA" w:rsidTr="06E21AFD" w14:paraId="2FB1AD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849FA" w:rsidP="005726D8" w:rsidRDefault="00D849FA" w14:paraId="570D2E2F" w14:textId="1B8C2D0D">
            <w:r>
              <w:t>8</w:t>
            </w:r>
          </w:p>
        </w:tc>
      </w:tr>
      <w:tr w:rsidR="004929E6" w:rsidTr="06E21AFD" w14:paraId="53AF133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2C3DA351" w14:textId="77777777">
            <w:r>
              <w:t>Extra 1</w:t>
            </w:r>
          </w:p>
        </w:tc>
      </w:tr>
      <w:tr w:rsidR="004929E6" w:rsidTr="06E21AFD" w14:paraId="3F6A607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7E813F67" w14:textId="77777777">
            <w:r>
              <w:t>Extra 2</w:t>
            </w:r>
          </w:p>
        </w:tc>
      </w:tr>
      <w:tr w:rsidR="004929E6" w:rsidTr="06E21AFD" w14:paraId="0FD2547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4929E6" w:rsidP="005726D8" w:rsidRDefault="004929E6" w14:paraId="6F043781" w14:textId="44971F74">
            <w:pPr>
              <w:rPr>
                <w:b/>
                <w:bCs/>
              </w:rPr>
            </w:pPr>
            <w:r w:rsidRPr="06E21AFD">
              <w:rPr>
                <w:b/>
                <w:bCs/>
                <w:sz w:val="22"/>
                <w:szCs w:val="22"/>
              </w:rPr>
              <w:t xml:space="preserve">Onderwerp 2 </w:t>
            </w:r>
            <w:r w:rsidRPr="06E21AFD" w:rsidR="282199BA">
              <w:rPr>
                <w:b/>
                <w:bCs/>
                <w:sz w:val="22"/>
                <w:szCs w:val="22"/>
              </w:rPr>
              <w:t>Uitzonderingen/</w:t>
            </w:r>
            <w:r w:rsidRPr="06E21AFD">
              <w:rPr>
                <w:b/>
                <w:bCs/>
                <w:sz w:val="22"/>
                <w:szCs w:val="22"/>
              </w:rPr>
              <w:t xml:space="preserve"> alternatieve paden</w:t>
            </w:r>
          </w:p>
        </w:tc>
      </w:tr>
      <w:tr w:rsidR="004929E6" w:rsidTr="06E21AFD" w14:paraId="03011E8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1300065F" w14:textId="6C9AEBE1">
            <w:r>
              <w:t>9</w:t>
            </w:r>
          </w:p>
        </w:tc>
      </w:tr>
      <w:tr w:rsidR="004929E6" w:rsidTr="06E21AFD" w14:paraId="5988C6C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5CFC63AD" w14:textId="790A9985">
            <w:r>
              <w:t>10</w:t>
            </w:r>
          </w:p>
        </w:tc>
      </w:tr>
      <w:tr w:rsidR="004929E6" w:rsidTr="06E21AFD" w14:paraId="2F46F12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6F3DC1F6" w14:textId="7A1AC2F2">
            <w:r>
              <w:t>11</w:t>
            </w:r>
          </w:p>
        </w:tc>
      </w:tr>
      <w:tr w:rsidR="004929E6" w:rsidTr="06E21AFD" w14:paraId="2F61CFF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079D0F54" w14:textId="77777777">
            <w:r>
              <w:t>Extra 1</w:t>
            </w:r>
          </w:p>
        </w:tc>
      </w:tr>
      <w:tr w:rsidR="004929E6" w:rsidTr="06E21AFD" w14:paraId="25321CA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4929E6" w14:paraId="56736D3A" w14:textId="77777777">
            <w:r>
              <w:t>Extra 2</w:t>
            </w:r>
          </w:p>
        </w:tc>
      </w:tr>
      <w:tr w:rsidR="004929E6" w:rsidTr="06E21AFD" w14:paraId="31BE18F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4929E6" w:rsidP="005726D8" w:rsidRDefault="004929E6" w14:paraId="09D45499" w14:textId="778C37D2">
            <w:pPr>
              <w:rPr>
                <w:b/>
                <w:bCs/>
                <w:sz w:val="22"/>
                <w:szCs w:val="22"/>
              </w:rPr>
            </w:pPr>
            <w:r w:rsidRPr="06E21AFD">
              <w:rPr>
                <w:b/>
                <w:bCs/>
                <w:sz w:val="22"/>
                <w:szCs w:val="22"/>
              </w:rPr>
              <w:t xml:space="preserve">Onderwerp 3 </w:t>
            </w:r>
            <w:r w:rsidRPr="06E21AFD" w:rsidR="7C9E61BD">
              <w:rPr>
                <w:b/>
                <w:bCs/>
                <w:sz w:val="22"/>
                <w:szCs w:val="22"/>
              </w:rPr>
              <w:t>Resultaten/</w:t>
            </w:r>
            <w:r w:rsidRPr="06E21AFD">
              <w:rPr>
                <w:b/>
                <w:bCs/>
                <w:sz w:val="22"/>
                <w:szCs w:val="22"/>
              </w:rPr>
              <w:t xml:space="preserve"> Output</w:t>
            </w:r>
          </w:p>
        </w:tc>
      </w:tr>
      <w:tr w:rsidR="004929E6" w:rsidTr="06E21AFD" w14:paraId="5C64204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64D1B6F1" w14:textId="0456901D">
            <w:r>
              <w:t>12</w:t>
            </w:r>
          </w:p>
        </w:tc>
      </w:tr>
      <w:tr w:rsidR="004929E6" w:rsidTr="06E21AFD" w14:paraId="23B2268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4929E6" w:rsidP="005726D8" w:rsidRDefault="00D849FA" w14:paraId="08363C40" w14:textId="0391942B">
            <w:pPr>
              <w:rPr>
                <w:b/>
                <w:bCs/>
                <w:sz w:val="22"/>
                <w:szCs w:val="22"/>
              </w:rPr>
            </w:pPr>
            <w:r>
              <w:rPr>
                <w:b/>
                <w:bCs/>
                <w:sz w:val="22"/>
                <w:szCs w:val="22"/>
              </w:rPr>
              <w:t>Onderwerp 4 Acceptatiecriteria</w:t>
            </w:r>
          </w:p>
        </w:tc>
      </w:tr>
      <w:tr w:rsidR="004929E6" w:rsidTr="06E21AFD" w14:paraId="523EFDD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047D33F5" w14:textId="3A029D1B">
            <w:r>
              <w:t>13</w:t>
            </w:r>
          </w:p>
        </w:tc>
      </w:tr>
      <w:tr w:rsidR="004929E6" w:rsidTr="06E21AFD" w14:paraId="06AF356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559D1804" w14:textId="0D48FE7C">
            <w:r>
              <w:t>14</w:t>
            </w:r>
          </w:p>
        </w:tc>
      </w:tr>
      <w:tr w:rsidR="004929E6" w:rsidTr="06E21AFD" w14:paraId="536AC10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0AA0BC76" w14:textId="6C2C118F">
            <w:r>
              <w:t>15</w:t>
            </w:r>
          </w:p>
        </w:tc>
      </w:tr>
      <w:tr w:rsidR="004929E6" w:rsidTr="06E21AFD" w14:paraId="257366B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4929E6" w:rsidP="005726D8" w:rsidRDefault="00A84E3B" w14:paraId="417AF770" w14:textId="36CA530A">
            <w:r>
              <w:t>16</w:t>
            </w:r>
          </w:p>
        </w:tc>
      </w:tr>
      <w:tr w:rsidR="00A84E3B" w:rsidTr="06E21AFD" w14:paraId="5003876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84E3B" w:rsidP="00A84E3B" w:rsidRDefault="00A84E3B" w14:paraId="573965CE" w14:textId="42FD0A45">
            <w:r>
              <w:t>Extra 1</w:t>
            </w:r>
          </w:p>
        </w:tc>
      </w:tr>
      <w:tr w:rsidR="00A84E3B" w:rsidTr="06E21AFD" w14:paraId="6812741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84E3B" w:rsidP="00A84E3B" w:rsidRDefault="00A84E3B" w14:paraId="60EFBC2A" w14:textId="007FC798">
            <w:r>
              <w:t>Extra 2</w:t>
            </w:r>
          </w:p>
        </w:tc>
      </w:tr>
    </w:tbl>
    <w:p w:rsidR="00021EDE" w:rsidRDefault="00021EDE" w14:paraId="39A10D5B" w14:textId="77777777">
      <w:pPr>
        <w:spacing w:line="240" w:lineRule="auto"/>
        <w:rPr>
          <w:rFonts w:eastAsia="Aptos"/>
          <w:b/>
          <w:bCs/>
          <w:color w:val="000000" w:themeColor="text1"/>
        </w:rPr>
      </w:pPr>
      <w:r>
        <w:rPr>
          <w:rFonts w:eastAsia="Aptos"/>
          <w:b/>
          <w:bCs/>
          <w:color w:val="000000" w:themeColor="text1"/>
        </w:rPr>
        <w:br w:type="page"/>
      </w:r>
    </w:p>
    <w:p w:rsidR="00EB3AD1" w:rsidP="00222869" w:rsidRDefault="7A59A303" w14:paraId="7635B41F" w14:textId="00CF2A32">
      <w:pPr>
        <w:spacing w:line="240" w:lineRule="auto"/>
        <w:rPr>
          <w:rFonts w:eastAsia="Aptos"/>
          <w:color w:val="000000" w:themeColor="text1"/>
        </w:rPr>
      </w:pPr>
      <w:bookmarkStart w:name="_Toc1252799209" w:id="80"/>
      <w:r w:rsidRPr="06E21AFD">
        <w:rPr>
          <w:rStyle w:val="Kop3Char"/>
          <w:rFonts w:eastAsia="Calibri"/>
        </w:rPr>
        <w:t>Sub</w:t>
      </w:r>
      <w:r w:rsidRPr="06E21AFD" w:rsidR="2131A3C2">
        <w:rPr>
          <w:rStyle w:val="Kop3Char"/>
          <w:rFonts w:eastAsia="Calibri"/>
        </w:rPr>
        <w:t xml:space="preserve"> use case: </w:t>
      </w:r>
      <w:r w:rsidRPr="06E21AFD" w:rsidR="43D936E9">
        <w:rPr>
          <w:rStyle w:val="Kop3Char"/>
          <w:rFonts w:eastAsia="Calibri"/>
        </w:rPr>
        <w:t>Beheren van wijzigingen in de organisatiestructuur en roostergroepen</w:t>
      </w:r>
      <w:bookmarkEnd w:id="80"/>
      <w:r>
        <w:br/>
      </w:r>
      <w:r w:rsidRPr="06E21AFD" w:rsidR="00EB3AD1">
        <w:rPr>
          <w:rFonts w:eastAsia="Aptos"/>
          <w:b/>
          <w:bCs/>
          <w:color w:val="000000" w:themeColor="text1"/>
        </w:rPr>
        <w:t>Inleiding</w:t>
      </w:r>
    </w:p>
    <w:p w:rsidRPr="00093FA4" w:rsidR="00222869" w:rsidP="00222869" w:rsidRDefault="217677A4" w14:paraId="1C6964F6" w14:textId="65E3FB89">
      <w:pPr>
        <w:spacing w:line="240" w:lineRule="auto"/>
        <w:rPr>
          <w:rFonts w:eastAsia="Aptos"/>
          <w:color w:val="000000" w:themeColor="text1"/>
        </w:rPr>
      </w:pPr>
      <w:r w:rsidRPr="2826E9C2">
        <w:rPr>
          <w:rFonts w:eastAsia="Aptos"/>
          <w:color w:val="000000" w:themeColor="text1"/>
        </w:rPr>
        <w:t>Doel van de use case</w:t>
      </w:r>
    </w:p>
    <w:p w:rsidRPr="00222869" w:rsidR="00222869" w:rsidP="007727B4" w:rsidRDefault="00222869" w14:paraId="1252EBE4"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Beheerders moeten eenvoudig wijzigingen in de organisatiestructuur kunnen doorvoeren, zoals het toevoegen, inactief maken of verplaatsen van roostergroepen, met ondersteuning voor volledige officiële namen en de juiste hiërarchische structuur.</w:t>
      </w:r>
    </w:p>
    <w:p w:rsidRPr="00093FA4" w:rsidR="00222869" w:rsidP="00222869" w:rsidRDefault="00222869" w14:paraId="123037FD" w14:textId="320291DD">
      <w:pPr>
        <w:spacing w:line="240" w:lineRule="auto"/>
        <w:rPr>
          <w:rFonts w:eastAsia="Aptos"/>
          <w:color w:val="000000" w:themeColor="text1"/>
        </w:rPr>
      </w:pPr>
      <w:r w:rsidRPr="00093FA4">
        <w:rPr>
          <w:rFonts w:eastAsia="Aptos"/>
          <w:color w:val="000000" w:themeColor="text1"/>
        </w:rPr>
        <w:t>Actor(en)</w:t>
      </w:r>
    </w:p>
    <w:p w:rsidRPr="00222869" w:rsidR="00222869" w:rsidP="007727B4" w:rsidRDefault="00222869" w14:paraId="5EE09430"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Beheerder (primaire actor)</w:t>
      </w:r>
    </w:p>
    <w:p w:rsidRPr="00093FA4" w:rsidR="00222869" w:rsidP="00222869" w:rsidRDefault="00222869" w14:paraId="68A1E6E0" w14:textId="5B56B832">
      <w:pPr>
        <w:spacing w:line="240" w:lineRule="auto"/>
        <w:rPr>
          <w:rFonts w:eastAsia="Aptos"/>
          <w:color w:val="000000" w:themeColor="text1"/>
        </w:rPr>
      </w:pPr>
      <w:r w:rsidRPr="00093FA4">
        <w:rPr>
          <w:rFonts w:eastAsia="Aptos"/>
          <w:color w:val="000000" w:themeColor="text1"/>
        </w:rPr>
        <w:t>Trigger</w:t>
      </w:r>
    </w:p>
    <w:p w:rsidRPr="00222869" w:rsidR="00222869" w:rsidP="007727B4" w:rsidRDefault="00222869" w14:paraId="26231FBB"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Er vindt een wijziging plaats in de organisatiestructuur die doorgevoerd moet worden in het roostersysteem.</w:t>
      </w:r>
    </w:p>
    <w:p w:rsidRPr="007727B4" w:rsidR="007727B4" w:rsidP="007727B4" w:rsidRDefault="007727B4" w14:paraId="50F1B4AD" w14:textId="6AA81CD5">
      <w:pPr>
        <w:spacing w:line="240" w:lineRule="auto"/>
        <w:rPr>
          <w:rFonts w:eastAsia="Aptos"/>
          <w:color w:val="000000" w:themeColor="text1"/>
        </w:rPr>
      </w:pPr>
      <w:r>
        <w:rPr>
          <w:rFonts w:eastAsia="Aptos"/>
          <w:color w:val="000000" w:themeColor="text1"/>
        </w:rPr>
        <w:t>Voorwaarden</w:t>
      </w:r>
    </w:p>
    <w:p w:rsidR="007727B4" w:rsidP="007727B4" w:rsidRDefault="007727B4" w14:paraId="4E3AD46A" w14:textId="5CEED1C1">
      <w:pPr>
        <w:pStyle w:val="Lijstalinea"/>
        <w:numPr>
          <w:ilvl w:val="0"/>
          <w:numId w:val="98"/>
        </w:numPr>
        <w:spacing w:line="240" w:lineRule="auto"/>
        <w:rPr>
          <w:rFonts w:eastAsia="Aptos"/>
          <w:color w:val="000000" w:themeColor="text1"/>
        </w:rPr>
      </w:pPr>
      <w:r w:rsidRPr="14B6A214">
        <w:rPr>
          <w:rFonts w:eastAsia="Aptos"/>
          <w:color w:val="000000" w:themeColor="text1"/>
        </w:rPr>
        <w:t>De beheerder heeft toegang tot het beheer van roostergroepen en organisatiestructuur.</w:t>
      </w:r>
    </w:p>
    <w:p w:rsidR="0CE8B9C9" w:rsidP="14B6A214" w:rsidRDefault="0CE8B9C9" w14:paraId="01D4A6D3" w14:textId="1E96ADE7">
      <w:pPr>
        <w:pStyle w:val="Lijstalinea"/>
        <w:numPr>
          <w:ilvl w:val="0"/>
          <w:numId w:val="98"/>
        </w:numPr>
        <w:spacing w:line="240" w:lineRule="auto"/>
        <w:rPr>
          <w:rFonts w:eastAsia="Aptos"/>
          <w:color w:val="548DD4" w:themeColor="text2" w:themeTint="99"/>
        </w:rPr>
      </w:pPr>
      <w:r w:rsidRPr="14B6A214">
        <w:rPr>
          <w:rFonts w:eastAsia="Aptos"/>
          <w:color w:val="548DD4" w:themeColor="text2" w:themeTint="99"/>
        </w:rPr>
        <w:t>Wens om de naamgeving van de roostergroep uit te kunnen breiden naar 50 karakters</w:t>
      </w:r>
    </w:p>
    <w:p w:rsidR="007727B4" w:rsidP="007727B4" w:rsidRDefault="007727B4" w14:paraId="41F3D88D"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Er is een wijziging aangeleverd vanuit de organisatie (vorm of inhoud van deze aanlevering is niet beschreven — informatie ontbreekt).</w:t>
      </w:r>
    </w:p>
    <w:p w:rsidR="007727B4" w:rsidP="007727B4" w:rsidRDefault="007727B4" w14:paraId="42C75E3B"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De officiële naam van de roostergroep moet kunnen worden gebruikt, ongeacht de lengte.</w:t>
      </w:r>
    </w:p>
    <w:p w:rsidRPr="00222869" w:rsidR="007727B4" w:rsidP="007727B4" w:rsidRDefault="007727B4" w14:paraId="7576E26F" w14:textId="77777777">
      <w:pPr>
        <w:pStyle w:val="Lijstalinea"/>
        <w:numPr>
          <w:ilvl w:val="0"/>
          <w:numId w:val="98"/>
        </w:numPr>
        <w:spacing w:line="240" w:lineRule="auto"/>
        <w:rPr>
          <w:rFonts w:eastAsia="Aptos"/>
          <w:color w:val="000000" w:themeColor="text1"/>
        </w:rPr>
      </w:pPr>
      <w:r w:rsidRPr="00222869">
        <w:rPr>
          <w:rFonts w:eastAsia="Aptos"/>
          <w:color w:val="000000" w:themeColor="text1"/>
        </w:rPr>
        <w:t>Het systeem moet alle lagen van de organisatiestructuur ondersteunen.</w:t>
      </w:r>
    </w:p>
    <w:p w:rsidR="008A382F" w:rsidP="00222869" w:rsidRDefault="008A382F" w14:paraId="5A945DA4" w14:textId="77777777">
      <w:pPr>
        <w:spacing w:line="240" w:lineRule="auto"/>
        <w:rPr>
          <w:rFonts w:eastAsia="Aptos"/>
          <w:color w:val="000000" w:themeColor="text1"/>
        </w:rPr>
      </w:pPr>
    </w:p>
    <w:p w:rsidRPr="008A382F" w:rsidR="008A382F" w:rsidP="00222869" w:rsidRDefault="008A382F" w14:paraId="125F5DA5" w14:textId="2D384D92">
      <w:pPr>
        <w:spacing w:line="240" w:lineRule="auto"/>
        <w:rPr>
          <w:rFonts w:eastAsia="Aptos"/>
          <w:b/>
          <w:bCs/>
          <w:color w:val="000000" w:themeColor="text1"/>
        </w:rPr>
      </w:pPr>
      <w:r w:rsidRPr="008A382F">
        <w:rPr>
          <w:rFonts w:eastAsia="Aptos"/>
          <w:b/>
          <w:bCs/>
          <w:color w:val="000000" w:themeColor="text1"/>
        </w:rPr>
        <w:t>Open vraag</w:t>
      </w:r>
    </w:p>
    <w:p w:rsidRPr="00104904" w:rsidR="00222869" w:rsidP="00222869" w:rsidRDefault="00104904" w14:paraId="3CF6F503" w14:textId="207286D7">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1</w:t>
      </w:r>
      <w:r w:rsidRPr="00104904">
        <w:rPr>
          <w:rFonts w:eastAsia="Aptos"/>
          <w:i/>
          <w:iCs/>
          <w:color w:val="000000" w:themeColor="text1"/>
          <w:u w:val="single"/>
        </w:rPr>
        <w:t xml:space="preserve">: </w:t>
      </w:r>
      <w:r w:rsidRPr="00104904" w:rsidR="00222869">
        <w:rPr>
          <w:rFonts w:eastAsia="Aptos"/>
          <w:i/>
          <w:iCs/>
          <w:color w:val="000000" w:themeColor="text1"/>
          <w:u w:val="single"/>
        </w:rPr>
        <w:t>Beschrijving van de stappen</w:t>
      </w:r>
    </w:p>
    <w:p w:rsidRPr="00222869" w:rsidR="00222869" w:rsidP="007727B4" w:rsidRDefault="00222869" w14:paraId="692242B0"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ontvangt een wijziging in de organisatiestructuur.</w:t>
      </w:r>
    </w:p>
    <w:p w:rsidRPr="00222869" w:rsidR="00222869" w:rsidP="007727B4" w:rsidRDefault="00222869" w14:paraId="62654888"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opent het gedeelte van het systeem waarin roostergroepen en organisatiestructuur kunnen worden beheerd.</w:t>
      </w:r>
    </w:p>
    <w:p w:rsidRPr="00222869" w:rsidR="00222869" w:rsidP="007727B4" w:rsidRDefault="00222869" w14:paraId="629C6724" w14:textId="5202F765">
      <w:pPr>
        <w:pStyle w:val="Lijstalinea"/>
        <w:numPr>
          <w:ilvl w:val="0"/>
          <w:numId w:val="144"/>
        </w:numPr>
        <w:spacing w:line="240" w:lineRule="auto"/>
        <w:rPr>
          <w:rFonts w:eastAsia="Aptos"/>
          <w:color w:val="000000" w:themeColor="text1"/>
        </w:rPr>
      </w:pPr>
      <w:r w:rsidRPr="00222869">
        <w:rPr>
          <w:rFonts w:eastAsia="Aptos"/>
          <w:color w:val="000000" w:themeColor="text1"/>
        </w:rPr>
        <w:t>De beheerder bepaalt welke actie nodig is</w:t>
      </w:r>
      <w:r w:rsidR="00487CF7">
        <w:rPr>
          <w:rFonts w:eastAsia="Aptos"/>
          <w:color w:val="000000" w:themeColor="text1"/>
        </w:rPr>
        <w:t>, zoals</w:t>
      </w:r>
      <w:r w:rsidRPr="00222869">
        <w:rPr>
          <w:rFonts w:eastAsia="Aptos"/>
          <w:color w:val="000000" w:themeColor="text1"/>
        </w:rPr>
        <w:t>:</w:t>
      </w:r>
    </w:p>
    <w:p w:rsidRPr="00222869" w:rsidR="00222869" w:rsidP="007727B4" w:rsidRDefault="00222869" w14:paraId="252DB2D6" w14:textId="77777777">
      <w:pPr>
        <w:pStyle w:val="Lijstalinea"/>
        <w:numPr>
          <w:ilvl w:val="1"/>
          <w:numId w:val="99"/>
        </w:numPr>
        <w:spacing w:line="240" w:lineRule="auto"/>
        <w:rPr>
          <w:rFonts w:eastAsia="Aptos"/>
          <w:color w:val="000000" w:themeColor="text1"/>
        </w:rPr>
      </w:pPr>
      <w:bookmarkStart w:name="_Int_0DbK9Fd9" w:id="81"/>
      <w:r w:rsidRPr="06E21AFD">
        <w:rPr>
          <w:rFonts w:eastAsia="Aptos"/>
          <w:color w:val="000000" w:themeColor="text1"/>
        </w:rPr>
        <w:t>een</w:t>
      </w:r>
      <w:bookmarkEnd w:id="81"/>
      <w:r w:rsidRPr="06E21AFD">
        <w:rPr>
          <w:rFonts w:eastAsia="Aptos"/>
          <w:color w:val="000000" w:themeColor="text1"/>
        </w:rPr>
        <w:t xml:space="preserve"> nieuwe roostergroep toevoegen,</w:t>
      </w:r>
    </w:p>
    <w:p w:rsidRPr="00222869" w:rsidR="00222869" w:rsidP="007727B4" w:rsidRDefault="00222869" w14:paraId="65327EA7" w14:textId="77777777">
      <w:pPr>
        <w:pStyle w:val="Lijstalinea"/>
        <w:numPr>
          <w:ilvl w:val="1"/>
          <w:numId w:val="99"/>
        </w:numPr>
        <w:spacing w:line="240" w:lineRule="auto"/>
        <w:rPr>
          <w:rFonts w:eastAsia="Aptos"/>
          <w:color w:val="000000" w:themeColor="text1"/>
        </w:rPr>
      </w:pPr>
      <w:bookmarkStart w:name="_Int_BhNwsxcn" w:id="82"/>
      <w:r w:rsidRPr="06E21AFD">
        <w:rPr>
          <w:rFonts w:eastAsia="Aptos"/>
          <w:color w:val="000000" w:themeColor="text1"/>
        </w:rPr>
        <w:t>een</w:t>
      </w:r>
      <w:bookmarkEnd w:id="82"/>
      <w:r w:rsidRPr="06E21AFD">
        <w:rPr>
          <w:rFonts w:eastAsia="Aptos"/>
          <w:color w:val="000000" w:themeColor="text1"/>
        </w:rPr>
        <w:t xml:space="preserve"> bestaande roostergroep inactief maken,</w:t>
      </w:r>
    </w:p>
    <w:p w:rsidR="00222869" w:rsidP="007727B4" w:rsidRDefault="00222869" w14:paraId="5D31AE5F" w14:textId="77777777">
      <w:pPr>
        <w:pStyle w:val="Lijstalinea"/>
        <w:numPr>
          <w:ilvl w:val="1"/>
          <w:numId w:val="99"/>
        </w:numPr>
        <w:spacing w:line="240" w:lineRule="auto"/>
        <w:rPr>
          <w:rFonts w:eastAsia="Aptos"/>
          <w:color w:val="000000" w:themeColor="text1"/>
        </w:rPr>
      </w:pPr>
      <w:bookmarkStart w:name="_Int_srX7LfDu" w:id="83"/>
      <w:r w:rsidRPr="06E21AFD">
        <w:rPr>
          <w:rFonts w:eastAsia="Aptos"/>
          <w:color w:val="000000" w:themeColor="text1"/>
        </w:rPr>
        <w:t>een</w:t>
      </w:r>
      <w:bookmarkEnd w:id="83"/>
      <w:r w:rsidRPr="06E21AFD">
        <w:rPr>
          <w:rFonts w:eastAsia="Aptos"/>
          <w:color w:val="000000" w:themeColor="text1"/>
        </w:rPr>
        <w:t xml:space="preserve"> bestaande roostergroep verplaatsen binnen de structuur.</w:t>
      </w:r>
    </w:p>
    <w:p w:rsidR="00487CF7" w:rsidP="007727B4" w:rsidRDefault="00F843C1" w14:paraId="76414E50" w14:textId="77777777">
      <w:pPr>
        <w:pStyle w:val="Lijstalinea"/>
        <w:numPr>
          <w:ilvl w:val="1"/>
          <w:numId w:val="99"/>
        </w:numPr>
        <w:spacing w:line="240" w:lineRule="auto"/>
        <w:rPr>
          <w:rFonts w:eastAsia="Aptos"/>
          <w:color w:val="000000" w:themeColor="text1"/>
        </w:rPr>
      </w:pPr>
      <w:bookmarkStart w:name="_Int_pUSJx5gt" w:id="84"/>
      <w:r w:rsidRPr="06E21AFD">
        <w:rPr>
          <w:rFonts w:eastAsia="Aptos"/>
          <w:color w:val="000000" w:themeColor="text1"/>
        </w:rPr>
        <w:t>a</w:t>
      </w:r>
      <w:r w:rsidRPr="06E21AFD" w:rsidR="009B70D2">
        <w:rPr>
          <w:rFonts w:eastAsia="Aptos"/>
          <w:color w:val="000000" w:themeColor="text1"/>
        </w:rPr>
        <w:t>anmaken</w:t>
      </w:r>
      <w:bookmarkEnd w:id="84"/>
      <w:r w:rsidRPr="06E21AFD" w:rsidR="009B70D2">
        <w:rPr>
          <w:rFonts w:eastAsia="Aptos"/>
          <w:color w:val="000000" w:themeColor="text1"/>
        </w:rPr>
        <w:t xml:space="preserve"> </w:t>
      </w:r>
      <w:r w:rsidRPr="06E21AFD">
        <w:rPr>
          <w:rFonts w:eastAsia="Aptos"/>
          <w:color w:val="000000" w:themeColor="text1"/>
        </w:rPr>
        <w:t xml:space="preserve">of </w:t>
      </w:r>
      <w:r w:rsidRPr="06E21AFD" w:rsidR="009B70D2">
        <w:rPr>
          <w:rFonts w:eastAsia="Aptos"/>
          <w:color w:val="000000" w:themeColor="text1"/>
        </w:rPr>
        <w:t>onderhouden van dienstcodes</w:t>
      </w:r>
      <w:r w:rsidRPr="06E21AFD">
        <w:rPr>
          <w:rFonts w:eastAsia="Aptos"/>
          <w:color w:val="000000" w:themeColor="text1"/>
        </w:rPr>
        <w:t>, dienstcodes</w:t>
      </w:r>
      <w:r w:rsidRPr="06E21AFD" w:rsidR="009B70D2">
        <w:rPr>
          <w:rFonts w:eastAsia="Aptos"/>
          <w:color w:val="000000" w:themeColor="text1"/>
        </w:rPr>
        <w:t xml:space="preserve"> in tellingen op</w:t>
      </w:r>
      <w:r w:rsidRPr="06E21AFD">
        <w:rPr>
          <w:rFonts w:eastAsia="Aptos"/>
          <w:color w:val="000000" w:themeColor="text1"/>
        </w:rPr>
        <w:t>n</w:t>
      </w:r>
      <w:r w:rsidRPr="06E21AFD" w:rsidR="009B70D2">
        <w:rPr>
          <w:rFonts w:eastAsia="Aptos"/>
          <w:color w:val="000000" w:themeColor="text1"/>
        </w:rPr>
        <w:t>emen of uitsluiten</w:t>
      </w:r>
    </w:p>
    <w:p w:rsidRPr="00487CF7" w:rsidR="00222869" w:rsidP="007727B4" w:rsidRDefault="00222869" w14:paraId="55FB6D51" w14:textId="5509DBC7">
      <w:pPr>
        <w:pStyle w:val="Lijstalinea"/>
        <w:numPr>
          <w:ilvl w:val="0"/>
          <w:numId w:val="144"/>
        </w:numPr>
        <w:spacing w:line="240" w:lineRule="auto"/>
        <w:rPr>
          <w:rFonts w:eastAsia="Aptos"/>
          <w:color w:val="000000" w:themeColor="text1"/>
        </w:rPr>
      </w:pPr>
      <w:r w:rsidRPr="00487CF7">
        <w:rPr>
          <w:rFonts w:eastAsia="Aptos"/>
          <w:color w:val="000000" w:themeColor="text1"/>
        </w:rPr>
        <w:t>De beheerder voert de betreffende actie uit.</w:t>
      </w:r>
    </w:p>
    <w:p w:rsidRPr="00222869" w:rsidR="00222869" w:rsidP="007727B4" w:rsidRDefault="00222869" w14:paraId="299DB177"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Het systeem registreert de wijziging, waarbij:</w:t>
      </w:r>
    </w:p>
    <w:p w:rsidRPr="00222869" w:rsidR="00222869" w:rsidP="007727B4" w:rsidRDefault="00222869" w14:paraId="21ADF16F" w14:textId="77777777">
      <w:pPr>
        <w:pStyle w:val="Lijstalinea"/>
        <w:numPr>
          <w:ilvl w:val="1"/>
          <w:numId w:val="99"/>
        </w:numPr>
        <w:spacing w:line="240" w:lineRule="auto"/>
        <w:rPr>
          <w:rFonts w:eastAsia="Aptos"/>
          <w:color w:val="000000" w:themeColor="text1"/>
        </w:rPr>
      </w:pPr>
      <w:bookmarkStart w:name="_Int_3bniGxtm" w:id="85"/>
      <w:r w:rsidRPr="06E21AFD">
        <w:rPr>
          <w:rFonts w:eastAsia="Aptos"/>
          <w:color w:val="000000" w:themeColor="text1"/>
        </w:rPr>
        <w:t>de</w:t>
      </w:r>
      <w:bookmarkEnd w:id="85"/>
      <w:r w:rsidRPr="06E21AFD">
        <w:rPr>
          <w:rFonts w:eastAsia="Aptos"/>
          <w:color w:val="000000" w:themeColor="text1"/>
        </w:rPr>
        <w:t xml:space="preserve"> officiële naam van de roostergroep moet worden opgeslagen (zonder karakterbeperking),</w:t>
      </w:r>
    </w:p>
    <w:p w:rsidRPr="00222869" w:rsidR="00222869" w:rsidP="007727B4" w:rsidRDefault="00222869" w14:paraId="2913E294" w14:textId="77777777">
      <w:pPr>
        <w:pStyle w:val="Lijstalinea"/>
        <w:numPr>
          <w:ilvl w:val="1"/>
          <w:numId w:val="99"/>
        </w:numPr>
        <w:spacing w:line="240" w:lineRule="auto"/>
        <w:rPr>
          <w:rFonts w:eastAsia="Aptos"/>
          <w:color w:val="000000" w:themeColor="text1"/>
        </w:rPr>
      </w:pPr>
      <w:bookmarkStart w:name="_Int_x7tcu8xI" w:id="86"/>
      <w:r w:rsidRPr="06E21AFD">
        <w:rPr>
          <w:rFonts w:eastAsia="Aptos"/>
          <w:color w:val="000000" w:themeColor="text1"/>
        </w:rPr>
        <w:t>de</w:t>
      </w:r>
      <w:bookmarkEnd w:id="86"/>
      <w:r w:rsidRPr="06E21AFD">
        <w:rPr>
          <w:rFonts w:eastAsia="Aptos"/>
          <w:color w:val="000000" w:themeColor="text1"/>
        </w:rPr>
        <w:t xml:space="preserve"> juiste plaats in de organisatiestructuur moet worden toegepast, inclusief alle hiërarchische niveaus.</w:t>
      </w:r>
    </w:p>
    <w:p w:rsidRPr="00222869" w:rsidR="00222869" w:rsidP="007727B4" w:rsidRDefault="00222869" w14:paraId="7AE80487"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Na doorvoeren van de wijziging controleert de beheerder of:</w:t>
      </w:r>
    </w:p>
    <w:p w:rsidRPr="00222869" w:rsidR="00222869" w:rsidP="007727B4" w:rsidRDefault="00222869" w14:paraId="3202BB29" w14:textId="77777777">
      <w:pPr>
        <w:pStyle w:val="Lijstalinea"/>
        <w:numPr>
          <w:ilvl w:val="1"/>
          <w:numId w:val="99"/>
        </w:numPr>
        <w:spacing w:line="240" w:lineRule="auto"/>
        <w:rPr>
          <w:rFonts w:eastAsia="Aptos"/>
          <w:color w:val="000000" w:themeColor="text1"/>
        </w:rPr>
      </w:pPr>
      <w:bookmarkStart w:name="_Int_ttj2RCMf" w:id="87"/>
      <w:r w:rsidRPr="06E21AFD">
        <w:rPr>
          <w:rFonts w:eastAsia="Aptos"/>
          <w:color w:val="000000" w:themeColor="text1"/>
        </w:rPr>
        <w:t>de</w:t>
      </w:r>
      <w:bookmarkEnd w:id="87"/>
      <w:r w:rsidRPr="06E21AFD">
        <w:rPr>
          <w:rFonts w:eastAsia="Aptos"/>
          <w:color w:val="000000" w:themeColor="text1"/>
        </w:rPr>
        <w:t xml:space="preserve"> structuur correct wordt weergegeven,</w:t>
      </w:r>
    </w:p>
    <w:p w:rsidRPr="00222869" w:rsidR="00222869" w:rsidP="007727B4" w:rsidRDefault="00222869" w14:paraId="2DD2E126" w14:textId="77777777">
      <w:pPr>
        <w:pStyle w:val="Lijstalinea"/>
        <w:numPr>
          <w:ilvl w:val="1"/>
          <w:numId w:val="99"/>
        </w:numPr>
        <w:spacing w:line="240" w:lineRule="auto"/>
        <w:rPr>
          <w:rFonts w:eastAsia="Aptos"/>
          <w:color w:val="000000" w:themeColor="text1"/>
        </w:rPr>
      </w:pPr>
      <w:bookmarkStart w:name="_Int_EMpNEQCK" w:id="88"/>
      <w:r w:rsidRPr="06E21AFD">
        <w:rPr>
          <w:rFonts w:eastAsia="Aptos"/>
          <w:color w:val="000000" w:themeColor="text1"/>
        </w:rPr>
        <w:t>de</w:t>
      </w:r>
      <w:bookmarkEnd w:id="88"/>
      <w:r w:rsidRPr="06E21AFD">
        <w:rPr>
          <w:rFonts w:eastAsia="Aptos"/>
          <w:color w:val="000000" w:themeColor="text1"/>
        </w:rPr>
        <w:t xml:space="preserve"> roostergroep op de juiste plek staat,</w:t>
      </w:r>
    </w:p>
    <w:p w:rsidRPr="00222869" w:rsidR="00222869" w:rsidP="007727B4" w:rsidRDefault="615C486A" w14:paraId="0E142CB3" w14:textId="4D9E84AA">
      <w:pPr>
        <w:pStyle w:val="Lijstalinea"/>
        <w:numPr>
          <w:ilvl w:val="0"/>
          <w:numId w:val="144"/>
        </w:numPr>
        <w:spacing w:line="240" w:lineRule="auto"/>
        <w:rPr>
          <w:rFonts w:eastAsia="Aptos"/>
          <w:color w:val="000000" w:themeColor="text1"/>
        </w:rPr>
      </w:pPr>
      <w:r w:rsidRPr="06E21AFD">
        <w:rPr>
          <w:rFonts w:eastAsia="Aptos"/>
          <w:color w:val="000000" w:themeColor="text1"/>
        </w:rPr>
        <w:t>Autorisaties</w:t>
      </w:r>
      <w:r w:rsidRPr="06E21AFD" w:rsidR="00222869">
        <w:rPr>
          <w:rFonts w:eastAsia="Aptos"/>
          <w:color w:val="000000" w:themeColor="text1"/>
        </w:rPr>
        <w:t xml:space="preserve"> via overerving juist functioneren (inhoudelijke controle beschreven, maar geen details over hoe dit gebeurt — informatie ontbreekt).</w:t>
      </w:r>
    </w:p>
    <w:p w:rsidR="00222869" w:rsidP="007727B4" w:rsidRDefault="00222869" w14:paraId="7DF1147A"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rondt de wijziging af.</w:t>
      </w:r>
    </w:p>
    <w:p w:rsidRPr="00104904" w:rsidR="00222869" w:rsidP="00222869" w:rsidRDefault="00104904" w14:paraId="1CE61E36" w14:textId="281584F2">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2</w:t>
      </w:r>
      <w:r w:rsidRPr="00104904">
        <w:rPr>
          <w:rFonts w:eastAsia="Aptos"/>
          <w:i/>
          <w:iCs/>
          <w:color w:val="000000" w:themeColor="text1"/>
          <w:u w:val="single"/>
        </w:rPr>
        <w:t xml:space="preserve">: </w:t>
      </w:r>
      <w:r w:rsidRPr="00104904" w:rsidR="1069AE6E">
        <w:rPr>
          <w:rFonts w:eastAsia="Aptos"/>
          <w:i/>
          <w:iCs/>
          <w:color w:val="000000" w:themeColor="text1"/>
          <w:u w:val="single"/>
        </w:rPr>
        <w:t>Uitzonderingen/</w:t>
      </w:r>
      <w:r w:rsidRPr="00104904" w:rsidR="07CD4C98">
        <w:rPr>
          <w:rFonts w:eastAsia="Aptos"/>
          <w:i/>
          <w:iCs/>
          <w:color w:val="000000" w:themeColor="text1"/>
          <w:u w:val="single"/>
        </w:rPr>
        <w:t xml:space="preserve"> alternatieve paden</w:t>
      </w:r>
    </w:p>
    <w:p w:rsidRPr="00A02D46" w:rsidR="00222869" w:rsidP="00A02D46" w:rsidRDefault="00222869" w14:paraId="4321B331" w14:textId="77777777">
      <w:pPr>
        <w:pStyle w:val="Lijstalinea"/>
        <w:numPr>
          <w:ilvl w:val="0"/>
          <w:numId w:val="144"/>
        </w:numPr>
        <w:spacing w:line="240" w:lineRule="auto"/>
        <w:rPr>
          <w:rFonts w:eastAsia="Aptos"/>
          <w:color w:val="000000" w:themeColor="text1"/>
        </w:rPr>
      </w:pPr>
      <w:r w:rsidRPr="00A02D46">
        <w:rPr>
          <w:rFonts w:eastAsia="Aptos"/>
          <w:color w:val="000000" w:themeColor="text1"/>
        </w:rPr>
        <w:t>De officiële naam van de roostergroep past niet door een karakterlimiet in het systeem (huidige situatie; het gewenste gedrag is juist géén limiet).</w:t>
      </w:r>
    </w:p>
    <w:p w:rsidRPr="00222869" w:rsidR="00222869" w:rsidP="00A02D46" w:rsidRDefault="00222869" w14:paraId="7EE433C4"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organisatiestructuur kan niet volledig worden ingevoerd of bevat niet alle hiërarchische lagen.</w:t>
      </w:r>
    </w:p>
    <w:p w:rsidRPr="00222869" w:rsidR="00222869" w:rsidP="00A02D46" w:rsidRDefault="00222869" w14:paraId="13A2E5A9"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Overerving van rechten werkt niet doordat niveaus ontbreken of verkeerd zijn ingesteld.</w:t>
      </w:r>
    </w:p>
    <w:p w:rsidRPr="00222869" w:rsidR="00222869" w:rsidP="00A02D46" w:rsidRDefault="00222869" w14:paraId="6B5136D2"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Het systeem staat verplaatsing van roostergroepen niet goed toe (technische beperkingen — details ontbreken).</w:t>
      </w:r>
    </w:p>
    <w:p w:rsidRPr="00104904" w:rsidR="00222869" w:rsidP="00222869" w:rsidRDefault="00104904" w14:paraId="25B0F97F" w14:textId="1CB395C8">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3</w:t>
      </w:r>
      <w:r w:rsidRPr="00104904">
        <w:rPr>
          <w:rFonts w:eastAsia="Aptos"/>
          <w:i/>
          <w:iCs/>
          <w:color w:val="000000" w:themeColor="text1"/>
          <w:u w:val="single"/>
        </w:rPr>
        <w:t xml:space="preserve">: </w:t>
      </w:r>
      <w:r w:rsidRPr="00104904" w:rsidR="7EB94305">
        <w:rPr>
          <w:rFonts w:eastAsia="Aptos"/>
          <w:i/>
          <w:iCs/>
          <w:color w:val="000000" w:themeColor="text1"/>
          <w:u w:val="single"/>
        </w:rPr>
        <w:t>Resultaat/</w:t>
      </w:r>
      <w:r w:rsidRPr="00104904" w:rsidR="07CD4C98">
        <w:rPr>
          <w:rFonts w:eastAsia="Aptos"/>
          <w:i/>
          <w:iCs/>
          <w:color w:val="000000" w:themeColor="text1"/>
          <w:u w:val="single"/>
        </w:rPr>
        <w:t xml:space="preserve"> output</w:t>
      </w:r>
    </w:p>
    <w:p w:rsidRPr="00222869" w:rsidR="00222869" w:rsidP="00A02D46" w:rsidRDefault="00222869" w14:paraId="1160437F"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wijziging in de organisatiestructuur is correct en volledig verwerkt in het systeem, waarbij de juiste roostergroepen met hun officiële naam en structuurpositie zijn opgenomen. Autorisatiebeheer en rapportages kunnen hierdoor goed functioneren.</w:t>
      </w:r>
    </w:p>
    <w:p w:rsidRPr="00104904" w:rsidR="00222869" w:rsidP="00222869" w:rsidRDefault="00104904" w14:paraId="350A281E" w14:textId="18CABB23">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4</w:t>
      </w:r>
      <w:r w:rsidRPr="00104904">
        <w:rPr>
          <w:rFonts w:eastAsia="Aptos"/>
          <w:i/>
          <w:iCs/>
          <w:color w:val="000000" w:themeColor="text1"/>
          <w:u w:val="single"/>
        </w:rPr>
        <w:t xml:space="preserve">: </w:t>
      </w:r>
      <w:r w:rsidRPr="00104904" w:rsidR="00222869">
        <w:rPr>
          <w:rFonts w:eastAsia="Aptos"/>
          <w:i/>
          <w:iCs/>
          <w:color w:val="000000" w:themeColor="text1"/>
          <w:u w:val="single"/>
        </w:rPr>
        <w:t>Acceptatiecriteria</w:t>
      </w:r>
    </w:p>
    <w:p w:rsidRPr="00222869" w:rsidR="00222869" w:rsidP="00A02D46" w:rsidRDefault="00222869" w14:paraId="61B1DD97"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kan een nieuwe roostergroep toevoegen met de volledige officiële naam, zonder limiet op het aantal karakters.</w:t>
      </w:r>
    </w:p>
    <w:p w:rsidRPr="00222869" w:rsidR="00222869" w:rsidP="00A02D46" w:rsidRDefault="00222869" w14:paraId="7F8EC9C3"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kan een bestaande roostergroep eenvoudig inactief maken.</w:t>
      </w:r>
    </w:p>
    <w:p w:rsidRPr="00222869" w:rsidR="00222869" w:rsidP="00A02D46" w:rsidRDefault="00222869" w14:paraId="23DF2ADD"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De beheerder kan een roostergroep verplaatsen binnen de organisatiestructuur zonder beperkingen.</w:t>
      </w:r>
    </w:p>
    <w:p w:rsidRPr="00222869" w:rsidR="00222869" w:rsidP="00A02D46" w:rsidRDefault="00222869" w14:paraId="437C1EDA"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Het systeem ondersteunt alle lagen van de officiële organisatiestructuur.</w:t>
      </w:r>
    </w:p>
    <w:p w:rsidRPr="00222869" w:rsidR="00222869" w:rsidP="00A02D46" w:rsidRDefault="00222869" w14:paraId="0BB85E60" w14:textId="77777777">
      <w:pPr>
        <w:pStyle w:val="Lijstalinea"/>
        <w:numPr>
          <w:ilvl w:val="0"/>
          <w:numId w:val="144"/>
        </w:numPr>
        <w:spacing w:line="240" w:lineRule="auto"/>
        <w:rPr>
          <w:rFonts w:eastAsia="Aptos"/>
          <w:color w:val="000000" w:themeColor="text1"/>
        </w:rPr>
      </w:pPr>
      <w:r w:rsidRPr="00222869">
        <w:rPr>
          <w:rFonts w:eastAsia="Aptos"/>
          <w:color w:val="000000" w:themeColor="text1"/>
        </w:rPr>
        <w:t>Autorisatie via overerving werkt correct op basis van de vastgelegde structuur (wijze van controle is niet gespecificeerd — informatie ontbreekt).</w:t>
      </w:r>
    </w:p>
    <w:p w:rsidR="00222869" w:rsidP="00A02D46" w:rsidRDefault="00222869" w14:paraId="3B093FCC" w14:textId="577E0D9A">
      <w:pPr>
        <w:pStyle w:val="Lijstalinea"/>
        <w:numPr>
          <w:ilvl w:val="0"/>
          <w:numId w:val="144"/>
        </w:numPr>
        <w:spacing w:line="240" w:lineRule="auto"/>
        <w:rPr>
          <w:rFonts w:eastAsia="Aptos"/>
          <w:color w:val="000000" w:themeColor="text1"/>
        </w:rPr>
      </w:pPr>
      <w:r w:rsidRPr="00222869">
        <w:rPr>
          <w:rFonts w:eastAsia="Aptos"/>
          <w:color w:val="000000" w:themeColor="text1"/>
        </w:rPr>
        <w:t>Rapportages en managementinformatie kunnen correct worden opgebouwd op basis van de opgenomen structuur.</w:t>
      </w:r>
    </w:p>
    <w:p w:rsidR="00A02D46" w:rsidRDefault="00A02D46" w14:paraId="7DE47189" w14:textId="77777777">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Pr="002648CA" w:rsidR="00A02D46" w:rsidTr="06E21AFD" w14:paraId="3C62669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A02D46" w:rsidP="005726D8" w:rsidRDefault="00A02D46" w14:paraId="3FE4822A" w14:textId="16BCA339">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wijzigingen</w:t>
            </w:r>
          </w:p>
        </w:tc>
      </w:tr>
      <w:tr w:rsidRPr="008C0DE8" w:rsidR="00A02D46" w:rsidTr="06E21AFD" w14:paraId="636F099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A02D46" w:rsidP="005726D8" w:rsidRDefault="00A02D46" w14:paraId="260686D3"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A02D46" w:rsidTr="06E21AFD" w14:paraId="3CBEB7B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02D46" w:rsidP="005726D8" w:rsidRDefault="00A02D46" w14:paraId="35CEF35E" w14:textId="77777777">
            <w:pPr>
              <w:rPr>
                <w:b/>
              </w:rPr>
            </w:pPr>
            <w:r>
              <w:rPr>
                <w:b/>
              </w:rPr>
              <w:t>Context bij deze use-case:</w:t>
            </w:r>
          </w:p>
          <w:p w:rsidRPr="004804D3" w:rsidR="00A02D46" w:rsidP="005726D8" w:rsidRDefault="00A02D46" w14:paraId="5F5B2202" w14:textId="77777777">
            <w:r w:rsidRPr="004804D3">
              <w:t>[</w:t>
            </w:r>
            <w:r>
              <w:t>Geef hier context mee bij …</w:t>
            </w:r>
            <w:r w:rsidRPr="004804D3">
              <w:t>]</w:t>
            </w:r>
          </w:p>
          <w:p w:rsidR="00A02D46" w:rsidP="005726D8" w:rsidRDefault="00A02D46" w14:paraId="46347DCB" w14:textId="77777777">
            <w:pPr>
              <w:rPr>
                <w:b/>
              </w:rPr>
            </w:pPr>
          </w:p>
          <w:p w:rsidR="00A02D46" w:rsidP="005726D8" w:rsidRDefault="00A02D46" w14:paraId="66CAB121" w14:textId="77777777">
            <w:pPr>
              <w:rPr>
                <w:b/>
              </w:rPr>
            </w:pPr>
          </w:p>
          <w:p w:rsidR="00A02D46" w:rsidP="005726D8" w:rsidRDefault="00A02D46" w14:paraId="08FA3DC5" w14:textId="77777777">
            <w:pPr>
              <w:rPr>
                <w:b/>
              </w:rPr>
            </w:pPr>
          </w:p>
          <w:p w:rsidR="00A02D46" w:rsidP="005726D8" w:rsidRDefault="00A02D46" w14:paraId="03206EEF" w14:textId="77777777">
            <w:pPr>
              <w:rPr>
                <w:b/>
              </w:rPr>
            </w:pPr>
          </w:p>
          <w:p w:rsidR="00A02D46" w:rsidP="005726D8" w:rsidRDefault="00A02D46" w14:paraId="0E4C7B6D" w14:textId="77777777">
            <w:pPr>
              <w:rPr>
                <w:b/>
              </w:rPr>
            </w:pPr>
          </w:p>
          <w:p w:rsidR="00A02D46" w:rsidP="005726D8" w:rsidRDefault="00A02D46" w14:paraId="2727CBB5" w14:textId="77777777">
            <w:pPr>
              <w:rPr>
                <w:b/>
              </w:rPr>
            </w:pPr>
          </w:p>
        </w:tc>
      </w:tr>
      <w:tr w:rsidR="00A02D46" w:rsidTr="06E21AFD" w14:paraId="5BF6BD87"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A02D46" w:rsidP="005726D8" w:rsidRDefault="00A02D46" w14:paraId="7B99F270" w14:textId="77777777">
            <w:pPr>
              <w:rPr>
                <w:b/>
                <w:bCs/>
                <w:sz w:val="22"/>
                <w:szCs w:val="22"/>
              </w:rPr>
            </w:pPr>
            <w:r w:rsidRPr="3C5ABDBB">
              <w:rPr>
                <w:b/>
                <w:bCs/>
                <w:sz w:val="22"/>
                <w:szCs w:val="22"/>
              </w:rPr>
              <w:t xml:space="preserve">Onderwerp 1: </w:t>
            </w:r>
            <w:r>
              <w:rPr>
                <w:b/>
                <w:bCs/>
                <w:sz w:val="22"/>
                <w:szCs w:val="22"/>
              </w:rPr>
              <w:t>Stappen</w:t>
            </w:r>
          </w:p>
        </w:tc>
      </w:tr>
      <w:tr w:rsidR="00A02D46" w:rsidTr="06E21AFD" w14:paraId="4247C0B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23D1D436" w14:textId="77777777">
            <w:r>
              <w:t>1. Omschrijving: [vul hier uw omschrijving in per stap of van de functionaliteit en verwijs eventueel naar een figuur/afbeelding in een apart document]</w:t>
            </w:r>
          </w:p>
          <w:p w:rsidR="00A02D46" w:rsidP="005726D8" w:rsidRDefault="00A02D46" w14:paraId="43C6F23C" w14:textId="77777777">
            <w:r>
              <w:t>Onderbouwing: [vul hier in welke mate en hoe dit bijdraagt aan de doelstellingen]</w:t>
            </w:r>
          </w:p>
        </w:tc>
      </w:tr>
      <w:tr w:rsidR="00A02D46" w:rsidTr="06E21AFD" w14:paraId="5670F62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5B9DD70" w14:textId="77777777">
            <w:r>
              <w:t>2</w:t>
            </w:r>
          </w:p>
        </w:tc>
      </w:tr>
      <w:tr w:rsidR="00A02D46" w:rsidTr="06E21AFD" w14:paraId="1A27E15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6A0995A" w14:textId="77777777">
            <w:r>
              <w:t>3</w:t>
            </w:r>
          </w:p>
        </w:tc>
      </w:tr>
      <w:tr w:rsidR="00A02D46" w:rsidTr="06E21AFD" w14:paraId="2ADF5F5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06FCCA09" w14:textId="77777777">
            <w:r>
              <w:t>4</w:t>
            </w:r>
          </w:p>
        </w:tc>
      </w:tr>
      <w:tr w:rsidR="00A02D46" w:rsidTr="06E21AFD" w14:paraId="12DD4E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65841B3" w14:textId="77777777">
            <w:r>
              <w:t>5</w:t>
            </w:r>
          </w:p>
        </w:tc>
      </w:tr>
      <w:tr w:rsidR="00A02D46" w:rsidTr="06E21AFD" w14:paraId="503F439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F14138F" w14:textId="77777777">
            <w:r>
              <w:t>6</w:t>
            </w:r>
          </w:p>
        </w:tc>
      </w:tr>
      <w:tr w:rsidR="00A02D46" w:rsidTr="06E21AFD" w14:paraId="1828691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2611E91B" w14:textId="77777777">
            <w:r>
              <w:t>7</w:t>
            </w:r>
          </w:p>
        </w:tc>
      </w:tr>
      <w:tr w:rsidR="00A02D46" w:rsidTr="06E21AFD" w14:paraId="70A6A83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61540DEA" w14:textId="77777777">
            <w:r>
              <w:t>8</w:t>
            </w:r>
          </w:p>
        </w:tc>
      </w:tr>
      <w:tr w:rsidR="00A02D46" w:rsidTr="06E21AFD" w14:paraId="477D64E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48F4601" w14:textId="77777777">
            <w:r>
              <w:t>Extra 1</w:t>
            </w:r>
          </w:p>
        </w:tc>
      </w:tr>
      <w:tr w:rsidR="00A02D46" w:rsidTr="06E21AFD" w14:paraId="645D2D4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3095229A" w14:textId="77777777">
            <w:r>
              <w:t>Extra 2</w:t>
            </w:r>
          </w:p>
        </w:tc>
      </w:tr>
      <w:tr w:rsidR="00A02D46" w:rsidTr="06E21AFD" w14:paraId="7FA9E16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A02D46" w:rsidP="005726D8" w:rsidRDefault="00A02D46" w14:paraId="659E2979" w14:textId="5FD745F2">
            <w:pPr>
              <w:rPr>
                <w:b/>
                <w:bCs/>
              </w:rPr>
            </w:pPr>
            <w:r w:rsidRPr="06E21AFD">
              <w:rPr>
                <w:b/>
                <w:bCs/>
                <w:sz w:val="22"/>
                <w:szCs w:val="22"/>
              </w:rPr>
              <w:t xml:space="preserve">Onderwerp 2 </w:t>
            </w:r>
            <w:r w:rsidRPr="06E21AFD" w:rsidR="54416405">
              <w:rPr>
                <w:b/>
                <w:bCs/>
                <w:sz w:val="22"/>
                <w:szCs w:val="22"/>
              </w:rPr>
              <w:t>Uitzonderingen/</w:t>
            </w:r>
            <w:r w:rsidRPr="06E21AFD">
              <w:rPr>
                <w:b/>
                <w:bCs/>
                <w:sz w:val="22"/>
                <w:szCs w:val="22"/>
              </w:rPr>
              <w:t xml:space="preserve"> alternatieve paden</w:t>
            </w:r>
          </w:p>
        </w:tc>
      </w:tr>
      <w:tr w:rsidR="00A02D46" w:rsidTr="06E21AFD" w14:paraId="2393F85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3338C2BF" w14:textId="77777777">
            <w:r>
              <w:t>9</w:t>
            </w:r>
          </w:p>
        </w:tc>
      </w:tr>
      <w:tr w:rsidR="00A02D46" w:rsidTr="06E21AFD" w14:paraId="648A77F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7EAA40F2" w14:textId="77777777">
            <w:r>
              <w:t>10</w:t>
            </w:r>
          </w:p>
        </w:tc>
      </w:tr>
      <w:tr w:rsidR="00A02D46" w:rsidTr="06E21AFD" w14:paraId="69F64C0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2F299999" w14:textId="77777777">
            <w:r>
              <w:t>11</w:t>
            </w:r>
          </w:p>
        </w:tc>
      </w:tr>
      <w:tr w:rsidR="00A02D46" w:rsidTr="06E21AFD" w14:paraId="3214FE3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882EEEE" w14:textId="4BD86EA5">
            <w:r>
              <w:t>12</w:t>
            </w:r>
          </w:p>
        </w:tc>
      </w:tr>
      <w:tr w:rsidR="00A02D46" w:rsidTr="06E21AFD" w14:paraId="24D6439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28CEE93B" w14:textId="77777777">
            <w:r>
              <w:t>Extra 1</w:t>
            </w:r>
          </w:p>
        </w:tc>
      </w:tr>
      <w:tr w:rsidR="00A02D46" w:rsidTr="06E21AFD" w14:paraId="798CF90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AECCD4E" w14:textId="77777777">
            <w:r>
              <w:t>Extra 2</w:t>
            </w:r>
          </w:p>
        </w:tc>
      </w:tr>
      <w:tr w:rsidR="00A02D46" w:rsidTr="06E21AFD" w14:paraId="79556D0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A02D46" w:rsidP="005726D8" w:rsidRDefault="00A02D46" w14:paraId="303B987B" w14:textId="4E6A9B18">
            <w:pPr>
              <w:rPr>
                <w:b/>
                <w:bCs/>
                <w:sz w:val="22"/>
                <w:szCs w:val="22"/>
              </w:rPr>
            </w:pPr>
            <w:r w:rsidRPr="06E21AFD">
              <w:rPr>
                <w:b/>
                <w:bCs/>
                <w:sz w:val="22"/>
                <w:szCs w:val="22"/>
              </w:rPr>
              <w:t xml:space="preserve">Onderwerp 3 </w:t>
            </w:r>
            <w:r w:rsidRPr="06E21AFD" w:rsidR="367CA449">
              <w:rPr>
                <w:b/>
                <w:bCs/>
                <w:sz w:val="22"/>
                <w:szCs w:val="22"/>
              </w:rPr>
              <w:t>Resultaten/</w:t>
            </w:r>
            <w:r w:rsidRPr="06E21AFD">
              <w:rPr>
                <w:b/>
                <w:bCs/>
                <w:sz w:val="22"/>
                <w:szCs w:val="22"/>
              </w:rPr>
              <w:t xml:space="preserve"> Output</w:t>
            </w:r>
          </w:p>
        </w:tc>
      </w:tr>
      <w:tr w:rsidR="00A02D46" w:rsidTr="06E21AFD" w14:paraId="3C4FD8A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D4507FA" w14:textId="74F561BF">
            <w:r>
              <w:t>13</w:t>
            </w:r>
          </w:p>
        </w:tc>
      </w:tr>
      <w:tr w:rsidR="00A02D46" w:rsidTr="06E21AFD" w14:paraId="1ACA3DF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A02D46" w:rsidP="005726D8" w:rsidRDefault="00A02D46" w14:paraId="5E37B93D" w14:textId="77777777">
            <w:pPr>
              <w:rPr>
                <w:b/>
                <w:bCs/>
                <w:sz w:val="22"/>
                <w:szCs w:val="22"/>
              </w:rPr>
            </w:pPr>
            <w:r>
              <w:rPr>
                <w:b/>
                <w:bCs/>
                <w:sz w:val="22"/>
                <w:szCs w:val="22"/>
              </w:rPr>
              <w:t>Onderwerp 4 Acceptatiecriteria</w:t>
            </w:r>
          </w:p>
        </w:tc>
      </w:tr>
      <w:tr w:rsidR="00A02D46" w:rsidTr="06E21AFD" w14:paraId="1765FBE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BB705CA" w14:textId="3EA25C45">
            <w:r>
              <w:t>14</w:t>
            </w:r>
          </w:p>
        </w:tc>
      </w:tr>
      <w:tr w:rsidR="00A02D46" w:rsidTr="06E21AFD" w14:paraId="01A7C59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3E7DF834" w14:textId="125356BB">
            <w:r>
              <w:t>15</w:t>
            </w:r>
          </w:p>
        </w:tc>
      </w:tr>
      <w:tr w:rsidR="00A02D46" w:rsidTr="06E21AFD" w14:paraId="43D799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1C535459" w14:textId="1B4126AD">
            <w:r>
              <w:t>16</w:t>
            </w:r>
          </w:p>
        </w:tc>
      </w:tr>
      <w:tr w:rsidR="00A02D46" w:rsidTr="06E21AFD" w14:paraId="03F122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13406AE" w14:textId="10B3CE2F">
            <w:r>
              <w:t>17</w:t>
            </w:r>
          </w:p>
        </w:tc>
      </w:tr>
      <w:tr w:rsidR="00A02D46" w:rsidTr="06E21AFD" w14:paraId="299B58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017611F3" w14:textId="700F1C82">
            <w:r>
              <w:t>18</w:t>
            </w:r>
          </w:p>
        </w:tc>
      </w:tr>
      <w:tr w:rsidR="00A02D46" w:rsidTr="06E21AFD" w14:paraId="064778E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479DA81F" w14:textId="502233CB">
            <w:r>
              <w:t>19</w:t>
            </w:r>
          </w:p>
        </w:tc>
      </w:tr>
      <w:tr w:rsidR="00A02D46" w:rsidTr="06E21AFD" w14:paraId="6E62DAE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54B2E75E" w14:textId="77777777">
            <w:r>
              <w:t>Extra 1</w:t>
            </w:r>
          </w:p>
        </w:tc>
      </w:tr>
      <w:tr w:rsidR="00A02D46" w:rsidTr="06E21AFD" w14:paraId="629BDCB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A02D46" w:rsidP="005726D8" w:rsidRDefault="00A02D46" w14:paraId="61750DB6" w14:textId="77777777">
            <w:r>
              <w:t>Extra 2</w:t>
            </w:r>
          </w:p>
        </w:tc>
      </w:tr>
    </w:tbl>
    <w:p w:rsidR="00222869" w:rsidRDefault="00222869" w14:paraId="19DCC210" w14:textId="77777777">
      <w:pPr>
        <w:spacing w:line="240" w:lineRule="auto"/>
        <w:rPr>
          <w:rFonts w:eastAsia="Aptos"/>
          <w:color w:val="000000" w:themeColor="text1"/>
        </w:rPr>
      </w:pPr>
      <w:r>
        <w:rPr>
          <w:rFonts w:eastAsia="Aptos"/>
          <w:color w:val="000000" w:themeColor="text1"/>
        </w:rPr>
        <w:br w:type="page"/>
      </w:r>
    </w:p>
    <w:p w:rsidRPr="00093FA4" w:rsidR="00CF2017" w:rsidP="2826E9C2" w:rsidRDefault="12648362" w14:paraId="59142627" w14:textId="2FB99668">
      <w:pPr>
        <w:pStyle w:val="Kop3"/>
        <w:rPr>
          <w:rFonts w:eastAsia="Aptos"/>
          <w:color w:val="000000" w:themeColor="text1"/>
        </w:rPr>
      </w:pPr>
      <w:bookmarkStart w:name="_Toc676347945" w:id="89"/>
      <w:r>
        <w:t>Sub</w:t>
      </w:r>
      <w:r w:rsidR="217677A4">
        <w:t xml:space="preserve"> use case:</w:t>
      </w:r>
      <w:r w:rsidR="3531DBDA">
        <w:t xml:space="preserve"> </w:t>
      </w:r>
      <w:r w:rsidR="78550B03">
        <w:t xml:space="preserve">Inzicht voor beheerders in </w:t>
      </w:r>
      <w:r w:rsidR="6B65DBB8">
        <w:t xml:space="preserve">de </w:t>
      </w:r>
      <w:r w:rsidR="78550B03">
        <w:t>medewerkers</w:t>
      </w:r>
      <w:r w:rsidR="6B65DBB8">
        <w:t>weergave</w:t>
      </w:r>
      <w:bookmarkEnd w:id="89"/>
      <w:r w:rsidR="6B65DBB8">
        <w:t xml:space="preserve"> </w:t>
      </w:r>
    </w:p>
    <w:p w:rsidR="00104904" w:rsidP="2826E9C2" w:rsidRDefault="00104904" w14:paraId="61D7013F" w14:textId="77777777">
      <w:pPr>
        <w:rPr>
          <w:b/>
          <w:bCs/>
        </w:rPr>
      </w:pPr>
      <w:r>
        <w:rPr>
          <w:b/>
          <w:bCs/>
        </w:rPr>
        <w:t>Inleiding</w:t>
      </w:r>
    </w:p>
    <w:p w:rsidRPr="00104904" w:rsidR="00CF2017" w:rsidP="2826E9C2" w:rsidRDefault="7EF5ADC6" w14:paraId="539F9BB6" w14:textId="198D6E8E">
      <w:pPr>
        <w:rPr>
          <w:rFonts w:eastAsia="Aptos"/>
          <w:color w:val="000000" w:themeColor="text1"/>
        </w:rPr>
      </w:pPr>
      <w:r w:rsidRPr="00104904">
        <w:t>Doel van de use case</w:t>
      </w:r>
    </w:p>
    <w:p w:rsidRPr="00CC5181" w:rsidR="00CF2017" w:rsidP="007727B4" w:rsidRDefault="00CF2017" w14:paraId="2D257E8B" w14:textId="77777777">
      <w:pPr>
        <w:pStyle w:val="Lijstalinea"/>
        <w:numPr>
          <w:ilvl w:val="0"/>
          <w:numId w:val="102"/>
        </w:numPr>
        <w:spacing w:line="240" w:lineRule="auto"/>
        <w:rPr>
          <w:rFonts w:eastAsia="Aptos"/>
          <w:color w:val="000000" w:themeColor="text1"/>
        </w:rPr>
      </w:pPr>
      <w:r w:rsidRPr="00CC5181">
        <w:rPr>
          <w:rFonts w:eastAsia="Aptos"/>
          <w:color w:val="000000" w:themeColor="text1"/>
        </w:rPr>
        <w:t>De beheerder van het roostersysteem kan eenvoudig bekijken wat een medewerker zelf ziet in het systeem, zodat vragen over foutieve diensten, verlofregistraties of uren-/verlofsaldi correct kunnen worden beoordeeld en beantwoord.</w:t>
      </w:r>
    </w:p>
    <w:p w:rsidRPr="00093FA4" w:rsidR="00CF2017" w:rsidP="00CF2017" w:rsidRDefault="00CF2017" w14:paraId="127463C7" w14:textId="578ACAF9">
      <w:pPr>
        <w:spacing w:line="240" w:lineRule="auto"/>
        <w:rPr>
          <w:rFonts w:eastAsia="Aptos"/>
          <w:color w:val="000000" w:themeColor="text1"/>
        </w:rPr>
      </w:pPr>
      <w:r w:rsidRPr="00093FA4">
        <w:rPr>
          <w:rFonts w:eastAsia="Aptos"/>
          <w:color w:val="000000" w:themeColor="text1"/>
        </w:rPr>
        <w:t>Actor(en)</w:t>
      </w:r>
    </w:p>
    <w:p w:rsidRPr="00CC5181" w:rsidR="00CF2017" w:rsidP="007727B4" w:rsidRDefault="00CF2017" w14:paraId="1624957F" w14:textId="77777777">
      <w:pPr>
        <w:pStyle w:val="Lijstalinea"/>
        <w:numPr>
          <w:ilvl w:val="0"/>
          <w:numId w:val="102"/>
        </w:numPr>
        <w:spacing w:line="240" w:lineRule="auto"/>
        <w:rPr>
          <w:rFonts w:eastAsia="Aptos"/>
          <w:color w:val="000000" w:themeColor="text1"/>
        </w:rPr>
      </w:pPr>
      <w:r w:rsidRPr="00CC5181">
        <w:rPr>
          <w:rFonts w:eastAsia="Aptos"/>
          <w:color w:val="000000" w:themeColor="text1"/>
        </w:rPr>
        <w:t>Primaire actor: Beheerder roostersysteem</w:t>
      </w:r>
    </w:p>
    <w:p w:rsidRPr="00CC5181" w:rsidR="00CF2017" w:rsidP="007727B4" w:rsidRDefault="00CF2017" w14:paraId="1487F890" w14:textId="77777777">
      <w:pPr>
        <w:pStyle w:val="Lijstalinea"/>
        <w:numPr>
          <w:ilvl w:val="0"/>
          <w:numId w:val="102"/>
        </w:numPr>
        <w:spacing w:line="240" w:lineRule="auto"/>
        <w:rPr>
          <w:rFonts w:eastAsia="Aptos"/>
          <w:color w:val="000000" w:themeColor="text1"/>
        </w:rPr>
      </w:pPr>
      <w:r w:rsidRPr="00CC5181">
        <w:rPr>
          <w:rFonts w:eastAsia="Aptos"/>
          <w:color w:val="000000" w:themeColor="text1"/>
        </w:rPr>
        <w:t>Secundaire actor: Planner (stelt vraag, levert informatie aan)</w:t>
      </w:r>
    </w:p>
    <w:p w:rsidRPr="00093FA4" w:rsidR="00CF2017" w:rsidP="00CF2017" w:rsidRDefault="00CF2017" w14:paraId="3F577478" w14:textId="54CF40C5">
      <w:pPr>
        <w:spacing w:line="240" w:lineRule="auto"/>
        <w:rPr>
          <w:rFonts w:eastAsia="Aptos"/>
          <w:color w:val="000000" w:themeColor="text1"/>
        </w:rPr>
      </w:pPr>
      <w:r w:rsidRPr="00093FA4">
        <w:rPr>
          <w:rFonts w:eastAsia="Aptos"/>
          <w:color w:val="000000" w:themeColor="text1"/>
        </w:rPr>
        <w:t>Trigger</w:t>
      </w:r>
    </w:p>
    <w:p w:rsidRPr="00CC5181" w:rsidR="00CF2017" w:rsidP="007727B4" w:rsidRDefault="00CF2017" w14:paraId="191BF65D" w14:textId="77777777">
      <w:pPr>
        <w:pStyle w:val="Lijstalinea"/>
        <w:numPr>
          <w:ilvl w:val="0"/>
          <w:numId w:val="103"/>
        </w:numPr>
        <w:spacing w:line="240" w:lineRule="auto"/>
        <w:rPr>
          <w:rFonts w:eastAsia="Aptos"/>
          <w:color w:val="000000" w:themeColor="text1"/>
        </w:rPr>
      </w:pPr>
      <w:r w:rsidRPr="00CC5181">
        <w:rPr>
          <w:rFonts w:eastAsia="Aptos"/>
          <w:color w:val="000000" w:themeColor="text1"/>
        </w:rPr>
        <w:t>De planner stuurt een bericht (bijv. via e</w:t>
      </w:r>
      <w:r w:rsidRPr="00CC5181">
        <w:rPr>
          <w:rFonts w:ascii="Cambria Math" w:hAnsi="Cambria Math" w:eastAsia="Aptos" w:cs="Cambria Math"/>
          <w:color w:val="000000" w:themeColor="text1"/>
        </w:rPr>
        <w:t>‑</w:t>
      </w:r>
      <w:r w:rsidRPr="00CC5181">
        <w:rPr>
          <w:rFonts w:eastAsia="Aptos"/>
          <w:color w:val="000000" w:themeColor="text1"/>
        </w:rPr>
        <w:t>mail) over een medewerker met een vraag of melding dat informatie in het roostersysteem niet klopt.</w:t>
      </w:r>
    </w:p>
    <w:p w:rsidRPr="00093FA4" w:rsidR="00CF2017" w:rsidP="00CF2017" w:rsidRDefault="00CF2017" w14:paraId="60C70E4C" w14:textId="037B6C59">
      <w:pPr>
        <w:spacing w:line="240" w:lineRule="auto"/>
        <w:rPr>
          <w:rFonts w:eastAsia="Aptos"/>
          <w:color w:val="000000" w:themeColor="text1"/>
        </w:rPr>
      </w:pPr>
      <w:r w:rsidRPr="00093FA4">
        <w:rPr>
          <w:rFonts w:eastAsia="Aptos"/>
          <w:color w:val="000000" w:themeColor="text1"/>
        </w:rPr>
        <w:t>Voorwaarden</w:t>
      </w:r>
    </w:p>
    <w:p w:rsidRPr="00CC5181" w:rsidR="00CF2017" w:rsidP="007727B4" w:rsidRDefault="00CF2017" w14:paraId="4F7C6282" w14:textId="77777777">
      <w:pPr>
        <w:pStyle w:val="Lijstalinea"/>
        <w:numPr>
          <w:ilvl w:val="0"/>
          <w:numId w:val="103"/>
        </w:numPr>
        <w:spacing w:line="240" w:lineRule="auto"/>
        <w:rPr>
          <w:rFonts w:eastAsia="Aptos"/>
          <w:color w:val="000000" w:themeColor="text1"/>
        </w:rPr>
      </w:pPr>
      <w:r w:rsidRPr="00CC5181">
        <w:rPr>
          <w:rFonts w:eastAsia="Aptos"/>
          <w:color w:val="000000" w:themeColor="text1"/>
        </w:rPr>
        <w:t>De medewerker heeft een account in het roostersysteem.</w:t>
      </w:r>
    </w:p>
    <w:p w:rsidRPr="00CC5181" w:rsidR="00CF2017" w:rsidP="007727B4" w:rsidRDefault="00CF2017" w14:paraId="71DBFA74" w14:textId="77777777">
      <w:pPr>
        <w:pStyle w:val="Lijstalinea"/>
        <w:numPr>
          <w:ilvl w:val="0"/>
          <w:numId w:val="103"/>
        </w:numPr>
        <w:spacing w:line="240" w:lineRule="auto"/>
        <w:rPr>
          <w:rFonts w:eastAsia="Aptos"/>
          <w:color w:val="000000" w:themeColor="text1"/>
        </w:rPr>
      </w:pPr>
      <w:r w:rsidRPr="00CC5181">
        <w:rPr>
          <w:rFonts w:eastAsia="Aptos"/>
          <w:color w:val="000000" w:themeColor="text1"/>
        </w:rPr>
        <w:t>De beheerder heeft toegang tot beheerdersfunctionaliteit.</w:t>
      </w:r>
    </w:p>
    <w:p w:rsidRPr="00CC5181" w:rsidR="00CF2017" w:rsidP="007727B4" w:rsidRDefault="00CF2017" w14:paraId="1F241D31" w14:textId="77777777">
      <w:pPr>
        <w:pStyle w:val="Lijstalinea"/>
        <w:numPr>
          <w:ilvl w:val="0"/>
          <w:numId w:val="103"/>
        </w:numPr>
        <w:spacing w:line="240" w:lineRule="auto"/>
        <w:rPr>
          <w:rFonts w:eastAsia="Aptos"/>
          <w:color w:val="000000" w:themeColor="text1"/>
        </w:rPr>
      </w:pPr>
      <w:r w:rsidRPr="00CC5181">
        <w:rPr>
          <w:rFonts w:eastAsia="Aptos"/>
          <w:color w:val="000000" w:themeColor="text1"/>
        </w:rPr>
        <w:t>De vraag of melding van de medewerker bevat voldoende informatie om de betreffende situatie op te zoeken (bijv. datum, dienst, type verlof).</w:t>
      </w:r>
      <w:r w:rsidRPr="00093FA4">
        <w:br/>
      </w:r>
      <w:r w:rsidRPr="00CC5181">
        <w:rPr>
          <w:rFonts w:eastAsia="Aptos"/>
          <w:color w:val="000000" w:themeColor="text1"/>
        </w:rPr>
        <w:t>(Indien informatie ontbreekt, vermeldt de beheerder dit aan de medewerker.)</w:t>
      </w:r>
    </w:p>
    <w:p w:rsidR="00D64744" w:rsidP="00CF2017" w:rsidRDefault="00D64744" w14:paraId="6FED9910" w14:textId="77777777">
      <w:pPr>
        <w:spacing w:line="240" w:lineRule="auto"/>
        <w:rPr>
          <w:rFonts w:eastAsia="Aptos"/>
          <w:color w:val="000000" w:themeColor="text1"/>
        </w:rPr>
      </w:pPr>
    </w:p>
    <w:p w:rsidRPr="00D64744" w:rsidR="00D64744" w:rsidP="00CF2017" w:rsidRDefault="00D64744" w14:paraId="26D94D6A" w14:textId="7DE76337">
      <w:pPr>
        <w:spacing w:line="240" w:lineRule="auto"/>
        <w:rPr>
          <w:rFonts w:eastAsia="Aptos"/>
          <w:b/>
          <w:bCs/>
          <w:color w:val="000000" w:themeColor="text1"/>
        </w:rPr>
      </w:pPr>
      <w:r w:rsidRPr="00D64744">
        <w:rPr>
          <w:rFonts w:eastAsia="Aptos"/>
          <w:b/>
          <w:bCs/>
          <w:color w:val="000000" w:themeColor="text1"/>
        </w:rPr>
        <w:t>Open vraag</w:t>
      </w:r>
    </w:p>
    <w:p w:rsidRPr="00D64744" w:rsidR="00CF2017" w:rsidP="00CF2017" w:rsidRDefault="00D64744" w14:paraId="4780ADC1" w14:textId="7F4D0262">
      <w:pPr>
        <w:spacing w:line="240" w:lineRule="auto"/>
        <w:rPr>
          <w:rFonts w:eastAsia="Aptos"/>
          <w:i/>
          <w:iCs/>
          <w:color w:val="000000" w:themeColor="text1"/>
          <w:u w:val="single"/>
        </w:rPr>
      </w:pPr>
      <w:r w:rsidRPr="00D64744">
        <w:rPr>
          <w:rFonts w:eastAsia="Aptos"/>
          <w:i/>
          <w:iCs/>
          <w:color w:val="000000" w:themeColor="text1"/>
          <w:u w:val="single"/>
        </w:rPr>
        <w:t xml:space="preserve">Onderwerp 1: </w:t>
      </w:r>
      <w:r w:rsidRPr="00D64744" w:rsidR="00CF2017">
        <w:rPr>
          <w:rFonts w:eastAsia="Aptos"/>
          <w:i/>
          <w:iCs/>
          <w:color w:val="000000" w:themeColor="text1"/>
          <w:u w:val="single"/>
        </w:rPr>
        <w:t>Beschrijving van de stappen</w:t>
      </w:r>
    </w:p>
    <w:p w:rsidRPr="00CC5181" w:rsidR="00CF2017" w:rsidP="007727B4" w:rsidRDefault="00CF2017" w14:paraId="2E968D7F"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ontvangt de melding van de medewerker.</w:t>
      </w:r>
    </w:p>
    <w:p w:rsidRPr="00CC5181" w:rsidR="00CF2017" w:rsidP="007727B4" w:rsidRDefault="00CF2017" w14:paraId="60BF0672"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opent het roostersysteem.</w:t>
      </w:r>
    </w:p>
    <w:p w:rsidRPr="00CC5181" w:rsidR="00CF2017" w:rsidP="007727B4" w:rsidRDefault="00CF2017" w14:paraId="1B671DEE"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zoekt de betreffende medewerker op.</w:t>
      </w:r>
    </w:p>
    <w:p w:rsidRPr="00CC5181" w:rsidR="00CF2017" w:rsidP="007727B4" w:rsidRDefault="00CF2017" w14:paraId="5DF3F71F" w14:textId="134D48FF">
      <w:pPr>
        <w:pStyle w:val="Lijstalinea"/>
        <w:numPr>
          <w:ilvl w:val="0"/>
          <w:numId w:val="104"/>
        </w:numPr>
        <w:spacing w:line="240" w:lineRule="auto"/>
        <w:rPr>
          <w:rFonts w:eastAsia="Aptos"/>
          <w:color w:val="000000" w:themeColor="text1"/>
        </w:rPr>
      </w:pPr>
      <w:r w:rsidRPr="06E21AFD">
        <w:rPr>
          <w:rFonts w:eastAsia="Aptos"/>
          <w:color w:val="000000" w:themeColor="text1"/>
        </w:rPr>
        <w:t>De beheerder opent een functionaliteit om de medewerkersweergave in te zien</w:t>
      </w:r>
      <w:r>
        <w:br/>
      </w:r>
      <w:r w:rsidRPr="06E21AFD">
        <w:rPr>
          <w:rFonts w:eastAsia="Aptos"/>
          <w:color w:val="000000" w:themeColor="text1"/>
        </w:rPr>
        <w:t xml:space="preserve">(bijv. “Bekijk zoals medewerker” of “Weergave </w:t>
      </w:r>
      <w:r w:rsidRPr="06E21AFD" w:rsidR="13AFCA4A">
        <w:rPr>
          <w:rFonts w:eastAsia="Aptos"/>
          <w:color w:val="000000" w:themeColor="text1"/>
        </w:rPr>
        <w:t>medewerker profiel</w:t>
      </w:r>
      <w:r w:rsidRPr="06E21AFD">
        <w:rPr>
          <w:rFonts w:eastAsia="Aptos"/>
          <w:color w:val="000000" w:themeColor="text1"/>
        </w:rPr>
        <w:t>” – exacte naam ontbreekt in casus).</w:t>
      </w:r>
    </w:p>
    <w:p w:rsidRPr="00CC5181" w:rsidR="00CF2017" w:rsidP="007727B4" w:rsidRDefault="00CF2017" w14:paraId="735C3AEC"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Het systeem toont dezelfde informatie en schermen zoals de medewerker die ziet.</w:t>
      </w:r>
    </w:p>
    <w:p w:rsidRPr="00CC5181" w:rsidR="00CF2017" w:rsidP="007727B4" w:rsidRDefault="00CF2017" w14:paraId="344D67B2"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controleert de genoemde onderdelen, zoals:</w:t>
      </w:r>
    </w:p>
    <w:p w:rsidRPr="00CC5181" w:rsidR="00CF2017" w:rsidP="007727B4" w:rsidRDefault="00CF2017" w14:paraId="188FEA2A"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Diensten</w:t>
      </w:r>
    </w:p>
    <w:p w:rsidRPr="00CC5181" w:rsidR="00CF2017" w:rsidP="007727B4" w:rsidRDefault="00CF2017" w14:paraId="64170035"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Vakantie-/verlofregistraties</w:t>
      </w:r>
    </w:p>
    <w:p w:rsidRPr="00CC5181" w:rsidR="00CF2017" w:rsidP="007727B4" w:rsidRDefault="00CF2017" w14:paraId="616FDEDF"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Uren- of verlofsaldi</w:t>
      </w:r>
    </w:p>
    <w:p w:rsidRPr="00CC5181" w:rsidR="00CF2017" w:rsidP="007727B4" w:rsidRDefault="00CF2017" w14:paraId="1BC60740"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beoordeelt of de getoonde informatie klopt.</w:t>
      </w:r>
    </w:p>
    <w:p w:rsidRPr="00CC5181" w:rsidR="00CF2017" w:rsidP="007727B4" w:rsidRDefault="00CF2017" w14:paraId="1710EDDB"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bepaalt of er een wijziging moet worden doorgevoerd of dat uitleg richting de medewerker volstaat.</w:t>
      </w:r>
    </w:p>
    <w:p w:rsidRPr="00CC5181" w:rsidR="00CF2017" w:rsidP="007727B4" w:rsidRDefault="00CF2017" w14:paraId="7F81A898"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communiceert terug naar de medewerker met uitleg of een eventuele oplossing.</w:t>
      </w:r>
    </w:p>
    <w:p w:rsidRPr="00D64744" w:rsidR="00CF2017" w:rsidP="00CF2017" w:rsidRDefault="00D64744" w14:paraId="2C2DDEB5" w14:textId="4E6F3F47">
      <w:pPr>
        <w:spacing w:line="240" w:lineRule="auto"/>
        <w:rPr>
          <w:rFonts w:eastAsia="Aptos"/>
          <w:i/>
          <w:iCs/>
          <w:color w:val="000000" w:themeColor="text1"/>
          <w:u w:val="single"/>
        </w:rPr>
      </w:pPr>
      <w:r w:rsidRPr="00D64744">
        <w:rPr>
          <w:rFonts w:eastAsia="Aptos"/>
          <w:i/>
          <w:iCs/>
          <w:color w:val="000000" w:themeColor="text1"/>
          <w:u w:val="single"/>
        </w:rPr>
        <w:t xml:space="preserve">Onderwerp 2: </w:t>
      </w:r>
      <w:r w:rsidRPr="00D64744" w:rsidR="4FEC03BF">
        <w:rPr>
          <w:rFonts w:eastAsia="Aptos"/>
          <w:i/>
          <w:iCs/>
          <w:color w:val="000000" w:themeColor="text1"/>
          <w:u w:val="single"/>
        </w:rPr>
        <w:t>Uitzonderingen/</w:t>
      </w:r>
      <w:r w:rsidRPr="00D64744" w:rsidR="15E2ADF6">
        <w:rPr>
          <w:rFonts w:eastAsia="Aptos"/>
          <w:i/>
          <w:iCs/>
          <w:color w:val="000000" w:themeColor="text1"/>
          <w:u w:val="single"/>
        </w:rPr>
        <w:t xml:space="preserve"> alternatieve paden</w:t>
      </w:r>
    </w:p>
    <w:p w:rsidRPr="00CC5181" w:rsidR="00CF2017" w:rsidP="008C4A52" w:rsidRDefault="00CF2017" w14:paraId="76C59998"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melding van de medewerker bevat onvoldoende informatie → De beheerder vraagt aanvullende details.</w:t>
      </w:r>
    </w:p>
    <w:p w:rsidRPr="00CC5181" w:rsidR="00CF2017" w:rsidP="008C4A52" w:rsidRDefault="00CF2017" w14:paraId="15A2663D"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heeft geen rechten om de medewerkersweergave in te zien → De beheerder moet rechten laten aanpassen.</w:t>
      </w:r>
    </w:p>
    <w:p w:rsidRPr="00CC5181" w:rsidR="00CF2017" w:rsidP="008C4A52" w:rsidRDefault="00CF2017" w14:paraId="1238FC1E"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weergave van de medewerker is niet beschikbaar of werkt niet → De beheerder kan de situatie niet reproduceren en meldt dit als beperking van het systeem.</w:t>
      </w:r>
    </w:p>
    <w:p w:rsidRPr="00D64744" w:rsidR="00CF2017" w:rsidP="00CF2017" w:rsidRDefault="00D64744" w14:paraId="2F2CC917" w14:textId="5C1891CB">
      <w:pPr>
        <w:spacing w:line="240" w:lineRule="auto"/>
        <w:rPr>
          <w:rFonts w:eastAsia="Aptos"/>
          <w:i/>
          <w:iCs/>
          <w:color w:val="000000" w:themeColor="text1"/>
          <w:u w:val="single"/>
        </w:rPr>
      </w:pPr>
      <w:r w:rsidRPr="00D64744">
        <w:rPr>
          <w:rFonts w:eastAsia="Aptos"/>
          <w:i/>
          <w:iCs/>
          <w:color w:val="000000" w:themeColor="text1"/>
          <w:u w:val="single"/>
        </w:rPr>
        <w:t xml:space="preserve">Onderwerp 3: </w:t>
      </w:r>
      <w:r w:rsidRPr="00D64744" w:rsidR="6E764E13">
        <w:rPr>
          <w:rFonts w:eastAsia="Aptos"/>
          <w:i/>
          <w:iCs/>
          <w:color w:val="000000" w:themeColor="text1"/>
          <w:u w:val="single"/>
        </w:rPr>
        <w:t>Resultaat/</w:t>
      </w:r>
      <w:r w:rsidRPr="00D64744" w:rsidR="15E2ADF6">
        <w:rPr>
          <w:rFonts w:eastAsia="Aptos"/>
          <w:i/>
          <w:iCs/>
          <w:color w:val="000000" w:themeColor="text1"/>
          <w:u w:val="single"/>
        </w:rPr>
        <w:t xml:space="preserve"> output</w:t>
      </w:r>
    </w:p>
    <w:p w:rsidRPr="00CC5181" w:rsidR="00CF2017" w:rsidP="008C4A52" w:rsidRDefault="00CF2017" w14:paraId="642B480D"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heeft exact inzicht in wat de medewerker ziet.</w:t>
      </w:r>
    </w:p>
    <w:p w:rsidRPr="00CC5181" w:rsidR="00CF2017" w:rsidP="008C4A52" w:rsidRDefault="00CF2017" w14:paraId="6B780C9D"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vraag of foutmelding van de medewerker kan correct worden geverifieerd.</w:t>
      </w:r>
    </w:p>
    <w:p w:rsidRPr="00CC5181" w:rsidR="00CF2017" w:rsidP="008C4A52" w:rsidRDefault="00CF2017" w14:paraId="7788C078"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medewerker krijgt een passende terugkoppeling of er wordt een wijziging doorgevoerd.</w:t>
      </w:r>
    </w:p>
    <w:p w:rsidRPr="00D64744" w:rsidR="00CF2017" w:rsidP="00CF2017" w:rsidRDefault="00D64744" w14:paraId="544CA8EA" w14:textId="01E1FD70">
      <w:pPr>
        <w:spacing w:line="240" w:lineRule="auto"/>
        <w:rPr>
          <w:rFonts w:eastAsia="Aptos"/>
          <w:i/>
          <w:iCs/>
          <w:color w:val="000000" w:themeColor="text1"/>
          <w:u w:val="single"/>
        </w:rPr>
      </w:pPr>
      <w:r w:rsidRPr="00D64744">
        <w:rPr>
          <w:rFonts w:eastAsia="Aptos"/>
          <w:i/>
          <w:iCs/>
          <w:color w:val="000000" w:themeColor="text1"/>
          <w:u w:val="single"/>
        </w:rPr>
        <w:t xml:space="preserve">Onderwerp 4: </w:t>
      </w:r>
      <w:r w:rsidRPr="00D64744" w:rsidR="00CF2017">
        <w:rPr>
          <w:rFonts w:eastAsia="Aptos"/>
          <w:i/>
          <w:iCs/>
          <w:color w:val="000000" w:themeColor="text1"/>
          <w:u w:val="single"/>
        </w:rPr>
        <w:t>Acceptatiecriteria</w:t>
      </w:r>
    </w:p>
    <w:p w:rsidRPr="00CC5181" w:rsidR="00CF2017" w:rsidP="008C4A52" w:rsidRDefault="00CF2017" w14:paraId="1BF8F373"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kan zonder extra handelingen de medewerkersweergave openen.</w:t>
      </w:r>
    </w:p>
    <w:p w:rsidRPr="00CC5181" w:rsidR="00CF2017" w:rsidP="008C4A52" w:rsidRDefault="00CF2017" w14:paraId="38A03F78"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weergave komt 100% overeen met wat de medewerker zelf ziet.</w:t>
      </w:r>
    </w:p>
    <w:p w:rsidRPr="00CC5181" w:rsidR="00CF2017" w:rsidP="008C4A52" w:rsidRDefault="00CF2017" w14:paraId="76AFBD60"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Alle relevante onderdelen (diensten, verlof, saldo’s) zijn inzichtelijk voor de beheerder.</w:t>
      </w:r>
    </w:p>
    <w:p w:rsidRPr="00CC5181" w:rsidR="00CF2017" w:rsidP="008C4A52" w:rsidRDefault="00CF2017" w14:paraId="4F010376"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De beheerder kan op basis van de weergave bepalen of een wijziging nodig is.</w:t>
      </w:r>
    </w:p>
    <w:p w:rsidRPr="00CC5181" w:rsidR="00CF2017" w:rsidP="008C4A52" w:rsidRDefault="00CF2017" w14:paraId="74EE9BCF" w14:textId="77777777">
      <w:pPr>
        <w:pStyle w:val="Lijstalinea"/>
        <w:numPr>
          <w:ilvl w:val="0"/>
          <w:numId w:val="104"/>
        </w:numPr>
        <w:spacing w:line="240" w:lineRule="auto"/>
        <w:rPr>
          <w:rFonts w:eastAsia="Aptos"/>
          <w:color w:val="000000" w:themeColor="text1"/>
        </w:rPr>
      </w:pPr>
      <w:r w:rsidRPr="00CC5181">
        <w:rPr>
          <w:rFonts w:eastAsia="Aptos"/>
          <w:color w:val="000000" w:themeColor="text1"/>
        </w:rPr>
        <w:t>Als informatie ontbreekt in de melding van de medewerker, wordt dit benoemd.</w:t>
      </w:r>
    </w:p>
    <w:p w:rsidRPr="00222869" w:rsidR="00222869" w:rsidP="00222869" w:rsidRDefault="00222869" w14:paraId="41E70A2C" w14:textId="00DC3B28">
      <w:pPr>
        <w:spacing w:line="240" w:lineRule="auto"/>
        <w:rPr>
          <w:rFonts w:eastAsia="Aptos"/>
          <w:color w:val="000000" w:themeColor="text1"/>
        </w:rPr>
      </w:pPr>
    </w:p>
    <w:p w:rsidR="008C4A52" w:rsidRDefault="008C4A52" w14:paraId="4ED58420" w14:textId="77777777">
      <w:pPr>
        <w:spacing w:line="240" w:lineRule="auto"/>
      </w:pPr>
      <w:r>
        <w:br w:type="page"/>
      </w:r>
    </w:p>
    <w:tbl>
      <w:tblPr>
        <w:tblW w:w="10362" w:type="dxa"/>
        <w:tblInd w:w="-147" w:type="dxa"/>
        <w:tblLook w:val="04A0" w:firstRow="1" w:lastRow="0" w:firstColumn="1" w:lastColumn="0" w:noHBand="0" w:noVBand="1"/>
      </w:tblPr>
      <w:tblGrid>
        <w:gridCol w:w="10362"/>
      </w:tblGrid>
      <w:tr w:rsidRPr="008C4A52" w:rsidR="008C4A52" w:rsidTr="06E21AFD" w14:paraId="1158105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8C4A52" w:rsidR="008C4A52" w:rsidP="005726D8" w:rsidRDefault="008C4A52" w14:paraId="703A8D9F" w14:textId="5D580EF1">
            <w:pPr>
              <w:rPr>
                <w:b/>
                <w:bCs/>
                <w:sz w:val="24"/>
                <w:szCs w:val="24"/>
              </w:rPr>
            </w:pPr>
            <w:r w:rsidRPr="008C4A52">
              <w:rPr>
                <w:b/>
                <w:bCs/>
                <w:sz w:val="24"/>
                <w:szCs w:val="24"/>
              </w:rPr>
              <w:t>Antwoord formulier – Beheer – sub use-case inzicht</w:t>
            </w:r>
          </w:p>
        </w:tc>
      </w:tr>
      <w:tr w:rsidRPr="008C0DE8" w:rsidR="008C4A52" w:rsidTr="06E21AFD" w14:paraId="5732B2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8C4A52" w:rsidP="005726D8" w:rsidRDefault="008C4A52" w14:paraId="7A778B94"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C4A52" w:rsidTr="06E21AFD" w14:paraId="7AC5EE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C4A52" w:rsidP="005726D8" w:rsidRDefault="008C4A52" w14:paraId="4F058DB3" w14:textId="77777777">
            <w:pPr>
              <w:rPr>
                <w:b/>
              </w:rPr>
            </w:pPr>
            <w:r>
              <w:rPr>
                <w:b/>
              </w:rPr>
              <w:t>Context bij deze use-case:</w:t>
            </w:r>
          </w:p>
          <w:p w:rsidRPr="004804D3" w:rsidR="008C4A52" w:rsidP="005726D8" w:rsidRDefault="008C4A52" w14:paraId="2319E0B3" w14:textId="77777777">
            <w:r w:rsidRPr="004804D3">
              <w:t>[</w:t>
            </w:r>
            <w:r>
              <w:t>Geef hier context mee bij …</w:t>
            </w:r>
            <w:r w:rsidRPr="004804D3">
              <w:t>]</w:t>
            </w:r>
          </w:p>
          <w:p w:rsidR="008C4A52" w:rsidP="005726D8" w:rsidRDefault="008C4A52" w14:paraId="32CDF03F" w14:textId="77777777">
            <w:pPr>
              <w:rPr>
                <w:b/>
              </w:rPr>
            </w:pPr>
          </w:p>
          <w:p w:rsidR="008C4A52" w:rsidP="005726D8" w:rsidRDefault="008C4A52" w14:paraId="218663BA" w14:textId="77777777">
            <w:pPr>
              <w:rPr>
                <w:b/>
              </w:rPr>
            </w:pPr>
          </w:p>
          <w:p w:rsidR="008C4A52" w:rsidP="005726D8" w:rsidRDefault="008C4A52" w14:paraId="3BAC8AF2" w14:textId="77777777">
            <w:pPr>
              <w:rPr>
                <w:b/>
              </w:rPr>
            </w:pPr>
          </w:p>
          <w:p w:rsidR="008C4A52" w:rsidP="005726D8" w:rsidRDefault="008C4A52" w14:paraId="655B3E7A" w14:textId="77777777">
            <w:pPr>
              <w:rPr>
                <w:b/>
              </w:rPr>
            </w:pPr>
          </w:p>
          <w:p w:rsidR="008C4A52" w:rsidP="005726D8" w:rsidRDefault="008C4A52" w14:paraId="7878C2FB" w14:textId="77777777">
            <w:pPr>
              <w:rPr>
                <w:b/>
              </w:rPr>
            </w:pPr>
          </w:p>
          <w:p w:rsidR="008C4A52" w:rsidP="005726D8" w:rsidRDefault="008C4A52" w14:paraId="4BDD1044" w14:textId="77777777">
            <w:pPr>
              <w:rPr>
                <w:b/>
              </w:rPr>
            </w:pPr>
          </w:p>
        </w:tc>
      </w:tr>
      <w:tr w:rsidR="008C4A52" w:rsidTr="06E21AFD" w14:paraId="3D0B456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C4A52" w:rsidP="005726D8" w:rsidRDefault="008C4A52" w14:paraId="166BB4FF" w14:textId="77777777">
            <w:pPr>
              <w:rPr>
                <w:b/>
                <w:bCs/>
                <w:sz w:val="22"/>
                <w:szCs w:val="22"/>
              </w:rPr>
            </w:pPr>
            <w:r w:rsidRPr="3C5ABDBB">
              <w:rPr>
                <w:b/>
                <w:bCs/>
                <w:sz w:val="22"/>
                <w:szCs w:val="22"/>
              </w:rPr>
              <w:t xml:space="preserve">Onderwerp 1: </w:t>
            </w:r>
            <w:r>
              <w:rPr>
                <w:b/>
                <w:bCs/>
                <w:sz w:val="22"/>
                <w:szCs w:val="22"/>
              </w:rPr>
              <w:t>Stappen</w:t>
            </w:r>
          </w:p>
        </w:tc>
      </w:tr>
      <w:tr w:rsidR="008C4A52" w:rsidTr="06E21AFD" w14:paraId="1BBF12B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74730F35" w14:textId="77777777">
            <w:r>
              <w:t>1. Omschrijving: [vul hier uw omschrijving in per stap of van de functionaliteit en verwijs eventueel naar een figuur/afbeelding in een apart document]</w:t>
            </w:r>
          </w:p>
          <w:p w:rsidR="008C4A52" w:rsidP="005726D8" w:rsidRDefault="008C4A52" w14:paraId="7D1B4F53" w14:textId="77777777">
            <w:r>
              <w:t>Onderbouwing: [vul hier in welke mate en hoe dit bijdraagt aan de doelstellingen]</w:t>
            </w:r>
          </w:p>
        </w:tc>
      </w:tr>
      <w:tr w:rsidR="008C4A52" w:rsidTr="06E21AFD" w14:paraId="42D98A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C3E0885" w14:textId="77777777">
            <w:r>
              <w:t>2</w:t>
            </w:r>
          </w:p>
        </w:tc>
      </w:tr>
      <w:tr w:rsidR="008C4A52" w:rsidTr="06E21AFD" w14:paraId="134B554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2EA1E141" w14:textId="77777777">
            <w:r>
              <w:t>3</w:t>
            </w:r>
          </w:p>
        </w:tc>
      </w:tr>
      <w:tr w:rsidR="008C4A52" w:rsidTr="06E21AFD" w14:paraId="1CE60CC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4C135664" w14:textId="77777777">
            <w:r>
              <w:t>4</w:t>
            </w:r>
          </w:p>
        </w:tc>
      </w:tr>
      <w:tr w:rsidR="008C4A52" w:rsidTr="06E21AFD" w14:paraId="21382E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4083F419" w14:textId="77777777">
            <w:r>
              <w:t>5</w:t>
            </w:r>
          </w:p>
        </w:tc>
      </w:tr>
      <w:tr w:rsidR="008C4A52" w:rsidTr="06E21AFD" w14:paraId="5CF4C94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35B345F" w14:textId="77777777">
            <w:r>
              <w:t>6</w:t>
            </w:r>
          </w:p>
        </w:tc>
      </w:tr>
      <w:tr w:rsidR="008C4A52" w:rsidTr="06E21AFD" w14:paraId="13FEA1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35DA5514" w14:textId="77777777">
            <w:r>
              <w:t>7</w:t>
            </w:r>
          </w:p>
        </w:tc>
      </w:tr>
      <w:tr w:rsidR="008C4A52" w:rsidTr="06E21AFD" w14:paraId="07C7DD7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2A793A8C" w14:textId="77777777">
            <w:r>
              <w:t>8</w:t>
            </w:r>
          </w:p>
        </w:tc>
      </w:tr>
      <w:tr w:rsidR="008C4A52" w:rsidTr="06E21AFD" w14:paraId="6B5E499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058D7E0" w14:textId="1F2B2313">
            <w:r>
              <w:t>9</w:t>
            </w:r>
          </w:p>
        </w:tc>
      </w:tr>
      <w:tr w:rsidR="008C4A52" w:rsidTr="06E21AFD" w14:paraId="25A6F5F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B3A4648" w14:textId="2CCBB716">
            <w:r>
              <w:t>10</w:t>
            </w:r>
          </w:p>
        </w:tc>
      </w:tr>
      <w:tr w:rsidR="008C4A52" w:rsidTr="06E21AFD" w14:paraId="0BAD3DF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13725AE" w14:textId="6C79CC62">
            <w:r>
              <w:t>11</w:t>
            </w:r>
          </w:p>
        </w:tc>
      </w:tr>
      <w:tr w:rsidR="008C4A52" w:rsidTr="06E21AFD" w14:paraId="0E5CF4E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02FA1C0" w14:textId="57721D9F">
            <w:r>
              <w:t>12</w:t>
            </w:r>
          </w:p>
        </w:tc>
      </w:tr>
      <w:tr w:rsidR="008C4A52" w:rsidTr="06E21AFD" w14:paraId="29D2F5D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988A29C" w14:textId="77777777">
            <w:r>
              <w:t>Extra 1</w:t>
            </w:r>
          </w:p>
        </w:tc>
      </w:tr>
      <w:tr w:rsidR="008C4A52" w:rsidTr="06E21AFD" w14:paraId="30F2317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D2F0C29" w14:textId="77777777">
            <w:r>
              <w:t>Extra 2</w:t>
            </w:r>
          </w:p>
        </w:tc>
      </w:tr>
      <w:tr w:rsidR="008C4A52" w:rsidTr="06E21AFD" w14:paraId="35D0ACB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8C4A52" w:rsidP="005726D8" w:rsidRDefault="008C4A52" w14:paraId="565FD73A" w14:textId="72FB1F73">
            <w:pPr>
              <w:rPr>
                <w:b/>
                <w:bCs/>
              </w:rPr>
            </w:pPr>
            <w:r w:rsidRPr="06E21AFD">
              <w:rPr>
                <w:b/>
                <w:bCs/>
                <w:sz w:val="22"/>
                <w:szCs w:val="22"/>
              </w:rPr>
              <w:t xml:space="preserve">Onderwerp 2 </w:t>
            </w:r>
            <w:r w:rsidRPr="06E21AFD" w:rsidR="68C921FD">
              <w:rPr>
                <w:b/>
                <w:bCs/>
                <w:sz w:val="22"/>
                <w:szCs w:val="22"/>
              </w:rPr>
              <w:t>Uitzonderingen/</w:t>
            </w:r>
            <w:r w:rsidRPr="06E21AFD">
              <w:rPr>
                <w:b/>
                <w:bCs/>
                <w:sz w:val="22"/>
                <w:szCs w:val="22"/>
              </w:rPr>
              <w:t xml:space="preserve"> alternatieve paden</w:t>
            </w:r>
          </w:p>
        </w:tc>
      </w:tr>
      <w:tr w:rsidR="008C4A52" w:rsidTr="06E21AFD" w14:paraId="2A0279D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217F418D" w14:textId="689D64B7">
            <w:r>
              <w:t>13</w:t>
            </w:r>
          </w:p>
        </w:tc>
      </w:tr>
      <w:tr w:rsidR="008C4A52" w:rsidTr="06E21AFD" w14:paraId="67390F7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3C0A039A" w14:textId="69E15B48">
            <w:r>
              <w:t>14</w:t>
            </w:r>
          </w:p>
        </w:tc>
      </w:tr>
      <w:tr w:rsidR="008C4A52" w:rsidTr="06E21AFD" w14:paraId="126DDA0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13147233" w14:textId="5DE69D9D">
            <w:r>
              <w:t>15</w:t>
            </w:r>
          </w:p>
        </w:tc>
      </w:tr>
      <w:tr w:rsidR="008C4A52" w:rsidTr="06E21AFD" w14:paraId="7D4C25F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7665EB6" w14:textId="77777777">
            <w:r>
              <w:t>Extra 1</w:t>
            </w:r>
          </w:p>
        </w:tc>
      </w:tr>
      <w:tr w:rsidR="008C4A52" w:rsidTr="06E21AFD" w14:paraId="11B5BC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6D5930E5" w14:textId="77777777">
            <w:r>
              <w:t>Extra 2</w:t>
            </w:r>
          </w:p>
        </w:tc>
      </w:tr>
      <w:tr w:rsidR="008C4A52" w:rsidTr="06E21AFD" w14:paraId="2CE10D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8C4A52" w:rsidP="005726D8" w:rsidRDefault="008C4A52" w14:paraId="03FA1AC1" w14:textId="272E0C46">
            <w:pPr>
              <w:rPr>
                <w:b/>
                <w:bCs/>
                <w:sz w:val="22"/>
                <w:szCs w:val="22"/>
              </w:rPr>
            </w:pPr>
            <w:r w:rsidRPr="06E21AFD">
              <w:rPr>
                <w:b/>
                <w:bCs/>
                <w:sz w:val="22"/>
                <w:szCs w:val="22"/>
              </w:rPr>
              <w:t xml:space="preserve">Onderwerp 3 </w:t>
            </w:r>
            <w:r w:rsidRPr="06E21AFD" w:rsidR="2A30B26E">
              <w:rPr>
                <w:b/>
                <w:bCs/>
                <w:sz w:val="22"/>
                <w:szCs w:val="22"/>
              </w:rPr>
              <w:t>Resultaten/</w:t>
            </w:r>
            <w:r w:rsidRPr="06E21AFD">
              <w:rPr>
                <w:b/>
                <w:bCs/>
                <w:sz w:val="22"/>
                <w:szCs w:val="22"/>
              </w:rPr>
              <w:t xml:space="preserve"> Output</w:t>
            </w:r>
          </w:p>
        </w:tc>
      </w:tr>
      <w:tr w:rsidR="008C4A52" w:rsidTr="06E21AFD" w14:paraId="33B692C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50DFC5DD" w14:textId="77777777">
            <w:r>
              <w:t>13</w:t>
            </w:r>
          </w:p>
        </w:tc>
      </w:tr>
      <w:tr w:rsidR="008C4A52" w:rsidTr="06E21AFD" w14:paraId="3DEBE35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886FEDC" w14:textId="42B1A084">
            <w:r>
              <w:t>14</w:t>
            </w:r>
          </w:p>
        </w:tc>
      </w:tr>
      <w:tr w:rsidR="008C4A52" w:rsidTr="06E21AFD" w14:paraId="524CEC7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7F03DD47" w14:textId="2DB6439A">
            <w:r>
              <w:t>15</w:t>
            </w:r>
          </w:p>
        </w:tc>
      </w:tr>
      <w:tr w:rsidR="008C4A52" w:rsidTr="06E21AFD" w14:paraId="33BE32E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8C4A52" w:rsidP="005726D8" w:rsidRDefault="008C4A52" w14:paraId="7E2A319C" w14:textId="77777777">
            <w:pPr>
              <w:rPr>
                <w:b/>
                <w:bCs/>
                <w:sz w:val="22"/>
                <w:szCs w:val="22"/>
              </w:rPr>
            </w:pPr>
            <w:r>
              <w:rPr>
                <w:b/>
                <w:bCs/>
                <w:sz w:val="22"/>
                <w:szCs w:val="22"/>
              </w:rPr>
              <w:t>Onderwerp 4 Acceptatiecriteria</w:t>
            </w:r>
          </w:p>
        </w:tc>
      </w:tr>
      <w:tr w:rsidR="008C4A52" w:rsidTr="06E21AFD" w14:paraId="5498682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22B35389" w14:textId="3AC15E2B">
            <w:r>
              <w:t>19</w:t>
            </w:r>
          </w:p>
        </w:tc>
      </w:tr>
      <w:tr w:rsidR="008C4A52" w:rsidTr="06E21AFD" w14:paraId="51BDE0B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75E0F257" w14:textId="0471F4A2">
            <w:r>
              <w:t>20</w:t>
            </w:r>
          </w:p>
        </w:tc>
      </w:tr>
      <w:tr w:rsidR="008C4A52" w:rsidTr="06E21AFD" w14:paraId="5B46534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7C621ED9" w14:textId="4CCF084A">
            <w:r>
              <w:t>21</w:t>
            </w:r>
          </w:p>
        </w:tc>
      </w:tr>
      <w:tr w:rsidR="008C4A52" w:rsidTr="06E21AFD" w14:paraId="78AFDC5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33F5D317" w14:textId="0B749C74">
            <w:r>
              <w:t>22</w:t>
            </w:r>
          </w:p>
        </w:tc>
      </w:tr>
      <w:tr w:rsidR="008C4A52" w:rsidTr="06E21AFD" w14:paraId="08F0408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DA4DE49" w14:textId="4BBAAAC4">
            <w:r>
              <w:t>23</w:t>
            </w:r>
          </w:p>
        </w:tc>
      </w:tr>
      <w:tr w:rsidR="008C4A52" w:rsidTr="06E21AFD" w14:paraId="7E7C506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E4B6C09" w14:textId="77777777">
            <w:r>
              <w:t>Extra 1</w:t>
            </w:r>
          </w:p>
        </w:tc>
      </w:tr>
      <w:tr w:rsidR="008C4A52" w:rsidTr="06E21AFD" w14:paraId="58ADDEA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C4A52" w:rsidP="005726D8" w:rsidRDefault="008C4A52" w14:paraId="0224CBDF" w14:textId="77777777">
            <w:r>
              <w:t>Extra 2</w:t>
            </w:r>
          </w:p>
        </w:tc>
      </w:tr>
    </w:tbl>
    <w:p w:rsidR="00C23B10" w:rsidRDefault="00C23B10" w14:paraId="55CB9768" w14:textId="0D5665F2">
      <w:pPr>
        <w:spacing w:line="240" w:lineRule="auto"/>
      </w:pPr>
      <w:r>
        <w:br w:type="page"/>
      </w:r>
    </w:p>
    <w:p w:rsidRPr="00093FA4" w:rsidR="0770CEA1" w:rsidP="698D2085" w:rsidRDefault="0770CEA1" w14:paraId="4691B474" w14:textId="77777777">
      <w:pPr>
        <w:spacing w:line="240" w:lineRule="auto"/>
        <w:ind w:left="1416"/>
      </w:pPr>
    </w:p>
    <w:p w:rsidRPr="00093FA4" w:rsidR="0770CEA1" w:rsidP="698D2085" w:rsidRDefault="0770CEA1" w14:paraId="46F75CEF" w14:textId="2531D90F">
      <w:pPr>
        <w:spacing w:line="240" w:lineRule="auto"/>
        <w:ind w:left="1416"/>
      </w:pPr>
    </w:p>
    <w:p w:rsidR="00CA3D06" w:rsidP="57B557F4" w:rsidRDefault="00CA3D06" w14:paraId="5E4CF588" w14:textId="490C6A9C">
      <w:pPr>
        <w:tabs>
          <w:tab w:val="left" w:pos="567"/>
        </w:tabs>
        <w:spacing w:line="240" w:lineRule="auto"/>
        <w:rPr>
          <w:rFonts w:eastAsiaTheme="minorEastAsia" w:cstheme="minorBidi"/>
        </w:rPr>
      </w:pPr>
    </w:p>
    <w:p w:rsidR="00C016BD" w:rsidP="0092EAEB" w:rsidRDefault="2E6FDCA5" w14:paraId="0444EA05" w14:textId="78EF645E">
      <w:pPr>
        <w:pStyle w:val="Kop3"/>
        <w:rPr>
          <w:rFonts w:eastAsia="Aptos"/>
          <w:color w:val="000000" w:themeColor="text1"/>
          <w:lang w:val="en-GB"/>
        </w:rPr>
      </w:pPr>
      <w:bookmarkStart w:name="_Toc563025118" w:id="90"/>
      <w:r w:rsidRPr="06E21AFD">
        <w:rPr>
          <w:lang w:val="en-GB"/>
        </w:rPr>
        <w:t>Sub</w:t>
      </w:r>
      <w:r w:rsidRPr="06E21AFD" w:rsidR="7F8F03C2">
        <w:rPr>
          <w:lang w:val="en-GB"/>
        </w:rPr>
        <w:t xml:space="preserve"> </w:t>
      </w:r>
      <w:r w:rsidRPr="06E21AFD" w:rsidR="606A16CA">
        <w:rPr>
          <w:lang w:val="en-GB"/>
        </w:rPr>
        <w:t>use</w:t>
      </w:r>
      <w:r w:rsidRPr="06E21AFD" w:rsidR="0BE93569">
        <w:rPr>
          <w:lang w:val="en-GB"/>
        </w:rPr>
        <w:t xml:space="preserve"> </w:t>
      </w:r>
      <w:r w:rsidRPr="06E21AFD" w:rsidR="606A16CA">
        <w:rPr>
          <w:lang w:val="en-GB"/>
        </w:rPr>
        <w:t>case</w:t>
      </w:r>
      <w:r w:rsidRPr="06E21AFD" w:rsidR="388B9909">
        <w:rPr>
          <w:lang w:val="en-GB"/>
        </w:rPr>
        <w:t>:</w:t>
      </w:r>
      <w:r w:rsidRPr="06E21AFD" w:rsidR="606A16CA">
        <w:rPr>
          <w:lang w:val="en-GB"/>
        </w:rPr>
        <w:t xml:space="preserve"> salarisexport</w:t>
      </w:r>
      <w:bookmarkEnd w:id="90"/>
    </w:p>
    <w:p w:rsidRPr="00B0680F" w:rsidR="00C016BD" w:rsidP="007727B4" w:rsidRDefault="19445B42" w14:paraId="72C9FCE8" w14:textId="2CC48AFF">
      <w:pPr>
        <w:pStyle w:val="Lijstalinea"/>
        <w:numPr>
          <w:ilvl w:val="0"/>
          <w:numId w:val="109"/>
        </w:numPr>
        <w:spacing w:line="240" w:lineRule="auto"/>
        <w:rPr>
          <w:rFonts w:eastAsia="Aptos"/>
          <w:b/>
          <w:bCs/>
          <w:color w:val="000000" w:themeColor="text1"/>
        </w:rPr>
      </w:pPr>
      <w:r w:rsidRPr="06E21AFD">
        <w:rPr>
          <w:rFonts w:eastAsia="Aptos"/>
          <w:color w:val="000000" w:themeColor="text1"/>
        </w:rPr>
        <w:t xml:space="preserve">Laat zien hoe de roosterdata voor de salarisuitbetaling </w:t>
      </w:r>
      <w:r w:rsidRPr="06E21AFD" w:rsidR="1DB6FD46">
        <w:rPr>
          <w:rFonts w:eastAsia="Aptos"/>
          <w:color w:val="000000" w:themeColor="text1"/>
        </w:rPr>
        <w:t>geëxporteerd</w:t>
      </w:r>
      <w:r w:rsidRPr="06E21AFD">
        <w:rPr>
          <w:rFonts w:eastAsia="Aptos"/>
          <w:color w:val="000000" w:themeColor="text1"/>
        </w:rPr>
        <w:t xml:space="preserve"> kan worden naar het </w:t>
      </w:r>
      <w:r w:rsidRPr="06E21AFD" w:rsidR="7AF17761">
        <w:rPr>
          <w:rFonts w:eastAsia="Aptos"/>
          <w:color w:val="000000" w:themeColor="text1"/>
        </w:rPr>
        <w:t>HR-bronsysteem</w:t>
      </w:r>
      <w:r w:rsidRPr="06E21AFD" w:rsidR="1DB6FD46">
        <w:rPr>
          <w:rFonts w:eastAsia="Aptos"/>
          <w:color w:val="000000" w:themeColor="text1"/>
        </w:rPr>
        <w:t>.</w:t>
      </w:r>
    </w:p>
    <w:p w:rsidRPr="00D77F2E" w:rsidR="00C016BD" w:rsidP="0092EAEB" w:rsidRDefault="54A0CDC8" w14:paraId="4F326D93" w14:textId="26EA9001">
      <w:pPr>
        <w:pStyle w:val="Kop3"/>
        <w:rPr>
          <w:rFonts w:eastAsia="Aptos"/>
          <w:color w:val="000000" w:themeColor="text1"/>
        </w:rPr>
      </w:pPr>
      <w:bookmarkStart w:name="_Toc2140657839" w:id="91"/>
      <w:r>
        <w:t xml:space="preserve">Sub </w:t>
      </w:r>
      <w:r w:rsidR="606A16CA">
        <w:t>use</w:t>
      </w:r>
      <w:r w:rsidR="2A1E5FA9">
        <w:t xml:space="preserve"> </w:t>
      </w:r>
      <w:r w:rsidR="606A16CA">
        <w:t>case</w:t>
      </w:r>
      <w:r w:rsidR="5521718D">
        <w:t>:</w:t>
      </w:r>
      <w:r w:rsidR="606A16CA">
        <w:t xml:space="preserve"> T</w:t>
      </w:r>
      <w:r w:rsidR="72668E49">
        <w:t>erugwerkende Kracht</w:t>
      </w:r>
      <w:r w:rsidR="606A16CA">
        <w:t xml:space="preserve"> mutaties</w:t>
      </w:r>
      <w:r w:rsidR="72668E49">
        <w:t xml:space="preserve"> (TWK)</w:t>
      </w:r>
      <w:bookmarkEnd w:id="91"/>
    </w:p>
    <w:p w:rsidRPr="00C57C5E" w:rsidR="00C016BD" w:rsidP="009D0829" w:rsidRDefault="1DB6FD46" w14:paraId="3D4CA28B" w14:textId="34EBE66D">
      <w:pPr>
        <w:pStyle w:val="Lijstalinea"/>
        <w:numPr>
          <w:ilvl w:val="0"/>
          <w:numId w:val="150"/>
        </w:numPr>
        <w:spacing w:line="240" w:lineRule="auto"/>
        <w:rPr>
          <w:rFonts w:eastAsia="Aptos"/>
          <w:b/>
          <w:bCs/>
          <w:color w:val="000000" w:themeColor="text1"/>
        </w:rPr>
      </w:pPr>
      <w:r w:rsidRPr="06E21AFD">
        <w:rPr>
          <w:rFonts w:eastAsia="Aptos"/>
          <w:color w:val="000000" w:themeColor="text1"/>
        </w:rPr>
        <w:t xml:space="preserve">Laat zien hoe </w:t>
      </w:r>
      <w:r w:rsidRPr="06E21AFD" w:rsidR="3DC61B98">
        <w:rPr>
          <w:rFonts w:eastAsia="Aptos"/>
          <w:color w:val="000000" w:themeColor="text1"/>
        </w:rPr>
        <w:t>TWK-mutaties</w:t>
      </w:r>
      <w:r w:rsidRPr="06E21AFD">
        <w:rPr>
          <w:rFonts w:eastAsia="Aptos"/>
          <w:color w:val="000000" w:themeColor="text1"/>
        </w:rPr>
        <w:t xml:space="preserve"> (bijzondere verlofsoorten, contractaanpassingen), na een afgesloten rooster, alsnog achteraf verwerkt kunnen worden.</w:t>
      </w:r>
    </w:p>
    <w:p w:rsidRPr="002E090C" w:rsidR="004034B3" w:rsidP="0092EAEB" w:rsidRDefault="26F2D6D7" w14:paraId="65495D1E" w14:textId="74254227">
      <w:pPr>
        <w:pStyle w:val="Kop3"/>
        <w:rPr>
          <w:rFonts w:eastAsia="Aptos"/>
          <w:color w:val="000000" w:themeColor="text1"/>
        </w:rPr>
      </w:pPr>
      <w:bookmarkStart w:name="_Toc699453168" w:id="92"/>
      <w:r>
        <w:t>S</w:t>
      </w:r>
      <w:r w:rsidR="76A1E02A">
        <w:t>ub</w:t>
      </w:r>
      <w:r w:rsidR="5856A5C3">
        <w:t xml:space="preserve"> </w:t>
      </w:r>
      <w:r w:rsidR="76A1E02A">
        <w:t>u</w:t>
      </w:r>
      <w:r w:rsidR="455FCBCD">
        <w:t>se</w:t>
      </w:r>
      <w:r w:rsidR="4F2590EE">
        <w:t xml:space="preserve"> </w:t>
      </w:r>
      <w:r w:rsidR="455FCBCD">
        <w:t>case</w:t>
      </w:r>
      <w:r w:rsidR="5A4CFE63">
        <w:t>:</w:t>
      </w:r>
      <w:r w:rsidR="455FCBCD">
        <w:t xml:space="preserve"> Werkplekplanning</w:t>
      </w:r>
      <w:bookmarkEnd w:id="92"/>
      <w:r w:rsidR="455FCBCD">
        <w:t xml:space="preserve"> </w:t>
      </w:r>
    </w:p>
    <w:p w:rsidRPr="00D374D1" w:rsidR="004034B3" w:rsidP="007727B4" w:rsidRDefault="00327574" w14:paraId="1BF085F9" w14:textId="38DFAE6E">
      <w:pPr>
        <w:pStyle w:val="Lijstalinea"/>
        <w:numPr>
          <w:ilvl w:val="0"/>
          <w:numId w:val="92"/>
        </w:numPr>
        <w:spacing w:line="240" w:lineRule="auto"/>
        <w:rPr>
          <w:rFonts w:eastAsia="Aptos"/>
          <w:color w:val="000000" w:themeColor="text1"/>
        </w:rPr>
      </w:pPr>
      <w:r w:rsidRPr="00D374D1">
        <w:rPr>
          <w:rFonts w:eastAsia="Aptos"/>
          <w:color w:val="000000" w:themeColor="text1"/>
        </w:rPr>
        <w:t xml:space="preserve">Is het mogelijk </w:t>
      </w:r>
      <w:r w:rsidRPr="00D374D1" w:rsidR="00EF0724">
        <w:rPr>
          <w:rFonts w:eastAsia="Aptos"/>
          <w:color w:val="000000" w:themeColor="text1"/>
        </w:rPr>
        <w:t xml:space="preserve">om </w:t>
      </w:r>
      <w:r w:rsidRPr="00D374D1" w:rsidR="00A8502E">
        <w:rPr>
          <w:rFonts w:eastAsia="Aptos"/>
          <w:color w:val="000000" w:themeColor="text1"/>
        </w:rPr>
        <w:t>de geplande diensten</w:t>
      </w:r>
      <w:r w:rsidRPr="00D374D1" w:rsidR="00286400">
        <w:rPr>
          <w:rFonts w:eastAsia="Aptos"/>
          <w:color w:val="000000" w:themeColor="text1"/>
        </w:rPr>
        <w:t xml:space="preserve"> of delen van die diensten</w:t>
      </w:r>
      <w:r w:rsidRPr="00D374D1" w:rsidR="00A8502E">
        <w:rPr>
          <w:rFonts w:eastAsia="Aptos"/>
          <w:color w:val="000000" w:themeColor="text1"/>
        </w:rPr>
        <w:t xml:space="preserve"> </w:t>
      </w:r>
      <w:r w:rsidRPr="00D374D1" w:rsidR="00C6393C">
        <w:rPr>
          <w:rFonts w:eastAsia="Aptos"/>
          <w:color w:val="000000" w:themeColor="text1"/>
        </w:rPr>
        <w:t>te verbijzonderen naar werkplek of werkzaamheid</w:t>
      </w:r>
    </w:p>
    <w:p w:rsidR="00776666" w:rsidP="007727B4" w:rsidRDefault="00776666" w14:paraId="0B149B72" w14:textId="1D68B66B">
      <w:pPr>
        <w:pStyle w:val="Lijstalinea"/>
        <w:numPr>
          <w:ilvl w:val="0"/>
          <w:numId w:val="92"/>
        </w:numPr>
        <w:spacing w:line="240" w:lineRule="auto"/>
        <w:rPr>
          <w:rFonts w:eastAsia="Aptos"/>
          <w:color w:val="000000" w:themeColor="text1"/>
        </w:rPr>
      </w:pPr>
      <w:r w:rsidRPr="00D374D1">
        <w:rPr>
          <w:rFonts w:eastAsia="Aptos"/>
          <w:color w:val="000000" w:themeColor="text1"/>
        </w:rPr>
        <w:t xml:space="preserve">Is het mogelijk om voor deze verbijzondering </w:t>
      </w:r>
      <w:r w:rsidRPr="00D374D1" w:rsidR="003A1F60">
        <w:rPr>
          <w:rFonts w:eastAsia="Aptos"/>
          <w:color w:val="000000" w:themeColor="text1"/>
        </w:rPr>
        <w:t>bezettingseisen in te richten</w:t>
      </w:r>
    </w:p>
    <w:p w:rsidR="00D7613B" w:rsidP="007727B4" w:rsidRDefault="00152EE5" w14:paraId="6E9D0BAC" w14:textId="77777777">
      <w:pPr>
        <w:pStyle w:val="Lijstalinea"/>
        <w:numPr>
          <w:ilvl w:val="0"/>
          <w:numId w:val="92"/>
        </w:numPr>
        <w:spacing w:line="240" w:lineRule="auto"/>
        <w:rPr>
          <w:rFonts w:eastAsia="Aptos"/>
          <w:color w:val="000000" w:themeColor="text1"/>
        </w:rPr>
      </w:pPr>
      <w:r>
        <w:rPr>
          <w:rFonts w:eastAsia="Aptos"/>
          <w:color w:val="000000" w:themeColor="text1"/>
        </w:rPr>
        <w:t xml:space="preserve">Laat zien hoe deze </w:t>
      </w:r>
      <w:r w:rsidR="007D3E12">
        <w:rPr>
          <w:rFonts w:eastAsia="Aptos"/>
          <w:color w:val="000000" w:themeColor="text1"/>
        </w:rPr>
        <w:t>aange</w:t>
      </w:r>
      <w:r w:rsidR="0003248D">
        <w:rPr>
          <w:rFonts w:eastAsia="Aptos"/>
          <w:color w:val="000000" w:themeColor="text1"/>
        </w:rPr>
        <w:t>maakt en onderhouden worden</w:t>
      </w:r>
    </w:p>
    <w:p w:rsidRPr="00D7613B" w:rsidR="00D7613B" w:rsidP="007727B4" w:rsidRDefault="00D7613B" w14:paraId="3D244865" w14:textId="4DB69776">
      <w:pPr>
        <w:pStyle w:val="Lijstalinea"/>
        <w:numPr>
          <w:ilvl w:val="0"/>
          <w:numId w:val="92"/>
        </w:numPr>
        <w:spacing w:line="240" w:lineRule="auto"/>
        <w:rPr>
          <w:rFonts w:eastAsia="Aptos"/>
          <w:color w:val="000000" w:themeColor="text1"/>
        </w:rPr>
      </w:pPr>
      <w:r w:rsidRPr="00D7613B">
        <w:rPr>
          <w:rFonts w:eastAsia="Aptos"/>
          <w:color w:val="000000" w:themeColor="text1"/>
        </w:rPr>
        <w:t>De toewijzing van werkplekken/locaties voor planners beschikbaar te stellen, welke inrichting is er door FAB nodig</w:t>
      </w:r>
    </w:p>
    <w:p w:rsidRPr="00D7613B" w:rsidR="00D7613B" w:rsidP="007727B4" w:rsidRDefault="00D7613B" w14:paraId="33FA1732" w14:textId="77777777">
      <w:pPr>
        <w:pStyle w:val="Lijstalinea"/>
        <w:numPr>
          <w:ilvl w:val="0"/>
          <w:numId w:val="92"/>
        </w:numPr>
        <w:spacing w:line="240" w:lineRule="auto"/>
        <w:rPr>
          <w:rFonts w:eastAsia="Aptos"/>
          <w:color w:val="000000" w:themeColor="text1"/>
        </w:rPr>
      </w:pPr>
      <w:r w:rsidRPr="00D7613B">
        <w:rPr>
          <w:rFonts w:eastAsia="Aptos"/>
          <w:color w:val="000000" w:themeColor="text1"/>
        </w:rPr>
        <w:t>Het planbord zo overzichtelijk mogelijk te maken</w:t>
      </w:r>
    </w:p>
    <w:p w:rsidRPr="00D7613B" w:rsidR="00D7613B" w:rsidP="007727B4" w:rsidRDefault="00D7613B" w14:paraId="1C589E1A" w14:textId="5B6BE29F">
      <w:pPr>
        <w:pStyle w:val="Lijstalinea"/>
        <w:numPr>
          <w:ilvl w:val="0"/>
          <w:numId w:val="92"/>
        </w:numPr>
        <w:spacing w:line="240" w:lineRule="auto"/>
        <w:rPr>
          <w:rFonts w:eastAsia="Aptos"/>
          <w:color w:val="000000" w:themeColor="text1"/>
        </w:rPr>
      </w:pPr>
      <w:r w:rsidRPr="00D7613B">
        <w:rPr>
          <w:rFonts w:eastAsia="Aptos"/>
          <w:color w:val="000000" w:themeColor="text1"/>
        </w:rPr>
        <w:t xml:space="preserve">Medewerkers van een andere afdeling die bijv. tijdelijk werkzaam zijn op de </w:t>
      </w:r>
      <w:r w:rsidRPr="2B3628DA" w:rsidR="00FD5E7C">
        <w:rPr>
          <w:rFonts w:eastAsia="Aptos"/>
          <w:color w:val="000000" w:themeColor="text1"/>
        </w:rPr>
        <w:t>OK</w:t>
      </w:r>
      <w:r w:rsidRPr="00D7613B">
        <w:rPr>
          <w:rFonts w:eastAsia="Aptos"/>
          <w:color w:val="000000" w:themeColor="text1"/>
        </w:rPr>
        <w:t xml:space="preserve">, toch aan een werkplek/locatie toe te wijzen  </w:t>
      </w:r>
    </w:p>
    <w:p w:rsidRPr="00D7613B" w:rsidR="00D7613B" w:rsidP="007727B4" w:rsidRDefault="00D7613B" w14:paraId="0EB6031F" w14:textId="49BBD756">
      <w:pPr>
        <w:pStyle w:val="Lijstalinea"/>
        <w:numPr>
          <w:ilvl w:val="0"/>
          <w:numId w:val="92"/>
        </w:numPr>
        <w:spacing w:line="240" w:lineRule="auto"/>
        <w:rPr>
          <w:rFonts w:eastAsia="Aptos"/>
          <w:color w:val="000000" w:themeColor="text1"/>
        </w:rPr>
      </w:pPr>
      <w:r w:rsidRPr="00D7613B">
        <w:rPr>
          <w:rFonts w:eastAsia="Aptos"/>
          <w:color w:val="000000" w:themeColor="text1"/>
        </w:rPr>
        <w:t>Efficiënte tellingen</w:t>
      </w:r>
      <w:r w:rsidR="00FD5E7C">
        <w:rPr>
          <w:rFonts w:eastAsia="Aptos"/>
          <w:color w:val="000000" w:themeColor="text1"/>
        </w:rPr>
        <w:t xml:space="preserve">, </w:t>
      </w:r>
      <w:r w:rsidRPr="00D7613B">
        <w:rPr>
          <w:rFonts w:eastAsia="Aptos"/>
          <w:color w:val="000000" w:themeColor="text1"/>
        </w:rPr>
        <w:t>sorteer- en filteropties beschikbaar te stellen</w:t>
      </w:r>
    </w:p>
    <w:p w:rsidRPr="00D7613B" w:rsidR="00D7613B" w:rsidP="007727B4" w:rsidRDefault="00D7613B" w14:paraId="77A26E29" w14:textId="77777777">
      <w:pPr>
        <w:pStyle w:val="Lijstalinea"/>
        <w:numPr>
          <w:ilvl w:val="0"/>
          <w:numId w:val="92"/>
        </w:numPr>
        <w:spacing w:line="240" w:lineRule="auto"/>
        <w:rPr>
          <w:rFonts w:eastAsia="Aptos"/>
          <w:color w:val="000000" w:themeColor="text1"/>
        </w:rPr>
      </w:pPr>
      <w:r w:rsidRPr="00D7613B">
        <w:rPr>
          <w:rFonts w:eastAsia="Aptos"/>
          <w:color w:val="000000" w:themeColor="text1"/>
        </w:rPr>
        <w:t xml:space="preserve">Toewijzing van werkplekken/locatie langer dan 1 week mogelijk te maken </w:t>
      </w:r>
    </w:p>
    <w:p w:rsidRPr="00D7613B" w:rsidR="00D7613B" w:rsidP="007727B4" w:rsidRDefault="00D7613B" w14:paraId="2D691A0D" w14:textId="77777777">
      <w:pPr>
        <w:pStyle w:val="Lijstalinea"/>
        <w:numPr>
          <w:ilvl w:val="0"/>
          <w:numId w:val="92"/>
        </w:numPr>
        <w:spacing w:line="240" w:lineRule="auto"/>
        <w:rPr>
          <w:rFonts w:eastAsia="Aptos"/>
          <w:color w:val="000000" w:themeColor="text1"/>
        </w:rPr>
      </w:pPr>
      <w:r w:rsidRPr="00D7613B">
        <w:rPr>
          <w:rFonts w:eastAsia="Aptos"/>
          <w:color w:val="000000" w:themeColor="text1"/>
        </w:rPr>
        <w:t>Overlap van werkplekken/locatie mogelijk te maken</w:t>
      </w:r>
    </w:p>
    <w:p w:rsidRPr="00D7613B" w:rsidR="00D7613B" w:rsidP="007727B4" w:rsidRDefault="00D7613B" w14:paraId="341921A4" w14:textId="77777777">
      <w:pPr>
        <w:pStyle w:val="Lijstalinea"/>
        <w:numPr>
          <w:ilvl w:val="0"/>
          <w:numId w:val="92"/>
        </w:numPr>
        <w:spacing w:line="240" w:lineRule="auto"/>
        <w:rPr>
          <w:rFonts w:eastAsia="Aptos"/>
          <w:color w:val="000000" w:themeColor="text1"/>
        </w:rPr>
      </w:pPr>
      <w:r w:rsidRPr="00D7613B">
        <w:rPr>
          <w:rFonts w:eastAsia="Aptos"/>
          <w:color w:val="000000" w:themeColor="text1"/>
        </w:rPr>
        <w:t>Rapportages over werkplekken/locatie zichtbaar te maken (welke opties zijn er?)</w:t>
      </w:r>
    </w:p>
    <w:p w:rsidRPr="00A47FD6" w:rsidR="000E5B15" w:rsidP="007727B4" w:rsidRDefault="2FCF8BCC" w14:paraId="57D504AC" w14:textId="4BBDABB8">
      <w:pPr>
        <w:pStyle w:val="Lijstalinea"/>
        <w:numPr>
          <w:ilvl w:val="0"/>
          <w:numId w:val="92"/>
        </w:numPr>
        <w:spacing w:line="240" w:lineRule="auto"/>
        <w:rPr>
          <w:rFonts w:eastAsia="Aptos"/>
          <w:color w:val="000000" w:themeColor="text1"/>
        </w:rPr>
      </w:pPr>
      <w:r w:rsidRPr="0092EAEB">
        <w:rPr>
          <w:rFonts w:eastAsia="Aptos"/>
          <w:color w:val="000000" w:themeColor="text1"/>
        </w:rPr>
        <w:t>Werkplekken/locatie tijdelijk of voorgoed te beëindigen en niet meer met de automaat te laten uitrollen</w:t>
      </w:r>
    </w:p>
    <w:p w:rsidRPr="006312A3" w:rsidR="000E5B15" w:rsidP="0092EAEB" w:rsidRDefault="092F6A8B" w14:paraId="22212722" w14:textId="3B157754">
      <w:pPr>
        <w:pStyle w:val="Kop3"/>
        <w:rPr>
          <w:rFonts w:ascii="Calibri" w:hAnsi="Calibri" w:cs="Calibri"/>
          <w:color w:val="000000" w:themeColor="text1"/>
          <w:sz w:val="22"/>
          <w:szCs w:val="22"/>
        </w:rPr>
      </w:pPr>
      <w:bookmarkStart w:name="_Toc2043584387" w:id="93"/>
      <w:r>
        <w:t>S</w:t>
      </w:r>
      <w:r w:rsidR="76A1E02A">
        <w:t>ub</w:t>
      </w:r>
      <w:r w:rsidR="5D3749CF">
        <w:t xml:space="preserve"> </w:t>
      </w:r>
      <w:r w:rsidR="76A1E02A">
        <w:t>use</w:t>
      </w:r>
      <w:r w:rsidR="5D3749CF">
        <w:t xml:space="preserve"> </w:t>
      </w:r>
      <w:r w:rsidR="76A1E02A">
        <w:t>case</w:t>
      </w:r>
      <w:r w:rsidR="47E05E0C">
        <w:t>:</w:t>
      </w:r>
      <w:r w:rsidR="76A1E02A">
        <w:t xml:space="preserve"> teamroosteren</w:t>
      </w:r>
      <w:bookmarkEnd w:id="93"/>
    </w:p>
    <w:p w:rsidRPr="00D7613B" w:rsidR="000E5B15" w:rsidP="007727B4" w:rsidRDefault="000E5B15" w14:paraId="6CE7055C"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Teamroostermogelijkheid voor planners beschikbaar te stellen</w:t>
      </w:r>
    </w:p>
    <w:p w:rsidRPr="00D7613B" w:rsidR="000E5B15" w:rsidP="007727B4" w:rsidRDefault="000E5B15" w14:paraId="75C59B98"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Het planbord zo overzichtelijk mogelijk te maken</w:t>
      </w:r>
    </w:p>
    <w:p w:rsidRPr="00D7613B" w:rsidR="000E5B15" w:rsidP="007727B4" w:rsidRDefault="000E5B15" w14:paraId="38EF1C1E"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Medewerkers van een andere afdeling die bijv. tijdelijk werkzaam zijn op de ok, toch aan teamroosteren kunnen deelnemen</w:t>
      </w:r>
    </w:p>
    <w:p w:rsidRPr="00D7613B" w:rsidR="000E5B15" w:rsidP="007727B4" w:rsidRDefault="000E5B15" w14:paraId="48167527"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Er snel en efficiënt kwalificaties aan medewerkers gekoppeld kunnen</w:t>
      </w:r>
    </w:p>
    <w:p w:rsidRPr="00D7613B" w:rsidR="000E5B15" w:rsidP="007727B4" w:rsidRDefault="000E5B15" w14:paraId="2099333C"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Efficiënte tellingen/ sorteer- en filteropties beschikbaar te stellen</w:t>
      </w:r>
    </w:p>
    <w:p w:rsidRPr="00D7613B" w:rsidR="000E5B15" w:rsidP="007727B4" w:rsidRDefault="000E5B15" w14:paraId="304F4503"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 xml:space="preserve">Afwijkingen in het aantal teamroosterrondes (bijv. niet 3 maar 5 rondes per rooster) </w:t>
      </w:r>
    </w:p>
    <w:p w:rsidRPr="00D7613B" w:rsidR="000E5B15" w:rsidP="007727B4" w:rsidRDefault="000E5B15" w14:paraId="6C17511D"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 xml:space="preserve">Afwijkingen in het aantal wensen per rooster aan te geven </w:t>
      </w:r>
    </w:p>
    <w:p w:rsidRPr="00D7613B" w:rsidR="000E5B15" w:rsidP="007727B4" w:rsidRDefault="000E5B15" w14:paraId="558FBB3F"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Kunnen gedeeltelijk zieke medewerkers wel of niet teamroosteren?</w:t>
      </w:r>
    </w:p>
    <w:p w:rsidRPr="00D7613B" w:rsidR="000E5B15" w:rsidP="007727B4" w:rsidRDefault="000E5B15" w14:paraId="060F4784" w14:textId="77777777">
      <w:pPr>
        <w:pStyle w:val="Lijstalinea"/>
        <w:numPr>
          <w:ilvl w:val="0"/>
          <w:numId w:val="88"/>
        </w:numPr>
        <w:spacing w:line="240" w:lineRule="auto"/>
        <w:rPr>
          <w:rFonts w:eastAsia="Aptos"/>
          <w:color w:val="000000" w:themeColor="text1"/>
        </w:rPr>
      </w:pPr>
      <w:r w:rsidRPr="00D7613B">
        <w:rPr>
          <w:rFonts w:eastAsia="Aptos"/>
          <w:color w:val="000000" w:themeColor="text1"/>
        </w:rPr>
        <w:t>In hoeverre het puntensysteem ingericht /geconfigureerd kan worden</w:t>
      </w:r>
    </w:p>
    <w:p w:rsidRPr="00F468AD" w:rsidR="00850C27" w:rsidP="00F468AD" w:rsidRDefault="000E5B15" w14:paraId="120BDE8A" w14:textId="5E476016">
      <w:pPr>
        <w:pStyle w:val="Lijstalinea"/>
        <w:numPr>
          <w:ilvl w:val="0"/>
          <w:numId w:val="88"/>
        </w:numPr>
        <w:spacing w:line="240" w:lineRule="auto"/>
        <w:rPr>
          <w:rFonts w:eastAsia="Aptos"/>
          <w:color w:val="000000" w:themeColor="text1"/>
        </w:rPr>
      </w:pPr>
      <w:r w:rsidRPr="00D7613B">
        <w:rPr>
          <w:rFonts w:eastAsia="Aptos"/>
          <w:color w:val="000000" w:themeColor="text1"/>
        </w:rPr>
        <w:t>In hoeverre het aantal jokers kan worden ingericht/geconfigureerd kan worden</w:t>
      </w:r>
    </w:p>
    <w:p w:rsidRPr="009302D0" w:rsidR="00057E6D" w:rsidP="06E21AFD" w:rsidRDefault="00D14697" w14:paraId="313BB2C2" w14:textId="5B844DED">
      <w:pPr>
        <w:pStyle w:val="Kop3"/>
        <w:rPr>
          <w:rFonts w:eastAsiaTheme="minorEastAsia"/>
        </w:rPr>
      </w:pPr>
      <w:bookmarkStart w:name="_Toc531235232" w:id="94"/>
      <w:r w:rsidRPr="06E21AFD">
        <w:rPr>
          <w:rFonts w:eastAsiaTheme="minorEastAsia"/>
        </w:rPr>
        <w:t>Sub use</w:t>
      </w:r>
      <w:r w:rsidRPr="06E21AFD" w:rsidR="00AE3060">
        <w:rPr>
          <w:rFonts w:eastAsiaTheme="minorEastAsia"/>
        </w:rPr>
        <w:t xml:space="preserve"> </w:t>
      </w:r>
      <w:r w:rsidRPr="06E21AFD">
        <w:rPr>
          <w:rFonts w:eastAsiaTheme="minorEastAsia"/>
        </w:rPr>
        <w:t xml:space="preserve">case: </w:t>
      </w:r>
      <w:r w:rsidRPr="06E21AFD" w:rsidR="127DEAC5">
        <w:rPr>
          <w:rFonts w:eastAsiaTheme="minorEastAsia"/>
        </w:rPr>
        <w:t>centraal beheer</w:t>
      </w:r>
      <w:bookmarkEnd w:id="94"/>
    </w:p>
    <w:p w:rsidRPr="00DA51B7" w:rsidR="009302D0" w:rsidP="00F468AD" w:rsidRDefault="4DEB9B1D" w14:paraId="4ADE1F7B" w14:textId="7EBEEC6F">
      <w:pPr>
        <w:pStyle w:val="Lijstalinea"/>
        <w:numPr>
          <w:ilvl w:val="0"/>
          <w:numId w:val="153"/>
        </w:numPr>
        <w:spacing w:line="240" w:lineRule="auto"/>
        <w:rPr>
          <w:rFonts w:eastAsiaTheme="minorEastAsia" w:cstheme="minorBidi"/>
          <w:color w:val="000000" w:themeColor="text1"/>
        </w:rPr>
      </w:pPr>
      <w:r w:rsidRPr="00DA51B7">
        <w:rPr>
          <w:rFonts w:eastAsiaTheme="minorEastAsia" w:cstheme="minorBidi"/>
          <w:color w:val="000000" w:themeColor="text1"/>
        </w:rPr>
        <w:t>Welke taken, inrichtingsvraagstukken etc. k</w:t>
      </w:r>
      <w:r w:rsidRPr="00DA51B7" w:rsidR="5ADCC5C5">
        <w:rPr>
          <w:rFonts w:eastAsiaTheme="minorEastAsia" w:cstheme="minorBidi"/>
          <w:color w:val="000000" w:themeColor="text1"/>
        </w:rPr>
        <w:t>an het centrale applicatiebeheer zelf uitvoeren en voor welke zaken hebben we de leverancier nodig. Maak duidelijk aan de hand van enkele voorbeelden.</w:t>
      </w:r>
      <w:r w:rsidRPr="00DA51B7" w:rsidR="72CA60BA">
        <w:rPr>
          <w:rFonts w:eastAsiaTheme="minorEastAsia" w:cstheme="minorBidi"/>
          <w:color w:val="000000" w:themeColor="text1"/>
        </w:rPr>
        <w:t xml:space="preserve"> </w:t>
      </w:r>
    </w:p>
    <w:p w:rsidRPr="00F468AD" w:rsidR="003B29AD" w:rsidP="00F468AD" w:rsidRDefault="091C021A" w14:paraId="08D5B30C" w14:textId="073EBBE3">
      <w:pPr>
        <w:pStyle w:val="Lijstalinea"/>
        <w:numPr>
          <w:ilvl w:val="0"/>
          <w:numId w:val="153"/>
        </w:numPr>
        <w:spacing w:line="240" w:lineRule="auto"/>
        <w:rPr>
          <w:rFonts w:eastAsiaTheme="minorEastAsia" w:cstheme="minorBidi"/>
          <w:color w:val="000000" w:themeColor="text1"/>
        </w:rPr>
      </w:pPr>
      <w:r w:rsidRPr="00DA51B7">
        <w:rPr>
          <w:rFonts w:eastAsiaTheme="minorEastAsia" w:cstheme="minorBidi"/>
          <w:color w:val="000000" w:themeColor="text1"/>
        </w:rPr>
        <w:t xml:space="preserve">Laat zien dat </w:t>
      </w:r>
      <w:r w:rsidRPr="00DA51B7" w:rsidR="7829518D">
        <w:rPr>
          <w:rFonts w:eastAsiaTheme="minorEastAsia" w:cstheme="minorBidi"/>
          <w:color w:val="000000" w:themeColor="text1"/>
        </w:rPr>
        <w:t xml:space="preserve">configuratiewijzigingen door </w:t>
      </w:r>
      <w:r w:rsidRPr="00DA51B7">
        <w:rPr>
          <w:rFonts w:eastAsiaTheme="minorEastAsia" w:cstheme="minorBidi"/>
          <w:color w:val="000000" w:themeColor="text1"/>
        </w:rPr>
        <w:t>centraal (functioneel) applicatiebeheer</w:t>
      </w:r>
      <w:r w:rsidRPr="00DA51B7" w:rsidR="7829518D">
        <w:rPr>
          <w:rFonts w:eastAsiaTheme="minorEastAsia" w:cstheme="minorBidi"/>
          <w:color w:val="000000" w:themeColor="text1"/>
        </w:rPr>
        <w:t xml:space="preserve">, zonder </w:t>
      </w:r>
      <w:r w:rsidRPr="00DA51B7" w:rsidR="610CDD69">
        <w:rPr>
          <w:rFonts w:eastAsiaTheme="minorEastAsia" w:cstheme="minorBidi"/>
          <w:color w:val="000000" w:themeColor="text1"/>
        </w:rPr>
        <w:t xml:space="preserve">maatwerkcode of technische </w:t>
      </w:r>
      <w:proofErr w:type="spellStart"/>
      <w:r w:rsidRPr="00DA51B7" w:rsidR="610CDD69">
        <w:rPr>
          <w:rFonts w:eastAsiaTheme="minorEastAsia" w:cstheme="minorBidi"/>
          <w:color w:val="000000" w:themeColor="text1"/>
        </w:rPr>
        <w:t>deploy</w:t>
      </w:r>
      <w:proofErr w:type="spellEnd"/>
      <w:r w:rsidRPr="00DA51B7" w:rsidR="4ECB75FF">
        <w:rPr>
          <w:rFonts w:eastAsiaTheme="minorEastAsia" w:cstheme="minorBidi"/>
          <w:color w:val="000000" w:themeColor="text1"/>
        </w:rPr>
        <w:t xml:space="preserve"> </w:t>
      </w:r>
      <w:r w:rsidRPr="00DA51B7" w:rsidR="66CFA65E">
        <w:rPr>
          <w:rFonts w:eastAsiaTheme="minorEastAsia" w:cstheme="minorBidi"/>
          <w:color w:val="000000" w:themeColor="text1"/>
        </w:rPr>
        <w:t>uitgevoerd kunnen worden</w:t>
      </w:r>
      <w:r w:rsidRPr="00DA51B7" w:rsidR="610CDD69">
        <w:rPr>
          <w:rFonts w:eastAsiaTheme="minorEastAsia" w:cstheme="minorBidi"/>
          <w:color w:val="000000" w:themeColor="text1"/>
        </w:rPr>
        <w:t>.</w:t>
      </w:r>
    </w:p>
    <w:p w:rsidRPr="000A776F" w:rsidR="003B29AD" w:rsidP="00AE3060" w:rsidRDefault="00AE3060" w14:paraId="5A0A5C97" w14:textId="125BB248">
      <w:pPr>
        <w:pStyle w:val="Kop3"/>
        <w:rPr>
          <w:rFonts w:eastAsia="Aptos"/>
        </w:rPr>
      </w:pPr>
      <w:bookmarkStart w:name="_Toc2047201539" w:id="95"/>
      <w:r w:rsidRPr="06E21AFD">
        <w:rPr>
          <w:rFonts w:eastAsia="Aptos"/>
        </w:rPr>
        <w:t>Sub use case:</w:t>
      </w:r>
      <w:r w:rsidRPr="06E21AFD" w:rsidR="127DEAC5">
        <w:rPr>
          <w:rFonts w:eastAsia="Aptos"/>
        </w:rPr>
        <w:t xml:space="preserve"> performance</w:t>
      </w:r>
      <w:bookmarkEnd w:id="95"/>
    </w:p>
    <w:p w:rsidRPr="00DA51B7" w:rsidR="009302D0" w:rsidP="00F468AD" w:rsidRDefault="1804AD8A" w14:paraId="7F8E8FD3" w14:textId="0F4797F4">
      <w:pPr>
        <w:pStyle w:val="Lijstalinea"/>
        <w:numPr>
          <w:ilvl w:val="0"/>
          <w:numId w:val="154"/>
        </w:numPr>
        <w:spacing w:line="240" w:lineRule="auto"/>
        <w:rPr>
          <w:rFonts w:eastAsia="Aptos"/>
          <w:color w:val="000000" w:themeColor="text1"/>
        </w:rPr>
      </w:pPr>
      <w:r w:rsidRPr="00DA51B7">
        <w:rPr>
          <w:rFonts w:eastAsia="Aptos"/>
          <w:color w:val="000000" w:themeColor="text1"/>
        </w:rPr>
        <w:t>Welke invloed hebben we zelf als beheerder om de performance te optimaliseren, of tijdelijk te verbeteren (bij zeer zware systeembelasting).</w:t>
      </w:r>
    </w:p>
    <w:p w:rsidR="4A68E492" w:rsidP="4A68E492" w:rsidRDefault="4A68E492" w14:paraId="329D81C0" w14:textId="7E35E80C">
      <w:pPr>
        <w:spacing w:line="240" w:lineRule="auto"/>
        <w:rPr>
          <w:rFonts w:eastAsia="Aptos"/>
          <w:color w:val="000000" w:themeColor="text1"/>
        </w:rPr>
      </w:pPr>
    </w:p>
    <w:p w:rsidR="00DA51B7" w:rsidRDefault="00DA51B7" w14:paraId="3D73EED4" w14:textId="6920291A">
      <w:pPr>
        <w:spacing w:line="240" w:lineRule="auto"/>
        <w:rPr>
          <w:rFonts w:ascii="Aptos" w:hAnsi="Aptos" w:eastAsia="Aptos" w:cs="Aptos"/>
          <w:color w:val="000000" w:themeColor="text1"/>
          <w:sz w:val="22"/>
          <w:szCs w:val="22"/>
        </w:rPr>
      </w:pPr>
      <w:r>
        <w:rPr>
          <w:rFonts w:ascii="Aptos" w:hAnsi="Aptos" w:eastAsia="Aptos" w:cs="Aptos"/>
          <w:color w:val="000000" w:themeColor="text1"/>
          <w:sz w:val="22"/>
          <w:szCs w:val="22"/>
        </w:rPr>
        <w:br w:type="page"/>
      </w:r>
    </w:p>
    <w:tbl>
      <w:tblPr>
        <w:tblW w:w="10362" w:type="dxa"/>
        <w:tblInd w:w="-147" w:type="dxa"/>
        <w:tblLook w:val="04A0" w:firstRow="1" w:lastRow="0" w:firstColumn="1" w:lastColumn="0" w:noHBand="0" w:noVBand="1"/>
      </w:tblPr>
      <w:tblGrid>
        <w:gridCol w:w="10362"/>
      </w:tblGrid>
      <w:tr w:rsidRPr="002648CA" w:rsidR="00E11F04" w:rsidTr="005726D8" w14:paraId="0C8F2D3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E11F04" w:rsidP="005726D8" w:rsidRDefault="00E11F04" w14:paraId="5928C80B" w14:textId="4270316E">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Pr="008C0DE8" w:rsidR="00E11F04" w:rsidTr="005726D8" w14:paraId="4D1B9A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E11F04" w:rsidP="005726D8" w:rsidRDefault="00E11F04" w14:paraId="6BC7051A"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E11F04" w:rsidTr="005726D8" w14:paraId="2B1CDBE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E11F04" w:rsidP="005726D8" w:rsidRDefault="00E11F04" w14:paraId="36F0C174" w14:textId="77777777">
            <w:pPr>
              <w:rPr>
                <w:b/>
              </w:rPr>
            </w:pPr>
            <w:r>
              <w:rPr>
                <w:b/>
              </w:rPr>
              <w:t>Context bij deze use-case:</w:t>
            </w:r>
          </w:p>
          <w:p w:rsidRPr="004804D3" w:rsidR="00E11F04" w:rsidP="005726D8" w:rsidRDefault="00E11F04" w14:paraId="4D3A60D9" w14:textId="77777777">
            <w:r w:rsidRPr="004804D3">
              <w:t>[</w:t>
            </w:r>
            <w:r>
              <w:t>Geef hier context mee bij …</w:t>
            </w:r>
            <w:r w:rsidRPr="004804D3">
              <w:t>]</w:t>
            </w:r>
          </w:p>
          <w:p w:rsidR="00E11F04" w:rsidP="005726D8" w:rsidRDefault="00E11F04" w14:paraId="53A23946" w14:textId="77777777">
            <w:pPr>
              <w:rPr>
                <w:b/>
              </w:rPr>
            </w:pPr>
          </w:p>
          <w:p w:rsidR="00E11F04" w:rsidP="005726D8" w:rsidRDefault="00E11F04" w14:paraId="117C2779" w14:textId="77777777">
            <w:pPr>
              <w:rPr>
                <w:b/>
              </w:rPr>
            </w:pPr>
          </w:p>
          <w:p w:rsidR="00E11F04" w:rsidP="005726D8" w:rsidRDefault="00E11F04" w14:paraId="6302F5CB" w14:textId="77777777">
            <w:pPr>
              <w:rPr>
                <w:b/>
              </w:rPr>
            </w:pPr>
          </w:p>
          <w:p w:rsidR="00E11F04" w:rsidP="005726D8" w:rsidRDefault="00E11F04" w14:paraId="039C465D" w14:textId="77777777">
            <w:pPr>
              <w:rPr>
                <w:b/>
              </w:rPr>
            </w:pPr>
          </w:p>
          <w:p w:rsidR="00E11F04" w:rsidP="005726D8" w:rsidRDefault="00E11F04" w14:paraId="1D441A8E" w14:textId="77777777">
            <w:pPr>
              <w:rPr>
                <w:b/>
              </w:rPr>
            </w:pPr>
          </w:p>
          <w:p w:rsidR="00E11F04" w:rsidP="005726D8" w:rsidRDefault="00E11F04" w14:paraId="58BB78F9" w14:textId="77777777">
            <w:pPr>
              <w:rPr>
                <w:b/>
              </w:rPr>
            </w:pPr>
          </w:p>
        </w:tc>
      </w:tr>
      <w:tr w:rsidR="00E11F04" w:rsidTr="005726D8" w14:paraId="2FA0AD27"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E11F04" w:rsidP="005726D8" w:rsidRDefault="00E11F04" w14:paraId="0D2DC30E" w14:textId="6C48A0D2">
            <w:pPr>
              <w:rPr>
                <w:b/>
                <w:bCs/>
                <w:sz w:val="22"/>
                <w:szCs w:val="22"/>
              </w:rPr>
            </w:pPr>
            <w:r w:rsidRPr="3C5ABDBB">
              <w:rPr>
                <w:b/>
                <w:bCs/>
                <w:sz w:val="22"/>
                <w:szCs w:val="22"/>
              </w:rPr>
              <w:t xml:space="preserve">Onderwerp 1: </w:t>
            </w:r>
            <w:r>
              <w:rPr>
                <w:b/>
                <w:bCs/>
                <w:sz w:val="22"/>
                <w:szCs w:val="22"/>
              </w:rPr>
              <w:t>Salarisexport</w:t>
            </w:r>
          </w:p>
        </w:tc>
      </w:tr>
      <w:tr w:rsidR="00E11F04" w:rsidTr="005726D8" w14:paraId="79F107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21F8C6E" w14:textId="77777777">
            <w:r>
              <w:t>1. Omschrijving: [vul hier uw omschrijving in per stap of van de functionaliteit en verwijs eventueel naar een figuur/afbeelding in een apart document]</w:t>
            </w:r>
          </w:p>
          <w:p w:rsidR="00E11F04" w:rsidP="005726D8" w:rsidRDefault="00E11F04" w14:paraId="4F5B3AF1" w14:textId="77777777">
            <w:r>
              <w:t>Onderbouwing: [vul hier in welke mate en hoe dit bijdraagt aan de doelstellingen]</w:t>
            </w:r>
          </w:p>
        </w:tc>
      </w:tr>
      <w:tr w:rsidR="00E11F04" w:rsidTr="005726D8" w14:paraId="724EE45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A27C21E" w14:textId="77777777">
            <w:r>
              <w:t>Extra 1</w:t>
            </w:r>
          </w:p>
        </w:tc>
      </w:tr>
      <w:tr w:rsidR="00E11F04" w:rsidTr="005726D8" w14:paraId="6DF3C0A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579AEFF0" w14:textId="77777777">
            <w:r>
              <w:t>Extra 2</w:t>
            </w:r>
          </w:p>
        </w:tc>
      </w:tr>
      <w:tr w:rsidR="00E11F04" w:rsidTr="005726D8" w14:paraId="1B84839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E11F04" w:rsidP="005726D8" w:rsidRDefault="00E11F04" w14:paraId="3B3280D0" w14:textId="059BDF8F">
            <w:pPr>
              <w:rPr>
                <w:b/>
                <w:bCs/>
              </w:rPr>
            </w:pPr>
            <w:r w:rsidRPr="006E7BE1">
              <w:rPr>
                <w:b/>
                <w:bCs/>
                <w:sz w:val="22"/>
                <w:szCs w:val="22"/>
              </w:rPr>
              <w:t xml:space="preserve">Onderwerp 2 </w:t>
            </w:r>
            <w:r>
              <w:rPr>
                <w:b/>
                <w:bCs/>
                <w:sz w:val="22"/>
                <w:szCs w:val="22"/>
              </w:rPr>
              <w:t>TWK</w:t>
            </w:r>
          </w:p>
        </w:tc>
      </w:tr>
      <w:tr w:rsidR="00E11F04" w:rsidTr="005726D8" w14:paraId="7B9D685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5B99532" w14:textId="17FA3412">
            <w:r>
              <w:t>1</w:t>
            </w:r>
          </w:p>
        </w:tc>
      </w:tr>
      <w:tr w:rsidR="00E11F04" w:rsidTr="005726D8" w14:paraId="19F66EF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281A7490" w14:textId="77777777">
            <w:r>
              <w:t>Extra 1</w:t>
            </w:r>
          </w:p>
        </w:tc>
      </w:tr>
      <w:tr w:rsidR="00E11F04" w:rsidTr="005726D8" w14:paraId="1B26AF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E0AB0A0" w14:textId="77777777">
            <w:r>
              <w:t>Extra 2</w:t>
            </w:r>
          </w:p>
        </w:tc>
      </w:tr>
      <w:tr w:rsidR="00E11F04" w:rsidTr="005726D8" w14:paraId="5C83EA1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E11F04" w:rsidP="005726D8" w:rsidRDefault="00E11F04" w14:paraId="36364F10" w14:textId="12DD9EF8">
            <w:pPr>
              <w:rPr>
                <w:b/>
                <w:bCs/>
                <w:sz w:val="22"/>
                <w:szCs w:val="22"/>
              </w:rPr>
            </w:pPr>
            <w:r>
              <w:rPr>
                <w:b/>
                <w:bCs/>
                <w:sz w:val="22"/>
                <w:szCs w:val="22"/>
              </w:rPr>
              <w:t>Onderwerp 3 Werkplekpla</w:t>
            </w:r>
            <w:r w:rsidR="00BB3187">
              <w:rPr>
                <w:b/>
                <w:bCs/>
                <w:sz w:val="22"/>
                <w:szCs w:val="22"/>
              </w:rPr>
              <w:t>n</w:t>
            </w:r>
            <w:r>
              <w:rPr>
                <w:b/>
                <w:bCs/>
                <w:sz w:val="22"/>
                <w:szCs w:val="22"/>
              </w:rPr>
              <w:t>ning</w:t>
            </w:r>
          </w:p>
        </w:tc>
      </w:tr>
      <w:tr w:rsidR="00E11F04" w:rsidTr="005726D8" w14:paraId="15D135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BB91115" w14:textId="1AA1DBBA">
            <w:r>
              <w:t>1</w:t>
            </w:r>
          </w:p>
        </w:tc>
      </w:tr>
      <w:tr w:rsidR="00E11F04" w:rsidTr="005726D8" w14:paraId="3CF94B6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3FBC676" w14:textId="4E772F62">
            <w:r>
              <w:t>2</w:t>
            </w:r>
          </w:p>
        </w:tc>
      </w:tr>
      <w:tr w:rsidR="00E11F04" w:rsidTr="005726D8" w14:paraId="4CABDFF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1664D30" w14:textId="4D61A103">
            <w:r>
              <w:t>3</w:t>
            </w:r>
          </w:p>
        </w:tc>
      </w:tr>
      <w:tr w:rsidR="00E11F04" w:rsidTr="005726D8" w14:paraId="309EC21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78BAC830" w14:textId="356AC4D6">
            <w:r>
              <w:t>4</w:t>
            </w:r>
          </w:p>
        </w:tc>
      </w:tr>
      <w:tr w:rsidR="00E11F04" w:rsidTr="005726D8" w14:paraId="5827A6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C3C80D8" w14:textId="5C0E09ED">
            <w:r>
              <w:t>5</w:t>
            </w:r>
          </w:p>
        </w:tc>
      </w:tr>
      <w:tr w:rsidR="00E11F04" w:rsidTr="005726D8" w14:paraId="52EAA8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4191FEE" w14:textId="219FAE2E">
            <w:r>
              <w:t>6</w:t>
            </w:r>
          </w:p>
        </w:tc>
      </w:tr>
      <w:tr w:rsidR="00E11F04" w:rsidTr="005726D8" w14:paraId="5BFC4A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F521BAC" w14:textId="05E9CF77">
            <w:r>
              <w:t>7</w:t>
            </w:r>
          </w:p>
        </w:tc>
      </w:tr>
      <w:tr w:rsidR="00E11F04" w:rsidTr="005726D8" w14:paraId="72B8124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78B5D4F7" w14:textId="75C8B6E8">
            <w:r>
              <w:t>8</w:t>
            </w:r>
          </w:p>
        </w:tc>
      </w:tr>
      <w:tr w:rsidR="00E11F04" w:rsidTr="005726D8" w14:paraId="7080A24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2548AF7A" w14:textId="1F44FDF6">
            <w:r>
              <w:t>9</w:t>
            </w:r>
          </w:p>
        </w:tc>
      </w:tr>
      <w:tr w:rsidR="00E11F04" w:rsidTr="005726D8" w14:paraId="19E8D2C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1DE5829" w14:textId="1ACC33BE">
            <w:r>
              <w:t>10</w:t>
            </w:r>
          </w:p>
        </w:tc>
      </w:tr>
      <w:tr w:rsidR="00E11F04" w:rsidTr="005726D8" w14:paraId="2A2486F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3EA9A0C" w14:textId="6E530A46">
            <w:r>
              <w:t>11</w:t>
            </w:r>
          </w:p>
        </w:tc>
      </w:tr>
      <w:tr w:rsidR="00E11F04" w:rsidTr="005726D8" w14:paraId="6AB7911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565A8BF1" w14:textId="4EBA61B6">
            <w:r>
              <w:t>Extra 1</w:t>
            </w:r>
          </w:p>
        </w:tc>
      </w:tr>
      <w:tr w:rsidR="00E11F04" w:rsidTr="005726D8" w14:paraId="39A2804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3A03AA21" w14:textId="34AC71C0">
            <w:r>
              <w:t>Extra 2</w:t>
            </w:r>
          </w:p>
        </w:tc>
      </w:tr>
      <w:tr w:rsidR="00E11F04" w:rsidTr="005726D8" w14:paraId="1B6EB1F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E11F04" w:rsidP="005726D8" w:rsidRDefault="00E11F04" w14:paraId="15FCB9C0" w14:textId="2A5F444D">
            <w:pPr>
              <w:rPr>
                <w:b/>
                <w:bCs/>
                <w:sz w:val="22"/>
                <w:szCs w:val="22"/>
              </w:rPr>
            </w:pPr>
            <w:r>
              <w:rPr>
                <w:b/>
                <w:bCs/>
                <w:sz w:val="22"/>
                <w:szCs w:val="22"/>
              </w:rPr>
              <w:t>Onderwerp 4 Teamroosteren</w:t>
            </w:r>
          </w:p>
        </w:tc>
      </w:tr>
      <w:tr w:rsidR="00E11F04" w:rsidTr="005726D8" w14:paraId="3F62D8F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0AE7248" w14:textId="6E61D719">
            <w:r>
              <w:t>1</w:t>
            </w:r>
          </w:p>
        </w:tc>
      </w:tr>
      <w:tr w:rsidR="00E11F04" w:rsidTr="005726D8" w14:paraId="2D73FDF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E299CDF" w14:textId="0CE930AF">
            <w:r>
              <w:t>2</w:t>
            </w:r>
          </w:p>
        </w:tc>
      </w:tr>
      <w:tr w:rsidR="00E11F04" w:rsidTr="005726D8" w14:paraId="7575FCE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55E2B63C" w14:textId="68FD5974">
            <w:r>
              <w:t>3</w:t>
            </w:r>
          </w:p>
        </w:tc>
      </w:tr>
      <w:tr w:rsidR="00E11F04" w:rsidTr="005726D8" w14:paraId="6216E05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A741357" w14:textId="5A5D939A">
            <w:r>
              <w:t>4</w:t>
            </w:r>
          </w:p>
        </w:tc>
      </w:tr>
      <w:tr w:rsidR="00E11F04" w:rsidTr="005726D8" w14:paraId="3A8E727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22A8A353" w14:textId="52F45A54">
            <w:r>
              <w:t>5</w:t>
            </w:r>
          </w:p>
        </w:tc>
      </w:tr>
      <w:tr w:rsidR="00E11F04" w:rsidTr="005726D8" w14:paraId="27191B8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05C9BB0A" w14:textId="033A2B20">
            <w:r>
              <w:t>6</w:t>
            </w:r>
          </w:p>
        </w:tc>
      </w:tr>
      <w:tr w:rsidR="00E11F04" w:rsidTr="005726D8" w14:paraId="183F8F1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21D8E114" w14:textId="69951F99">
            <w:r>
              <w:t>7</w:t>
            </w:r>
          </w:p>
        </w:tc>
      </w:tr>
      <w:tr w:rsidR="00E11F04" w:rsidTr="005726D8" w14:paraId="58DD755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596027A3" w14:textId="18EA1A89">
            <w:r>
              <w:t>8</w:t>
            </w:r>
          </w:p>
        </w:tc>
      </w:tr>
      <w:tr w:rsidR="00E11F04" w:rsidTr="005726D8" w14:paraId="6B73A30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2EBCF11" w14:textId="6808BE1A">
            <w:r>
              <w:t>9</w:t>
            </w:r>
          </w:p>
        </w:tc>
      </w:tr>
      <w:tr w:rsidR="00E11F04" w:rsidTr="005726D8" w14:paraId="0267125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E432ECB" w14:textId="557027BD">
            <w:r>
              <w:t>10</w:t>
            </w:r>
          </w:p>
        </w:tc>
      </w:tr>
      <w:tr w:rsidR="00E11F04" w:rsidTr="005726D8" w14:paraId="2D6E9A7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941693A" w14:textId="77777777">
            <w:r>
              <w:t>Extra 1</w:t>
            </w:r>
          </w:p>
        </w:tc>
      </w:tr>
      <w:tr w:rsidR="00F468AD" w:rsidTr="005726D8" w14:paraId="43227F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F468AD" w14:paraId="6E9AC91E" w14:textId="2B9A2FEA">
            <w:r>
              <w:t>Extra 2</w:t>
            </w:r>
          </w:p>
        </w:tc>
      </w:tr>
      <w:tr w:rsidR="00F468AD" w:rsidTr="00EE4E33" w14:paraId="2AB70A6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F468AD" w:rsidP="005726D8" w:rsidRDefault="00F468AD" w14:paraId="1D74F3BB" w14:textId="0B7A3155">
            <w:pPr>
              <w:rPr>
                <w:b/>
                <w:bCs/>
              </w:rPr>
            </w:pPr>
            <w:r w:rsidRPr="00EE4E33">
              <w:rPr>
                <w:b/>
                <w:bCs/>
                <w:sz w:val="22"/>
                <w:szCs w:val="22"/>
              </w:rPr>
              <w:t>Onderwerp 5</w:t>
            </w:r>
            <w:r w:rsidR="00EE4E33">
              <w:rPr>
                <w:b/>
                <w:bCs/>
                <w:sz w:val="22"/>
                <w:szCs w:val="22"/>
              </w:rPr>
              <w:t xml:space="preserve"> centraal beheer</w:t>
            </w:r>
          </w:p>
        </w:tc>
      </w:tr>
      <w:tr w:rsidR="00F468AD" w:rsidTr="005726D8" w14:paraId="20BD67C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4B15DC9E" w14:textId="116CBF33">
            <w:r>
              <w:t>1</w:t>
            </w:r>
          </w:p>
        </w:tc>
      </w:tr>
      <w:tr w:rsidR="00F468AD" w:rsidTr="005726D8" w14:paraId="2C15C78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1D42F09F" w14:textId="13EFC605">
            <w:r>
              <w:t>2</w:t>
            </w:r>
          </w:p>
        </w:tc>
      </w:tr>
      <w:tr w:rsidR="00F468AD" w:rsidTr="00EE4E33" w14:paraId="5C5C370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F468AD" w:rsidP="005726D8" w:rsidRDefault="00EE4E33" w14:paraId="5A9334C4" w14:textId="11079694">
            <w:pPr>
              <w:rPr>
                <w:b/>
                <w:bCs/>
              </w:rPr>
            </w:pPr>
            <w:r w:rsidRPr="00EE4E33">
              <w:rPr>
                <w:b/>
                <w:bCs/>
                <w:sz w:val="22"/>
                <w:szCs w:val="22"/>
              </w:rPr>
              <w:t>Onderwerp 6</w:t>
            </w:r>
            <w:r>
              <w:rPr>
                <w:b/>
                <w:bCs/>
                <w:sz w:val="22"/>
                <w:szCs w:val="22"/>
              </w:rPr>
              <w:t xml:space="preserve"> Performance</w:t>
            </w:r>
          </w:p>
        </w:tc>
      </w:tr>
      <w:tr w:rsidR="00F468AD" w:rsidTr="005726D8" w14:paraId="373F019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58B873CA" w14:textId="708C7406">
            <w:r>
              <w:t>1</w:t>
            </w:r>
          </w:p>
        </w:tc>
      </w:tr>
    </w:tbl>
    <w:p w:rsidR="2D4C89DE" w:rsidP="2D4C89DE" w:rsidRDefault="2D4C89DE" w14:paraId="52896233" w14:textId="4DEE6116">
      <w:pPr>
        <w:rPr>
          <w:rFonts w:ascii="Aptos" w:hAnsi="Aptos" w:eastAsia="Aptos" w:cs="Aptos"/>
          <w:color w:val="000000" w:themeColor="text1"/>
          <w:sz w:val="22"/>
          <w:szCs w:val="22"/>
        </w:rPr>
      </w:pPr>
    </w:p>
    <w:p w:rsidRPr="00093FA4" w:rsidR="2D4C89DE" w:rsidP="2D4C89DE" w:rsidRDefault="2D4C89DE" w14:paraId="2BFBA530" w14:textId="22B3AD40">
      <w:pPr>
        <w:spacing w:line="240" w:lineRule="auto"/>
        <w:rPr>
          <w:rFonts w:eastAsia="Aptos"/>
          <w:color w:val="000000" w:themeColor="text1"/>
        </w:rPr>
      </w:pPr>
    </w:p>
    <w:p w:rsidRPr="00093FA4" w:rsidR="2D4C89DE" w:rsidP="2D4C89DE" w:rsidRDefault="2D4C89DE" w14:paraId="10649505" w14:textId="19BD7EB7">
      <w:pPr>
        <w:rPr>
          <w:rFonts w:eastAsia="Aptos"/>
          <w:color w:val="000000" w:themeColor="text1"/>
        </w:rPr>
      </w:pPr>
    </w:p>
    <w:p w:rsidRPr="00093FA4" w:rsidR="2D4C89DE" w:rsidP="2D4C89DE" w:rsidRDefault="2D4C89DE" w14:paraId="7755668B" w14:textId="6E279E0F">
      <w:pPr>
        <w:spacing w:line="240" w:lineRule="auto"/>
        <w:rPr>
          <w:rFonts w:eastAsia="Aptos"/>
          <w:color w:val="000000" w:themeColor="text1"/>
        </w:rPr>
      </w:pPr>
    </w:p>
    <w:p w:rsidRPr="00093FA4" w:rsidR="2D4C89DE" w:rsidP="2D4C89DE" w:rsidRDefault="2D4C89DE" w14:paraId="45C4C00D" w14:textId="7F233FB8">
      <w:pPr>
        <w:rPr>
          <w:rFonts w:eastAsia="Aptos"/>
          <w:color w:val="000000" w:themeColor="text1"/>
        </w:rPr>
      </w:pPr>
    </w:p>
    <w:p w:rsidR="00954041" w:rsidP="2D4C89DE" w:rsidRDefault="00954041" w14:paraId="4A8CCAAA" w14:textId="77777777">
      <w:pPr>
        <w:spacing w:line="240" w:lineRule="auto"/>
        <w:rPr>
          <w:rFonts w:ascii="Aptos" w:hAnsi="Aptos" w:eastAsia="Aptos" w:cs="Aptos"/>
          <w:color w:val="000000" w:themeColor="text1"/>
          <w:sz w:val="22"/>
          <w:szCs w:val="22"/>
        </w:rPr>
      </w:pPr>
    </w:p>
    <w:p w:rsidRPr="002648CA" w:rsidR="00954041" w:rsidP="19FFAC56" w:rsidRDefault="32726E3D" w14:paraId="4E3F5F0C" w14:textId="66BEDA37">
      <w:r>
        <w:br w:type="page"/>
      </w:r>
    </w:p>
    <w:p w:rsidRPr="00E24C68" w:rsidR="00954041" w:rsidP="00E24C68" w:rsidRDefault="3969EF13" w14:paraId="5440CDF2" w14:textId="62061EE3">
      <w:pPr>
        <w:pStyle w:val="Kop2"/>
      </w:pPr>
      <w:bookmarkStart w:name="_Toc1656575051" w:id="96"/>
      <w:r>
        <w:t>Use</w:t>
      </w:r>
      <w:r w:rsidR="6164368E">
        <w:t xml:space="preserve"> </w:t>
      </w:r>
      <w:r>
        <w:t xml:space="preserve">case 3: </w:t>
      </w:r>
      <w:r w:rsidR="4949FB21">
        <w:t>Rapportag</w:t>
      </w:r>
      <w:r w:rsidR="1F1F212D">
        <w:t>e</w:t>
      </w:r>
      <w:r w:rsidR="1732F35D">
        <w:t xml:space="preserve"> en overzichten</w:t>
      </w:r>
      <w:bookmarkEnd w:id="96"/>
    </w:p>
    <w:p w:rsidR="00A00E53" w:rsidP="0092EAEB" w:rsidRDefault="349804D0" w14:paraId="742A8202" w14:textId="48146BC7">
      <w:pPr>
        <w:rPr>
          <w:rFonts w:ascii="Calibri" w:hAnsi="Calibri" w:cs="Calibri"/>
          <w:u w:val="single"/>
        </w:rPr>
      </w:pPr>
      <w:r w:rsidRPr="00DB4E86">
        <w:rPr>
          <w:rFonts w:ascii="Calibri" w:hAnsi="Calibri" w:cs="Calibri"/>
          <w:b/>
          <w:bCs/>
        </w:rPr>
        <w:t>Inleiding:</w:t>
      </w:r>
      <w:r w:rsidR="32726E3D">
        <w:br/>
      </w:r>
      <w:r w:rsidR="5CC777B8">
        <w:t>Voor een goede uitvoering</w:t>
      </w:r>
      <w:r w:rsidR="70372B58">
        <w:t xml:space="preserve"> en ondersteuning </w:t>
      </w:r>
      <w:r w:rsidR="5CC777B8">
        <w:t xml:space="preserve">van </w:t>
      </w:r>
      <w:r w:rsidR="4DDDEBF1">
        <w:t xml:space="preserve">1) </w:t>
      </w:r>
      <w:r w:rsidR="5CC777B8">
        <w:t xml:space="preserve">de operationele </w:t>
      </w:r>
      <w:r w:rsidR="53983F6E">
        <w:t xml:space="preserve">processen rondom het maken, goedkeuren en </w:t>
      </w:r>
      <w:r w:rsidR="1153F89B">
        <w:t xml:space="preserve">correcte </w:t>
      </w:r>
      <w:r w:rsidR="53983F6E">
        <w:t xml:space="preserve">afsluiten van roosters </w:t>
      </w:r>
      <w:r w:rsidR="3FF9372F">
        <w:t xml:space="preserve">en </w:t>
      </w:r>
      <w:r w:rsidR="2FACE733">
        <w:t xml:space="preserve">2) </w:t>
      </w:r>
      <w:r w:rsidR="3FF9372F">
        <w:t xml:space="preserve">tactische </w:t>
      </w:r>
      <w:r w:rsidR="0A9F1C86">
        <w:t xml:space="preserve">processen rondom het bewaken van </w:t>
      </w:r>
      <w:r w:rsidR="736309BE">
        <w:t xml:space="preserve">o.a. </w:t>
      </w:r>
      <w:r w:rsidR="0A9F1C86">
        <w:t>de eventuele schendingen, bezetting</w:t>
      </w:r>
      <w:r w:rsidR="40D68135">
        <w:t xml:space="preserve"> en</w:t>
      </w:r>
      <w:r w:rsidR="0EEB4766">
        <w:t xml:space="preserve"> wer</w:t>
      </w:r>
      <w:r w:rsidR="05834F23">
        <w:t>k</w:t>
      </w:r>
      <w:r w:rsidR="0EEB4766">
        <w:t>druk</w:t>
      </w:r>
      <w:r w:rsidR="0A9F1C86">
        <w:t xml:space="preserve">, </w:t>
      </w:r>
      <w:r w:rsidR="5CC777B8">
        <w:t xml:space="preserve">is het essentieel dat </w:t>
      </w:r>
      <w:r w:rsidR="467F1A86">
        <w:t xml:space="preserve">rapportages en kaarten </w:t>
      </w:r>
      <w:r w:rsidR="5CC777B8">
        <w:t xml:space="preserve">in het systeem beschikbaar is </w:t>
      </w:r>
      <w:r w:rsidR="5A8C2B21">
        <w:t xml:space="preserve">voor </w:t>
      </w:r>
      <w:r w:rsidR="6B03A744">
        <w:t xml:space="preserve">centrale beheerders, </w:t>
      </w:r>
      <w:r w:rsidR="5A8C2B21">
        <w:t>leidinggevende</w:t>
      </w:r>
      <w:r w:rsidR="0EEAFA4B">
        <w:t>n</w:t>
      </w:r>
      <w:r w:rsidR="5A8C2B21">
        <w:t>, planners</w:t>
      </w:r>
      <w:r w:rsidR="5CC777B8">
        <w:t xml:space="preserve">. </w:t>
      </w:r>
      <w:r w:rsidR="605C5CB2">
        <w:t xml:space="preserve"> Om</w:t>
      </w:r>
      <w:r w:rsidR="5CC777B8">
        <w:t xml:space="preserve"> </w:t>
      </w:r>
      <w:r w:rsidR="0FAC63C7">
        <w:t xml:space="preserve">3) </w:t>
      </w:r>
      <w:r w:rsidR="093097D5">
        <w:t xml:space="preserve">strategische processen te ondersteunen is het van belang dat </w:t>
      </w:r>
      <w:r w:rsidR="4A933AD3">
        <w:t xml:space="preserve">zoveel mogelijk informatie </w:t>
      </w:r>
      <w:r w:rsidR="5EA25381">
        <w:t xml:space="preserve">eenvoudig </w:t>
      </w:r>
      <w:r w:rsidR="4A933AD3">
        <w:t xml:space="preserve">ontsloten kan worden </w:t>
      </w:r>
      <w:r w:rsidRPr="0092EAEB" w:rsidR="6C688FB0">
        <w:rPr>
          <w:rFonts w:eastAsia="Aptos"/>
          <w:color w:val="000000" w:themeColor="text1"/>
        </w:rPr>
        <w:t>in het eigen datawarehouse (BI) voor complexe rapportage vraagstukken</w:t>
      </w:r>
      <w:r w:rsidR="4A933AD3">
        <w:t>.</w:t>
      </w:r>
      <w:r w:rsidR="093097D5">
        <w:t xml:space="preserve"> </w:t>
      </w:r>
      <w:r w:rsidR="32726E3D">
        <w:br/>
      </w:r>
      <w:r w:rsidR="32726E3D">
        <w:br/>
      </w:r>
      <w:r w:rsidRPr="00DB4E86">
        <w:rPr>
          <w:rFonts w:ascii="Calibri" w:hAnsi="Calibri" w:cs="Calibri"/>
          <w:b/>
          <w:bCs/>
        </w:rPr>
        <w:t>Open vraag</w:t>
      </w:r>
    </w:p>
    <w:p w:rsidRPr="00590ECE" w:rsidR="00954041" w:rsidP="1C613B15" w:rsidRDefault="349804D0" w14:paraId="199EDF7F" w14:textId="407A384F">
      <w:r w:rsidRPr="0092EAEB">
        <w:rPr>
          <w:rFonts w:ascii="Calibri" w:hAnsi="Calibri" w:cs="Calibri"/>
        </w:rPr>
        <w:t>Laat zien hoe in uw systeem de volgende informatie beschikbaar is en ontsloten kan worden:</w:t>
      </w:r>
    </w:p>
    <w:p w:rsidR="002B430A" w:rsidP="002B430A" w:rsidRDefault="002B430A" w14:paraId="7302D3B3" w14:textId="77777777">
      <w:pPr>
        <w:rPr>
          <w:rFonts w:ascii="Calibri" w:hAnsi="Calibri" w:cs="Calibri"/>
          <w:u w:val="single"/>
        </w:rPr>
      </w:pPr>
    </w:p>
    <w:p w:rsidRPr="002B430A" w:rsidR="00954041" w:rsidP="002B430A" w:rsidRDefault="01772DEE" w14:paraId="7A2C22A9" w14:textId="2D67EDDF">
      <w:pPr>
        <w:rPr>
          <w:rFonts w:ascii="Calibri" w:hAnsi="Calibri" w:cs="Calibri"/>
          <w:u w:val="single"/>
        </w:rPr>
      </w:pPr>
      <w:r w:rsidRPr="002B430A">
        <w:rPr>
          <w:rFonts w:ascii="Calibri" w:hAnsi="Calibri" w:cs="Calibri"/>
          <w:u w:val="single"/>
        </w:rPr>
        <w:t xml:space="preserve">Onderwerp 1: </w:t>
      </w:r>
      <w:r w:rsidRPr="002B430A" w:rsidR="78287684">
        <w:rPr>
          <w:rFonts w:ascii="Calibri" w:hAnsi="Calibri" w:cs="Calibri"/>
          <w:u w:val="single"/>
        </w:rPr>
        <w:t>St</w:t>
      </w:r>
      <w:r w:rsidRPr="002B430A" w:rsidR="0F22D45F">
        <w:rPr>
          <w:rFonts w:ascii="Calibri" w:hAnsi="Calibri" w:cs="Calibri"/>
          <w:u w:val="single"/>
        </w:rPr>
        <w:t xml:space="preserve">andaard </w:t>
      </w:r>
      <w:r w:rsidRPr="002B430A" w:rsidR="00714CBD">
        <w:rPr>
          <w:rFonts w:ascii="Calibri" w:hAnsi="Calibri" w:cs="Calibri"/>
          <w:u w:val="single"/>
        </w:rPr>
        <w:t>r</w:t>
      </w:r>
      <w:r w:rsidRPr="002B430A" w:rsidR="0F22D45F">
        <w:rPr>
          <w:rFonts w:ascii="Calibri" w:hAnsi="Calibri" w:cs="Calibri"/>
          <w:u w:val="single"/>
        </w:rPr>
        <w:t>apport</w:t>
      </w:r>
      <w:r w:rsidRPr="002B430A" w:rsidR="459D054F">
        <w:rPr>
          <w:rFonts w:ascii="Calibri" w:hAnsi="Calibri" w:cs="Calibri"/>
          <w:u w:val="single"/>
        </w:rPr>
        <w:t>en</w:t>
      </w:r>
      <w:r w:rsidRPr="002B430A" w:rsidR="2F9FACD1">
        <w:rPr>
          <w:rFonts w:ascii="Calibri" w:hAnsi="Calibri" w:cs="Calibri"/>
          <w:u w:val="single"/>
        </w:rPr>
        <w:t xml:space="preserve"> en overzichten</w:t>
      </w:r>
      <w:r w:rsidRPr="002B430A" w:rsidR="0F22D45F">
        <w:rPr>
          <w:rFonts w:ascii="Calibri" w:hAnsi="Calibri" w:cs="Calibri"/>
          <w:u w:val="single"/>
        </w:rPr>
        <w:t xml:space="preserve"> </w:t>
      </w:r>
      <w:r w:rsidRPr="002B430A" w:rsidR="70D2B5F6">
        <w:rPr>
          <w:rFonts w:ascii="Calibri" w:hAnsi="Calibri" w:cs="Calibri"/>
          <w:u w:val="single"/>
        </w:rPr>
        <w:t xml:space="preserve">in het </w:t>
      </w:r>
      <w:r w:rsidRPr="002B430A" w:rsidR="7E4D397A">
        <w:rPr>
          <w:rFonts w:ascii="Calibri" w:hAnsi="Calibri" w:cs="Calibri"/>
          <w:u w:val="single"/>
        </w:rPr>
        <w:t>rooster</w:t>
      </w:r>
      <w:r w:rsidRPr="002B430A" w:rsidR="70D2B5F6">
        <w:rPr>
          <w:rFonts w:ascii="Calibri" w:hAnsi="Calibri" w:cs="Calibri"/>
          <w:u w:val="single"/>
        </w:rPr>
        <w:t>systeem</w:t>
      </w:r>
      <w:r w:rsidRPr="002B430A" w:rsidR="349804D0">
        <w:rPr>
          <w:rFonts w:ascii="Calibri" w:hAnsi="Calibri" w:cs="Calibri"/>
          <w:u w:val="single"/>
        </w:rPr>
        <w:t xml:space="preserve">: </w:t>
      </w:r>
    </w:p>
    <w:p w:rsidR="002B430A" w:rsidP="002B430A" w:rsidRDefault="561E9144" w14:paraId="2A0C9487" w14:textId="38F4E9E5">
      <w:pPr>
        <w:pStyle w:val="Lijstalinea"/>
        <w:numPr>
          <w:ilvl w:val="0"/>
          <w:numId w:val="71"/>
        </w:numPr>
        <w:rPr>
          <w:rFonts w:eastAsia="Aptos"/>
          <w:color w:val="000000" w:themeColor="text1"/>
        </w:rPr>
      </w:pPr>
      <w:r w:rsidRPr="0092EAEB">
        <w:rPr>
          <w:rFonts w:eastAsia="Aptos"/>
          <w:color w:val="000000" w:themeColor="text1"/>
        </w:rPr>
        <w:t>Welke standaard rapportages en kaarten zijn beschikbaar in uw systeem? Geef een overzicht en licht de belangrijkste toe.</w:t>
      </w:r>
      <w:r w:rsidRPr="7016FDBF" w:rsidR="4CF56481">
        <w:rPr>
          <w:rFonts w:eastAsia="Aptos"/>
          <w:color w:val="000000" w:themeColor="text1"/>
        </w:rPr>
        <w:t xml:space="preserve"> </w:t>
      </w:r>
      <w:r w:rsidRPr="50A9B7FC" w:rsidR="4CF56481">
        <w:rPr>
          <w:rFonts w:eastAsia="Aptos"/>
          <w:color w:val="000000" w:themeColor="text1"/>
        </w:rPr>
        <w:t xml:space="preserve">Geef aan welk deel van de rapporten in de bijlage </w:t>
      </w:r>
      <w:r w:rsidRPr="2BFC9D2D" w:rsidR="4CF56481">
        <w:rPr>
          <w:rFonts w:eastAsia="Aptos"/>
          <w:color w:val="000000" w:themeColor="text1"/>
        </w:rPr>
        <w:t xml:space="preserve">F.2.2 </w:t>
      </w:r>
      <w:r w:rsidRPr="2BFC9D2D" w:rsidR="347700BC">
        <w:rPr>
          <w:rFonts w:eastAsia="Aptos"/>
          <w:color w:val="000000" w:themeColor="text1"/>
        </w:rPr>
        <w:t>"</w:t>
      </w:r>
      <w:r w:rsidRPr="124136E4" w:rsidR="4CF56481">
        <w:rPr>
          <w:rFonts w:eastAsia="Aptos"/>
          <w:color w:val="000000" w:themeColor="text1"/>
        </w:rPr>
        <w:t>rapporten</w:t>
      </w:r>
      <w:r w:rsidRPr="50A9B7FC" w:rsidR="4CF56481">
        <w:rPr>
          <w:rFonts w:eastAsia="Aptos"/>
          <w:color w:val="000000" w:themeColor="text1"/>
        </w:rPr>
        <w:t xml:space="preserve"> en overzichten</w:t>
      </w:r>
      <w:r w:rsidRPr="3FB960D1" w:rsidR="0F92900F">
        <w:rPr>
          <w:rFonts w:eastAsia="Aptos"/>
          <w:color w:val="000000" w:themeColor="text1"/>
        </w:rPr>
        <w:t>"</w:t>
      </w:r>
      <w:r w:rsidRPr="50A9B7FC" w:rsidR="4CF56481">
        <w:rPr>
          <w:rFonts w:eastAsia="Aptos"/>
          <w:color w:val="000000" w:themeColor="text1"/>
        </w:rPr>
        <w:t xml:space="preserve"> standaard beschikbaar is</w:t>
      </w:r>
      <w:r w:rsidRPr="124136E4" w:rsidR="4CF56481">
        <w:rPr>
          <w:rFonts w:eastAsia="Aptos"/>
          <w:color w:val="000000" w:themeColor="text1"/>
        </w:rPr>
        <w:t>.</w:t>
      </w:r>
    </w:p>
    <w:p w:rsidRPr="002B430A" w:rsidR="5FC765E4" w:rsidP="002B430A" w:rsidRDefault="5FC765E4" w14:paraId="739C85CE" w14:textId="0AB854F8">
      <w:pPr>
        <w:rPr>
          <w:rFonts w:eastAsia="Aptos"/>
          <w:color w:val="000000" w:themeColor="text1"/>
        </w:rPr>
      </w:pPr>
      <w:r w:rsidRPr="002B430A">
        <w:rPr>
          <w:rFonts w:ascii="Calibri" w:hAnsi="Calibri" w:cs="Calibri"/>
          <w:u w:val="single"/>
        </w:rPr>
        <w:t xml:space="preserve">Onderwerp 2: </w:t>
      </w:r>
      <w:r w:rsidRPr="002B430A" w:rsidR="4E15C8EC">
        <w:rPr>
          <w:rFonts w:ascii="Calibri" w:hAnsi="Calibri" w:cs="Calibri"/>
          <w:u w:val="single"/>
        </w:rPr>
        <w:t>Rapport</w:t>
      </w:r>
      <w:r w:rsidRPr="002B430A" w:rsidR="25722A24">
        <w:rPr>
          <w:rFonts w:ascii="Calibri" w:hAnsi="Calibri" w:cs="Calibri"/>
          <w:u w:val="single"/>
        </w:rPr>
        <w:t>en</w:t>
      </w:r>
      <w:r w:rsidRPr="002B430A" w:rsidR="4E15C8EC">
        <w:rPr>
          <w:rFonts w:ascii="Calibri" w:hAnsi="Calibri" w:cs="Calibri"/>
          <w:u w:val="single"/>
        </w:rPr>
        <w:t xml:space="preserve"> en overzichten</w:t>
      </w:r>
      <w:r w:rsidRPr="002B430A">
        <w:rPr>
          <w:rFonts w:ascii="Calibri" w:hAnsi="Calibri" w:cs="Calibri"/>
          <w:u w:val="single"/>
        </w:rPr>
        <w:t xml:space="preserve"> maken in het </w:t>
      </w:r>
      <w:r w:rsidRPr="002B430A" w:rsidR="1A7C4768">
        <w:rPr>
          <w:rFonts w:ascii="Calibri" w:hAnsi="Calibri" w:cs="Calibri"/>
          <w:u w:val="single"/>
        </w:rPr>
        <w:t>rooster</w:t>
      </w:r>
      <w:r w:rsidRPr="002B430A">
        <w:rPr>
          <w:rFonts w:ascii="Calibri" w:hAnsi="Calibri" w:cs="Calibri"/>
          <w:u w:val="single"/>
        </w:rPr>
        <w:t>systeem:</w:t>
      </w:r>
    </w:p>
    <w:p w:rsidR="5FC765E4" w:rsidP="002B430A" w:rsidRDefault="5FC765E4" w14:paraId="421946B4" w14:textId="4D24385D">
      <w:pPr>
        <w:pStyle w:val="Lijstalinea"/>
        <w:numPr>
          <w:ilvl w:val="0"/>
          <w:numId w:val="71"/>
        </w:numPr>
        <w:rPr>
          <w:rFonts w:ascii="Calibri" w:hAnsi="Calibri" w:cs="Calibri"/>
        </w:rPr>
      </w:pPr>
      <w:r w:rsidRPr="4A68E492">
        <w:rPr>
          <w:rFonts w:ascii="Calibri" w:hAnsi="Calibri" w:cs="Calibri"/>
        </w:rPr>
        <w:t xml:space="preserve">Laat zien hoe een centrale beheerder, leidinggevende en planner, zelfstandig rapportages, </w:t>
      </w:r>
      <w:r w:rsidRPr="4A68E492" w:rsidR="1DCCC22E">
        <w:rPr>
          <w:rFonts w:ascii="Calibri" w:hAnsi="Calibri" w:cs="Calibri"/>
        </w:rPr>
        <w:t>overzich</w:t>
      </w:r>
      <w:r w:rsidRPr="4A68E492">
        <w:rPr>
          <w:rFonts w:ascii="Calibri" w:hAnsi="Calibri" w:cs="Calibri"/>
        </w:rPr>
        <w:t xml:space="preserve">ten en dashboards kan maken binnen het systeem, met zo min mogelijk technische kennis zoals programmeren (SQL/low-code) of kennis van databaseveldnamen. </w:t>
      </w:r>
    </w:p>
    <w:p w:rsidR="226405CB" w:rsidP="002B430A" w:rsidRDefault="226405CB" w14:paraId="792CA8AC" w14:textId="258821B5">
      <w:pPr>
        <w:pStyle w:val="Lijstalinea"/>
        <w:numPr>
          <w:ilvl w:val="1"/>
          <w:numId w:val="71"/>
        </w:numPr>
        <w:rPr>
          <w:rFonts w:eastAsia="Aptos"/>
          <w:color w:val="000000" w:themeColor="text1"/>
        </w:rPr>
      </w:pPr>
      <w:r w:rsidRPr="4A68E492">
        <w:rPr>
          <w:rFonts w:eastAsia="Aptos"/>
          <w:color w:val="000000" w:themeColor="text1"/>
        </w:rPr>
        <w:t xml:space="preserve">Laat zien hoe de beheerder rapportages kan maken </w:t>
      </w:r>
      <w:r w:rsidRPr="4A68E492" w:rsidR="2188217C">
        <w:rPr>
          <w:rFonts w:eastAsia="Aptos"/>
          <w:color w:val="000000" w:themeColor="text1"/>
        </w:rPr>
        <w:t>van overzichten</w:t>
      </w:r>
      <w:r w:rsidRPr="4A68E492">
        <w:rPr>
          <w:rFonts w:eastAsia="Aptos"/>
          <w:color w:val="000000" w:themeColor="text1"/>
        </w:rPr>
        <w:t>, bijvoorbeeld opbouw verlof</w:t>
      </w:r>
    </w:p>
    <w:p w:rsidR="226405CB" w:rsidP="002B430A" w:rsidRDefault="226405CB" w14:paraId="1D589993" w14:textId="6BBED892">
      <w:pPr>
        <w:pStyle w:val="Lijstalinea"/>
        <w:numPr>
          <w:ilvl w:val="1"/>
          <w:numId w:val="71"/>
        </w:numPr>
        <w:rPr>
          <w:rFonts w:eastAsia="Aptos"/>
          <w:color w:val="000000" w:themeColor="text1"/>
        </w:rPr>
      </w:pPr>
      <w:r w:rsidRPr="0092EAEB">
        <w:rPr>
          <w:rFonts w:eastAsia="Aptos"/>
          <w:color w:val="000000" w:themeColor="text1"/>
        </w:rPr>
        <w:t>Laat zien hoe een planner een rapportage kan maken voor het eigen organisatieonderdeel. Bijvoorbeeld inzet medewerkers, gepland/ gerealiseerd en inzet op taak bijvoorbeeld pat. Gericht, managementtaken, administratie.</w:t>
      </w:r>
    </w:p>
    <w:p w:rsidR="6BA7B2EF" w:rsidP="002B430A" w:rsidRDefault="6BA7B2EF" w14:paraId="05B667ED" w14:textId="599989A1">
      <w:pPr>
        <w:pStyle w:val="Lijstalinea"/>
        <w:numPr>
          <w:ilvl w:val="1"/>
          <w:numId w:val="71"/>
        </w:numPr>
      </w:pPr>
      <w:r>
        <w:t>Welke mogelijkheden biedt het systeem om deze standaard rapportages aan te passen aan de wensen van de organisatie?</w:t>
      </w:r>
    </w:p>
    <w:p w:rsidR="5FC765E4" w:rsidP="002B430A" w:rsidRDefault="5FC765E4" w14:paraId="5A3F0AB9" w14:textId="11A90207">
      <w:pPr>
        <w:pStyle w:val="Lijstalinea"/>
        <w:numPr>
          <w:ilvl w:val="0"/>
          <w:numId w:val="71"/>
        </w:numPr>
        <w:rPr>
          <w:rFonts w:ascii="Calibri" w:hAnsi="Calibri" w:cs="Calibri"/>
        </w:rPr>
      </w:pPr>
      <w:r w:rsidRPr="0092EAEB">
        <w:rPr>
          <w:rFonts w:ascii="Calibri" w:hAnsi="Calibri" w:cs="Calibri"/>
        </w:rPr>
        <w:t>Geef aan welke informatie ontsloten kan worden en welke datasets standaard beschikbaar zijn.</w:t>
      </w:r>
    </w:p>
    <w:p w:rsidR="583CB980" w:rsidP="002B430A" w:rsidRDefault="583CB980" w14:paraId="0194E882" w14:textId="2EC6477A">
      <w:pPr>
        <w:pStyle w:val="Lijstalinea"/>
        <w:numPr>
          <w:ilvl w:val="0"/>
          <w:numId w:val="71"/>
        </w:numPr>
        <w:rPr>
          <w:rFonts w:ascii="Calibri" w:hAnsi="Calibri" w:cs="Calibri"/>
        </w:rPr>
      </w:pPr>
      <w:r w:rsidRPr="4A68E492">
        <w:rPr>
          <w:rFonts w:ascii="Calibri" w:hAnsi="Calibri" w:cs="Calibri"/>
        </w:rPr>
        <w:t xml:space="preserve">Geef aan voor welke rapportages, </w:t>
      </w:r>
      <w:r w:rsidRPr="4A68E492" w:rsidR="6F56672C">
        <w:rPr>
          <w:rFonts w:ascii="Calibri" w:hAnsi="Calibri" w:cs="Calibri"/>
        </w:rPr>
        <w:t xml:space="preserve">overzichten </w:t>
      </w:r>
      <w:r w:rsidRPr="4A68E492">
        <w:rPr>
          <w:rFonts w:ascii="Calibri" w:hAnsi="Calibri" w:cs="Calibri"/>
        </w:rPr>
        <w:t>en/of informatie geen rapportages gemaakt kunnen worden door UMC zelf, maar consultancy uren nodig zijn van de L</w:t>
      </w:r>
      <w:r w:rsidRPr="4A68E492" w:rsidR="50EBB9A8">
        <w:rPr>
          <w:rFonts w:ascii="Calibri" w:hAnsi="Calibri" w:cs="Calibri"/>
        </w:rPr>
        <w:t>everancier.</w:t>
      </w:r>
    </w:p>
    <w:p w:rsidRPr="002B430A" w:rsidR="3D87EA2C" w:rsidP="002B430A" w:rsidRDefault="3D87EA2C" w14:paraId="38BC9A51" w14:textId="7501580B">
      <w:pPr>
        <w:rPr>
          <w:rFonts w:ascii="Calibri" w:hAnsi="Calibri" w:cs="Calibri"/>
          <w:u w:val="single"/>
        </w:rPr>
      </w:pPr>
      <w:r w:rsidRPr="002B430A">
        <w:rPr>
          <w:rFonts w:ascii="Calibri" w:hAnsi="Calibri" w:cs="Calibri"/>
          <w:u w:val="single"/>
        </w:rPr>
        <w:t xml:space="preserve">Onderwerp </w:t>
      </w:r>
      <w:r w:rsidRPr="002B430A" w:rsidR="405A58FC">
        <w:rPr>
          <w:rFonts w:ascii="Calibri" w:hAnsi="Calibri" w:cs="Calibri"/>
          <w:u w:val="single"/>
        </w:rPr>
        <w:t>3</w:t>
      </w:r>
      <w:r w:rsidRPr="002B430A">
        <w:rPr>
          <w:rFonts w:ascii="Calibri" w:hAnsi="Calibri" w:cs="Calibri"/>
          <w:u w:val="single"/>
        </w:rPr>
        <w:t>: Analyse</w:t>
      </w:r>
      <w:r w:rsidRPr="002B430A" w:rsidR="20D619D1">
        <w:rPr>
          <w:rFonts w:ascii="Calibri" w:hAnsi="Calibri" w:cs="Calibri"/>
          <w:u w:val="single"/>
        </w:rPr>
        <w:t xml:space="preserve">s maken </w:t>
      </w:r>
      <w:r w:rsidRPr="002B430A">
        <w:rPr>
          <w:rFonts w:ascii="Calibri" w:hAnsi="Calibri" w:cs="Calibri"/>
          <w:u w:val="single"/>
        </w:rPr>
        <w:t xml:space="preserve">in </w:t>
      </w:r>
      <w:r w:rsidRPr="002B430A" w:rsidR="1F9BADB3">
        <w:rPr>
          <w:rFonts w:ascii="Calibri" w:hAnsi="Calibri" w:cs="Calibri"/>
          <w:u w:val="single"/>
        </w:rPr>
        <w:t>BI-tool:</w:t>
      </w:r>
    </w:p>
    <w:p w:rsidR="1F9BADB3" w:rsidP="002B430A" w:rsidRDefault="1F9BADB3" w14:paraId="7775CE44" w14:textId="652BC997">
      <w:pPr>
        <w:pStyle w:val="Lijstalinea"/>
        <w:numPr>
          <w:ilvl w:val="0"/>
          <w:numId w:val="71"/>
        </w:numPr>
        <w:rPr>
          <w:rFonts w:ascii="Calibri" w:hAnsi="Calibri" w:cs="Calibri"/>
        </w:rPr>
      </w:pPr>
      <w:r w:rsidRPr="4FE4CA4C">
        <w:rPr>
          <w:rFonts w:ascii="Calibri" w:hAnsi="Calibri" w:cs="Calibri"/>
        </w:rPr>
        <w:t>Is er een geïntegreerde BI-tool in het Roosterprogramma of maakt men gebruik van een dump naar een derden systeem?</w:t>
      </w:r>
    </w:p>
    <w:p w:rsidR="39147136" w:rsidP="002B430A" w:rsidRDefault="39147136" w14:paraId="1CFEEBF2" w14:textId="2D726FFE">
      <w:pPr>
        <w:pStyle w:val="Lijstalinea"/>
        <w:numPr>
          <w:ilvl w:val="0"/>
          <w:numId w:val="71"/>
        </w:numPr>
        <w:rPr>
          <w:rFonts w:ascii="Calibri" w:hAnsi="Calibri" w:cs="Calibri"/>
        </w:rPr>
      </w:pPr>
      <w:r w:rsidRPr="0092EAEB">
        <w:rPr>
          <w:rFonts w:ascii="Calibri" w:hAnsi="Calibri" w:cs="Calibri"/>
        </w:rPr>
        <w:t>Kunnen alle velden beschikbaar in de applicatie ontsloten worden in de BI-tool? Welke datasets zijn beschikbaar?</w:t>
      </w:r>
      <w:r w:rsidRPr="0092EAEB" w:rsidR="77312503">
        <w:rPr>
          <w:rFonts w:ascii="Calibri" w:hAnsi="Calibri" w:cs="Calibri"/>
        </w:rPr>
        <w:t xml:space="preserve"> Is er kennis nodig van de database velden/database veldnamen</w:t>
      </w:r>
      <w:r w:rsidRPr="694E698E" w:rsidR="77312503">
        <w:rPr>
          <w:rFonts w:ascii="Calibri" w:hAnsi="Calibri" w:cs="Calibri"/>
        </w:rPr>
        <w:t>/</w:t>
      </w:r>
      <w:r w:rsidRPr="0092EAEB" w:rsidR="77312503">
        <w:rPr>
          <w:rFonts w:ascii="Calibri" w:hAnsi="Calibri" w:cs="Calibri"/>
        </w:rPr>
        <w:t>database structuur om analyses te kunnen maken in de Bi-tool o.b.v. de ontsloten informatie?</w:t>
      </w:r>
    </w:p>
    <w:p w:rsidRPr="002B430A" w:rsidR="186413FF" w:rsidP="002B430A" w:rsidRDefault="186413FF" w14:paraId="7CF7D62B" w14:textId="7372C98A">
      <w:pPr>
        <w:rPr>
          <w:rFonts w:ascii="Calibri" w:hAnsi="Calibri" w:cs="Calibri"/>
          <w:u w:val="single"/>
        </w:rPr>
      </w:pPr>
      <w:r w:rsidRPr="002B430A">
        <w:rPr>
          <w:rFonts w:ascii="Calibri" w:hAnsi="Calibri" w:cs="Calibri"/>
          <w:u w:val="single"/>
        </w:rPr>
        <w:t xml:space="preserve">Onderwerp 4 </w:t>
      </w:r>
      <w:r w:rsidRPr="002B430A" w:rsidR="4F0EDF1B">
        <w:rPr>
          <w:rFonts w:ascii="Calibri" w:hAnsi="Calibri" w:cs="Calibri"/>
          <w:u w:val="single"/>
        </w:rPr>
        <w:t>Beschikbaarheid rapportage</w:t>
      </w:r>
      <w:r w:rsidRPr="002B430A" w:rsidR="00DB4E86">
        <w:rPr>
          <w:rFonts w:ascii="Calibri" w:hAnsi="Calibri" w:cs="Calibri"/>
          <w:u w:val="single"/>
        </w:rPr>
        <w:t>s</w:t>
      </w:r>
      <w:r w:rsidRPr="002B430A" w:rsidR="188B2C2E">
        <w:rPr>
          <w:rFonts w:ascii="Calibri" w:hAnsi="Calibri" w:cs="Calibri"/>
          <w:u w:val="single"/>
        </w:rPr>
        <w:t xml:space="preserve"> en overzichten</w:t>
      </w:r>
      <w:r w:rsidRPr="002B430A" w:rsidR="32E4620F">
        <w:rPr>
          <w:rFonts w:ascii="Calibri" w:hAnsi="Calibri" w:cs="Calibri"/>
          <w:u w:val="single"/>
        </w:rPr>
        <w:t>:</w:t>
      </w:r>
    </w:p>
    <w:p w:rsidR="1BE35569" w:rsidP="002B430A" w:rsidRDefault="1BE35569" w14:paraId="11C6CE52" w14:textId="4395724F">
      <w:pPr>
        <w:pStyle w:val="Lijstalinea"/>
        <w:numPr>
          <w:ilvl w:val="0"/>
          <w:numId w:val="71"/>
        </w:numPr>
        <w:rPr>
          <w:rFonts w:eastAsia="Aptos"/>
          <w:color w:val="000000" w:themeColor="text1"/>
        </w:rPr>
      </w:pPr>
      <w:r w:rsidRPr="0092EAEB">
        <w:rPr>
          <w:rFonts w:eastAsia="Aptos"/>
          <w:color w:val="000000" w:themeColor="text1"/>
        </w:rPr>
        <w:t>Hoe worden autorisaties ingericht voor rapportages en dashboards? Laat zien hoe rapporten alleen zichtbaar zijn voor geautoriseerde gebruikers(groepen) en hoe rapporten kunnen worden toegekend aan gebruikersgroepen.</w:t>
      </w:r>
    </w:p>
    <w:p w:rsidR="00352013" w:rsidP="002B430A" w:rsidRDefault="3E73C134" w14:paraId="68C8C36A" w14:textId="4D245ACA">
      <w:pPr>
        <w:pStyle w:val="Lijstalinea"/>
        <w:numPr>
          <w:ilvl w:val="0"/>
          <w:numId w:val="71"/>
        </w:numPr>
        <w:rPr>
          <w:rFonts w:ascii="Calibri" w:hAnsi="Calibri" w:cs="Calibri"/>
        </w:rPr>
      </w:pPr>
      <w:r w:rsidRPr="0092EAEB">
        <w:rPr>
          <w:rFonts w:ascii="Calibri" w:hAnsi="Calibri" w:cs="Calibri"/>
        </w:rPr>
        <w:t xml:space="preserve">Laat zien dat </w:t>
      </w:r>
      <w:r w:rsidRPr="0092EAEB" w:rsidR="2E0A5E0F">
        <w:rPr>
          <w:rFonts w:ascii="Calibri" w:hAnsi="Calibri" w:cs="Calibri"/>
        </w:rPr>
        <w:t xml:space="preserve">rapporten </w:t>
      </w:r>
      <w:r w:rsidRPr="0092EAEB" w:rsidR="5A99A293">
        <w:rPr>
          <w:rFonts w:ascii="Calibri" w:hAnsi="Calibri" w:cs="Calibri"/>
        </w:rPr>
        <w:t xml:space="preserve">alleen </w:t>
      </w:r>
      <w:r w:rsidRPr="0092EAEB" w:rsidR="02C8C5FE">
        <w:rPr>
          <w:rFonts w:ascii="Calibri" w:hAnsi="Calibri" w:cs="Calibri"/>
        </w:rPr>
        <w:t xml:space="preserve">de relevante informatie toont </w:t>
      </w:r>
      <w:r w:rsidRPr="0092EAEB" w:rsidR="3090CEB7">
        <w:rPr>
          <w:rFonts w:ascii="Calibri" w:hAnsi="Calibri" w:cs="Calibri"/>
        </w:rPr>
        <w:t>voor degene die het rapport opvraagt</w:t>
      </w:r>
      <w:r w:rsidRPr="0092EAEB" w:rsidR="3572FC14">
        <w:rPr>
          <w:rFonts w:ascii="Calibri" w:hAnsi="Calibri" w:cs="Calibri"/>
        </w:rPr>
        <w:t>.</w:t>
      </w:r>
      <w:r w:rsidRPr="0092EAEB" w:rsidR="5A99A293">
        <w:rPr>
          <w:rFonts w:ascii="Calibri" w:hAnsi="Calibri" w:cs="Calibri"/>
        </w:rPr>
        <w:t xml:space="preserve"> </w:t>
      </w:r>
    </w:p>
    <w:p w:rsidR="00867B72" w:rsidP="002B430A" w:rsidRDefault="54072C9D" w14:paraId="132327C4" w14:textId="7B365AFA">
      <w:pPr>
        <w:pStyle w:val="Lijstalinea"/>
        <w:numPr>
          <w:ilvl w:val="0"/>
          <w:numId w:val="71"/>
        </w:numPr>
        <w:rPr>
          <w:rFonts w:ascii="Calibri" w:hAnsi="Calibri" w:cs="Calibri"/>
        </w:rPr>
      </w:pPr>
      <w:r w:rsidRPr="0092EAEB">
        <w:rPr>
          <w:rFonts w:ascii="Calibri" w:hAnsi="Calibri" w:cs="Calibri"/>
        </w:rPr>
        <w:t>Welke mogelijkheden zijn er om rapportages automatisch te laten genereren en distribueren (bijvoorbeeld op vaste tijdstippen)?</w:t>
      </w:r>
    </w:p>
    <w:p w:rsidR="00867B72" w:rsidP="002B430A" w:rsidRDefault="54072C9D" w14:paraId="4BC46949" w14:textId="08FF3809">
      <w:pPr>
        <w:pStyle w:val="Lijstalinea"/>
        <w:numPr>
          <w:ilvl w:val="0"/>
          <w:numId w:val="71"/>
        </w:numPr>
      </w:pPr>
      <w:r>
        <w:t xml:space="preserve">Hoe kunnen rapportages gedeeld worden met collega’s </w:t>
      </w:r>
      <w:r w:rsidR="18397D1F">
        <w:t xml:space="preserve">(bijvoorbeeld: leidinggevenden, divisie bestuur, etc.) </w:t>
      </w:r>
      <w:r>
        <w:t>die geen toegang hebben tot de applicatie?</w:t>
      </w:r>
    </w:p>
    <w:p w:rsidR="00867B72" w:rsidP="002B430A" w:rsidRDefault="02AD78EF" w14:paraId="7F6BF5D2" w14:textId="74D7E09B">
      <w:pPr>
        <w:pStyle w:val="Lijstalinea"/>
        <w:numPr>
          <w:ilvl w:val="0"/>
          <w:numId w:val="71"/>
        </w:numPr>
        <w:rPr>
          <w:rFonts w:ascii="Calibri" w:hAnsi="Calibri" w:cs="Calibri"/>
        </w:rPr>
      </w:pPr>
      <w:r w:rsidRPr="4A68E492">
        <w:rPr>
          <w:rFonts w:ascii="Calibri" w:hAnsi="Calibri" w:cs="Calibri"/>
        </w:rPr>
        <w:t>Is het mogelijk om zelfontwikkelde BI-rapporten te tonen binnen de applicatie? Zo ja hoe worden de autorisaties ingericht</w:t>
      </w:r>
    </w:p>
    <w:p w:rsidR="4A68E492" w:rsidP="4A68E492" w:rsidRDefault="4A68E492" w14:paraId="457A17D2" w14:textId="12930477">
      <w:pPr>
        <w:pStyle w:val="Lijstalinea"/>
        <w:ind w:left="1788"/>
        <w:rPr>
          <w:rFonts w:ascii="Calibri" w:hAnsi="Calibri" w:cs="Calibri"/>
        </w:rPr>
      </w:pPr>
    </w:p>
    <w:p w:rsidRPr="00DB4E86" w:rsidR="00DB0014" w:rsidP="1C613B15" w:rsidRDefault="349804D0" w14:paraId="339C253B" w14:textId="147ACC76">
      <w:pPr>
        <w:rPr>
          <w:rFonts w:ascii="Calibri" w:hAnsi="Calibri" w:cs="Calibri"/>
          <w:b/>
          <w:bCs/>
        </w:rPr>
      </w:pPr>
      <w:r w:rsidRPr="00DB4E86">
        <w:rPr>
          <w:rFonts w:ascii="Calibri" w:hAnsi="Calibri" w:cs="Calibri"/>
          <w:b/>
          <w:bCs/>
        </w:rPr>
        <w:t>Beoordeling</w:t>
      </w:r>
      <w:r w:rsidRPr="00DB4E86" w:rsidR="513C7AC5">
        <w:rPr>
          <w:rFonts w:ascii="Calibri" w:hAnsi="Calibri" w:cs="Calibri"/>
          <w:b/>
          <w:bCs/>
        </w:rPr>
        <w:t xml:space="preserve"> </w:t>
      </w:r>
    </w:p>
    <w:p w:rsidRPr="00590ECE" w:rsidR="00954041" w:rsidP="1C613B15" w:rsidRDefault="349804D0" w14:paraId="0F258BEB" w14:textId="5966FA36">
      <w:r w:rsidRPr="0092EAEB">
        <w:rPr>
          <w:rFonts w:ascii="Calibri" w:hAnsi="Calibri" w:cs="Calibri"/>
        </w:rPr>
        <w:t xml:space="preserve">Wij beoordelen de mate waarin de volgende doelstellingen worden gerealiseerd. Geef in het antwoordformulier aan hoe de functionaliteit bijdraagt aan de volgende doelstellingen: </w:t>
      </w:r>
    </w:p>
    <w:p w:rsidR="5FA5BEDB" w:rsidP="007727B4" w:rsidRDefault="5FA5BEDB" w14:paraId="4B5DE46D" w14:textId="0DA7BE57">
      <w:pPr>
        <w:pStyle w:val="Lijstalinea"/>
        <w:numPr>
          <w:ilvl w:val="0"/>
          <w:numId w:val="6"/>
        </w:numPr>
        <w:rPr>
          <w:rFonts w:ascii="Calibri" w:hAnsi="Calibri" w:cs="Calibri"/>
        </w:rPr>
      </w:pPr>
      <w:r w:rsidRPr="0092EAEB">
        <w:rPr>
          <w:rFonts w:ascii="Calibri" w:hAnsi="Calibri" w:cs="Calibri"/>
        </w:rPr>
        <w:t xml:space="preserve">Het efficiënt ondersteunen van operationele </w:t>
      </w:r>
      <w:r w:rsidRPr="0092EAEB" w:rsidR="0F176BDE">
        <w:rPr>
          <w:rFonts w:ascii="Calibri" w:hAnsi="Calibri" w:cs="Calibri"/>
        </w:rPr>
        <w:t xml:space="preserve">en tactische </w:t>
      </w:r>
      <w:r w:rsidRPr="0092EAEB">
        <w:rPr>
          <w:rFonts w:ascii="Calibri" w:hAnsi="Calibri" w:cs="Calibri"/>
        </w:rPr>
        <w:t>processen van leidinggevenden en planners (zoals realiseren, corrigeren, goedkeuren en afsluiten van het rooster).</w:t>
      </w:r>
    </w:p>
    <w:p w:rsidR="5FA5BEDB" w:rsidP="007727B4" w:rsidRDefault="5FA5BEDB" w14:paraId="5B3609EA" w14:textId="52738338">
      <w:pPr>
        <w:pStyle w:val="Lijstalinea"/>
        <w:numPr>
          <w:ilvl w:val="0"/>
          <w:numId w:val="6"/>
        </w:numPr>
        <w:rPr>
          <w:rFonts w:ascii="Calibri" w:hAnsi="Calibri" w:cs="Calibri"/>
        </w:rPr>
      </w:pPr>
      <w:r w:rsidRPr="0092EAEB">
        <w:rPr>
          <w:rFonts w:ascii="Calibri" w:hAnsi="Calibri" w:cs="Calibri"/>
        </w:rPr>
        <w:t xml:space="preserve">Het zo eenvoudig en zelfstandig mogelijk ontsluiten van alle relevante data voor </w:t>
      </w:r>
      <w:r w:rsidRPr="0092EAEB" w:rsidR="4ED8D5AC">
        <w:rPr>
          <w:rFonts w:ascii="Calibri" w:hAnsi="Calibri" w:cs="Calibri"/>
        </w:rPr>
        <w:t xml:space="preserve">diepgaandere </w:t>
      </w:r>
      <w:r w:rsidRPr="0092EAEB">
        <w:rPr>
          <w:rFonts w:ascii="Calibri" w:hAnsi="Calibri" w:cs="Calibri"/>
        </w:rPr>
        <w:t>analyse en managementrapportage, waarbij zo min mogelijk technische</w:t>
      </w:r>
      <w:r w:rsidRPr="0092EAEB" w:rsidR="23617ADB">
        <w:rPr>
          <w:rFonts w:ascii="Calibri" w:hAnsi="Calibri" w:cs="Calibri"/>
        </w:rPr>
        <w:t xml:space="preserve"> of specifieke </w:t>
      </w:r>
      <w:r w:rsidRPr="0092EAEB">
        <w:rPr>
          <w:rFonts w:ascii="Calibri" w:hAnsi="Calibri" w:cs="Calibri"/>
        </w:rPr>
        <w:t>kennis vereist is.</w:t>
      </w:r>
    </w:p>
    <w:p w:rsidR="1F421F3F" w:rsidP="007727B4" w:rsidRDefault="1F421F3F" w14:paraId="01D5B473" w14:textId="02D0B9F7">
      <w:pPr>
        <w:pStyle w:val="Lijstalinea"/>
        <w:numPr>
          <w:ilvl w:val="0"/>
          <w:numId w:val="6"/>
        </w:numPr>
        <w:rPr>
          <w:rFonts w:ascii="Calibri" w:hAnsi="Calibri" w:cs="Calibri"/>
        </w:rPr>
      </w:pPr>
      <w:r w:rsidRPr="0092EAEB">
        <w:rPr>
          <w:rFonts w:ascii="Calibri" w:hAnsi="Calibri" w:cs="Calibri"/>
        </w:rPr>
        <w:t xml:space="preserve">Het zo eenvoudig en </w:t>
      </w:r>
      <w:r w:rsidRPr="0092EAEB" w:rsidR="73C3B411">
        <w:rPr>
          <w:rFonts w:ascii="Calibri" w:hAnsi="Calibri" w:cs="Calibri"/>
        </w:rPr>
        <w:t>efficiënt</w:t>
      </w:r>
      <w:r w:rsidRPr="0092EAEB">
        <w:rPr>
          <w:rFonts w:ascii="Calibri" w:hAnsi="Calibri" w:cs="Calibri"/>
        </w:rPr>
        <w:t xml:space="preserve"> mogelijk beschikbaar maken van rapportages</w:t>
      </w:r>
      <w:r w:rsidRPr="0092EAEB" w:rsidR="4A4B45CF">
        <w:rPr>
          <w:rFonts w:ascii="Calibri" w:hAnsi="Calibri" w:cs="Calibri"/>
        </w:rPr>
        <w:t>, kaarten en dashboards.</w:t>
      </w:r>
    </w:p>
    <w:p w:rsidRPr="005C0899" w:rsidR="00A14C60" w:rsidP="00A14C60" w:rsidRDefault="00A14C60" w14:paraId="6DA27D67" w14:textId="77777777">
      <w:pPr>
        <w:pStyle w:val="Lijstalinea"/>
        <w:numPr>
          <w:ilvl w:val="0"/>
          <w:numId w:val="6"/>
        </w:numPr>
        <w:rPr>
          <w:lang w:eastAsia="nl-NL"/>
        </w:rPr>
      </w:pPr>
      <w:r w:rsidRPr="178816B7">
        <w:rPr>
          <w:lang w:eastAsia="nl-NL"/>
        </w:rPr>
        <w:t xml:space="preserve">Volledigheid van beantwoorden van de vragen en de mate waarin het antwoord geeft op de vragen. </w:t>
      </w:r>
    </w:p>
    <w:p w:rsidR="00A14C60" w:rsidP="00A14C60" w:rsidRDefault="00A14C60" w14:paraId="22E450FE" w14:textId="73301969">
      <w:pPr>
        <w:pStyle w:val="Lijstalinea"/>
        <w:numPr>
          <w:ilvl w:val="0"/>
          <w:numId w:val="6"/>
        </w:numPr>
        <w:rPr>
          <w:rFonts w:ascii="Calibri" w:hAnsi="Calibri" w:cs="Calibri"/>
        </w:rPr>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p>
    <w:p w:rsidRPr="00590ECE" w:rsidR="00954041" w:rsidP="1C613B15" w:rsidRDefault="00954041" w14:paraId="1EA8CC64" w14:textId="18B7799C"/>
    <w:p w:rsidR="00C935CF" w:rsidRDefault="00C935CF" w14:paraId="412F2D04" w14:textId="4BBE9D9C">
      <w:pPr>
        <w:spacing w:line="240" w:lineRule="auto"/>
      </w:pPr>
      <w:r>
        <w:br w:type="page"/>
      </w:r>
    </w:p>
    <w:tbl>
      <w:tblPr>
        <w:tblW w:w="10362" w:type="dxa"/>
        <w:tblInd w:w="-147" w:type="dxa"/>
        <w:tblLook w:val="04A0" w:firstRow="1" w:lastRow="0" w:firstColumn="1" w:lastColumn="0" w:noHBand="0" w:noVBand="1"/>
      </w:tblPr>
      <w:tblGrid>
        <w:gridCol w:w="10362"/>
      </w:tblGrid>
      <w:tr w:rsidRPr="002648CA" w:rsidR="00DB4E86" w:rsidTr="005726D8" w14:paraId="5B5C48D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DB4E86" w:rsidP="005726D8" w:rsidRDefault="00DB4E86" w14:paraId="25161625" w14:textId="77777777">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Pr="008C0DE8" w:rsidR="00DB4E86" w:rsidTr="005726D8" w14:paraId="324AA5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DB4E86" w:rsidP="005726D8" w:rsidRDefault="00DB4E86" w14:paraId="7E62E07A"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DB4E86" w:rsidTr="005726D8" w14:paraId="69B32F9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B4E86" w:rsidP="005726D8" w:rsidRDefault="00DB4E86" w14:paraId="74A8D46D" w14:textId="77777777">
            <w:pPr>
              <w:rPr>
                <w:b/>
              </w:rPr>
            </w:pPr>
            <w:r>
              <w:rPr>
                <w:b/>
              </w:rPr>
              <w:t>Context bij deze use-case:</w:t>
            </w:r>
          </w:p>
          <w:p w:rsidRPr="004804D3" w:rsidR="00DB4E86" w:rsidP="005726D8" w:rsidRDefault="00DB4E86" w14:paraId="0BEA5B3A" w14:textId="77777777">
            <w:r w:rsidRPr="004804D3">
              <w:t>[</w:t>
            </w:r>
            <w:r>
              <w:t>Geef hier context mee bij …</w:t>
            </w:r>
            <w:r w:rsidRPr="004804D3">
              <w:t>]</w:t>
            </w:r>
          </w:p>
          <w:p w:rsidR="00DB4E86" w:rsidP="005726D8" w:rsidRDefault="00DB4E86" w14:paraId="38BA7CD7" w14:textId="77777777">
            <w:pPr>
              <w:rPr>
                <w:b/>
              </w:rPr>
            </w:pPr>
          </w:p>
          <w:p w:rsidR="00DB4E86" w:rsidP="005726D8" w:rsidRDefault="00DB4E86" w14:paraId="6554037E" w14:textId="77777777">
            <w:pPr>
              <w:rPr>
                <w:b/>
              </w:rPr>
            </w:pPr>
          </w:p>
          <w:p w:rsidR="00DB4E86" w:rsidP="005726D8" w:rsidRDefault="00DB4E86" w14:paraId="6316EC3C" w14:textId="77777777">
            <w:pPr>
              <w:rPr>
                <w:b/>
              </w:rPr>
            </w:pPr>
          </w:p>
          <w:p w:rsidR="00DB4E86" w:rsidP="005726D8" w:rsidRDefault="00DB4E86" w14:paraId="0171B67B" w14:textId="77777777">
            <w:pPr>
              <w:rPr>
                <w:b/>
              </w:rPr>
            </w:pPr>
          </w:p>
          <w:p w:rsidR="00DB4E86" w:rsidP="005726D8" w:rsidRDefault="00DB4E86" w14:paraId="027249C1" w14:textId="77777777">
            <w:pPr>
              <w:rPr>
                <w:b/>
              </w:rPr>
            </w:pPr>
          </w:p>
          <w:p w:rsidR="00DB4E86" w:rsidP="005726D8" w:rsidRDefault="00DB4E86" w14:paraId="75842603" w14:textId="77777777">
            <w:pPr>
              <w:rPr>
                <w:b/>
              </w:rPr>
            </w:pPr>
          </w:p>
        </w:tc>
      </w:tr>
      <w:tr w:rsidR="00DB4E86" w:rsidTr="005726D8" w14:paraId="753E544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DB4E86" w:rsidP="005726D8" w:rsidRDefault="00DB4E86" w14:paraId="1A34C38A" w14:textId="4316BF39">
            <w:pPr>
              <w:rPr>
                <w:b/>
                <w:bCs/>
                <w:sz w:val="22"/>
                <w:szCs w:val="22"/>
              </w:rPr>
            </w:pPr>
            <w:r w:rsidRPr="3C5ABDBB">
              <w:rPr>
                <w:b/>
                <w:bCs/>
                <w:sz w:val="22"/>
                <w:szCs w:val="22"/>
              </w:rPr>
              <w:t xml:space="preserve">Onderwerp 1: </w:t>
            </w:r>
            <w:r>
              <w:rPr>
                <w:b/>
                <w:bCs/>
                <w:sz w:val="22"/>
                <w:szCs w:val="22"/>
              </w:rPr>
              <w:t>S</w:t>
            </w:r>
            <w:r w:rsidR="00C935CF">
              <w:rPr>
                <w:b/>
                <w:bCs/>
                <w:sz w:val="22"/>
                <w:szCs w:val="22"/>
              </w:rPr>
              <w:t>tandaard</w:t>
            </w:r>
          </w:p>
        </w:tc>
      </w:tr>
      <w:tr w:rsidR="00DB4E86" w:rsidTr="005726D8" w14:paraId="7634B16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73333A9F" w14:textId="77777777">
            <w:r>
              <w:t>1. Omschrijving: [vul hier uw omschrijving in per stap of van de functionaliteit en verwijs eventueel naar een figuur/afbeelding in een apart document]</w:t>
            </w:r>
          </w:p>
          <w:p w:rsidR="00DB4E86" w:rsidP="005726D8" w:rsidRDefault="00DB4E86" w14:paraId="0F5CCD17" w14:textId="77777777">
            <w:r>
              <w:t>Onderbouwing: [vul hier in welke mate en hoe dit bijdraagt aan de doelstellingen]</w:t>
            </w:r>
          </w:p>
        </w:tc>
      </w:tr>
      <w:tr w:rsidR="00DB4E86" w:rsidTr="005726D8" w14:paraId="7C8A182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E8702FA" w14:textId="77777777">
            <w:r>
              <w:t>Extra 1</w:t>
            </w:r>
          </w:p>
        </w:tc>
      </w:tr>
      <w:tr w:rsidR="00DB4E86" w:rsidTr="005726D8" w14:paraId="52AF250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8CD2FC9" w14:textId="77777777">
            <w:r>
              <w:t>Extra 2</w:t>
            </w:r>
          </w:p>
        </w:tc>
      </w:tr>
      <w:tr w:rsidR="00DB4E86" w:rsidTr="005726D8" w14:paraId="5E9543D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DB4E86" w:rsidP="005726D8" w:rsidRDefault="00DB4E86" w14:paraId="242C9D24" w14:textId="3A393D8D">
            <w:pPr>
              <w:rPr>
                <w:b/>
                <w:bCs/>
              </w:rPr>
            </w:pPr>
            <w:r w:rsidRPr="006E7BE1">
              <w:rPr>
                <w:b/>
                <w:bCs/>
                <w:sz w:val="22"/>
                <w:szCs w:val="22"/>
              </w:rPr>
              <w:t>Onderwerp 2</w:t>
            </w:r>
            <w:r w:rsidR="00C935CF">
              <w:rPr>
                <w:b/>
                <w:bCs/>
                <w:sz w:val="22"/>
                <w:szCs w:val="22"/>
              </w:rPr>
              <w:t xml:space="preserve"> Maken</w:t>
            </w:r>
          </w:p>
        </w:tc>
      </w:tr>
      <w:tr w:rsidR="00DB4E86" w:rsidTr="005726D8" w14:paraId="4B9D2D4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2B430A" w14:paraId="1F599B07" w14:textId="16540CF6">
            <w:r>
              <w:t>2</w:t>
            </w:r>
          </w:p>
        </w:tc>
      </w:tr>
      <w:tr w:rsidR="002B430A" w:rsidTr="005726D8" w14:paraId="5F010D6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2B430A" w:rsidP="005726D8" w:rsidRDefault="002B430A" w14:paraId="45440F05" w14:textId="6367699C">
            <w:r>
              <w:t>3</w:t>
            </w:r>
          </w:p>
        </w:tc>
      </w:tr>
      <w:tr w:rsidR="002B430A" w:rsidTr="005726D8" w14:paraId="078FA58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2B430A" w:rsidP="005726D8" w:rsidRDefault="002B430A" w14:paraId="7288DCE8" w14:textId="155F41F6">
            <w:r>
              <w:t>4</w:t>
            </w:r>
          </w:p>
        </w:tc>
      </w:tr>
      <w:tr w:rsidR="00DB4E86" w:rsidTr="005726D8" w14:paraId="7D1624A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67DF503D" w14:textId="77777777">
            <w:r>
              <w:t>Extra 1</w:t>
            </w:r>
          </w:p>
        </w:tc>
      </w:tr>
      <w:tr w:rsidR="00DB4E86" w:rsidTr="005726D8" w14:paraId="5D8C75D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588009D" w14:textId="77777777">
            <w:r>
              <w:t>Extra 2</w:t>
            </w:r>
          </w:p>
        </w:tc>
      </w:tr>
      <w:tr w:rsidR="00DB4E86" w:rsidTr="005726D8" w14:paraId="30B5CE2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DB4E86" w:rsidP="005726D8" w:rsidRDefault="00DB4E86" w14:paraId="70921ED5" w14:textId="7716FF94">
            <w:pPr>
              <w:rPr>
                <w:b/>
                <w:bCs/>
                <w:sz w:val="22"/>
                <w:szCs w:val="22"/>
              </w:rPr>
            </w:pPr>
            <w:r>
              <w:rPr>
                <w:b/>
                <w:bCs/>
                <w:sz w:val="22"/>
                <w:szCs w:val="22"/>
              </w:rPr>
              <w:t xml:space="preserve">Onderwerp 3 </w:t>
            </w:r>
            <w:r w:rsidR="00C935CF">
              <w:rPr>
                <w:b/>
                <w:bCs/>
                <w:sz w:val="22"/>
                <w:szCs w:val="22"/>
              </w:rPr>
              <w:t>Analyse</w:t>
            </w:r>
          </w:p>
        </w:tc>
      </w:tr>
      <w:tr w:rsidR="00DB4E86" w:rsidTr="005726D8" w14:paraId="46D7F4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49B1D8D3" w14:textId="60E7967D">
            <w:r>
              <w:t>5</w:t>
            </w:r>
          </w:p>
        </w:tc>
      </w:tr>
      <w:tr w:rsidR="00DB4E86" w:rsidTr="005726D8" w14:paraId="539CF99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5D5BC12" w14:textId="21B8B379">
            <w:r>
              <w:t>6</w:t>
            </w:r>
          </w:p>
        </w:tc>
      </w:tr>
      <w:tr w:rsidR="00DB4E86" w:rsidTr="005726D8" w14:paraId="1BBEE17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04C5753" w14:textId="77777777">
            <w:r>
              <w:t>Extra 1</w:t>
            </w:r>
          </w:p>
        </w:tc>
      </w:tr>
      <w:tr w:rsidR="00DB4E86" w:rsidTr="005726D8" w14:paraId="1E5A6D7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04DC9C07" w14:textId="77777777">
            <w:r>
              <w:t>Extra 2</w:t>
            </w:r>
          </w:p>
        </w:tc>
      </w:tr>
      <w:tr w:rsidR="00DB4E86" w:rsidTr="005726D8" w14:paraId="4C87E9B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DB4E86" w:rsidP="005726D8" w:rsidRDefault="00DB4E86" w14:paraId="0E256B09" w14:textId="6F365A4E">
            <w:pPr>
              <w:rPr>
                <w:b/>
                <w:bCs/>
                <w:sz w:val="22"/>
                <w:szCs w:val="22"/>
              </w:rPr>
            </w:pPr>
            <w:r>
              <w:rPr>
                <w:b/>
                <w:bCs/>
                <w:sz w:val="22"/>
                <w:szCs w:val="22"/>
              </w:rPr>
              <w:t xml:space="preserve">Onderwerp 4 </w:t>
            </w:r>
            <w:r w:rsidR="00C935CF">
              <w:rPr>
                <w:b/>
                <w:bCs/>
                <w:sz w:val="22"/>
                <w:szCs w:val="22"/>
              </w:rPr>
              <w:t>Besch</w:t>
            </w:r>
            <w:r w:rsidR="00783F3B">
              <w:rPr>
                <w:b/>
                <w:bCs/>
                <w:sz w:val="22"/>
                <w:szCs w:val="22"/>
              </w:rPr>
              <w:t>i</w:t>
            </w:r>
            <w:r w:rsidR="00C935CF">
              <w:rPr>
                <w:b/>
                <w:bCs/>
                <w:sz w:val="22"/>
                <w:szCs w:val="22"/>
              </w:rPr>
              <w:t>kbaarheid</w:t>
            </w:r>
          </w:p>
        </w:tc>
      </w:tr>
      <w:tr w:rsidR="00DB4E86" w:rsidTr="005726D8" w14:paraId="42AC7DC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151E338E" w14:textId="31F400F0">
            <w:r>
              <w:t>7</w:t>
            </w:r>
          </w:p>
        </w:tc>
      </w:tr>
      <w:tr w:rsidR="00DB4E86" w:rsidTr="005726D8" w14:paraId="578EE7A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E6298DA" w14:textId="1527C4F4">
            <w:r>
              <w:t>8</w:t>
            </w:r>
          </w:p>
        </w:tc>
      </w:tr>
      <w:tr w:rsidR="00DB4E86" w:rsidTr="005726D8" w14:paraId="47AEF9B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205A6A5B" w14:textId="02185043">
            <w:r>
              <w:t>9</w:t>
            </w:r>
          </w:p>
        </w:tc>
      </w:tr>
      <w:tr w:rsidR="00DB4E86" w:rsidTr="005726D8" w14:paraId="4309F3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1EAF3827" w14:textId="6893B1A3">
            <w:r>
              <w:t>10</w:t>
            </w:r>
          </w:p>
        </w:tc>
      </w:tr>
      <w:tr w:rsidR="00DB4E86" w:rsidTr="005726D8" w14:paraId="2526E60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FBC4819" w14:textId="3CB5C5DD">
            <w:r>
              <w:t>11</w:t>
            </w:r>
          </w:p>
        </w:tc>
      </w:tr>
      <w:tr w:rsidR="00DB4E86" w:rsidTr="005726D8" w14:paraId="4DF2F98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D422785" w14:textId="77777777">
            <w:r>
              <w:t>Extra 1</w:t>
            </w:r>
          </w:p>
        </w:tc>
      </w:tr>
      <w:tr w:rsidR="00DB4E86" w:rsidTr="005726D8" w14:paraId="375327F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7D5B6C35" w14:textId="77777777">
            <w:r>
              <w:t>Extra 2</w:t>
            </w:r>
          </w:p>
        </w:tc>
      </w:tr>
      <w:tr w:rsidR="00DB4E86" w:rsidTr="005726D8" w14:paraId="6FEF2C7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DB4E86" w:rsidP="005726D8" w:rsidRDefault="00783F3B" w14:paraId="0C31DCC5" w14:textId="56062334">
            <w:pPr>
              <w:rPr>
                <w:b/>
                <w:bCs/>
              </w:rPr>
            </w:pPr>
            <w:r>
              <w:rPr>
                <w:b/>
                <w:bCs/>
                <w:sz w:val="22"/>
                <w:szCs w:val="22"/>
              </w:rPr>
              <w:t xml:space="preserve">Extra </w:t>
            </w:r>
            <w:r w:rsidRPr="00783F3B">
              <w:rPr>
                <w:sz w:val="22"/>
                <w:szCs w:val="22"/>
              </w:rPr>
              <w:t>(zelf in te vullen)</w:t>
            </w:r>
          </w:p>
        </w:tc>
      </w:tr>
      <w:tr w:rsidR="00DB4E86" w:rsidTr="005726D8" w14:paraId="4661B4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45897BDD" w14:textId="0EAF4EE4">
            <w:r>
              <w:t>Extra 1</w:t>
            </w:r>
          </w:p>
        </w:tc>
      </w:tr>
      <w:tr w:rsidR="00DB4E86" w:rsidTr="005726D8" w14:paraId="67D2AD1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2D6070C3" w14:textId="4315D140">
            <w:r>
              <w:t>Extra 2</w:t>
            </w:r>
          </w:p>
        </w:tc>
      </w:tr>
    </w:tbl>
    <w:p w:rsidRPr="00590ECE" w:rsidR="00954041" w:rsidP="0092EAEB" w:rsidRDefault="00954041" w14:paraId="22C38599" w14:textId="19D6148F"/>
    <w:p w:rsidRPr="00590ECE" w:rsidR="00954041" w:rsidP="7EF236CE" w:rsidRDefault="4D698467" w14:paraId="4868F9F6" w14:textId="3213C19F">
      <w:r>
        <w:br w:type="page"/>
      </w:r>
    </w:p>
    <w:p w:rsidRPr="00590ECE" w:rsidR="00954041" w:rsidP="4312BC9D" w:rsidRDefault="63B2446B" w14:paraId="48FAAA90" w14:textId="6A64FEAD">
      <w:pPr>
        <w:rPr>
          <w:rFonts w:ascii="Open Sans" w:hAnsi="Open Sans" w:eastAsia="Times New Roman" w:cs="Open Sans"/>
          <w:color w:val="333333"/>
          <w:sz w:val="21"/>
          <w:szCs w:val="21"/>
          <w:lang w:eastAsia="nl-NL"/>
        </w:rPr>
      </w:pPr>
      <w:bookmarkStart w:name="_Toc1210385227" w:id="97"/>
      <w:r w:rsidRPr="06E21AFD">
        <w:rPr>
          <w:rStyle w:val="Kop2Char"/>
        </w:rPr>
        <w:t xml:space="preserve">Open vraag: </w:t>
      </w:r>
      <w:r w:rsidRPr="06E21AFD" w:rsidR="55B10B48">
        <w:rPr>
          <w:rStyle w:val="Kop2Char"/>
        </w:rPr>
        <w:t>I</w:t>
      </w:r>
      <w:r w:rsidRPr="06E21AFD">
        <w:rPr>
          <w:rStyle w:val="Kop2Char"/>
        </w:rPr>
        <w:t>mplementatie</w:t>
      </w:r>
      <w:bookmarkEnd w:id="97"/>
      <w:r>
        <w:br/>
      </w:r>
      <w:r>
        <w:br/>
      </w:r>
      <w:r w:rsidRPr="06E21AFD">
        <w:rPr>
          <w:b/>
          <w:bCs/>
        </w:rPr>
        <w:t>Inleiding</w:t>
      </w:r>
      <w:r>
        <w:br/>
      </w:r>
      <w:r>
        <w:t>Wij vragen u een aanbieding te doen voor de implementatie van</w:t>
      </w:r>
      <w:r w:rsidR="2F7CF37E">
        <w:t xml:space="preserve"> de software</w:t>
      </w:r>
      <w:r>
        <w:t xml:space="preserve">. </w:t>
      </w:r>
      <w:r w:rsidR="7EDAB167">
        <w:t xml:space="preserve">Wij hechten veel waarde aan een zorgvuldige en beheersbare implementatie van </w:t>
      </w:r>
      <w:r w:rsidR="7F17D33F">
        <w:t>de</w:t>
      </w:r>
      <w:r w:rsidR="7EDAB167">
        <w:t xml:space="preserve"> rooster</w:t>
      </w:r>
      <w:r w:rsidR="7F17D33F">
        <w:t>software</w:t>
      </w:r>
      <w:r w:rsidR="777FC3D2">
        <w:t xml:space="preserve">, waar mogelijk ook </w:t>
      </w:r>
      <w:r w:rsidR="78E5FCF2">
        <w:t>synergievoordelen</w:t>
      </w:r>
      <w:r w:rsidR="777FC3D2">
        <w:t xml:space="preserve"> worden behaald </w:t>
      </w:r>
      <w:r w:rsidR="0341FD19">
        <w:t>in de planning</w:t>
      </w:r>
      <w:r w:rsidR="2E657F72">
        <w:t>, inrichting</w:t>
      </w:r>
      <w:r w:rsidR="0341FD19">
        <w:t xml:space="preserve"> en uniformiteit tussen de UMC’s</w:t>
      </w:r>
      <w:r w:rsidR="7EDAB167">
        <w:t>.</w:t>
      </w:r>
      <w:r w:rsidR="23B499C4">
        <w:t xml:space="preserve"> U dient rekening te houden met de complex</w:t>
      </w:r>
      <w:r w:rsidR="5D2280EB">
        <w:t xml:space="preserve">iteit van de </w:t>
      </w:r>
      <w:r w:rsidR="0C511887">
        <w:t>UMC-omgevingen</w:t>
      </w:r>
      <w:r w:rsidR="5D2280EB">
        <w:t xml:space="preserve"> en specifieke uitrol van afdelingen, doelgroepen en </w:t>
      </w:r>
      <w:r w:rsidR="71ABC9E3">
        <w:t>soorten/manieren van roosteren</w:t>
      </w:r>
      <w:r w:rsidR="75923C18">
        <w:t xml:space="preserve"> en relevante projecten</w:t>
      </w:r>
      <w:r w:rsidR="71ABC9E3">
        <w:t>.</w:t>
      </w:r>
    </w:p>
    <w:p w:rsidR="00954041" w:rsidP="0092EAEB" w:rsidRDefault="00954041" w14:paraId="2255A17C" w14:textId="34C66FD8"/>
    <w:p w:rsidR="00D07C20" w:rsidP="0092EAEB" w:rsidRDefault="00D07C20" w14:paraId="7BA21F81" w14:textId="51219730">
      <w:r>
        <w:t>Uitgangspunten bij de implementatie zijn:</w:t>
      </w:r>
    </w:p>
    <w:p w:rsidR="00367977" w:rsidP="007727B4" w:rsidRDefault="00367977" w14:paraId="63611FFB" w14:textId="12C4CF00">
      <w:pPr>
        <w:pStyle w:val="Lijstalinea"/>
        <w:numPr>
          <w:ilvl w:val="0"/>
          <w:numId w:val="114"/>
        </w:numPr>
        <w:rPr>
          <w:lang w:eastAsia="nl-NL"/>
        </w:rPr>
      </w:pPr>
      <w:r>
        <w:rPr>
          <w:lang w:eastAsia="nl-NL"/>
        </w:rPr>
        <w:t>Organisatie:</w:t>
      </w:r>
    </w:p>
    <w:p w:rsidRPr="00590ECE" w:rsidR="00954041" w:rsidP="007727B4" w:rsidRDefault="6B15D0BC" w14:paraId="4F443360" w14:textId="40306263">
      <w:pPr>
        <w:pStyle w:val="Lijstalinea"/>
        <w:numPr>
          <w:ilvl w:val="1"/>
          <w:numId w:val="114"/>
        </w:numPr>
        <w:rPr>
          <w:rFonts w:ascii="Open Sans" w:hAnsi="Open Sans" w:eastAsia="Times New Roman" w:cs="Open Sans"/>
          <w:color w:val="333333"/>
          <w:sz w:val="21"/>
          <w:szCs w:val="21"/>
          <w:lang w:eastAsia="nl-NL"/>
        </w:rPr>
      </w:pPr>
      <w:r>
        <w:t xml:space="preserve">De leverancier is </w:t>
      </w:r>
      <w:r w:rsidR="091FC7E2">
        <w:t xml:space="preserve">in de lead </w:t>
      </w:r>
      <w:r>
        <w:t>voor de</w:t>
      </w:r>
      <w:r w:rsidR="2D2C3C20">
        <w:t>ze</w:t>
      </w:r>
      <w:r>
        <w:t xml:space="preserve"> implementatie</w:t>
      </w:r>
      <w:r w:rsidR="4B231B33">
        <w:t>.</w:t>
      </w:r>
      <w:r>
        <w:t xml:space="preserve"> </w:t>
      </w:r>
      <w:r w:rsidR="7F1B4CD0">
        <w:t>Dit houdt in dat de leverancier verantwoordelijk is voor</w:t>
      </w:r>
      <w:r>
        <w:t xml:space="preserve"> het </w:t>
      </w:r>
      <w:r w:rsidR="793C3195">
        <w:t xml:space="preserve">gebruiksklaar </w:t>
      </w:r>
      <w:r>
        <w:t>opleveren van de software</w:t>
      </w:r>
      <w:r w:rsidR="49B45641">
        <w:t xml:space="preserve"> (installatie, basis inrichting en configuratie)</w:t>
      </w:r>
      <w:r>
        <w:t xml:space="preserve"> in een </w:t>
      </w:r>
      <w:r w:rsidR="3CACE7BD">
        <w:t>Cloud</w:t>
      </w:r>
      <w:r>
        <w:t xml:space="preserve"> omgeving</w:t>
      </w:r>
      <w:r w:rsidR="7D849A7F">
        <w:t>.</w:t>
      </w:r>
      <w:r>
        <w:t> </w:t>
      </w:r>
    </w:p>
    <w:p w:rsidR="00795ECF" w:rsidP="007727B4" w:rsidRDefault="00795ECF" w14:paraId="3EDBB9F3" w14:textId="77777777">
      <w:pPr>
        <w:pStyle w:val="Lijstalinea"/>
        <w:numPr>
          <w:ilvl w:val="0"/>
          <w:numId w:val="114"/>
        </w:numPr>
        <w:rPr>
          <w:rFonts w:eastAsia="Times New Roman"/>
          <w:color w:val="333333"/>
          <w:lang w:eastAsia="nl-NL"/>
        </w:rPr>
      </w:pPr>
      <w:r>
        <w:rPr>
          <w:rFonts w:eastAsia="Times New Roman"/>
          <w:color w:val="333333"/>
          <w:lang w:eastAsia="nl-NL"/>
        </w:rPr>
        <w:t>Scope:</w:t>
      </w:r>
    </w:p>
    <w:p w:rsidRPr="005726D8" w:rsidR="00795ECF" w:rsidP="007727B4" w:rsidRDefault="76A5CB2B" w14:paraId="61FAE12C" w14:textId="680F629F">
      <w:pPr>
        <w:pStyle w:val="Lijstalinea"/>
        <w:numPr>
          <w:ilvl w:val="1"/>
          <w:numId w:val="114"/>
        </w:numPr>
        <w:rPr>
          <w:rFonts w:eastAsia="Times New Roman"/>
          <w:color w:val="333333"/>
          <w:lang w:eastAsia="nl-NL"/>
        </w:rPr>
      </w:pPr>
      <w:r w:rsidRPr="318F418A">
        <w:rPr>
          <w:rFonts w:eastAsia="Times New Roman"/>
          <w:color w:val="333333"/>
          <w:lang w:eastAsia="nl-NL"/>
        </w:rPr>
        <w:t xml:space="preserve">Voor de scope van de </w:t>
      </w:r>
      <w:r w:rsidRPr="005726D8">
        <w:rPr>
          <w:rFonts w:eastAsia="Times New Roman"/>
          <w:color w:val="333333"/>
          <w:lang w:eastAsia="nl-NL"/>
        </w:rPr>
        <w:t>werkzaamheden</w:t>
      </w:r>
      <w:r w:rsidRPr="005726D8" w:rsidR="1A9B6E9C">
        <w:rPr>
          <w:rFonts w:eastAsia="Times New Roman"/>
          <w:color w:val="333333"/>
          <w:lang w:eastAsia="nl-NL"/>
        </w:rPr>
        <w:t xml:space="preserve"> waar UMC dan</w:t>
      </w:r>
      <w:r w:rsidRPr="005726D8" w:rsidR="005CC4A1">
        <w:rPr>
          <w:rFonts w:eastAsia="Times New Roman"/>
          <w:color w:val="333333"/>
          <w:lang w:eastAsia="nl-NL"/>
        </w:rPr>
        <w:t xml:space="preserve"> </w:t>
      </w:r>
      <w:r w:rsidRPr="005726D8" w:rsidR="1A9B6E9C">
        <w:rPr>
          <w:rFonts w:eastAsia="Times New Roman"/>
          <w:color w:val="333333"/>
          <w:lang w:eastAsia="nl-NL"/>
        </w:rPr>
        <w:t xml:space="preserve">wel Leverancier </w:t>
      </w:r>
      <w:r w:rsidRPr="005726D8" w:rsidR="18ECE707">
        <w:rPr>
          <w:rFonts w:eastAsia="Times New Roman"/>
          <w:color w:val="333333"/>
          <w:lang w:eastAsia="nl-NL"/>
        </w:rPr>
        <w:t>verantwoordelijk is</w:t>
      </w:r>
      <w:r w:rsidRPr="005726D8">
        <w:rPr>
          <w:rFonts w:eastAsia="Times New Roman"/>
          <w:color w:val="333333"/>
          <w:lang w:eastAsia="nl-NL"/>
        </w:rPr>
        <w:t xml:space="preserve">, zie: Aanbestedingsleidraad </w:t>
      </w:r>
      <w:r w:rsidRPr="005726D8" w:rsidR="0D30DAC9">
        <w:rPr>
          <w:rFonts w:eastAsia="Times New Roman"/>
          <w:color w:val="333333"/>
          <w:lang w:eastAsia="nl-NL"/>
        </w:rPr>
        <w:t>in pa</w:t>
      </w:r>
      <w:r w:rsidRPr="005726D8" w:rsidR="2E13469B">
        <w:rPr>
          <w:rFonts w:eastAsia="Times New Roman"/>
          <w:color w:val="333333"/>
          <w:lang w:eastAsia="nl-NL"/>
        </w:rPr>
        <w:t>ragraaf</w:t>
      </w:r>
      <w:r w:rsidRPr="005726D8" w:rsidR="1A9B6E9C">
        <w:rPr>
          <w:rFonts w:eastAsia="Times New Roman"/>
          <w:color w:val="333333"/>
          <w:lang w:eastAsia="nl-NL"/>
        </w:rPr>
        <w:t xml:space="preserve"> </w:t>
      </w:r>
      <w:r w:rsidRPr="005726D8" w:rsidR="000F71F2">
        <w:rPr>
          <w:rFonts w:eastAsia="Times New Roman"/>
          <w:color w:val="333333"/>
          <w:lang w:eastAsia="nl-NL"/>
        </w:rPr>
        <w:t>1</w:t>
      </w:r>
      <w:r w:rsidRPr="005726D8" w:rsidR="2E13469B">
        <w:rPr>
          <w:rFonts w:eastAsia="Times New Roman"/>
          <w:color w:val="333333"/>
          <w:lang w:eastAsia="nl-NL"/>
        </w:rPr>
        <w:t>.</w:t>
      </w:r>
      <w:r w:rsidRPr="005726D8" w:rsidR="000F71F2">
        <w:rPr>
          <w:rFonts w:eastAsia="Times New Roman"/>
          <w:color w:val="333333"/>
          <w:lang w:eastAsia="nl-NL"/>
        </w:rPr>
        <w:t>4</w:t>
      </w:r>
      <w:r w:rsidRPr="005726D8" w:rsidR="2E13469B">
        <w:rPr>
          <w:rFonts w:eastAsia="Times New Roman"/>
          <w:color w:val="333333"/>
          <w:lang w:eastAsia="nl-NL"/>
        </w:rPr>
        <w:t>.</w:t>
      </w:r>
      <w:r w:rsidRPr="005726D8" w:rsidR="00F20BC0">
        <w:rPr>
          <w:rFonts w:eastAsia="Times New Roman"/>
          <w:color w:val="333333"/>
          <w:lang w:eastAsia="nl-NL"/>
        </w:rPr>
        <w:t>4.</w:t>
      </w:r>
      <w:r w:rsidRPr="005726D8" w:rsidR="2E13469B">
        <w:rPr>
          <w:rFonts w:eastAsia="Times New Roman"/>
          <w:color w:val="333333"/>
          <w:lang w:eastAsia="nl-NL"/>
        </w:rPr>
        <w:t xml:space="preserve">3 </w:t>
      </w:r>
      <w:r w:rsidRPr="005726D8" w:rsidR="1A9B6E9C">
        <w:rPr>
          <w:rFonts w:eastAsia="Times New Roman"/>
          <w:color w:val="333333"/>
          <w:lang w:eastAsia="nl-NL"/>
        </w:rPr>
        <w:t>scope.</w:t>
      </w:r>
    </w:p>
    <w:p w:rsidRPr="005726D8" w:rsidR="00BE0EAC" w:rsidP="007727B4" w:rsidRDefault="00BE0EAC" w14:paraId="455A2F83" w14:textId="0E7963EB">
      <w:pPr>
        <w:pStyle w:val="Lijstalinea"/>
        <w:numPr>
          <w:ilvl w:val="0"/>
          <w:numId w:val="114"/>
        </w:numPr>
        <w:rPr>
          <w:rFonts w:eastAsia="Times New Roman"/>
          <w:color w:val="333333"/>
          <w:lang w:eastAsia="nl-NL"/>
        </w:rPr>
      </w:pPr>
      <w:r w:rsidRPr="005726D8">
        <w:rPr>
          <w:rFonts w:eastAsia="Times New Roman"/>
          <w:color w:val="333333"/>
          <w:lang w:eastAsia="nl-NL"/>
        </w:rPr>
        <w:t>Fasering:</w:t>
      </w:r>
    </w:p>
    <w:p w:rsidRPr="005726D8" w:rsidR="00896660" w:rsidP="007727B4" w:rsidRDefault="00896660" w14:paraId="6ABAAEBF" w14:textId="1C03E733">
      <w:pPr>
        <w:pStyle w:val="Lijstalinea"/>
        <w:numPr>
          <w:ilvl w:val="1"/>
          <w:numId w:val="114"/>
        </w:numPr>
      </w:pPr>
      <w:r w:rsidRPr="005726D8">
        <w:t xml:space="preserve">U </w:t>
      </w:r>
      <w:r w:rsidRPr="005726D8" w:rsidR="005260E0">
        <w:t xml:space="preserve">dient uit te gaan van de </w:t>
      </w:r>
      <w:r w:rsidRPr="005726D8" w:rsidR="005260E0">
        <w:rPr>
          <w:lang w:eastAsia="nl-NL"/>
        </w:rPr>
        <w:t xml:space="preserve">grove fasering zoals aangegeven in de Aanbestedingsleidraad in paragraaf </w:t>
      </w:r>
      <w:r w:rsidRPr="005726D8" w:rsidR="00B5287B">
        <w:rPr>
          <w:lang w:eastAsia="nl-NL"/>
        </w:rPr>
        <w:t>1</w:t>
      </w:r>
      <w:r w:rsidRPr="005726D8" w:rsidR="005260E0">
        <w:rPr>
          <w:lang w:eastAsia="nl-NL"/>
        </w:rPr>
        <w:t>.</w:t>
      </w:r>
      <w:r w:rsidRPr="005726D8" w:rsidR="00B5287B">
        <w:rPr>
          <w:lang w:eastAsia="nl-NL"/>
        </w:rPr>
        <w:t>4</w:t>
      </w:r>
      <w:r w:rsidRPr="005726D8" w:rsidR="005260E0">
        <w:rPr>
          <w:lang w:eastAsia="nl-NL"/>
        </w:rPr>
        <w:t>.</w:t>
      </w:r>
      <w:r w:rsidRPr="005726D8" w:rsidR="00B5287B">
        <w:rPr>
          <w:lang w:eastAsia="nl-NL"/>
        </w:rPr>
        <w:t>6.</w:t>
      </w:r>
    </w:p>
    <w:p w:rsidRPr="005726D8" w:rsidR="00F9524E" w:rsidP="007727B4" w:rsidRDefault="18396787" w14:paraId="6FA6C139" w14:textId="073A199E">
      <w:pPr>
        <w:pStyle w:val="Lijstalinea"/>
        <w:numPr>
          <w:ilvl w:val="1"/>
          <w:numId w:val="114"/>
        </w:numPr>
      </w:pPr>
      <w:r w:rsidRPr="005726D8">
        <w:t>U dient in uw implementatieplan uit te gaan van een gefaseerde uitrol. Onder een gefaseerde uitrol verstaan wij dat de implementatie</w:t>
      </w:r>
      <w:r w:rsidRPr="005726D8" w:rsidR="2736A377">
        <w:t xml:space="preserve"> per UMC </w:t>
      </w:r>
      <w:r w:rsidRPr="005726D8">
        <w:t>stapsgewijs plaatsvindt</w:t>
      </w:r>
      <w:r w:rsidRPr="005726D8" w:rsidR="66DA564F">
        <w:t>/</w:t>
      </w:r>
      <w:r w:rsidRPr="005726D8" w:rsidR="27EEFDB5">
        <w:t xml:space="preserve"> en per do</w:t>
      </w:r>
      <w:r w:rsidRPr="005726D8" w:rsidR="66DA564F">
        <w:t>e</w:t>
      </w:r>
      <w:r w:rsidRPr="005726D8" w:rsidR="27EEFDB5">
        <w:t>lgroep/afdelingen</w:t>
      </w:r>
      <w:r w:rsidRPr="005726D8" w:rsidR="2F6BBE66">
        <w:t xml:space="preserve"> en/of soort of manier van roosteren</w:t>
      </w:r>
      <w:r w:rsidRPr="005726D8">
        <w:t>, te beginnen met de installatie van het systeem, de basisinrichting (waaronder configuratie en datamigratie), en de opleiding van de beheerders</w:t>
      </w:r>
      <w:r w:rsidRPr="005726D8" w:rsidR="604E7EC6">
        <w:t xml:space="preserve"> en eventueel </w:t>
      </w:r>
      <w:proofErr w:type="spellStart"/>
      <w:r w:rsidRPr="005726D8" w:rsidR="604E7EC6">
        <w:t>key</w:t>
      </w:r>
      <w:proofErr w:type="spellEnd"/>
      <w:r w:rsidRPr="005726D8" w:rsidR="604E7EC6">
        <w:t>-users</w:t>
      </w:r>
      <w:r w:rsidRPr="005726D8">
        <w:t xml:space="preserve">. </w:t>
      </w:r>
    </w:p>
    <w:p w:rsidRPr="005726D8" w:rsidR="00BE0EAC" w:rsidP="007727B4" w:rsidRDefault="00BE0EAC" w14:paraId="362EFB3F" w14:textId="5C4CE460">
      <w:pPr>
        <w:pStyle w:val="Lijstalinea"/>
        <w:numPr>
          <w:ilvl w:val="1"/>
          <w:numId w:val="114"/>
        </w:numPr>
      </w:pPr>
      <w:r w:rsidRPr="005726D8">
        <w:t>Vervolgens vindt de uitrol plaats bij de eerste afdelingen</w:t>
      </w:r>
      <w:r w:rsidRPr="005726D8" w:rsidR="00B66E4D">
        <w:t>/doelgroepen</w:t>
      </w:r>
      <w:r w:rsidRPr="005726D8">
        <w:t>, waarna de opgeleide beheerders zelfstandig de verdere uitrol binnen de organisatie kunnen verzorgen.</w:t>
      </w:r>
      <w:r w:rsidRPr="005726D8" w:rsidR="0087126F">
        <w:t xml:space="preserve"> </w:t>
      </w:r>
      <w:r w:rsidRPr="005726D8" w:rsidR="0087126F">
        <w:rPr>
          <w:lang w:eastAsia="nl-NL"/>
        </w:rPr>
        <w:t>Doel hierbij is zelfredzaamheid van de centrale beheerders</w:t>
      </w:r>
      <w:r w:rsidRPr="005726D8" w:rsidR="00260A54">
        <w:rPr>
          <w:lang w:eastAsia="nl-NL"/>
        </w:rPr>
        <w:t>.</w:t>
      </w:r>
    </w:p>
    <w:p w:rsidRPr="005726D8" w:rsidR="00A82692" w:rsidP="007727B4" w:rsidRDefault="00A82692" w14:paraId="3EC0D162" w14:textId="77777777">
      <w:pPr>
        <w:pStyle w:val="Lijstalinea"/>
        <w:numPr>
          <w:ilvl w:val="1"/>
          <w:numId w:val="114"/>
        </w:numPr>
      </w:pPr>
      <w:r w:rsidRPr="005726D8">
        <w:t>U dient uit te gaan van verschillende afdelingen, doelgroepen en soorten/manieren van roosteren.</w:t>
      </w:r>
    </w:p>
    <w:p w:rsidRPr="005726D8" w:rsidR="00CA432E" w:rsidP="007727B4" w:rsidRDefault="00CA432E" w14:paraId="5D376F9C" w14:textId="57B2DD37">
      <w:pPr>
        <w:pStyle w:val="Lijstalinea"/>
        <w:numPr>
          <w:ilvl w:val="0"/>
          <w:numId w:val="114"/>
        </w:numPr>
        <w:rPr>
          <w:rFonts w:eastAsia="Times New Roman"/>
          <w:color w:val="333333"/>
          <w:lang w:eastAsia="nl-NL"/>
        </w:rPr>
      </w:pPr>
      <w:r w:rsidRPr="005726D8">
        <w:rPr>
          <w:rFonts w:eastAsia="Times New Roman"/>
          <w:color w:val="333333"/>
          <w:lang w:eastAsia="nl-NL"/>
        </w:rPr>
        <w:t>Capaciteit:</w:t>
      </w:r>
    </w:p>
    <w:p w:rsidRPr="005726D8" w:rsidR="00CA432E" w:rsidP="007727B4" w:rsidRDefault="52AB14D0" w14:paraId="61E606C8" w14:textId="7102BC32">
      <w:pPr>
        <w:pStyle w:val="Lijstalinea"/>
        <w:numPr>
          <w:ilvl w:val="1"/>
          <w:numId w:val="114"/>
        </w:numPr>
        <w:rPr>
          <w:rFonts w:eastAsia="Times New Roman"/>
          <w:color w:val="333333"/>
          <w:lang w:eastAsia="nl-NL"/>
        </w:rPr>
      </w:pPr>
      <w:r w:rsidRPr="005726D8">
        <w:rPr>
          <w:rFonts w:eastAsia="Times New Roman"/>
          <w:color w:val="333333"/>
          <w:lang w:eastAsia="nl-NL"/>
        </w:rPr>
        <w:t>U dient uit te gaan van maximaal 50% va</w:t>
      </w:r>
      <w:r w:rsidRPr="005726D8" w:rsidR="5BE755FC">
        <w:rPr>
          <w:rFonts w:eastAsia="Times New Roman"/>
          <w:color w:val="333333"/>
          <w:lang w:eastAsia="nl-NL"/>
        </w:rPr>
        <w:t xml:space="preserve">n de beschikbare FTE aan centrale beheerders zoals aangegeven in de Aanbestedingsleidraad in paragraaf </w:t>
      </w:r>
      <w:r w:rsidRPr="005726D8" w:rsidR="0026219D">
        <w:rPr>
          <w:rFonts w:eastAsia="Times New Roman"/>
          <w:color w:val="333333"/>
          <w:lang w:eastAsia="nl-NL"/>
        </w:rPr>
        <w:t>1</w:t>
      </w:r>
      <w:r w:rsidRPr="005726D8" w:rsidR="5BE755FC">
        <w:rPr>
          <w:rFonts w:eastAsia="Times New Roman"/>
          <w:color w:val="333333"/>
          <w:lang w:eastAsia="nl-NL"/>
        </w:rPr>
        <w:t>.</w:t>
      </w:r>
      <w:r w:rsidRPr="005726D8" w:rsidR="0026219D">
        <w:rPr>
          <w:rFonts w:eastAsia="Times New Roman"/>
          <w:color w:val="333333"/>
          <w:lang w:eastAsia="nl-NL"/>
        </w:rPr>
        <w:t>5</w:t>
      </w:r>
      <w:r w:rsidRPr="005726D8" w:rsidR="5BE755FC">
        <w:rPr>
          <w:rFonts w:eastAsia="Times New Roman"/>
          <w:color w:val="333333"/>
          <w:lang w:eastAsia="nl-NL"/>
        </w:rPr>
        <w:t>.</w:t>
      </w:r>
    </w:p>
    <w:p w:rsidRPr="005726D8" w:rsidR="00256F59" w:rsidP="007727B4" w:rsidRDefault="00256F59" w14:paraId="55B47ED4" w14:textId="5648E3DB">
      <w:pPr>
        <w:pStyle w:val="Lijstalinea"/>
        <w:numPr>
          <w:ilvl w:val="0"/>
          <w:numId w:val="114"/>
        </w:numPr>
        <w:rPr>
          <w:rFonts w:ascii="Open Sans" w:hAnsi="Open Sans" w:eastAsia="Times New Roman" w:cs="Open Sans"/>
          <w:color w:val="333333"/>
          <w:sz w:val="21"/>
          <w:szCs w:val="21"/>
          <w:lang w:eastAsia="nl-NL"/>
        </w:rPr>
      </w:pPr>
      <w:r w:rsidRPr="005726D8">
        <w:t>Installatie:</w:t>
      </w:r>
    </w:p>
    <w:p w:rsidR="008F4ECE" w:rsidP="007727B4" w:rsidRDefault="008F4ECE" w14:paraId="6216D85E" w14:textId="5B6C3C61">
      <w:pPr>
        <w:pStyle w:val="Lijstalinea"/>
        <w:numPr>
          <w:ilvl w:val="1"/>
          <w:numId w:val="114"/>
        </w:numPr>
        <w:rPr>
          <w:lang w:eastAsia="nl-NL"/>
        </w:rPr>
      </w:pPr>
      <w:r>
        <w:rPr>
          <w:lang w:eastAsia="nl-NL"/>
        </w:rPr>
        <w:t xml:space="preserve">U dient uit te gaan van </w:t>
      </w:r>
      <w:r w:rsidR="00802D78">
        <w:rPr>
          <w:lang w:eastAsia="nl-NL"/>
        </w:rPr>
        <w:t>aparte Cloud omgevingen per UMC.</w:t>
      </w:r>
    </w:p>
    <w:p w:rsidR="004132BF" w:rsidP="007727B4" w:rsidRDefault="13785199" w14:paraId="058EC169" w14:textId="61076D2C">
      <w:pPr>
        <w:pStyle w:val="Lijstalinea"/>
        <w:numPr>
          <w:ilvl w:val="1"/>
          <w:numId w:val="114"/>
        </w:numPr>
        <w:rPr>
          <w:lang w:eastAsia="nl-NL"/>
        </w:rPr>
      </w:pPr>
      <w:r w:rsidRPr="318F418A">
        <w:rPr>
          <w:lang w:eastAsia="nl-NL"/>
        </w:rPr>
        <w:t xml:space="preserve">U dient uit te gaan van een </w:t>
      </w:r>
      <w:r w:rsidRPr="318F418A" w:rsidR="5F7B2F9F">
        <w:rPr>
          <w:lang w:eastAsia="nl-NL"/>
        </w:rPr>
        <w:t>Cloud omgeving geschikt voor 16.000 gebruikers</w:t>
      </w:r>
      <w:r w:rsidRPr="318F418A" w:rsidR="6DC326D7">
        <w:rPr>
          <w:lang w:eastAsia="nl-NL"/>
        </w:rPr>
        <w:t xml:space="preserve"> per UMC*</w:t>
      </w:r>
      <w:r w:rsidRPr="318F418A" w:rsidR="5F7B2F9F">
        <w:rPr>
          <w:lang w:eastAsia="nl-NL"/>
        </w:rPr>
        <w:t>.</w:t>
      </w:r>
    </w:p>
    <w:p w:rsidR="00846880" w:rsidP="007727B4" w:rsidRDefault="4D9FCFA0" w14:paraId="10075E3C" w14:textId="70B372A1">
      <w:pPr>
        <w:pStyle w:val="Lijstalinea"/>
        <w:numPr>
          <w:ilvl w:val="1"/>
          <w:numId w:val="114"/>
        </w:numPr>
        <w:rPr>
          <w:lang w:eastAsia="nl-NL"/>
        </w:rPr>
      </w:pPr>
      <w:r w:rsidRPr="06E21AFD">
        <w:rPr>
          <w:lang w:eastAsia="nl-NL"/>
        </w:rPr>
        <w:t>U dient uit te gaan van migratie vanuit meerdere systemen</w:t>
      </w:r>
      <w:r w:rsidRPr="06E21AFD" w:rsidR="58587F4C">
        <w:rPr>
          <w:lang w:eastAsia="nl-NL"/>
        </w:rPr>
        <w:t xml:space="preserve">, zie aanbestedingsleidraad </w:t>
      </w:r>
      <w:r w:rsidRPr="06E21AFD" w:rsidR="003E1F77">
        <w:rPr>
          <w:lang w:eastAsia="nl-NL"/>
        </w:rPr>
        <w:t>1.4.</w:t>
      </w:r>
      <w:r w:rsidRPr="06E21AFD" w:rsidR="005726D8">
        <w:rPr>
          <w:lang w:eastAsia="nl-NL"/>
        </w:rPr>
        <w:t xml:space="preserve">3.5. </w:t>
      </w:r>
      <w:r w:rsidRPr="06E21AFD" w:rsidR="261814C0">
        <w:rPr>
          <w:lang w:eastAsia="nl-NL"/>
        </w:rPr>
        <w:t>Tabel</w:t>
      </w:r>
      <w:r w:rsidRPr="06E21AFD" w:rsidR="005726D8">
        <w:rPr>
          <w:lang w:eastAsia="nl-NL"/>
        </w:rPr>
        <w:t xml:space="preserve"> 1.3</w:t>
      </w:r>
      <w:r w:rsidRPr="06E21AFD" w:rsidR="58587F4C">
        <w:rPr>
          <w:lang w:eastAsia="nl-NL"/>
        </w:rPr>
        <w:t xml:space="preserve"> (</w:t>
      </w:r>
      <w:r w:rsidRPr="06E21AFD" w:rsidR="2874F6CA">
        <w:rPr>
          <w:lang w:eastAsia="nl-NL"/>
        </w:rPr>
        <w:t>inrichting of datamigratie</w:t>
      </w:r>
      <w:r w:rsidRPr="06E21AFD" w:rsidR="58587F4C">
        <w:rPr>
          <w:lang w:eastAsia="nl-NL"/>
        </w:rPr>
        <w:t>)</w:t>
      </w:r>
      <w:r w:rsidRPr="06E21AFD" w:rsidR="6A8E0F34">
        <w:rPr>
          <w:lang w:eastAsia="nl-NL"/>
        </w:rPr>
        <w:t>.</w:t>
      </w:r>
    </w:p>
    <w:p w:rsidRPr="00A92C15" w:rsidR="00520031" w:rsidP="007727B4" w:rsidRDefault="00520031" w14:paraId="51A6A3A0" w14:textId="7852EE08">
      <w:pPr>
        <w:pStyle w:val="Lijstalinea"/>
        <w:numPr>
          <w:ilvl w:val="0"/>
          <w:numId w:val="114"/>
        </w:numPr>
        <w:rPr>
          <w:rFonts w:ascii="Open Sans" w:hAnsi="Open Sans" w:eastAsia="Times New Roman" w:cs="Open Sans"/>
          <w:sz w:val="21"/>
          <w:szCs w:val="21"/>
          <w:lang w:eastAsia="nl-NL"/>
        </w:rPr>
      </w:pPr>
      <w:r>
        <w:t xml:space="preserve">Basis </w:t>
      </w:r>
      <w:r w:rsidRPr="00A92C15">
        <w:t>inrichting</w:t>
      </w:r>
    </w:p>
    <w:p w:rsidRPr="00FD7127" w:rsidR="00FD7127" w:rsidP="007727B4" w:rsidRDefault="000779FB" w14:paraId="5D0BB827" w14:textId="77777777">
      <w:pPr>
        <w:pStyle w:val="Lijstalinea"/>
        <w:numPr>
          <w:ilvl w:val="1"/>
          <w:numId w:val="114"/>
        </w:numPr>
        <w:rPr>
          <w:rFonts w:ascii="Open Sans" w:hAnsi="Open Sans" w:eastAsia="Times New Roman" w:cs="Open Sans"/>
          <w:sz w:val="21"/>
          <w:szCs w:val="21"/>
          <w:lang w:eastAsia="nl-NL"/>
        </w:rPr>
      </w:pPr>
      <w:r>
        <w:t xml:space="preserve">De basis inrichting bestaat uit </w:t>
      </w:r>
      <w:r w:rsidRPr="00A92C15" w:rsidR="000309CA">
        <w:t>Configuratie, Koppelingen, Rapportages, Datamigratie</w:t>
      </w:r>
      <w:r w:rsidR="00FD7127">
        <w:t xml:space="preserve"> (per fase).</w:t>
      </w:r>
    </w:p>
    <w:p w:rsidRPr="00FD7127" w:rsidR="00E6154E" w:rsidP="007727B4" w:rsidRDefault="00E6154E" w14:paraId="14E77C34" w14:textId="68353A55">
      <w:pPr>
        <w:pStyle w:val="Lijstalinea"/>
        <w:numPr>
          <w:ilvl w:val="1"/>
          <w:numId w:val="114"/>
        </w:numPr>
        <w:rPr>
          <w:rFonts w:ascii="Open Sans" w:hAnsi="Open Sans" w:eastAsia="Times New Roman" w:cs="Open Sans"/>
          <w:sz w:val="21"/>
          <w:szCs w:val="21"/>
          <w:lang w:eastAsia="nl-NL"/>
        </w:rPr>
      </w:pPr>
      <w:r w:rsidRPr="00A92C15">
        <w:t xml:space="preserve">Datamigratie: </w:t>
      </w:r>
    </w:p>
    <w:p w:rsidRPr="00A92C15" w:rsidR="00D913AF" w:rsidP="007727B4" w:rsidRDefault="194F5E3D" w14:paraId="7EA07CE3" w14:textId="3DA54B24">
      <w:pPr>
        <w:pStyle w:val="Lijstalinea"/>
        <w:numPr>
          <w:ilvl w:val="2"/>
          <w:numId w:val="84"/>
        </w:numPr>
      </w:pPr>
      <w:r>
        <w:t xml:space="preserve">U dient minimaal de </w:t>
      </w:r>
      <w:r w:rsidR="3FD5B845">
        <w:t xml:space="preserve">die gegevens te migreren die nodig zijn om in het aangeboden systeem </w:t>
      </w:r>
      <w:r w:rsidR="393765EA">
        <w:t>nieuw te gaan roosteren. Denk hierbij aan de eindsaldi</w:t>
      </w:r>
      <w:r w:rsidR="1D791C2F">
        <w:t>, verlof en werkuren saldi</w:t>
      </w:r>
      <w:r w:rsidR="393765EA">
        <w:t>, actuele saldi en kwalificaties.</w:t>
      </w:r>
      <w:r w:rsidR="4726EDF8">
        <w:t xml:space="preserve"> </w:t>
      </w:r>
    </w:p>
    <w:p w:rsidRPr="00A92C15" w:rsidR="00D913AF" w:rsidP="007727B4" w:rsidRDefault="6B5C3E4C" w14:paraId="78CBBBA1" w14:textId="719EF57A">
      <w:pPr>
        <w:pStyle w:val="Lijstalinea"/>
        <w:numPr>
          <w:ilvl w:val="2"/>
          <w:numId w:val="84"/>
        </w:numPr>
      </w:pPr>
      <w:r>
        <w:t>Optioneel moet</w:t>
      </w:r>
      <w:r w:rsidR="796BD492">
        <w:t xml:space="preserve"> </w:t>
      </w:r>
      <w:r w:rsidR="4AFA4B14">
        <w:t xml:space="preserve">het mogelijk zijn om </w:t>
      </w:r>
      <w:r w:rsidR="796BD492">
        <w:t xml:space="preserve">om het </w:t>
      </w:r>
      <w:r w:rsidR="41DE9206">
        <w:t xml:space="preserve">rooster terug </w:t>
      </w:r>
      <w:r w:rsidR="796BD492">
        <w:t xml:space="preserve">te </w:t>
      </w:r>
      <w:r w:rsidR="41DE9206">
        <w:t>kunnen kijken</w:t>
      </w:r>
      <w:r w:rsidR="6EC6643D">
        <w:t xml:space="preserve">. </w:t>
      </w:r>
      <w:r w:rsidR="34817946">
        <w:t>Uitgangspunt is dat we deze data niet migreren, maar deze moet wel beschikbaar zijn. Geef aan wat mogelijk is</w:t>
      </w:r>
      <w:r w:rsidR="5BA40120">
        <w:t xml:space="preserve"> om deze data optioneel wel mee te migreren.</w:t>
      </w:r>
    </w:p>
    <w:p w:rsidRPr="00A92C15" w:rsidR="00D913AF" w:rsidP="007727B4" w:rsidRDefault="2804B027" w14:paraId="021EAADB" w14:textId="2B0CCCD7">
      <w:pPr>
        <w:pStyle w:val="Lijstalinea"/>
        <w:numPr>
          <w:ilvl w:val="2"/>
          <w:numId w:val="84"/>
        </w:numPr>
      </w:pPr>
      <w:r>
        <w:t xml:space="preserve">Radboudumc: U dient bij de implementatie rekening te houden dat ook de </w:t>
      </w:r>
      <w:r w:rsidR="17A1319D">
        <w:t>medewerkers, die</w:t>
      </w:r>
      <w:r>
        <w:t xml:space="preserve"> niet geroosterd worden en voor verlofregistratie de applicatie ‘Mijn Tijd’ gebruiken, ook overgezet worden inclusief saldi. </w:t>
      </w:r>
    </w:p>
    <w:p w:rsidR="00F858AE" w:rsidP="007727B4" w:rsidRDefault="00F858AE" w14:paraId="4EACEB26" w14:textId="3928EB4D">
      <w:pPr>
        <w:pStyle w:val="Lijstalinea"/>
        <w:numPr>
          <w:ilvl w:val="1"/>
          <w:numId w:val="84"/>
        </w:numPr>
      </w:pPr>
      <w:r>
        <w:t>Koppelingen:</w:t>
      </w:r>
    </w:p>
    <w:p w:rsidR="00F858AE" w:rsidP="007727B4" w:rsidRDefault="00F858AE" w14:paraId="629E80D5" w14:textId="77777777">
      <w:pPr>
        <w:pStyle w:val="Lijstalinea"/>
        <w:numPr>
          <w:ilvl w:val="2"/>
          <w:numId w:val="84"/>
        </w:numPr>
        <w:rPr>
          <w:rFonts w:ascii="Times New Roman" w:hAnsi="Times New Roman"/>
          <w:sz w:val="24"/>
          <w:szCs w:val="24"/>
          <w:lang w:eastAsia="nl-NL"/>
        </w:rPr>
      </w:pPr>
      <w:r>
        <w:t xml:space="preserve">U dient rekening te houden met de verschillen tussen UMC's wat betreft o.a. koppelingen, functionaliteit in het koppelvlak en configuratie (couleur </w:t>
      </w:r>
      <w:proofErr w:type="spellStart"/>
      <w:r>
        <w:t>locale</w:t>
      </w:r>
      <w:proofErr w:type="spellEnd"/>
      <w:r>
        <w:t>) in uw in te dienen implementatieplan.</w:t>
      </w:r>
    </w:p>
    <w:p w:rsidRPr="00A92C15" w:rsidR="00A92C15" w:rsidP="007727B4" w:rsidRDefault="00A92C15" w14:paraId="4CF70894" w14:textId="48931C2E">
      <w:pPr>
        <w:pStyle w:val="Lijstalinea"/>
        <w:numPr>
          <w:ilvl w:val="1"/>
          <w:numId w:val="84"/>
        </w:numPr>
      </w:pPr>
      <w:r w:rsidRPr="00A92C15">
        <w:t>Inrichting/configuratie:</w:t>
      </w:r>
    </w:p>
    <w:p w:rsidRPr="00A92C15" w:rsidR="00E6154E" w:rsidP="007727B4" w:rsidRDefault="00E6154E" w14:paraId="417B728C" w14:textId="71A11D89">
      <w:pPr>
        <w:pStyle w:val="Lijstalinea"/>
        <w:numPr>
          <w:ilvl w:val="2"/>
          <w:numId w:val="84"/>
        </w:numPr>
      </w:pPr>
      <w:r w:rsidRPr="00A92C15">
        <w:t>Inrichting roostergroepen, inrichting werkplekplanning en geautomatiseerd roosteren, dienstcodes, etc.</w:t>
      </w:r>
    </w:p>
    <w:p w:rsidR="00E6154E" w:rsidP="007727B4" w:rsidRDefault="41DE9206" w14:paraId="172E28A2" w14:textId="77777777">
      <w:pPr>
        <w:pStyle w:val="Lijstalinea"/>
        <w:numPr>
          <w:ilvl w:val="2"/>
          <w:numId w:val="84"/>
        </w:numPr>
      </w:pPr>
      <w:r>
        <w:t>Rapporten en overzichten lijst (bouwen)</w:t>
      </w:r>
    </w:p>
    <w:p w:rsidR="4AFC3E8A" w:rsidP="007727B4" w:rsidRDefault="4AFC3E8A" w14:paraId="5DACB8E9" w14:textId="32831E5E">
      <w:pPr>
        <w:pStyle w:val="Lijstalinea"/>
        <w:numPr>
          <w:ilvl w:val="2"/>
          <w:numId w:val="84"/>
        </w:numPr>
      </w:pPr>
      <w:r>
        <w:t>Werkplekplanning en automaatplanning (inrichting)</w:t>
      </w:r>
    </w:p>
    <w:p w:rsidRPr="00260937" w:rsidR="00517BCC" w:rsidP="007727B4" w:rsidRDefault="00517BCC" w14:paraId="7A4CE002" w14:textId="77777777">
      <w:pPr>
        <w:pStyle w:val="Lijstalinea"/>
        <w:numPr>
          <w:ilvl w:val="0"/>
          <w:numId w:val="84"/>
        </w:numPr>
        <w:rPr>
          <w:rFonts w:ascii="Times New Roman" w:hAnsi="Times New Roman"/>
          <w:sz w:val="24"/>
          <w:szCs w:val="24"/>
          <w:lang w:eastAsia="nl-NL"/>
        </w:rPr>
      </w:pPr>
      <w:r w:rsidRPr="00E27ADF">
        <w:rPr>
          <w:lang w:eastAsia="nl-NL"/>
        </w:rPr>
        <w:t>Opleiding en training</w:t>
      </w:r>
      <w:r>
        <w:rPr>
          <w:lang w:eastAsia="nl-NL"/>
        </w:rPr>
        <w:t>:</w:t>
      </w:r>
    </w:p>
    <w:p w:rsidR="0085477E" w:rsidP="007727B4" w:rsidRDefault="00517BCC" w14:paraId="5436BD23" w14:textId="77777777">
      <w:pPr>
        <w:pStyle w:val="Lijstalinea"/>
        <w:numPr>
          <w:ilvl w:val="1"/>
          <w:numId w:val="84"/>
        </w:numPr>
      </w:pPr>
      <w:r>
        <w:t xml:space="preserve">Kennisniveau en aantal op te leiden/trainen medewerkers per UMC: </w:t>
      </w:r>
    </w:p>
    <w:p w:rsidR="00517BCC" w:rsidP="007727B4" w:rsidRDefault="0085477E" w14:paraId="674FC531" w14:textId="7FE7DF85">
      <w:pPr>
        <w:pStyle w:val="Lijstalinea"/>
        <w:numPr>
          <w:ilvl w:val="2"/>
          <w:numId w:val="84"/>
        </w:numPr>
      </w:pPr>
      <w:r>
        <w:t>D</w:t>
      </w:r>
      <w:r w:rsidR="004E56DB">
        <w:t xml:space="preserve">e </w:t>
      </w:r>
      <w:r w:rsidR="00517BCC">
        <w:t>functioneel beheer</w:t>
      </w:r>
      <w:r w:rsidR="004E56DB">
        <w:t xml:space="preserve">ders moeten in staat zijn het </w:t>
      </w:r>
      <w:r w:rsidR="00517BCC">
        <w:t xml:space="preserve">1e en 2e </w:t>
      </w:r>
      <w:proofErr w:type="spellStart"/>
      <w:r w:rsidR="00517BCC">
        <w:t>lijns</w:t>
      </w:r>
      <w:proofErr w:type="spellEnd"/>
      <w:r w:rsidR="004E56DB">
        <w:t xml:space="preserve"> beheer </w:t>
      </w:r>
      <w:r w:rsidR="004D3905">
        <w:t>zelfstandig te verrichten</w:t>
      </w:r>
      <w:r w:rsidR="00D315CD">
        <w:t xml:space="preserve">, </w:t>
      </w:r>
      <w:r w:rsidR="6BDDAF0F">
        <w:t xml:space="preserve"> </w:t>
      </w:r>
      <w:r w:rsidR="00D315CD">
        <w:t xml:space="preserve">wat o.a. inhoud dat de </w:t>
      </w:r>
      <w:r w:rsidR="00517BCC">
        <w:t>beheerder</w:t>
      </w:r>
      <w:r w:rsidR="001220D5">
        <w:t xml:space="preserve">s in staat moeten zijn </w:t>
      </w:r>
      <w:r w:rsidR="00B67323">
        <w:t xml:space="preserve">een probleem van </w:t>
      </w:r>
      <w:r>
        <w:t xml:space="preserve">een gebruiker </w:t>
      </w:r>
      <w:r w:rsidR="00B67323">
        <w:t xml:space="preserve">te </w:t>
      </w:r>
      <w:r w:rsidR="00517BCC">
        <w:t xml:space="preserve">kunnen </w:t>
      </w:r>
      <w:proofErr w:type="spellStart"/>
      <w:r w:rsidR="00517BCC">
        <w:t>troubleshooten</w:t>
      </w:r>
      <w:proofErr w:type="spellEnd"/>
      <w:r w:rsidR="00517BCC">
        <w:t>.</w:t>
      </w:r>
    </w:p>
    <w:p w:rsidR="0085477E" w:rsidP="007727B4" w:rsidRDefault="0085477E" w14:paraId="150AD7D6" w14:textId="412D67BF">
      <w:pPr>
        <w:pStyle w:val="Lijstalinea"/>
        <w:numPr>
          <w:ilvl w:val="2"/>
          <w:numId w:val="84"/>
        </w:numPr>
      </w:pPr>
      <w:r>
        <w:t xml:space="preserve">De gebruikers </w:t>
      </w:r>
      <w:r w:rsidR="000878C5">
        <w:t xml:space="preserve">(leidinggevenden, roosteraars en ingeplande medewerkers) dienen </w:t>
      </w:r>
      <w:r w:rsidR="00BA240A">
        <w:t xml:space="preserve">verschillende soorten </w:t>
      </w:r>
      <w:r w:rsidR="00691F63">
        <w:t xml:space="preserve">en </w:t>
      </w:r>
      <w:r w:rsidR="00BA240A">
        <w:t xml:space="preserve">manieren </w:t>
      </w:r>
      <w:r w:rsidR="00691F63">
        <w:t>van roosteren te beheersen</w:t>
      </w:r>
      <w:r w:rsidR="00F85F67">
        <w:t xml:space="preserve"> en met de userinterface en mogelijkheden van het systeem om te gaan. In principe is </w:t>
      </w:r>
      <w:r w:rsidR="001A496D">
        <w:t xml:space="preserve">dit </w:t>
      </w:r>
      <w:r w:rsidR="00010B02">
        <w:t xml:space="preserve">een taak voor UMC, maar </w:t>
      </w:r>
      <w:r w:rsidR="00C865FF">
        <w:t xml:space="preserve">de Leverancier heeft hier </w:t>
      </w:r>
      <w:r w:rsidR="001A496D">
        <w:t>een ondersteunende rol bij</w:t>
      </w:r>
      <w:r w:rsidR="00691F63">
        <w:t>.</w:t>
      </w:r>
    </w:p>
    <w:p w:rsidR="4FE4CA4C" w:rsidRDefault="4FE4CA4C" w14:paraId="402C60F9" w14:textId="437DCB62"/>
    <w:p w:rsidRPr="00590ECE" w:rsidR="00954041" w:rsidP="0092EAEB" w:rsidRDefault="4BA55FC5" w14:paraId="5E0AFF09" w14:textId="35EB519B">
      <w:pPr>
        <w:pStyle w:val="Lijstalinea"/>
        <w:ind w:left="0"/>
      </w:pPr>
      <w:r w:rsidRPr="00783F3B">
        <w:rPr>
          <w:b/>
          <w:bCs/>
        </w:rPr>
        <w:t>Open vraag</w:t>
      </w:r>
      <w:r w:rsidR="14F12123">
        <w:br/>
      </w:r>
      <w:r>
        <w:t xml:space="preserve">U dient een implementatieplan in te dienen </w:t>
      </w:r>
      <w:r w:rsidR="4C9EF30D">
        <w:t xml:space="preserve">voor de implementatie bij alle deelnemende </w:t>
      </w:r>
      <w:r w:rsidR="6FB48D73">
        <w:t>UMC’s</w:t>
      </w:r>
      <w:r w:rsidR="4C9EF30D">
        <w:t xml:space="preserve"> </w:t>
      </w:r>
      <w:r>
        <w:t xml:space="preserve">welke bestaat uit de uitwerking van de volgende </w:t>
      </w:r>
      <w:r w:rsidR="369E525B">
        <w:t>onderdelen</w:t>
      </w:r>
      <w:r>
        <w:t>:  </w:t>
      </w:r>
    </w:p>
    <w:p w:rsidR="00BD537A" w:rsidP="007727B4" w:rsidRDefault="00BD537A" w14:paraId="791B0038" w14:textId="255A244F">
      <w:pPr>
        <w:pStyle w:val="Lijstalinea"/>
        <w:numPr>
          <w:ilvl w:val="0"/>
          <w:numId w:val="117"/>
        </w:numPr>
      </w:pPr>
      <w:r>
        <w:t>Plan van aanpak</w:t>
      </w:r>
    </w:p>
    <w:p w:rsidR="00BD537A" w:rsidP="007727B4" w:rsidRDefault="00BD537A" w14:paraId="6E81A78F" w14:textId="1728730C">
      <w:pPr>
        <w:pStyle w:val="Lijstalinea"/>
        <w:numPr>
          <w:ilvl w:val="0"/>
          <w:numId w:val="117"/>
        </w:numPr>
      </w:pPr>
      <w:r>
        <w:t>Prestatie en risico’s</w:t>
      </w:r>
    </w:p>
    <w:p w:rsidR="007E23BD" w:rsidP="007727B4" w:rsidRDefault="00BD537A" w14:paraId="1CC30D86" w14:textId="77777777">
      <w:pPr>
        <w:pStyle w:val="Lijstalinea"/>
        <w:numPr>
          <w:ilvl w:val="0"/>
          <w:numId w:val="117"/>
        </w:numPr>
      </w:pPr>
      <w:r>
        <w:t>Implementatie</w:t>
      </w:r>
      <w:r w:rsidR="007E23BD">
        <w:t xml:space="preserve">planning </w:t>
      </w:r>
    </w:p>
    <w:p w:rsidR="00BD537A" w:rsidP="007727B4" w:rsidRDefault="007E23BD" w14:paraId="5785AB78" w14:textId="05E8D898">
      <w:pPr>
        <w:pStyle w:val="Lijstalinea"/>
        <w:numPr>
          <w:ilvl w:val="0"/>
          <w:numId w:val="117"/>
        </w:numPr>
      </w:pPr>
      <w:r>
        <w:t>Implementatie</w:t>
      </w:r>
      <w:r w:rsidR="00BD537A">
        <w:t>kosten</w:t>
      </w:r>
    </w:p>
    <w:p w:rsidR="00BD537A" w:rsidP="0092EAEB" w:rsidRDefault="00BD537A" w14:paraId="2387C578" w14:textId="77777777">
      <w:pPr>
        <w:pStyle w:val="Lijstalinea"/>
        <w:ind w:left="0"/>
      </w:pPr>
    </w:p>
    <w:p w:rsidRPr="00C72D9C" w:rsidR="003E29F7" w:rsidP="003E29F7" w:rsidRDefault="003E29F7" w14:paraId="544FFBAF" w14:textId="12147248">
      <w:pPr>
        <w:rPr>
          <w:u w:val="single"/>
          <w:lang w:eastAsia="nl-NL"/>
        </w:rPr>
      </w:pPr>
      <w:r w:rsidRPr="00C72D9C">
        <w:rPr>
          <w:u w:val="single"/>
          <w:lang w:eastAsia="nl-NL"/>
        </w:rPr>
        <w:t>1. Plan van aanpak:  </w:t>
      </w:r>
    </w:p>
    <w:p w:rsidR="003E29F7" w:rsidP="001B3343" w:rsidRDefault="003E29F7" w14:paraId="484D18EA" w14:textId="4284C6CB">
      <w:pPr>
        <w:rPr>
          <w:lang w:eastAsia="nl-NL"/>
        </w:rPr>
      </w:pPr>
      <w:r w:rsidRPr="00016277">
        <w:rPr>
          <w:lang w:eastAsia="nl-NL"/>
        </w:rPr>
        <w:t xml:space="preserve">Beschrijf </w:t>
      </w:r>
      <w:r w:rsidR="00A03FAA">
        <w:rPr>
          <w:lang w:eastAsia="nl-NL"/>
        </w:rPr>
        <w:t xml:space="preserve">per onderwerp </w:t>
      </w:r>
      <w:r w:rsidRPr="00016277">
        <w:rPr>
          <w:lang w:eastAsia="nl-NL"/>
        </w:rPr>
        <w:t xml:space="preserve">concreet uw implementatieaanpak voor een UMC-omgeving met uitrol binnen meerdere UMC’s, complexe roostergroepen en integraties met HR- en financiële systemen. </w:t>
      </w:r>
      <w:r w:rsidR="00A03FAA">
        <w:rPr>
          <w:lang w:eastAsia="nl-NL"/>
        </w:rPr>
        <w:t>G</w:t>
      </w:r>
      <w:r w:rsidRPr="00954041" w:rsidR="00A03FAA">
        <w:rPr>
          <w:lang w:eastAsia="nl-NL"/>
        </w:rPr>
        <w:t xml:space="preserve">eef aan hoe </w:t>
      </w:r>
      <w:r w:rsidR="00A03FAA">
        <w:rPr>
          <w:lang w:eastAsia="nl-NL"/>
        </w:rPr>
        <w:t xml:space="preserve">uw plan </w:t>
      </w:r>
      <w:r w:rsidRPr="00954041" w:rsidR="00A03FAA">
        <w:rPr>
          <w:lang w:eastAsia="nl-NL"/>
        </w:rPr>
        <w:t xml:space="preserve">bijdraagt aan de doelstelling van efficiënt implementeren vanuit een </w:t>
      </w:r>
      <w:r w:rsidRPr="001E524A" w:rsidR="00A03FAA">
        <w:rPr>
          <w:lang w:eastAsia="nl-NL"/>
        </w:rPr>
        <w:t>kwalitatief en financieel oogpunt gezien</w:t>
      </w:r>
      <w:r w:rsidRPr="00016277">
        <w:rPr>
          <w:lang w:eastAsia="nl-NL"/>
        </w:rPr>
        <w:t>:</w:t>
      </w:r>
    </w:p>
    <w:p w:rsidRPr="00C72D9C" w:rsidR="0035617C" w:rsidP="007727B4" w:rsidRDefault="00A03FAA" w14:paraId="7C9B6811" w14:textId="4A9489D5">
      <w:pPr>
        <w:pStyle w:val="Lijstalinea"/>
        <w:numPr>
          <w:ilvl w:val="0"/>
          <w:numId w:val="84"/>
        </w:numPr>
        <w:rPr>
          <w:u w:val="single"/>
          <w:lang w:eastAsia="nl-NL"/>
        </w:rPr>
      </w:pPr>
      <w:r w:rsidRPr="00C72D9C">
        <w:rPr>
          <w:u w:val="single"/>
          <w:lang w:eastAsia="nl-NL"/>
        </w:rPr>
        <w:t xml:space="preserve">Onderwerp 1 </w:t>
      </w:r>
      <w:r w:rsidRPr="00C72D9C" w:rsidR="0035617C">
        <w:rPr>
          <w:u w:val="single"/>
          <w:lang w:eastAsia="nl-NL"/>
        </w:rPr>
        <w:t xml:space="preserve">Fasering </w:t>
      </w:r>
    </w:p>
    <w:p w:rsidR="0035617C" w:rsidP="007727B4" w:rsidRDefault="0035617C" w14:paraId="70F45DAB" w14:textId="42039DAB">
      <w:pPr>
        <w:pStyle w:val="Lijstalinea"/>
        <w:numPr>
          <w:ilvl w:val="1"/>
          <w:numId w:val="84"/>
        </w:numPr>
        <w:rPr>
          <w:lang w:eastAsia="nl-NL"/>
        </w:rPr>
      </w:pPr>
      <w:r w:rsidRPr="1F759F3B">
        <w:rPr>
          <w:lang w:eastAsia="nl-NL"/>
        </w:rPr>
        <w:t xml:space="preserve">Toelichting op de door u voorgestelde </w:t>
      </w:r>
      <w:r w:rsidRPr="1F759F3B">
        <w:rPr>
          <w:b/>
          <w:bCs/>
          <w:lang w:eastAsia="nl-NL"/>
        </w:rPr>
        <w:t>fasering</w:t>
      </w:r>
      <w:r w:rsidRPr="1F759F3B">
        <w:rPr>
          <w:lang w:eastAsia="nl-NL"/>
        </w:rPr>
        <w:t xml:space="preserve"> o.b.v.) én welke mogelijkheden er zijn om parallel aan de implementatie Amsterdam UMC en andere nieuwe klanten van </w:t>
      </w:r>
      <w:r w:rsidRPr="3888431C" w:rsidR="778EF5AE">
        <w:rPr>
          <w:lang w:eastAsia="nl-NL"/>
        </w:rPr>
        <w:t>u</w:t>
      </w:r>
      <w:r w:rsidRPr="1F759F3B">
        <w:rPr>
          <w:lang w:eastAsia="nl-NL"/>
        </w:rPr>
        <w:t xml:space="preserve"> andere aanvullende implementaties uit te voeren i.s.m. de UMC.</w:t>
      </w:r>
    </w:p>
    <w:p w:rsidRPr="001E290D" w:rsidR="0035617C" w:rsidP="007727B4" w:rsidRDefault="0035617C" w14:paraId="69BA4EF2" w14:textId="77777777">
      <w:pPr>
        <w:pStyle w:val="Lijstalinea"/>
        <w:numPr>
          <w:ilvl w:val="1"/>
          <w:numId w:val="84"/>
        </w:numPr>
        <w:rPr>
          <w:rFonts w:ascii="Times New Roman" w:hAnsi="Times New Roman"/>
          <w:sz w:val="24"/>
          <w:szCs w:val="24"/>
          <w:lang w:eastAsia="nl-NL"/>
        </w:rPr>
      </w:pPr>
      <w:r>
        <w:t xml:space="preserve">Geef aan welke fasering u voorstelt. </w:t>
      </w:r>
    </w:p>
    <w:p w:rsidRPr="00AE3C04" w:rsidR="0035617C" w:rsidP="007727B4" w:rsidRDefault="4A8E4918" w14:paraId="2B73946C" w14:textId="6D8CC2B6">
      <w:pPr>
        <w:pStyle w:val="Lijstalinea"/>
        <w:numPr>
          <w:ilvl w:val="1"/>
          <w:numId w:val="84"/>
        </w:numPr>
        <w:rPr>
          <w:lang w:eastAsia="nl-NL"/>
        </w:rPr>
      </w:pPr>
      <w:r>
        <w:t xml:space="preserve">Geef aan welke </w:t>
      </w:r>
      <w:r w:rsidR="27D04082">
        <w:t>synergievoordelen</w:t>
      </w:r>
      <w:r>
        <w:t xml:space="preserve"> u ziet en inpast in uw plan</w:t>
      </w:r>
      <w:r w:rsidR="40663E27">
        <w:t>.</w:t>
      </w:r>
    </w:p>
    <w:p w:rsidR="0035617C" w:rsidP="007727B4" w:rsidRDefault="0035617C" w14:paraId="0C11CC67" w14:textId="77777777">
      <w:pPr>
        <w:pStyle w:val="Lijstalinea"/>
        <w:numPr>
          <w:ilvl w:val="1"/>
          <w:numId w:val="84"/>
        </w:numPr>
        <w:rPr>
          <w:lang w:eastAsia="nl-NL"/>
        </w:rPr>
      </w:pPr>
      <w:r>
        <w:rPr>
          <w:lang w:eastAsia="nl-NL"/>
        </w:rPr>
        <w:t>Hoe gaat u om met bestaande dienstcodes en eventuele overgang naar andere structuren?</w:t>
      </w:r>
    </w:p>
    <w:p w:rsidR="0035617C" w:rsidP="007727B4" w:rsidRDefault="0035617C" w14:paraId="21DB44BE" w14:textId="77777777">
      <w:pPr>
        <w:pStyle w:val="Lijstalinea"/>
        <w:numPr>
          <w:ilvl w:val="1"/>
          <w:numId w:val="84"/>
        </w:numPr>
        <w:rPr>
          <w:lang w:eastAsia="nl-NL"/>
        </w:rPr>
      </w:pPr>
      <w:r>
        <w:rPr>
          <w:lang w:eastAsia="nl-NL"/>
        </w:rPr>
        <w:t>Hoe borgt u continuïteit van zorg tijdens overgang?</w:t>
      </w:r>
    </w:p>
    <w:p w:rsidR="6052FD97" w:rsidP="007727B4" w:rsidRDefault="6052FD97" w14:paraId="044E2540" w14:textId="25AD4508">
      <w:pPr>
        <w:pStyle w:val="Lijstalinea"/>
        <w:numPr>
          <w:ilvl w:val="1"/>
          <w:numId w:val="84"/>
        </w:numPr>
        <w:rPr>
          <w:lang w:eastAsia="nl-NL"/>
        </w:rPr>
      </w:pPr>
      <w:r w:rsidRPr="781CBC2F">
        <w:rPr>
          <w:lang w:eastAsia="nl-NL"/>
        </w:rPr>
        <w:t>Geef aan hoe u wilt voorkomen dat een mogelijke uitloop van implementatie bij het ene UMC, consequenties voor de implementatie bij een volgend UMC krijgt.</w:t>
      </w:r>
    </w:p>
    <w:p w:rsidRPr="00C72D9C" w:rsidR="00E40CB2" w:rsidP="007727B4" w:rsidRDefault="00A03FAA" w14:paraId="637F0379" w14:textId="5D55E6B5">
      <w:pPr>
        <w:pStyle w:val="Lijstalinea"/>
        <w:numPr>
          <w:ilvl w:val="0"/>
          <w:numId w:val="84"/>
        </w:numPr>
        <w:rPr>
          <w:u w:val="single"/>
          <w:lang w:eastAsia="nl-NL"/>
        </w:rPr>
      </w:pPr>
      <w:r w:rsidRPr="00C72D9C">
        <w:rPr>
          <w:u w:val="single"/>
          <w:lang w:eastAsia="nl-NL"/>
        </w:rPr>
        <w:t xml:space="preserve">Onderwerp 2 </w:t>
      </w:r>
      <w:r w:rsidRPr="00C72D9C" w:rsidR="00E40CB2">
        <w:rPr>
          <w:u w:val="single"/>
          <w:lang w:eastAsia="nl-NL"/>
        </w:rPr>
        <w:t>Installatie</w:t>
      </w:r>
    </w:p>
    <w:p w:rsidR="00E40CB2" w:rsidP="007727B4" w:rsidRDefault="000C35DF" w14:paraId="6F829FF4" w14:textId="0ED77F01">
      <w:pPr>
        <w:pStyle w:val="Lijstalinea"/>
        <w:numPr>
          <w:ilvl w:val="1"/>
          <w:numId w:val="84"/>
        </w:numPr>
        <w:rPr>
          <w:lang w:eastAsia="nl-NL"/>
        </w:rPr>
      </w:pPr>
      <w:r>
        <w:rPr>
          <w:lang w:eastAsia="nl-NL"/>
        </w:rPr>
        <w:t xml:space="preserve">Beschrijf </w:t>
      </w:r>
      <w:r w:rsidR="0000787A">
        <w:rPr>
          <w:lang w:eastAsia="nl-NL"/>
        </w:rPr>
        <w:t>wat het applicatielan</w:t>
      </w:r>
      <w:r w:rsidR="00757269">
        <w:rPr>
          <w:lang w:eastAsia="nl-NL"/>
        </w:rPr>
        <w:t>d</w:t>
      </w:r>
      <w:r w:rsidR="0000787A">
        <w:rPr>
          <w:lang w:eastAsia="nl-NL"/>
        </w:rPr>
        <w:t xml:space="preserve">schap </w:t>
      </w:r>
      <w:r w:rsidR="00757269">
        <w:rPr>
          <w:lang w:eastAsia="nl-NL"/>
        </w:rPr>
        <w:t>in het algemeen wordt per UMC</w:t>
      </w:r>
      <w:r w:rsidR="00E158B2">
        <w:rPr>
          <w:lang w:eastAsia="nl-NL"/>
        </w:rPr>
        <w:t xml:space="preserve"> bij 16.000 gebruikers</w:t>
      </w:r>
      <w:r>
        <w:rPr>
          <w:lang w:eastAsia="nl-NL"/>
        </w:rPr>
        <w:t xml:space="preserve"> én voeg een </w:t>
      </w:r>
      <w:r w:rsidR="00AF29C1">
        <w:rPr>
          <w:lang w:eastAsia="nl-NL"/>
        </w:rPr>
        <w:t xml:space="preserve">afbeelding/figuur toe </w:t>
      </w:r>
      <w:r w:rsidR="000064E2">
        <w:rPr>
          <w:lang w:eastAsia="nl-NL"/>
        </w:rPr>
        <w:t>van ee</w:t>
      </w:r>
      <w:r w:rsidR="00757269">
        <w:rPr>
          <w:lang w:eastAsia="nl-NL"/>
        </w:rPr>
        <w:t xml:space="preserve">n </w:t>
      </w:r>
      <w:r>
        <w:rPr>
          <w:lang w:eastAsia="nl-NL"/>
        </w:rPr>
        <w:t xml:space="preserve">algemeen </w:t>
      </w:r>
      <w:r w:rsidR="00757269">
        <w:rPr>
          <w:lang w:eastAsia="nl-NL"/>
        </w:rPr>
        <w:t>applicatielandschap</w:t>
      </w:r>
      <w:r>
        <w:rPr>
          <w:lang w:eastAsia="nl-NL"/>
        </w:rPr>
        <w:t>. Deze hoeft niet UMC specifiek te zijn).</w:t>
      </w:r>
    </w:p>
    <w:p w:rsidRPr="008F4ECE" w:rsidR="00E40CB2" w:rsidP="007727B4" w:rsidRDefault="00E40CB2" w14:paraId="19FB5DBD" w14:textId="2DD707CB">
      <w:pPr>
        <w:pStyle w:val="Lijstalinea"/>
        <w:numPr>
          <w:ilvl w:val="1"/>
          <w:numId w:val="84"/>
        </w:numPr>
        <w:rPr>
          <w:lang w:eastAsia="nl-NL"/>
        </w:rPr>
      </w:pPr>
      <w:r w:rsidRPr="06E21AFD">
        <w:rPr>
          <w:lang w:eastAsia="nl-NL"/>
        </w:rPr>
        <w:t xml:space="preserve">Geef aan </w:t>
      </w:r>
      <w:r w:rsidRPr="06E21AFD" w:rsidR="00090A2E">
        <w:rPr>
          <w:lang w:eastAsia="nl-NL"/>
        </w:rPr>
        <w:t>wat de voor</w:t>
      </w:r>
      <w:r w:rsidRPr="06E21AFD" w:rsidR="10B294A7">
        <w:rPr>
          <w:lang w:eastAsia="nl-NL"/>
        </w:rPr>
        <w:t>-</w:t>
      </w:r>
      <w:r w:rsidRPr="06E21AFD" w:rsidR="00090A2E">
        <w:rPr>
          <w:lang w:eastAsia="nl-NL"/>
        </w:rPr>
        <w:t xml:space="preserve"> en nadelen zijn van uw </w:t>
      </w:r>
      <w:r w:rsidRPr="06E21AFD" w:rsidR="005E5687">
        <w:rPr>
          <w:lang w:eastAsia="nl-NL"/>
        </w:rPr>
        <w:t xml:space="preserve">voorgestelde </w:t>
      </w:r>
      <w:r w:rsidRPr="06E21AFD" w:rsidR="75D65237">
        <w:rPr>
          <w:lang w:eastAsia="nl-NL"/>
        </w:rPr>
        <w:t>applicatielandschap om</w:t>
      </w:r>
      <w:r w:rsidRPr="06E21AFD">
        <w:rPr>
          <w:lang w:eastAsia="nl-NL"/>
        </w:rPr>
        <w:t xml:space="preserve"> 16.000 ge</w:t>
      </w:r>
      <w:r w:rsidRPr="06E21AFD" w:rsidR="7BC8CA7F">
        <w:rPr>
          <w:lang w:eastAsia="nl-NL"/>
        </w:rPr>
        <w:t>roosterde medewerkers</w:t>
      </w:r>
      <w:r w:rsidRPr="06E21AFD">
        <w:rPr>
          <w:lang w:eastAsia="nl-NL"/>
        </w:rPr>
        <w:t xml:space="preserve"> te faciliteren en neem de kosten en uw plan op in het implementatieplan (indien van toepassing)</w:t>
      </w:r>
    </w:p>
    <w:p w:rsidRPr="00C72D9C" w:rsidR="003E29F7" w:rsidP="007727B4" w:rsidRDefault="00A03FAA" w14:paraId="2F0456D8" w14:textId="37FCF097">
      <w:pPr>
        <w:pStyle w:val="Lijstalinea"/>
        <w:numPr>
          <w:ilvl w:val="0"/>
          <w:numId w:val="84"/>
        </w:numPr>
        <w:rPr>
          <w:u w:val="single"/>
          <w:lang w:eastAsia="nl-NL"/>
        </w:rPr>
      </w:pPr>
      <w:r w:rsidRPr="00C72D9C">
        <w:rPr>
          <w:u w:val="single"/>
          <w:lang w:eastAsia="nl-NL"/>
        </w:rPr>
        <w:t xml:space="preserve">Onderwerp 3 </w:t>
      </w:r>
      <w:r w:rsidRPr="00C72D9C" w:rsidR="003E29F7">
        <w:rPr>
          <w:u w:val="single"/>
          <w:lang w:eastAsia="nl-NL"/>
        </w:rPr>
        <w:t>Datamigratie en conversiestrategie:</w:t>
      </w:r>
    </w:p>
    <w:p w:rsidRPr="00A92C15" w:rsidR="003E29F7" w:rsidP="007727B4" w:rsidRDefault="003E29F7" w14:paraId="5484599C" w14:textId="77777777">
      <w:pPr>
        <w:pStyle w:val="Lijstalinea"/>
        <w:numPr>
          <w:ilvl w:val="1"/>
          <w:numId w:val="84"/>
        </w:numPr>
      </w:pPr>
      <w:r w:rsidRPr="00A92C15">
        <w:t xml:space="preserve">Geef aan hoe u de datamigratie aanpakt en welke </w:t>
      </w:r>
      <w:r>
        <w:t>tools</w:t>
      </w:r>
      <w:r w:rsidRPr="00A92C15">
        <w:t xml:space="preserve"> u hiervoor gebruikt. </w:t>
      </w:r>
    </w:p>
    <w:p w:rsidRPr="001E524A" w:rsidR="003E29F7" w:rsidP="007727B4" w:rsidRDefault="003E29F7" w14:paraId="746E97E6" w14:textId="77777777">
      <w:pPr>
        <w:pStyle w:val="Lijstalinea"/>
        <w:numPr>
          <w:ilvl w:val="1"/>
          <w:numId w:val="84"/>
        </w:numPr>
        <w:rPr>
          <w:rFonts w:eastAsiaTheme="minorEastAsia" w:cstheme="minorBidi"/>
        </w:rPr>
      </w:pPr>
      <w:r w:rsidRPr="001E524A">
        <w:rPr>
          <w:rFonts w:eastAsiaTheme="minorEastAsia" w:cstheme="minorBidi"/>
        </w:rPr>
        <w:t>Welke data worden geconverteerd (historie, open roosters, verlof, autorisaties)?</w:t>
      </w:r>
    </w:p>
    <w:p w:rsidRPr="001E524A" w:rsidR="003E29F7" w:rsidP="007727B4" w:rsidRDefault="003E29F7" w14:paraId="51C657C7" w14:textId="77777777">
      <w:pPr>
        <w:pStyle w:val="Lijstalinea"/>
        <w:numPr>
          <w:ilvl w:val="1"/>
          <w:numId w:val="84"/>
        </w:numPr>
        <w:rPr>
          <w:rFonts w:eastAsiaTheme="minorEastAsia" w:cstheme="minorBidi"/>
        </w:rPr>
      </w:pPr>
      <w:r w:rsidRPr="001E524A">
        <w:rPr>
          <w:rFonts w:eastAsiaTheme="minorEastAsia" w:cstheme="minorBidi"/>
        </w:rPr>
        <w:t>Welke risico’s zijn hierbij voorzien en hoe worden deze beheerst?</w:t>
      </w:r>
    </w:p>
    <w:p w:rsidRPr="001E524A" w:rsidR="003E29F7" w:rsidP="007727B4" w:rsidRDefault="003E29F7" w14:paraId="412245A2" w14:textId="77777777">
      <w:pPr>
        <w:pStyle w:val="Lijstalinea"/>
        <w:numPr>
          <w:ilvl w:val="1"/>
          <w:numId w:val="84"/>
        </w:numPr>
        <w:rPr>
          <w:rFonts w:eastAsiaTheme="minorEastAsia" w:cstheme="minorBidi"/>
        </w:rPr>
      </w:pPr>
      <w:r w:rsidRPr="001E524A">
        <w:rPr>
          <w:rFonts w:eastAsiaTheme="minorEastAsia" w:cstheme="minorBidi"/>
        </w:rPr>
        <w:t>Welke validatiestappen worden uitgevoerd voor livegang?</w:t>
      </w:r>
    </w:p>
    <w:p w:rsidRPr="00C72D9C" w:rsidR="003E29F7" w:rsidP="007727B4" w:rsidRDefault="00A03FAA" w14:paraId="5AD6379C" w14:textId="3D05FFDD">
      <w:pPr>
        <w:pStyle w:val="Lijstalinea"/>
        <w:numPr>
          <w:ilvl w:val="0"/>
          <w:numId w:val="84"/>
        </w:numPr>
        <w:rPr>
          <w:u w:val="single"/>
          <w:lang w:eastAsia="nl-NL"/>
        </w:rPr>
      </w:pPr>
      <w:r w:rsidRPr="00C72D9C">
        <w:rPr>
          <w:u w:val="single"/>
          <w:lang w:eastAsia="nl-NL"/>
        </w:rPr>
        <w:t xml:space="preserve">Onderwerp 4 </w:t>
      </w:r>
      <w:r w:rsidRPr="00C72D9C" w:rsidR="003E29F7">
        <w:rPr>
          <w:u w:val="single"/>
          <w:lang w:eastAsia="nl-NL"/>
        </w:rPr>
        <w:t>Integratie (Koppelingen)</w:t>
      </w:r>
      <w:r w:rsidRPr="00C72D9C" w:rsidR="001B0F2B">
        <w:rPr>
          <w:u w:val="single"/>
          <w:lang w:eastAsia="nl-NL"/>
        </w:rPr>
        <w:t>:</w:t>
      </w:r>
    </w:p>
    <w:p w:rsidR="003E29F7" w:rsidP="007727B4" w:rsidRDefault="003E29F7" w14:paraId="67203AC1" w14:textId="77777777">
      <w:pPr>
        <w:pStyle w:val="Lijstalinea"/>
        <w:numPr>
          <w:ilvl w:val="1"/>
          <w:numId w:val="84"/>
        </w:numPr>
        <w:rPr>
          <w:rFonts w:eastAsiaTheme="minorEastAsia" w:cstheme="minorBidi"/>
          <w:lang w:val="en-US"/>
        </w:rPr>
      </w:pPr>
      <w:r w:rsidRPr="4FE4CA4C">
        <w:rPr>
          <w:rFonts w:eastAsiaTheme="minorEastAsia" w:cstheme="minorBidi"/>
        </w:rPr>
        <w:t xml:space="preserve">Aanpak voor koppelingen met HR-systeem (bijv. </w:t>
      </w:r>
      <w:r w:rsidRPr="4FE4CA4C">
        <w:rPr>
          <w:rFonts w:eastAsiaTheme="minorEastAsia" w:cstheme="minorBidi"/>
          <w:lang w:val="en-US"/>
        </w:rPr>
        <w:t xml:space="preserve">PeopleSoft), payroll </w:t>
      </w:r>
      <w:proofErr w:type="spellStart"/>
      <w:r w:rsidRPr="4FE4CA4C">
        <w:rPr>
          <w:rFonts w:eastAsiaTheme="minorEastAsia" w:cstheme="minorBidi"/>
          <w:lang w:val="en-US"/>
        </w:rPr>
        <w:t>en</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financiële</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systemen</w:t>
      </w:r>
      <w:proofErr w:type="spellEnd"/>
      <w:r w:rsidRPr="4FE4CA4C">
        <w:rPr>
          <w:rFonts w:eastAsiaTheme="minorEastAsia" w:cstheme="minorBidi"/>
          <w:lang w:val="en-US"/>
        </w:rPr>
        <w:t>.</w:t>
      </w:r>
    </w:p>
    <w:p w:rsidR="003E29F7" w:rsidP="007727B4" w:rsidRDefault="003E29F7" w14:paraId="5A7AEB35" w14:textId="77777777">
      <w:pPr>
        <w:pStyle w:val="Lijstalinea"/>
        <w:numPr>
          <w:ilvl w:val="1"/>
          <w:numId w:val="84"/>
        </w:numPr>
        <w:rPr>
          <w:rFonts w:eastAsiaTheme="minorEastAsia" w:cstheme="minorBidi"/>
        </w:rPr>
      </w:pPr>
      <w:r w:rsidRPr="4FE4CA4C">
        <w:rPr>
          <w:rFonts w:eastAsiaTheme="minorEastAsia" w:cstheme="minorBidi"/>
        </w:rPr>
        <w:t>Hoe wordt synchronisatie geborgd bij wijzigingen tijdens implementatie?</w:t>
      </w:r>
    </w:p>
    <w:p w:rsidRPr="00ED09C2" w:rsidR="003E29F7" w:rsidP="007727B4" w:rsidRDefault="003E29F7" w14:paraId="389E3C14" w14:textId="77777777">
      <w:pPr>
        <w:pStyle w:val="Lijstalinea"/>
        <w:numPr>
          <w:ilvl w:val="1"/>
          <w:numId w:val="84"/>
        </w:numPr>
        <w:rPr>
          <w:lang w:eastAsia="nl-NL"/>
        </w:rPr>
      </w:pPr>
      <w:r w:rsidRPr="4FE4CA4C">
        <w:rPr>
          <w:rFonts w:eastAsiaTheme="minorEastAsia" w:cstheme="minorBidi"/>
        </w:rPr>
        <w:t>Wie is verantwoordelijk voor integratietesten?</w:t>
      </w:r>
    </w:p>
    <w:p w:rsidR="00914F0B" w:rsidP="007727B4" w:rsidRDefault="5BC49FD2" w14:paraId="3993742E" w14:textId="01E5B6A3">
      <w:pPr>
        <w:pStyle w:val="Lijstalinea"/>
        <w:numPr>
          <w:ilvl w:val="1"/>
          <w:numId w:val="84"/>
        </w:numPr>
        <w:rPr>
          <w:lang w:eastAsia="nl-NL"/>
        </w:rPr>
      </w:pPr>
      <w:r>
        <w:t xml:space="preserve">Geef aan welke functionaliteit u aanbiedt om data op niet-productieve systemen zoals Test/Acceptatie, Training periodiek te verversen met actuele </w:t>
      </w:r>
      <w:r w:rsidR="43EAEBEB">
        <w:t>productiedata</w:t>
      </w:r>
      <w:r>
        <w:t>.</w:t>
      </w:r>
    </w:p>
    <w:p w:rsidR="1B253F9B" w:rsidP="007727B4" w:rsidRDefault="1B253F9B" w14:paraId="2B4EC3AD" w14:textId="2939F6C2">
      <w:pPr>
        <w:pStyle w:val="Lijstalinea"/>
        <w:numPr>
          <w:ilvl w:val="1"/>
          <w:numId w:val="84"/>
        </w:numPr>
        <w:rPr>
          <w:lang w:eastAsia="nl-NL"/>
        </w:rPr>
      </w:pPr>
      <w:r w:rsidRPr="06E21AFD">
        <w:rPr>
          <w:lang w:eastAsia="nl-NL"/>
        </w:rPr>
        <w:t>Hoe borgt u tijdens de implementatiefase naast de ingebruikname van uw systeem, de uitfasering van he</w:t>
      </w:r>
      <w:r w:rsidRPr="06E21AFD" w:rsidR="5178CE43">
        <w:rPr>
          <w:lang w:eastAsia="nl-NL"/>
        </w:rPr>
        <w:t>t oude systeem. Denk bijv. Aan salarisexport, maar ook het roosteren van m</w:t>
      </w:r>
      <w:r w:rsidRPr="06E21AFD" w:rsidR="5C21A09A">
        <w:rPr>
          <w:lang w:eastAsia="nl-NL"/>
        </w:rPr>
        <w:t>edewerker</w:t>
      </w:r>
      <w:r w:rsidRPr="06E21AFD" w:rsidR="5178CE43">
        <w:rPr>
          <w:lang w:eastAsia="nl-NL"/>
        </w:rPr>
        <w:t xml:space="preserve"> </w:t>
      </w:r>
      <w:r w:rsidRPr="06E21AFD" w:rsidR="2665E40A">
        <w:rPr>
          <w:lang w:eastAsia="nl-NL"/>
        </w:rPr>
        <w:t>d</w:t>
      </w:r>
      <w:r w:rsidRPr="06E21AFD" w:rsidR="05C0C1B8">
        <w:rPr>
          <w:lang w:eastAsia="nl-NL"/>
        </w:rPr>
        <w:t xml:space="preserve">ie </w:t>
      </w:r>
      <w:r w:rsidRPr="06E21AFD" w:rsidR="5DD849D3">
        <w:rPr>
          <w:lang w:eastAsia="nl-NL"/>
        </w:rPr>
        <w:t>tegelijkertijd</w:t>
      </w:r>
      <w:r w:rsidRPr="06E21AFD" w:rsidR="5178CE43">
        <w:rPr>
          <w:lang w:eastAsia="nl-NL"/>
        </w:rPr>
        <w:t xml:space="preserve"> op een reeds uit</w:t>
      </w:r>
      <w:r w:rsidRPr="06E21AFD" w:rsidR="722BAAB0">
        <w:rPr>
          <w:lang w:eastAsia="nl-NL"/>
        </w:rPr>
        <w:t xml:space="preserve"> </w:t>
      </w:r>
      <w:r w:rsidRPr="06E21AFD" w:rsidR="5178CE43">
        <w:rPr>
          <w:lang w:eastAsia="nl-NL"/>
        </w:rPr>
        <w:t>gefaseerde en nog niet uit-gefaseerde afdeling werkzaam zijn?</w:t>
      </w:r>
    </w:p>
    <w:p w:rsidRPr="00C72D9C" w:rsidR="003E29F7" w:rsidP="007727B4" w:rsidRDefault="00A03FAA" w14:paraId="61C35433" w14:textId="10CED7DC">
      <w:pPr>
        <w:pStyle w:val="Lijstalinea"/>
        <w:numPr>
          <w:ilvl w:val="0"/>
          <w:numId w:val="84"/>
        </w:numPr>
        <w:rPr>
          <w:u w:val="single"/>
          <w:lang w:eastAsia="nl-NL"/>
        </w:rPr>
      </w:pPr>
      <w:r w:rsidRPr="00C72D9C">
        <w:rPr>
          <w:u w:val="single"/>
          <w:lang w:eastAsia="nl-NL"/>
        </w:rPr>
        <w:t xml:space="preserve">Onderwerp </w:t>
      </w:r>
      <w:r w:rsidRPr="00C72D9C" w:rsidR="00205E22">
        <w:rPr>
          <w:u w:val="single"/>
          <w:lang w:eastAsia="nl-NL"/>
        </w:rPr>
        <w:t xml:space="preserve">5 </w:t>
      </w:r>
      <w:r w:rsidRPr="00C72D9C" w:rsidR="00827328">
        <w:rPr>
          <w:u w:val="single"/>
          <w:lang w:eastAsia="nl-NL"/>
        </w:rPr>
        <w:t>O</w:t>
      </w:r>
      <w:r w:rsidRPr="00C72D9C" w:rsidR="003E29F7">
        <w:rPr>
          <w:u w:val="single"/>
          <w:lang w:eastAsia="nl-NL"/>
        </w:rPr>
        <w:t xml:space="preserve">pleiding en training </w:t>
      </w:r>
    </w:p>
    <w:p w:rsidRPr="004D1620" w:rsidR="003E29F7" w:rsidP="007727B4" w:rsidRDefault="003E29F7" w14:paraId="1D82243D" w14:textId="77777777">
      <w:pPr>
        <w:pStyle w:val="Lijstalinea"/>
        <w:numPr>
          <w:ilvl w:val="1"/>
          <w:numId w:val="84"/>
        </w:numPr>
        <w:rPr>
          <w:lang w:eastAsia="nl-NL"/>
        </w:rPr>
      </w:pPr>
      <w:r w:rsidRPr="004D1620">
        <w:rPr>
          <w:lang w:eastAsia="nl-NL"/>
        </w:rPr>
        <w:t xml:space="preserve">Centrale beheerders HR </w:t>
      </w:r>
    </w:p>
    <w:p w:rsidR="003E29F7" w:rsidP="007727B4" w:rsidRDefault="5BC49FD2" w14:paraId="24B4E75E" w14:textId="5F1E36D8">
      <w:pPr>
        <w:pStyle w:val="Lijstalinea"/>
        <w:numPr>
          <w:ilvl w:val="2"/>
          <w:numId w:val="84"/>
        </w:numPr>
      </w:pPr>
      <w:r>
        <w:t xml:space="preserve">Geef aan hoe u </w:t>
      </w:r>
      <w:r w:rsidR="2603ED40">
        <w:t>ervoor</w:t>
      </w:r>
      <w:r>
        <w:t xml:space="preserve"> gaat zorgen dat de beheerders zelfstandig het systeem kan beheren en nieuwe afdelingen/doelgroepen kan migreren (niet alleen opleiding maar ook training on </w:t>
      </w:r>
      <w:proofErr w:type="spellStart"/>
      <w:r>
        <w:t>the</w:t>
      </w:r>
      <w:proofErr w:type="spellEnd"/>
      <w:r>
        <w:t xml:space="preserve"> job) en hoe u dit gaat inpassen in de planning.</w:t>
      </w:r>
    </w:p>
    <w:p w:rsidR="003E29F7" w:rsidP="007727B4" w:rsidRDefault="003E29F7" w14:paraId="4B1CC542" w14:textId="77777777">
      <w:pPr>
        <w:pStyle w:val="Lijstalinea"/>
        <w:numPr>
          <w:ilvl w:val="2"/>
          <w:numId w:val="84"/>
        </w:numPr>
      </w:pPr>
      <w:r w:rsidRPr="00C55A82">
        <w:rPr>
          <w:lang w:eastAsia="nl-NL"/>
        </w:rPr>
        <w:t>Benoem de trainingen en de inhoud daarvan in de in-/out lijst en onderbouw in het antwoordformulier dat dit leidt tot een zodanig kennis en vaardigheden niveau dat men zelfstandig afdelingen/doelgroepen kan migreren.</w:t>
      </w:r>
    </w:p>
    <w:p w:rsidRPr="00C55A82" w:rsidR="003E29F7" w:rsidP="007727B4" w:rsidRDefault="003E29F7" w14:paraId="29C85317" w14:textId="77777777">
      <w:pPr>
        <w:pStyle w:val="Lijstalinea"/>
        <w:numPr>
          <w:ilvl w:val="2"/>
          <w:numId w:val="84"/>
        </w:numPr>
      </w:pPr>
      <w:r w:rsidRPr="152A01FC">
        <w:rPr>
          <w:lang w:eastAsia="nl-NL"/>
        </w:rPr>
        <w:t>Onderbouw met meetbare en verifieerbare (vergelijkbaar referentieproject) dat u dit ook heeft weten te realiseren met minimaal extra consultancy uren achteraf.</w:t>
      </w:r>
    </w:p>
    <w:p w:rsidRPr="006D7C42" w:rsidR="003E29F7" w:rsidP="007727B4" w:rsidRDefault="003E29F7" w14:paraId="0528523B" w14:textId="77777777">
      <w:pPr>
        <w:pStyle w:val="Lijstalinea"/>
        <w:numPr>
          <w:ilvl w:val="1"/>
          <w:numId w:val="84"/>
        </w:numPr>
        <w:rPr>
          <w:lang w:eastAsia="nl-NL"/>
        </w:rPr>
      </w:pPr>
      <w:r w:rsidRPr="006D7C42">
        <w:rPr>
          <w:lang w:eastAsia="nl-NL"/>
        </w:rPr>
        <w:t>Decentrale gebruikers:</w:t>
      </w:r>
    </w:p>
    <w:p w:rsidR="003E29F7" w:rsidP="007727B4" w:rsidRDefault="003E29F7" w14:paraId="76E74FBC" w14:textId="77777777">
      <w:pPr>
        <w:pStyle w:val="Lijstalinea"/>
        <w:numPr>
          <w:ilvl w:val="2"/>
          <w:numId w:val="84"/>
        </w:numPr>
        <w:rPr>
          <w:lang w:eastAsia="nl-NL"/>
        </w:rPr>
      </w:pPr>
      <w:r w:rsidRPr="06E21AFD">
        <w:rPr>
          <w:lang w:eastAsia="nl-NL"/>
        </w:rPr>
        <w:t xml:space="preserve">Geef aan hoe u ons kan ondersteunen in het verzorgen van training en e-learning materiaal en wat er </w:t>
      </w:r>
      <w:bookmarkStart w:name="_Int_DAwsdn7a" w:id="98"/>
      <w:r w:rsidRPr="06E21AFD">
        <w:rPr>
          <w:lang w:eastAsia="nl-NL"/>
        </w:rPr>
        <w:t>reeds</w:t>
      </w:r>
      <w:bookmarkEnd w:id="98"/>
      <w:r w:rsidRPr="06E21AFD">
        <w:rPr>
          <w:lang w:eastAsia="nl-NL"/>
        </w:rPr>
        <w:t xml:space="preserve"> voor handen is.</w:t>
      </w:r>
    </w:p>
    <w:p w:rsidRPr="00590ECE" w:rsidR="003E29F7" w:rsidP="0092EAEB" w:rsidRDefault="003E29F7" w14:paraId="1A9153FE" w14:textId="77777777">
      <w:pPr>
        <w:pStyle w:val="Lijstalinea"/>
        <w:ind w:left="0"/>
      </w:pPr>
    </w:p>
    <w:p w:rsidRPr="00C72D9C" w:rsidR="00AB4AF2" w:rsidP="00AB4AF2" w:rsidRDefault="00AB4AF2" w14:paraId="70D9B11A" w14:textId="3A8245FF">
      <w:pPr>
        <w:rPr>
          <w:u w:val="single"/>
          <w:lang w:eastAsia="nl-NL"/>
        </w:rPr>
      </w:pPr>
      <w:r w:rsidRPr="00C72D9C">
        <w:rPr>
          <w:u w:val="single"/>
          <w:lang w:eastAsia="nl-NL"/>
        </w:rPr>
        <w:t>2. Prestatie en risico’s</w:t>
      </w:r>
      <w:r w:rsidRPr="00C72D9C" w:rsidR="001F408C">
        <w:rPr>
          <w:u w:val="single"/>
          <w:lang w:eastAsia="nl-NL"/>
        </w:rPr>
        <w:t>:</w:t>
      </w:r>
    </w:p>
    <w:p w:rsidRPr="00590ECE" w:rsidR="00954041" w:rsidP="007727B4" w:rsidRDefault="00B70A5B" w14:paraId="66E6EC5C" w14:textId="278F8EC4">
      <w:pPr>
        <w:pStyle w:val="Lijstalinea"/>
        <w:numPr>
          <w:ilvl w:val="0"/>
          <w:numId w:val="118"/>
        </w:numPr>
        <w:rPr>
          <w:rFonts w:ascii="Times New Roman" w:hAnsi="Times New Roman"/>
          <w:sz w:val="24"/>
          <w:szCs w:val="24"/>
          <w:lang w:eastAsia="nl-NL"/>
        </w:rPr>
      </w:pPr>
      <w:r>
        <w:rPr>
          <w:lang w:eastAsia="nl-NL"/>
        </w:rPr>
        <w:t>Prestatie (</w:t>
      </w:r>
      <w:r w:rsidRPr="00954041" w:rsidR="00954041">
        <w:rPr>
          <w:lang w:eastAsia="nl-NL"/>
        </w:rPr>
        <w:t>Doorlooptijd</w:t>
      </w:r>
      <w:r>
        <w:rPr>
          <w:lang w:eastAsia="nl-NL"/>
        </w:rPr>
        <w:t>)</w:t>
      </w:r>
      <w:r w:rsidRPr="00954041" w:rsidR="00954041">
        <w:rPr>
          <w:lang w:eastAsia="nl-NL"/>
        </w:rPr>
        <w:t>:  </w:t>
      </w:r>
    </w:p>
    <w:p w:rsidR="00954041" w:rsidP="007727B4" w:rsidRDefault="00954041" w14:paraId="44067B6F" w14:textId="4964BF75">
      <w:pPr>
        <w:pStyle w:val="Lijstalinea"/>
        <w:numPr>
          <w:ilvl w:val="1"/>
          <w:numId w:val="84"/>
        </w:numPr>
        <w:rPr>
          <w:lang w:eastAsia="nl-NL"/>
        </w:rPr>
      </w:pPr>
      <w:r w:rsidRPr="4FE4CA4C">
        <w:rPr>
          <w:lang w:eastAsia="nl-NL"/>
        </w:rPr>
        <w:t xml:space="preserve">U dient minimaal de doorlooptijd aan te geven van de verschillende fases en te onderbouwen waarom u dit haalbaar acht en aan te geven hoe u dit bewerkstelligt. Hierbij dient u ook duidelijk aan te geven wat de doorlooptijd is om het eventuele maatwerk en koppelingen te leveren zoals geëist in het functionele programma van eisen. (NB: onderbouwing kan bijvoorbeeld op basis van expertise en dient verifieerbaar te zijn) </w:t>
      </w:r>
    </w:p>
    <w:p w:rsidR="0040075C" w:rsidP="007727B4" w:rsidRDefault="0040075C" w14:paraId="68A65E01" w14:textId="77777777">
      <w:pPr>
        <w:pStyle w:val="Lijstalinea"/>
        <w:numPr>
          <w:ilvl w:val="1"/>
          <w:numId w:val="84"/>
        </w:numPr>
        <w:rPr>
          <w:rFonts w:eastAsiaTheme="minorEastAsia" w:cstheme="minorBidi"/>
        </w:rPr>
      </w:pPr>
      <w:r w:rsidRPr="4FE4CA4C">
        <w:rPr>
          <w:rFonts w:eastAsiaTheme="minorEastAsia" w:cstheme="minorBidi"/>
        </w:rPr>
        <w:t>Onderbouwde doorlooptijd met referentie naar vergelijkbare implementaties.</w:t>
      </w:r>
    </w:p>
    <w:p w:rsidR="00882CE6" w:rsidP="007727B4" w:rsidRDefault="00882CE6" w14:paraId="6DF06CA0" w14:textId="60EB5E88">
      <w:pPr>
        <w:pStyle w:val="Lijstalinea"/>
        <w:numPr>
          <w:ilvl w:val="1"/>
          <w:numId w:val="84"/>
        </w:numPr>
        <w:rPr>
          <w:rFonts w:eastAsiaTheme="minorEastAsia" w:cstheme="minorBidi"/>
        </w:rPr>
      </w:pPr>
      <w:r>
        <w:rPr>
          <w:rFonts w:eastAsiaTheme="minorEastAsia" w:cstheme="minorBidi"/>
        </w:rPr>
        <w:t xml:space="preserve">Onderbouw de </w:t>
      </w:r>
      <w:r w:rsidR="00FC1DF6">
        <w:rPr>
          <w:rFonts w:eastAsiaTheme="minorEastAsia" w:cstheme="minorBidi"/>
        </w:rPr>
        <w:t xml:space="preserve">uw </w:t>
      </w:r>
      <w:r>
        <w:rPr>
          <w:rFonts w:eastAsiaTheme="minorEastAsia" w:cstheme="minorBidi"/>
        </w:rPr>
        <w:t>uren</w:t>
      </w:r>
      <w:r w:rsidR="00FC1DF6">
        <w:rPr>
          <w:rFonts w:eastAsiaTheme="minorEastAsia" w:cstheme="minorBidi"/>
        </w:rPr>
        <w:t xml:space="preserve"> totale uren i</w:t>
      </w:r>
      <w:r>
        <w:rPr>
          <w:rFonts w:eastAsiaTheme="minorEastAsia" w:cstheme="minorBidi"/>
        </w:rPr>
        <w:t xml:space="preserve">nzet </w:t>
      </w:r>
      <w:r w:rsidR="00FC1DF6">
        <w:rPr>
          <w:rFonts w:eastAsiaTheme="minorEastAsia" w:cstheme="minorBidi"/>
        </w:rPr>
        <w:t>en de ureninzet die u verwacht van het UMC.</w:t>
      </w:r>
    </w:p>
    <w:p w:rsidRPr="00954041" w:rsidR="00954041" w:rsidP="007727B4" w:rsidRDefault="00954041" w14:paraId="47BA2E63" w14:textId="77777777">
      <w:pPr>
        <w:pStyle w:val="Lijstalinea"/>
        <w:numPr>
          <w:ilvl w:val="0"/>
          <w:numId w:val="84"/>
        </w:numPr>
        <w:rPr>
          <w:lang w:eastAsia="nl-NL"/>
        </w:rPr>
      </w:pPr>
      <w:r w:rsidRPr="00954041">
        <w:rPr>
          <w:lang w:eastAsia="nl-NL"/>
        </w:rPr>
        <w:t>Risico’s:  </w:t>
      </w:r>
    </w:p>
    <w:p w:rsidR="00DD6DF6" w:rsidP="007727B4" w:rsidRDefault="00954041" w14:paraId="1776991C" w14:textId="77777777">
      <w:pPr>
        <w:pStyle w:val="Lijstalinea"/>
        <w:numPr>
          <w:ilvl w:val="1"/>
          <w:numId w:val="84"/>
        </w:numPr>
        <w:rPr>
          <w:lang w:eastAsia="nl-NL"/>
        </w:rPr>
      </w:pPr>
      <w:r w:rsidRPr="4FE4CA4C">
        <w:rPr>
          <w:lang w:eastAsia="nl-NL"/>
        </w:rPr>
        <w:t>De belangrijkste risico’s buiten uw invloedsfeer voor het realiseren van uw implementatieplan incl. planning (max. 2 A4 in antwoordformulier risico's).</w:t>
      </w:r>
    </w:p>
    <w:p w:rsidR="00DC68C4" w:rsidP="00AB4AF2" w:rsidRDefault="00DC68C4" w14:paraId="66793DDB" w14:textId="77777777">
      <w:pPr>
        <w:rPr>
          <w:lang w:eastAsia="nl-NL"/>
        </w:rPr>
      </w:pPr>
    </w:p>
    <w:p w:rsidRPr="00C72D9C" w:rsidR="0063504E" w:rsidP="00AB4AF2" w:rsidRDefault="00AB4AF2" w14:paraId="686A332F" w14:textId="50AB196C">
      <w:pPr>
        <w:rPr>
          <w:u w:val="single"/>
          <w:lang w:eastAsia="nl-NL"/>
        </w:rPr>
      </w:pPr>
      <w:r w:rsidRPr="00C72D9C">
        <w:rPr>
          <w:u w:val="single"/>
          <w:lang w:eastAsia="nl-NL"/>
        </w:rPr>
        <w:t xml:space="preserve">3. </w:t>
      </w:r>
      <w:r w:rsidRPr="00C72D9C" w:rsidR="000A3DEB">
        <w:rPr>
          <w:u w:val="single"/>
          <w:lang w:eastAsia="nl-NL"/>
        </w:rPr>
        <w:t>P</w:t>
      </w:r>
      <w:r w:rsidRPr="00C72D9C" w:rsidR="00D84A57">
        <w:rPr>
          <w:u w:val="single"/>
          <w:lang w:eastAsia="nl-NL"/>
        </w:rPr>
        <w:t>l</w:t>
      </w:r>
      <w:r w:rsidRPr="00C72D9C" w:rsidR="007E23BD">
        <w:rPr>
          <w:u w:val="single"/>
          <w:lang w:eastAsia="nl-NL"/>
        </w:rPr>
        <w:t>anning</w:t>
      </w:r>
      <w:r w:rsidRPr="00C72D9C" w:rsidR="0063504E">
        <w:rPr>
          <w:u w:val="single"/>
          <w:lang w:eastAsia="nl-NL"/>
        </w:rPr>
        <w:t>:</w:t>
      </w:r>
    </w:p>
    <w:p w:rsidRPr="00263AEF" w:rsidR="009C559F" w:rsidP="009C559F" w:rsidRDefault="009C559F" w14:paraId="248B9B2B" w14:textId="2B38BE02">
      <w:pPr>
        <w:rPr>
          <w:lang w:eastAsia="nl-NL"/>
        </w:rPr>
      </w:pPr>
      <w:r w:rsidRPr="00263AEF">
        <w:rPr>
          <w:lang w:eastAsia="nl-NL"/>
        </w:rPr>
        <w:t xml:space="preserve">Gebruik voor de </w:t>
      </w:r>
      <w:r w:rsidRPr="00263AEF" w:rsidR="00263AEF">
        <w:rPr>
          <w:lang w:eastAsia="nl-NL"/>
        </w:rPr>
        <w:t xml:space="preserve">beantwoording van de </w:t>
      </w:r>
      <w:r w:rsidRPr="00263AEF">
        <w:rPr>
          <w:lang w:eastAsia="nl-NL"/>
        </w:rPr>
        <w:t xml:space="preserve">onderstaande vragen bijlage </w:t>
      </w:r>
      <w:r w:rsidRPr="00263AEF" w:rsidR="00263AEF">
        <w:rPr>
          <w:lang w:eastAsia="nl-NL"/>
        </w:rPr>
        <w:t>F.</w:t>
      </w:r>
      <w:r w:rsidR="004A5212">
        <w:rPr>
          <w:lang w:eastAsia="nl-NL"/>
        </w:rPr>
        <w:t>4.1.</w:t>
      </w:r>
      <w:r w:rsidRPr="00263AEF" w:rsidR="00263AEF">
        <w:rPr>
          <w:lang w:eastAsia="nl-NL"/>
        </w:rPr>
        <w:t>:</w:t>
      </w:r>
    </w:p>
    <w:p w:rsidR="001D49C1" w:rsidP="007727B4" w:rsidRDefault="6DA0C0B6" w14:paraId="436D898C" w14:textId="364C9B08">
      <w:pPr>
        <w:pStyle w:val="Lijstalinea"/>
        <w:numPr>
          <w:ilvl w:val="0"/>
          <w:numId w:val="119"/>
        </w:numPr>
        <w:rPr>
          <w:u w:val="single"/>
          <w:lang w:eastAsia="nl-NL"/>
        </w:rPr>
      </w:pPr>
      <w:r w:rsidRPr="318F418A">
        <w:rPr>
          <w:lang w:eastAsia="nl-NL"/>
        </w:rPr>
        <w:t xml:space="preserve">Geef </w:t>
      </w:r>
      <w:r w:rsidRPr="318F418A" w:rsidR="53A98295">
        <w:rPr>
          <w:lang w:eastAsia="nl-NL"/>
        </w:rPr>
        <w:t xml:space="preserve">aan welke stappen en in welke volgorde u </w:t>
      </w:r>
      <w:r w:rsidRPr="318F418A" w:rsidR="329C26A5">
        <w:rPr>
          <w:lang w:eastAsia="nl-NL"/>
        </w:rPr>
        <w:t xml:space="preserve">uw plan wil gaan uitvoeren </w:t>
      </w:r>
      <w:r w:rsidRPr="318F418A" w:rsidR="599BB52B">
        <w:rPr>
          <w:lang w:eastAsia="nl-NL"/>
        </w:rPr>
        <w:t xml:space="preserve">per </w:t>
      </w:r>
      <w:r w:rsidRPr="318F418A" w:rsidR="4635090A">
        <w:rPr>
          <w:lang w:eastAsia="nl-NL"/>
        </w:rPr>
        <w:t>UMC/</w:t>
      </w:r>
      <w:r w:rsidRPr="318F418A" w:rsidR="5B3A7600">
        <w:rPr>
          <w:lang w:eastAsia="nl-NL"/>
        </w:rPr>
        <w:t xml:space="preserve"> per fase</w:t>
      </w:r>
      <w:r w:rsidRPr="318F418A" w:rsidR="5A44BAEC">
        <w:rPr>
          <w:lang w:eastAsia="nl-NL"/>
        </w:rPr>
        <w:t xml:space="preserve"> (fasering en stappen)</w:t>
      </w:r>
      <w:r w:rsidRPr="318F418A" w:rsidR="1AC843DC">
        <w:rPr>
          <w:lang w:eastAsia="nl-NL"/>
        </w:rPr>
        <w:t>.</w:t>
      </w:r>
      <w:r w:rsidRPr="318F418A" w:rsidR="5B3A7600">
        <w:rPr>
          <w:lang w:eastAsia="nl-NL"/>
        </w:rPr>
        <w:t xml:space="preserve"> </w:t>
      </w:r>
    </w:p>
    <w:p w:rsidRPr="00840E98" w:rsidR="00E664A8" w:rsidP="007727B4" w:rsidRDefault="00E664A8" w14:paraId="4DFDDAD4" w14:textId="27E567FC">
      <w:pPr>
        <w:pStyle w:val="Lijstalinea"/>
        <w:numPr>
          <w:ilvl w:val="0"/>
          <w:numId w:val="119"/>
        </w:numPr>
        <w:rPr>
          <w:u w:val="single"/>
          <w:lang w:eastAsia="nl-NL"/>
        </w:rPr>
      </w:pPr>
      <w:r>
        <w:rPr>
          <w:lang w:eastAsia="nl-NL"/>
        </w:rPr>
        <w:t xml:space="preserve">Geef een planning van de </w:t>
      </w:r>
      <w:r w:rsidR="008C2733">
        <w:rPr>
          <w:lang w:eastAsia="nl-NL"/>
        </w:rPr>
        <w:t>stappen en fasering</w:t>
      </w:r>
    </w:p>
    <w:p w:rsidRPr="00C602D7" w:rsidR="00840E98" w:rsidP="007727B4" w:rsidRDefault="5A44BAEC" w14:paraId="4D20692D" w14:textId="19A2B7B5">
      <w:pPr>
        <w:pStyle w:val="Lijstalinea"/>
        <w:numPr>
          <w:ilvl w:val="0"/>
          <w:numId w:val="119"/>
        </w:numPr>
        <w:rPr>
          <w:u w:val="single"/>
          <w:lang w:eastAsia="nl-NL"/>
        </w:rPr>
      </w:pPr>
      <w:r w:rsidRPr="318F418A">
        <w:rPr>
          <w:lang w:eastAsia="nl-NL"/>
        </w:rPr>
        <w:t xml:space="preserve">Geef duidelijk aan per stap </w:t>
      </w:r>
      <w:r w:rsidRPr="318F418A" w:rsidR="0B91C905">
        <w:rPr>
          <w:lang w:eastAsia="nl-NL"/>
        </w:rPr>
        <w:t>hoeveel u</w:t>
      </w:r>
      <w:r w:rsidRPr="318F418A">
        <w:rPr>
          <w:lang w:eastAsia="nl-NL"/>
        </w:rPr>
        <w:t xml:space="preserve">ren </w:t>
      </w:r>
      <w:r w:rsidRPr="318F418A" w:rsidR="0B91C905">
        <w:rPr>
          <w:lang w:eastAsia="nl-NL"/>
        </w:rPr>
        <w:t xml:space="preserve">u </w:t>
      </w:r>
      <w:r w:rsidRPr="318F418A" w:rsidR="3A7ACAA8">
        <w:rPr>
          <w:lang w:eastAsia="nl-NL"/>
        </w:rPr>
        <w:t xml:space="preserve">inzet en hoeveel uren u verwacht van </w:t>
      </w:r>
      <w:r w:rsidRPr="318F418A" w:rsidR="05581279">
        <w:rPr>
          <w:lang w:eastAsia="nl-NL"/>
        </w:rPr>
        <w:t>het UMC per UMC</w:t>
      </w:r>
      <w:r w:rsidRPr="318F418A" w:rsidR="1AC843DC">
        <w:rPr>
          <w:lang w:eastAsia="nl-NL"/>
        </w:rPr>
        <w:t xml:space="preserve"> uitvoeren.</w:t>
      </w:r>
    </w:p>
    <w:p w:rsidR="00C602D7" w:rsidP="00DC68C4" w:rsidRDefault="00C602D7" w14:paraId="68675C0C" w14:textId="77777777">
      <w:pPr>
        <w:pStyle w:val="Lijstalinea"/>
        <w:ind w:left="0"/>
        <w:rPr>
          <w:lang w:eastAsia="nl-NL"/>
        </w:rPr>
      </w:pPr>
    </w:p>
    <w:p w:rsidRPr="00C72D9C" w:rsidR="007E23BD" w:rsidP="00DC68C4" w:rsidRDefault="00475E28" w14:paraId="669B981D" w14:textId="525FA52A">
      <w:pPr>
        <w:pStyle w:val="Lijstalinea"/>
        <w:ind w:left="0"/>
        <w:rPr>
          <w:u w:val="single"/>
          <w:lang w:eastAsia="nl-NL"/>
        </w:rPr>
      </w:pPr>
      <w:r w:rsidRPr="00C72D9C">
        <w:rPr>
          <w:u w:val="single"/>
          <w:lang w:eastAsia="nl-NL"/>
        </w:rPr>
        <w:t xml:space="preserve">4. </w:t>
      </w:r>
      <w:r w:rsidRPr="00C72D9C" w:rsidR="000A3DEB">
        <w:rPr>
          <w:u w:val="single"/>
          <w:lang w:eastAsia="nl-NL"/>
        </w:rPr>
        <w:t>K</w:t>
      </w:r>
      <w:r w:rsidRPr="00C72D9C">
        <w:rPr>
          <w:u w:val="single"/>
          <w:lang w:eastAsia="nl-NL"/>
        </w:rPr>
        <w:t>osten</w:t>
      </w:r>
    </w:p>
    <w:p w:rsidR="007E23BD" w:rsidP="007727B4" w:rsidRDefault="004A5212" w14:paraId="593667DC" w14:textId="188B8D43">
      <w:pPr>
        <w:pStyle w:val="Lijstalinea"/>
        <w:numPr>
          <w:ilvl w:val="0"/>
          <w:numId w:val="120"/>
        </w:numPr>
        <w:rPr>
          <w:lang w:eastAsia="nl-NL"/>
        </w:rPr>
      </w:pPr>
      <w:r w:rsidRPr="06E21AFD">
        <w:rPr>
          <w:lang w:eastAsia="nl-NL"/>
        </w:rPr>
        <w:t xml:space="preserve">Neem de planning uit bijlage </w:t>
      </w:r>
      <w:r w:rsidRPr="06E21AFD" w:rsidR="008D3A10">
        <w:rPr>
          <w:lang w:eastAsia="nl-NL"/>
        </w:rPr>
        <w:t xml:space="preserve">F.4.1. </w:t>
      </w:r>
      <w:bookmarkStart w:name="_Int_ztUEUJBg" w:id="99"/>
      <w:r w:rsidRPr="06E21AFD" w:rsidR="008D3A10">
        <w:rPr>
          <w:lang w:eastAsia="nl-NL"/>
        </w:rPr>
        <w:t>over</w:t>
      </w:r>
      <w:bookmarkEnd w:id="99"/>
      <w:r w:rsidRPr="06E21AFD" w:rsidR="008D3A10">
        <w:rPr>
          <w:lang w:eastAsia="nl-NL"/>
        </w:rPr>
        <w:t xml:space="preserve"> in het prijzenblad voor de implementatie bijlage F.6.</w:t>
      </w:r>
      <w:r w:rsidRPr="06E21AFD" w:rsidR="00A70639">
        <w:rPr>
          <w:lang w:eastAsia="nl-NL"/>
        </w:rPr>
        <w:t xml:space="preserve"> </w:t>
      </w:r>
      <w:bookmarkStart w:name="_Int_86SrQlgQ" w:id="100"/>
      <w:r w:rsidRPr="06E21AFD" w:rsidR="00A70639">
        <w:rPr>
          <w:lang w:eastAsia="nl-NL"/>
        </w:rPr>
        <w:t>en</w:t>
      </w:r>
      <w:bookmarkEnd w:id="100"/>
      <w:r w:rsidRPr="06E21AFD" w:rsidR="00A70639">
        <w:rPr>
          <w:lang w:eastAsia="nl-NL"/>
        </w:rPr>
        <w:t xml:space="preserve"> geef de kosten per stap aan.</w:t>
      </w:r>
    </w:p>
    <w:p w:rsidR="00024983" w:rsidP="00DC68C4" w:rsidRDefault="00024983" w14:paraId="0C163FE2" w14:textId="77777777">
      <w:pPr>
        <w:pStyle w:val="Lijstalinea"/>
        <w:ind w:left="0"/>
        <w:rPr>
          <w:lang w:eastAsia="nl-NL"/>
        </w:rPr>
      </w:pPr>
    </w:p>
    <w:p w:rsidR="00DC68C4" w:rsidP="00DC68C4" w:rsidRDefault="00DC68C4" w14:paraId="3779269C" w14:textId="7078E147">
      <w:pPr>
        <w:pStyle w:val="Lijstalinea"/>
        <w:ind w:left="0"/>
        <w:rPr>
          <w:lang w:eastAsia="nl-NL"/>
        </w:rPr>
      </w:pPr>
      <w:r>
        <w:rPr>
          <w:lang w:eastAsia="nl-NL"/>
        </w:rPr>
        <w:t>Voeg d</w:t>
      </w:r>
      <w:r w:rsidR="00C602D7">
        <w:rPr>
          <w:lang w:eastAsia="nl-NL"/>
        </w:rPr>
        <w:t>e</w:t>
      </w:r>
      <w:r>
        <w:rPr>
          <w:lang w:eastAsia="nl-NL"/>
        </w:rPr>
        <w:t xml:space="preserve"> volgende ingevulde documenten toe:</w:t>
      </w:r>
    </w:p>
    <w:tbl>
      <w:tblPr>
        <w:tblStyle w:val="Tabelraster"/>
        <w:tblW w:w="0" w:type="auto"/>
        <w:tblLook w:val="04A0" w:firstRow="1" w:lastRow="0" w:firstColumn="1" w:lastColumn="0" w:noHBand="0" w:noVBand="1"/>
      </w:tblPr>
      <w:tblGrid>
        <w:gridCol w:w="1555"/>
        <w:gridCol w:w="8925"/>
      </w:tblGrid>
      <w:tr w:rsidR="00DC68C4" w:rsidTr="06E21AFD" w14:paraId="6DA0BE6C" w14:textId="77777777">
        <w:tc>
          <w:tcPr>
            <w:tcW w:w="1555" w:type="dxa"/>
            <w:shd w:val="clear" w:color="auto" w:fill="DBE5F1" w:themeFill="accent1" w:themeFillTint="33"/>
          </w:tcPr>
          <w:p w:rsidRPr="00CE4663" w:rsidR="00DC68C4" w:rsidRDefault="00DC68C4" w14:paraId="3DCAF6E7" w14:textId="77777777">
            <w:pPr>
              <w:pStyle w:val="Lijstalinea"/>
              <w:ind w:left="0"/>
              <w:rPr>
                <w:b/>
                <w:bCs/>
                <w:lang w:eastAsia="nl-NL"/>
              </w:rPr>
            </w:pPr>
            <w:r w:rsidRPr="00CE4663">
              <w:rPr>
                <w:b/>
                <w:bCs/>
                <w:lang w:eastAsia="nl-NL"/>
              </w:rPr>
              <w:t>Bijlage</w:t>
            </w:r>
          </w:p>
        </w:tc>
        <w:tc>
          <w:tcPr>
            <w:tcW w:w="8925" w:type="dxa"/>
            <w:shd w:val="clear" w:color="auto" w:fill="DBE5F1" w:themeFill="accent1" w:themeFillTint="33"/>
          </w:tcPr>
          <w:p w:rsidRPr="00CE4663" w:rsidR="00DC68C4" w:rsidRDefault="00DC68C4" w14:paraId="2E6ED9A8" w14:textId="77777777">
            <w:pPr>
              <w:pStyle w:val="Lijstalinea"/>
              <w:ind w:left="0"/>
              <w:rPr>
                <w:b/>
                <w:bCs/>
                <w:lang w:eastAsia="nl-NL"/>
              </w:rPr>
            </w:pPr>
            <w:r w:rsidRPr="00CE4663">
              <w:rPr>
                <w:b/>
                <w:bCs/>
                <w:lang w:eastAsia="nl-NL"/>
              </w:rPr>
              <w:t>Omschrijving</w:t>
            </w:r>
          </w:p>
        </w:tc>
      </w:tr>
      <w:tr w:rsidR="00DC68C4" w:rsidTr="06E21AFD" w14:paraId="42C07F24" w14:textId="77777777">
        <w:tc>
          <w:tcPr>
            <w:tcW w:w="1555" w:type="dxa"/>
          </w:tcPr>
          <w:p w:rsidR="00DC68C4" w:rsidRDefault="00DC68C4" w14:paraId="4AB61E82" w14:textId="2C970113">
            <w:pPr>
              <w:pStyle w:val="Lijstalinea"/>
              <w:ind w:left="0"/>
              <w:rPr>
                <w:lang w:eastAsia="nl-NL"/>
              </w:rPr>
            </w:pPr>
            <w:r>
              <w:rPr>
                <w:lang w:eastAsia="nl-NL"/>
              </w:rPr>
              <w:t>F.4.1.</w:t>
            </w:r>
          </w:p>
        </w:tc>
        <w:tc>
          <w:tcPr>
            <w:tcW w:w="8925" w:type="dxa"/>
          </w:tcPr>
          <w:p w:rsidR="00DC68C4" w:rsidRDefault="2CEFA152" w14:paraId="47BD4302" w14:textId="29894AE8">
            <w:pPr>
              <w:pStyle w:val="Lijstalinea"/>
              <w:ind w:left="0"/>
              <w:rPr>
                <w:lang w:eastAsia="nl-NL"/>
              </w:rPr>
            </w:pPr>
            <w:r w:rsidRPr="06E21AFD">
              <w:rPr>
                <w:lang w:eastAsia="nl-NL"/>
              </w:rPr>
              <w:t>Bijlage</w:t>
            </w:r>
            <w:r w:rsidRPr="06E21AFD" w:rsidR="00DC68C4">
              <w:rPr>
                <w:lang w:eastAsia="nl-NL"/>
              </w:rPr>
              <w:t xml:space="preserve"> E.4.1. </w:t>
            </w:r>
            <w:bookmarkStart w:name="_Int_ygU8TLN9" w:id="101"/>
            <w:r w:rsidRPr="06E21AFD" w:rsidR="00DC68C4">
              <w:rPr>
                <w:lang w:eastAsia="nl-NL"/>
              </w:rPr>
              <w:t>antwoordformulier</w:t>
            </w:r>
            <w:bookmarkEnd w:id="101"/>
            <w:r w:rsidRPr="06E21AFD" w:rsidR="00DC68C4">
              <w:rPr>
                <w:lang w:eastAsia="nl-NL"/>
              </w:rPr>
              <w:t xml:space="preserve"> - implementatieplan - [Inschrijver]</w:t>
            </w:r>
            <w:r w:rsidRPr="06E21AFD" w:rsidR="00757269">
              <w:rPr>
                <w:lang w:eastAsia="nl-NL"/>
              </w:rPr>
              <w:t>.doc</w:t>
            </w:r>
          </w:p>
        </w:tc>
      </w:tr>
      <w:tr w:rsidR="00757269" w:rsidTr="06E21AFD" w14:paraId="1FCC4861" w14:textId="77777777">
        <w:tc>
          <w:tcPr>
            <w:tcW w:w="1555" w:type="dxa"/>
          </w:tcPr>
          <w:p w:rsidR="00757269" w:rsidP="00757269" w:rsidRDefault="00757269" w14:paraId="42451EEE" w14:textId="20EE55EC">
            <w:pPr>
              <w:pStyle w:val="Lijstalinea"/>
              <w:ind w:left="0"/>
              <w:rPr>
                <w:lang w:eastAsia="nl-NL"/>
              </w:rPr>
            </w:pPr>
            <w:r>
              <w:rPr>
                <w:lang w:eastAsia="nl-NL"/>
              </w:rPr>
              <w:t>F.4.2.</w:t>
            </w:r>
          </w:p>
        </w:tc>
        <w:tc>
          <w:tcPr>
            <w:tcW w:w="8925" w:type="dxa"/>
          </w:tcPr>
          <w:p w:rsidRPr="004C1383" w:rsidR="00757269" w:rsidP="00757269" w:rsidRDefault="76BE5324" w14:paraId="70C06414" w14:textId="30A37DE4">
            <w:pPr>
              <w:pStyle w:val="Lijstalinea"/>
              <w:ind w:left="0"/>
              <w:rPr>
                <w:lang w:eastAsia="nl-NL"/>
              </w:rPr>
            </w:pPr>
            <w:r w:rsidRPr="06E21AFD">
              <w:rPr>
                <w:lang w:eastAsia="nl-NL"/>
              </w:rPr>
              <w:t>Bijlage</w:t>
            </w:r>
            <w:r w:rsidRPr="06E21AFD" w:rsidR="00757269">
              <w:rPr>
                <w:lang w:eastAsia="nl-NL"/>
              </w:rPr>
              <w:t xml:space="preserve"> E.4.2. </w:t>
            </w:r>
            <w:bookmarkStart w:name="_Int_IocAgO81" w:id="102"/>
            <w:r w:rsidRPr="06E21AFD" w:rsidR="00757269">
              <w:rPr>
                <w:lang w:eastAsia="nl-NL"/>
              </w:rPr>
              <w:t>applicatielandschap</w:t>
            </w:r>
            <w:bookmarkEnd w:id="102"/>
            <w:r w:rsidRPr="06E21AFD" w:rsidR="00757269">
              <w:rPr>
                <w:lang w:eastAsia="nl-NL"/>
              </w:rPr>
              <w:t xml:space="preserve"> - gewenst - [Inschrijver].pdf</w:t>
            </w:r>
          </w:p>
        </w:tc>
      </w:tr>
      <w:tr w:rsidR="00DC68C4" w:rsidTr="06E21AFD" w14:paraId="63DF6F67" w14:textId="77777777">
        <w:tc>
          <w:tcPr>
            <w:tcW w:w="1555" w:type="dxa"/>
          </w:tcPr>
          <w:p w:rsidR="00DC68C4" w:rsidRDefault="00DC68C4" w14:paraId="20842B80" w14:textId="43890D3F">
            <w:pPr>
              <w:pStyle w:val="Lijstalinea"/>
              <w:ind w:left="0"/>
              <w:rPr>
                <w:lang w:eastAsia="nl-NL"/>
              </w:rPr>
            </w:pPr>
            <w:r>
              <w:rPr>
                <w:lang w:eastAsia="nl-NL"/>
              </w:rPr>
              <w:t>F.6</w:t>
            </w:r>
          </w:p>
        </w:tc>
        <w:tc>
          <w:tcPr>
            <w:tcW w:w="8925" w:type="dxa"/>
          </w:tcPr>
          <w:p w:rsidRPr="004C1383" w:rsidR="00DC68C4" w:rsidRDefault="00DC68C4" w14:paraId="09858F84" w14:textId="43D427C6">
            <w:pPr>
              <w:pStyle w:val="Lijstalinea"/>
              <w:ind w:left="0"/>
              <w:rPr>
                <w:lang w:eastAsia="nl-NL"/>
              </w:rPr>
            </w:pPr>
            <w:r w:rsidRPr="31DD4118">
              <w:rPr>
                <w:lang w:eastAsia="nl-NL"/>
              </w:rPr>
              <w:t xml:space="preserve">Bijlage </w:t>
            </w:r>
            <w:r>
              <w:rPr>
                <w:lang w:eastAsia="nl-NL"/>
              </w:rPr>
              <w:t>F.</w:t>
            </w:r>
            <w:r w:rsidRPr="31DD4118">
              <w:rPr>
                <w:lang w:eastAsia="nl-NL"/>
              </w:rPr>
              <w:t>6. - Prijzenblad implementatie</w:t>
            </w:r>
            <w:r>
              <w:rPr>
                <w:lang w:eastAsia="nl-NL"/>
              </w:rPr>
              <w:t xml:space="preserve"> </w:t>
            </w:r>
            <w:r w:rsidRPr="31DD4118">
              <w:rPr>
                <w:lang w:eastAsia="nl-NL"/>
              </w:rPr>
              <w:t>-[Inschrijver]</w:t>
            </w:r>
            <w:r>
              <w:rPr>
                <w:lang w:eastAsia="nl-NL"/>
              </w:rPr>
              <w:t>.xls</w:t>
            </w:r>
          </w:p>
        </w:tc>
      </w:tr>
    </w:tbl>
    <w:p w:rsidR="00DC68C4" w:rsidP="00DC68C4" w:rsidRDefault="00DC68C4" w14:paraId="6DDA52A1" w14:textId="77777777">
      <w:pPr>
        <w:pStyle w:val="Lijstalinea"/>
        <w:ind w:left="0"/>
        <w:rPr>
          <w:lang w:eastAsia="nl-NL"/>
        </w:rPr>
      </w:pPr>
    </w:p>
    <w:p w:rsidR="00A82692" w:rsidP="00A82692" w:rsidRDefault="00A82692" w14:paraId="3474EF1A" w14:textId="77777777">
      <w:r>
        <w:t xml:space="preserve">Voorbehoud: </w:t>
      </w:r>
    </w:p>
    <w:p w:rsidR="00A82692" w:rsidP="007727B4" w:rsidRDefault="00A82692" w14:paraId="212293A9" w14:textId="0FDF5E0E">
      <w:pPr>
        <w:pStyle w:val="Lijstalinea"/>
        <w:numPr>
          <w:ilvl w:val="0"/>
          <w:numId w:val="116"/>
        </w:numPr>
      </w:pPr>
      <w:r>
        <w:t>Houdt er rekening mee dat na gunning UMC kan besluiten de uitrol van de afdelingen/doelgroepen/soorten en manieren van roosteren in een andere volgorde gedaan kan worden</w:t>
      </w:r>
      <w:r w:rsidR="00DB6A1C">
        <w:t xml:space="preserve"> of </w:t>
      </w:r>
      <w:r w:rsidR="00AB4981">
        <w:t>in meerdere fases</w:t>
      </w:r>
      <w:r>
        <w:t>. Dit zal in de concretiseringsfase met elkaar afgestemd worden</w:t>
      </w:r>
      <w:r w:rsidR="008233C5">
        <w:t xml:space="preserve"> of er sprake is van meer-of minderwerk </w:t>
      </w:r>
      <w:r w:rsidR="00850FEA">
        <w:t xml:space="preserve">naar redelijkheid en billijkheid </w:t>
      </w:r>
      <w:proofErr w:type="spellStart"/>
      <w:r w:rsidR="008233C5">
        <w:t>a.g.v.</w:t>
      </w:r>
      <w:proofErr w:type="spellEnd"/>
      <w:r w:rsidR="008233C5">
        <w:t xml:space="preserve"> aanpassing van de </w:t>
      </w:r>
      <w:r w:rsidR="00850FEA">
        <w:t>planning</w:t>
      </w:r>
      <w:r>
        <w:t xml:space="preserve">. </w:t>
      </w:r>
      <w:r w:rsidR="00284862">
        <w:t>Een andere volgorde kan bijvoorbeeld niet leiden tot extra kosten</w:t>
      </w:r>
      <w:r w:rsidR="00767875">
        <w:t>, terwijl meer fases dubbel werk kan betekenen</w:t>
      </w:r>
      <w:r w:rsidR="002E6222">
        <w:t>.</w:t>
      </w:r>
    </w:p>
    <w:p w:rsidR="213224F8" w:rsidP="213224F8" w:rsidRDefault="213224F8" w14:paraId="0F88EF60" w14:textId="77777777">
      <w:pPr>
        <w:rPr>
          <w:u w:val="single"/>
          <w:lang w:eastAsia="nl-NL"/>
        </w:rPr>
      </w:pPr>
    </w:p>
    <w:p w:rsidRPr="001D49C1" w:rsidR="00954041" w:rsidP="001D49C1" w:rsidRDefault="00954041" w14:paraId="0161A5FE" w14:textId="27F6A21F">
      <w:pPr>
        <w:rPr>
          <w:rFonts w:ascii="Times New Roman" w:hAnsi="Times New Roman"/>
          <w:sz w:val="24"/>
          <w:szCs w:val="24"/>
          <w:lang w:eastAsia="nl-NL"/>
        </w:rPr>
      </w:pPr>
      <w:r w:rsidRPr="00783F3B">
        <w:rPr>
          <w:b/>
          <w:bCs/>
          <w:lang w:eastAsia="nl-NL"/>
        </w:rPr>
        <w:t>Beoordeling</w:t>
      </w:r>
      <w:r>
        <w:br/>
      </w:r>
      <w:r w:rsidRPr="7407D1E9">
        <w:rPr>
          <w:lang w:eastAsia="nl-NL"/>
        </w:rPr>
        <w:t>Wij beoordelen de mate waarin de doelstellingen worden gerealiseerd</w:t>
      </w:r>
      <w:r w:rsidR="00CA432E">
        <w:rPr>
          <w:lang w:eastAsia="nl-NL"/>
        </w:rPr>
        <w:t>:</w:t>
      </w:r>
    </w:p>
    <w:p w:rsidRPr="00260937" w:rsidR="00D11C75" w:rsidP="007727B4" w:rsidRDefault="00D11C75" w14:paraId="15A0BF92" w14:textId="77777777">
      <w:pPr>
        <w:pStyle w:val="Lijstalinea"/>
        <w:numPr>
          <w:ilvl w:val="0"/>
          <w:numId w:val="85"/>
        </w:numPr>
        <w:rPr>
          <w:rFonts w:ascii="Times New Roman" w:hAnsi="Times New Roman"/>
          <w:sz w:val="24"/>
          <w:szCs w:val="24"/>
          <w:lang w:eastAsia="nl-NL"/>
        </w:rPr>
      </w:pPr>
      <w:r w:rsidRPr="00954041">
        <w:rPr>
          <w:lang w:eastAsia="nl-NL"/>
        </w:rPr>
        <w:t xml:space="preserve">Zo efficiënt mogelijke implementatie per </w:t>
      </w:r>
      <w:r>
        <w:rPr>
          <w:lang w:eastAsia="nl-NL"/>
        </w:rPr>
        <w:t>UMC</w:t>
      </w:r>
      <w:r w:rsidRPr="00954041">
        <w:rPr>
          <w:lang w:eastAsia="nl-NL"/>
        </w:rPr>
        <w:t xml:space="preserve"> én totale implementatie bij alle </w:t>
      </w:r>
      <w:r>
        <w:rPr>
          <w:lang w:eastAsia="nl-NL"/>
        </w:rPr>
        <w:t>UMC’s</w:t>
      </w:r>
      <w:r w:rsidRPr="00954041">
        <w:rPr>
          <w:lang w:eastAsia="nl-NL"/>
        </w:rPr>
        <w:t xml:space="preserve"> waarbij met zo min mogelijk handelingen voor de </w:t>
      </w:r>
      <w:r>
        <w:rPr>
          <w:lang w:eastAsia="nl-NL"/>
        </w:rPr>
        <w:t>UMC’s</w:t>
      </w:r>
      <w:r w:rsidRPr="00954041">
        <w:rPr>
          <w:lang w:eastAsia="nl-NL"/>
        </w:rPr>
        <w:t xml:space="preserve"> en tegen zo laag mogelijke kosten het maximale resultaat wordt behaald.</w:t>
      </w:r>
      <w:r w:rsidRPr="00260937">
        <w:rPr>
          <w:rFonts w:ascii="Arial" w:hAnsi="Arial" w:cs="Arial"/>
          <w:lang w:eastAsia="nl-NL"/>
        </w:rPr>
        <w:t> </w:t>
      </w:r>
      <w:r w:rsidRPr="00954041">
        <w:rPr>
          <w:lang w:eastAsia="nl-NL"/>
        </w:rPr>
        <w:t> </w:t>
      </w:r>
    </w:p>
    <w:p w:rsidR="00954041" w:rsidP="007727B4" w:rsidRDefault="00954041" w14:paraId="0389E538" w14:textId="79649619">
      <w:pPr>
        <w:pStyle w:val="Lijstalinea"/>
        <w:numPr>
          <w:ilvl w:val="0"/>
          <w:numId w:val="85"/>
        </w:numPr>
        <w:rPr>
          <w:lang w:eastAsia="nl-NL"/>
        </w:rPr>
      </w:pPr>
      <w:r w:rsidRPr="00954041">
        <w:rPr>
          <w:lang w:eastAsia="nl-NL"/>
        </w:rPr>
        <w:t xml:space="preserve">Kosten </w:t>
      </w:r>
      <w:r w:rsidRPr="00954041" w:rsidR="00D11C75">
        <w:rPr>
          <w:lang w:eastAsia="nl-NL"/>
        </w:rPr>
        <w:t>van de implementatie</w:t>
      </w:r>
      <w:r w:rsidR="00D11C75">
        <w:rPr>
          <w:lang w:eastAsia="nl-NL"/>
        </w:rPr>
        <w:t xml:space="preserve"> (totale kosten</w:t>
      </w:r>
      <w:r w:rsidR="001125BD">
        <w:rPr>
          <w:lang w:eastAsia="nl-NL"/>
        </w:rPr>
        <w:t xml:space="preserve">, </w:t>
      </w:r>
      <w:r w:rsidR="00D11C75">
        <w:rPr>
          <w:lang w:eastAsia="nl-NL"/>
        </w:rPr>
        <w:t xml:space="preserve">inzet </w:t>
      </w:r>
      <w:r w:rsidR="001125BD">
        <w:rPr>
          <w:lang w:eastAsia="nl-NL"/>
        </w:rPr>
        <w:t xml:space="preserve">Leverancier </w:t>
      </w:r>
      <w:r w:rsidR="00D11C75">
        <w:rPr>
          <w:lang w:eastAsia="nl-NL"/>
        </w:rPr>
        <w:t>versus</w:t>
      </w:r>
      <w:r w:rsidR="001125BD">
        <w:rPr>
          <w:lang w:eastAsia="nl-NL"/>
        </w:rPr>
        <w:t xml:space="preserve"> UMC</w:t>
      </w:r>
      <w:r w:rsidR="00D11C75">
        <w:rPr>
          <w:lang w:eastAsia="nl-NL"/>
        </w:rPr>
        <w:t>)</w:t>
      </w:r>
      <w:r w:rsidRPr="00954041">
        <w:rPr>
          <w:lang w:eastAsia="nl-NL"/>
        </w:rPr>
        <w:t>.</w:t>
      </w:r>
      <w:r w:rsidRPr="00260937">
        <w:rPr>
          <w:rFonts w:ascii="Arial" w:hAnsi="Arial" w:cs="Arial"/>
          <w:lang w:eastAsia="nl-NL"/>
        </w:rPr>
        <w:t> </w:t>
      </w:r>
      <w:r w:rsidRPr="00954041">
        <w:rPr>
          <w:lang w:eastAsia="nl-NL"/>
        </w:rPr>
        <w:t> </w:t>
      </w:r>
    </w:p>
    <w:p w:rsidRPr="005C0899" w:rsidR="00A14C60" w:rsidP="00A14C60" w:rsidRDefault="00A14C60" w14:paraId="1C18484E" w14:textId="77777777">
      <w:pPr>
        <w:pStyle w:val="Lijstalinea"/>
        <w:numPr>
          <w:ilvl w:val="0"/>
          <w:numId w:val="85"/>
        </w:numPr>
        <w:rPr>
          <w:lang w:eastAsia="nl-NL"/>
        </w:rPr>
      </w:pPr>
      <w:r w:rsidRPr="178816B7">
        <w:rPr>
          <w:lang w:eastAsia="nl-NL"/>
        </w:rPr>
        <w:t xml:space="preserve">Volledigheid van beantwoorden van de vragen en de mate waarin het antwoord geeft op de vragen. </w:t>
      </w:r>
    </w:p>
    <w:p w:rsidR="00A14C60" w:rsidP="00A14C60" w:rsidRDefault="00A14C60" w14:paraId="04BE859B" w14:textId="33BF0E95">
      <w:pPr>
        <w:pStyle w:val="Lijstalinea"/>
        <w:numPr>
          <w:ilvl w:val="0"/>
          <w:numId w:val="85"/>
        </w:numPr>
        <w:rPr>
          <w:lang w:eastAsia="nl-NL"/>
        </w:rPr>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p>
    <w:p w:rsidRPr="00260937" w:rsidR="00A14C60" w:rsidP="00A14C60" w:rsidRDefault="00A14C60" w14:paraId="2F4DD7B1" w14:textId="77777777">
      <w:pPr>
        <w:pStyle w:val="Lijstalinea"/>
        <w:numPr>
          <w:ilvl w:val="1"/>
          <w:numId w:val="85"/>
        </w:numPr>
        <w:rPr>
          <w:rFonts w:ascii="Times New Roman" w:hAnsi="Times New Roman"/>
          <w:sz w:val="24"/>
          <w:szCs w:val="24"/>
          <w:lang w:eastAsia="nl-NL"/>
        </w:rPr>
      </w:pPr>
      <w:r>
        <w:rPr>
          <w:lang w:eastAsia="nl-NL"/>
        </w:rPr>
        <w:t>D</w:t>
      </w:r>
      <w:r w:rsidRPr="00954041">
        <w:rPr>
          <w:lang w:eastAsia="nl-NL"/>
        </w:rPr>
        <w:t>e haalbaarheid van de doorlooptijd</w:t>
      </w:r>
      <w:r>
        <w:rPr>
          <w:lang w:eastAsia="nl-NL"/>
        </w:rPr>
        <w:t>(en)</w:t>
      </w:r>
      <w:r w:rsidRPr="00954041">
        <w:rPr>
          <w:lang w:eastAsia="nl-NL"/>
        </w:rPr>
        <w:t>; </w:t>
      </w:r>
    </w:p>
    <w:p w:rsidRPr="00954041" w:rsidR="00A14C60" w:rsidP="00A14C60" w:rsidRDefault="00A14C60" w14:paraId="376EF9BE" w14:textId="63F240F5">
      <w:pPr>
        <w:pStyle w:val="Lijstalinea"/>
        <w:numPr>
          <w:ilvl w:val="1"/>
          <w:numId w:val="85"/>
        </w:numPr>
        <w:rPr>
          <w:lang w:eastAsia="nl-NL"/>
        </w:rPr>
      </w:pPr>
      <w:r w:rsidRPr="7C7E2D42">
        <w:rPr>
          <w:lang w:eastAsia="nl-NL"/>
        </w:rPr>
        <w:t>Haalbaarheid van uw beheersmaatregelen en ervaring van implementatie binnen een ziekenhuis of gelijkwaardige zorgorganisatie.</w:t>
      </w:r>
    </w:p>
    <w:p w:rsidR="007A363E" w:rsidP="00F80765" w:rsidRDefault="007A363E" w14:paraId="3E42F243" w14:textId="77777777">
      <w:pPr>
        <w:rPr>
          <w:u w:val="single"/>
          <w:lang w:eastAsia="nl-NL"/>
        </w:rPr>
      </w:pPr>
    </w:p>
    <w:p w:rsidR="007F0ACE" w:rsidRDefault="007F0ACE" w14:paraId="35020C4C" w14:textId="75D83661">
      <w:pPr>
        <w:spacing w:line="240" w:lineRule="auto"/>
      </w:pPr>
      <w:r>
        <w:br/>
      </w:r>
    </w:p>
    <w:p w:rsidR="0080241F" w:rsidRDefault="0080241F" w14:paraId="66DBF7DA" w14:textId="77777777">
      <w:r>
        <w:br w:type="page"/>
      </w:r>
    </w:p>
    <w:tbl>
      <w:tblPr>
        <w:tblW w:w="10480" w:type="dxa"/>
        <w:tblLayout w:type="fixed"/>
        <w:tblLook w:val="0400" w:firstRow="0" w:lastRow="0" w:firstColumn="0" w:lastColumn="0" w:noHBand="0" w:noVBand="1"/>
      </w:tblPr>
      <w:tblGrid>
        <w:gridCol w:w="10480"/>
      </w:tblGrid>
      <w:tr w:rsidRPr="00CC5E92" w:rsidR="00A21BB6" w14:paraId="3124E53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left w:w="108" w:type="dxa"/>
              <w:right w:w="108" w:type="dxa"/>
            </w:tcMar>
          </w:tcPr>
          <w:p w:rsidRPr="00CC5E92" w:rsidR="00A21BB6" w:rsidRDefault="00A21BB6" w14:paraId="092D7D19" w14:textId="77777777">
            <w:pPr>
              <w:spacing w:before="100" w:beforeAutospacing="1" w:after="100" w:afterAutospacing="1" w:line="240" w:lineRule="auto"/>
              <w:rPr>
                <w:rFonts w:cstheme="minorBidi"/>
                <w:b/>
                <w:bCs/>
                <w:color w:val="FFFFFF" w:themeColor="background1"/>
                <w:sz w:val="24"/>
                <w:szCs w:val="24"/>
              </w:rPr>
            </w:pPr>
            <w:r w:rsidRPr="601F9833">
              <w:rPr>
                <w:rFonts w:cstheme="minorBidi"/>
                <w:b/>
                <w:bCs/>
                <w:sz w:val="24"/>
                <w:szCs w:val="24"/>
              </w:rPr>
              <w:t>Antwoordformulier – Open vraag implementatie: Toelichting implementatieplan (max 4 A4)</w:t>
            </w:r>
          </w:p>
        </w:tc>
      </w:tr>
      <w:tr w:rsidRPr="00CC5E92" w:rsidR="00A21BB6" w14:paraId="4E09DF0C"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A21BB6" w:rsidRDefault="00A21BB6" w14:paraId="6F7A9DEF" w14:textId="77777777">
            <w:pPr>
              <w:spacing w:before="100" w:beforeAutospacing="1" w:after="100" w:afterAutospacing="1" w:line="240" w:lineRule="auto"/>
              <w:rPr>
                <w:rFonts w:eastAsia="Arial"/>
                <w:i/>
                <w:iCs/>
                <w:color w:val="000000" w:themeColor="text1"/>
              </w:rPr>
            </w:pPr>
            <w:r w:rsidRPr="00CC5E92">
              <w:rPr>
                <w:rFonts w:eastAsia="Arial"/>
                <w:i/>
                <w:iCs/>
                <w:color w:val="000000" w:themeColor="text1"/>
              </w:rPr>
              <w:t>Graag hier de functionaliteit bij de use-case te beschrijven en te tonen (bijlage met afbeeldingen in A4 formaat).</w:t>
            </w:r>
          </w:p>
        </w:tc>
      </w:tr>
      <w:tr w:rsidRPr="00CC5E92" w:rsidR="00A21BB6" w14:paraId="0C345DC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6BBEA7B3" w14:textId="77777777">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Fasering</w:t>
            </w:r>
          </w:p>
        </w:tc>
      </w:tr>
      <w:tr w:rsidRPr="00CC5E92" w:rsidR="00A21BB6" w14:paraId="73657391"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4FFEC741" w14:textId="77777777">
            <w:pPr>
              <w:spacing w:before="100" w:beforeAutospacing="1" w:after="100" w:afterAutospacing="1" w:line="240" w:lineRule="auto"/>
              <w:rPr>
                <w:i/>
                <w:iCs/>
                <w:sz w:val="22"/>
                <w:szCs w:val="22"/>
              </w:rPr>
            </w:pPr>
          </w:p>
          <w:p w:rsidRPr="00CC5E92" w:rsidR="00A21BB6" w:rsidRDefault="00A21BB6" w14:paraId="7C2EDD47" w14:textId="77777777">
            <w:pPr>
              <w:spacing w:before="100" w:beforeAutospacing="1" w:after="100" w:afterAutospacing="1" w:line="240" w:lineRule="auto"/>
              <w:rPr>
                <w:i/>
                <w:iCs/>
                <w:sz w:val="22"/>
                <w:szCs w:val="22"/>
              </w:rPr>
            </w:pPr>
          </w:p>
          <w:p w:rsidRPr="00CC5E92" w:rsidR="00A21BB6" w:rsidRDefault="00A21BB6" w14:paraId="2CEBF6BD" w14:textId="77777777">
            <w:pPr>
              <w:spacing w:before="100" w:beforeAutospacing="1" w:after="100" w:afterAutospacing="1" w:line="240" w:lineRule="auto"/>
              <w:rPr>
                <w:i/>
                <w:iCs/>
                <w:sz w:val="22"/>
                <w:szCs w:val="22"/>
              </w:rPr>
            </w:pPr>
          </w:p>
        </w:tc>
      </w:tr>
      <w:tr w:rsidRPr="00CC5E92" w:rsidR="00A21BB6" w14:paraId="6D2438D4"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160F89C0" w14:textId="77777777">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Installatie</w:t>
            </w:r>
          </w:p>
        </w:tc>
      </w:tr>
      <w:tr w:rsidRPr="00CC5E92" w:rsidR="00A21BB6" w14:paraId="2384B344"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21A5120E" w14:textId="77777777">
            <w:pPr>
              <w:spacing w:before="100" w:beforeAutospacing="1" w:after="100" w:afterAutospacing="1" w:line="240" w:lineRule="auto"/>
              <w:rPr>
                <w:sz w:val="22"/>
                <w:szCs w:val="22"/>
              </w:rPr>
            </w:pPr>
          </w:p>
          <w:p w:rsidRPr="00CC5E92" w:rsidR="00A21BB6" w:rsidRDefault="00A21BB6" w14:paraId="54B2726F" w14:textId="77777777">
            <w:pPr>
              <w:spacing w:before="100" w:beforeAutospacing="1" w:after="100" w:afterAutospacing="1" w:line="240" w:lineRule="auto"/>
              <w:rPr>
                <w:sz w:val="22"/>
                <w:szCs w:val="22"/>
              </w:rPr>
            </w:pPr>
          </w:p>
          <w:p w:rsidRPr="00CC5E92" w:rsidR="00A21BB6" w:rsidRDefault="00A21BB6" w14:paraId="5CDCF3E0" w14:textId="77777777">
            <w:pPr>
              <w:spacing w:before="100" w:beforeAutospacing="1" w:after="100" w:afterAutospacing="1" w:line="240" w:lineRule="auto"/>
              <w:rPr>
                <w:sz w:val="22"/>
                <w:szCs w:val="22"/>
              </w:rPr>
            </w:pPr>
          </w:p>
        </w:tc>
      </w:tr>
      <w:tr w:rsidRPr="00CC5E92" w:rsidR="00A21BB6" w14:paraId="4279DF87"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34DDF7D8" w14:textId="77777777">
            <w:pPr>
              <w:spacing w:before="100" w:beforeAutospacing="1" w:after="100" w:afterAutospacing="1" w:line="240" w:lineRule="auto"/>
              <w:rPr>
                <w:b/>
                <w:bCs/>
                <w:sz w:val="22"/>
                <w:szCs w:val="22"/>
              </w:rPr>
            </w:pPr>
            <w:r w:rsidRPr="00CC5E92">
              <w:rPr>
                <w:b/>
                <w:bCs/>
                <w:sz w:val="22"/>
                <w:szCs w:val="22"/>
              </w:rPr>
              <w:t xml:space="preserve">Onderwerp 3: </w:t>
            </w:r>
            <w:r>
              <w:rPr>
                <w:b/>
                <w:bCs/>
                <w:sz w:val="22"/>
                <w:szCs w:val="22"/>
              </w:rPr>
              <w:t>Datamigratie en conversiestrategie</w:t>
            </w:r>
          </w:p>
        </w:tc>
      </w:tr>
      <w:tr w:rsidRPr="00CC5E92" w:rsidR="00A21BB6" w14:paraId="1A4AA1C8"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58811183" w14:textId="77777777">
            <w:pPr>
              <w:spacing w:before="100" w:beforeAutospacing="1" w:after="100" w:afterAutospacing="1" w:line="240" w:lineRule="auto"/>
              <w:rPr>
                <w:sz w:val="22"/>
                <w:szCs w:val="22"/>
              </w:rPr>
            </w:pPr>
          </w:p>
          <w:p w:rsidRPr="00CC5E92" w:rsidR="00A21BB6" w:rsidRDefault="00A21BB6" w14:paraId="6A89B5C4" w14:textId="77777777">
            <w:pPr>
              <w:spacing w:before="100" w:beforeAutospacing="1" w:after="100" w:afterAutospacing="1" w:line="240" w:lineRule="auto"/>
              <w:rPr>
                <w:sz w:val="22"/>
                <w:szCs w:val="22"/>
              </w:rPr>
            </w:pPr>
          </w:p>
          <w:p w:rsidRPr="00CC5E92" w:rsidR="00A21BB6" w:rsidRDefault="00A21BB6" w14:paraId="400EFE9D" w14:textId="77777777">
            <w:pPr>
              <w:spacing w:before="100" w:beforeAutospacing="1" w:after="100" w:afterAutospacing="1" w:line="240" w:lineRule="auto"/>
              <w:rPr>
                <w:sz w:val="22"/>
                <w:szCs w:val="22"/>
              </w:rPr>
            </w:pPr>
          </w:p>
        </w:tc>
      </w:tr>
      <w:tr w:rsidRPr="00CC5E92" w:rsidR="00A21BB6" w14:paraId="2E10D22F"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3C2D39D7" w14:textId="77777777">
            <w:pPr>
              <w:spacing w:before="100" w:beforeAutospacing="1" w:after="100" w:afterAutospacing="1" w:line="240" w:lineRule="auto"/>
              <w:rPr>
                <w:b/>
                <w:bCs/>
                <w:sz w:val="22"/>
                <w:szCs w:val="22"/>
              </w:rPr>
            </w:pPr>
            <w:r w:rsidRPr="00CC5E92">
              <w:rPr>
                <w:b/>
                <w:bCs/>
                <w:sz w:val="22"/>
                <w:szCs w:val="22"/>
              </w:rPr>
              <w:t xml:space="preserve">Onderwerp 4: </w:t>
            </w:r>
            <w:r>
              <w:rPr>
                <w:b/>
                <w:bCs/>
                <w:sz w:val="22"/>
                <w:szCs w:val="22"/>
              </w:rPr>
              <w:t>Integratie</w:t>
            </w:r>
          </w:p>
        </w:tc>
      </w:tr>
      <w:tr w:rsidRPr="00CC5E92" w:rsidR="00A21BB6" w14:paraId="6590499E"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565C3030" w14:textId="77777777">
            <w:pPr>
              <w:spacing w:before="100" w:beforeAutospacing="1" w:after="100" w:afterAutospacing="1" w:line="240" w:lineRule="auto"/>
              <w:rPr>
                <w:sz w:val="22"/>
                <w:szCs w:val="22"/>
              </w:rPr>
            </w:pPr>
          </w:p>
          <w:p w:rsidRPr="00CC5E92" w:rsidR="00A21BB6" w:rsidRDefault="00A21BB6" w14:paraId="29B1767C" w14:textId="77777777">
            <w:pPr>
              <w:spacing w:before="100" w:beforeAutospacing="1" w:after="100" w:afterAutospacing="1" w:line="240" w:lineRule="auto"/>
              <w:rPr>
                <w:sz w:val="22"/>
                <w:szCs w:val="22"/>
              </w:rPr>
            </w:pPr>
          </w:p>
          <w:p w:rsidRPr="00CC5E92" w:rsidR="00A21BB6" w:rsidRDefault="00A21BB6" w14:paraId="181B2CBF" w14:textId="77777777">
            <w:pPr>
              <w:spacing w:before="100" w:beforeAutospacing="1" w:after="100" w:afterAutospacing="1" w:line="240" w:lineRule="auto"/>
              <w:rPr>
                <w:sz w:val="22"/>
                <w:szCs w:val="22"/>
              </w:rPr>
            </w:pPr>
          </w:p>
        </w:tc>
      </w:tr>
      <w:tr w:rsidRPr="00CC5E92" w:rsidR="00A21BB6" w14:paraId="1EFDAD0D"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6B650F02" w14:textId="77777777">
            <w:pPr>
              <w:spacing w:before="100" w:beforeAutospacing="1" w:after="100" w:afterAutospacing="1" w:line="240" w:lineRule="auto"/>
              <w:rPr>
                <w:sz w:val="22"/>
                <w:szCs w:val="22"/>
              </w:rPr>
            </w:pPr>
            <w:r w:rsidRPr="00CC5E92">
              <w:rPr>
                <w:b/>
                <w:bCs/>
                <w:sz w:val="22"/>
                <w:szCs w:val="22"/>
              </w:rPr>
              <w:t xml:space="preserve">Onderwerp </w:t>
            </w:r>
            <w:r>
              <w:rPr>
                <w:b/>
                <w:bCs/>
                <w:sz w:val="22"/>
                <w:szCs w:val="22"/>
              </w:rPr>
              <w:t>5</w:t>
            </w:r>
            <w:r w:rsidRPr="00CC5E92">
              <w:rPr>
                <w:b/>
                <w:bCs/>
                <w:sz w:val="22"/>
                <w:szCs w:val="22"/>
              </w:rPr>
              <w:t xml:space="preserve">: </w:t>
            </w:r>
            <w:r>
              <w:rPr>
                <w:b/>
                <w:bCs/>
                <w:sz w:val="22"/>
                <w:szCs w:val="22"/>
              </w:rPr>
              <w:t>Opleiding en training</w:t>
            </w:r>
          </w:p>
        </w:tc>
      </w:tr>
      <w:tr w:rsidRPr="00CC5E92" w:rsidR="00A21BB6" w14:paraId="0AF4674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A21BB6" w:rsidRDefault="00A21BB6" w14:paraId="04E47FCD" w14:textId="77777777">
            <w:pPr>
              <w:spacing w:before="100" w:beforeAutospacing="1" w:after="100" w:afterAutospacing="1" w:line="240" w:lineRule="auto"/>
              <w:rPr>
                <w:sz w:val="22"/>
                <w:szCs w:val="22"/>
              </w:rPr>
            </w:pPr>
            <w:r>
              <w:rPr>
                <w:sz w:val="22"/>
                <w:szCs w:val="22"/>
              </w:rPr>
              <w:t>Beheerders:</w:t>
            </w:r>
          </w:p>
          <w:p w:rsidR="00A21BB6" w:rsidRDefault="00A21BB6" w14:paraId="4D07982A" w14:textId="77777777">
            <w:pPr>
              <w:spacing w:before="100" w:beforeAutospacing="1" w:after="100" w:afterAutospacing="1" w:line="240" w:lineRule="auto"/>
              <w:rPr>
                <w:sz w:val="22"/>
                <w:szCs w:val="22"/>
              </w:rPr>
            </w:pPr>
          </w:p>
          <w:p w:rsidR="00A21BB6" w:rsidRDefault="00A21BB6" w14:paraId="3765620B" w14:textId="77777777">
            <w:pPr>
              <w:spacing w:before="100" w:beforeAutospacing="1" w:after="100" w:afterAutospacing="1" w:line="240" w:lineRule="auto"/>
              <w:rPr>
                <w:sz w:val="22"/>
                <w:szCs w:val="22"/>
              </w:rPr>
            </w:pPr>
            <w:r>
              <w:rPr>
                <w:sz w:val="22"/>
                <w:szCs w:val="22"/>
              </w:rPr>
              <w:t>Gebruikers:</w:t>
            </w:r>
          </w:p>
          <w:p w:rsidRPr="00CC5E92" w:rsidR="00A21BB6" w:rsidRDefault="00A21BB6" w14:paraId="476F1138" w14:textId="77777777">
            <w:pPr>
              <w:spacing w:before="100" w:beforeAutospacing="1" w:after="100" w:afterAutospacing="1" w:line="240" w:lineRule="auto"/>
              <w:rPr>
                <w:sz w:val="22"/>
                <w:szCs w:val="22"/>
              </w:rPr>
            </w:pPr>
          </w:p>
        </w:tc>
      </w:tr>
    </w:tbl>
    <w:p w:rsidR="0092EAEB" w:rsidRDefault="00A21BB6" w14:paraId="1122EE58" w14:textId="5D2B4278">
      <w:r>
        <w:t xml:space="preserve"> </w:t>
      </w:r>
      <w:r w:rsidR="0092EAEB">
        <w:br w:type="page"/>
      </w:r>
    </w:p>
    <w:tbl>
      <w:tblPr>
        <w:tblW w:w="10338" w:type="dxa"/>
        <w:tblLayout w:type="fixed"/>
        <w:tblLook w:val="0400" w:firstRow="0" w:lastRow="0" w:firstColumn="0" w:lastColumn="0" w:noHBand="0" w:noVBand="1"/>
      </w:tblPr>
      <w:tblGrid>
        <w:gridCol w:w="2621"/>
        <w:gridCol w:w="7717"/>
      </w:tblGrid>
      <w:tr w:rsidRPr="00CC5E92" w:rsidR="007F0ACE" w:rsidTr="06E21AFD" w14:paraId="02FBF948"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Pr="00CC5E92" w:rsidR="007F0ACE" w:rsidP="0092EAEB" w:rsidRDefault="007F0ACE" w14:paraId="5BC3D62A" w14:textId="3A6BD7E4">
            <w:r>
              <w:br w:type="page"/>
            </w:r>
            <w:r w:rsidRPr="318F418A" w:rsidR="37FEB837">
              <w:rPr>
                <w:b/>
                <w:sz w:val="22"/>
                <w:szCs w:val="22"/>
              </w:rPr>
              <w:t>Antwoordformulier – Open vraag implementatie: Prestatie-onderbouwing: Doorlooptijden (max 1 A4)</w:t>
            </w:r>
          </w:p>
        </w:tc>
      </w:tr>
      <w:tr w:rsidRPr="00CC5E92" w:rsidR="007F0ACE" w:rsidTr="06E21AFD" w14:paraId="585C061C"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1796E17A" w14:textId="77777777">
            <w:pPr>
              <w:spacing w:before="100" w:beforeAutospacing="1" w:after="100" w:afterAutospacing="1" w:line="240" w:lineRule="auto"/>
            </w:pPr>
            <w:r w:rsidRPr="00FD20F6">
              <w:rPr>
                <w:b/>
                <w:bCs/>
                <w:color w:val="000000" w:themeColor="text1"/>
              </w:rPr>
              <w:t>Bewering 1</w:t>
            </w:r>
          </w:p>
        </w:tc>
        <w:tc>
          <w:tcPr>
            <w:tcW w:w="7717"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1254C025" w14:textId="77777777">
            <w:pPr>
              <w:spacing w:before="100" w:beforeAutospacing="1" w:after="100" w:afterAutospacing="1" w:line="240" w:lineRule="auto"/>
              <w:rPr>
                <w:b/>
                <w:bCs/>
                <w:color w:val="000000" w:themeColor="text1"/>
              </w:rPr>
            </w:pPr>
            <w:r w:rsidRPr="00FD20F6">
              <w:rPr>
                <w:b/>
                <w:bCs/>
                <w:color w:val="000000" w:themeColor="text1"/>
              </w:rPr>
              <w:t>Doorlooptijd implementatie basis inrichting: [</w:t>
            </w:r>
            <w:r w:rsidRPr="00FD20F6">
              <w:rPr>
                <w:b/>
                <w:bCs/>
                <w:color w:val="000000" w:themeColor="text1"/>
                <w:highlight w:val="yellow"/>
              </w:rPr>
              <w:t>...]</w:t>
            </w:r>
            <w:r w:rsidRPr="00FD20F6">
              <w:rPr>
                <w:b/>
                <w:bCs/>
                <w:color w:val="000000" w:themeColor="text1"/>
              </w:rPr>
              <w:t xml:space="preserve"> maanden</w:t>
            </w:r>
          </w:p>
        </w:tc>
      </w:tr>
      <w:tr w:rsidRPr="00CC5E92" w:rsidR="007F0ACE" w:rsidTr="06E21AFD" w14:paraId="4ECE9F95"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5D6342A0" w14:textId="77777777">
            <w:pPr>
              <w:spacing w:before="100" w:beforeAutospacing="1" w:after="100" w:afterAutospacing="1" w:line="240" w:lineRule="auto"/>
            </w:pPr>
            <w:r w:rsidRPr="00FD20F6">
              <w:t>Toelichting op uw plan:</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43FFE7E4" w14:textId="77777777">
            <w:pPr>
              <w:spacing w:before="100" w:beforeAutospacing="1" w:after="100" w:afterAutospacing="1" w:line="240" w:lineRule="auto"/>
            </w:pPr>
          </w:p>
          <w:p w:rsidRPr="00FD20F6" w:rsidR="007F0ACE" w:rsidRDefault="007F0ACE" w14:paraId="4B6FE1A8" w14:textId="77777777">
            <w:pPr>
              <w:spacing w:before="100" w:beforeAutospacing="1" w:after="100" w:afterAutospacing="1" w:line="240" w:lineRule="auto"/>
            </w:pPr>
          </w:p>
          <w:p w:rsidRPr="00FD20F6" w:rsidR="007F0ACE" w:rsidRDefault="007F0ACE" w14:paraId="1E30BCFB" w14:textId="77777777">
            <w:pPr>
              <w:spacing w:before="100" w:beforeAutospacing="1" w:after="100" w:afterAutospacing="1" w:line="240" w:lineRule="auto"/>
            </w:pPr>
          </w:p>
        </w:tc>
      </w:tr>
      <w:tr w:rsidRPr="00CC5E92" w:rsidR="007F0ACE" w:rsidTr="06E21AFD" w14:paraId="56858ACF"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67CCEC05" w14:textId="77777777">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doorlooptijd)</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3B87744D" w14:textId="77777777">
            <w:pPr>
              <w:spacing w:before="100" w:beforeAutospacing="1" w:after="100" w:afterAutospacing="1" w:line="240" w:lineRule="auto"/>
            </w:pPr>
            <w:r w:rsidRPr="00FD20F6">
              <w:t xml:space="preserve"> </w:t>
            </w:r>
          </w:p>
        </w:tc>
      </w:tr>
      <w:tr w:rsidRPr="00CC5E92" w:rsidR="007F0ACE" w:rsidTr="06E21AFD" w14:paraId="0D3FEAC7"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5C2B030F" w14:textId="77777777">
            <w:pPr>
              <w:spacing w:before="100" w:beforeAutospacing="1" w:after="100" w:afterAutospacing="1" w:line="240" w:lineRule="auto"/>
            </w:pPr>
            <w:r w:rsidRPr="00FD20F6">
              <w:rPr>
                <w:b/>
                <w:bCs/>
                <w:color w:val="000000" w:themeColor="text1"/>
              </w:rPr>
              <w:t>Bewering 2</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P="06E21AFD" w:rsidRDefault="048E913B" w14:paraId="79214ACF" w14:textId="02EB2308">
            <w:pPr>
              <w:spacing w:before="100" w:beforeAutospacing="1" w:after="100" w:afterAutospacing="1" w:line="240" w:lineRule="auto"/>
              <w:rPr>
                <w:b/>
                <w:bCs/>
                <w:color w:val="000000" w:themeColor="text1"/>
              </w:rPr>
            </w:pPr>
            <w:r w:rsidRPr="06E21AFD">
              <w:rPr>
                <w:b/>
                <w:bCs/>
                <w:color w:val="000000" w:themeColor="text1"/>
              </w:rPr>
              <w:t xml:space="preserve">Doorlooptijd </w:t>
            </w:r>
            <w:r w:rsidRPr="06E21AFD" w:rsidR="2C893959">
              <w:rPr>
                <w:b/>
                <w:bCs/>
                <w:color w:val="000000" w:themeColor="text1"/>
              </w:rPr>
              <w:t>implementatie:</w:t>
            </w:r>
            <w:r w:rsidRPr="06E21AFD">
              <w:rPr>
                <w:b/>
                <w:bCs/>
                <w:color w:val="000000" w:themeColor="text1"/>
              </w:rPr>
              <w:t xml:space="preserve"> [</w:t>
            </w:r>
            <w:r w:rsidRPr="06E21AFD">
              <w:rPr>
                <w:b/>
                <w:bCs/>
                <w:color w:val="000000" w:themeColor="text1"/>
                <w:highlight w:val="yellow"/>
              </w:rPr>
              <w:t>...]</w:t>
            </w:r>
            <w:r w:rsidRPr="06E21AFD">
              <w:rPr>
                <w:b/>
                <w:bCs/>
                <w:color w:val="000000" w:themeColor="text1"/>
              </w:rPr>
              <w:t xml:space="preserve"> maanden</w:t>
            </w:r>
          </w:p>
        </w:tc>
      </w:tr>
      <w:tr w:rsidRPr="00CC5E92" w:rsidR="007F0ACE" w:rsidTr="06E21AFD" w14:paraId="38737605"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681E8645" w14:textId="77777777">
            <w:pPr>
              <w:spacing w:before="100" w:beforeAutospacing="1" w:after="100" w:afterAutospacing="1" w:line="240" w:lineRule="auto"/>
            </w:pPr>
            <w:r w:rsidRPr="00FD20F6">
              <w:t>Toelichting op uw plan:</w:t>
            </w:r>
          </w:p>
          <w:p w:rsidRPr="00FD20F6" w:rsidR="007F0ACE" w:rsidRDefault="007F0ACE" w14:paraId="7611E4D2" w14:textId="77777777">
            <w:pPr>
              <w:spacing w:before="100" w:beforeAutospacing="1" w:after="100" w:afterAutospacing="1" w:line="240" w:lineRule="auto"/>
            </w:pPr>
            <w:r w:rsidRPr="00FD20F6">
              <w:t xml:space="preserve"> </w:t>
            </w:r>
          </w:p>
          <w:p w:rsidRPr="00FD20F6" w:rsidR="007F0ACE" w:rsidRDefault="007F0ACE" w14:paraId="278451BD" w14:textId="77777777">
            <w:pPr>
              <w:spacing w:before="100" w:beforeAutospacing="1" w:after="100" w:afterAutospacing="1" w:line="240" w:lineRule="auto"/>
            </w:pPr>
            <w:r w:rsidRPr="00FD20F6">
              <w:t xml:space="preserve"> </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1A408678" w14:textId="77777777">
            <w:pPr>
              <w:spacing w:before="100" w:beforeAutospacing="1" w:after="100" w:afterAutospacing="1" w:line="240" w:lineRule="auto"/>
            </w:pPr>
          </w:p>
        </w:tc>
      </w:tr>
      <w:tr w:rsidRPr="00CC5E92" w:rsidR="007F0ACE" w:rsidTr="06E21AFD" w14:paraId="693E7079"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40838225" w14:textId="77777777">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van de kosten en doorlooptijd).</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1024A79A" w14:textId="77777777">
            <w:pPr>
              <w:spacing w:before="100" w:beforeAutospacing="1" w:after="100" w:afterAutospacing="1" w:line="240" w:lineRule="auto"/>
            </w:pPr>
          </w:p>
        </w:tc>
      </w:tr>
    </w:tbl>
    <w:p w:rsidR="007F0ACE" w:rsidP="0092EAEB" w:rsidRDefault="007F0ACE" w14:paraId="00C2A47D" w14:textId="77777777"/>
    <w:p w:rsidR="007F0ACE" w:rsidRDefault="007F0ACE" w14:paraId="473C36FE" w14:textId="77777777">
      <w:pPr>
        <w:spacing w:line="240" w:lineRule="auto"/>
        <w:rPr>
          <w:rStyle w:val="Kop2Char"/>
        </w:rPr>
      </w:pPr>
      <w:r>
        <w:rPr>
          <w:rStyle w:val="Kop2Char"/>
        </w:rPr>
        <w:br w:type="page"/>
      </w:r>
    </w:p>
    <w:tbl>
      <w:tblPr>
        <w:tblW w:w="10480" w:type="dxa"/>
        <w:tblLayout w:type="fixed"/>
        <w:tblLook w:val="0400" w:firstRow="0" w:lastRow="0" w:firstColumn="0" w:lastColumn="0" w:noHBand="0" w:noVBand="1"/>
      </w:tblPr>
      <w:tblGrid>
        <w:gridCol w:w="3326"/>
        <w:gridCol w:w="7154"/>
      </w:tblGrid>
      <w:tr w:rsidRPr="00CC5E92" w:rsidR="007F0ACE" w:rsidTr="06E21AFD" w14:paraId="3753D380" w14:textId="77777777">
        <w:trPr>
          <w:trHeight w:val="30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Pr="00CC5E92" w:rsidR="007F0ACE" w:rsidP="06E21AFD" w:rsidRDefault="048E913B" w14:paraId="6C16875C" w14:textId="77777777">
            <w:pPr>
              <w:spacing w:before="100" w:beforeAutospacing="1" w:after="100" w:afterAutospacing="1" w:line="240" w:lineRule="auto"/>
              <w:rPr>
                <w:b/>
                <w:bCs/>
                <w:color w:val="000000" w:themeColor="text1"/>
                <w:sz w:val="24"/>
                <w:szCs w:val="24"/>
              </w:rPr>
            </w:pPr>
            <w:r w:rsidRPr="06E21AFD">
              <w:rPr>
                <w:b/>
                <w:bCs/>
                <w:color w:val="000000" w:themeColor="text1"/>
                <w:sz w:val="24"/>
                <w:szCs w:val="24"/>
              </w:rPr>
              <w:t xml:space="preserve">Antwoordformulier – Open vraag </w:t>
            </w:r>
            <w:bookmarkStart w:name="_Int_ihomacBS" w:id="103"/>
            <w:r w:rsidRPr="06E21AFD">
              <w:rPr>
                <w:b/>
                <w:bCs/>
                <w:color w:val="000000" w:themeColor="text1"/>
                <w:sz w:val="24"/>
                <w:szCs w:val="24"/>
              </w:rPr>
              <w:t>implementatie:  -</w:t>
            </w:r>
            <w:bookmarkEnd w:id="103"/>
            <w:r w:rsidRPr="06E21AFD">
              <w:rPr>
                <w:rFonts w:eastAsia="Arial"/>
                <w:b/>
                <w:bCs/>
                <w:color w:val="000000" w:themeColor="text1"/>
              </w:rPr>
              <w:t xml:space="preserve"> Risico’s - </w:t>
            </w:r>
            <w:r w:rsidRPr="06E21AFD">
              <w:rPr>
                <w:rFonts w:eastAsia="Arial"/>
                <w:color w:val="000000" w:themeColor="text1"/>
              </w:rPr>
              <w:t>buiten de eigen invloedsfeer (max 2 A4)</w:t>
            </w:r>
          </w:p>
        </w:tc>
      </w:tr>
      <w:tr w:rsidRPr="00CC5E92" w:rsidR="007F0ACE" w:rsidTr="06E21AFD" w14:paraId="77E06A23" w14:textId="77777777">
        <w:trPr>
          <w:trHeight w:val="30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7F0ACE" w:rsidRDefault="007F0ACE" w14:paraId="25E5B1BD" w14:textId="77777777">
            <w:pPr>
              <w:spacing w:before="100" w:beforeAutospacing="1" w:after="100" w:afterAutospacing="1" w:line="240" w:lineRule="auto"/>
            </w:pPr>
            <w:r w:rsidRPr="0064045B">
              <w:rPr>
                <w:rFonts w:eastAsia="Arial"/>
                <w:sz w:val="18"/>
                <w:szCs w:val="18"/>
              </w:rPr>
              <w:t xml:space="preserve">Graag hier de geïdentificeerde risico’s prioriteren (de grootste/ belangrijkste risico’s eerst); inclusief de beheersmaatregelen (zo </w:t>
            </w:r>
            <w:r w:rsidRPr="0064045B">
              <w:rPr>
                <w:rFonts w:eastAsia="Arial"/>
                <w:b/>
                <w:bCs/>
                <w:sz w:val="18"/>
                <w:szCs w:val="18"/>
              </w:rPr>
              <w:t>SMART</w:t>
            </w:r>
            <w:r w:rsidRPr="0064045B">
              <w:rPr>
                <w:rFonts w:eastAsia="Arial"/>
                <w:sz w:val="18"/>
                <w:szCs w:val="18"/>
              </w:rPr>
              <w:t xml:space="preserve"> mogelijk) en met onderbouwing van de effectiviteit met meetbare prestatie informatie (al dan niet voorzien van een anoniem voorbeeld). Belangrijkste belemmeringen (van buitenaf) voor het realiseren van de doelstelling.</w:t>
            </w:r>
          </w:p>
        </w:tc>
      </w:tr>
      <w:tr w:rsidRPr="00CC5E92" w:rsidR="007F0ACE" w:rsidTr="06E21AFD" w14:paraId="0CE2417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7754AFAE" w14:textId="77777777">
            <w:pPr>
              <w:spacing w:before="100" w:beforeAutospacing="1" w:after="100" w:afterAutospacing="1" w:line="240" w:lineRule="auto"/>
            </w:pPr>
            <w:r w:rsidRPr="0064045B">
              <w:rPr>
                <w:rFonts w:eastAsia="Arial"/>
                <w:b/>
                <w:bCs/>
                <w:color w:val="000000" w:themeColor="text1"/>
              </w:rPr>
              <w:t>Risico 1</w:t>
            </w:r>
          </w:p>
        </w:tc>
        <w:tc>
          <w:tcPr>
            <w:tcW w:w="7154" w:type="dxa"/>
            <w:tcBorders>
              <w:top w:val="nil"/>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48E913B" w14:paraId="06E4A6DE" w14:textId="77777777">
            <w:pPr>
              <w:spacing w:before="100" w:beforeAutospacing="1" w:after="100" w:afterAutospacing="1" w:line="240" w:lineRule="auto"/>
            </w:pPr>
            <w:r w:rsidRPr="06E21AFD">
              <w:rPr>
                <w:rFonts w:eastAsia="Arial"/>
                <w:b/>
                <w:bCs/>
                <w:color w:val="000000" w:themeColor="text1"/>
              </w:rPr>
              <w:t>[</w:t>
            </w:r>
            <w:bookmarkStart w:name="_Int_8z1HGdNr" w:id="104"/>
            <w:r w:rsidRPr="06E21AFD">
              <w:rPr>
                <w:rFonts w:eastAsia="Arial"/>
                <w:b/>
                <w:bCs/>
                <w:color w:val="000000" w:themeColor="text1"/>
              </w:rPr>
              <w:t>titel</w:t>
            </w:r>
            <w:bookmarkEnd w:id="104"/>
            <w:r w:rsidRPr="06E21AFD">
              <w:rPr>
                <w:rFonts w:eastAsia="Arial"/>
                <w:b/>
                <w:bCs/>
                <w:color w:val="000000" w:themeColor="text1"/>
              </w:rPr>
              <w:t xml:space="preserve"> risico]</w:t>
            </w:r>
          </w:p>
        </w:tc>
      </w:tr>
      <w:tr w:rsidRPr="00CC5E92" w:rsidR="007F0ACE" w:rsidTr="06E21AFD" w14:paraId="5D462DA7"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5EF6D350"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3E1596C7" w14:textId="77777777">
            <w:pPr>
              <w:spacing w:before="100" w:beforeAutospacing="1" w:after="100" w:afterAutospacing="1" w:line="240" w:lineRule="auto"/>
              <w:rPr>
                <w:rFonts w:eastAsia="Arial"/>
              </w:rPr>
            </w:pPr>
          </w:p>
        </w:tc>
      </w:tr>
      <w:tr w:rsidRPr="00CC5E92" w:rsidR="007F0ACE" w:rsidTr="06E21AFD" w14:paraId="667F57C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85245F1"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37522C6E" w14:textId="77777777">
            <w:pPr>
              <w:spacing w:before="100" w:beforeAutospacing="1" w:after="100" w:afterAutospacing="1" w:line="240" w:lineRule="auto"/>
              <w:rPr>
                <w:rFonts w:eastAsia="Arial"/>
              </w:rPr>
            </w:pPr>
          </w:p>
        </w:tc>
      </w:tr>
      <w:tr w:rsidRPr="00CC5E92" w:rsidR="007F0ACE" w:rsidTr="06E21AFD" w14:paraId="5E620CD3"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48E913B" w14:paraId="3E57ECCD" w14:textId="0614687C">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E243715" w14:textId="77777777">
            <w:pPr>
              <w:spacing w:before="100" w:beforeAutospacing="1" w:after="100" w:afterAutospacing="1" w:line="240" w:lineRule="auto"/>
              <w:rPr>
                <w:rFonts w:eastAsia="Arial"/>
              </w:rPr>
            </w:pPr>
          </w:p>
        </w:tc>
      </w:tr>
      <w:tr w:rsidRPr="00CC5E92" w:rsidR="007F0ACE" w:rsidTr="06E21AFD" w14:paraId="72B5A1C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7292DF94"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798244F" w14:textId="77777777">
            <w:pPr>
              <w:spacing w:before="100" w:beforeAutospacing="1" w:after="100" w:afterAutospacing="1" w:line="240" w:lineRule="auto"/>
              <w:rPr>
                <w:rFonts w:eastAsia="Arial"/>
              </w:rPr>
            </w:pPr>
          </w:p>
        </w:tc>
      </w:tr>
      <w:tr w:rsidRPr="00CC5E92" w:rsidR="007F0ACE" w:rsidTr="06E21AFD" w14:paraId="10B843F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3D0BEFD0" w14:textId="77777777">
            <w:pPr>
              <w:spacing w:before="100" w:beforeAutospacing="1" w:after="100" w:afterAutospacing="1" w:line="240" w:lineRule="auto"/>
            </w:pPr>
            <w:r w:rsidRPr="0064045B">
              <w:rPr>
                <w:rFonts w:eastAsia="Arial"/>
                <w:b/>
                <w:bCs/>
                <w:color w:val="000000" w:themeColor="text1"/>
              </w:rPr>
              <w:t>Risico 2</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48E913B" w14:paraId="0DFBD21C" w14:textId="77777777">
            <w:pPr>
              <w:spacing w:before="100" w:beforeAutospacing="1" w:after="100" w:afterAutospacing="1" w:line="240" w:lineRule="auto"/>
            </w:pPr>
            <w:r w:rsidRPr="06E21AFD">
              <w:rPr>
                <w:rFonts w:eastAsia="Arial"/>
                <w:b/>
                <w:bCs/>
                <w:color w:val="000000" w:themeColor="text1"/>
              </w:rPr>
              <w:t>[</w:t>
            </w:r>
            <w:bookmarkStart w:name="_Int_47Oj18tR" w:id="105"/>
            <w:r w:rsidRPr="06E21AFD">
              <w:rPr>
                <w:rFonts w:eastAsia="Arial"/>
                <w:b/>
                <w:bCs/>
                <w:color w:val="000000" w:themeColor="text1"/>
              </w:rPr>
              <w:t>titel</w:t>
            </w:r>
            <w:bookmarkEnd w:id="105"/>
            <w:r w:rsidRPr="06E21AFD">
              <w:rPr>
                <w:rFonts w:eastAsia="Arial"/>
                <w:b/>
                <w:bCs/>
                <w:color w:val="000000" w:themeColor="text1"/>
              </w:rPr>
              <w:t xml:space="preserve"> risico]</w:t>
            </w:r>
          </w:p>
        </w:tc>
      </w:tr>
      <w:tr w:rsidRPr="00CC5E92" w:rsidR="007F0ACE" w:rsidTr="06E21AFD" w14:paraId="1A9AC0C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0813C1EF"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79039C94" w14:textId="77777777">
            <w:pPr>
              <w:spacing w:before="100" w:beforeAutospacing="1" w:after="100" w:afterAutospacing="1" w:line="240" w:lineRule="auto"/>
              <w:rPr>
                <w:rFonts w:eastAsia="Arial"/>
              </w:rPr>
            </w:pPr>
          </w:p>
        </w:tc>
      </w:tr>
      <w:tr w:rsidRPr="00CC5E92" w:rsidR="007F0ACE" w:rsidTr="06E21AFD" w14:paraId="3702633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3DE2FC4B"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7F5AD33" w14:textId="77777777">
            <w:pPr>
              <w:spacing w:before="100" w:beforeAutospacing="1" w:after="100" w:afterAutospacing="1" w:line="240" w:lineRule="auto"/>
              <w:rPr>
                <w:rFonts w:eastAsia="Arial"/>
              </w:rPr>
            </w:pPr>
          </w:p>
        </w:tc>
      </w:tr>
      <w:tr w:rsidRPr="00CC5E92" w:rsidR="007F0ACE" w:rsidTr="06E21AFD" w14:paraId="310DE08D"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48E913B" w14:paraId="71A4AE62" w14:textId="1139C207">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5C2E667" w14:textId="77777777">
            <w:pPr>
              <w:spacing w:before="100" w:beforeAutospacing="1" w:after="100" w:afterAutospacing="1" w:line="240" w:lineRule="auto"/>
              <w:rPr>
                <w:rFonts w:eastAsia="Arial"/>
              </w:rPr>
            </w:pPr>
          </w:p>
        </w:tc>
      </w:tr>
      <w:tr w:rsidRPr="00CC5E92" w:rsidR="007F0ACE" w:rsidTr="06E21AFD" w14:paraId="37FAD91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7C6C409C"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FF79422" w14:textId="77777777">
            <w:pPr>
              <w:spacing w:before="100" w:beforeAutospacing="1" w:after="100" w:afterAutospacing="1" w:line="240" w:lineRule="auto"/>
              <w:rPr>
                <w:rFonts w:eastAsia="Arial"/>
              </w:rPr>
            </w:pPr>
          </w:p>
        </w:tc>
      </w:tr>
      <w:tr w:rsidRPr="00CC5E92" w:rsidR="007F0ACE" w:rsidTr="06E21AFD" w14:paraId="43B6110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2D67CB35" w14:textId="77777777">
            <w:pPr>
              <w:spacing w:before="100" w:beforeAutospacing="1" w:after="100" w:afterAutospacing="1" w:line="240" w:lineRule="auto"/>
            </w:pPr>
            <w:r w:rsidRPr="0064045B">
              <w:rPr>
                <w:rFonts w:eastAsia="Arial"/>
                <w:b/>
                <w:bCs/>
                <w:color w:val="000000" w:themeColor="text1"/>
              </w:rPr>
              <w:t>Risico 3</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48E913B" w14:paraId="01EB8766" w14:textId="77777777">
            <w:pPr>
              <w:spacing w:before="100" w:beforeAutospacing="1" w:after="100" w:afterAutospacing="1" w:line="240" w:lineRule="auto"/>
            </w:pPr>
            <w:r w:rsidRPr="06E21AFD">
              <w:rPr>
                <w:rFonts w:eastAsia="Arial"/>
                <w:b/>
                <w:bCs/>
                <w:color w:val="000000" w:themeColor="text1"/>
              </w:rPr>
              <w:t>[</w:t>
            </w:r>
            <w:bookmarkStart w:name="_Int_YkyMMsJx" w:id="106"/>
            <w:r w:rsidRPr="06E21AFD">
              <w:rPr>
                <w:rFonts w:eastAsia="Arial"/>
                <w:b/>
                <w:bCs/>
                <w:color w:val="000000" w:themeColor="text1"/>
              </w:rPr>
              <w:t>titel</w:t>
            </w:r>
            <w:bookmarkEnd w:id="106"/>
            <w:r w:rsidRPr="06E21AFD">
              <w:rPr>
                <w:rFonts w:eastAsia="Arial"/>
                <w:b/>
                <w:bCs/>
                <w:color w:val="000000" w:themeColor="text1"/>
              </w:rPr>
              <w:t xml:space="preserve"> risico]</w:t>
            </w:r>
          </w:p>
        </w:tc>
      </w:tr>
      <w:tr w:rsidRPr="00CC5E92" w:rsidR="007F0ACE" w:rsidTr="06E21AFD" w14:paraId="1A03E34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3AB8CDA8"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EB67DC5" w14:textId="77777777">
            <w:pPr>
              <w:spacing w:before="100" w:beforeAutospacing="1" w:after="100" w:afterAutospacing="1" w:line="240" w:lineRule="auto"/>
              <w:rPr>
                <w:rFonts w:eastAsia="Arial"/>
              </w:rPr>
            </w:pPr>
          </w:p>
        </w:tc>
      </w:tr>
      <w:tr w:rsidRPr="00CC5E92" w:rsidR="007F0ACE" w:rsidTr="06E21AFD" w14:paraId="7A8DDE6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340107"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0182D47" w14:textId="77777777">
            <w:pPr>
              <w:spacing w:before="100" w:beforeAutospacing="1" w:after="100" w:afterAutospacing="1" w:line="240" w:lineRule="auto"/>
              <w:rPr>
                <w:rFonts w:eastAsia="Arial"/>
              </w:rPr>
            </w:pPr>
          </w:p>
        </w:tc>
      </w:tr>
      <w:tr w:rsidRPr="00CC5E92" w:rsidR="007F0ACE" w:rsidTr="06E21AFD" w14:paraId="612D5197"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48E913B" w14:paraId="2F9AC913" w14:textId="447625DB">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6020B0D9" w14:textId="77777777">
            <w:pPr>
              <w:spacing w:before="100" w:beforeAutospacing="1" w:after="100" w:afterAutospacing="1" w:line="240" w:lineRule="auto"/>
              <w:rPr>
                <w:rFonts w:eastAsia="Arial"/>
              </w:rPr>
            </w:pPr>
          </w:p>
        </w:tc>
      </w:tr>
      <w:tr w:rsidRPr="00CC5E92" w:rsidR="007F0ACE" w:rsidTr="06E21AFD" w14:paraId="09EA5CD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A0091D"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708A6FA7" w14:textId="77777777">
            <w:pPr>
              <w:spacing w:before="100" w:beforeAutospacing="1" w:after="100" w:afterAutospacing="1" w:line="240" w:lineRule="auto"/>
              <w:rPr>
                <w:rFonts w:eastAsia="Arial"/>
              </w:rPr>
            </w:pPr>
          </w:p>
        </w:tc>
      </w:tr>
      <w:tr w:rsidRPr="00CC5E92" w:rsidR="007F0ACE" w:rsidTr="06E21AFD" w14:paraId="16F7271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7EF98C95" w14:textId="77777777">
            <w:pPr>
              <w:spacing w:before="100" w:beforeAutospacing="1" w:after="100" w:afterAutospacing="1" w:line="240" w:lineRule="auto"/>
            </w:pPr>
            <w:r w:rsidRPr="0064045B">
              <w:rPr>
                <w:rFonts w:eastAsia="Arial"/>
                <w:b/>
                <w:bCs/>
                <w:color w:val="000000" w:themeColor="text1"/>
              </w:rPr>
              <w:t>Risico 4</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48E913B" w14:paraId="46932B76" w14:textId="77777777">
            <w:pPr>
              <w:spacing w:before="100" w:beforeAutospacing="1" w:after="100" w:afterAutospacing="1" w:line="240" w:lineRule="auto"/>
            </w:pPr>
            <w:r w:rsidRPr="06E21AFD">
              <w:rPr>
                <w:rFonts w:eastAsia="Arial"/>
                <w:b/>
                <w:bCs/>
                <w:color w:val="000000" w:themeColor="text1"/>
              </w:rPr>
              <w:t>[</w:t>
            </w:r>
            <w:bookmarkStart w:name="_Int_Qc2KHtHi" w:id="107"/>
            <w:r w:rsidRPr="06E21AFD">
              <w:rPr>
                <w:rFonts w:eastAsia="Arial"/>
                <w:b/>
                <w:bCs/>
                <w:color w:val="000000" w:themeColor="text1"/>
              </w:rPr>
              <w:t>titel</w:t>
            </w:r>
            <w:bookmarkEnd w:id="107"/>
            <w:r w:rsidRPr="06E21AFD">
              <w:rPr>
                <w:rFonts w:eastAsia="Arial"/>
                <w:b/>
                <w:bCs/>
                <w:color w:val="000000" w:themeColor="text1"/>
              </w:rPr>
              <w:t xml:space="preserve"> risico]</w:t>
            </w:r>
          </w:p>
        </w:tc>
      </w:tr>
      <w:tr w:rsidRPr="00CC5E92" w:rsidR="007F0ACE" w:rsidTr="06E21AFD" w14:paraId="7BD2E883"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A41D76"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D0B0BDE" w14:textId="77777777">
            <w:pPr>
              <w:spacing w:before="100" w:beforeAutospacing="1" w:after="100" w:afterAutospacing="1" w:line="240" w:lineRule="auto"/>
              <w:rPr>
                <w:rFonts w:eastAsia="Arial"/>
              </w:rPr>
            </w:pPr>
          </w:p>
        </w:tc>
      </w:tr>
      <w:tr w:rsidRPr="00CC5E92" w:rsidR="007F0ACE" w:rsidTr="06E21AFD" w14:paraId="3E9ED78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52ED183"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0288C65" w14:textId="77777777">
            <w:pPr>
              <w:spacing w:before="100" w:beforeAutospacing="1" w:after="100" w:afterAutospacing="1" w:line="240" w:lineRule="auto"/>
              <w:rPr>
                <w:rFonts w:eastAsia="Arial"/>
              </w:rPr>
            </w:pPr>
          </w:p>
        </w:tc>
      </w:tr>
      <w:tr w:rsidRPr="00CC5E92" w:rsidR="007F0ACE" w:rsidTr="06E21AFD" w14:paraId="55A9A39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48E913B" w14:paraId="6EC04CC2" w14:textId="46C07F2A">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624D9713" w14:textId="77777777">
            <w:pPr>
              <w:spacing w:before="100" w:beforeAutospacing="1" w:after="100" w:afterAutospacing="1" w:line="240" w:lineRule="auto"/>
              <w:rPr>
                <w:rFonts w:eastAsia="Arial"/>
              </w:rPr>
            </w:pPr>
          </w:p>
        </w:tc>
      </w:tr>
      <w:tr w:rsidRPr="00CC5E92" w:rsidR="007F0ACE" w:rsidTr="06E21AFD" w14:paraId="77DEEB84"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7F6DDEE"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4ACE522" w14:textId="77777777">
            <w:pPr>
              <w:spacing w:before="100" w:beforeAutospacing="1" w:after="100" w:afterAutospacing="1" w:line="240" w:lineRule="auto"/>
              <w:rPr>
                <w:rFonts w:eastAsia="Arial"/>
              </w:rPr>
            </w:pPr>
          </w:p>
        </w:tc>
      </w:tr>
    </w:tbl>
    <w:p w:rsidR="007F0ACE" w:rsidP="0092EAEB" w:rsidRDefault="007F0ACE" w14:paraId="1EE0AEE7" w14:textId="77777777"/>
    <w:p w:rsidR="007F0ACE" w:rsidRDefault="007F0ACE" w14:paraId="7613929D" w14:textId="77777777">
      <w:pPr>
        <w:spacing w:line="240" w:lineRule="auto"/>
        <w:rPr>
          <w:rStyle w:val="Kop2Char"/>
        </w:rPr>
      </w:pPr>
      <w:r>
        <w:rPr>
          <w:rStyle w:val="Kop2Char"/>
        </w:rPr>
        <w:br w:type="page"/>
      </w:r>
    </w:p>
    <w:p w:rsidR="00AB1A50" w:rsidP="00AB1A50" w:rsidRDefault="1C38D027" w14:paraId="084F9FFF" w14:textId="748F7801">
      <w:bookmarkStart w:name="_Toc1113634656" w:id="108"/>
      <w:r w:rsidRPr="1C613B15">
        <w:rPr>
          <w:rStyle w:val="Kop2Char"/>
        </w:rPr>
        <w:t>O</w:t>
      </w:r>
      <w:r w:rsidRPr="1C613B15" w:rsidR="7653517D">
        <w:rPr>
          <w:rStyle w:val="Kop2Char"/>
        </w:rPr>
        <w:t>pen vraag: SLA</w:t>
      </w:r>
      <w:bookmarkEnd w:id="108"/>
      <w:r w:rsidRPr="00954041" w:rsidR="00954041">
        <w:rPr>
          <w:rFonts w:ascii="Open Sans" w:hAnsi="Open Sans" w:eastAsia="Times New Roman" w:cs="Open Sans"/>
          <w:color w:val="333333"/>
          <w:spacing w:val="-8"/>
          <w:kern w:val="0"/>
          <w:sz w:val="21"/>
          <w:szCs w:val="21"/>
          <w:lang w:eastAsia="nl-NL"/>
          <w14:ligatures w14:val="none"/>
        </w:rPr>
        <w:br/>
      </w:r>
      <w:r w:rsidRPr="00954041" w:rsidR="00954041">
        <w:rPr>
          <w:rFonts w:ascii="Open Sans" w:hAnsi="Open Sans" w:eastAsia="Times New Roman" w:cs="Open Sans"/>
          <w:color w:val="333333"/>
          <w:spacing w:val="-8"/>
          <w:kern w:val="0"/>
          <w:sz w:val="21"/>
          <w:szCs w:val="21"/>
          <w:lang w:eastAsia="nl-NL"/>
          <w14:ligatures w14:val="none"/>
        </w:rPr>
        <w:br/>
      </w:r>
      <w:r w:rsidRPr="00C72D9C" w:rsidR="7653517D">
        <w:rPr>
          <w:b/>
          <w:bCs/>
        </w:rPr>
        <w:t>Inleiding</w:t>
      </w:r>
      <w:r w:rsidRPr="00954041" w:rsidR="00954041">
        <w:rPr>
          <w:rFonts w:ascii="Open Sans" w:hAnsi="Open Sans" w:eastAsia="Times New Roman" w:cs="Open Sans"/>
          <w:color w:val="333333"/>
          <w:spacing w:val="-8"/>
          <w:kern w:val="0"/>
          <w:sz w:val="21"/>
          <w:szCs w:val="21"/>
          <w:lang w:eastAsia="nl-NL"/>
          <w14:ligatures w14:val="none"/>
        </w:rPr>
        <w:br/>
      </w:r>
      <w:r w:rsidRPr="00B27EA7" w:rsidR="6832BDA9">
        <w:t>De roostervoorziening dient een voldoende performance</w:t>
      </w:r>
      <w:r w:rsidR="0E587C0B">
        <w:t xml:space="preserve"> </w:t>
      </w:r>
      <w:r w:rsidRPr="00B27EA7" w:rsidR="6832BDA9">
        <w:t>zonder vertraging te leveren</w:t>
      </w:r>
      <w:r w:rsidR="64101895">
        <w:t>,</w:t>
      </w:r>
      <w:r w:rsidRPr="00B27EA7" w:rsidR="6832BDA9">
        <w:t xml:space="preserve"> voor alle dagelijkse werkzaamheden welke binnen de UMC's </w:t>
      </w:r>
      <w:r w:rsidR="6832BDA9">
        <w:t>(</w:t>
      </w:r>
      <w:r w:rsidRPr="00B27EA7" w:rsidR="6832BDA9">
        <w:t>overdag</w:t>
      </w:r>
      <w:r w:rsidR="6832BDA9">
        <w:t>)</w:t>
      </w:r>
      <w:r w:rsidRPr="00B27EA7" w:rsidR="6832BDA9">
        <w:t xml:space="preserve"> voorkomen bij reguliere bedrijfsvoering</w:t>
      </w:r>
      <w:r w:rsidR="57A3A45B">
        <w:t xml:space="preserve"> ook bij grote afdelingen met 150 medewerkers of meer</w:t>
      </w:r>
      <w:r w:rsidRPr="00B27EA7" w:rsidR="6832BDA9">
        <w:t>.</w:t>
      </w:r>
      <w:r w:rsidR="26CBA2E7">
        <w:t xml:space="preserve"> Deze performance dient </w:t>
      </w:r>
      <w:r w:rsidR="38E706A3">
        <w:t xml:space="preserve">daarnaast </w:t>
      </w:r>
      <w:r w:rsidR="34C44190">
        <w:t>schaalbaar te zijn</w:t>
      </w:r>
      <w:r w:rsidR="6F3D997D">
        <w:t xml:space="preserve"> bij toename van het aantal gebruikers</w:t>
      </w:r>
      <w:r w:rsidRPr="00FB0A1B" w:rsidR="7653517D">
        <w:t>.</w:t>
      </w:r>
      <w:r w:rsidRPr="00954041" w:rsidR="7653517D">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954041" w:rsidR="7653517D">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C72D9C" w:rsidR="7653517D">
        <w:rPr>
          <w:b/>
          <w:bCs/>
        </w:rPr>
        <w:t>Open vraag</w:t>
      </w:r>
      <w:r w:rsidRPr="00954041" w:rsidR="00954041">
        <w:rPr>
          <w:rFonts w:ascii="Open Sans" w:hAnsi="Open Sans" w:eastAsia="Times New Roman" w:cs="Open Sans"/>
          <w:color w:val="333333"/>
          <w:spacing w:val="-8"/>
          <w:kern w:val="0"/>
          <w:sz w:val="21"/>
          <w:szCs w:val="21"/>
          <w:lang w:eastAsia="nl-NL"/>
          <w14:ligatures w14:val="none"/>
        </w:rPr>
        <w:br/>
      </w:r>
      <w:r w:rsidR="479C84F9">
        <w:t xml:space="preserve">Geef in </w:t>
      </w:r>
      <w:r w:rsidRPr="00AB1A50" w:rsidR="479C84F9">
        <w:rPr>
          <w:b/>
          <w:bCs/>
        </w:rPr>
        <w:t>maximaal 2 A4</w:t>
      </w:r>
      <w:r w:rsidR="479C84F9">
        <w:t xml:space="preserve"> tekst in totaal voor de gehele wens in het onderstaande antwoordformulier bij dit gunningscriterium minimaal antwoord op de onderwerpen en sub-vragen zoals hieronder beschreven.  </w:t>
      </w:r>
    </w:p>
    <w:p w:rsidR="00AB1A50" w:rsidP="00AB1A50" w:rsidRDefault="00AB1A50" w14:paraId="5375800B" w14:textId="77777777"/>
    <w:p w:rsidRPr="00FB0A1B" w:rsidR="00954041" w:rsidP="00F80765" w:rsidRDefault="00AB1A50" w14:paraId="405F4FAE" w14:textId="3CBA4017">
      <w:r>
        <w:t xml:space="preserve">U dient uw werkelijke Prestatie </w:t>
      </w:r>
      <w:r w:rsidR="004500F9">
        <w:t>af te geven en te onderbouwen</w:t>
      </w:r>
      <w:r>
        <w:t>. U mag daarbij geen lager normenkader hanteren dan in de SLA is beschreven.</w:t>
      </w:r>
      <w:r w:rsidRPr="00954041" w:rsidR="00954041">
        <w:rPr>
          <w:rFonts w:ascii="Open Sans" w:hAnsi="Open Sans" w:eastAsia="Times New Roman" w:cs="Open Sans"/>
          <w:color w:val="333333"/>
          <w:spacing w:val="-8"/>
          <w:kern w:val="0"/>
          <w:sz w:val="21"/>
          <w:szCs w:val="21"/>
          <w:lang w:eastAsia="nl-NL"/>
          <w14:ligatures w14:val="none"/>
        </w:rPr>
        <w:br/>
      </w:r>
      <w:r w:rsidRPr="00954041" w:rsidR="2A915374">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FB0A1B" w:rsidR="2A915374">
        <w:t xml:space="preserve">U dient </w:t>
      </w:r>
      <w:r w:rsidRPr="00F066D6" w:rsidR="2A915374">
        <w:rPr>
          <w:i/>
          <w:iCs/>
        </w:rPr>
        <w:t>minimaal</w:t>
      </w:r>
      <w:r w:rsidR="00A61799">
        <w:rPr>
          <w:i/>
          <w:iCs/>
        </w:rPr>
        <w:t>*</w:t>
      </w:r>
      <w:r w:rsidRPr="00FB0A1B" w:rsidR="2A915374">
        <w:t xml:space="preserve"> de volgende </w:t>
      </w:r>
      <w:r w:rsidRPr="00FB0A1B" w:rsidR="456DF37E">
        <w:t>prestaties</w:t>
      </w:r>
      <w:r w:rsidRPr="00FB0A1B" w:rsidR="2A915374">
        <w:t xml:space="preserve"> te benoemen:  </w:t>
      </w:r>
    </w:p>
    <w:p w:rsidRPr="00C72D9C" w:rsidR="0043065A" w:rsidP="007727B4" w:rsidRDefault="0043065A" w14:paraId="29375029" w14:textId="137C1EC7">
      <w:pPr>
        <w:pStyle w:val="Lijstalinea"/>
        <w:numPr>
          <w:ilvl w:val="0"/>
          <w:numId w:val="86"/>
        </w:numPr>
        <w:rPr>
          <w:u w:val="single"/>
          <w:lang w:eastAsia="nl-NL"/>
        </w:rPr>
      </w:pPr>
      <w:r w:rsidRPr="00C72D9C">
        <w:rPr>
          <w:u w:val="single"/>
          <w:lang w:eastAsia="nl-NL"/>
        </w:rPr>
        <w:t>Onderwerp 1 Prestatie van uw helpdesk:</w:t>
      </w:r>
    </w:p>
    <w:p w:rsidR="0043065A" w:rsidP="007727B4" w:rsidRDefault="0043065A" w14:paraId="4A0B0C8F" w14:textId="77777777">
      <w:pPr>
        <w:pStyle w:val="Lijstalinea"/>
        <w:numPr>
          <w:ilvl w:val="1"/>
          <w:numId w:val="86"/>
        </w:numPr>
        <w:rPr>
          <w:lang w:eastAsia="nl-NL"/>
        </w:rPr>
      </w:pPr>
      <w:r>
        <w:rPr>
          <w:lang w:eastAsia="nl-NL"/>
        </w:rPr>
        <w:t>Geef aan wat de naam is van het door u aangeboden serviceniveau in uw SLA.</w:t>
      </w:r>
    </w:p>
    <w:p w:rsidR="0043065A" w:rsidP="007727B4" w:rsidRDefault="0043065A" w14:paraId="24EDB7B9" w14:textId="77777777">
      <w:pPr>
        <w:pStyle w:val="Lijstalinea"/>
        <w:numPr>
          <w:ilvl w:val="1"/>
          <w:numId w:val="86"/>
        </w:numPr>
        <w:rPr>
          <w:lang w:eastAsia="nl-NL"/>
        </w:rPr>
      </w:pPr>
      <w:r w:rsidRPr="0092EAEB">
        <w:rPr>
          <w:lang w:eastAsia="nl-NL"/>
        </w:rPr>
        <w:t xml:space="preserve">Geef aan wat </w:t>
      </w:r>
      <w:r>
        <w:rPr>
          <w:lang w:eastAsia="nl-NL"/>
        </w:rPr>
        <w:t xml:space="preserve">de </w:t>
      </w:r>
      <w:r w:rsidRPr="0080341C">
        <w:rPr>
          <w:b/>
          <w:bCs/>
          <w:lang w:eastAsia="nl-NL"/>
        </w:rPr>
        <w:t>responstijden</w:t>
      </w:r>
      <w:r w:rsidRPr="0092EAEB">
        <w:rPr>
          <w:lang w:eastAsia="nl-NL"/>
        </w:rPr>
        <w:t xml:space="preserve"> zijn </w:t>
      </w:r>
      <w:r>
        <w:rPr>
          <w:lang w:eastAsia="nl-NL"/>
        </w:rPr>
        <w:t xml:space="preserve">van uw </w:t>
      </w:r>
      <w:r w:rsidRPr="0080341C">
        <w:rPr>
          <w:b/>
          <w:bCs/>
          <w:lang w:eastAsia="nl-NL"/>
        </w:rPr>
        <w:t>helpdesk</w:t>
      </w:r>
      <w:r>
        <w:rPr>
          <w:lang w:eastAsia="nl-NL"/>
        </w:rPr>
        <w:t xml:space="preserve"> </w:t>
      </w:r>
      <w:r w:rsidRPr="0092EAEB">
        <w:rPr>
          <w:lang w:eastAsia="nl-NL"/>
        </w:rPr>
        <w:t>bij verschillende prioriteiten. Geef aan wat uw werkelijke prestatie (responstijden) is en</w:t>
      </w:r>
      <w:r>
        <w:rPr>
          <w:lang w:eastAsia="nl-NL"/>
        </w:rPr>
        <w:t xml:space="preserve"> onderbouw waarom deze prestatie haalbaar is</w:t>
      </w:r>
      <w:r w:rsidRPr="0092EAEB">
        <w:rPr>
          <w:lang w:eastAsia="nl-NL"/>
        </w:rPr>
        <w:t>. </w:t>
      </w:r>
    </w:p>
    <w:p w:rsidRPr="00C72D9C" w:rsidR="00954041" w:rsidP="007727B4" w:rsidRDefault="000A2385" w14:paraId="23809AA8" w14:textId="1D8C0CDB">
      <w:pPr>
        <w:pStyle w:val="Lijstalinea"/>
        <w:numPr>
          <w:ilvl w:val="0"/>
          <w:numId w:val="86"/>
        </w:numPr>
        <w:rPr>
          <w:rFonts w:ascii="Times New Roman" w:hAnsi="Times New Roman"/>
          <w:sz w:val="24"/>
          <w:szCs w:val="24"/>
          <w:u w:val="single"/>
          <w:lang w:eastAsia="nl-NL"/>
        </w:rPr>
      </w:pPr>
      <w:r w:rsidRPr="00C72D9C">
        <w:rPr>
          <w:u w:val="single"/>
          <w:lang w:eastAsia="nl-NL"/>
        </w:rPr>
        <w:t xml:space="preserve">Onderwerp </w:t>
      </w:r>
      <w:r w:rsidRPr="00C72D9C" w:rsidR="0043065A">
        <w:rPr>
          <w:u w:val="single"/>
          <w:lang w:eastAsia="nl-NL"/>
        </w:rPr>
        <w:t>2</w:t>
      </w:r>
      <w:r w:rsidRPr="00C72D9C">
        <w:rPr>
          <w:u w:val="single"/>
          <w:lang w:eastAsia="nl-NL"/>
        </w:rPr>
        <w:t xml:space="preserve"> </w:t>
      </w:r>
      <w:r w:rsidRPr="00C72D9C" w:rsidR="00954041">
        <w:rPr>
          <w:u w:val="single"/>
          <w:lang w:eastAsia="nl-NL"/>
        </w:rPr>
        <w:t>Prestatie van uw systeem</w:t>
      </w:r>
      <w:r w:rsidRPr="00C72D9C" w:rsidR="00D641E9">
        <w:rPr>
          <w:u w:val="single"/>
          <w:lang w:eastAsia="nl-NL"/>
        </w:rPr>
        <w:t>:</w:t>
      </w:r>
    </w:p>
    <w:p w:rsidRPr="00954041" w:rsidR="00954041" w:rsidP="007727B4" w:rsidRDefault="7317A5FC" w14:paraId="17B9EDB5" w14:textId="6BC77C98">
      <w:pPr>
        <w:pStyle w:val="Lijstalinea"/>
        <w:numPr>
          <w:ilvl w:val="1"/>
          <w:numId w:val="86"/>
        </w:numPr>
        <w:rPr>
          <w:lang w:eastAsia="nl-NL"/>
        </w:rPr>
      </w:pPr>
      <w:r w:rsidRPr="00954041">
        <w:rPr>
          <w:lang w:eastAsia="nl-NL"/>
        </w:rPr>
        <w:t>Geef aan wat uw werkelijke prestatie is</w:t>
      </w:r>
      <w:r w:rsidRPr="00954041" w:rsidR="60026E85">
        <w:rPr>
          <w:lang w:eastAsia="nl-NL"/>
        </w:rPr>
        <w:t xml:space="preserve"> </w:t>
      </w:r>
      <w:r w:rsidR="00691843">
        <w:rPr>
          <w:lang w:eastAsia="nl-NL"/>
        </w:rPr>
        <w:t xml:space="preserve">m.b.t. </w:t>
      </w:r>
      <w:r w:rsidRPr="000C591C" w:rsidR="00691843">
        <w:rPr>
          <w:b/>
          <w:bCs/>
          <w:lang w:eastAsia="nl-NL"/>
        </w:rPr>
        <w:t>beschikbaarheid</w:t>
      </w:r>
      <w:r w:rsidR="00691843">
        <w:rPr>
          <w:lang w:eastAsia="nl-NL"/>
        </w:rPr>
        <w:t xml:space="preserve"> van uw systeem </w:t>
      </w:r>
      <w:r w:rsidRPr="0039670B" w:rsidR="00106F37">
        <w:rPr>
          <w:lang w:eastAsia="nl-NL"/>
        </w:rPr>
        <w:t xml:space="preserve">en </w:t>
      </w:r>
      <w:r w:rsidR="00577C9D">
        <w:rPr>
          <w:lang w:eastAsia="nl-NL"/>
        </w:rPr>
        <w:t>waarom deze</w:t>
      </w:r>
      <w:r w:rsidRPr="00954041" w:rsidR="60026E85">
        <w:rPr>
          <w:lang w:eastAsia="nl-NL"/>
        </w:rPr>
        <w:t xml:space="preserve"> prestatie</w:t>
      </w:r>
      <w:r w:rsidR="00577C9D">
        <w:rPr>
          <w:lang w:eastAsia="nl-NL"/>
        </w:rPr>
        <w:t xml:space="preserve"> haalbaar is</w:t>
      </w:r>
      <w:r w:rsidRPr="00954041">
        <w:rPr>
          <w:lang w:eastAsia="nl-NL"/>
        </w:rPr>
        <w:t>. </w:t>
      </w:r>
    </w:p>
    <w:p w:rsidRPr="0039670B" w:rsidR="00577C9D" w:rsidP="007727B4" w:rsidRDefault="503130EA" w14:paraId="3C615B16" w14:textId="02F082D3">
      <w:pPr>
        <w:pStyle w:val="Lijstalinea"/>
        <w:numPr>
          <w:ilvl w:val="1"/>
          <w:numId w:val="86"/>
        </w:numPr>
        <w:rPr>
          <w:lang w:eastAsia="nl-NL"/>
        </w:rPr>
      </w:pPr>
      <w:r w:rsidRPr="318F418A">
        <w:rPr>
          <w:lang w:eastAsia="nl-NL"/>
        </w:rPr>
        <w:t xml:space="preserve">Geef aan wat uw werkelijke prestatie is m.b.t. </w:t>
      </w:r>
      <w:r w:rsidRPr="318F418A" w:rsidR="756FF44B">
        <w:rPr>
          <w:lang w:eastAsia="nl-NL"/>
        </w:rPr>
        <w:t xml:space="preserve">gemiddelde </w:t>
      </w:r>
      <w:r w:rsidRPr="318F418A" w:rsidR="756FF44B">
        <w:rPr>
          <w:b/>
          <w:bCs/>
          <w:lang w:eastAsia="nl-NL"/>
        </w:rPr>
        <w:t xml:space="preserve">responstijden </w:t>
      </w:r>
      <w:r w:rsidRPr="318F418A">
        <w:rPr>
          <w:lang w:eastAsia="nl-NL"/>
        </w:rPr>
        <w:t xml:space="preserve">van uw </w:t>
      </w:r>
      <w:r w:rsidRPr="318F418A" w:rsidR="507ADFB0">
        <w:rPr>
          <w:lang w:eastAsia="nl-NL"/>
        </w:rPr>
        <w:t>schermen/</w:t>
      </w:r>
      <w:r w:rsidRPr="318F418A">
        <w:rPr>
          <w:lang w:eastAsia="nl-NL"/>
        </w:rPr>
        <w:t>syst</w:t>
      </w:r>
      <w:r w:rsidRPr="318F418A" w:rsidR="08808FB0">
        <w:rPr>
          <w:lang w:eastAsia="nl-NL"/>
        </w:rPr>
        <w:t>eem</w:t>
      </w:r>
      <w:r w:rsidRPr="318F418A" w:rsidR="5A65FC15">
        <w:rPr>
          <w:lang w:eastAsia="nl-NL"/>
        </w:rPr>
        <w:t xml:space="preserve"> </w:t>
      </w:r>
      <w:r w:rsidRPr="318F418A" w:rsidR="16B2EFA7">
        <w:rPr>
          <w:lang w:eastAsia="nl-NL"/>
        </w:rPr>
        <w:t>op verschillende</w:t>
      </w:r>
      <w:r w:rsidRPr="318F418A" w:rsidR="5A65FC15">
        <w:rPr>
          <w:lang w:eastAsia="nl-NL"/>
        </w:rPr>
        <w:t xml:space="preserve"> </w:t>
      </w:r>
      <w:r w:rsidRPr="318F418A" w:rsidR="5A5FE0A1">
        <w:rPr>
          <w:lang w:eastAsia="nl-NL"/>
        </w:rPr>
        <w:t xml:space="preserve">apparaten </w:t>
      </w:r>
      <w:r w:rsidRPr="318F418A" w:rsidR="21BDB882">
        <w:rPr>
          <w:lang w:eastAsia="nl-NL"/>
        </w:rPr>
        <w:t>(</w:t>
      </w:r>
      <w:r w:rsidRPr="318F418A" w:rsidR="5A5FE0A1">
        <w:rPr>
          <w:lang w:eastAsia="nl-NL"/>
        </w:rPr>
        <w:t xml:space="preserve">desktop </w:t>
      </w:r>
      <w:r w:rsidRPr="318F418A" w:rsidR="21BDB882">
        <w:rPr>
          <w:lang w:eastAsia="nl-NL"/>
        </w:rPr>
        <w:t>en mobiele App)</w:t>
      </w:r>
      <w:r w:rsidRPr="318F418A" w:rsidR="795E5F5B">
        <w:rPr>
          <w:lang w:eastAsia="nl-NL"/>
        </w:rPr>
        <w:t xml:space="preserve">. Denk hierbij aan </w:t>
      </w:r>
      <w:r w:rsidRPr="318F418A" w:rsidR="6E3053A3">
        <w:rPr>
          <w:lang w:eastAsia="nl-NL"/>
        </w:rPr>
        <w:t xml:space="preserve">1) </w:t>
      </w:r>
      <w:r w:rsidRPr="318F418A" w:rsidR="78BCD4C4">
        <w:rPr>
          <w:lang w:eastAsia="nl-NL"/>
        </w:rPr>
        <w:t>algemen</w:t>
      </w:r>
      <w:r w:rsidRPr="318F418A" w:rsidR="280EEE79">
        <w:rPr>
          <w:lang w:eastAsia="nl-NL"/>
        </w:rPr>
        <w:t>e</w:t>
      </w:r>
      <w:r w:rsidRPr="318F418A" w:rsidR="78BCD4C4">
        <w:rPr>
          <w:lang w:eastAsia="nl-NL"/>
        </w:rPr>
        <w:t xml:space="preserve"> handelingen </w:t>
      </w:r>
      <w:r w:rsidRPr="318F418A">
        <w:rPr>
          <w:lang w:eastAsia="nl-NL"/>
        </w:rPr>
        <w:t xml:space="preserve">en </w:t>
      </w:r>
      <w:r w:rsidRPr="318F418A" w:rsidR="6E3053A3">
        <w:rPr>
          <w:lang w:eastAsia="nl-NL"/>
        </w:rPr>
        <w:t xml:space="preserve">2) </w:t>
      </w:r>
      <w:r w:rsidRPr="318F418A" w:rsidR="280EEE79">
        <w:rPr>
          <w:lang w:eastAsia="nl-NL"/>
        </w:rPr>
        <w:t xml:space="preserve">specifieke handelingen die </w:t>
      </w:r>
      <w:r w:rsidRPr="318F418A" w:rsidR="13DFDB65">
        <w:rPr>
          <w:lang w:eastAsia="nl-NL"/>
        </w:rPr>
        <w:t>meer rekenkracht vergen (</w:t>
      </w:r>
      <w:r w:rsidRPr="318F418A" w:rsidR="2FEFE7D2">
        <w:rPr>
          <w:lang w:eastAsia="nl-NL"/>
        </w:rPr>
        <w:t>bijv. roostervoorstel</w:t>
      </w:r>
      <w:r w:rsidRPr="318F418A" w:rsidR="7C73ACE8">
        <w:rPr>
          <w:lang w:eastAsia="nl-NL"/>
        </w:rPr>
        <w:t>len</w:t>
      </w:r>
      <w:r w:rsidRPr="318F418A" w:rsidR="2FEFE7D2">
        <w:rPr>
          <w:lang w:eastAsia="nl-NL"/>
        </w:rPr>
        <w:t xml:space="preserve"> en </w:t>
      </w:r>
      <w:r w:rsidRPr="318F418A" w:rsidR="7C73ACE8">
        <w:rPr>
          <w:lang w:eastAsia="nl-NL"/>
        </w:rPr>
        <w:t>rapportages uitdraaien</w:t>
      </w:r>
      <w:r w:rsidRPr="318F418A" w:rsidR="13DFDB65">
        <w:rPr>
          <w:lang w:eastAsia="nl-NL"/>
        </w:rPr>
        <w:t>)</w:t>
      </w:r>
      <w:r w:rsidRPr="318F418A" w:rsidR="6E3053A3">
        <w:rPr>
          <w:lang w:eastAsia="nl-NL"/>
        </w:rPr>
        <w:t xml:space="preserve"> en onderbouw </w:t>
      </w:r>
      <w:r w:rsidRPr="318F418A">
        <w:rPr>
          <w:lang w:eastAsia="nl-NL"/>
        </w:rPr>
        <w:t>waarom deze prestatie</w:t>
      </w:r>
      <w:r w:rsidRPr="318F418A" w:rsidR="6E3053A3">
        <w:rPr>
          <w:lang w:eastAsia="nl-NL"/>
        </w:rPr>
        <w:t>s</w:t>
      </w:r>
      <w:r w:rsidRPr="318F418A">
        <w:rPr>
          <w:lang w:eastAsia="nl-NL"/>
        </w:rPr>
        <w:t xml:space="preserve"> haalbaar </w:t>
      </w:r>
      <w:r w:rsidRPr="318F418A" w:rsidR="6E3053A3">
        <w:rPr>
          <w:lang w:eastAsia="nl-NL"/>
        </w:rPr>
        <w:t>zijn</w:t>
      </w:r>
      <w:r w:rsidRPr="318F418A">
        <w:rPr>
          <w:lang w:eastAsia="nl-NL"/>
        </w:rPr>
        <w:t>. </w:t>
      </w:r>
    </w:p>
    <w:p w:rsidR="00745B6A" w:rsidP="007727B4" w:rsidRDefault="00BD5F09" w14:paraId="3634F238" w14:textId="5A4D7C0A">
      <w:pPr>
        <w:pStyle w:val="Lijstalinea"/>
        <w:numPr>
          <w:ilvl w:val="1"/>
          <w:numId w:val="86"/>
        </w:numPr>
        <w:rPr>
          <w:lang w:eastAsia="nl-NL"/>
        </w:rPr>
      </w:pPr>
      <w:r w:rsidRPr="0039670B">
        <w:rPr>
          <w:lang w:eastAsia="nl-NL"/>
        </w:rPr>
        <w:t>Geef aan</w:t>
      </w:r>
      <w:r w:rsidR="005E5C0C">
        <w:rPr>
          <w:lang w:eastAsia="nl-NL"/>
        </w:rPr>
        <w:t xml:space="preserve"> wat </w:t>
      </w:r>
      <w:r w:rsidRPr="0039670B" w:rsidR="005E5C0C">
        <w:rPr>
          <w:lang w:eastAsia="nl-NL"/>
        </w:rPr>
        <w:t>de</w:t>
      </w:r>
      <w:r w:rsidR="005E5C0C">
        <w:rPr>
          <w:lang w:eastAsia="nl-NL"/>
        </w:rPr>
        <w:t xml:space="preserve"> prestatie </w:t>
      </w:r>
      <w:r w:rsidR="00E50DC4">
        <w:rPr>
          <w:lang w:eastAsia="nl-NL"/>
        </w:rPr>
        <w:t xml:space="preserve">is die we mogen verwachten </w:t>
      </w:r>
      <w:r w:rsidR="005E5C0C">
        <w:rPr>
          <w:lang w:eastAsia="nl-NL"/>
        </w:rPr>
        <w:t xml:space="preserve">onder piekbelasting </w:t>
      </w:r>
      <w:r w:rsidR="00B72FBD">
        <w:rPr>
          <w:lang w:eastAsia="nl-NL"/>
        </w:rPr>
        <w:t xml:space="preserve">bij </w:t>
      </w:r>
      <w:r w:rsidRPr="0039670B">
        <w:rPr>
          <w:lang w:eastAsia="nl-NL"/>
        </w:rPr>
        <w:t>16.000 gebruikers</w:t>
      </w:r>
      <w:r w:rsidR="0080341C">
        <w:rPr>
          <w:lang w:eastAsia="nl-NL"/>
        </w:rPr>
        <w:t xml:space="preserve"> (</w:t>
      </w:r>
      <w:r w:rsidRPr="0080341C" w:rsidR="0080341C">
        <w:rPr>
          <w:b/>
          <w:bCs/>
          <w:lang w:eastAsia="nl-NL"/>
        </w:rPr>
        <w:t>schaalbaarheid</w:t>
      </w:r>
      <w:r w:rsidR="0080341C">
        <w:rPr>
          <w:lang w:eastAsia="nl-NL"/>
        </w:rPr>
        <w:t>)</w:t>
      </w:r>
      <w:r w:rsidR="003717AC">
        <w:rPr>
          <w:lang w:eastAsia="nl-NL"/>
        </w:rPr>
        <w:t xml:space="preserve"> en onderbouw </w:t>
      </w:r>
      <w:r w:rsidR="005336D6">
        <w:rPr>
          <w:lang w:eastAsia="nl-NL"/>
        </w:rPr>
        <w:t xml:space="preserve">waarom </w:t>
      </w:r>
      <w:r w:rsidR="003717AC">
        <w:rPr>
          <w:lang w:eastAsia="nl-NL"/>
        </w:rPr>
        <w:t>deze prestatie</w:t>
      </w:r>
      <w:r w:rsidR="005336D6">
        <w:rPr>
          <w:lang w:eastAsia="nl-NL"/>
        </w:rPr>
        <w:t xml:space="preserve"> haalbaar is</w:t>
      </w:r>
      <w:r w:rsidRPr="0039670B">
        <w:rPr>
          <w:lang w:eastAsia="nl-NL"/>
        </w:rPr>
        <w:t>.</w:t>
      </w:r>
    </w:p>
    <w:p w:rsidRPr="00C72D9C" w:rsidR="005A6F7F" w:rsidP="007727B4" w:rsidRDefault="005A6F7F" w14:paraId="3F4D21AF" w14:textId="586FCD16">
      <w:pPr>
        <w:pStyle w:val="Lijstalinea"/>
        <w:numPr>
          <w:ilvl w:val="0"/>
          <w:numId w:val="86"/>
        </w:numPr>
        <w:rPr>
          <w:u w:val="single"/>
          <w:lang w:eastAsia="nl-NL"/>
        </w:rPr>
      </w:pPr>
      <w:r w:rsidRPr="00C72D9C">
        <w:rPr>
          <w:u w:val="single"/>
          <w:lang w:eastAsia="nl-NL"/>
        </w:rPr>
        <w:t>Onderwerp 3</w:t>
      </w:r>
      <w:r w:rsidRPr="00C72D9C" w:rsidR="00A23794">
        <w:rPr>
          <w:u w:val="single"/>
          <w:lang w:eastAsia="nl-NL"/>
        </w:rPr>
        <w:t xml:space="preserve"> Consequenties niet behalen </w:t>
      </w:r>
      <w:r w:rsidRPr="00C72D9C" w:rsidR="00E623D9">
        <w:rPr>
          <w:u w:val="single"/>
          <w:lang w:eastAsia="nl-NL"/>
        </w:rPr>
        <w:t>KPI</w:t>
      </w:r>
      <w:r w:rsidRPr="00C72D9C" w:rsidR="00EB5902">
        <w:rPr>
          <w:u w:val="single"/>
          <w:lang w:eastAsia="nl-NL"/>
        </w:rPr>
        <w:t>’s</w:t>
      </w:r>
      <w:r w:rsidR="00C72D9C">
        <w:rPr>
          <w:u w:val="single"/>
          <w:lang w:eastAsia="nl-NL"/>
        </w:rPr>
        <w:t>:</w:t>
      </w:r>
    </w:p>
    <w:p w:rsidRPr="0039670B" w:rsidR="00EB5902" w:rsidP="007727B4" w:rsidRDefault="00EB5902" w14:paraId="5B35829E" w14:textId="2513E85A">
      <w:pPr>
        <w:pStyle w:val="Lijstalinea"/>
        <w:numPr>
          <w:ilvl w:val="1"/>
          <w:numId w:val="86"/>
        </w:numPr>
        <w:rPr>
          <w:lang w:eastAsia="nl-NL"/>
        </w:rPr>
      </w:pPr>
      <w:r w:rsidRPr="06E21AFD">
        <w:rPr>
          <w:lang w:eastAsia="nl-NL"/>
        </w:rPr>
        <w:t xml:space="preserve">Geef aan welke </w:t>
      </w:r>
      <w:r w:rsidRPr="06E21AFD" w:rsidR="000663E8">
        <w:rPr>
          <w:lang w:eastAsia="nl-NL"/>
        </w:rPr>
        <w:t xml:space="preserve">consequenties u zelf </w:t>
      </w:r>
      <w:r w:rsidRPr="06E21AFD" w:rsidR="0B7381F0">
        <w:rPr>
          <w:lang w:eastAsia="nl-NL"/>
        </w:rPr>
        <w:t>verbindt</w:t>
      </w:r>
      <w:r w:rsidRPr="06E21AFD" w:rsidR="000663E8">
        <w:rPr>
          <w:lang w:eastAsia="nl-NL"/>
        </w:rPr>
        <w:t xml:space="preserve"> aan</w:t>
      </w:r>
      <w:r w:rsidRPr="06E21AFD" w:rsidR="005660A3">
        <w:rPr>
          <w:lang w:eastAsia="nl-NL"/>
        </w:rPr>
        <w:t xml:space="preserve"> het niet halen van een KPI in de vorm van bijvoorbeeld </w:t>
      </w:r>
      <w:r w:rsidRPr="06E21AFD" w:rsidR="003C1A96">
        <w:rPr>
          <w:lang w:eastAsia="nl-NL"/>
        </w:rPr>
        <w:t xml:space="preserve">en boete en/of </w:t>
      </w:r>
      <w:bookmarkStart w:name="_Int_xivnJEAw" w:id="109"/>
      <w:r w:rsidRPr="06E21AFD" w:rsidR="003C1A96">
        <w:rPr>
          <w:lang w:eastAsia="nl-NL"/>
        </w:rPr>
        <w:t>tegoed</w:t>
      </w:r>
      <w:bookmarkEnd w:id="109"/>
      <w:r w:rsidRPr="06E21AFD" w:rsidR="003C1A96">
        <w:rPr>
          <w:lang w:eastAsia="nl-NL"/>
        </w:rPr>
        <w:t>.</w:t>
      </w:r>
    </w:p>
    <w:p w:rsidR="00F066D6" w:rsidP="00A61799" w:rsidRDefault="00F066D6" w14:paraId="79A1C5AD" w14:textId="77777777">
      <w:pPr>
        <w:rPr>
          <w:lang w:eastAsia="nl-NL"/>
        </w:rPr>
      </w:pPr>
    </w:p>
    <w:p w:rsidRPr="00954041" w:rsidR="00A61799" w:rsidP="00A61799" w:rsidRDefault="00A61799" w14:paraId="6F756DB0" w14:textId="3D4D45B6">
      <w:pPr>
        <w:rPr>
          <w:lang w:eastAsia="nl-NL"/>
        </w:rPr>
      </w:pPr>
      <w:r>
        <w:rPr>
          <w:lang w:eastAsia="nl-NL"/>
        </w:rPr>
        <w:t xml:space="preserve">* Het is toegestaan om </w:t>
      </w:r>
      <w:r w:rsidR="00791EA3">
        <w:rPr>
          <w:lang w:eastAsia="nl-NL"/>
        </w:rPr>
        <w:t>meer</w:t>
      </w:r>
      <w:r w:rsidR="00BF110B">
        <w:rPr>
          <w:lang w:eastAsia="nl-NL"/>
        </w:rPr>
        <w:t xml:space="preserve"> prestaties </w:t>
      </w:r>
      <w:r w:rsidR="00791EA3">
        <w:rPr>
          <w:lang w:eastAsia="nl-NL"/>
        </w:rPr>
        <w:t xml:space="preserve">af te geven dan </w:t>
      </w:r>
      <w:r w:rsidR="00551282">
        <w:rPr>
          <w:lang w:eastAsia="nl-NL"/>
        </w:rPr>
        <w:t>hier specifiek gevraagd.</w:t>
      </w:r>
    </w:p>
    <w:p w:rsidRPr="00954041" w:rsidR="00954041" w:rsidP="7407D1E9" w:rsidRDefault="00954041" w14:paraId="0A582E66" w14:textId="3C04E05F">
      <w:pPr>
        <w:rPr>
          <w:lang w:eastAsia="nl-NL"/>
        </w:rPr>
      </w:pPr>
      <w:r w:rsidRPr="7407D1E9">
        <w:rPr>
          <w:lang w:eastAsia="nl-NL"/>
        </w:rPr>
        <w:t> </w:t>
      </w:r>
      <w:r>
        <w:br/>
      </w:r>
      <w:r w:rsidRPr="00C72D9C">
        <w:rPr>
          <w:b/>
          <w:bCs/>
        </w:rPr>
        <w:t>Beoordeling</w:t>
      </w:r>
      <w:r>
        <w:br/>
      </w:r>
      <w:r w:rsidRPr="7407D1E9" w:rsidR="40412B77">
        <w:rPr>
          <w:lang w:eastAsia="nl-NL"/>
        </w:rPr>
        <w:t>Wij beoordelen de mate waarin de doelstellingen worden gerealiseerd:</w:t>
      </w:r>
      <w:r w:rsidRPr="7407D1E9" w:rsidR="40412B77">
        <w:rPr>
          <w:rFonts w:ascii="Arial" w:hAnsi="Arial" w:cs="Arial"/>
          <w:lang w:eastAsia="nl-NL"/>
        </w:rPr>
        <w:t> </w:t>
      </w:r>
    </w:p>
    <w:p w:rsidRPr="005C0899" w:rsidR="00A14C60" w:rsidP="00A14C60" w:rsidRDefault="00A14C60" w14:paraId="46D398DF" w14:textId="77777777">
      <w:pPr>
        <w:pStyle w:val="Lijstalinea"/>
        <w:numPr>
          <w:ilvl w:val="0"/>
          <w:numId w:val="87"/>
        </w:numPr>
        <w:rPr>
          <w:lang w:eastAsia="nl-NL"/>
        </w:rPr>
      </w:pPr>
      <w:r w:rsidRPr="178816B7">
        <w:rPr>
          <w:lang w:eastAsia="nl-NL"/>
        </w:rPr>
        <w:t xml:space="preserve">Volledigheid van beantwoorden van de vragen en de mate waarin het antwoord geeft op de vragen. </w:t>
      </w:r>
    </w:p>
    <w:p w:rsidR="00520E43" w:rsidP="00A14C60" w:rsidRDefault="00A14C60" w14:paraId="6D4F8488" w14:textId="39B71F94">
      <w:pPr>
        <w:pStyle w:val="Lijstalinea"/>
        <w:numPr>
          <w:ilvl w:val="0"/>
          <w:numId w:val="87"/>
        </w:numPr>
        <w:rPr>
          <w:lang w:eastAsia="nl-NL"/>
        </w:rPr>
      </w:pPr>
      <w:r w:rsidRPr="06E21AFD">
        <w:rPr>
          <w:lang w:eastAsia="nl-NL"/>
        </w:rPr>
        <w:t>Onderbouwing van uw beweringen (</w:t>
      </w:r>
      <w:r w:rsidRPr="06E21AFD" w:rsidR="493D93AD">
        <w:rPr>
          <w:lang w:eastAsia="nl-NL"/>
        </w:rPr>
        <w:t>prestatie-informatie</w:t>
      </w:r>
      <w:r w:rsidRPr="06E21AFD">
        <w:rPr>
          <w:lang w:eastAsia="nl-NL"/>
        </w:rPr>
        <w:t>) met relevante, gemeten en verifieerbare cijfers (S.M.A.R.T.) van uw beweringen. Onderbouwing waarom de prestatie een hoge prestatie is.</w:t>
      </w:r>
    </w:p>
    <w:p w:rsidRPr="00954041" w:rsidR="00BB6513" w:rsidP="00520E43" w:rsidRDefault="00BB6513" w14:paraId="4951ADDD" w14:textId="49EEE838">
      <w:pPr>
        <w:pStyle w:val="Lijstalinea"/>
        <w:numPr>
          <w:ilvl w:val="1"/>
          <w:numId w:val="87"/>
        </w:numPr>
        <w:rPr>
          <w:lang w:eastAsia="nl-NL"/>
        </w:rPr>
      </w:pPr>
      <w:r>
        <w:rPr>
          <w:lang w:eastAsia="nl-NL"/>
        </w:rPr>
        <w:t>We behouden ons het recht om de gemeten waarden te verifiëren in de verificatiefase.</w:t>
      </w:r>
    </w:p>
    <w:p w:rsidR="007F0ACE" w:rsidP="0092EAEB" w:rsidRDefault="2A503FD8" w14:paraId="54BDF968" w14:textId="04E73D1C">
      <w:pPr>
        <w:spacing w:line="240" w:lineRule="auto"/>
        <w:rPr>
          <w:u w:val="single"/>
          <w:lang w:eastAsia="nl-NL"/>
        </w:rPr>
      </w:pPr>
      <w:r w:rsidRPr="4A68E492">
        <w:rPr>
          <w:lang w:eastAsia="nl-NL"/>
        </w:rPr>
        <w:t> </w:t>
      </w:r>
      <w:r>
        <w:br/>
      </w:r>
    </w:p>
    <w:p w:rsidR="338F6D07" w:rsidP="00F80765" w:rsidRDefault="338F6D07" w14:paraId="4C9F8D28" w14:textId="79E9C0E3">
      <w:pPr>
        <w:rPr>
          <w:lang w:eastAsia="nl-NL"/>
        </w:rPr>
      </w:pPr>
    </w:p>
    <w:p w:rsidR="0092EAEB" w:rsidRDefault="0092EAEB" w14:paraId="6738092D" w14:textId="2D7FF225">
      <w:r>
        <w:br w:type="page"/>
      </w:r>
    </w:p>
    <w:tbl>
      <w:tblPr>
        <w:tblW w:w="0" w:type="auto"/>
        <w:tblLook w:val="0400" w:firstRow="0" w:lastRow="0" w:firstColumn="0" w:lastColumn="0" w:noHBand="0" w:noVBand="1"/>
      </w:tblPr>
      <w:tblGrid>
        <w:gridCol w:w="1575"/>
        <w:gridCol w:w="8763"/>
      </w:tblGrid>
      <w:tr w:rsidR="0092EAEB" w:rsidTr="06E21AFD" w14:paraId="7883C927"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0092EAEB" w:rsidP="0092EAEB" w:rsidRDefault="0092EAEB" w14:paraId="23B1D99C" w14:textId="25BA215F">
            <w:pPr>
              <w:rPr>
                <w:b/>
                <w:bCs/>
                <w:sz w:val="24"/>
                <w:szCs w:val="24"/>
              </w:rPr>
            </w:pPr>
            <w:r w:rsidRPr="0092EAEB">
              <w:rPr>
                <w:b/>
                <w:bCs/>
                <w:sz w:val="24"/>
                <w:szCs w:val="24"/>
              </w:rPr>
              <w:t xml:space="preserve">Antwoordformulier – Prestatie-onderbouwing: </w:t>
            </w:r>
            <w:r w:rsidRPr="0092EAEB" w:rsidR="685A8AD1">
              <w:rPr>
                <w:b/>
                <w:bCs/>
                <w:sz w:val="24"/>
                <w:szCs w:val="24"/>
              </w:rPr>
              <w:t>SLA</w:t>
            </w:r>
            <w:r w:rsidRPr="0092EAEB">
              <w:rPr>
                <w:b/>
                <w:bCs/>
                <w:sz w:val="24"/>
                <w:szCs w:val="24"/>
              </w:rPr>
              <w:t xml:space="preserve"> (max </w:t>
            </w:r>
            <w:r w:rsidR="0026353E">
              <w:rPr>
                <w:b/>
                <w:bCs/>
                <w:sz w:val="24"/>
                <w:szCs w:val="24"/>
              </w:rPr>
              <w:t>2</w:t>
            </w:r>
            <w:r w:rsidRPr="0092EAEB">
              <w:rPr>
                <w:b/>
                <w:bCs/>
                <w:sz w:val="24"/>
                <w:szCs w:val="24"/>
              </w:rPr>
              <w:t xml:space="preserve"> A4)</w:t>
            </w:r>
          </w:p>
        </w:tc>
      </w:tr>
      <w:tr w:rsidR="0092EAEB" w:rsidTr="06E21AFD" w14:paraId="59DCEFA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A81A69" w:rsidP="0092EAEB" w:rsidRDefault="79A81A69" w14:paraId="0A8606D5" w14:textId="3D0FC7E0">
            <w:pPr>
              <w:spacing w:line="240" w:lineRule="auto"/>
              <w:rPr>
                <w:b/>
                <w:bCs/>
                <w:color w:val="000000" w:themeColor="text1"/>
                <w:sz w:val="24"/>
                <w:szCs w:val="24"/>
              </w:rPr>
            </w:pPr>
            <w:r w:rsidRPr="0092EAEB">
              <w:rPr>
                <w:b/>
                <w:bCs/>
                <w:color w:val="000000" w:themeColor="text1"/>
                <w:sz w:val="22"/>
                <w:szCs w:val="22"/>
              </w:rPr>
              <w:t>SLA Niveau</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79A81A69" w:rsidP="0092EAEB" w:rsidRDefault="79A81A69" w14:paraId="1073D2B3" w14:textId="49814ACA">
            <w:pPr>
              <w:spacing w:line="240" w:lineRule="auto"/>
              <w:rPr>
                <w:b/>
                <w:bCs/>
                <w:color w:val="000000" w:themeColor="text1"/>
                <w:sz w:val="24"/>
                <w:szCs w:val="24"/>
              </w:rPr>
            </w:pPr>
            <w:r w:rsidRPr="0092EAEB">
              <w:rPr>
                <w:b/>
                <w:bCs/>
                <w:color w:val="000000" w:themeColor="text1"/>
                <w:sz w:val="22"/>
                <w:szCs w:val="22"/>
              </w:rPr>
              <w:t>[Naam, bijvoorbeeld Goud]</w:t>
            </w:r>
          </w:p>
        </w:tc>
      </w:tr>
      <w:tr w:rsidR="0092EAEB" w:rsidTr="06E21AFD" w14:paraId="178737C3"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FCFA21" w:rsidP="0092EAEB" w:rsidRDefault="79FCFA21" w14:paraId="57B476FC" w14:textId="2D3016D3">
            <w:pPr>
              <w:spacing w:line="240" w:lineRule="auto"/>
              <w:rPr>
                <w:b/>
                <w:bCs/>
                <w:color w:val="000000" w:themeColor="text1"/>
                <w:sz w:val="24"/>
                <w:szCs w:val="24"/>
              </w:rPr>
            </w:pPr>
            <w:r w:rsidRPr="0092EAEB">
              <w:rPr>
                <w:b/>
                <w:bCs/>
                <w:color w:val="000000" w:themeColor="text1"/>
                <w:sz w:val="22"/>
                <w:szCs w:val="22"/>
              </w:rPr>
              <w:t>Onderwerp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FCFA21" w:rsidP="0092EAEB" w:rsidRDefault="0043065A" w14:paraId="6A379FE4" w14:textId="5C925EA9">
            <w:pPr>
              <w:spacing w:line="240" w:lineRule="auto"/>
              <w:rPr>
                <w:b/>
                <w:bCs/>
                <w:color w:val="000000" w:themeColor="text1"/>
                <w:sz w:val="24"/>
                <w:szCs w:val="24"/>
              </w:rPr>
            </w:pPr>
            <w:r>
              <w:rPr>
                <w:b/>
                <w:bCs/>
                <w:color w:val="000000" w:themeColor="text1"/>
                <w:sz w:val="24"/>
                <w:szCs w:val="24"/>
              </w:rPr>
              <w:t>Helpdesk</w:t>
            </w:r>
          </w:p>
        </w:tc>
      </w:tr>
      <w:tr w:rsidR="0092EAEB" w:rsidTr="06E21AFD" w14:paraId="6DE71286"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A200015" w14:textId="77777777">
            <w:pPr>
              <w:spacing w:beforeAutospacing="1" w:afterAutospacing="1" w:line="240" w:lineRule="auto"/>
            </w:pPr>
            <w:r w:rsidRPr="0092EAEB">
              <w:rPr>
                <w:b/>
                <w:bCs/>
                <w:color w:val="000000" w:themeColor="text1"/>
              </w:rPr>
              <w:t>Bewering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4928187A" w:rsidP="06E21AFD" w:rsidRDefault="0043065A" w14:paraId="4904BFD1" w14:textId="05F20517">
            <w:pPr>
              <w:spacing w:beforeAutospacing="1" w:afterAutospacing="1" w:line="240" w:lineRule="auto"/>
              <w:rPr>
                <w:b/>
                <w:bCs/>
                <w:color w:val="000000" w:themeColor="text1"/>
              </w:rPr>
            </w:pPr>
            <w:r w:rsidRPr="06E21AFD">
              <w:rPr>
                <w:b/>
                <w:bCs/>
                <w:color w:val="000000" w:themeColor="text1"/>
              </w:rPr>
              <w:t>Helpdesk responsetijd: prio 1 blocking</w:t>
            </w:r>
            <w:r w:rsidRPr="06E21AFD" w:rsidR="620C6F0F">
              <w:rPr>
                <w:b/>
                <w:bCs/>
                <w:color w:val="000000" w:themeColor="text1"/>
              </w:rPr>
              <w:t xml:space="preserve"> [</w:t>
            </w:r>
            <w:r w:rsidRPr="06E21AFD" w:rsidR="54266895">
              <w:rPr>
                <w:b/>
                <w:bCs/>
                <w:color w:val="000000" w:themeColor="text1"/>
              </w:rPr>
              <w:t xml:space="preserve">Werkelijke </w:t>
            </w:r>
            <w:r w:rsidRPr="06E21AFD" w:rsidR="7F1EC06B">
              <w:rPr>
                <w:b/>
                <w:bCs/>
                <w:color w:val="000000" w:themeColor="text1"/>
              </w:rPr>
              <w:t>prestatie-informatie</w:t>
            </w:r>
            <w:r w:rsidRPr="06E21AFD" w:rsidR="620C6F0F">
              <w:rPr>
                <w:b/>
                <w:bCs/>
                <w:color w:val="000000" w:themeColor="text1"/>
              </w:rPr>
              <w:t>]</w:t>
            </w:r>
          </w:p>
        </w:tc>
      </w:tr>
      <w:tr w:rsidR="0092EAEB" w:rsidTr="06E21AFD" w14:paraId="7980989F"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F703597" w:rsidP="0092EAEB" w:rsidRDefault="004B5636" w14:paraId="589C33CF" w14:textId="4A9EBC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A630041" w14:textId="4173CEE9">
            <w:pPr>
              <w:spacing w:beforeAutospacing="1" w:afterAutospacing="1" w:line="240" w:lineRule="auto"/>
            </w:pPr>
          </w:p>
        </w:tc>
      </w:tr>
      <w:tr w:rsidR="0092EAEB" w:rsidTr="06E21AFD" w14:paraId="2EF15C1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ADAFEA8"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43CDEAA" w14:textId="77777777">
            <w:pPr>
              <w:spacing w:beforeAutospacing="1" w:afterAutospacing="1" w:line="240" w:lineRule="auto"/>
            </w:pPr>
            <w:r>
              <w:t xml:space="preserve"> </w:t>
            </w:r>
          </w:p>
        </w:tc>
      </w:tr>
      <w:tr w:rsidR="0092EAEB" w:rsidTr="06E21AFD" w14:paraId="06FF70A0"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FBE6504" w14:textId="77777777">
            <w:pPr>
              <w:spacing w:beforeAutospacing="1" w:afterAutospacing="1" w:line="240" w:lineRule="auto"/>
            </w:pPr>
            <w:r w:rsidRPr="0092EAEB">
              <w:rPr>
                <w:b/>
                <w:bCs/>
                <w:color w:val="000000" w:themeColor="text1"/>
              </w:rPr>
              <w:t>Bewering 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2DFB921E" w:rsidP="06E21AFD" w:rsidRDefault="307BEC41" w14:paraId="6151B09B" w14:textId="55631F83">
            <w:pPr>
              <w:spacing w:beforeAutospacing="1" w:afterAutospacing="1" w:line="240" w:lineRule="auto"/>
              <w:rPr>
                <w:b/>
                <w:bCs/>
                <w:color w:val="000000" w:themeColor="text1"/>
              </w:rPr>
            </w:pPr>
            <w:r w:rsidRPr="06E21AFD">
              <w:rPr>
                <w:b/>
                <w:bCs/>
                <w:color w:val="000000" w:themeColor="text1"/>
              </w:rPr>
              <w:t xml:space="preserve">Helpdesk responsetijd: prio 2 major [Werkelijke </w:t>
            </w:r>
            <w:r w:rsidRPr="06E21AFD" w:rsidR="7F1EC06B">
              <w:rPr>
                <w:b/>
                <w:bCs/>
                <w:color w:val="000000" w:themeColor="text1"/>
              </w:rPr>
              <w:t>prestatie-informatie</w:t>
            </w:r>
            <w:r w:rsidRPr="06E21AFD">
              <w:rPr>
                <w:b/>
                <w:bCs/>
                <w:color w:val="000000" w:themeColor="text1"/>
              </w:rPr>
              <w:t>]</w:t>
            </w:r>
          </w:p>
        </w:tc>
      </w:tr>
      <w:tr w:rsidR="0092EAEB" w:rsidTr="06E21AFD" w14:paraId="71333D7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4B5636" w14:paraId="21E284E2" w14:textId="66E65BA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0648AA9D" w14:textId="77777777">
            <w:pPr>
              <w:spacing w:beforeAutospacing="1" w:afterAutospacing="1" w:line="240" w:lineRule="auto"/>
            </w:pPr>
          </w:p>
        </w:tc>
      </w:tr>
      <w:tr w:rsidR="0092EAEB" w:rsidTr="06E21AFD" w14:paraId="6FCDCA21"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BD0CD6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478F5EB8" w14:textId="77777777">
            <w:pPr>
              <w:spacing w:beforeAutospacing="1" w:afterAutospacing="1" w:line="240" w:lineRule="auto"/>
            </w:pPr>
          </w:p>
        </w:tc>
      </w:tr>
      <w:tr w:rsidR="0092EAEB" w:rsidTr="06E21AFD" w14:paraId="6A40E085"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3520D80" w14:textId="0FDDD044">
            <w:pPr>
              <w:spacing w:beforeAutospacing="1" w:afterAutospacing="1" w:line="240" w:lineRule="auto"/>
            </w:pPr>
            <w:r w:rsidRPr="0092EAEB">
              <w:rPr>
                <w:b/>
                <w:bCs/>
                <w:color w:val="000000" w:themeColor="text1"/>
              </w:rPr>
              <w:t xml:space="preserve">Bewering </w:t>
            </w:r>
            <w:r w:rsidRPr="0092EAEB" w:rsidR="19CB7E33">
              <w:rPr>
                <w:b/>
                <w:bCs/>
                <w:color w:val="000000" w:themeColor="text1"/>
              </w:rPr>
              <w:t>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6E21AFD" w:rsidRDefault="3572D9F5" w14:paraId="49595AA6" w14:textId="5A02157F">
            <w:pPr>
              <w:spacing w:beforeAutospacing="1" w:afterAutospacing="1" w:line="240" w:lineRule="auto"/>
              <w:rPr>
                <w:b/>
                <w:bCs/>
                <w:color w:val="000000" w:themeColor="text1"/>
              </w:rPr>
            </w:pPr>
            <w:r w:rsidRPr="06E21AFD">
              <w:rPr>
                <w:b/>
                <w:bCs/>
                <w:color w:val="000000" w:themeColor="text1"/>
              </w:rPr>
              <w:t xml:space="preserve">Helpdesk time to fix: prio 1 blocking [Werkelijke </w:t>
            </w:r>
            <w:r w:rsidRPr="06E21AFD" w:rsidR="7F1EC06B">
              <w:rPr>
                <w:b/>
                <w:bCs/>
                <w:color w:val="000000" w:themeColor="text1"/>
              </w:rPr>
              <w:t>prestatie-informatie</w:t>
            </w:r>
            <w:r w:rsidRPr="06E21AFD">
              <w:rPr>
                <w:b/>
                <w:bCs/>
                <w:color w:val="000000" w:themeColor="text1"/>
              </w:rPr>
              <w:t>]</w:t>
            </w:r>
          </w:p>
        </w:tc>
      </w:tr>
      <w:tr w:rsidR="0092EAEB" w:rsidTr="06E21AFD" w14:paraId="02B3541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5E4316" w:rsidP="0092EAEB" w:rsidRDefault="3A5E4316" w14:paraId="34104DDA" w14:textId="23FBB8DF">
            <w:pPr>
              <w:spacing w:beforeAutospacing="1" w:afterAutospacing="1" w:line="240" w:lineRule="auto"/>
            </w:pPr>
            <w:r>
              <w:t>Omschrijving</w:t>
            </w:r>
            <w:r w:rsidR="0092EAEB">
              <w:t>:</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4EA21C97" w:rsidP="0092EAEB" w:rsidRDefault="4EA21C97" w14:paraId="37F8ADC5" w14:textId="2F4A9859">
            <w:pPr>
              <w:rPr>
                <w:rFonts w:eastAsiaTheme="minorEastAsia" w:cstheme="minorBidi"/>
                <w:color w:val="000000" w:themeColor="text1"/>
              </w:rPr>
            </w:pPr>
          </w:p>
        </w:tc>
      </w:tr>
      <w:tr w:rsidR="0092EAEB" w:rsidTr="06E21AFD" w14:paraId="3953DF2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E6277AC"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4EF9534" w14:textId="77777777">
            <w:pPr>
              <w:spacing w:beforeAutospacing="1" w:afterAutospacing="1" w:line="240" w:lineRule="auto"/>
            </w:pPr>
          </w:p>
        </w:tc>
      </w:tr>
      <w:tr w:rsidR="00807A6D" w:rsidTr="06E21AFD" w14:paraId="749C4CD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7B67E26B" w14:textId="6C83A6F3">
            <w:pPr>
              <w:spacing w:beforeAutospacing="1" w:afterAutospacing="1" w:line="240" w:lineRule="auto"/>
            </w:pPr>
            <w:r w:rsidRPr="0092EAEB">
              <w:rPr>
                <w:b/>
                <w:bCs/>
                <w:color w:val="000000" w:themeColor="text1"/>
              </w:rPr>
              <w:t>Bewering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6E21AFD" w:rsidRDefault="3572D9F5" w14:paraId="5B660A0C" w14:textId="18214DF8">
            <w:pPr>
              <w:spacing w:beforeAutospacing="1" w:afterAutospacing="1" w:line="240" w:lineRule="auto"/>
            </w:pPr>
            <w:r w:rsidRPr="06E21AFD">
              <w:rPr>
                <w:b/>
                <w:bCs/>
                <w:color w:val="000000" w:themeColor="text1"/>
              </w:rPr>
              <w:t xml:space="preserve">Helpdesk time to fix: prio 1 major [Werkelijke </w:t>
            </w:r>
            <w:r w:rsidRPr="06E21AFD" w:rsidR="7F1EC06B">
              <w:rPr>
                <w:b/>
                <w:bCs/>
                <w:color w:val="000000" w:themeColor="text1"/>
              </w:rPr>
              <w:t>prestatie-informatie</w:t>
            </w:r>
            <w:r w:rsidRPr="06E21AFD">
              <w:rPr>
                <w:b/>
                <w:bCs/>
                <w:color w:val="000000" w:themeColor="text1"/>
              </w:rPr>
              <w:t>]</w:t>
            </w:r>
          </w:p>
        </w:tc>
      </w:tr>
      <w:tr w:rsidR="00807A6D" w:rsidTr="06E21AFD" w14:paraId="6826E9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2B3CD62F" w14:textId="11A8986A">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0807A6D" w:rsidRDefault="00807A6D" w14:paraId="57F18923" w14:textId="77777777">
            <w:pPr>
              <w:spacing w:beforeAutospacing="1" w:afterAutospacing="1" w:line="240" w:lineRule="auto"/>
            </w:pPr>
          </w:p>
        </w:tc>
      </w:tr>
      <w:tr w:rsidR="00807A6D" w:rsidTr="06E21AFD" w14:paraId="7F450ECD"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37CBEE37" w14:textId="0BEBCFC9">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0807A6D" w:rsidRDefault="00807A6D" w14:paraId="257E746C" w14:textId="77777777">
            <w:pPr>
              <w:spacing w:beforeAutospacing="1" w:afterAutospacing="1" w:line="240" w:lineRule="auto"/>
            </w:pPr>
          </w:p>
        </w:tc>
      </w:tr>
      <w:tr w:rsidR="0092EAEB" w:rsidTr="06E21AFD" w14:paraId="56C1ECC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B917CD4" w14:textId="49B11ECE">
            <w:pPr>
              <w:spacing w:line="240" w:lineRule="auto"/>
              <w:rPr>
                <w:b/>
                <w:bCs/>
                <w:color w:val="000000" w:themeColor="text1"/>
                <w:sz w:val="24"/>
                <w:szCs w:val="24"/>
              </w:rPr>
            </w:pPr>
            <w:r w:rsidRPr="0092EAEB">
              <w:rPr>
                <w:b/>
                <w:bCs/>
                <w:color w:val="000000" w:themeColor="text1"/>
                <w:sz w:val="22"/>
                <w:szCs w:val="22"/>
              </w:rPr>
              <w:t xml:space="preserve">Onderwerp </w:t>
            </w:r>
            <w:r w:rsidR="00AC58A0">
              <w:rPr>
                <w:b/>
                <w:bCs/>
                <w:color w:val="000000" w:themeColor="text1"/>
                <w:sz w:val="22"/>
                <w:szCs w:val="22"/>
              </w:rPr>
              <w:t>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AD025F3" w14:textId="2C28E29C">
            <w:pPr>
              <w:spacing w:line="240" w:lineRule="auto"/>
              <w:rPr>
                <w:b/>
                <w:bCs/>
                <w:color w:val="000000" w:themeColor="text1"/>
                <w:sz w:val="24"/>
                <w:szCs w:val="24"/>
              </w:rPr>
            </w:pPr>
            <w:r w:rsidRPr="0092EAEB">
              <w:rPr>
                <w:b/>
                <w:bCs/>
                <w:color w:val="000000" w:themeColor="text1"/>
                <w:sz w:val="22"/>
                <w:szCs w:val="22"/>
              </w:rPr>
              <w:t>Systeem</w:t>
            </w:r>
          </w:p>
        </w:tc>
      </w:tr>
      <w:tr w:rsidR="0092EAEB" w:rsidTr="06E21AFD" w14:paraId="12FD0E6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DFB90CA" w14:textId="0EDCFF6E">
            <w:pPr>
              <w:spacing w:beforeAutospacing="1" w:afterAutospacing="1" w:line="240" w:lineRule="auto"/>
              <w:rPr>
                <w:b/>
                <w:bCs/>
                <w:color w:val="000000" w:themeColor="text1"/>
              </w:rPr>
            </w:pPr>
            <w:r w:rsidRPr="0092EAEB">
              <w:rPr>
                <w:b/>
                <w:bCs/>
                <w:color w:val="000000" w:themeColor="text1"/>
              </w:rPr>
              <w:t xml:space="preserve">Bewering </w:t>
            </w:r>
            <w:r w:rsidRPr="0092EAEB" w:rsidR="7E987C94">
              <w:rPr>
                <w:b/>
                <w:bCs/>
                <w:color w:val="000000" w:themeColor="text1"/>
              </w:rPr>
              <w:t>4</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7FCFF0C0" w:rsidP="06E21AFD" w:rsidRDefault="0043065A" w14:paraId="6FEC8F66" w14:textId="781374D2">
            <w:pPr>
              <w:spacing w:beforeAutospacing="1" w:afterAutospacing="1" w:line="240" w:lineRule="auto"/>
              <w:rPr>
                <w:b/>
                <w:bCs/>
                <w:color w:val="000000" w:themeColor="text1"/>
              </w:rPr>
            </w:pPr>
            <w:r w:rsidRPr="06E21AFD">
              <w:rPr>
                <w:b/>
                <w:bCs/>
                <w:color w:val="000000" w:themeColor="text1"/>
              </w:rPr>
              <w:t>Beschikbaarheid</w:t>
            </w:r>
            <w:r w:rsidRPr="06E21AFD" w:rsidR="3678A742">
              <w:rPr>
                <w:b/>
                <w:bCs/>
                <w:color w:val="000000" w:themeColor="text1"/>
              </w:rPr>
              <w:t xml:space="preserve"> [Werkelijke </w:t>
            </w:r>
            <w:r w:rsidRPr="06E21AFD" w:rsidR="7F1EC06B">
              <w:rPr>
                <w:b/>
                <w:bCs/>
                <w:color w:val="000000" w:themeColor="text1"/>
              </w:rPr>
              <w:t>prestatie-informatie</w:t>
            </w:r>
            <w:r w:rsidRPr="06E21AFD" w:rsidR="3678A742">
              <w:rPr>
                <w:b/>
                <w:bCs/>
                <w:color w:val="000000" w:themeColor="text1"/>
              </w:rPr>
              <w:t>]</w:t>
            </w:r>
          </w:p>
        </w:tc>
      </w:tr>
      <w:tr w:rsidR="0092EAEB" w:rsidTr="06E21AFD" w14:paraId="380928F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43065A" w14:paraId="73B3DDEC" w14:textId="1F62B95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5DD2E20A" w14:textId="72CD7C74">
            <w:pPr>
              <w:spacing w:beforeAutospacing="1" w:afterAutospacing="1" w:line="240" w:lineRule="auto"/>
            </w:pPr>
          </w:p>
        </w:tc>
      </w:tr>
      <w:tr w:rsidR="0092EAEB" w:rsidTr="06E21AFD" w14:paraId="547123C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57AD131"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443332A3" w14:textId="77777777">
            <w:pPr>
              <w:spacing w:beforeAutospacing="1" w:afterAutospacing="1" w:line="240" w:lineRule="auto"/>
            </w:pPr>
            <w:r>
              <w:t xml:space="preserve"> </w:t>
            </w:r>
          </w:p>
        </w:tc>
      </w:tr>
      <w:tr w:rsidR="0092EAEB" w:rsidTr="06E21AFD" w14:paraId="1D4D487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69D8B48" w14:textId="2497ED27">
            <w:pPr>
              <w:spacing w:beforeAutospacing="1" w:afterAutospacing="1" w:line="240" w:lineRule="auto"/>
              <w:rPr>
                <w:b/>
                <w:bCs/>
                <w:color w:val="000000" w:themeColor="text1"/>
              </w:rPr>
            </w:pPr>
            <w:r w:rsidRPr="0092EAEB">
              <w:rPr>
                <w:b/>
                <w:bCs/>
                <w:color w:val="000000" w:themeColor="text1"/>
              </w:rPr>
              <w:t xml:space="preserve">Bewering </w:t>
            </w:r>
            <w:r w:rsidRPr="0092EAEB" w:rsidR="020A2C77">
              <w:rPr>
                <w:b/>
                <w:bCs/>
                <w:color w:val="000000" w:themeColor="text1"/>
              </w:rPr>
              <w:t>5</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FB2C022" w:rsidP="06E21AFD" w:rsidRDefault="445F8D89" w14:paraId="5409C2D3" w14:textId="7EB42612">
            <w:pPr>
              <w:spacing w:beforeAutospacing="1" w:afterAutospacing="1" w:line="240" w:lineRule="auto"/>
              <w:rPr>
                <w:b/>
                <w:bCs/>
                <w:color w:val="000000" w:themeColor="text1"/>
              </w:rPr>
            </w:pPr>
            <w:r w:rsidRPr="06E21AFD">
              <w:rPr>
                <w:b/>
                <w:bCs/>
                <w:color w:val="000000" w:themeColor="text1"/>
              </w:rPr>
              <w:t>Responsetijd</w:t>
            </w:r>
            <w:r w:rsidRPr="06E21AFD" w:rsidR="38D71CBC">
              <w:rPr>
                <w:b/>
                <w:bCs/>
                <w:color w:val="000000" w:themeColor="text1"/>
              </w:rPr>
              <w:t xml:space="preserve"> […]</w:t>
            </w:r>
            <w:r w:rsidRPr="06E21AFD" w:rsidR="795B9433">
              <w:rPr>
                <w:b/>
                <w:bCs/>
                <w:color w:val="000000" w:themeColor="text1"/>
              </w:rPr>
              <w:t xml:space="preserve"> [Werkelijke </w:t>
            </w:r>
            <w:r w:rsidRPr="06E21AFD" w:rsidR="7F1EC06B">
              <w:rPr>
                <w:b/>
                <w:bCs/>
                <w:color w:val="000000" w:themeColor="text1"/>
              </w:rPr>
              <w:t>prestatie-informatie</w:t>
            </w:r>
            <w:r w:rsidRPr="06E21AFD" w:rsidR="795B9433">
              <w:rPr>
                <w:b/>
                <w:bCs/>
                <w:color w:val="000000" w:themeColor="text1"/>
              </w:rPr>
              <w:t>]</w:t>
            </w:r>
          </w:p>
        </w:tc>
      </w:tr>
      <w:tr w:rsidR="0092EAEB" w:rsidTr="06E21AFD" w14:paraId="1EECA40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507D7F0"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DBA4102" w14:textId="77777777">
            <w:pPr>
              <w:spacing w:beforeAutospacing="1" w:afterAutospacing="1" w:line="240" w:lineRule="auto"/>
            </w:pPr>
          </w:p>
        </w:tc>
      </w:tr>
      <w:tr w:rsidR="0092EAEB" w:rsidTr="06E21AFD" w14:paraId="3EB431B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787028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30C349E" w14:textId="77777777">
            <w:pPr>
              <w:spacing w:beforeAutospacing="1" w:afterAutospacing="1" w:line="240" w:lineRule="auto"/>
            </w:pPr>
          </w:p>
        </w:tc>
      </w:tr>
      <w:tr w:rsidR="0092EAEB" w:rsidTr="06E21AFD" w14:paraId="43428B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31ECEC1" w14:textId="528CF417">
            <w:pPr>
              <w:spacing w:beforeAutospacing="1" w:afterAutospacing="1" w:line="240" w:lineRule="auto"/>
              <w:rPr>
                <w:b/>
                <w:bCs/>
                <w:color w:val="000000" w:themeColor="text1"/>
              </w:rPr>
            </w:pPr>
            <w:r w:rsidRPr="0092EAEB">
              <w:rPr>
                <w:b/>
                <w:bCs/>
                <w:color w:val="000000" w:themeColor="text1"/>
              </w:rPr>
              <w:t xml:space="preserve">Bewering </w:t>
            </w:r>
            <w:r w:rsidRPr="0092EAEB" w:rsidR="7D83B802">
              <w:rPr>
                <w:b/>
                <w:bCs/>
                <w:color w:val="000000" w:themeColor="text1"/>
              </w:rPr>
              <w:t>6</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16D3E225" w:rsidP="06E21AFD" w:rsidRDefault="38D71CBC" w14:paraId="1A5C79E6" w14:textId="46E8360E">
            <w:pPr>
              <w:spacing w:beforeAutospacing="1" w:afterAutospacing="1" w:line="240" w:lineRule="auto"/>
              <w:rPr>
                <w:b/>
                <w:bCs/>
                <w:color w:val="000000" w:themeColor="text1"/>
              </w:rPr>
            </w:pPr>
            <w:r w:rsidRPr="06E21AFD">
              <w:rPr>
                <w:b/>
                <w:bCs/>
                <w:color w:val="000000" w:themeColor="text1"/>
              </w:rPr>
              <w:t>Responsetijd […]</w:t>
            </w:r>
            <w:r w:rsidRPr="06E21AFD" w:rsidR="66F1EBF8">
              <w:rPr>
                <w:b/>
                <w:bCs/>
                <w:color w:val="000000" w:themeColor="text1"/>
              </w:rPr>
              <w:t xml:space="preserve"> [Werkelijke </w:t>
            </w:r>
            <w:r w:rsidRPr="06E21AFD" w:rsidR="7F1EC06B">
              <w:rPr>
                <w:b/>
                <w:bCs/>
                <w:color w:val="000000" w:themeColor="text1"/>
              </w:rPr>
              <w:t>prestatie-informatie</w:t>
            </w:r>
            <w:r w:rsidRPr="06E21AFD" w:rsidR="66F1EBF8">
              <w:rPr>
                <w:b/>
                <w:bCs/>
                <w:color w:val="000000" w:themeColor="text1"/>
              </w:rPr>
              <w:t>]</w:t>
            </w:r>
          </w:p>
        </w:tc>
      </w:tr>
      <w:tr w:rsidR="0092EAEB" w:rsidTr="06E21AFD" w14:paraId="034C49D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E99528F"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F131E57" w14:textId="4173CEE9">
            <w:pPr>
              <w:spacing w:beforeAutospacing="1" w:afterAutospacing="1" w:line="240" w:lineRule="auto"/>
            </w:pPr>
          </w:p>
        </w:tc>
      </w:tr>
      <w:tr w:rsidR="0092EAEB" w:rsidTr="06E21AFD" w14:paraId="2BAE6A9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01F130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020FD4C" w14:textId="77777777">
            <w:pPr>
              <w:spacing w:beforeAutospacing="1" w:afterAutospacing="1" w:line="240" w:lineRule="auto"/>
            </w:pPr>
            <w:r>
              <w:t xml:space="preserve"> </w:t>
            </w:r>
          </w:p>
        </w:tc>
      </w:tr>
      <w:tr w:rsidR="0092EAEB" w:rsidTr="06E21AFD" w14:paraId="209833E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636666E" w14:textId="30371B5E">
            <w:pPr>
              <w:spacing w:beforeAutospacing="1" w:afterAutospacing="1" w:line="240" w:lineRule="auto"/>
              <w:rPr>
                <w:b/>
                <w:bCs/>
                <w:color w:val="000000" w:themeColor="text1"/>
              </w:rPr>
            </w:pPr>
            <w:r w:rsidRPr="0092EAEB">
              <w:rPr>
                <w:b/>
                <w:bCs/>
                <w:color w:val="000000" w:themeColor="text1"/>
              </w:rPr>
              <w:t xml:space="preserve">Bewering </w:t>
            </w:r>
            <w:r w:rsidRPr="0092EAEB" w:rsidR="68404F05">
              <w:rPr>
                <w:b/>
                <w:bCs/>
                <w:color w:val="000000" w:themeColor="text1"/>
              </w:rPr>
              <w:t>7</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512C0ECA" w:rsidP="06E21AFD" w:rsidRDefault="38D71CBC" w14:paraId="6EE350D4" w14:textId="12274C00">
            <w:pPr>
              <w:spacing w:beforeAutospacing="1" w:afterAutospacing="1" w:line="240" w:lineRule="auto"/>
              <w:rPr>
                <w:b/>
                <w:bCs/>
                <w:color w:val="000000" w:themeColor="text1"/>
              </w:rPr>
            </w:pPr>
            <w:r w:rsidRPr="06E21AFD">
              <w:rPr>
                <w:b/>
                <w:bCs/>
                <w:color w:val="000000" w:themeColor="text1"/>
              </w:rPr>
              <w:t>Responsetijd […]</w:t>
            </w:r>
            <w:r w:rsidRPr="06E21AFD" w:rsidR="02EA75F9">
              <w:rPr>
                <w:b/>
                <w:bCs/>
                <w:color w:val="000000" w:themeColor="text1"/>
              </w:rPr>
              <w:t xml:space="preserve"> [Werkelijke </w:t>
            </w:r>
            <w:r w:rsidRPr="06E21AFD" w:rsidR="7F1EC06B">
              <w:rPr>
                <w:b/>
                <w:bCs/>
                <w:color w:val="000000" w:themeColor="text1"/>
              </w:rPr>
              <w:t>prestatie-informatie</w:t>
            </w:r>
            <w:r w:rsidRPr="06E21AFD" w:rsidR="02EA75F9">
              <w:rPr>
                <w:b/>
                <w:bCs/>
                <w:color w:val="000000" w:themeColor="text1"/>
              </w:rPr>
              <w:t>]</w:t>
            </w:r>
          </w:p>
        </w:tc>
      </w:tr>
      <w:tr w:rsidR="0092EAEB" w:rsidTr="06E21AFD" w14:paraId="6101F9B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D622CA5"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1642180" w14:textId="77777777">
            <w:pPr>
              <w:spacing w:beforeAutospacing="1" w:afterAutospacing="1" w:line="240" w:lineRule="auto"/>
            </w:pPr>
          </w:p>
        </w:tc>
      </w:tr>
      <w:tr w:rsidR="0092EAEB" w:rsidTr="06E21AFD" w14:paraId="53126F7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52614B6"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49D0EB1" w14:textId="77777777">
            <w:pPr>
              <w:spacing w:beforeAutospacing="1" w:afterAutospacing="1" w:line="240" w:lineRule="auto"/>
            </w:pPr>
          </w:p>
        </w:tc>
      </w:tr>
      <w:tr w:rsidR="0092EAEB" w:rsidTr="06E21AFD" w14:paraId="0C98131D"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D01BE37" w14:textId="7D98538B">
            <w:pPr>
              <w:spacing w:beforeAutospacing="1" w:afterAutospacing="1" w:line="240" w:lineRule="auto"/>
              <w:rPr>
                <w:b/>
                <w:bCs/>
                <w:color w:val="000000" w:themeColor="text1"/>
              </w:rPr>
            </w:pPr>
            <w:r w:rsidRPr="0092EAEB">
              <w:rPr>
                <w:b/>
                <w:bCs/>
                <w:color w:val="000000" w:themeColor="text1"/>
              </w:rPr>
              <w:t xml:space="preserve">Bewering </w:t>
            </w:r>
            <w:r w:rsidRPr="0092EAEB" w:rsidR="5EFCCD58">
              <w:rPr>
                <w:b/>
                <w:bCs/>
                <w:color w:val="000000" w:themeColor="text1"/>
              </w:rPr>
              <w:t>8</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5F06C674" w:rsidP="06E21AFD" w:rsidRDefault="38D71CBC" w14:paraId="0124DE25" w14:textId="75774392">
            <w:pPr>
              <w:spacing w:beforeAutospacing="1" w:afterAutospacing="1" w:line="240" w:lineRule="auto"/>
              <w:rPr>
                <w:b/>
                <w:bCs/>
                <w:color w:val="000000" w:themeColor="text1"/>
              </w:rPr>
            </w:pPr>
            <w:r w:rsidRPr="06E21AFD">
              <w:rPr>
                <w:b/>
                <w:bCs/>
                <w:color w:val="000000" w:themeColor="text1"/>
              </w:rPr>
              <w:t>Responsetijd […]</w:t>
            </w:r>
            <w:r w:rsidRPr="06E21AFD" w:rsidR="1789EB32">
              <w:rPr>
                <w:b/>
                <w:bCs/>
                <w:color w:val="000000" w:themeColor="text1"/>
              </w:rPr>
              <w:t xml:space="preserve"> [Werkelijke </w:t>
            </w:r>
            <w:r w:rsidRPr="06E21AFD" w:rsidR="7F1EC06B">
              <w:rPr>
                <w:b/>
                <w:bCs/>
                <w:color w:val="000000" w:themeColor="text1"/>
              </w:rPr>
              <w:t>prestatie-informatie</w:t>
            </w:r>
            <w:r w:rsidRPr="06E21AFD">
              <w:rPr>
                <w:b/>
                <w:bCs/>
                <w:color w:val="000000" w:themeColor="text1"/>
              </w:rPr>
              <w:t>]</w:t>
            </w:r>
          </w:p>
        </w:tc>
      </w:tr>
      <w:tr w:rsidR="0092EAEB" w:rsidTr="06E21AFD" w14:paraId="73AB34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C06FEAE"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E0AD96A" w14:textId="4173CEE9">
            <w:pPr>
              <w:spacing w:beforeAutospacing="1" w:afterAutospacing="1" w:line="240" w:lineRule="auto"/>
            </w:pPr>
          </w:p>
        </w:tc>
      </w:tr>
      <w:tr w:rsidR="0092EAEB" w:rsidTr="06E21AFD" w14:paraId="57980E2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FE7D0D8"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A84A641" w14:textId="77777777">
            <w:pPr>
              <w:spacing w:beforeAutospacing="1" w:afterAutospacing="1" w:line="240" w:lineRule="auto"/>
            </w:pPr>
            <w:r>
              <w:t xml:space="preserve"> </w:t>
            </w:r>
          </w:p>
        </w:tc>
      </w:tr>
      <w:tr w:rsidR="0092EAEB" w:rsidTr="06E21AFD" w14:paraId="7D8EDB43"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A9E4396" w14:textId="52845D6F">
            <w:pPr>
              <w:spacing w:beforeAutospacing="1" w:afterAutospacing="1" w:line="240" w:lineRule="auto"/>
              <w:rPr>
                <w:b/>
                <w:bCs/>
                <w:color w:val="000000" w:themeColor="text1"/>
              </w:rPr>
            </w:pPr>
            <w:r w:rsidRPr="0092EAEB">
              <w:rPr>
                <w:b/>
                <w:bCs/>
                <w:color w:val="000000" w:themeColor="text1"/>
              </w:rPr>
              <w:t xml:space="preserve">Bewering </w:t>
            </w:r>
            <w:r w:rsidRPr="0092EAEB" w:rsidR="46B2752E">
              <w:rPr>
                <w:b/>
                <w:bCs/>
                <w:color w:val="000000" w:themeColor="text1"/>
              </w:rPr>
              <w:t>9</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4F848F34" w:rsidP="06E21AFD" w:rsidRDefault="38D71CBC" w14:paraId="54B575BE" w14:textId="778A2A8B">
            <w:pPr>
              <w:spacing w:beforeAutospacing="1" w:afterAutospacing="1" w:line="240" w:lineRule="auto"/>
              <w:rPr>
                <w:b/>
                <w:bCs/>
                <w:color w:val="000000" w:themeColor="text1"/>
              </w:rPr>
            </w:pPr>
            <w:r w:rsidRPr="06E21AFD">
              <w:rPr>
                <w:b/>
                <w:bCs/>
                <w:color w:val="000000" w:themeColor="text1"/>
              </w:rPr>
              <w:t>Responsetijd […]</w:t>
            </w:r>
            <w:r w:rsidRPr="06E21AFD" w:rsidR="7F68D6DF">
              <w:rPr>
                <w:b/>
                <w:bCs/>
                <w:color w:val="000000" w:themeColor="text1"/>
              </w:rPr>
              <w:t xml:space="preserve"> [Werkelijke </w:t>
            </w:r>
            <w:r w:rsidRPr="06E21AFD" w:rsidR="7F1EC06B">
              <w:rPr>
                <w:b/>
                <w:bCs/>
                <w:color w:val="000000" w:themeColor="text1"/>
              </w:rPr>
              <w:t>prestatie-informatie</w:t>
            </w:r>
            <w:r w:rsidRPr="06E21AFD">
              <w:rPr>
                <w:b/>
                <w:bCs/>
                <w:color w:val="000000" w:themeColor="text1"/>
              </w:rPr>
              <w:t>]</w:t>
            </w:r>
          </w:p>
        </w:tc>
      </w:tr>
      <w:tr w:rsidR="0092EAEB" w:rsidTr="06E21AFD" w14:paraId="7C0F150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9E3F63A"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06841E62" w14:textId="77777777">
            <w:pPr>
              <w:spacing w:beforeAutospacing="1" w:afterAutospacing="1" w:line="240" w:lineRule="auto"/>
            </w:pPr>
          </w:p>
        </w:tc>
      </w:tr>
      <w:tr w:rsidR="0092EAEB" w:rsidTr="06E21AFD" w14:paraId="5CFB7935"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C49BBA5"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7EFE551" w14:textId="77777777">
            <w:pPr>
              <w:spacing w:beforeAutospacing="1" w:afterAutospacing="1" w:line="240" w:lineRule="auto"/>
            </w:pPr>
          </w:p>
        </w:tc>
      </w:tr>
      <w:tr w:rsidR="0092EAEB" w:rsidTr="06E21AFD" w14:paraId="74583A6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3FC337C" w14:textId="347B571E">
            <w:pPr>
              <w:spacing w:beforeAutospacing="1" w:afterAutospacing="1" w:line="240" w:lineRule="auto"/>
              <w:rPr>
                <w:b/>
                <w:bCs/>
                <w:color w:val="000000" w:themeColor="text1"/>
              </w:rPr>
            </w:pPr>
            <w:r w:rsidRPr="0092EAEB">
              <w:rPr>
                <w:b/>
                <w:bCs/>
                <w:color w:val="000000" w:themeColor="text1"/>
              </w:rPr>
              <w:t xml:space="preserve">Bewering </w:t>
            </w:r>
            <w:r w:rsidRPr="0092EAEB" w:rsidR="3B00543A">
              <w:rPr>
                <w:b/>
                <w:bCs/>
                <w:color w:val="000000" w:themeColor="text1"/>
              </w:rPr>
              <w:t>10</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BF95F33" w:rsidP="06E21AFD" w:rsidRDefault="7D24B9E9" w14:paraId="0FFD2E65" w14:textId="78158FB8">
            <w:pPr>
              <w:spacing w:beforeAutospacing="1" w:afterAutospacing="1" w:line="240" w:lineRule="auto"/>
              <w:rPr>
                <w:b/>
                <w:bCs/>
                <w:color w:val="000000" w:themeColor="text1"/>
              </w:rPr>
            </w:pPr>
            <w:r w:rsidRPr="06E21AFD">
              <w:rPr>
                <w:b/>
                <w:bCs/>
                <w:color w:val="000000" w:themeColor="text1"/>
              </w:rPr>
              <w:t>[</w:t>
            </w:r>
            <w:bookmarkStart w:name="_Int_TWtkBEyw" w:id="110"/>
            <w:r w:rsidRPr="06E21AFD">
              <w:rPr>
                <w:b/>
                <w:bCs/>
                <w:color w:val="000000" w:themeColor="text1"/>
              </w:rPr>
              <w:t>zelf</w:t>
            </w:r>
            <w:bookmarkEnd w:id="110"/>
            <w:r w:rsidRPr="06E21AFD">
              <w:rPr>
                <w:b/>
                <w:bCs/>
                <w:color w:val="000000" w:themeColor="text1"/>
              </w:rPr>
              <w:t xml:space="preserve"> toe te voegen</w:t>
            </w:r>
            <w:r w:rsidRPr="06E21AFD" w:rsidR="07B1DB1A">
              <w:rPr>
                <w:b/>
                <w:bCs/>
                <w:color w:val="000000" w:themeColor="text1"/>
              </w:rPr>
              <w:t xml:space="preserve"> </w:t>
            </w:r>
            <w:r w:rsidRPr="06E21AFD" w:rsidR="7F1EC06B">
              <w:rPr>
                <w:b/>
                <w:bCs/>
                <w:color w:val="000000" w:themeColor="text1"/>
              </w:rPr>
              <w:t>prestatie-informatie</w:t>
            </w:r>
            <w:r w:rsidRPr="06E21AFD">
              <w:rPr>
                <w:b/>
                <w:bCs/>
                <w:color w:val="000000" w:themeColor="text1"/>
              </w:rPr>
              <w:t>]</w:t>
            </w:r>
          </w:p>
        </w:tc>
      </w:tr>
      <w:tr w:rsidR="0092EAEB" w:rsidTr="06E21AFD" w14:paraId="5750C3B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8413919"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09FD233" w14:textId="4173CEE9">
            <w:pPr>
              <w:spacing w:beforeAutospacing="1" w:afterAutospacing="1" w:line="240" w:lineRule="auto"/>
            </w:pPr>
          </w:p>
        </w:tc>
      </w:tr>
      <w:tr w:rsidR="0092EAEB" w:rsidTr="06E21AFD" w14:paraId="33B81E4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1A8D69D"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EB68147" w14:textId="77777777">
            <w:pPr>
              <w:spacing w:beforeAutospacing="1" w:afterAutospacing="1" w:line="240" w:lineRule="auto"/>
            </w:pPr>
            <w:r>
              <w:t xml:space="preserve"> </w:t>
            </w:r>
          </w:p>
        </w:tc>
      </w:tr>
      <w:tr w:rsidR="0092EAEB" w:rsidTr="06E21AFD" w14:paraId="7796750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97E8D02" w14:textId="39AE4947">
            <w:pPr>
              <w:spacing w:beforeAutospacing="1" w:afterAutospacing="1" w:line="240" w:lineRule="auto"/>
              <w:rPr>
                <w:b/>
                <w:bCs/>
                <w:color w:val="000000" w:themeColor="text1"/>
              </w:rPr>
            </w:pPr>
            <w:r w:rsidRPr="0092EAEB">
              <w:rPr>
                <w:b/>
                <w:bCs/>
                <w:color w:val="000000" w:themeColor="text1"/>
              </w:rPr>
              <w:t xml:space="preserve">Bewering </w:t>
            </w:r>
            <w:r w:rsidRPr="0092EAEB" w:rsidR="1BF86561">
              <w:rPr>
                <w:b/>
                <w:bCs/>
                <w:color w:val="000000" w:themeColor="text1"/>
              </w:rPr>
              <w:t>11</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1DE8669A" w:rsidP="06E21AFD" w:rsidRDefault="4AD8C3E8" w14:paraId="5F817857" w14:textId="238A1DB0">
            <w:pPr>
              <w:spacing w:beforeAutospacing="1" w:afterAutospacing="1" w:line="240" w:lineRule="auto"/>
              <w:rPr>
                <w:b/>
                <w:bCs/>
                <w:color w:val="000000" w:themeColor="text1"/>
              </w:rPr>
            </w:pPr>
            <w:r w:rsidRPr="06E21AFD">
              <w:rPr>
                <w:b/>
                <w:bCs/>
                <w:color w:val="000000" w:themeColor="text1"/>
              </w:rPr>
              <w:t>[</w:t>
            </w:r>
            <w:bookmarkStart w:name="_Int_OnIIHHkH" w:id="111"/>
            <w:r w:rsidRPr="06E21AFD">
              <w:rPr>
                <w:b/>
                <w:bCs/>
                <w:color w:val="000000" w:themeColor="text1"/>
              </w:rPr>
              <w:t>zelf</w:t>
            </w:r>
            <w:bookmarkEnd w:id="111"/>
            <w:r w:rsidRPr="06E21AFD">
              <w:rPr>
                <w:b/>
                <w:bCs/>
                <w:color w:val="000000" w:themeColor="text1"/>
              </w:rPr>
              <w:t xml:space="preserve"> toe te voegen </w:t>
            </w:r>
            <w:r w:rsidRPr="06E21AFD" w:rsidR="7F1EC06B">
              <w:rPr>
                <w:b/>
                <w:bCs/>
                <w:color w:val="000000" w:themeColor="text1"/>
              </w:rPr>
              <w:t>prestatie-informatie</w:t>
            </w:r>
            <w:r w:rsidRPr="06E21AFD">
              <w:rPr>
                <w:b/>
                <w:bCs/>
                <w:color w:val="000000" w:themeColor="text1"/>
              </w:rPr>
              <w:t>]</w:t>
            </w:r>
          </w:p>
        </w:tc>
      </w:tr>
      <w:tr w:rsidR="0092EAEB" w:rsidTr="06E21AFD" w14:paraId="222D3EF9"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B67DA36"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2538EB9" w14:textId="77777777">
            <w:pPr>
              <w:spacing w:beforeAutospacing="1" w:afterAutospacing="1" w:line="240" w:lineRule="auto"/>
            </w:pPr>
          </w:p>
        </w:tc>
      </w:tr>
      <w:tr w:rsidR="0092EAEB" w:rsidTr="06E21AFD" w14:paraId="1FDFEA6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25D59AD"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33B56C3" w14:textId="77777777">
            <w:pPr>
              <w:spacing w:beforeAutospacing="1" w:afterAutospacing="1" w:line="240" w:lineRule="auto"/>
            </w:pPr>
          </w:p>
        </w:tc>
      </w:tr>
      <w:tr w:rsidR="00727B94" w:rsidTr="06E21AFD" w14:paraId="4474EBF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727B94" w:rsidP="00727B94" w:rsidRDefault="00727B94" w14:paraId="636F4B4D" w14:textId="1E09DBA9">
            <w:pPr>
              <w:spacing w:beforeAutospacing="1" w:afterAutospacing="1" w:line="240" w:lineRule="auto"/>
            </w:pPr>
            <w:r w:rsidRPr="0092EAEB">
              <w:rPr>
                <w:b/>
                <w:bCs/>
                <w:color w:val="000000" w:themeColor="text1"/>
                <w:sz w:val="22"/>
                <w:szCs w:val="22"/>
              </w:rPr>
              <w:t>Onderwer</w:t>
            </w:r>
            <w:r>
              <w:rPr>
                <w:b/>
                <w:bCs/>
                <w:color w:val="000000" w:themeColor="text1"/>
                <w:sz w:val="22"/>
                <w:szCs w:val="22"/>
              </w:rPr>
              <w:t>p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5A6F7F" w:rsidR="00727B94" w:rsidP="00727B94" w:rsidRDefault="00D41027" w14:paraId="3FA8A955" w14:textId="4344311F">
            <w:pPr>
              <w:spacing w:beforeAutospacing="1" w:afterAutospacing="1" w:line="240" w:lineRule="auto"/>
              <w:rPr>
                <w:b/>
                <w:bCs/>
              </w:rPr>
            </w:pPr>
            <w:r w:rsidRPr="005A6F7F">
              <w:rPr>
                <w:b/>
                <w:bCs/>
              </w:rPr>
              <w:t xml:space="preserve">Consequentie </w:t>
            </w:r>
            <w:r w:rsidRPr="005A6F7F" w:rsidR="005A6F7F">
              <w:rPr>
                <w:b/>
                <w:bCs/>
              </w:rPr>
              <w:t xml:space="preserve">niet </w:t>
            </w:r>
            <w:r w:rsidR="00FE4F17">
              <w:rPr>
                <w:b/>
                <w:bCs/>
              </w:rPr>
              <w:t>be</w:t>
            </w:r>
            <w:r w:rsidRPr="005A6F7F" w:rsidR="005A6F7F">
              <w:rPr>
                <w:b/>
                <w:bCs/>
              </w:rPr>
              <w:t xml:space="preserve">halen </w:t>
            </w:r>
            <w:proofErr w:type="spellStart"/>
            <w:r w:rsidRPr="005A6F7F" w:rsidR="005A6F7F">
              <w:rPr>
                <w:b/>
                <w:bCs/>
              </w:rPr>
              <w:t>kpi’s</w:t>
            </w:r>
            <w:proofErr w:type="spellEnd"/>
          </w:p>
        </w:tc>
      </w:tr>
      <w:tr w:rsidR="00727B94" w:rsidTr="06E21AFD" w14:paraId="11B13C1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27B94" w:rsidP="00727B94" w:rsidRDefault="00727B94" w14:paraId="752C1B9C" w14:textId="0C48DF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727B94" w:rsidP="00727B94" w:rsidRDefault="00727B94" w14:paraId="68CD8209" w14:textId="77777777">
            <w:pPr>
              <w:spacing w:beforeAutospacing="1" w:afterAutospacing="1" w:line="240" w:lineRule="auto"/>
            </w:pPr>
          </w:p>
          <w:p w:rsidR="005A6F7F" w:rsidP="00727B94" w:rsidRDefault="005A6F7F" w14:paraId="0EEC3123" w14:textId="77777777">
            <w:pPr>
              <w:spacing w:beforeAutospacing="1" w:afterAutospacing="1" w:line="240" w:lineRule="auto"/>
            </w:pPr>
          </w:p>
          <w:p w:rsidR="005A6F7F" w:rsidP="00727B94" w:rsidRDefault="005A6F7F" w14:paraId="382C2C6E" w14:textId="77777777">
            <w:pPr>
              <w:spacing w:beforeAutospacing="1" w:afterAutospacing="1" w:line="240" w:lineRule="auto"/>
            </w:pPr>
          </w:p>
        </w:tc>
      </w:tr>
    </w:tbl>
    <w:p w:rsidR="01C83BA4" w:rsidP="00E24C68" w:rsidRDefault="01C83BA4" w14:paraId="6EF01B7C" w14:textId="49CC8270">
      <w:pPr>
        <w:pStyle w:val="Kop2"/>
      </w:pPr>
    </w:p>
    <w:p w:rsidR="01C83BA4" w:rsidP="06E21AFD" w:rsidRDefault="07CF0944" w14:paraId="0FD22EF6" w14:textId="4D3ECE42">
      <w:r>
        <w:br w:type="page"/>
      </w:r>
    </w:p>
    <w:p w:rsidR="01C83BA4" w:rsidP="00E24C68" w:rsidRDefault="07CF0944" w14:paraId="57DFE321" w14:textId="4D5CEB4C">
      <w:pPr>
        <w:pStyle w:val="Kop2"/>
      </w:pPr>
      <w:bookmarkStart w:name="_Toc1558156377" w:id="112"/>
      <w:r>
        <w:t xml:space="preserve">Open vraag: </w:t>
      </w:r>
      <w:r w:rsidR="00D0ABBD">
        <w:t xml:space="preserve">Release- en </w:t>
      </w:r>
      <w:r w:rsidR="00534560">
        <w:t>c</w:t>
      </w:r>
      <w:r>
        <w:t>hangemanagement</w:t>
      </w:r>
      <w:bookmarkEnd w:id="112"/>
    </w:p>
    <w:p w:rsidR="01C83BA4" w:rsidP="4FE4CA4C" w:rsidRDefault="01C83BA4" w14:paraId="6F8FE9DF" w14:textId="43896DC2"/>
    <w:p w:rsidRPr="00E506A3" w:rsidR="01C83BA4" w:rsidP="4FE4CA4C" w:rsidRDefault="671BC29C" w14:paraId="141B8963" w14:textId="1886C222">
      <w:pPr>
        <w:rPr>
          <w:b/>
          <w:bCs/>
        </w:rPr>
      </w:pPr>
      <w:r w:rsidRPr="00E506A3">
        <w:rPr>
          <w:b/>
          <w:bCs/>
        </w:rPr>
        <w:t>Inleiding</w:t>
      </w:r>
    </w:p>
    <w:p w:rsidR="00BB65D3" w:rsidP="4FE4CA4C" w:rsidRDefault="3361B34D" w14:paraId="3A954243" w14:textId="77777777">
      <w:r>
        <w:t>Het belangrijk dat het proces rondom release</w:t>
      </w:r>
      <w:r w:rsidR="65460CED">
        <w:t>s</w:t>
      </w:r>
      <w:r w:rsidR="3554AC73">
        <w:t xml:space="preserve"> </w:t>
      </w:r>
      <w:r>
        <w:t xml:space="preserve">flexibiliteit </w:t>
      </w:r>
      <w:r w:rsidR="004D7438">
        <w:t xml:space="preserve">en keuzevrijheid </w:t>
      </w:r>
      <w:r>
        <w:t>bied</w:t>
      </w:r>
      <w:r w:rsidR="0002634D">
        <w:t>t</w:t>
      </w:r>
      <w:r>
        <w:t xml:space="preserve"> </w:t>
      </w:r>
      <w:r w:rsidR="6966D0EB">
        <w:t xml:space="preserve">voor UMC en UMC </w:t>
      </w:r>
      <w:r w:rsidR="00BB65D3">
        <w:t xml:space="preserve">daarbij </w:t>
      </w:r>
      <w:r w:rsidR="6966D0EB">
        <w:t>zoveel mogelijk ontzorgd wordt</w:t>
      </w:r>
      <w:r>
        <w:t xml:space="preserve">. </w:t>
      </w:r>
      <w:r w:rsidR="382F0FE7">
        <w:t xml:space="preserve">Onder releases wordt verstaan: </w:t>
      </w:r>
    </w:p>
    <w:p w:rsidR="00E574F4" w:rsidP="007727B4" w:rsidRDefault="382F0FE7" w14:paraId="5708AEE6" w14:textId="0E375948">
      <w:pPr>
        <w:pStyle w:val="Lijstalinea"/>
        <w:numPr>
          <w:ilvl w:val="0"/>
          <w:numId w:val="121"/>
        </w:numPr>
      </w:pPr>
      <w:r>
        <w:t xml:space="preserve">Updates en Upgrades naar aanleiding van productontwikkeling </w:t>
      </w:r>
      <w:r w:rsidR="13163644">
        <w:t>waarbij nieuwe</w:t>
      </w:r>
      <w:r w:rsidR="1E74B590">
        <w:t xml:space="preserve"> of </w:t>
      </w:r>
      <w:r w:rsidR="13163644">
        <w:t xml:space="preserve">functionaliteit </w:t>
      </w:r>
      <w:r w:rsidR="2A8EAB09">
        <w:t>wordt toegevoegd om de software te verbeteren</w:t>
      </w:r>
      <w:r w:rsidR="00D30845">
        <w:t>,</w:t>
      </w:r>
      <w:r w:rsidR="2A8EAB09">
        <w:t xml:space="preserve"> en/of</w:t>
      </w:r>
    </w:p>
    <w:p w:rsidR="01C83BA4" w:rsidP="007727B4" w:rsidRDefault="19B48653" w14:paraId="09E0C489" w14:textId="150F3D7F">
      <w:pPr>
        <w:pStyle w:val="Lijstalinea"/>
        <w:numPr>
          <w:ilvl w:val="0"/>
          <w:numId w:val="121"/>
        </w:numPr>
      </w:pPr>
      <w:r>
        <w:t>F</w:t>
      </w:r>
      <w:r w:rsidR="22D27DB8">
        <w:t>unctionaliteit</w:t>
      </w:r>
      <w:r w:rsidR="7D762409">
        <w:t>/</w:t>
      </w:r>
      <w:r w:rsidR="6774BD3C">
        <w:t>w</w:t>
      </w:r>
      <w:r w:rsidR="382F0FE7">
        <w:t>ijzigingen</w:t>
      </w:r>
      <w:r w:rsidR="67DCAA61">
        <w:t xml:space="preserve"> n.a.v. wetswijzigingen of cao-wijzigingen.</w:t>
      </w:r>
      <w:r w:rsidR="4B4A0929">
        <w:t xml:space="preserve"> </w:t>
      </w:r>
    </w:p>
    <w:p w:rsidR="01C83BA4" w:rsidP="4FE4CA4C" w:rsidRDefault="01C83BA4" w14:paraId="54FB7E75" w14:textId="03E8F838"/>
    <w:p w:rsidRPr="00E506A3" w:rsidR="01C83BA4" w:rsidP="4FE4CA4C" w:rsidRDefault="671BC29C" w14:paraId="5677CD88" w14:textId="778BE920">
      <w:pPr>
        <w:rPr>
          <w:b/>
          <w:bCs/>
        </w:rPr>
      </w:pPr>
      <w:r w:rsidRPr="00E506A3">
        <w:rPr>
          <w:b/>
          <w:bCs/>
        </w:rPr>
        <w:t>Open vraag</w:t>
      </w:r>
    </w:p>
    <w:p w:rsidRPr="00D55B72" w:rsidR="00D55B72" w:rsidP="4FE4CA4C" w:rsidRDefault="00D55B72" w14:paraId="4CB9C2C6" w14:textId="76250889">
      <w:r>
        <w:t xml:space="preserve">Geef in </w:t>
      </w:r>
      <w:r w:rsidRPr="00AB1A50">
        <w:rPr>
          <w:b/>
          <w:bCs/>
        </w:rPr>
        <w:t xml:space="preserve">maximaal </w:t>
      </w:r>
      <w:r>
        <w:rPr>
          <w:b/>
          <w:bCs/>
        </w:rPr>
        <w:t>1</w:t>
      </w:r>
      <w:r w:rsidRPr="00AB1A50">
        <w:rPr>
          <w:b/>
          <w:bCs/>
        </w:rPr>
        <w:t xml:space="preserve"> A4</w:t>
      </w:r>
      <w:r>
        <w:t xml:space="preserve"> tekst in totaal voor de gehele wens in het onderstaande antwoordformulier bij dit gunningscriterium minimaal antwoord op de </w:t>
      </w:r>
      <w:r w:rsidRPr="00D55B72">
        <w:t xml:space="preserve">onderwerpen en sub-vragen zoals hieronder beschreven.  </w:t>
      </w:r>
    </w:p>
    <w:p w:rsidRPr="00E506A3" w:rsidR="01C83BA4" w:rsidP="007727B4" w:rsidRDefault="6CBB15DC" w14:paraId="45096DBA" w14:textId="2135799F">
      <w:pPr>
        <w:pStyle w:val="Lijstalinea"/>
        <w:numPr>
          <w:ilvl w:val="0"/>
          <w:numId w:val="5"/>
        </w:numPr>
        <w:rPr>
          <w:rFonts w:ascii="Calibri" w:hAnsi="Calibri" w:cs="Calibri"/>
          <w:u w:val="single"/>
        </w:rPr>
      </w:pPr>
      <w:r w:rsidRPr="00E506A3">
        <w:rPr>
          <w:u w:val="single"/>
        </w:rPr>
        <w:t xml:space="preserve">Onderwerp 1: </w:t>
      </w:r>
      <w:r w:rsidRPr="00E506A3" w:rsidR="3870A151">
        <w:rPr>
          <w:u w:val="single"/>
        </w:rPr>
        <w:t>Releas</w:t>
      </w:r>
      <w:r w:rsidRPr="00E506A3" w:rsidR="37EBD294">
        <w:rPr>
          <w:u w:val="single"/>
        </w:rPr>
        <w:t>e</w:t>
      </w:r>
      <w:r w:rsidRPr="00E506A3" w:rsidR="3870A151">
        <w:rPr>
          <w:u w:val="single"/>
        </w:rPr>
        <w:t>beleid update en upgrades</w:t>
      </w:r>
    </w:p>
    <w:p w:rsidRPr="00D55B72" w:rsidR="00D55B72" w:rsidP="007727B4" w:rsidRDefault="00A82B2A" w14:paraId="126ED8A4" w14:textId="7D1CB34B">
      <w:pPr>
        <w:pStyle w:val="Lijstalinea"/>
        <w:numPr>
          <w:ilvl w:val="1"/>
          <w:numId w:val="5"/>
        </w:numPr>
        <w:rPr>
          <w:rFonts w:ascii="Calibri" w:hAnsi="Calibri" w:cs="Calibri"/>
        </w:rPr>
      </w:pPr>
      <w:r>
        <w:t>G</w:t>
      </w:r>
      <w:r w:rsidRPr="00D55B72" w:rsidR="3870A151">
        <w:t xml:space="preserve">eef aan in welke frequentie minor en major releases (incl. </w:t>
      </w:r>
      <w:proofErr w:type="spellStart"/>
      <w:r w:rsidRPr="00D55B72" w:rsidR="3870A151">
        <w:t>releasenotes</w:t>
      </w:r>
      <w:proofErr w:type="spellEnd"/>
      <w:r w:rsidRPr="00D55B72" w:rsidR="3870A151">
        <w:t xml:space="preserve">) worden uitgebracht en hoe deze releases </w:t>
      </w:r>
      <w:r w:rsidR="008A4633">
        <w:t xml:space="preserve">tijdig </w:t>
      </w:r>
      <w:r w:rsidRPr="00D55B72" w:rsidR="3870A151">
        <w:t>beschikbaar worden gesteld aan de klanten.</w:t>
      </w:r>
      <w:r w:rsidRPr="00D55B72" w:rsidR="00D55B72">
        <w:t xml:space="preserve"> </w:t>
      </w:r>
    </w:p>
    <w:p w:rsidR="01C83BA4" w:rsidP="007727B4" w:rsidRDefault="671BC29C" w14:paraId="6A6D3E00" w14:textId="10C6A417">
      <w:pPr>
        <w:pStyle w:val="Lijstalinea"/>
        <w:numPr>
          <w:ilvl w:val="1"/>
          <w:numId w:val="5"/>
        </w:numPr>
        <w:rPr>
          <w:rFonts w:ascii="Calibri" w:hAnsi="Calibri" w:cs="Calibri"/>
        </w:rPr>
      </w:pPr>
      <w:r w:rsidRPr="4FE4CA4C">
        <w:t xml:space="preserve">Is het mogelijk een release of onderdelen van een release niet, of later in de tijd, uit te rollen? Of wordt vanwege de </w:t>
      </w:r>
      <w:r w:rsidRPr="4FE4CA4C" w:rsidR="3ED86746">
        <w:t>Cloud-</w:t>
      </w:r>
      <w:r w:rsidRPr="4FE4CA4C">
        <w:t xml:space="preserve">oplossing altijd gebruik gemaakt van de laatste versie? </w:t>
      </w:r>
    </w:p>
    <w:p w:rsidRPr="00E506A3" w:rsidR="01C83BA4" w:rsidP="007727B4" w:rsidRDefault="04927CC8" w14:paraId="76EAC483" w14:textId="5E839103">
      <w:pPr>
        <w:pStyle w:val="Lijstalinea"/>
        <w:numPr>
          <w:ilvl w:val="0"/>
          <w:numId w:val="5"/>
        </w:numPr>
        <w:rPr>
          <w:rFonts w:ascii="Calibri" w:hAnsi="Calibri" w:cs="Calibri"/>
          <w:u w:val="single"/>
        </w:rPr>
      </w:pPr>
      <w:r w:rsidRPr="00E506A3">
        <w:rPr>
          <w:rFonts w:ascii="Calibri" w:hAnsi="Calibri" w:cs="Calibri"/>
          <w:u w:val="single"/>
        </w:rPr>
        <w:t xml:space="preserve">Onderwerp 2: </w:t>
      </w:r>
      <w:r w:rsidRPr="00E506A3" w:rsidR="6EFEEB45">
        <w:rPr>
          <w:rFonts w:ascii="Calibri" w:hAnsi="Calibri" w:cs="Calibri"/>
          <w:u w:val="single"/>
        </w:rPr>
        <w:t>cao-</w:t>
      </w:r>
      <w:r w:rsidRPr="00E506A3" w:rsidR="519B24AC">
        <w:rPr>
          <w:rFonts w:ascii="Calibri" w:hAnsi="Calibri" w:cs="Calibri"/>
          <w:u w:val="single"/>
        </w:rPr>
        <w:t>wijzigingen</w:t>
      </w:r>
    </w:p>
    <w:p w:rsidR="01C83BA4" w:rsidP="007727B4" w:rsidRDefault="274F4375" w14:paraId="2992638A" w14:textId="6C3346BC">
      <w:pPr>
        <w:pStyle w:val="Lijstalinea"/>
        <w:numPr>
          <w:ilvl w:val="1"/>
          <w:numId w:val="5"/>
        </w:numPr>
        <w:rPr>
          <w:rFonts w:ascii="Calibri" w:hAnsi="Calibri" w:cs="Calibri"/>
        </w:rPr>
      </w:pPr>
      <w:r w:rsidRPr="4FE4CA4C">
        <w:rPr>
          <w:rFonts w:ascii="Calibri" w:hAnsi="Calibri" w:cs="Calibri"/>
        </w:rPr>
        <w:t xml:space="preserve">Beschrijf uw </w:t>
      </w:r>
      <w:r w:rsidRPr="4FE4CA4C">
        <w:rPr>
          <w:rFonts w:ascii="Calibri" w:hAnsi="Calibri" w:cs="Calibri"/>
          <w:b/>
          <w:bCs/>
        </w:rPr>
        <w:t>proces</w:t>
      </w:r>
      <w:r w:rsidRPr="4FE4CA4C">
        <w:rPr>
          <w:rFonts w:ascii="Calibri" w:hAnsi="Calibri" w:cs="Calibri"/>
        </w:rPr>
        <w:t xml:space="preserve"> vanaf het moment dat wijzigingen bekend worden tot het gebruiksklaar opleveren van de wijzigingen naar wens van UMC.</w:t>
      </w:r>
      <w:r w:rsidR="00434747">
        <w:rPr>
          <w:rFonts w:ascii="Calibri" w:hAnsi="Calibri" w:cs="Calibri"/>
        </w:rPr>
        <w:t xml:space="preserve"> </w:t>
      </w:r>
    </w:p>
    <w:p w:rsidR="01C83BA4" w:rsidP="007727B4" w:rsidRDefault="274F4375" w14:paraId="19855EA7" w14:textId="65482C84">
      <w:pPr>
        <w:pStyle w:val="Lijstalinea"/>
        <w:numPr>
          <w:ilvl w:val="1"/>
          <w:numId w:val="5"/>
        </w:numPr>
        <w:rPr>
          <w:rFonts w:ascii="Calibri" w:hAnsi="Calibri" w:cs="Calibri"/>
        </w:rPr>
      </w:pPr>
      <w:r w:rsidRPr="4FE4CA4C">
        <w:rPr>
          <w:rFonts w:ascii="Calibri" w:hAnsi="Calibri" w:cs="Calibri"/>
        </w:rPr>
        <w:t xml:space="preserve">Geef aan wat uw </w:t>
      </w:r>
      <w:r w:rsidRPr="4FE4CA4C">
        <w:rPr>
          <w:rFonts w:ascii="Calibri" w:hAnsi="Calibri" w:cs="Calibri"/>
          <w:b/>
          <w:bCs/>
        </w:rPr>
        <w:t>rol</w:t>
      </w:r>
      <w:r w:rsidRPr="4FE4CA4C">
        <w:rPr>
          <w:rFonts w:ascii="Calibri" w:hAnsi="Calibri" w:cs="Calibri"/>
        </w:rPr>
        <w:t xml:space="preserve"> is in het proces en wat de rol is van de </w:t>
      </w:r>
      <w:r w:rsidRPr="4FE4CA4C" w:rsidR="01CA3A09">
        <w:rPr>
          <w:rFonts w:ascii="Calibri" w:hAnsi="Calibri" w:cs="Calibri"/>
        </w:rPr>
        <w:t xml:space="preserve">beheerders en gebruikers van het UMC in het proces van ontwikkeling, </w:t>
      </w:r>
      <w:r w:rsidR="008C290B">
        <w:rPr>
          <w:rFonts w:ascii="Calibri" w:hAnsi="Calibri" w:cs="Calibri"/>
        </w:rPr>
        <w:t>(regressie)</w:t>
      </w:r>
      <w:r w:rsidRPr="4FE4CA4C" w:rsidR="01CA3A09">
        <w:rPr>
          <w:rFonts w:ascii="Calibri" w:hAnsi="Calibri" w:cs="Calibri"/>
        </w:rPr>
        <w:t>testen/acceptatie, tot productie.</w:t>
      </w:r>
    </w:p>
    <w:p w:rsidR="01C83BA4" w:rsidP="007727B4" w:rsidRDefault="00A754ED" w14:paraId="3E4EBBDC" w14:textId="5E1DFE31">
      <w:pPr>
        <w:pStyle w:val="Lijstalinea"/>
        <w:numPr>
          <w:ilvl w:val="1"/>
          <w:numId w:val="5"/>
        </w:numPr>
        <w:rPr>
          <w:rFonts w:ascii="Calibri" w:hAnsi="Calibri" w:cs="Calibri"/>
        </w:rPr>
      </w:pPr>
      <w:r w:rsidRPr="4FE4CA4C">
        <w:rPr>
          <w:rFonts w:ascii="Calibri" w:hAnsi="Calibri" w:cs="Calibri"/>
        </w:rPr>
        <w:t xml:space="preserve">Kunt u </w:t>
      </w:r>
      <w:r w:rsidRPr="4FE4CA4C" w:rsidR="29C30E00">
        <w:rPr>
          <w:rFonts w:ascii="Calibri" w:hAnsi="Calibri" w:cs="Calibri"/>
        </w:rPr>
        <w:t xml:space="preserve">hierbij zo </w:t>
      </w:r>
      <w:r w:rsidRPr="4FE4CA4C">
        <w:rPr>
          <w:rFonts w:ascii="Calibri" w:hAnsi="Calibri" w:cs="Calibri"/>
        </w:rPr>
        <w:t>concreet</w:t>
      </w:r>
      <w:r w:rsidRPr="4FE4CA4C" w:rsidR="17077F4C">
        <w:rPr>
          <w:rFonts w:ascii="Calibri" w:hAnsi="Calibri" w:cs="Calibri"/>
        </w:rPr>
        <w:t xml:space="preserve"> mogelijk </w:t>
      </w:r>
      <w:r w:rsidRPr="4FE4CA4C">
        <w:rPr>
          <w:rFonts w:ascii="Calibri" w:hAnsi="Calibri" w:cs="Calibri"/>
        </w:rPr>
        <w:t xml:space="preserve">aangeven wat de </w:t>
      </w:r>
      <w:r w:rsidRPr="4FE4CA4C" w:rsidR="43E6AFE6">
        <w:rPr>
          <w:rFonts w:ascii="Calibri" w:hAnsi="Calibri" w:cs="Calibri"/>
        </w:rPr>
        <w:t xml:space="preserve">gemiddeld </w:t>
      </w:r>
      <w:r w:rsidRPr="4FE4CA4C">
        <w:rPr>
          <w:rFonts w:ascii="Calibri" w:hAnsi="Calibri" w:cs="Calibri"/>
        </w:rPr>
        <w:t xml:space="preserve">geschatte aantal uren zijn </w:t>
      </w:r>
      <w:r w:rsidRPr="4FE4CA4C" w:rsidR="50D1DA46">
        <w:rPr>
          <w:rFonts w:ascii="Calibri" w:hAnsi="Calibri" w:cs="Calibri"/>
        </w:rPr>
        <w:t>die u verwacht van de gebruikers en beheerders van een</w:t>
      </w:r>
      <w:r w:rsidRPr="4FE4CA4C">
        <w:rPr>
          <w:rFonts w:ascii="Calibri" w:hAnsi="Calibri" w:cs="Calibri"/>
        </w:rPr>
        <w:t xml:space="preserve"> UMC?</w:t>
      </w:r>
      <w:r w:rsidRPr="4FE4CA4C" w:rsidR="6BB4D0FD">
        <w:rPr>
          <w:rFonts w:ascii="Calibri" w:hAnsi="Calibri" w:cs="Calibri"/>
        </w:rPr>
        <w:t xml:space="preserve"> Geef een concrete onderbouwing (meetbaar en verifieerbaar) van de geschatte uren.</w:t>
      </w:r>
    </w:p>
    <w:p w:rsidRPr="00E506A3" w:rsidR="1FC4C982" w:rsidP="007727B4" w:rsidRDefault="1FC4C982" w14:paraId="3850C0B6" w14:textId="2E1A5510">
      <w:pPr>
        <w:pStyle w:val="Lijstalinea"/>
        <w:numPr>
          <w:ilvl w:val="0"/>
          <w:numId w:val="5"/>
        </w:numPr>
        <w:rPr>
          <w:rFonts w:ascii="Calibri" w:hAnsi="Calibri" w:cs="Calibri"/>
          <w:u w:val="single"/>
        </w:rPr>
      </w:pPr>
      <w:r w:rsidRPr="00E506A3">
        <w:rPr>
          <w:rFonts w:ascii="Calibri" w:hAnsi="Calibri" w:cs="Calibri"/>
          <w:u w:val="single"/>
        </w:rPr>
        <w:t>Onderwerp 3: samenwerking</w:t>
      </w:r>
    </w:p>
    <w:p w:rsidR="7DF4CE01" w:rsidP="007727B4" w:rsidRDefault="7DF4CE01" w14:paraId="7114F01C" w14:textId="6F549939">
      <w:pPr>
        <w:pStyle w:val="Lijstalinea"/>
        <w:numPr>
          <w:ilvl w:val="1"/>
          <w:numId w:val="5"/>
        </w:numPr>
        <w:rPr>
          <w:rFonts w:ascii="Calibri" w:hAnsi="Calibri" w:cs="Calibri"/>
          <w:color w:val="000000" w:themeColor="text1"/>
          <w:sz w:val="19"/>
          <w:szCs w:val="19"/>
        </w:rPr>
      </w:pPr>
      <w:r w:rsidRPr="318F418A">
        <w:rPr>
          <w:rFonts w:ascii="Calibri" w:hAnsi="Calibri" w:cs="Calibri"/>
          <w:color w:val="000000" w:themeColor="text1"/>
          <w:sz w:val="19"/>
          <w:szCs w:val="19"/>
        </w:rPr>
        <w:t xml:space="preserve">Beschrijf hoe u de samenwerking voor u ziet tussen de UMC's en Leverancier op het gebied van kennisuitwisseling en </w:t>
      </w:r>
      <w:r w:rsidRPr="318F418A" w:rsidR="22601A50">
        <w:rPr>
          <w:rFonts w:ascii="Calibri" w:hAnsi="Calibri" w:cs="Calibri"/>
          <w:color w:val="000000" w:themeColor="text1"/>
          <w:sz w:val="19"/>
          <w:szCs w:val="19"/>
        </w:rPr>
        <w:t>productontwikkeling</w:t>
      </w:r>
      <w:r w:rsidRPr="318F418A">
        <w:rPr>
          <w:rFonts w:ascii="Calibri" w:hAnsi="Calibri" w:cs="Calibri"/>
          <w:color w:val="000000" w:themeColor="text1"/>
          <w:sz w:val="19"/>
          <w:szCs w:val="19"/>
        </w:rPr>
        <w:t>.</w:t>
      </w:r>
    </w:p>
    <w:p w:rsidR="01C83BA4" w:rsidP="4FE4CA4C" w:rsidRDefault="01C83BA4" w14:paraId="53F69F57" w14:textId="5A07EB73"/>
    <w:p w:rsidRPr="00954041" w:rsidR="00475266" w:rsidP="00475266" w:rsidRDefault="00475266" w14:paraId="41876168" w14:textId="77777777">
      <w:pPr>
        <w:rPr>
          <w:lang w:eastAsia="nl-NL"/>
        </w:rPr>
      </w:pPr>
      <w:r w:rsidRPr="00E506A3">
        <w:rPr>
          <w:b/>
          <w:bCs/>
        </w:rPr>
        <w:t>Beoordeling</w:t>
      </w:r>
      <w:r>
        <w:br/>
      </w:r>
      <w:r w:rsidRPr="7407D1E9">
        <w:rPr>
          <w:lang w:eastAsia="nl-NL"/>
        </w:rPr>
        <w:t>Wij beoordelen de mate waarin de doelstellingen worden gerealiseerd:</w:t>
      </w:r>
      <w:r w:rsidRPr="7407D1E9">
        <w:rPr>
          <w:rFonts w:ascii="Arial" w:hAnsi="Arial" w:cs="Arial"/>
          <w:lang w:eastAsia="nl-NL"/>
        </w:rPr>
        <w:t> </w:t>
      </w:r>
    </w:p>
    <w:p w:rsidRPr="005C0899" w:rsidR="00520E43" w:rsidP="00520E43" w:rsidRDefault="00520E43" w14:paraId="3A4352DB"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01C83BA4" w:rsidP="00520E43" w:rsidRDefault="00520E43" w14:paraId="761BA3F8" w14:textId="4D5B208E">
      <w:pPr>
        <w:pStyle w:val="Lijstalinea"/>
        <w:numPr>
          <w:ilvl w:val="0"/>
          <w:numId w:val="4"/>
        </w:numPr>
        <w:spacing w:line="240" w:lineRule="auto"/>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480" w:type="dxa"/>
        <w:tblLayout w:type="fixed"/>
        <w:tblLook w:val="0400" w:firstRow="0" w:lastRow="0" w:firstColumn="0" w:lastColumn="0" w:noHBand="0" w:noVBand="1"/>
      </w:tblPr>
      <w:tblGrid>
        <w:gridCol w:w="10480"/>
      </w:tblGrid>
      <w:tr w:rsidRPr="00CC5E92" w:rsidR="00A82B2A" w:rsidTr="318F418A" w14:paraId="3387C630"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left w:w="108" w:type="dxa"/>
              <w:right w:w="108" w:type="dxa"/>
            </w:tcMar>
          </w:tcPr>
          <w:p w:rsidRPr="00CC5E92" w:rsidR="00A82B2A" w:rsidP="318F418A" w:rsidRDefault="0BFE6720" w14:paraId="2F177F9F" w14:textId="11310CBB">
            <w:pPr>
              <w:spacing w:before="100" w:beforeAutospacing="1" w:after="100" w:afterAutospacing="1" w:line="240" w:lineRule="auto"/>
              <w:rPr>
                <w:rFonts w:cstheme="minorBidi"/>
                <w:b/>
                <w:bCs/>
                <w:color w:val="FFFFFF" w:themeColor="background1"/>
                <w:sz w:val="24"/>
                <w:szCs w:val="24"/>
              </w:rPr>
            </w:pPr>
            <w:r w:rsidRPr="318F418A">
              <w:rPr>
                <w:rFonts w:cstheme="minorBidi"/>
                <w:b/>
                <w:bCs/>
                <w:sz w:val="24"/>
                <w:szCs w:val="24"/>
              </w:rPr>
              <w:t>Antwoordformulier – Open vraag implementatie: changemanagement (max 1 A4)</w:t>
            </w:r>
          </w:p>
        </w:tc>
      </w:tr>
      <w:tr w:rsidRPr="00CC5E92" w:rsidR="00A82B2A" w:rsidTr="318F418A" w14:paraId="552388FC"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A82B2A" w:rsidRDefault="00A82B2A" w14:paraId="7ACAE797" w14:textId="21C20AEC">
            <w:pPr>
              <w:spacing w:before="100" w:beforeAutospacing="1" w:after="100" w:afterAutospacing="1" w:line="240" w:lineRule="auto"/>
              <w:rPr>
                <w:rFonts w:eastAsia="Arial"/>
                <w:i/>
                <w:iCs/>
                <w:color w:val="000000" w:themeColor="text1"/>
              </w:rPr>
            </w:pPr>
          </w:p>
        </w:tc>
      </w:tr>
      <w:tr w:rsidRPr="00CC5E92" w:rsidR="00A82B2A" w:rsidTr="318F418A" w14:paraId="0E1461E1"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82B2A" w:rsidRDefault="00A82B2A" w14:paraId="4F4B1293" w14:textId="2A2D178D">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Releasebeleid</w:t>
            </w:r>
          </w:p>
        </w:tc>
      </w:tr>
      <w:tr w:rsidRPr="00CC5E92" w:rsidR="00A82B2A" w:rsidTr="318F418A" w14:paraId="705CA530"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82B2A" w:rsidRDefault="00A82B2A" w14:paraId="3EFBAB5D" w14:textId="77777777">
            <w:pPr>
              <w:spacing w:before="100" w:beforeAutospacing="1" w:after="100" w:afterAutospacing="1" w:line="240" w:lineRule="auto"/>
              <w:rPr>
                <w:i/>
                <w:iCs/>
                <w:sz w:val="22"/>
                <w:szCs w:val="22"/>
              </w:rPr>
            </w:pPr>
          </w:p>
          <w:p w:rsidRPr="00CC5E92" w:rsidR="00A82B2A" w:rsidRDefault="00A82B2A" w14:paraId="57E9D238" w14:textId="77777777">
            <w:pPr>
              <w:spacing w:before="100" w:beforeAutospacing="1" w:after="100" w:afterAutospacing="1" w:line="240" w:lineRule="auto"/>
              <w:rPr>
                <w:i/>
                <w:iCs/>
                <w:sz w:val="22"/>
                <w:szCs w:val="22"/>
              </w:rPr>
            </w:pPr>
          </w:p>
          <w:p w:rsidRPr="00CC5E92" w:rsidR="00A82B2A" w:rsidRDefault="00A82B2A" w14:paraId="40329A77" w14:textId="77777777">
            <w:pPr>
              <w:spacing w:before="100" w:beforeAutospacing="1" w:after="100" w:afterAutospacing="1" w:line="240" w:lineRule="auto"/>
              <w:rPr>
                <w:i/>
                <w:iCs/>
                <w:sz w:val="22"/>
                <w:szCs w:val="22"/>
              </w:rPr>
            </w:pPr>
          </w:p>
        </w:tc>
      </w:tr>
      <w:tr w:rsidRPr="00CC5E92" w:rsidR="00A82B2A" w:rsidTr="318F418A" w14:paraId="29080E12"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82B2A" w:rsidRDefault="00A82B2A" w14:paraId="2D3A1A19" w14:textId="23FC06B2">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CAO wijzigingen</w:t>
            </w:r>
          </w:p>
        </w:tc>
      </w:tr>
      <w:tr w:rsidRPr="00CC5E92" w:rsidR="00A82B2A" w:rsidTr="318F418A" w14:paraId="662D82DE"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82B2A" w:rsidRDefault="00A82B2A" w14:paraId="35108BFA" w14:textId="77777777">
            <w:pPr>
              <w:spacing w:before="100" w:beforeAutospacing="1" w:after="100" w:afterAutospacing="1" w:line="240" w:lineRule="auto"/>
              <w:rPr>
                <w:sz w:val="22"/>
                <w:szCs w:val="22"/>
              </w:rPr>
            </w:pPr>
          </w:p>
          <w:p w:rsidRPr="00CC5E92" w:rsidR="00A82B2A" w:rsidRDefault="00A82B2A" w14:paraId="56D6BB94" w14:textId="77777777">
            <w:pPr>
              <w:spacing w:before="100" w:beforeAutospacing="1" w:after="100" w:afterAutospacing="1" w:line="240" w:lineRule="auto"/>
              <w:rPr>
                <w:sz w:val="22"/>
                <w:szCs w:val="22"/>
              </w:rPr>
            </w:pPr>
          </w:p>
          <w:p w:rsidRPr="00CC5E92" w:rsidR="00A82B2A" w:rsidRDefault="00A82B2A" w14:paraId="06E6FABB" w14:textId="77777777">
            <w:pPr>
              <w:spacing w:before="100" w:beforeAutospacing="1" w:after="100" w:afterAutospacing="1" w:line="240" w:lineRule="auto"/>
              <w:rPr>
                <w:sz w:val="22"/>
                <w:szCs w:val="22"/>
              </w:rPr>
            </w:pPr>
          </w:p>
        </w:tc>
      </w:tr>
      <w:tr w:rsidR="318F418A" w:rsidTr="318F418A" w14:paraId="6F14944D"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CAD1D3B" w:rsidP="318F418A" w:rsidRDefault="0CAD1D3B" w14:paraId="3A730015" w14:textId="00268D2B">
            <w:pPr>
              <w:spacing w:beforeAutospacing="1" w:afterAutospacing="1" w:line="240" w:lineRule="auto"/>
              <w:rPr>
                <w:b/>
                <w:bCs/>
                <w:sz w:val="22"/>
                <w:szCs w:val="22"/>
              </w:rPr>
            </w:pPr>
            <w:r w:rsidRPr="318F418A">
              <w:rPr>
                <w:b/>
                <w:bCs/>
                <w:sz w:val="22"/>
                <w:szCs w:val="22"/>
              </w:rPr>
              <w:t xml:space="preserve">Onderwerp </w:t>
            </w:r>
            <w:r w:rsidRPr="318F418A" w:rsidR="42B707C8">
              <w:rPr>
                <w:b/>
                <w:bCs/>
                <w:sz w:val="22"/>
                <w:szCs w:val="22"/>
              </w:rPr>
              <w:t>3</w:t>
            </w:r>
            <w:r w:rsidRPr="318F418A">
              <w:rPr>
                <w:b/>
                <w:bCs/>
                <w:sz w:val="22"/>
                <w:szCs w:val="22"/>
              </w:rPr>
              <w:t>:</w:t>
            </w:r>
            <w:r w:rsidRPr="318F418A" w:rsidR="3958E1F5">
              <w:rPr>
                <w:b/>
                <w:bCs/>
                <w:sz w:val="22"/>
                <w:szCs w:val="22"/>
              </w:rPr>
              <w:t xml:space="preserve"> S</w:t>
            </w:r>
            <w:r w:rsidRPr="318F418A">
              <w:rPr>
                <w:b/>
                <w:bCs/>
                <w:sz w:val="22"/>
                <w:szCs w:val="22"/>
              </w:rPr>
              <w:t>amenwerking</w:t>
            </w:r>
          </w:p>
        </w:tc>
      </w:tr>
      <w:tr w:rsidR="318F418A" w:rsidTr="318F418A" w14:paraId="2A3FCDF6"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7F017D8A" w14:textId="55744E45">
            <w:pPr>
              <w:spacing w:line="240" w:lineRule="auto"/>
              <w:rPr>
                <w:sz w:val="22"/>
                <w:szCs w:val="22"/>
              </w:rPr>
            </w:pPr>
          </w:p>
          <w:p w:rsidR="318F418A" w:rsidP="318F418A" w:rsidRDefault="318F418A" w14:paraId="622BFA75" w14:textId="31FA93C2">
            <w:pPr>
              <w:spacing w:line="240" w:lineRule="auto"/>
              <w:rPr>
                <w:sz w:val="22"/>
                <w:szCs w:val="22"/>
              </w:rPr>
            </w:pPr>
          </w:p>
          <w:p w:rsidR="318F418A" w:rsidP="318F418A" w:rsidRDefault="318F418A" w14:paraId="2531CD7C" w14:textId="2A28154F">
            <w:pPr>
              <w:spacing w:line="240" w:lineRule="auto"/>
              <w:rPr>
                <w:sz w:val="22"/>
                <w:szCs w:val="22"/>
              </w:rPr>
            </w:pPr>
          </w:p>
          <w:p w:rsidR="318F418A" w:rsidP="318F418A" w:rsidRDefault="318F418A" w14:paraId="1EB3EF66" w14:textId="207A0D9E">
            <w:pPr>
              <w:spacing w:line="240" w:lineRule="auto"/>
              <w:rPr>
                <w:sz w:val="22"/>
                <w:szCs w:val="22"/>
              </w:rPr>
            </w:pPr>
          </w:p>
        </w:tc>
      </w:tr>
    </w:tbl>
    <w:p w:rsidR="00A82B2A" w:rsidRDefault="00A82B2A" w14:paraId="4D2C1467" w14:textId="77777777">
      <w:pPr>
        <w:spacing w:line="240" w:lineRule="auto"/>
        <w:rPr>
          <w:b/>
          <w:sz w:val="28"/>
          <w:szCs w:val="28"/>
          <w:u w:val="single"/>
        </w:rPr>
      </w:pPr>
      <w:r>
        <w:br w:type="page"/>
      </w:r>
    </w:p>
    <w:p w:rsidR="01C83BA4" w:rsidP="00E24C68" w:rsidRDefault="024EB035" w14:paraId="08FBA258" w14:textId="6BE1B6BB">
      <w:pPr>
        <w:pStyle w:val="Kop2"/>
      </w:pPr>
      <w:bookmarkStart w:name="_Toc1469069570" w:id="113"/>
      <w:r>
        <w:t>Open vraag</w:t>
      </w:r>
      <w:r w:rsidR="4F92D93E">
        <w:t>:</w:t>
      </w:r>
      <w:r>
        <w:t xml:space="preserve"> Duurzaamheid</w:t>
      </w:r>
      <w:bookmarkEnd w:id="113"/>
    </w:p>
    <w:p w:rsidR="1C613B15" w:rsidP="1C613B15" w:rsidRDefault="1C613B15" w14:paraId="6CB82576" w14:textId="4FFBA23F"/>
    <w:p w:rsidRPr="00534560" w:rsidR="01C83BA4" w:rsidP="1C613B15" w:rsidRDefault="01C83BA4" w14:paraId="56C893C7" w14:textId="1C8768A6">
      <w:pPr>
        <w:rPr>
          <w:b/>
          <w:bCs/>
        </w:rPr>
      </w:pPr>
      <w:r w:rsidRPr="00534560">
        <w:rPr>
          <w:b/>
          <w:bCs/>
        </w:rPr>
        <w:t>Inleiding</w:t>
      </w:r>
    </w:p>
    <w:p w:rsidR="01C83BA4" w:rsidP="1C613B15" w:rsidRDefault="1D9EF2B4" w14:paraId="63A44ABD" w14:textId="5AB83911">
      <w:pPr>
        <w:rPr>
          <w:rStyle w:val="Kop2Char"/>
          <w:b w:val="0"/>
        </w:rPr>
      </w:pPr>
      <w:r>
        <w:t xml:space="preserve">De </w:t>
      </w:r>
      <w:r w:rsidR="50268DF6">
        <w:t>rooster</w:t>
      </w:r>
      <w:r>
        <w:t xml:space="preserve">software en de </w:t>
      </w:r>
      <w:r w:rsidR="5DA48B49">
        <w:t xml:space="preserve">hosting </w:t>
      </w:r>
      <w:r w:rsidR="204E61A3">
        <w:t>omgeving dient</w:t>
      </w:r>
      <w:r w:rsidR="09CB94AF">
        <w:t xml:space="preserve"> zoveel mogelijk bij te dragen aan onze </w:t>
      </w:r>
      <w:r w:rsidR="50268DF6">
        <w:t>duurzaamheidsdoelstellingen</w:t>
      </w:r>
      <w:r w:rsidR="58550E67">
        <w:t>. Onze duurzaamheidsdoel</w:t>
      </w:r>
      <w:r w:rsidR="5BDBC7F5">
        <w:t xml:space="preserve">stellingen </w:t>
      </w:r>
      <w:r w:rsidR="12F7142C">
        <w:t xml:space="preserve">m.b.t. software </w:t>
      </w:r>
      <w:r w:rsidR="473A67E7">
        <w:t xml:space="preserve">hebben met name </w:t>
      </w:r>
      <w:r w:rsidR="2590597E">
        <w:t xml:space="preserve">betrekking op het </w:t>
      </w:r>
      <w:r w:rsidR="50268DF6">
        <w:t>energieverbrui</w:t>
      </w:r>
      <w:r w:rsidR="2590597E">
        <w:t xml:space="preserve">k </w:t>
      </w:r>
      <w:r w:rsidR="723DB0DA">
        <w:t>van de hosting omgeving en software zelf</w:t>
      </w:r>
      <w:r w:rsidR="4427EFCB">
        <w:t xml:space="preserve"> (Efficiënt gebruik van servercapaciteit en energie)</w:t>
      </w:r>
      <w:r w:rsidR="50268DF6">
        <w:t>.</w:t>
      </w:r>
      <w:r w:rsidR="473A67E7">
        <w:t xml:space="preserve"> </w:t>
      </w:r>
    </w:p>
    <w:p w:rsidR="1C613B15" w:rsidP="1C613B15" w:rsidRDefault="1C613B15" w14:paraId="1925071D" w14:textId="233B7D2F"/>
    <w:p w:rsidR="01C83BA4" w:rsidP="318F418A" w:rsidRDefault="50268DF6" w14:paraId="7D8FC306" w14:textId="746559D7">
      <w:pPr>
        <w:rPr>
          <w:rStyle w:val="Kop2Char"/>
          <w:b w:val="0"/>
          <w:sz w:val="20"/>
          <w:szCs w:val="20"/>
        </w:rPr>
      </w:pPr>
      <w:r w:rsidRPr="00534560">
        <w:rPr>
          <w:b/>
          <w:bCs/>
        </w:rPr>
        <w:t>Open vraag:</w:t>
      </w:r>
      <w:r w:rsidR="35105282">
        <w:br/>
      </w:r>
      <w:r w:rsidR="0E9CB52C">
        <w:t xml:space="preserve">Geef in </w:t>
      </w:r>
      <w:r w:rsidRPr="318F418A" w:rsidR="0E9CB52C">
        <w:rPr>
          <w:b/>
          <w:bCs/>
        </w:rPr>
        <w:t>maximaal 1 A4</w:t>
      </w:r>
      <w:r w:rsidR="0E9CB52C">
        <w:t xml:space="preserve"> tekst in totaal voor de gehele wens in het onderstaande antwoordformulier bij dit gunningscriterium minimaal antwoord op de onderwerpen en sub-vragen zoals hieronder beschreven.  </w:t>
      </w:r>
    </w:p>
    <w:p w:rsidR="01C83BA4" w:rsidP="1C613B15" w:rsidRDefault="01C83BA4" w14:paraId="5C7B1D78" w14:textId="7C6496C2"/>
    <w:p w:rsidR="01C83BA4" w:rsidP="1C613B15" w:rsidRDefault="0E9CB52C" w14:paraId="59AD2FDC" w14:textId="014A8E6D">
      <w:pPr>
        <w:rPr>
          <w:rStyle w:val="Kop2Char"/>
          <w:b w:val="0"/>
          <w:sz w:val="20"/>
          <w:szCs w:val="20"/>
        </w:rPr>
      </w:pPr>
      <w:r>
        <w:t xml:space="preserve">Beschrijf </w:t>
      </w:r>
      <w:r w:rsidR="50268DF6">
        <w:t xml:space="preserve">op welke wijze het roosterprogramma bijdraagt aan duurzaamheid, </w:t>
      </w:r>
      <w:r w:rsidRPr="318F418A" w:rsidR="14D0D06C">
        <w:t>minimaal</w:t>
      </w:r>
      <w:r w:rsidRPr="318F418A" w:rsidR="50268DF6">
        <w:t xml:space="preserve"> door:</w:t>
      </w:r>
    </w:p>
    <w:p w:rsidRPr="00534560" w:rsidR="006021BB" w:rsidP="007727B4" w:rsidRDefault="4EE3A9CD" w14:paraId="1DFA0256" w14:textId="77777777">
      <w:pPr>
        <w:pStyle w:val="Lijstalinea"/>
        <w:numPr>
          <w:ilvl w:val="0"/>
          <w:numId w:val="115"/>
        </w:numPr>
        <w:rPr>
          <w:u w:val="single"/>
        </w:rPr>
      </w:pPr>
      <w:r w:rsidRPr="00534560">
        <w:rPr>
          <w:u w:val="single"/>
        </w:rPr>
        <w:t>Onderwerp 1 energiegebruik</w:t>
      </w:r>
      <w:r w:rsidRPr="00534560" w:rsidR="478C5F42">
        <w:rPr>
          <w:u w:val="single"/>
        </w:rPr>
        <w:t>:</w:t>
      </w:r>
    </w:p>
    <w:p w:rsidRPr="00C84C09" w:rsidR="00904C84" w:rsidP="007727B4" w:rsidRDefault="09D42E45" w14:paraId="222AFF0C" w14:textId="11468C3C">
      <w:pPr>
        <w:pStyle w:val="Lijstalinea"/>
        <w:numPr>
          <w:ilvl w:val="1"/>
          <w:numId w:val="115"/>
        </w:numPr>
        <w:rPr>
          <w:u w:val="single"/>
        </w:rPr>
      </w:pPr>
      <w:r w:rsidRPr="318F418A">
        <w:t xml:space="preserve">Geef aan wat de benodigde hardware is </w:t>
      </w:r>
      <w:r w:rsidRPr="318F418A" w:rsidR="3B324649">
        <w:t>om uw systemen te laten draaien</w:t>
      </w:r>
      <w:r w:rsidRPr="318F418A" w:rsidR="6838DE29">
        <w:t xml:space="preserve"> uitgaande van 8.000 gebruikers</w:t>
      </w:r>
      <w:r w:rsidRPr="318F418A" w:rsidR="3B324649">
        <w:t>?</w:t>
      </w:r>
    </w:p>
    <w:p w:rsidRPr="00E91E9F" w:rsidR="00E91E9F" w:rsidP="007727B4" w:rsidRDefault="6D695A92" w14:paraId="121110BB" w14:textId="68F6E7B4">
      <w:pPr>
        <w:pStyle w:val="Lijstalinea"/>
        <w:numPr>
          <w:ilvl w:val="1"/>
          <w:numId w:val="115"/>
        </w:numPr>
        <w:rPr>
          <w:u w:val="single"/>
        </w:rPr>
      </w:pPr>
      <w:r w:rsidRPr="318F418A">
        <w:t xml:space="preserve">Geef aan wat </w:t>
      </w:r>
      <w:r w:rsidRPr="318F418A" w:rsidR="24E72D48">
        <w:t xml:space="preserve">het energieverbruik is </w:t>
      </w:r>
      <w:r w:rsidRPr="318F418A" w:rsidR="6B373D95">
        <w:t xml:space="preserve">van </w:t>
      </w:r>
      <w:r w:rsidRPr="318F418A">
        <w:t>uw hosting</w:t>
      </w:r>
      <w:r w:rsidRPr="318F418A" w:rsidR="3B324649">
        <w:t>omgeving</w:t>
      </w:r>
      <w:r w:rsidRPr="318F418A" w:rsidR="4427EFCB">
        <w:t>?</w:t>
      </w:r>
      <w:r w:rsidRPr="318F418A">
        <w:t xml:space="preserve"> </w:t>
      </w:r>
      <w:r w:rsidRPr="318F418A" w:rsidR="6838DE29">
        <w:t>Tip: u kan bij uw hosting provider</w:t>
      </w:r>
      <w:r w:rsidRPr="318F418A" w:rsidR="65ECD281">
        <w:t xml:space="preserve"> (of vergelijkbaar) </w:t>
      </w:r>
      <w:r w:rsidRPr="318F418A" w:rsidR="04709EF0">
        <w:t xml:space="preserve">CO2 </w:t>
      </w:r>
      <w:r w:rsidRPr="318F418A" w:rsidR="0C309EFF">
        <w:t>uitstoot gegevens opvragen om dit te onderbouwen</w:t>
      </w:r>
      <w:r w:rsidRPr="318F418A" w:rsidR="65ECD281">
        <w:t>.</w:t>
      </w:r>
    </w:p>
    <w:p w:rsidRPr="00534560" w:rsidR="000E0EED" w:rsidP="007727B4" w:rsidRDefault="478C5F42" w14:paraId="5299909C" w14:textId="77777777">
      <w:pPr>
        <w:pStyle w:val="Lijstalinea"/>
        <w:numPr>
          <w:ilvl w:val="0"/>
          <w:numId w:val="115"/>
        </w:numPr>
        <w:rPr>
          <w:u w:val="single"/>
        </w:rPr>
      </w:pPr>
      <w:r w:rsidRPr="00534560">
        <w:rPr>
          <w:u w:val="single"/>
        </w:rPr>
        <w:t xml:space="preserve">Onderwerp 2 </w:t>
      </w:r>
      <w:r w:rsidRPr="00534560" w:rsidR="0D27E1D9">
        <w:rPr>
          <w:u w:val="single"/>
        </w:rPr>
        <w:t>efficiency software:</w:t>
      </w:r>
    </w:p>
    <w:p w:rsidR="1C613B15" w:rsidP="007727B4" w:rsidRDefault="3BBCF54A" w14:paraId="0AEDF075" w14:textId="1D7C82F2">
      <w:pPr>
        <w:pStyle w:val="Lijstalinea"/>
        <w:numPr>
          <w:ilvl w:val="1"/>
          <w:numId w:val="115"/>
        </w:numPr>
      </w:pPr>
      <w:r w:rsidRPr="318F418A">
        <w:t xml:space="preserve">Geef aan </w:t>
      </w:r>
      <w:r w:rsidRPr="318F418A" w:rsidR="2C87B7C4">
        <w:t xml:space="preserve">op welke manier uw software </w:t>
      </w:r>
      <w:r w:rsidRPr="318F418A" w:rsidR="39199E0E">
        <w:t xml:space="preserve">bijdraagt aan </w:t>
      </w:r>
      <w:r w:rsidRPr="318F418A" w:rsidR="0E2062C3">
        <w:t>efficiënt</w:t>
      </w:r>
      <w:r w:rsidRPr="318F418A" w:rsidR="39199E0E">
        <w:t xml:space="preserve"> gebruik </w:t>
      </w:r>
      <w:r w:rsidRPr="318F418A" w:rsidR="0E2062C3">
        <w:t>van servercapaciteit en energie</w:t>
      </w:r>
      <w:r w:rsidRPr="318F418A" w:rsidR="139B55B3">
        <w:t>.</w:t>
      </w:r>
      <w:r w:rsidRPr="318F418A" w:rsidR="0E2062C3">
        <w:t xml:space="preserve"> </w:t>
      </w:r>
      <w:r w:rsidRPr="318F418A">
        <w:t xml:space="preserve"> </w:t>
      </w:r>
    </w:p>
    <w:p w:rsidR="00475266" w:rsidP="318F418A" w:rsidRDefault="00475266" w14:paraId="423E1C47" w14:textId="77777777">
      <w:pPr>
        <w:rPr>
          <w:u w:val="single"/>
        </w:rPr>
      </w:pPr>
    </w:p>
    <w:p w:rsidRPr="00954041" w:rsidR="00475266" w:rsidP="00475266" w:rsidRDefault="0E2062C3" w14:paraId="7D759FBB" w14:textId="77777777">
      <w:pPr>
        <w:rPr>
          <w:lang w:eastAsia="nl-NL"/>
        </w:rPr>
      </w:pPr>
      <w:r w:rsidRPr="00534560">
        <w:rPr>
          <w:b/>
          <w:bCs/>
        </w:rPr>
        <w:t>Beoordeling</w:t>
      </w:r>
      <w:r w:rsidR="00475266">
        <w:br/>
      </w:r>
      <w:r w:rsidRPr="318F418A">
        <w:rPr>
          <w:lang w:eastAsia="nl-NL"/>
        </w:rPr>
        <w:t>Wij beoordelen de mate waarin de doelstellingen worden gerealiseerd:</w:t>
      </w:r>
      <w:r w:rsidRPr="318F418A">
        <w:rPr>
          <w:rFonts w:ascii="Arial" w:hAnsi="Arial" w:cs="Arial"/>
          <w:lang w:eastAsia="nl-NL"/>
        </w:rPr>
        <w:t> </w:t>
      </w:r>
    </w:p>
    <w:p w:rsidRPr="005C0899" w:rsidR="00520E43" w:rsidP="00520E43" w:rsidRDefault="00520E43" w14:paraId="7F5508EB" w14:textId="77777777">
      <w:pPr>
        <w:pStyle w:val="Lijstalinea"/>
        <w:numPr>
          <w:ilvl w:val="0"/>
          <w:numId w:val="4"/>
        </w:numPr>
        <w:rPr>
          <w:lang w:eastAsia="nl-NL"/>
        </w:rPr>
      </w:pPr>
      <w:r w:rsidRPr="178816B7">
        <w:rPr>
          <w:lang w:eastAsia="nl-NL"/>
        </w:rPr>
        <w:t xml:space="preserve">Volledigheid van beantwoorden van de vragen en de mate waarin het antwoord geeft op de vragen. </w:t>
      </w:r>
    </w:p>
    <w:p w:rsidR="1C613B15" w:rsidP="00520E43" w:rsidRDefault="00520E43" w14:paraId="24398D24" w14:textId="4C9A4A39">
      <w:pPr>
        <w:pStyle w:val="Lijstalinea"/>
        <w:numPr>
          <w:ilvl w:val="0"/>
          <w:numId w:val="4"/>
        </w:numPr>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p>
    <w:p w:rsidR="1C613B15" w:rsidP="1C613B15" w:rsidRDefault="1C613B15" w14:paraId="60821089" w14:textId="35A2B790">
      <w:pPr>
        <w:rPr>
          <w:highlight w:val="yellow"/>
        </w:rPr>
      </w:pPr>
    </w:p>
    <w:p w:rsidRPr="00954041" w:rsidR="00954041" w:rsidP="1C613B15" w:rsidRDefault="00954041" w14:paraId="1A0C41A1" w14:textId="6BBD7EAE">
      <w:r>
        <w:br w:type="page"/>
      </w:r>
    </w:p>
    <w:p w:rsidRPr="00954041" w:rsidR="00954041" w:rsidP="318F418A" w:rsidRDefault="00954041" w14:paraId="73EAF5BC" w14:textId="5D9649DB"/>
    <w:tbl>
      <w:tblPr>
        <w:tblW w:w="0" w:type="auto"/>
        <w:tblLook w:val="0400" w:firstRow="0" w:lastRow="0" w:firstColumn="0" w:lastColumn="0" w:noHBand="0" w:noVBand="1"/>
      </w:tblPr>
      <w:tblGrid>
        <w:gridCol w:w="1575"/>
        <w:gridCol w:w="8763"/>
      </w:tblGrid>
      <w:tr w:rsidR="318F418A" w:rsidTr="318F418A" w14:paraId="1CD6B399"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318F418A" w:rsidP="318F418A" w:rsidRDefault="318F418A" w14:paraId="78F18EFA" w14:textId="7884C924">
            <w:pPr>
              <w:rPr>
                <w:b/>
                <w:bCs/>
                <w:sz w:val="24"/>
                <w:szCs w:val="24"/>
              </w:rPr>
            </w:pPr>
            <w:r w:rsidRPr="318F418A">
              <w:rPr>
                <w:b/>
                <w:bCs/>
                <w:sz w:val="24"/>
                <w:szCs w:val="24"/>
              </w:rPr>
              <w:t xml:space="preserve">Antwoordformulier – Prestatie-onderbouwing: </w:t>
            </w:r>
            <w:r w:rsidRPr="318F418A" w:rsidR="74317CEF">
              <w:rPr>
                <w:b/>
                <w:bCs/>
                <w:sz w:val="24"/>
                <w:szCs w:val="24"/>
              </w:rPr>
              <w:t>Duurzaamheid</w:t>
            </w:r>
            <w:r w:rsidRPr="318F418A">
              <w:rPr>
                <w:b/>
                <w:bCs/>
                <w:sz w:val="24"/>
                <w:szCs w:val="24"/>
              </w:rPr>
              <w:t xml:space="preserve"> (max </w:t>
            </w:r>
            <w:r w:rsidRPr="318F418A" w:rsidR="1D0602E9">
              <w:rPr>
                <w:b/>
                <w:bCs/>
                <w:sz w:val="24"/>
                <w:szCs w:val="24"/>
              </w:rPr>
              <w:t>1</w:t>
            </w:r>
            <w:r w:rsidRPr="318F418A">
              <w:rPr>
                <w:b/>
                <w:bCs/>
                <w:sz w:val="24"/>
                <w:szCs w:val="24"/>
              </w:rPr>
              <w:t xml:space="preserve"> A4)</w:t>
            </w:r>
          </w:p>
        </w:tc>
      </w:tr>
      <w:tr w:rsidR="318F418A" w:rsidTr="318F418A" w14:paraId="0D83538D"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18F418A" w:rsidP="318F418A" w:rsidRDefault="318F418A" w14:paraId="37D5757B" w14:textId="2D3016D3">
            <w:pPr>
              <w:spacing w:line="240" w:lineRule="auto"/>
              <w:rPr>
                <w:b/>
                <w:bCs/>
                <w:color w:val="000000" w:themeColor="text1"/>
                <w:sz w:val="24"/>
                <w:szCs w:val="24"/>
              </w:rPr>
            </w:pPr>
            <w:r w:rsidRPr="318F418A">
              <w:rPr>
                <w:b/>
                <w:bCs/>
                <w:color w:val="000000" w:themeColor="text1"/>
                <w:sz w:val="22"/>
                <w:szCs w:val="22"/>
              </w:rPr>
              <w:t>Onderwerp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2D71ABBF" w:rsidP="318F418A" w:rsidRDefault="2D71ABBF" w14:paraId="760C07F9" w14:textId="568C14E5">
            <w:pPr>
              <w:spacing w:line="240" w:lineRule="auto"/>
              <w:rPr>
                <w:b/>
                <w:bCs/>
                <w:color w:val="000000" w:themeColor="text1"/>
                <w:sz w:val="24"/>
                <w:szCs w:val="24"/>
              </w:rPr>
            </w:pPr>
            <w:r w:rsidRPr="318F418A">
              <w:rPr>
                <w:b/>
                <w:bCs/>
                <w:color w:val="000000" w:themeColor="text1"/>
                <w:sz w:val="24"/>
                <w:szCs w:val="24"/>
              </w:rPr>
              <w:t>Energieverbruik</w:t>
            </w:r>
          </w:p>
        </w:tc>
      </w:tr>
      <w:tr w:rsidR="318F418A" w:rsidTr="318F418A" w14:paraId="5412B60E"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7C354385" w14:textId="77777777">
            <w:pPr>
              <w:spacing w:beforeAutospacing="1" w:afterAutospacing="1" w:line="240" w:lineRule="auto"/>
            </w:pPr>
            <w:r w:rsidRPr="318F418A">
              <w:rPr>
                <w:b/>
                <w:bCs/>
                <w:color w:val="000000" w:themeColor="text1"/>
              </w:rPr>
              <w:t>Bewering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318F418A" w:rsidP="318F418A" w:rsidRDefault="318F418A" w14:paraId="67547FC4" w14:textId="33A6D38B">
            <w:pPr>
              <w:spacing w:beforeAutospacing="1" w:afterAutospacing="1" w:line="240" w:lineRule="auto"/>
              <w:rPr>
                <w:b/>
                <w:bCs/>
                <w:color w:val="000000" w:themeColor="text1"/>
              </w:rPr>
            </w:pPr>
            <w:r w:rsidRPr="318F418A">
              <w:rPr>
                <w:b/>
                <w:bCs/>
                <w:color w:val="000000" w:themeColor="text1"/>
              </w:rPr>
              <w:t xml:space="preserve">[Werkelijke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5342A629"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2C5C6E08" w14:textId="4A9EBC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0E3951FB" w14:textId="4173CEE9">
            <w:pPr>
              <w:spacing w:beforeAutospacing="1" w:afterAutospacing="1" w:line="240" w:lineRule="auto"/>
            </w:pPr>
          </w:p>
        </w:tc>
      </w:tr>
      <w:tr w:rsidR="318F418A" w:rsidTr="318F418A" w14:paraId="007EA4A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17542821"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5701919" w14:textId="77777777">
            <w:pPr>
              <w:spacing w:beforeAutospacing="1" w:afterAutospacing="1" w:line="240" w:lineRule="auto"/>
            </w:pPr>
            <w:r>
              <w:t xml:space="preserve"> </w:t>
            </w:r>
          </w:p>
        </w:tc>
      </w:tr>
      <w:tr w:rsidR="318F418A" w:rsidTr="318F418A" w14:paraId="452C62E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0561212A" w14:textId="77777777">
            <w:pPr>
              <w:spacing w:beforeAutospacing="1" w:afterAutospacing="1" w:line="240" w:lineRule="auto"/>
            </w:pPr>
            <w:r w:rsidRPr="318F418A">
              <w:rPr>
                <w:b/>
                <w:bCs/>
                <w:color w:val="000000" w:themeColor="text1"/>
              </w:rPr>
              <w:t>Bewering 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318F418A" w:rsidP="318F418A" w:rsidRDefault="318F418A" w14:paraId="70B4BDD3" w14:textId="5A9CCC0D">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02755B3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6BE01224" w14:textId="66E65BA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15E4D0D7" w14:textId="77777777">
            <w:pPr>
              <w:spacing w:beforeAutospacing="1" w:afterAutospacing="1" w:line="240" w:lineRule="auto"/>
            </w:pPr>
          </w:p>
        </w:tc>
      </w:tr>
      <w:tr w:rsidR="318F418A" w:rsidTr="318F418A" w14:paraId="551AD884"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4DDD6785"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0A2B076" w14:textId="77777777">
            <w:pPr>
              <w:spacing w:beforeAutospacing="1" w:afterAutospacing="1" w:line="240" w:lineRule="auto"/>
            </w:pPr>
          </w:p>
        </w:tc>
      </w:tr>
      <w:tr w:rsidR="318F418A" w:rsidTr="318F418A" w14:paraId="0CB73DC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29EA6639" w14:textId="0FDDD044">
            <w:pPr>
              <w:spacing w:beforeAutospacing="1" w:afterAutospacing="1" w:line="240" w:lineRule="auto"/>
            </w:pPr>
            <w:r w:rsidRPr="318F418A">
              <w:rPr>
                <w:b/>
                <w:bCs/>
                <w:color w:val="000000" w:themeColor="text1"/>
              </w:rPr>
              <w:t>Bewering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5E6D1AA" w14:textId="6AF091F4">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1AB52AEB"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17AF8575" w14:textId="23FBB8DF">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318F418A" w:rsidP="318F418A" w:rsidRDefault="318F418A" w14:paraId="446B9C84" w14:textId="2F4A9859">
            <w:pPr>
              <w:rPr>
                <w:rFonts w:eastAsiaTheme="minorEastAsia" w:cstheme="minorBidi"/>
                <w:color w:val="000000" w:themeColor="text1"/>
              </w:rPr>
            </w:pPr>
          </w:p>
        </w:tc>
      </w:tr>
      <w:tr w:rsidR="318F418A" w:rsidTr="318F418A" w14:paraId="59ACA7B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58C92B72"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4F29BB15" w14:textId="77777777">
            <w:pPr>
              <w:spacing w:beforeAutospacing="1" w:afterAutospacing="1" w:line="240" w:lineRule="auto"/>
            </w:pPr>
          </w:p>
        </w:tc>
      </w:tr>
      <w:tr w:rsidR="318F418A" w:rsidTr="318F418A" w14:paraId="55EB54D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18F418A" w:rsidP="318F418A" w:rsidRDefault="318F418A" w14:paraId="0519CD62" w14:textId="58012B46">
            <w:pPr>
              <w:spacing w:line="240" w:lineRule="auto"/>
              <w:rPr>
                <w:b/>
                <w:bCs/>
                <w:color w:val="000000" w:themeColor="text1"/>
                <w:sz w:val="24"/>
                <w:szCs w:val="24"/>
              </w:rPr>
            </w:pPr>
            <w:r w:rsidRPr="318F418A">
              <w:rPr>
                <w:b/>
                <w:bCs/>
                <w:color w:val="000000" w:themeColor="text1"/>
                <w:sz w:val="22"/>
                <w:szCs w:val="22"/>
              </w:rPr>
              <w:t xml:space="preserve">Onderwerp </w:t>
            </w:r>
            <w:r w:rsidRPr="318F418A" w:rsidR="544C70AC">
              <w:rPr>
                <w:b/>
                <w:bCs/>
                <w:color w:val="000000" w:themeColor="text1"/>
                <w:sz w:val="22"/>
                <w:szCs w:val="22"/>
              </w:rPr>
              <w:t>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599E9627" w:rsidP="318F418A" w:rsidRDefault="599E9627" w14:paraId="5418D417" w14:textId="2F0E1E5A">
            <w:pPr>
              <w:spacing w:line="240" w:lineRule="auto"/>
            </w:pPr>
            <w:r w:rsidRPr="318F418A">
              <w:rPr>
                <w:b/>
                <w:bCs/>
                <w:color w:val="000000" w:themeColor="text1"/>
                <w:sz w:val="24"/>
                <w:szCs w:val="24"/>
              </w:rPr>
              <w:t>Efficiency software</w:t>
            </w:r>
          </w:p>
        </w:tc>
      </w:tr>
      <w:tr w:rsidR="318F418A" w:rsidTr="318F418A" w14:paraId="44DB96B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4485A89" w:rsidP="318F418A" w:rsidRDefault="44485A89" w14:paraId="6434AE9E" w14:textId="4F72C56D">
            <w:pPr>
              <w:spacing w:beforeAutospacing="1" w:afterAutospacing="1" w:line="240" w:lineRule="auto"/>
              <w:rPr>
                <w:color w:val="000000" w:themeColor="text1"/>
              </w:rPr>
            </w:pPr>
            <w:r w:rsidRPr="318F418A">
              <w:rPr>
                <w:color w:val="000000" w:themeColor="text1"/>
              </w:rPr>
              <w:t>Hoe:</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09ECD48" w14:textId="4905F881">
            <w:pPr>
              <w:spacing w:beforeAutospacing="1" w:afterAutospacing="1" w:line="240" w:lineRule="auto"/>
              <w:rPr>
                <w:b/>
                <w:bCs/>
                <w:color w:val="000000" w:themeColor="text1"/>
              </w:rPr>
            </w:pPr>
          </w:p>
          <w:p w:rsidR="318F418A" w:rsidP="318F418A" w:rsidRDefault="318F418A" w14:paraId="2BDBE9C0" w14:textId="3654CDF7">
            <w:pPr>
              <w:spacing w:beforeAutospacing="1" w:afterAutospacing="1" w:line="240" w:lineRule="auto"/>
              <w:rPr>
                <w:b/>
                <w:bCs/>
                <w:color w:val="000000" w:themeColor="text1"/>
              </w:rPr>
            </w:pPr>
          </w:p>
          <w:p w:rsidR="318F418A" w:rsidP="318F418A" w:rsidRDefault="318F418A" w14:paraId="06AE3C88" w14:textId="09E5CFF0">
            <w:pPr>
              <w:spacing w:beforeAutospacing="1" w:afterAutospacing="1" w:line="240" w:lineRule="auto"/>
              <w:rPr>
                <w:b/>
                <w:bCs/>
                <w:color w:val="000000" w:themeColor="text1"/>
              </w:rPr>
            </w:pPr>
          </w:p>
        </w:tc>
      </w:tr>
    </w:tbl>
    <w:p w:rsidRPr="00954041" w:rsidR="00954041" w:rsidP="1C613B15" w:rsidRDefault="00954041" w14:paraId="3C869A86" w14:textId="0582FA99"/>
    <w:p w:rsidR="007F0ACE" w:rsidRDefault="007F0ACE" w14:paraId="566FC09C" w14:textId="78B14D59">
      <w:pPr>
        <w:spacing w:line="240" w:lineRule="auto"/>
      </w:pPr>
    </w:p>
    <w:p w:rsidRPr="00954041" w:rsidR="00954041" w:rsidP="00C37006" w:rsidRDefault="00954041" w14:paraId="06213590" w14:textId="01F606CE">
      <w:r>
        <w:br w:type="page"/>
      </w:r>
    </w:p>
    <w:p w:rsidRPr="00024C4E" w:rsidR="00505539" w:rsidP="00024C4E" w:rsidRDefault="07C4E29E" w14:paraId="78418C40" w14:textId="1E8E3CC8">
      <w:pPr>
        <w:pStyle w:val="Kop1"/>
        <w:rPr>
          <w:lang w:val="nl-NL"/>
        </w:rPr>
      </w:pPr>
      <w:bookmarkStart w:name="_Toc503154929" w:id="114"/>
      <w:r w:rsidRPr="06E21AFD">
        <w:rPr>
          <w:lang w:val="nl-NL"/>
        </w:rPr>
        <w:t>Kansen</w:t>
      </w:r>
      <w:bookmarkEnd w:id="114"/>
    </w:p>
    <w:p w:rsidR="00256601" w:rsidP="02CF5481" w:rsidRDefault="751B308B" w14:paraId="6B5129CF" w14:textId="77777777">
      <w:bookmarkStart w:name="_Toc233765852" w:id="115"/>
      <w:r w:rsidRPr="00027FC3">
        <w:rPr>
          <w:rStyle w:val="Kop2Char"/>
        </w:rPr>
        <w:t>Open vraag: Kansen</w:t>
      </w:r>
      <w:bookmarkEnd w:id="115"/>
      <w:r w:rsidRPr="000C41D3">
        <w:rPr>
          <w:b/>
          <w:bCs/>
          <w:shd w:val="clear" w:color="auto" w:fill="FFFFFF"/>
          <w:lang w:eastAsia="nl-NL"/>
        </w:rPr>
        <w:t> </w:t>
      </w:r>
      <w:r w:rsidRPr="000C41D3" w:rsidR="000C41D3">
        <w:rPr>
          <w:shd w:val="clear" w:color="auto" w:fill="FFFFFF"/>
          <w:lang w:eastAsia="nl-NL"/>
        </w:rPr>
        <w:br/>
      </w:r>
    </w:p>
    <w:p w:rsidR="00256601" w:rsidP="02CF5481" w:rsidRDefault="00256601" w14:paraId="627403EA" w14:textId="69467A5A">
      <w:pPr>
        <w:rPr>
          <w:shd w:val="clear" w:color="auto" w:fill="FFFFFF"/>
          <w:lang w:eastAsia="nl-NL"/>
        </w:rPr>
      </w:pPr>
      <w:r w:rsidRPr="00256601">
        <w:rPr>
          <w:b/>
          <w:bCs/>
          <w:shd w:val="clear" w:color="auto" w:fill="FFFFFF"/>
          <w:lang w:eastAsia="nl-NL"/>
        </w:rPr>
        <w:t>Open vraag</w:t>
      </w:r>
      <w:r w:rsidRPr="000C41D3">
        <w:rPr>
          <w:shd w:val="clear" w:color="auto" w:fill="FFFFFF"/>
          <w:lang w:eastAsia="nl-NL"/>
        </w:rPr>
        <w:br/>
      </w:r>
      <w:r w:rsidRPr="000C41D3">
        <w:rPr>
          <w:shd w:val="clear" w:color="auto" w:fill="FFFFFF"/>
          <w:lang w:eastAsia="nl-NL"/>
        </w:rPr>
        <w:t xml:space="preserve">Beschrijf, op in totaal </w:t>
      </w:r>
      <w:r w:rsidRPr="00256601">
        <w:rPr>
          <w:b/>
          <w:bCs/>
          <w:shd w:val="clear" w:color="auto" w:fill="FFFFFF"/>
          <w:lang w:eastAsia="nl-NL"/>
        </w:rPr>
        <w:t>maximaal</w:t>
      </w:r>
      <w:r w:rsidRPr="00256601">
        <w:rPr>
          <w:rFonts w:ascii="Arial" w:hAnsi="Arial" w:cs="Arial"/>
          <w:b/>
          <w:bCs/>
          <w:shd w:val="clear" w:color="auto" w:fill="FFFFFF"/>
          <w:lang w:eastAsia="nl-NL"/>
        </w:rPr>
        <w:t> </w:t>
      </w:r>
      <w:r w:rsidRPr="00256601">
        <w:rPr>
          <w:b/>
          <w:bCs/>
          <w:shd w:val="clear" w:color="auto" w:fill="FFFFFF"/>
          <w:lang w:eastAsia="nl-NL"/>
        </w:rPr>
        <w:t>2 A4</w:t>
      </w:r>
      <w:r w:rsidRPr="000C41D3">
        <w:rPr>
          <w:rFonts w:ascii="Arial" w:hAnsi="Arial" w:cs="Arial"/>
          <w:shd w:val="clear" w:color="auto" w:fill="FFFFFF"/>
          <w:lang w:eastAsia="nl-NL"/>
        </w:rPr>
        <w:t> </w:t>
      </w:r>
      <w:r w:rsidRPr="000C41D3">
        <w:rPr>
          <w:shd w:val="clear" w:color="auto" w:fill="FFFFFF"/>
          <w:lang w:eastAsia="nl-NL"/>
        </w:rPr>
        <w:t xml:space="preserve">in het bijgevoegde antwoordformulier, </w:t>
      </w:r>
      <w:r w:rsidRPr="00256601">
        <w:rPr>
          <w:b/>
          <w:bCs/>
          <w:shd w:val="clear" w:color="auto" w:fill="FFFFFF"/>
          <w:lang w:eastAsia="nl-NL"/>
        </w:rPr>
        <w:t>maximaal</w:t>
      </w:r>
      <w:r w:rsidRPr="00256601">
        <w:rPr>
          <w:rFonts w:ascii="Arial" w:hAnsi="Arial" w:cs="Arial"/>
          <w:b/>
          <w:bCs/>
          <w:shd w:val="clear" w:color="auto" w:fill="FFFFFF"/>
          <w:lang w:eastAsia="nl-NL"/>
        </w:rPr>
        <w:t> </w:t>
      </w:r>
      <w:r w:rsidRPr="00256601">
        <w:rPr>
          <w:b/>
          <w:bCs/>
          <w:shd w:val="clear" w:color="auto" w:fill="FFFFFF"/>
          <w:lang w:eastAsia="nl-NL"/>
        </w:rPr>
        <w:t>8</w:t>
      </w:r>
      <w:r w:rsidRPr="00256601">
        <w:rPr>
          <w:rFonts w:ascii="Arial" w:hAnsi="Arial" w:cs="Arial"/>
          <w:b/>
          <w:bCs/>
          <w:shd w:val="clear" w:color="auto" w:fill="FFFFFF"/>
          <w:lang w:eastAsia="nl-NL"/>
        </w:rPr>
        <w:t> </w:t>
      </w:r>
      <w:r w:rsidRPr="00256601">
        <w:rPr>
          <w:b/>
          <w:bCs/>
          <w:shd w:val="clear" w:color="auto" w:fill="FFFFFF"/>
          <w:lang w:eastAsia="nl-NL"/>
        </w:rPr>
        <w:t>kansen</w:t>
      </w:r>
      <w:r w:rsidRPr="000C41D3">
        <w:rPr>
          <w:shd w:val="clear" w:color="auto" w:fill="FFFFFF"/>
          <w:lang w:eastAsia="nl-NL"/>
        </w:rPr>
        <w:t xml:space="preserve"> t.o.v. uw aanbod om tijdens de contractperiode binnen de scope van de aanbesteding een bijdrage te leveren aan het realiseren van de doelstellingen. Voeg daarnaast uw </w:t>
      </w:r>
      <w:r w:rsidRPr="000C41D3" w:rsidR="009827EF">
        <w:rPr>
          <w:shd w:val="clear" w:color="auto" w:fill="FFFFFF"/>
          <w:lang w:eastAsia="nl-NL"/>
        </w:rPr>
        <w:t>Roadmap</w:t>
      </w:r>
      <w:r w:rsidRPr="000C41D3">
        <w:rPr>
          <w:shd w:val="clear" w:color="auto" w:fill="FFFFFF"/>
          <w:lang w:eastAsia="nl-NL"/>
        </w:rPr>
        <w:t xml:space="preserve"> toe in één pdf-document waaruit blijkt dat deze kans onderdeel uitmaakt van uw </w:t>
      </w:r>
      <w:r w:rsidRPr="000C41D3" w:rsidR="009827EF">
        <w:rPr>
          <w:shd w:val="clear" w:color="auto" w:fill="FFFFFF"/>
          <w:lang w:eastAsia="nl-NL"/>
        </w:rPr>
        <w:t>Roadmap</w:t>
      </w:r>
      <w:r w:rsidRPr="000C41D3">
        <w:rPr>
          <w:shd w:val="clear" w:color="auto" w:fill="FFFFFF"/>
          <w:lang w:eastAsia="nl-NL"/>
        </w:rPr>
        <w:t>. </w:t>
      </w:r>
    </w:p>
    <w:p w:rsidRPr="000C41D3" w:rsidR="000C41D3" w:rsidP="02CF5481" w:rsidRDefault="0854DFF2" w14:paraId="0F4C7405" w14:textId="54231F49">
      <w:pPr>
        <w:rPr>
          <w:shd w:val="clear" w:color="auto" w:fill="FFFFFF"/>
          <w:lang w:eastAsia="nl-NL"/>
        </w:rPr>
      </w:pPr>
      <w:r>
        <w:br/>
      </w:r>
      <w:r w:rsidRPr="000C41D3" w:rsidR="3A9C657E">
        <w:rPr>
          <w:u w:val="single"/>
          <w:shd w:val="clear" w:color="auto" w:fill="FFFFFF"/>
          <w:lang w:eastAsia="nl-NL"/>
        </w:rPr>
        <w:t>De kansen dienen</w:t>
      </w:r>
    </w:p>
    <w:p w:rsidRPr="00F80765" w:rsidR="000C41D3" w:rsidP="007727B4" w:rsidRDefault="3342EF6C" w14:paraId="030B95B9" w14:textId="6EA367B6">
      <w:pPr>
        <w:pStyle w:val="Lijstalinea"/>
        <w:numPr>
          <w:ilvl w:val="0"/>
          <w:numId w:val="79"/>
        </w:numPr>
        <w:rPr>
          <w:rFonts w:ascii="Times New Roman" w:hAnsi="Times New Roman"/>
          <w:sz w:val="24"/>
          <w:szCs w:val="24"/>
          <w:lang w:eastAsia="nl-NL"/>
        </w:rPr>
      </w:pPr>
      <w:r w:rsidRPr="00F80765">
        <w:rPr>
          <w:shd w:val="clear" w:color="auto" w:fill="FFFFFF"/>
          <w:lang w:eastAsia="nl-NL"/>
        </w:rPr>
        <w:t xml:space="preserve">Binnen de scope van de opdrachtnemer (Leverancier) en de scope van de opdracht te zijn zoals aangegeven in de </w:t>
      </w:r>
      <w:r w:rsidRPr="00F80765" w:rsidR="436BAFB7">
        <w:rPr>
          <w:shd w:val="clear" w:color="auto" w:fill="FFFFFF"/>
          <w:lang w:eastAsia="nl-NL"/>
        </w:rPr>
        <w:t>Aanbestedingsleidraad</w:t>
      </w:r>
      <w:r w:rsidRPr="00F80765">
        <w:rPr>
          <w:shd w:val="clear" w:color="auto" w:fill="FFFFFF"/>
          <w:lang w:eastAsia="nl-NL"/>
        </w:rPr>
        <w:t>. </w:t>
      </w:r>
    </w:p>
    <w:p w:rsidRPr="00F80765" w:rsidR="000C41D3" w:rsidP="007727B4" w:rsidRDefault="3342EF6C" w14:paraId="6E7B8CA2" w14:textId="68AE5190">
      <w:pPr>
        <w:pStyle w:val="Lijstalinea"/>
        <w:numPr>
          <w:ilvl w:val="0"/>
          <w:numId w:val="79"/>
        </w:numPr>
        <w:rPr>
          <w:shd w:val="clear" w:color="auto" w:fill="FFFFFF"/>
          <w:lang w:eastAsia="nl-NL"/>
        </w:rPr>
      </w:pPr>
      <w:r w:rsidRPr="00F80765">
        <w:rPr>
          <w:shd w:val="clear" w:color="auto" w:fill="FFFFFF"/>
          <w:lang w:eastAsia="nl-NL"/>
        </w:rPr>
        <w:t xml:space="preserve">Invulling te geven aan één van de doelstellingen zoals aangegeven in </w:t>
      </w:r>
      <w:r w:rsidRPr="00F80765" w:rsidR="21C64D49">
        <w:rPr>
          <w:shd w:val="clear" w:color="auto" w:fill="FFFFFF"/>
          <w:lang w:eastAsia="nl-NL"/>
        </w:rPr>
        <w:t>de Aanbestedingsleidraad</w:t>
      </w:r>
      <w:r w:rsidRPr="00F80765">
        <w:rPr>
          <w:shd w:val="clear" w:color="auto" w:fill="FFFFFF"/>
          <w:lang w:eastAsia="nl-NL"/>
        </w:rPr>
        <w:t>. </w:t>
      </w:r>
    </w:p>
    <w:p w:rsidRPr="000C41D3" w:rsidR="000C41D3" w:rsidP="2B8537F9" w:rsidRDefault="000C41D3" w14:paraId="14CF0610" w14:textId="6844C9C0">
      <w:pPr>
        <w:rPr>
          <w:lang w:eastAsia="nl-NL"/>
        </w:rPr>
      </w:pPr>
      <w:r w:rsidRPr="000C41D3">
        <w:rPr>
          <w:shd w:val="clear" w:color="auto" w:fill="FFFFFF"/>
          <w:lang w:eastAsia="nl-NL"/>
        </w:rPr>
        <w:br/>
      </w:r>
      <w:r w:rsidRPr="000C41D3" w:rsidR="6D901D5E">
        <w:rPr>
          <w:shd w:val="clear" w:color="auto" w:fill="FFFFFF"/>
          <w:lang w:eastAsia="nl-NL"/>
        </w:rPr>
        <w:t xml:space="preserve">U dient minimaal </w:t>
      </w:r>
      <w:r w:rsidRPr="000C41D3" w:rsidR="34645209">
        <w:rPr>
          <w:shd w:val="clear" w:color="auto" w:fill="FFFFFF"/>
          <w:lang w:eastAsia="nl-NL"/>
        </w:rPr>
        <w:t xml:space="preserve">in te gaan op de </w:t>
      </w:r>
      <w:r w:rsidRPr="000C41D3" w:rsidR="6D901D5E">
        <w:rPr>
          <w:shd w:val="clear" w:color="auto" w:fill="FFFFFF"/>
          <w:lang w:eastAsia="nl-NL"/>
        </w:rPr>
        <w:t>volgende kansen: </w:t>
      </w:r>
    </w:p>
    <w:p w:rsidRPr="00F80765" w:rsidR="000C41D3" w:rsidP="007727B4" w:rsidRDefault="04AF4834" w14:paraId="55CDAD59" w14:textId="27FAE280">
      <w:pPr>
        <w:pStyle w:val="Lijstalinea"/>
        <w:numPr>
          <w:ilvl w:val="0"/>
          <w:numId w:val="80"/>
        </w:numPr>
        <w:rPr>
          <w:rFonts w:ascii="Times New Roman" w:hAnsi="Times New Roman"/>
          <w:sz w:val="24"/>
          <w:szCs w:val="24"/>
          <w:shd w:val="clear" w:color="auto" w:fill="FFFFFF"/>
          <w:lang w:eastAsia="nl-NL"/>
        </w:rPr>
      </w:pPr>
      <w:r w:rsidRPr="00F80765">
        <w:rPr>
          <w:shd w:val="clear" w:color="auto" w:fill="FFFFFF"/>
          <w:lang w:eastAsia="nl-NL"/>
        </w:rPr>
        <w:t>Kans 1: </w:t>
      </w:r>
      <w:r w:rsidRPr="0092EAEB" w:rsidR="6D737F61">
        <w:rPr>
          <w:lang w:eastAsia="nl-NL"/>
        </w:rPr>
        <w:t>ICM</w:t>
      </w:r>
    </w:p>
    <w:p w:rsidR="1C4907D4" w:rsidP="007727B4" w:rsidRDefault="0BD4DA35" w14:paraId="7738D00C" w14:textId="7487FDE2">
      <w:pPr>
        <w:pStyle w:val="Lijstalinea"/>
        <w:numPr>
          <w:ilvl w:val="0"/>
          <w:numId w:val="80"/>
        </w:numPr>
        <w:rPr>
          <w:lang w:eastAsia="nl-NL"/>
        </w:rPr>
      </w:pPr>
      <w:r w:rsidRPr="2B8537F9">
        <w:rPr>
          <w:lang w:eastAsia="nl-NL"/>
        </w:rPr>
        <w:t xml:space="preserve">Kans 2: </w:t>
      </w:r>
      <w:r w:rsidRPr="2B8537F9" w:rsidR="2961BD39">
        <w:rPr>
          <w:lang w:eastAsia="nl-NL"/>
        </w:rPr>
        <w:t>MRP</w:t>
      </w:r>
    </w:p>
    <w:p w:rsidRPr="00F80765" w:rsidR="000C41D3" w:rsidP="007727B4" w:rsidRDefault="04AF4834" w14:paraId="45A45C45" w14:textId="17EA125E">
      <w:pPr>
        <w:pStyle w:val="Lijstalinea"/>
        <w:numPr>
          <w:ilvl w:val="0"/>
          <w:numId w:val="80"/>
        </w:numPr>
        <w:rPr>
          <w:spacing w:val="-8"/>
          <w:kern w:val="0"/>
          <w:shd w:val="clear" w:color="auto" w:fill="FFFFFF"/>
          <w:lang w:eastAsia="nl-NL"/>
          <w14:ligatures w14:val="none"/>
        </w:rPr>
      </w:pPr>
      <w:r w:rsidRPr="00F80765">
        <w:rPr>
          <w:spacing w:val="-8"/>
          <w:kern w:val="0"/>
          <w:shd w:val="clear" w:color="auto" w:fill="FFFFFF"/>
          <w:lang w:eastAsia="nl-NL"/>
          <w14:ligatures w14:val="none"/>
        </w:rPr>
        <w:t xml:space="preserve">Kans </w:t>
      </w:r>
      <w:r w:rsidRPr="00F80765" w:rsidR="23241395">
        <w:rPr>
          <w:spacing w:val="-8"/>
          <w:kern w:val="0"/>
          <w:shd w:val="clear" w:color="auto" w:fill="FFFFFF"/>
          <w:lang w:eastAsia="nl-NL"/>
          <w14:ligatures w14:val="none"/>
        </w:rPr>
        <w:t>3</w:t>
      </w:r>
      <w:r w:rsidRPr="00F80765" w:rsidR="18B79BBA">
        <w:rPr>
          <w:spacing w:val="-8"/>
          <w:kern w:val="0"/>
          <w:shd w:val="clear" w:color="auto" w:fill="FFFFFF"/>
          <w:lang w:eastAsia="nl-NL"/>
          <w14:ligatures w14:val="none"/>
        </w:rPr>
        <w:t>:</w:t>
      </w:r>
      <w:r w:rsidRPr="00F80765">
        <w:rPr>
          <w:spacing w:val="-8"/>
          <w:kern w:val="0"/>
          <w:shd w:val="clear" w:color="auto" w:fill="FFFFFF"/>
          <w:lang w:eastAsia="nl-NL"/>
          <w14:ligatures w14:val="none"/>
        </w:rPr>
        <w:t xml:space="preserve"> </w:t>
      </w:r>
      <w:r w:rsidR="00615DDA">
        <w:rPr>
          <w:lang w:eastAsia="nl-NL"/>
        </w:rPr>
        <w:t xml:space="preserve">Alternatieve aanpak </w:t>
      </w:r>
      <w:r w:rsidRPr="2B8537F9" w:rsidR="43C12A42">
        <w:rPr>
          <w:lang w:eastAsia="nl-NL"/>
        </w:rPr>
        <w:t>implementatie</w:t>
      </w:r>
    </w:p>
    <w:p w:rsidRPr="00F80765" w:rsidR="000C41D3" w:rsidP="007727B4" w:rsidRDefault="2F43265C" w14:paraId="1A82A675" w14:textId="3115A034">
      <w:pPr>
        <w:pStyle w:val="Lijstalinea"/>
        <w:numPr>
          <w:ilvl w:val="0"/>
          <w:numId w:val="80"/>
        </w:numPr>
        <w:rPr>
          <w:spacing w:val="-8"/>
          <w:kern w:val="0"/>
          <w:shd w:val="clear" w:color="auto" w:fill="FFFFFF"/>
          <w:lang w:eastAsia="nl-NL"/>
          <w14:ligatures w14:val="none"/>
        </w:rPr>
      </w:pPr>
      <w:r w:rsidRPr="00F80765">
        <w:rPr>
          <w:spacing w:val="-8"/>
          <w:kern w:val="0"/>
          <w:shd w:val="clear" w:color="auto" w:fill="FFFFFF"/>
          <w:lang w:eastAsia="nl-NL"/>
          <w14:ligatures w14:val="none"/>
        </w:rPr>
        <w:t>Kans 4</w:t>
      </w:r>
      <w:r w:rsidRPr="00F80765" w:rsidR="4CDAA650">
        <w:rPr>
          <w:spacing w:val="-8"/>
          <w:kern w:val="0"/>
          <w:shd w:val="clear" w:color="auto" w:fill="FFFFFF"/>
          <w:lang w:eastAsia="nl-NL"/>
          <w14:ligatures w14:val="none"/>
        </w:rPr>
        <w:t>:</w:t>
      </w:r>
      <w:r w:rsidRPr="00F80765" w:rsidR="4A2F1912">
        <w:rPr>
          <w:spacing w:val="-8"/>
          <w:kern w:val="0"/>
          <w:shd w:val="clear" w:color="auto" w:fill="FFFFFF"/>
          <w:lang w:eastAsia="nl-NL"/>
          <w14:ligatures w14:val="none"/>
        </w:rPr>
        <w:t xml:space="preserve"> Ai</w:t>
      </w:r>
    </w:p>
    <w:p w:rsidRPr="00F80765" w:rsidR="000C41D3" w:rsidP="2B8537F9" w:rsidRDefault="00F26DD3" w14:paraId="4E8002BA" w14:textId="5BEE7EBE">
      <w:pPr>
        <w:rPr>
          <w:spacing w:val="-8"/>
          <w:kern w:val="0"/>
          <w:shd w:val="clear" w:color="auto" w:fill="FFFFFF"/>
          <w:lang w:eastAsia="nl-NL"/>
          <w14:ligatures w14:val="none"/>
        </w:rPr>
      </w:pPr>
      <w:r>
        <w:rPr>
          <w:spacing w:val="-8"/>
          <w:kern w:val="0"/>
          <w:shd w:val="clear" w:color="auto" w:fill="FFFFFF"/>
          <w:lang w:eastAsia="nl-NL"/>
          <w14:ligatures w14:val="none"/>
        </w:rPr>
        <w:t xml:space="preserve">U kan bij </w:t>
      </w:r>
      <w:r w:rsidRPr="00F80765" w:rsidR="2F43265C">
        <w:rPr>
          <w:spacing w:val="-8"/>
          <w:kern w:val="0"/>
          <w:shd w:val="clear" w:color="auto" w:fill="FFFFFF"/>
          <w:lang w:eastAsia="nl-NL"/>
          <w14:ligatures w14:val="none"/>
        </w:rPr>
        <w:t xml:space="preserve">5 </w:t>
      </w:r>
      <w:r w:rsidRPr="00F80765" w:rsidR="4E4CE966">
        <w:rPr>
          <w:spacing w:val="-8"/>
          <w:kern w:val="0"/>
          <w:shd w:val="clear" w:color="auto" w:fill="FFFFFF"/>
          <w:lang w:eastAsia="nl-NL"/>
          <w14:ligatures w14:val="none"/>
        </w:rPr>
        <w:t xml:space="preserve">t/m </w:t>
      </w:r>
      <w:r w:rsidRPr="00F80765" w:rsidR="6892ECAC">
        <w:rPr>
          <w:spacing w:val="-8"/>
          <w:kern w:val="0"/>
          <w:shd w:val="clear" w:color="auto" w:fill="FFFFFF"/>
          <w:lang w:eastAsia="nl-NL"/>
          <w14:ligatures w14:val="none"/>
        </w:rPr>
        <w:t>8</w:t>
      </w:r>
      <w:r w:rsidRPr="00F80765" w:rsidR="28569892">
        <w:rPr>
          <w:spacing w:val="-8"/>
          <w:kern w:val="0"/>
          <w:shd w:val="clear" w:color="auto" w:fill="FFFFFF"/>
          <w:lang w:eastAsia="nl-NL"/>
          <w14:ligatures w14:val="none"/>
        </w:rPr>
        <w:t xml:space="preserve"> </w:t>
      </w:r>
      <w:r w:rsidR="009F0C3D">
        <w:rPr>
          <w:spacing w:val="-8"/>
          <w:kern w:val="0"/>
          <w:shd w:val="clear" w:color="auto" w:fill="FFFFFF"/>
          <w:lang w:eastAsia="nl-NL"/>
          <w14:ligatures w14:val="none"/>
        </w:rPr>
        <w:t xml:space="preserve">optioneel </w:t>
      </w:r>
      <w:r w:rsidRPr="5F2FE37E" w:rsidR="6D208610">
        <w:rPr>
          <w:lang w:eastAsia="nl-NL"/>
        </w:rPr>
        <w:t xml:space="preserve">zelf </w:t>
      </w:r>
      <w:r>
        <w:rPr>
          <w:lang w:eastAsia="nl-NL"/>
        </w:rPr>
        <w:t xml:space="preserve">kansen </w:t>
      </w:r>
      <w:r w:rsidR="009F0C3D">
        <w:rPr>
          <w:lang w:eastAsia="nl-NL"/>
        </w:rPr>
        <w:t>toevoegen</w:t>
      </w:r>
      <w:r w:rsidRPr="0092EAEB" w:rsidR="4DE9D3D0">
        <w:rPr>
          <w:lang w:eastAsia="nl-NL"/>
        </w:rPr>
        <w:t>. </w:t>
      </w:r>
    </w:p>
    <w:p w:rsidRPr="00BE3791" w:rsidR="59CC926F" w:rsidP="00F87329" w:rsidRDefault="000C41D3" w14:paraId="07121998" w14:textId="1BA85AB1">
      <w:pPr>
        <w:rPr>
          <w:u w:val="single"/>
        </w:rPr>
      </w:pPr>
      <w:r>
        <w:br/>
      </w:r>
      <w:r w:rsidRPr="06E21AFD" w:rsidR="39E5F0B6">
        <w:rPr>
          <w:u w:val="single"/>
        </w:rPr>
        <w:t>Kans</w:t>
      </w:r>
      <w:r w:rsidRPr="06E21AFD" w:rsidR="593D0F06">
        <w:rPr>
          <w:u w:val="single"/>
        </w:rPr>
        <w:t xml:space="preserve"> </w:t>
      </w:r>
      <w:r w:rsidRPr="06E21AFD" w:rsidR="00BE3791">
        <w:rPr>
          <w:u w:val="single"/>
        </w:rPr>
        <w:t>1</w:t>
      </w:r>
      <w:r w:rsidRPr="06E21AFD" w:rsidR="3A230D36">
        <w:rPr>
          <w:u w:val="single"/>
        </w:rPr>
        <w:t>:</w:t>
      </w:r>
      <w:r w:rsidRPr="06E21AFD" w:rsidR="593D0F06">
        <w:rPr>
          <w:u w:val="single"/>
        </w:rPr>
        <w:t xml:space="preserve"> Integraal capaciteitsmanagement</w:t>
      </w:r>
    </w:p>
    <w:p w:rsidRPr="00BE3791" w:rsidR="7F6C5B2B" w:rsidP="0092EAEB" w:rsidRDefault="7F6C5B2B" w14:paraId="2BFC6E91" w14:textId="78C539B5">
      <w:pPr>
        <w:rPr>
          <w:b/>
          <w:bCs/>
        </w:rPr>
      </w:pPr>
      <w:r w:rsidRPr="00BE3791">
        <w:rPr>
          <w:b/>
          <w:bCs/>
        </w:rPr>
        <w:t>Inleiding</w:t>
      </w:r>
    </w:p>
    <w:p w:rsidR="4A68E492" w:rsidP="01AA3F25" w:rsidRDefault="24F56550" w14:paraId="0AD37931" w14:textId="1B07EE31">
      <w:r>
        <w:t>In de ziekenhuizen is capaciteitsmanagement nog volop in ontwikkeling.</w:t>
      </w:r>
      <w:r w:rsidR="00D21DAC">
        <w:t xml:space="preserve"> Voor integraal capaciteitsmanagement </w:t>
      </w:r>
      <w:r w:rsidR="00210309">
        <w:t>onderscheiden we 3 planning</w:t>
      </w:r>
      <w:r w:rsidR="00A55587">
        <w:t>spijlers</w:t>
      </w:r>
      <w:r w:rsidR="00210309">
        <w:t xml:space="preserve"> (medewerkersplanning, </w:t>
      </w:r>
      <w:r w:rsidR="007B1E44">
        <w:t>capaciteitsplanning</w:t>
      </w:r>
      <w:r w:rsidR="00210309">
        <w:t xml:space="preserve"> en </w:t>
      </w:r>
      <w:r w:rsidR="007B1E44">
        <w:t>patiënten</w:t>
      </w:r>
      <w:r w:rsidR="0002083B">
        <w:t xml:space="preserve"> </w:t>
      </w:r>
      <w:r w:rsidR="00210309">
        <w:t xml:space="preserve">planning) en </w:t>
      </w:r>
      <w:r w:rsidR="007B1E44">
        <w:t xml:space="preserve">4 niveaus (strategisch, tactisch, operationeel offline en operationeel online). </w:t>
      </w:r>
      <w:r w:rsidR="004E490E">
        <w:t>Het roosterprogramma is een cruciaal onderdeel binnen goed capaciteitsmanagement van het ziekenhuis.</w:t>
      </w:r>
      <w:r w:rsidR="00D825C6">
        <w:t xml:space="preserve"> Daarom is het van belang dat de roosterprocessen </w:t>
      </w:r>
      <w:r w:rsidR="00ED3DF7">
        <w:t>goed verbonden zijn met de planningsprocessen</w:t>
      </w:r>
      <w:r w:rsidR="007D7822">
        <w:t xml:space="preserve"> van medewerkers</w:t>
      </w:r>
      <w:r w:rsidR="00ED3DF7">
        <w:t xml:space="preserve"> op strategisch en tactisch niveau </w:t>
      </w:r>
      <w:r w:rsidR="007D7822">
        <w:t xml:space="preserve">en </w:t>
      </w:r>
      <w:r w:rsidR="008C7F1E">
        <w:t>met de andere planningspijlers</w:t>
      </w:r>
      <w:r w:rsidR="00FC266A">
        <w:t xml:space="preserve">. </w:t>
      </w:r>
      <w:r w:rsidR="004A04E0">
        <w:t>Dit geldt niet alleen voor de use-case van de OK, maar is ook van groot belang bij het roosteren op verpleegafdelingen</w:t>
      </w:r>
      <w:r w:rsidR="2A761798">
        <w:t>, functieafdelingen, stafartsen, ondersteunende diensten</w:t>
      </w:r>
      <w:r w:rsidR="004A04E0">
        <w:t xml:space="preserve">. </w:t>
      </w:r>
    </w:p>
    <w:p w:rsidR="0081757B" w:rsidP="01AA3F25" w:rsidRDefault="0081757B" w14:paraId="13AFA5BC" w14:textId="77777777"/>
    <w:p w:rsidR="0081757B" w:rsidP="0081757B" w:rsidRDefault="0081757B" w14:paraId="7490A088" w14:textId="1D21CDA6">
      <w:pPr>
        <w:rPr>
          <w:b/>
          <w:bCs/>
        </w:rPr>
      </w:pPr>
      <w:r w:rsidRPr="00BE3791">
        <w:rPr>
          <w:b/>
          <w:bCs/>
        </w:rPr>
        <w:t>Open vragen</w:t>
      </w:r>
    </w:p>
    <w:p w:rsidRPr="000D312F" w:rsidR="000D312F" w:rsidP="0081757B" w:rsidRDefault="000D312F" w14:paraId="5E061DE4" w14:textId="2744F216">
      <w:pPr>
        <w:rPr>
          <w:rFonts w:ascii="Calibri" w:hAnsi="Calibri" w:cs="Calibri"/>
        </w:rPr>
      </w:pPr>
      <w:r w:rsidRPr="000D312F">
        <w:rPr>
          <w:rFonts w:ascii="Calibri" w:hAnsi="Calibri" w:cs="Calibri"/>
        </w:rPr>
        <w:t xml:space="preserve">Wij begrijpen dat het hier (deels) gaat om een ontwikkeltraject </w:t>
      </w:r>
      <w:proofErr w:type="spellStart"/>
      <w:r w:rsidRPr="000D312F">
        <w:rPr>
          <w:rFonts w:ascii="Calibri" w:hAnsi="Calibri" w:cs="Calibri"/>
        </w:rPr>
        <w:t>danwel</w:t>
      </w:r>
      <w:proofErr w:type="spellEnd"/>
      <w:r w:rsidRPr="000D312F">
        <w:rPr>
          <w:rFonts w:ascii="Calibri" w:hAnsi="Calibri" w:cs="Calibri"/>
        </w:rPr>
        <w:t xml:space="preserve"> dat een combinatie met andere </w:t>
      </w:r>
      <w:proofErr w:type="spellStart"/>
      <w:r w:rsidRPr="000D312F">
        <w:rPr>
          <w:rFonts w:ascii="Calibri" w:hAnsi="Calibri" w:cs="Calibri"/>
        </w:rPr>
        <w:t>tooling</w:t>
      </w:r>
      <w:proofErr w:type="spellEnd"/>
      <w:r w:rsidRPr="000D312F">
        <w:rPr>
          <w:rFonts w:ascii="Calibri" w:hAnsi="Calibri" w:cs="Calibri"/>
        </w:rPr>
        <w:t xml:space="preserve"> nodig is. Wij verwachten dan ook niet dat het product hier geheel aan voldoet en dat dit in een demo aangetoond kan worden</w:t>
      </w:r>
      <w:r w:rsidR="0002083B">
        <w:rPr>
          <w:rFonts w:ascii="Calibri" w:hAnsi="Calibri" w:cs="Calibri"/>
        </w:rPr>
        <w:t xml:space="preserve"> (deze kans wordt niet gedemonstreerd op de demodag</w:t>
      </w:r>
      <w:r w:rsidRPr="000D312F">
        <w:rPr>
          <w:rFonts w:ascii="Calibri" w:hAnsi="Calibri" w:cs="Calibri"/>
        </w:rPr>
        <w:t>. Uw inzicht, visie, begrip van de use case en voorgestelde oplossing en de wijze waarop dit met uw oplossing kan worden gerealiseerd nemen wij mee in de beoordeling.</w:t>
      </w:r>
      <w:r w:rsidR="00E67C35">
        <w:rPr>
          <w:rFonts w:ascii="Calibri" w:hAnsi="Calibri" w:cs="Calibri"/>
        </w:rPr>
        <w:t xml:space="preserve"> Hieronder de eisen die we </w:t>
      </w:r>
      <w:r w:rsidR="0002083B">
        <w:rPr>
          <w:rFonts w:ascii="Calibri" w:hAnsi="Calibri" w:cs="Calibri"/>
        </w:rPr>
        <w:t xml:space="preserve">minimaal </w:t>
      </w:r>
      <w:r w:rsidR="00E67C35">
        <w:rPr>
          <w:rFonts w:ascii="Calibri" w:hAnsi="Calibri" w:cs="Calibri"/>
        </w:rPr>
        <w:t>aan ICM stellen:</w:t>
      </w:r>
    </w:p>
    <w:p w:rsidR="0081757B" w:rsidP="007727B4" w:rsidRDefault="00E4110C" w14:paraId="45FF774D" w14:textId="24EFA96B">
      <w:pPr>
        <w:pStyle w:val="Lijstalinea"/>
        <w:numPr>
          <w:ilvl w:val="0"/>
          <w:numId w:val="113"/>
        </w:numPr>
      </w:pPr>
      <w:r>
        <w:t xml:space="preserve">Manier waarop </w:t>
      </w:r>
      <w:r w:rsidR="00476A17">
        <w:t xml:space="preserve">strategische planning verwerkt kan worden in de applicatie. Denk hierbij aan: </w:t>
      </w:r>
    </w:p>
    <w:p w:rsidR="00476A17" w:rsidP="007727B4" w:rsidRDefault="00476A17" w14:paraId="160B5CE8" w14:textId="77777777">
      <w:pPr>
        <w:numPr>
          <w:ilvl w:val="1"/>
          <w:numId w:val="113"/>
        </w:numPr>
        <w:spacing w:line="259" w:lineRule="auto"/>
      </w:pPr>
      <w:r>
        <w:t>Mogelijkheid om formatieplannen te koppelen aan roosterregels.</w:t>
      </w:r>
    </w:p>
    <w:p w:rsidR="00476A17" w:rsidP="007727B4" w:rsidRDefault="00476A17" w14:paraId="4CF7E1A9" w14:textId="77777777">
      <w:pPr>
        <w:numPr>
          <w:ilvl w:val="1"/>
          <w:numId w:val="113"/>
        </w:numPr>
        <w:spacing w:line="259" w:lineRule="auto"/>
      </w:pPr>
      <w:r>
        <w:t xml:space="preserve">Ondersteuning voor </w:t>
      </w:r>
      <w:proofErr w:type="spellStart"/>
      <w:r>
        <w:t>forecasting</w:t>
      </w:r>
      <w:proofErr w:type="spellEnd"/>
      <w:r>
        <w:t xml:space="preserve"> &amp; scenario’s </w:t>
      </w:r>
    </w:p>
    <w:p w:rsidR="00FF066F" w:rsidP="007727B4" w:rsidRDefault="00FF066F" w14:paraId="003EFF55" w14:textId="77777777">
      <w:pPr>
        <w:pStyle w:val="Lijstalinea"/>
        <w:numPr>
          <w:ilvl w:val="1"/>
          <w:numId w:val="113"/>
        </w:numPr>
        <w:spacing w:line="240" w:lineRule="auto"/>
        <w:rPr>
          <w:rFonts w:eastAsiaTheme="minorEastAsia" w:cstheme="minorBidi"/>
          <w:color w:val="000000" w:themeColor="text1"/>
        </w:rPr>
      </w:pPr>
      <w:r w:rsidRPr="4A68E492">
        <w:rPr>
          <w:rFonts w:eastAsiaTheme="minorEastAsia" w:cstheme="minorBidi"/>
          <w:color w:val="000000" w:themeColor="text1"/>
        </w:rPr>
        <w:t>Is het mogelijk om deze planning te vertalen naar een tactische en operationele planning?</w:t>
      </w:r>
    </w:p>
    <w:p w:rsidR="000F3E58" w:rsidP="007727B4" w:rsidRDefault="000F3E58" w14:paraId="29155D00" w14:textId="7C123348">
      <w:pPr>
        <w:pStyle w:val="Lijstalinea"/>
        <w:numPr>
          <w:ilvl w:val="1"/>
          <w:numId w:val="113"/>
        </w:numPr>
        <w:spacing w:line="240" w:lineRule="auto"/>
        <w:rPr>
          <w:rFonts w:eastAsiaTheme="minorEastAsia" w:cstheme="minorBidi"/>
          <w:color w:val="000000" w:themeColor="text1"/>
        </w:rPr>
      </w:pPr>
      <w:r>
        <w:rPr>
          <w:rFonts w:eastAsiaTheme="minorEastAsia" w:cstheme="minorBidi"/>
          <w:color w:val="000000" w:themeColor="text1"/>
        </w:rPr>
        <w:t>Overige mogelijkheden</w:t>
      </w:r>
    </w:p>
    <w:p w:rsidR="00476A17" w:rsidP="007727B4" w:rsidRDefault="00E1176F" w14:paraId="24724298" w14:textId="5EAF8DCA">
      <w:pPr>
        <w:numPr>
          <w:ilvl w:val="0"/>
          <w:numId w:val="113"/>
        </w:numPr>
        <w:spacing w:line="259" w:lineRule="auto"/>
      </w:pPr>
      <w:r>
        <w:t>T</w:t>
      </w:r>
      <w:r w:rsidR="00476A17">
        <w:t xml:space="preserve">actische </w:t>
      </w:r>
      <w:r>
        <w:t>onde</w:t>
      </w:r>
      <w:r w:rsidR="003529FA">
        <w:t>r</w:t>
      </w:r>
      <w:r>
        <w:t xml:space="preserve">steuning </w:t>
      </w:r>
      <w:r w:rsidR="00476A17">
        <w:t xml:space="preserve">planningsproces met de applicatie. Denk hierbij aan: </w:t>
      </w:r>
    </w:p>
    <w:p w:rsidR="00476A17" w:rsidP="007727B4" w:rsidRDefault="00476A17" w14:paraId="63DAEADA" w14:textId="77777777">
      <w:pPr>
        <w:numPr>
          <w:ilvl w:val="1"/>
          <w:numId w:val="113"/>
        </w:numPr>
        <w:spacing w:line="259" w:lineRule="auto"/>
      </w:pPr>
      <w:r>
        <w:t xml:space="preserve">Ondersteuning voor </w:t>
      </w:r>
      <w:proofErr w:type="spellStart"/>
      <w:r>
        <w:t>forecasting</w:t>
      </w:r>
      <w:proofErr w:type="spellEnd"/>
      <w:r>
        <w:t xml:space="preserve"> &amp; scenario’s </w:t>
      </w:r>
    </w:p>
    <w:p w:rsidR="178C2DE9" w:rsidP="007727B4" w:rsidRDefault="178C2DE9" w14:paraId="4194E972" w14:textId="4CCDF5FA">
      <w:pPr>
        <w:numPr>
          <w:ilvl w:val="1"/>
          <w:numId w:val="113"/>
        </w:numPr>
        <w:spacing w:line="259" w:lineRule="auto"/>
      </w:pPr>
      <w:r>
        <w:t>Ondersteuning voor jaarplanningen</w:t>
      </w:r>
    </w:p>
    <w:p w:rsidR="00A13086" w:rsidP="007727B4" w:rsidRDefault="00476A17" w14:paraId="53A3106E" w14:textId="4593D4C3">
      <w:pPr>
        <w:numPr>
          <w:ilvl w:val="1"/>
          <w:numId w:val="113"/>
        </w:numPr>
        <w:spacing w:line="259" w:lineRule="auto"/>
      </w:pPr>
      <w:r>
        <w:t>Inzichten voor tactische planning over faciliteiten heen, denk aan piekbelasting, gaten in het rooster, onder-/overbezetting</w:t>
      </w:r>
      <w:r w:rsidR="00A13086">
        <w:t>, flexibiliteitsschillen</w:t>
      </w:r>
      <w:r>
        <w:t>.</w:t>
      </w:r>
    </w:p>
    <w:p w:rsidR="3CA09191" w:rsidP="007727B4" w:rsidRDefault="3CA09191" w14:paraId="6C661E46" w14:textId="6CE3DB3D">
      <w:pPr>
        <w:numPr>
          <w:ilvl w:val="1"/>
          <w:numId w:val="113"/>
        </w:numPr>
        <w:spacing w:line="259" w:lineRule="auto"/>
      </w:pPr>
      <w:r>
        <w:t>Inzicht in inzetbare formatie (nog niet geroosterd) afgezet tegen verschillende scenario's</w:t>
      </w:r>
    </w:p>
    <w:p w:rsidR="009A2C13" w:rsidP="007727B4" w:rsidRDefault="009A2C13" w14:paraId="575AADED" w14:textId="14D5C25A">
      <w:pPr>
        <w:numPr>
          <w:ilvl w:val="1"/>
          <w:numId w:val="113"/>
        </w:numPr>
        <w:spacing w:line="259" w:lineRule="auto"/>
      </w:pPr>
      <w:r>
        <w:t xml:space="preserve">Inzichten voor tactische planning </w:t>
      </w:r>
      <w:proofErr w:type="spellStart"/>
      <w:r>
        <w:t>ziekenhuisbreed</w:t>
      </w:r>
      <w:proofErr w:type="spellEnd"/>
      <w:r>
        <w:t xml:space="preserve">, denk aan piekbelasting, gaten in het rooster, onder-/overbezetting. Onder andere ten behoeve van de </w:t>
      </w:r>
      <w:proofErr w:type="spellStart"/>
      <w:r>
        <w:t>flex</w:t>
      </w:r>
      <w:proofErr w:type="spellEnd"/>
      <w:r>
        <w:t>-organisatie</w:t>
      </w:r>
    </w:p>
    <w:p w:rsidRPr="000F3E58" w:rsidR="009A2C13" w:rsidP="06E21AFD" w:rsidRDefault="7F907CFF" w14:paraId="7AE8E203" w14:textId="0CB7AE89">
      <w:pPr>
        <w:pStyle w:val="Lijstalinea"/>
        <w:numPr>
          <w:ilvl w:val="1"/>
          <w:numId w:val="113"/>
        </w:numPr>
        <w:spacing w:line="240" w:lineRule="auto"/>
        <w:rPr>
          <w:rFonts w:ascii="Calibri" w:hAnsi="Calibri" w:cs="Calibri"/>
          <w:color w:val="000000" w:themeColor="text1"/>
        </w:rPr>
      </w:pPr>
      <w:r w:rsidRPr="06E21AFD">
        <w:rPr>
          <w:rFonts w:ascii="Calibri" w:hAnsi="Calibri" w:cs="Calibri"/>
          <w:color w:val="000000" w:themeColor="text1"/>
        </w:rPr>
        <w:t>Benodigde personele capaciteit wordt berekend op basis van functies, kwalificaties en bruto/netto inzetbaarheid.</w:t>
      </w:r>
    </w:p>
    <w:p w:rsidRPr="000F3E58" w:rsidR="009A2C13" w:rsidP="06E21AFD" w:rsidRDefault="000F3E58" w14:paraId="64205A68" w14:textId="09B6A666">
      <w:pPr>
        <w:pStyle w:val="Lijstalinea"/>
        <w:numPr>
          <w:ilvl w:val="1"/>
          <w:numId w:val="113"/>
        </w:numPr>
        <w:spacing w:line="240" w:lineRule="auto"/>
        <w:rPr>
          <w:rFonts w:eastAsiaTheme="minorEastAsia" w:cstheme="minorBidi"/>
          <w:color w:val="000000" w:themeColor="text1"/>
        </w:rPr>
      </w:pPr>
      <w:r w:rsidRPr="06E21AFD">
        <w:rPr>
          <w:rFonts w:eastAsiaTheme="minorEastAsia" w:cstheme="minorBidi"/>
          <w:color w:val="000000" w:themeColor="text1"/>
        </w:rPr>
        <w:t>Overige mogelijkheden</w:t>
      </w:r>
    </w:p>
    <w:p w:rsidR="00476A17" w:rsidP="007727B4" w:rsidRDefault="003529FA" w14:paraId="7F4217B9" w14:textId="6EB8CCDB">
      <w:pPr>
        <w:numPr>
          <w:ilvl w:val="0"/>
          <w:numId w:val="113"/>
        </w:numPr>
        <w:spacing w:line="259" w:lineRule="auto"/>
      </w:pPr>
      <w:r>
        <w:t xml:space="preserve">Verbinden </w:t>
      </w:r>
      <w:r w:rsidR="00231A47">
        <w:t>operationele roosterproces</w:t>
      </w:r>
      <w:r w:rsidR="009A2C13">
        <w:t xml:space="preserve"> met de operationele capaciteits- en/of </w:t>
      </w:r>
      <w:proofErr w:type="spellStart"/>
      <w:r w:rsidR="009A2C13">
        <w:t>patiëntenplanning</w:t>
      </w:r>
      <w:proofErr w:type="spellEnd"/>
      <w:r w:rsidR="00006C95">
        <w:t>. Denk hierbij aan</w:t>
      </w:r>
    </w:p>
    <w:p w:rsidR="00006C95" w:rsidP="007727B4" w:rsidRDefault="00006C95" w14:paraId="1174CD53" w14:textId="77777777">
      <w:pPr>
        <w:numPr>
          <w:ilvl w:val="1"/>
          <w:numId w:val="113"/>
        </w:numPr>
        <w:spacing w:line="259" w:lineRule="auto"/>
      </w:pPr>
      <w:r>
        <w:t>Mogelijkheid om roostergegevens te combineren met capaciteitsgegevens en dit te analyseren (bijv. bezettingsgraden, verwachte vs. gerealiseerde productie)</w:t>
      </w:r>
    </w:p>
    <w:p w:rsidR="00917193" w:rsidP="007727B4" w:rsidRDefault="00917193" w14:paraId="772C0574" w14:textId="77777777">
      <w:pPr>
        <w:pStyle w:val="Lijstalinea"/>
        <w:numPr>
          <w:ilvl w:val="1"/>
          <w:numId w:val="113"/>
        </w:numPr>
        <w:spacing w:line="240" w:lineRule="auto"/>
        <w:rPr>
          <w:rFonts w:eastAsiaTheme="minorEastAsia" w:cstheme="minorBidi"/>
          <w:color w:val="000000" w:themeColor="text1"/>
        </w:rPr>
      </w:pPr>
      <w:r w:rsidRPr="06E21AFD">
        <w:rPr>
          <w:rFonts w:eastAsiaTheme="minorEastAsia" w:cstheme="minorBidi"/>
          <w:color w:val="000000" w:themeColor="text1"/>
        </w:rPr>
        <w:t>Is het mogelijk om taken toe te voegen aan een dienst?</w:t>
      </w:r>
    </w:p>
    <w:p w:rsidR="00006C95" w:rsidP="007727B4" w:rsidRDefault="000F3E58" w14:paraId="0672E624" w14:textId="2F7D4E77">
      <w:pPr>
        <w:pStyle w:val="Lijstalinea"/>
        <w:numPr>
          <w:ilvl w:val="1"/>
          <w:numId w:val="113"/>
        </w:numPr>
        <w:spacing w:line="259" w:lineRule="auto"/>
      </w:pPr>
      <w:r w:rsidRPr="000F3E58">
        <w:rPr>
          <w:rFonts w:eastAsiaTheme="minorEastAsia" w:cstheme="minorBidi"/>
          <w:color w:val="000000" w:themeColor="text1"/>
        </w:rPr>
        <w:t>Overige mogelijkheden</w:t>
      </w:r>
    </w:p>
    <w:p w:rsidR="009A2C13" w:rsidP="007727B4" w:rsidRDefault="007016D1" w14:paraId="44D8CDAD" w14:textId="2BD59A69">
      <w:pPr>
        <w:numPr>
          <w:ilvl w:val="0"/>
          <w:numId w:val="113"/>
        </w:numPr>
        <w:spacing w:line="259" w:lineRule="auto"/>
      </w:pPr>
      <w:r>
        <w:t xml:space="preserve">Verbinden </w:t>
      </w:r>
      <w:r w:rsidR="009A2C13">
        <w:t xml:space="preserve">operationele </w:t>
      </w:r>
      <w:r w:rsidR="00917193">
        <w:t xml:space="preserve">roosterproces met </w:t>
      </w:r>
      <w:proofErr w:type="spellStart"/>
      <w:r w:rsidR="00917193">
        <w:t>ziekenhuisbrede</w:t>
      </w:r>
      <w:proofErr w:type="spellEnd"/>
      <w:r w:rsidR="00387504">
        <w:t xml:space="preserve"> </w:t>
      </w:r>
      <w:r w:rsidR="003D4447">
        <w:t xml:space="preserve">operationele bijsturing. Denk </w:t>
      </w:r>
      <w:r w:rsidR="000F3E58">
        <w:t xml:space="preserve">hierbij </w:t>
      </w:r>
      <w:r w:rsidR="003D4447">
        <w:t xml:space="preserve">aan: </w:t>
      </w:r>
    </w:p>
    <w:p w:rsidR="003D4447" w:rsidP="007727B4" w:rsidRDefault="003D4447" w14:paraId="6C8BA348" w14:textId="7D738830">
      <w:pPr>
        <w:numPr>
          <w:ilvl w:val="1"/>
          <w:numId w:val="113"/>
        </w:numPr>
        <w:spacing w:line="259" w:lineRule="auto"/>
      </w:pPr>
      <w:proofErr w:type="spellStart"/>
      <w:r>
        <w:t>Ziekenhuisbrede</w:t>
      </w:r>
      <w:proofErr w:type="spellEnd"/>
      <w:r>
        <w:t xml:space="preserve"> dashboards </w:t>
      </w:r>
      <w:r w:rsidR="1038451D">
        <w:t>(</w:t>
      </w:r>
      <w:proofErr w:type="spellStart"/>
      <w:r w:rsidR="1038451D">
        <w:t>real-time</w:t>
      </w:r>
      <w:proofErr w:type="spellEnd"/>
      <w:r w:rsidR="1038451D">
        <w:t>)</w:t>
      </w:r>
      <w:r w:rsidR="78B55F84">
        <w:t xml:space="preserve"> </w:t>
      </w:r>
      <w:r>
        <w:t>met beschikbare medewerkers en zorgvraag</w:t>
      </w:r>
    </w:p>
    <w:p w:rsidR="003D4447" w:rsidP="007727B4" w:rsidRDefault="003D4447" w14:paraId="4403DF6B" w14:textId="2584E3FF">
      <w:pPr>
        <w:numPr>
          <w:ilvl w:val="1"/>
          <w:numId w:val="113"/>
        </w:numPr>
        <w:spacing w:line="259" w:lineRule="auto"/>
      </w:pPr>
      <w:r>
        <w:t>Mogelijkheid om roostergegevens te combineren met het EPIC</w:t>
      </w:r>
      <w:r w:rsidR="3CC4F60C">
        <w:t xml:space="preserve"> (real-time)</w:t>
      </w:r>
    </w:p>
    <w:p w:rsidRPr="00A13086" w:rsidR="000F3E58" w:rsidP="007727B4" w:rsidRDefault="000F3E58" w14:paraId="7C814AC0" w14:textId="516ED75F">
      <w:pPr>
        <w:pStyle w:val="Lijstalinea"/>
        <w:numPr>
          <w:ilvl w:val="1"/>
          <w:numId w:val="113"/>
        </w:numPr>
        <w:spacing w:line="259" w:lineRule="auto"/>
      </w:pPr>
      <w:r w:rsidRPr="000F3E58">
        <w:rPr>
          <w:rFonts w:eastAsiaTheme="minorEastAsia" w:cstheme="minorBidi"/>
          <w:color w:val="000000" w:themeColor="text1"/>
        </w:rPr>
        <w:t>Overige mogelijkheden</w:t>
      </w:r>
    </w:p>
    <w:p w:rsidR="00A13086" w:rsidP="00A13086" w:rsidRDefault="00A13086" w14:paraId="492FFE5F" w14:textId="77777777">
      <w:pPr>
        <w:spacing w:line="259" w:lineRule="auto"/>
      </w:pPr>
    </w:p>
    <w:p w:rsidRPr="00F87329" w:rsidR="00F87329" w:rsidP="00F87329" w:rsidRDefault="00F87329" w14:paraId="7EC12634" w14:textId="77777777">
      <w:pPr>
        <w:rPr>
          <w:rFonts w:ascii="Times New Roman" w:hAnsi="Times New Roman"/>
          <w:b/>
          <w:bCs/>
          <w:sz w:val="24"/>
          <w:szCs w:val="24"/>
          <w:lang w:eastAsia="nl-NL"/>
        </w:rPr>
      </w:pPr>
      <w:r w:rsidRPr="00F87329">
        <w:rPr>
          <w:b/>
          <w:bCs/>
          <w:shd w:val="clear" w:color="auto" w:fill="FFFFFF"/>
          <w:lang w:eastAsia="nl-NL"/>
        </w:rPr>
        <w:t>Prestatie</w:t>
      </w:r>
    </w:p>
    <w:p w:rsidRPr="00F80765" w:rsidR="00F87329" w:rsidP="00F87329" w:rsidRDefault="00F87329" w14:paraId="52E39AE4" w14:textId="77777777">
      <w:pPr>
        <w:pStyle w:val="Lijstalinea"/>
        <w:numPr>
          <w:ilvl w:val="0"/>
          <w:numId w:val="81"/>
        </w:numPr>
        <w:rPr>
          <w:rFonts w:ascii="Times New Roman" w:hAnsi="Times New Roman"/>
          <w:sz w:val="24"/>
          <w:szCs w:val="24"/>
          <w:lang w:eastAsia="nl-NL"/>
        </w:rPr>
      </w:pPr>
      <w:r w:rsidRPr="00F80765">
        <w:rPr>
          <w:shd w:val="clear" w:color="auto" w:fill="FFFFFF"/>
          <w:lang w:eastAsia="nl-NL"/>
        </w:rPr>
        <w:t>Geef aan wat de "impact op kwaliteit" is. M.a.w. wat het effect is op de doelstellingen zoals efficiency, zoveel mogelijk cijfermatig uitgedrukt; </w:t>
      </w:r>
    </w:p>
    <w:p w:rsidRPr="00F80765" w:rsidR="00F87329" w:rsidP="00F87329" w:rsidRDefault="00F87329" w14:paraId="00B9FC5E" w14:textId="77777777">
      <w:pPr>
        <w:pStyle w:val="Lijstalinea"/>
        <w:numPr>
          <w:ilvl w:val="0"/>
          <w:numId w:val="81"/>
        </w:numPr>
        <w:rPr>
          <w:shd w:val="clear" w:color="auto" w:fill="FFFFFF"/>
          <w:lang w:eastAsia="nl-NL"/>
        </w:rPr>
      </w:pPr>
      <w:r w:rsidRPr="00F80765">
        <w:rPr>
          <w:shd w:val="clear" w:color="auto" w:fill="FFFFFF"/>
          <w:lang w:eastAsia="nl-NL"/>
        </w:rPr>
        <w:t xml:space="preserve">Geef aan wat de "impact op prijs" is. M.a.w. de kosten en de baten van deze kans. Dit betreft de extra (proportionele) kosten en/of besparing boven op uw aanbieding in het Offerteblad voor de Aanbestedende dienst voor het realiseren van de kans op basis van Total </w:t>
      </w:r>
      <w:proofErr w:type="spellStart"/>
      <w:r w:rsidRPr="00F80765">
        <w:rPr>
          <w:shd w:val="clear" w:color="auto" w:fill="FFFFFF"/>
          <w:lang w:eastAsia="nl-NL"/>
        </w:rPr>
        <w:t>Cost</w:t>
      </w:r>
      <w:proofErr w:type="spellEnd"/>
      <w:r w:rsidRPr="00F80765">
        <w:rPr>
          <w:shd w:val="clear" w:color="auto" w:fill="FFFFFF"/>
          <w:lang w:eastAsia="nl-NL"/>
        </w:rPr>
        <w:t xml:space="preserve"> of </w:t>
      </w:r>
      <w:proofErr w:type="spellStart"/>
      <w:r w:rsidRPr="00F80765">
        <w:rPr>
          <w:shd w:val="clear" w:color="auto" w:fill="FFFFFF"/>
          <w:lang w:eastAsia="nl-NL"/>
        </w:rPr>
        <w:t>Ownership</w:t>
      </w:r>
      <w:proofErr w:type="spellEnd"/>
      <w:r w:rsidRPr="00F80765">
        <w:rPr>
          <w:shd w:val="clear" w:color="auto" w:fill="FFFFFF"/>
          <w:lang w:eastAsia="nl-NL"/>
        </w:rPr>
        <w:t xml:space="preserve"> (TCO)</w:t>
      </w:r>
      <w:r w:rsidRPr="00F80765">
        <w:rPr>
          <w:rFonts w:ascii="Arial" w:hAnsi="Arial" w:cs="Arial"/>
          <w:shd w:val="clear" w:color="auto" w:fill="FFFFFF"/>
          <w:lang w:eastAsia="nl-NL"/>
        </w:rPr>
        <w:t> </w:t>
      </w:r>
      <w:r w:rsidRPr="00F80765">
        <w:rPr>
          <w:shd w:val="clear" w:color="auto" w:fill="FFFFFF"/>
          <w:lang w:eastAsia="nl-NL"/>
        </w:rPr>
        <w:t>over de gehele keten. De baten zijn de financiële besparingen in euro</w:t>
      </w:r>
      <w:r w:rsidRPr="00F80765">
        <w:rPr>
          <w:rFonts w:ascii="Arial" w:hAnsi="Arial" w:cs="Arial"/>
          <w:shd w:val="clear" w:color="auto" w:fill="FFFFFF"/>
          <w:lang w:eastAsia="nl-NL"/>
        </w:rPr>
        <w:t> </w:t>
      </w:r>
      <w:r w:rsidRPr="00F80765">
        <w:rPr>
          <w:shd w:val="clear" w:color="auto" w:fill="FFFFFF"/>
          <w:lang w:eastAsia="nl-NL"/>
        </w:rPr>
        <w:t>voor de Aanbestedende dienst t.o.v. uw aanbieding in het Offerteblad exclusief de kosten. </w:t>
      </w:r>
    </w:p>
    <w:p w:rsidRPr="00F80765" w:rsidR="00F87329" w:rsidP="00F87329" w:rsidRDefault="00F87329" w14:paraId="7A1345F6" w14:textId="77777777">
      <w:pPr>
        <w:pStyle w:val="Lijstalinea"/>
        <w:numPr>
          <w:ilvl w:val="0"/>
          <w:numId w:val="81"/>
        </w:numPr>
        <w:rPr>
          <w:shd w:val="clear" w:color="auto" w:fill="FFFFFF"/>
          <w:lang w:eastAsia="nl-NL"/>
        </w:rPr>
      </w:pPr>
      <w:r w:rsidRPr="00F80765">
        <w:rPr>
          <w:shd w:val="clear" w:color="auto" w:fill="FFFFFF"/>
          <w:lang w:eastAsia="nl-NL"/>
        </w:rPr>
        <w:t>Geef aan wat de "impact op tijd" is. M.a.w. de extra tijd die nodig is om deze kans te implementeren (bijvoorbeeld bij aanvang dienstverlening of binnen 6 maanden na aanvang). </w:t>
      </w:r>
    </w:p>
    <w:p w:rsidRPr="00F80765" w:rsidR="00F87329" w:rsidP="00F87329" w:rsidRDefault="00F87329" w14:paraId="506FE7D4" w14:textId="77777777">
      <w:pPr>
        <w:pStyle w:val="Lijstalinea"/>
        <w:numPr>
          <w:ilvl w:val="0"/>
          <w:numId w:val="81"/>
        </w:numPr>
        <w:rPr>
          <w:shd w:val="clear" w:color="auto" w:fill="FFFFFF"/>
          <w:lang w:eastAsia="nl-NL"/>
        </w:rPr>
      </w:pPr>
      <w:r w:rsidRPr="00F80765">
        <w:rPr>
          <w:shd w:val="clear" w:color="auto" w:fill="FFFFFF"/>
          <w:lang w:eastAsia="nl-NL"/>
        </w:rPr>
        <w:t>Kansen die door de Opdrachtgever worden verzilverd worden daarmee onderdeel van het aanbod. </w:t>
      </w:r>
    </w:p>
    <w:p w:rsidRPr="00F87329" w:rsidR="00F87329" w:rsidP="00F87329" w:rsidRDefault="00F87329" w14:paraId="701D7FF6" w14:textId="77777777">
      <w:pPr>
        <w:rPr>
          <w:rFonts w:ascii="Times New Roman" w:hAnsi="Times New Roman"/>
          <w:b/>
          <w:bCs/>
          <w:sz w:val="24"/>
          <w:szCs w:val="24"/>
          <w:lang w:eastAsia="nl-NL"/>
        </w:rPr>
      </w:pPr>
      <w:r w:rsidRPr="000C41D3">
        <w:rPr>
          <w:shd w:val="clear" w:color="auto" w:fill="FFFFFF"/>
          <w:lang w:eastAsia="nl-NL"/>
        </w:rPr>
        <w:br/>
      </w:r>
      <w:r w:rsidRPr="00F87329">
        <w:rPr>
          <w:b/>
          <w:bCs/>
          <w:shd w:val="clear" w:color="auto" w:fill="FFFFFF"/>
          <w:lang w:eastAsia="nl-NL"/>
        </w:rPr>
        <w:t> Onderbouwing</w:t>
      </w:r>
    </w:p>
    <w:p w:rsidRPr="00F80765" w:rsidR="00F87329" w:rsidP="00F87329" w:rsidRDefault="00F87329" w14:paraId="36C2F94D" w14:textId="77777777">
      <w:pPr>
        <w:pStyle w:val="Lijstalinea"/>
        <w:numPr>
          <w:ilvl w:val="0"/>
          <w:numId w:val="82"/>
        </w:numPr>
        <w:rPr>
          <w:rFonts w:ascii="Times New Roman" w:hAnsi="Times New Roman"/>
          <w:sz w:val="24"/>
          <w:szCs w:val="24"/>
          <w:lang w:eastAsia="nl-NL"/>
        </w:rPr>
      </w:pPr>
      <w:r w:rsidRPr="00F80765">
        <w:rPr>
          <w:shd w:val="clear" w:color="auto" w:fill="FFFFFF"/>
          <w:lang w:eastAsia="nl-NL"/>
        </w:rPr>
        <w:t>Geef bij "impact op prijs" (kosten en baten) aan hoe u aan de kosten en baten uitgedrukt in euro's komt. </w:t>
      </w:r>
    </w:p>
    <w:p w:rsidRPr="00F80765" w:rsidR="00F87329" w:rsidP="00F87329" w:rsidRDefault="00F87329" w14:paraId="70E2DF67" w14:textId="77777777">
      <w:pPr>
        <w:pStyle w:val="Lijstalinea"/>
        <w:numPr>
          <w:ilvl w:val="0"/>
          <w:numId w:val="82"/>
        </w:numPr>
        <w:rPr>
          <w:shd w:val="clear" w:color="auto" w:fill="FFFFFF"/>
          <w:lang w:eastAsia="nl-NL"/>
        </w:rPr>
      </w:pPr>
      <w:r w:rsidRPr="00F80765">
        <w:rPr>
          <w:shd w:val="clear" w:color="auto" w:fill="FFFFFF"/>
          <w:lang w:eastAsia="nl-NL"/>
        </w:rPr>
        <w:t>Geef bij "impact op kwaliteit" aan waar u deze kans al eens eerder heeft gerealiseerd (verifieerbaar) en</w:t>
      </w:r>
      <w:r w:rsidRPr="00F80765">
        <w:rPr>
          <w:rFonts w:ascii="Arial" w:hAnsi="Arial" w:cs="Arial"/>
          <w:shd w:val="clear" w:color="auto" w:fill="FFFFFF"/>
          <w:lang w:eastAsia="nl-NL"/>
        </w:rPr>
        <w:t> </w:t>
      </w:r>
      <w:r w:rsidRPr="00F80765">
        <w:rPr>
          <w:shd w:val="clear" w:color="auto" w:fill="FFFFFF"/>
          <w:lang w:eastAsia="nl-NL"/>
        </w:rPr>
        <w:t>hoe de kwalitatieve impact is</w:t>
      </w:r>
      <w:r w:rsidRPr="00F80765">
        <w:rPr>
          <w:rFonts w:ascii="Arial" w:hAnsi="Arial" w:cs="Arial"/>
          <w:shd w:val="clear" w:color="auto" w:fill="FFFFFF"/>
          <w:lang w:eastAsia="nl-NL"/>
        </w:rPr>
        <w:t> </w:t>
      </w:r>
      <w:r w:rsidRPr="00F80765">
        <w:rPr>
          <w:shd w:val="clear" w:color="auto" w:fill="FFFFFF"/>
          <w:lang w:eastAsia="nl-NL"/>
        </w:rPr>
        <w:t>gemeten. </w:t>
      </w:r>
    </w:p>
    <w:p w:rsidR="00F87329" w:rsidP="00A13086" w:rsidRDefault="00F87329" w14:paraId="6EE2681D" w14:textId="77777777">
      <w:pPr>
        <w:rPr>
          <w:u w:val="single"/>
        </w:rPr>
      </w:pPr>
    </w:p>
    <w:p w:rsidRPr="00954041" w:rsidR="00A13086" w:rsidP="00A13086" w:rsidRDefault="00A13086" w14:paraId="14CFFF39" w14:textId="33A41D84">
      <w:pPr>
        <w:rPr>
          <w:rFonts w:ascii="Times New Roman" w:hAnsi="Times New Roman"/>
          <w:sz w:val="24"/>
          <w:szCs w:val="24"/>
          <w:lang w:eastAsia="nl-NL"/>
        </w:rPr>
      </w:pPr>
      <w:r w:rsidRPr="00F87329">
        <w:rPr>
          <w:b/>
          <w:bCs/>
        </w:rPr>
        <w:t>Beoordeling</w:t>
      </w:r>
      <w:r>
        <w:br/>
      </w:r>
      <w:r w:rsidRPr="0092EAEB">
        <w:rPr>
          <w:lang w:eastAsia="nl-NL"/>
        </w:rPr>
        <w:t>Wij beoordelen de mate waarin de doelstellingen</w:t>
      </w:r>
      <w:r>
        <w:rPr>
          <w:lang w:eastAsia="nl-NL"/>
        </w:rPr>
        <w:t xml:space="preserve"> kunnen</w:t>
      </w:r>
      <w:r w:rsidRPr="0092EAEB">
        <w:rPr>
          <w:lang w:eastAsia="nl-NL"/>
        </w:rPr>
        <w:t xml:space="preserve"> worden gerealiseerd</w:t>
      </w:r>
      <w:r w:rsidR="00F87329">
        <w:rPr>
          <w:lang w:eastAsia="nl-NL"/>
        </w:rPr>
        <w:t>:</w:t>
      </w:r>
    </w:p>
    <w:p w:rsidRPr="00D43219" w:rsidR="00A13086" w:rsidP="007727B4" w:rsidRDefault="00A13086" w14:paraId="44462F12" w14:textId="6736CF5E">
      <w:pPr>
        <w:pStyle w:val="Lijstalinea"/>
        <w:numPr>
          <w:ilvl w:val="0"/>
          <w:numId w:val="83"/>
        </w:numPr>
        <w:rPr>
          <w:rFonts w:ascii="Times New Roman" w:hAnsi="Times New Roman"/>
          <w:sz w:val="24"/>
          <w:szCs w:val="24"/>
          <w:lang w:eastAsia="nl-NL"/>
        </w:rPr>
      </w:pPr>
      <w:r>
        <w:t xml:space="preserve">Wij beoordelen de beantwoording van de vragen op uw inzicht en op de </w:t>
      </w:r>
      <w:r w:rsidR="004F610E">
        <w:t>mogelijkheden</w:t>
      </w:r>
      <w:r>
        <w:t xml:space="preserve"> en gebruiksvriendelijkheid van uw oplossing.</w:t>
      </w:r>
    </w:p>
    <w:p w:rsidRPr="005C0899" w:rsidR="00D43219" w:rsidP="00D43219" w:rsidRDefault="00D43219" w14:paraId="527464E4" w14:textId="77777777">
      <w:pPr>
        <w:pStyle w:val="Lijstalinea"/>
        <w:numPr>
          <w:ilvl w:val="0"/>
          <w:numId w:val="83"/>
        </w:numPr>
        <w:rPr>
          <w:lang w:eastAsia="nl-NL"/>
        </w:rPr>
      </w:pPr>
      <w:r w:rsidRPr="178816B7">
        <w:rPr>
          <w:lang w:eastAsia="nl-NL"/>
        </w:rPr>
        <w:t xml:space="preserve">Volledigheid van beantwoorden van de vragen en de mate waarin het antwoord geeft op de vragen. </w:t>
      </w:r>
    </w:p>
    <w:p w:rsidRPr="00590ECE" w:rsidR="00D43219" w:rsidP="00D43219" w:rsidRDefault="00D43219" w14:paraId="62F0FF06" w14:textId="3DC885FE">
      <w:pPr>
        <w:pStyle w:val="Lijstalinea"/>
        <w:numPr>
          <w:ilvl w:val="0"/>
          <w:numId w:val="83"/>
        </w:numPr>
        <w:rPr>
          <w:rFonts w:ascii="Times New Roman" w:hAnsi="Times New Roman"/>
          <w:sz w:val="24"/>
          <w:szCs w:val="24"/>
          <w:lang w:eastAsia="nl-NL"/>
        </w:rPr>
      </w:pPr>
      <w:r w:rsidRPr="06E21AFD">
        <w:rPr>
          <w:lang w:eastAsia="nl-NL"/>
        </w:rPr>
        <w:t>Onderbouwing van uw beweringen (</w:t>
      </w:r>
      <w:r w:rsidRPr="06E21AFD" w:rsidR="7F1EC06B">
        <w:rPr>
          <w:lang w:eastAsia="nl-NL"/>
        </w:rPr>
        <w:t>prestatie-informatie</w:t>
      </w:r>
      <w:r w:rsidRPr="06E21AFD">
        <w:rPr>
          <w:lang w:eastAsia="nl-NL"/>
        </w:rPr>
        <w:t>) met relevante, gemeten en verifieerbare cijfers (S.M.A.R.T.) van uw beweringen. Onderbouwing waarom de prestatie een hoge prestatie is.</w:t>
      </w:r>
    </w:p>
    <w:p w:rsidR="4A68E492" w:rsidRDefault="4A68E492" w14:paraId="64DB5DA1" w14:textId="48ADF5AD"/>
    <w:tbl>
      <w:tblPr>
        <w:tblW w:w="0" w:type="auto"/>
        <w:tblLook w:val="0400" w:firstRow="0" w:lastRow="0" w:firstColumn="0" w:lastColumn="0" w:noHBand="0" w:noVBand="1"/>
      </w:tblPr>
      <w:tblGrid>
        <w:gridCol w:w="3349"/>
        <w:gridCol w:w="6139"/>
      </w:tblGrid>
      <w:tr w:rsidR="0092EAEB" w:rsidTr="06E21AFD" w14:paraId="56299D89" w14:textId="77777777">
        <w:trPr>
          <w:trHeight w:val="300"/>
        </w:trPr>
        <w:tc>
          <w:tcPr>
            <w:tcW w:w="948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0092EAEB" w:rsidP="0092EAEB" w:rsidRDefault="0092EAEB" w14:paraId="5E36FAA9" w14:textId="57D625E8">
            <w:pPr>
              <w:spacing w:beforeAutospacing="1" w:afterAutospacing="1" w:line="240" w:lineRule="auto"/>
              <w:rPr>
                <w:rFonts w:eastAsia="Arial"/>
                <w:b/>
                <w:bCs/>
                <w:color w:val="000000" w:themeColor="text1"/>
              </w:rPr>
            </w:pPr>
            <w:r w:rsidRPr="0092EAEB">
              <w:rPr>
                <w:rFonts w:eastAsia="Arial"/>
                <w:b/>
                <w:bCs/>
                <w:color w:val="000000" w:themeColor="text1"/>
                <w:sz w:val="24"/>
                <w:szCs w:val="24"/>
              </w:rPr>
              <w:t>Antwoordformulier – Kansen (max 2 A4)</w:t>
            </w:r>
          </w:p>
        </w:tc>
      </w:tr>
      <w:tr w:rsidR="0092EAEB" w:rsidTr="06E21AFD" w14:paraId="7F473336" w14:textId="77777777">
        <w:trPr>
          <w:trHeight w:val="300"/>
        </w:trPr>
        <w:tc>
          <w:tcPr>
            <w:tcW w:w="948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302CF96" w14:textId="77777777">
            <w:pPr>
              <w:spacing w:beforeAutospacing="1" w:afterAutospacing="1" w:line="240" w:lineRule="auto"/>
            </w:pPr>
            <w:r w:rsidRPr="0092EAEB">
              <w:rPr>
                <w:rFonts w:eastAsia="Arial"/>
                <w:sz w:val="18"/>
                <w:szCs w:val="18"/>
              </w:rPr>
              <w:t>Graag hier extra opties beschrijven. Op welke wijze dragen deze extra bij aan het realiseren van de projectdoelstellingen? Onderbouwd met prestatie informatie. De belangrijkste kansen boven aan.</w:t>
            </w:r>
          </w:p>
        </w:tc>
      </w:tr>
      <w:tr w:rsidR="0092EAEB" w:rsidTr="06E21AFD" w14:paraId="4405E2C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93463AF" w14:textId="77777777">
            <w:pPr>
              <w:spacing w:beforeAutospacing="1" w:afterAutospacing="1" w:line="240" w:lineRule="auto"/>
            </w:pPr>
            <w:r w:rsidRPr="0092EAEB">
              <w:rPr>
                <w:rFonts w:eastAsia="Arial"/>
                <w:b/>
                <w:bCs/>
                <w:color w:val="000000" w:themeColor="text1"/>
              </w:rPr>
              <w:t>Kans 1</w:t>
            </w:r>
          </w:p>
        </w:tc>
        <w:tc>
          <w:tcPr>
            <w:tcW w:w="6139" w:type="dxa"/>
            <w:tcBorders>
              <w:top w:val="nil"/>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471BB158" w14:textId="57D86CEC">
            <w:pPr>
              <w:spacing w:beforeAutospacing="1" w:afterAutospacing="1" w:line="240" w:lineRule="auto"/>
            </w:pPr>
            <w:r>
              <w:rPr>
                <w:rFonts w:eastAsia="Arial"/>
                <w:b/>
                <w:bCs/>
                <w:color w:val="000000" w:themeColor="text1"/>
              </w:rPr>
              <w:t>ICM [</w:t>
            </w:r>
            <w:r w:rsidR="00F26DD3">
              <w:rPr>
                <w:rFonts w:eastAsia="Arial"/>
                <w:b/>
                <w:bCs/>
                <w:color w:val="000000" w:themeColor="text1"/>
              </w:rPr>
              <w:t>bewering kans 1</w:t>
            </w:r>
            <w:r>
              <w:rPr>
                <w:rFonts w:eastAsia="Arial"/>
                <w:b/>
                <w:bCs/>
                <w:color w:val="000000" w:themeColor="text1"/>
              </w:rPr>
              <w:t>]</w:t>
            </w:r>
          </w:p>
        </w:tc>
      </w:tr>
      <w:tr w:rsidR="0092EAEB" w:rsidTr="06E21AFD" w14:paraId="6084DB13"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964EFD9"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1FFBCE40" w14:textId="77777777">
            <w:pPr>
              <w:spacing w:beforeAutospacing="1" w:afterAutospacing="1" w:line="240" w:lineRule="auto"/>
              <w:rPr>
                <w:rFonts w:eastAsia="Arial"/>
              </w:rPr>
            </w:pPr>
          </w:p>
        </w:tc>
      </w:tr>
      <w:tr w:rsidR="0092EAEB" w:rsidTr="06E21AFD" w14:paraId="0AF616BE"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C631314"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4DEC3B29" w14:textId="77777777">
            <w:pPr>
              <w:spacing w:beforeAutospacing="1" w:afterAutospacing="1" w:line="240" w:lineRule="auto"/>
              <w:rPr>
                <w:rFonts w:eastAsia="Arial"/>
              </w:rPr>
            </w:pPr>
          </w:p>
        </w:tc>
      </w:tr>
      <w:tr w:rsidR="0092EAEB" w:rsidTr="06E21AFD" w14:paraId="3B70F01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095F325"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FC214C3" w14:textId="77777777">
            <w:pPr>
              <w:spacing w:beforeAutospacing="1" w:afterAutospacing="1" w:line="240" w:lineRule="auto"/>
              <w:rPr>
                <w:rFonts w:eastAsia="Arial"/>
              </w:rPr>
            </w:pPr>
          </w:p>
        </w:tc>
      </w:tr>
      <w:tr w:rsidR="0092EAEB" w:rsidTr="06E21AFD" w14:paraId="6A431D5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21C2450"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B7064D0" w14:textId="77777777">
            <w:pPr>
              <w:spacing w:beforeAutospacing="1" w:afterAutospacing="1" w:line="240" w:lineRule="auto"/>
              <w:rPr>
                <w:rFonts w:eastAsia="Arial"/>
              </w:rPr>
            </w:pPr>
          </w:p>
        </w:tc>
      </w:tr>
      <w:tr w:rsidR="0092EAEB" w:rsidTr="06E21AFD" w14:paraId="085B0C7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38495968" w14:textId="77777777">
            <w:pPr>
              <w:spacing w:beforeAutospacing="1" w:afterAutospacing="1" w:line="240" w:lineRule="auto"/>
            </w:pPr>
            <w:r w:rsidRPr="0092EAEB">
              <w:rPr>
                <w:rFonts w:eastAsia="Arial"/>
                <w:b/>
                <w:bCs/>
                <w:color w:val="000000" w:themeColor="text1"/>
              </w:rPr>
              <w:t>Kans 2</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051895CE" w14:textId="758D53F5">
            <w:pPr>
              <w:spacing w:beforeAutospacing="1" w:afterAutospacing="1" w:line="240" w:lineRule="auto"/>
            </w:pPr>
            <w:r>
              <w:rPr>
                <w:rFonts w:eastAsia="Arial"/>
                <w:b/>
                <w:bCs/>
                <w:color w:val="000000" w:themeColor="text1"/>
              </w:rPr>
              <w:t>MRP</w:t>
            </w:r>
            <w:r w:rsidR="00F26DD3">
              <w:rPr>
                <w:rFonts w:eastAsia="Arial"/>
                <w:b/>
                <w:bCs/>
                <w:color w:val="000000" w:themeColor="text1"/>
              </w:rPr>
              <w:t xml:space="preserve"> [bewering kans 1]</w:t>
            </w:r>
          </w:p>
        </w:tc>
      </w:tr>
      <w:tr w:rsidR="0092EAEB" w:rsidTr="06E21AFD" w14:paraId="1F003DDD"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547E89C"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5A558E6" w14:textId="77777777">
            <w:pPr>
              <w:spacing w:beforeAutospacing="1" w:afterAutospacing="1" w:line="240" w:lineRule="auto"/>
              <w:rPr>
                <w:rFonts w:eastAsia="Arial"/>
              </w:rPr>
            </w:pPr>
          </w:p>
        </w:tc>
      </w:tr>
      <w:tr w:rsidR="0092EAEB" w:rsidTr="06E21AFD" w14:paraId="041C9613"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0E1144B"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2A6C3DF" w14:textId="77777777">
            <w:pPr>
              <w:spacing w:beforeAutospacing="1" w:afterAutospacing="1" w:line="240" w:lineRule="auto"/>
              <w:rPr>
                <w:rFonts w:eastAsia="Arial"/>
              </w:rPr>
            </w:pPr>
          </w:p>
        </w:tc>
      </w:tr>
      <w:tr w:rsidR="0092EAEB" w:rsidTr="06E21AFD" w14:paraId="6C46F39F"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6B1508C"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E0B7A83" w14:textId="77777777">
            <w:pPr>
              <w:spacing w:beforeAutospacing="1" w:afterAutospacing="1" w:line="240" w:lineRule="auto"/>
              <w:rPr>
                <w:rFonts w:eastAsia="Arial"/>
              </w:rPr>
            </w:pPr>
          </w:p>
        </w:tc>
      </w:tr>
      <w:tr w:rsidR="0092EAEB" w:rsidTr="06E21AFD" w14:paraId="0F9D96B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948C6C8"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AF8CFB2" w14:textId="77777777">
            <w:pPr>
              <w:spacing w:beforeAutospacing="1" w:afterAutospacing="1" w:line="240" w:lineRule="auto"/>
              <w:rPr>
                <w:rFonts w:eastAsia="Arial"/>
              </w:rPr>
            </w:pPr>
          </w:p>
        </w:tc>
      </w:tr>
      <w:tr w:rsidR="0092EAEB" w:rsidTr="06E21AFD" w14:paraId="2AAB970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6F25BACD" w14:textId="77777777">
            <w:pPr>
              <w:spacing w:beforeAutospacing="1" w:afterAutospacing="1" w:line="240" w:lineRule="auto"/>
            </w:pPr>
            <w:r w:rsidRPr="0092EAEB">
              <w:rPr>
                <w:rFonts w:eastAsia="Arial"/>
                <w:b/>
                <w:bCs/>
                <w:color w:val="000000" w:themeColor="text1"/>
              </w:rPr>
              <w:t>Kans 3</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Pr="00615DDA" w:rsidR="0092EAEB" w:rsidP="0092EAEB" w:rsidRDefault="00615DDA" w14:paraId="508747AF" w14:textId="49DADFEE">
            <w:pPr>
              <w:spacing w:beforeAutospacing="1" w:afterAutospacing="1" w:line="240" w:lineRule="auto"/>
              <w:rPr>
                <w:rFonts w:eastAsia="Arial"/>
                <w:b/>
                <w:bCs/>
                <w:color w:val="000000" w:themeColor="text1"/>
              </w:rPr>
            </w:pPr>
            <w:r w:rsidRPr="00615DDA">
              <w:rPr>
                <w:b/>
                <w:bCs/>
                <w:lang w:eastAsia="nl-NL"/>
              </w:rPr>
              <w:t>Alternatieve aanpak implementatie</w:t>
            </w:r>
            <w:r w:rsidRPr="00615DDA">
              <w:rPr>
                <w:rFonts w:eastAsia="Arial"/>
                <w:b/>
                <w:bCs/>
                <w:color w:val="000000" w:themeColor="text1"/>
              </w:rPr>
              <w:t xml:space="preserve"> </w:t>
            </w:r>
            <w:r w:rsidR="00F26DD3">
              <w:rPr>
                <w:rFonts w:eastAsia="Arial"/>
                <w:b/>
                <w:bCs/>
                <w:color w:val="000000" w:themeColor="text1"/>
              </w:rPr>
              <w:t>[bewering kans 1]</w:t>
            </w:r>
          </w:p>
        </w:tc>
      </w:tr>
      <w:tr w:rsidR="0092EAEB" w:rsidTr="06E21AFD" w14:paraId="035AC4C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DB985F3"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5D7C5E1" w14:textId="77777777">
            <w:pPr>
              <w:spacing w:beforeAutospacing="1" w:afterAutospacing="1" w:line="240" w:lineRule="auto"/>
              <w:rPr>
                <w:rFonts w:eastAsia="Arial"/>
              </w:rPr>
            </w:pPr>
          </w:p>
        </w:tc>
      </w:tr>
      <w:tr w:rsidR="0092EAEB" w:rsidTr="06E21AFD" w14:paraId="635CEB7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C844D52"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41D75D3D" w14:textId="77777777">
            <w:pPr>
              <w:spacing w:beforeAutospacing="1" w:afterAutospacing="1" w:line="240" w:lineRule="auto"/>
              <w:rPr>
                <w:rFonts w:eastAsia="Arial"/>
              </w:rPr>
            </w:pPr>
          </w:p>
        </w:tc>
      </w:tr>
      <w:tr w:rsidR="0092EAEB" w:rsidTr="06E21AFD" w14:paraId="1AD9D55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092B966"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587BFBD6" w14:textId="77777777">
            <w:pPr>
              <w:spacing w:beforeAutospacing="1" w:afterAutospacing="1" w:line="240" w:lineRule="auto"/>
              <w:rPr>
                <w:rFonts w:eastAsia="Arial"/>
              </w:rPr>
            </w:pPr>
          </w:p>
        </w:tc>
      </w:tr>
      <w:tr w:rsidR="0092EAEB" w:rsidTr="06E21AFD" w14:paraId="40A813D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716D49F"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1BDD4FC6" w14:textId="77777777">
            <w:pPr>
              <w:spacing w:beforeAutospacing="1" w:afterAutospacing="1" w:line="240" w:lineRule="auto"/>
              <w:rPr>
                <w:rFonts w:eastAsia="Arial"/>
              </w:rPr>
            </w:pPr>
          </w:p>
        </w:tc>
      </w:tr>
      <w:tr w:rsidR="0092EAEB" w:rsidTr="06E21AFD" w14:paraId="020F67D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2E5094DA" w14:textId="77777777">
            <w:pPr>
              <w:spacing w:beforeAutospacing="1" w:afterAutospacing="1" w:line="240" w:lineRule="auto"/>
            </w:pPr>
            <w:r w:rsidRPr="0092EAEB">
              <w:rPr>
                <w:rFonts w:eastAsia="Arial"/>
                <w:b/>
                <w:bCs/>
                <w:color w:val="000000" w:themeColor="text1"/>
              </w:rPr>
              <w:t>Kans 4</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62AC17B9" w14:textId="239E68B7">
            <w:pPr>
              <w:spacing w:beforeAutospacing="1" w:afterAutospacing="1" w:line="240" w:lineRule="auto"/>
            </w:pPr>
            <w:r>
              <w:rPr>
                <w:rFonts w:eastAsia="Arial"/>
                <w:b/>
                <w:bCs/>
                <w:color w:val="000000" w:themeColor="text1"/>
              </w:rPr>
              <w:t>AI</w:t>
            </w:r>
            <w:r w:rsidR="00F26DD3">
              <w:rPr>
                <w:rFonts w:eastAsia="Arial"/>
                <w:b/>
                <w:bCs/>
                <w:color w:val="000000" w:themeColor="text1"/>
              </w:rPr>
              <w:t xml:space="preserve"> [bewering kans 1]</w:t>
            </w:r>
          </w:p>
        </w:tc>
      </w:tr>
      <w:tr w:rsidR="0092EAEB" w:rsidTr="06E21AFD" w14:paraId="323E915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BB25563" w14:textId="77777777">
            <w:pPr>
              <w:spacing w:beforeAutospacing="1" w:afterAutospacing="1" w:line="240" w:lineRule="auto"/>
            </w:pPr>
            <w:r w:rsidRPr="0092EAEB">
              <w:rPr>
                <w:rFonts w:eastAsia="Arial"/>
              </w:rPr>
              <w:t xml:space="preserve">Op welke wijze draagt deze kans extra bij </w:t>
            </w:r>
          </w:p>
          <w:p w:rsidR="0092EAEB" w:rsidP="0092EAEB" w:rsidRDefault="0092EAEB" w14:paraId="5141DF08" w14:textId="77777777">
            <w:pPr>
              <w:spacing w:beforeAutospacing="1" w:afterAutospacing="1" w:line="240" w:lineRule="auto"/>
            </w:pPr>
            <w:r w:rsidRPr="0092EAEB">
              <w:rPr>
                <w:rFonts w:eastAsia="Arial"/>
              </w:rPr>
              <w:t>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0255E136" w14:textId="77777777">
            <w:pPr>
              <w:spacing w:beforeAutospacing="1" w:afterAutospacing="1" w:line="240" w:lineRule="auto"/>
              <w:rPr>
                <w:rFonts w:eastAsia="Arial"/>
              </w:rPr>
            </w:pPr>
          </w:p>
        </w:tc>
      </w:tr>
      <w:tr w:rsidR="0092EAEB" w:rsidTr="06E21AFD" w14:paraId="79BF2F79"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07B7ABF"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F6B52FF" w14:textId="77777777">
            <w:pPr>
              <w:spacing w:beforeAutospacing="1" w:afterAutospacing="1" w:line="240" w:lineRule="auto"/>
              <w:rPr>
                <w:rFonts w:eastAsia="Arial"/>
              </w:rPr>
            </w:pPr>
          </w:p>
        </w:tc>
      </w:tr>
      <w:tr w:rsidR="0092EAEB" w:rsidTr="06E21AFD" w14:paraId="3D8B840C"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CF7958C"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6B15E6C6" w14:textId="77777777">
            <w:pPr>
              <w:spacing w:beforeAutospacing="1" w:afterAutospacing="1" w:line="240" w:lineRule="auto"/>
              <w:rPr>
                <w:rFonts w:eastAsia="Arial"/>
              </w:rPr>
            </w:pPr>
          </w:p>
        </w:tc>
      </w:tr>
      <w:tr w:rsidR="00F26DD3" w:rsidTr="06E21AFD" w14:paraId="4CCD5AE7"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602F1D70" w14:textId="4AB4F6E0">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5</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A893545" w14:textId="77777777">
            <w:pPr>
              <w:spacing w:beforeAutospacing="1" w:afterAutospacing="1" w:line="240" w:lineRule="auto"/>
              <w:rPr>
                <w:rFonts w:eastAsia="Arial"/>
              </w:rPr>
            </w:pPr>
          </w:p>
        </w:tc>
      </w:tr>
      <w:tr w:rsidR="00F26DD3" w:rsidTr="06E21AFD" w14:paraId="24E18709"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D252AA7" w14:textId="4E372A31">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15E24799" w14:textId="77777777">
            <w:pPr>
              <w:spacing w:beforeAutospacing="1" w:afterAutospacing="1" w:line="240" w:lineRule="auto"/>
              <w:rPr>
                <w:rFonts w:eastAsia="Arial"/>
              </w:rPr>
            </w:pPr>
          </w:p>
        </w:tc>
      </w:tr>
      <w:tr w:rsidR="00F26DD3" w:rsidTr="06E21AFD" w14:paraId="12ADD8F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B061E8F" w14:textId="355A7E5B">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4CF604A" w14:textId="77777777">
            <w:pPr>
              <w:spacing w:beforeAutospacing="1" w:afterAutospacing="1" w:line="240" w:lineRule="auto"/>
              <w:rPr>
                <w:rFonts w:eastAsia="Arial"/>
              </w:rPr>
            </w:pPr>
          </w:p>
        </w:tc>
      </w:tr>
      <w:tr w:rsidR="00F26DD3" w:rsidTr="06E21AFD" w14:paraId="1DE84D8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32694CA7" w14:textId="6BAE39C1">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CAE831B" w14:textId="77777777">
            <w:pPr>
              <w:spacing w:beforeAutospacing="1" w:afterAutospacing="1" w:line="240" w:lineRule="auto"/>
              <w:rPr>
                <w:rFonts w:eastAsia="Arial"/>
              </w:rPr>
            </w:pPr>
          </w:p>
        </w:tc>
      </w:tr>
      <w:tr w:rsidR="00F26DD3" w:rsidTr="06E21AFD" w14:paraId="776A4B4D"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3F2AF52" w14:textId="15EA9302">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03CCBFC" w14:textId="77777777">
            <w:pPr>
              <w:spacing w:beforeAutospacing="1" w:afterAutospacing="1" w:line="240" w:lineRule="auto"/>
              <w:rPr>
                <w:rFonts w:eastAsia="Arial"/>
              </w:rPr>
            </w:pPr>
          </w:p>
        </w:tc>
      </w:tr>
      <w:tr w:rsidR="00F26DD3" w:rsidTr="06E21AFD" w14:paraId="1D15B30C"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43D7B120" w14:textId="2BF4243B">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6</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4B2DEAF" w14:textId="77777777">
            <w:pPr>
              <w:spacing w:beforeAutospacing="1" w:afterAutospacing="1" w:line="240" w:lineRule="auto"/>
              <w:rPr>
                <w:rFonts w:eastAsia="Arial"/>
              </w:rPr>
            </w:pPr>
          </w:p>
        </w:tc>
      </w:tr>
      <w:tr w:rsidR="00F26DD3" w:rsidTr="06E21AFD" w14:paraId="127C097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6482942C" w14:textId="6E0C015A">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07B3A66" w14:textId="77777777">
            <w:pPr>
              <w:spacing w:beforeAutospacing="1" w:afterAutospacing="1" w:line="240" w:lineRule="auto"/>
              <w:rPr>
                <w:rFonts w:eastAsia="Arial"/>
              </w:rPr>
            </w:pPr>
          </w:p>
        </w:tc>
      </w:tr>
      <w:tr w:rsidR="00F26DD3" w:rsidTr="06E21AFD" w14:paraId="197FB2A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3B82D1E0" w14:textId="5D9CD374">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24BA4898" w14:textId="77777777">
            <w:pPr>
              <w:spacing w:beforeAutospacing="1" w:afterAutospacing="1" w:line="240" w:lineRule="auto"/>
              <w:rPr>
                <w:rFonts w:eastAsia="Arial"/>
              </w:rPr>
            </w:pPr>
          </w:p>
        </w:tc>
      </w:tr>
      <w:tr w:rsidR="00F26DD3" w:rsidTr="06E21AFD" w14:paraId="3BFB3444"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52F59CCA" w14:textId="6468E96C">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38CCF58" w14:textId="77777777">
            <w:pPr>
              <w:spacing w:beforeAutospacing="1" w:afterAutospacing="1" w:line="240" w:lineRule="auto"/>
              <w:rPr>
                <w:rFonts w:eastAsia="Arial"/>
              </w:rPr>
            </w:pPr>
          </w:p>
        </w:tc>
      </w:tr>
      <w:tr w:rsidR="00F26DD3" w:rsidTr="06E21AFD" w14:paraId="24386C8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2F10F19E" w14:textId="27CFBDBC">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811F6DE" w14:textId="77777777">
            <w:pPr>
              <w:spacing w:beforeAutospacing="1" w:afterAutospacing="1" w:line="240" w:lineRule="auto"/>
              <w:rPr>
                <w:rFonts w:eastAsia="Arial"/>
              </w:rPr>
            </w:pPr>
          </w:p>
        </w:tc>
      </w:tr>
      <w:tr w:rsidR="00F26DD3" w:rsidTr="06E21AFD" w14:paraId="651196D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23A854A1" w14:textId="43BFEB6D">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7</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BC37950" w14:textId="77777777">
            <w:pPr>
              <w:spacing w:beforeAutospacing="1" w:afterAutospacing="1" w:line="240" w:lineRule="auto"/>
              <w:rPr>
                <w:rFonts w:eastAsia="Arial"/>
              </w:rPr>
            </w:pPr>
          </w:p>
        </w:tc>
      </w:tr>
      <w:tr w:rsidR="00F26DD3" w:rsidTr="06E21AFD" w14:paraId="7B29DFA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6ED50A26" w14:textId="3211B3F1">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DF355A7" w14:textId="77777777">
            <w:pPr>
              <w:spacing w:beforeAutospacing="1" w:afterAutospacing="1" w:line="240" w:lineRule="auto"/>
              <w:rPr>
                <w:rFonts w:eastAsia="Arial"/>
              </w:rPr>
            </w:pPr>
          </w:p>
        </w:tc>
      </w:tr>
      <w:tr w:rsidR="00F26DD3" w:rsidTr="06E21AFD" w14:paraId="0F70CE6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1074F5FD" w14:textId="6C30F459">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20D9DEF" w14:textId="77777777">
            <w:pPr>
              <w:spacing w:beforeAutospacing="1" w:afterAutospacing="1" w:line="240" w:lineRule="auto"/>
              <w:rPr>
                <w:rFonts w:eastAsia="Arial"/>
              </w:rPr>
            </w:pPr>
          </w:p>
        </w:tc>
      </w:tr>
      <w:tr w:rsidR="00F26DD3" w:rsidTr="06E21AFD" w14:paraId="5647667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5AB8442" w14:textId="2D1AE555">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FFDCA51" w14:textId="77777777">
            <w:pPr>
              <w:spacing w:beforeAutospacing="1" w:afterAutospacing="1" w:line="240" w:lineRule="auto"/>
              <w:rPr>
                <w:rFonts w:eastAsia="Arial"/>
              </w:rPr>
            </w:pPr>
          </w:p>
        </w:tc>
      </w:tr>
      <w:tr w:rsidR="00F26DD3" w:rsidTr="06E21AFD" w14:paraId="39A94B6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0C3278F7" w14:textId="7BDCB00A">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75742C6" w14:textId="77777777">
            <w:pPr>
              <w:spacing w:beforeAutospacing="1" w:afterAutospacing="1" w:line="240" w:lineRule="auto"/>
              <w:rPr>
                <w:rFonts w:eastAsia="Arial"/>
              </w:rPr>
            </w:pPr>
          </w:p>
        </w:tc>
      </w:tr>
      <w:tr w:rsidR="00F26DD3" w:rsidTr="06E21AFD" w14:paraId="6C4EA4B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2EBE34A3" w14:textId="00BAD20B">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8</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51F62DFA" w14:textId="77777777">
            <w:pPr>
              <w:spacing w:beforeAutospacing="1" w:afterAutospacing="1" w:line="240" w:lineRule="auto"/>
              <w:rPr>
                <w:rFonts w:eastAsia="Arial"/>
              </w:rPr>
            </w:pPr>
          </w:p>
        </w:tc>
      </w:tr>
      <w:tr w:rsidR="00F26DD3" w:rsidTr="06E21AFD" w14:paraId="50E0E68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26DD3" w:rsidP="00F26DD3" w:rsidRDefault="00F26DD3" w14:paraId="10FD7F0C" w14:textId="77777777">
            <w:pPr>
              <w:spacing w:beforeAutospacing="1" w:afterAutospacing="1" w:line="240" w:lineRule="auto"/>
            </w:pPr>
            <w:r w:rsidRPr="0092EAEB">
              <w:rPr>
                <w:rFonts w:eastAsia="Arial"/>
              </w:rPr>
              <w:t xml:space="preserve">Op welke wijze draagt deze kans extra bij </w:t>
            </w:r>
          </w:p>
          <w:p w:rsidRPr="0092EAEB" w:rsidR="00F26DD3" w:rsidP="00F26DD3" w:rsidRDefault="00F26DD3" w14:paraId="2011D29B" w14:textId="67FFA1DC">
            <w:pPr>
              <w:spacing w:beforeAutospacing="1" w:afterAutospacing="1" w:line="240" w:lineRule="auto"/>
              <w:rPr>
                <w:rFonts w:eastAsia="Arial"/>
              </w:rPr>
            </w:pPr>
            <w:r w:rsidRPr="0092EAEB">
              <w:rPr>
                <w:rFonts w:eastAsia="Arial"/>
              </w:rPr>
              <w:t>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66C93AC8" w14:textId="77777777">
            <w:pPr>
              <w:spacing w:beforeAutospacing="1" w:afterAutospacing="1" w:line="240" w:lineRule="auto"/>
              <w:rPr>
                <w:rFonts w:eastAsia="Arial"/>
              </w:rPr>
            </w:pPr>
          </w:p>
        </w:tc>
      </w:tr>
      <w:tr w:rsidR="00F26DD3" w:rsidTr="06E21AFD" w14:paraId="3ECE5F8E"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5EF84A51" w14:textId="54F15F18">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647E2A2" w14:textId="77777777">
            <w:pPr>
              <w:spacing w:beforeAutospacing="1" w:afterAutospacing="1" w:line="240" w:lineRule="auto"/>
              <w:rPr>
                <w:rFonts w:eastAsia="Arial"/>
              </w:rPr>
            </w:pPr>
          </w:p>
        </w:tc>
      </w:tr>
      <w:tr w:rsidR="00F26DD3" w:rsidTr="06E21AFD" w14:paraId="1EE236B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0E34AA6C" w14:textId="4ADA0451">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157AB0ED" w14:textId="77777777">
            <w:pPr>
              <w:spacing w:beforeAutospacing="1" w:afterAutospacing="1" w:line="240" w:lineRule="auto"/>
              <w:rPr>
                <w:rFonts w:eastAsia="Arial"/>
              </w:rPr>
            </w:pPr>
          </w:p>
        </w:tc>
      </w:tr>
    </w:tbl>
    <w:p w:rsidR="0092EAEB" w:rsidP="0092EAEB" w:rsidRDefault="0092EAEB" w14:paraId="18D416B9" w14:textId="4A761849"/>
    <w:sectPr w:rsidR="0092EAEB" w:rsidSect="00EA473F">
      <w:footerReference w:type="default" r:id="rId12"/>
      <w:pgSz w:w="11906" w:h="16838" w:orient="portrait"/>
      <w:pgMar w:top="851"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3C3" w:rsidP="00F80765" w:rsidRDefault="004E43C3" w14:paraId="096A307B" w14:textId="77777777">
      <w:r>
        <w:separator/>
      </w:r>
    </w:p>
  </w:endnote>
  <w:endnote w:type="continuationSeparator" w:id="0">
    <w:p w:rsidR="004E43C3" w:rsidP="00F80765" w:rsidRDefault="004E43C3" w14:paraId="2C1BD924" w14:textId="77777777">
      <w:r>
        <w:continuationSeparator/>
      </w:r>
    </w:p>
  </w:endnote>
  <w:endnote w:type="continuationNotice" w:id="1">
    <w:p w:rsidR="004E43C3" w:rsidRDefault="004E43C3" w14:paraId="3AA197E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Apto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6010B3" w:rsidP="00F80765" w:rsidRDefault="0092EAEB" w14:paraId="2A8BC0F2" w14:textId="128F21FD">
    <w:pPr>
      <w:pStyle w:val="Voettekst"/>
    </w:pPr>
    <w:r>
      <w:t>Formulier - Kwalitatieve gunningscriteria</w:t>
    </w:r>
    <w:r w:rsidR="0051329C">
      <w:tab/>
    </w:r>
    <w:r w:rsidR="0051329C">
      <w:tab/>
    </w:r>
    <w:r>
      <w:t xml:space="preserve">Pagina </w:t>
    </w:r>
    <w:r w:rsidRPr="0092EAEB" w:rsidR="0051329C">
      <w:rPr>
        <w:noProof/>
      </w:rPr>
      <w:fldChar w:fldCharType="begin"/>
    </w:r>
    <w:r w:rsidR="0051329C">
      <w:instrText xml:space="preserve"> PAGE   \* MERGEFORMAT </w:instrText>
    </w:r>
    <w:r w:rsidRPr="0092EAEB" w:rsidR="0051329C">
      <w:fldChar w:fldCharType="separate"/>
    </w:r>
    <w:r w:rsidRPr="0092EAEB">
      <w:rPr>
        <w:noProof/>
      </w:rPr>
      <w:t>41</w:t>
    </w:r>
    <w:r w:rsidRPr="0092EAEB" w:rsidR="0051329C">
      <w:rPr>
        <w:noProof/>
      </w:rPr>
      <w:fldChar w:fldCharType="end"/>
    </w:r>
    <w:r>
      <w:t xml:space="preserve"> van </w:t>
    </w:r>
    <w:r w:rsidRPr="0092EAEB" w:rsidR="0051329C">
      <w:rPr>
        <w:noProof/>
      </w:rPr>
      <w:fldChar w:fldCharType="begin"/>
    </w:r>
    <w:r w:rsidR="0051329C">
      <w:instrText>NUMPAGES   \* MERGEFORMAT</w:instrText>
    </w:r>
    <w:r w:rsidRPr="0092EAEB" w:rsidR="0051329C">
      <w:fldChar w:fldCharType="separate"/>
    </w:r>
    <w:r w:rsidRPr="0092EAEB">
      <w:rPr>
        <w:noProof/>
      </w:rPr>
      <w:t>41</w:t>
    </w:r>
    <w:r w:rsidRPr="0092EAEB" w:rsidR="005132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3C3" w:rsidP="00F80765" w:rsidRDefault="004E43C3" w14:paraId="5AE62499" w14:textId="77777777">
      <w:r>
        <w:separator/>
      </w:r>
    </w:p>
  </w:footnote>
  <w:footnote w:type="continuationSeparator" w:id="0">
    <w:p w:rsidR="004E43C3" w:rsidP="00F80765" w:rsidRDefault="004E43C3" w14:paraId="6AF22423" w14:textId="77777777">
      <w:r>
        <w:continuationSeparator/>
      </w:r>
    </w:p>
  </w:footnote>
  <w:footnote w:type="continuationNotice" w:id="1">
    <w:p w:rsidR="004E43C3" w:rsidRDefault="004E43C3" w14:paraId="3A306729" w14:textId="7777777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F3EqbNiCU+xOK" int2:id="wKZ2f8NE">
      <int2:state int2:value="Rejected" int2:type="spell"/>
    </int2:textHash>
    <int2:textHash int2:hashCode="n+p5QHNgWNRRHj" int2:id="odasQooH">
      <int2:state int2:value="Rejected" int2:type="spell"/>
    </int2:textHash>
    <int2:textHash int2:hashCode="SKfNPbAX1XXark" int2:id="uLMHtS0w">
      <int2:state int2:value="Rejected" int2:type="spell"/>
    </int2:textHash>
    <int2:textHash int2:hashCode="yT8vRy9SXzyh8R" int2:id="xpSuRWod">
      <int2:state int2:value="Rejected" int2:type="spell"/>
    </int2:textHash>
    <int2:textHash int2:hashCode="++KRU2dXRrA4Jh" int2:id="nd9XypEE">
      <int2:state int2:value="Rejected" int2:type="spell"/>
    </int2:textHash>
    <int2:textHash int2:hashCode="RyAVX9Q2hSgiFX" int2:id="xAZFMaTj">
      <int2:state int2:value="Rejected" int2:type="spell"/>
    </int2:textHash>
    <int2:textHash int2:hashCode="Q3Sq7iR/sjfObJ" int2:id="bShYt4Cj">
      <int2:state int2:value="Rejected" int2:type="spell"/>
    </int2:textHash>
    <int2:textHash int2:hashCode="WsZf0CfwKn8rTb" int2:id="jw7P1NEf">
      <int2:state int2:value="Rejected" int2:type="spell"/>
    </int2:textHash>
    <int2:textHash int2:hashCode="AACFAToChSNyFZ" int2:id="htKKH2FG">
      <int2:state int2:value="Rejected" int2:type="spell"/>
    </int2:textHash>
    <int2:textHash int2:hashCode="GQscQFEmgarztH" int2:id="MgpUQqJg">
      <int2:state int2:value="Rejected" int2:type="spell"/>
    </int2:textHash>
    <int2:textHash int2:hashCode="ofPedXUinAMufU" int2:id="nW6pQ2Mn">
      <int2:state int2:value="Rejected" int2:type="spell"/>
    </int2:textHash>
    <int2:textHash int2:hashCode="6p/7brSl8Wf2op" int2:id="YK0CVBGn">
      <int2:state int2:value="Rejected" int2:type="spell"/>
    </int2:textHash>
    <int2:textHash int2:hashCode="u8zfLvsztS5snQ" int2:id="qIGPNn7Y">
      <int2:state int2:value="Rejected" int2:type="spell"/>
    </int2:textHash>
    <int2:textHash int2:hashCode="p0Iewe96GNhR9F" int2:id="p3puN1C3">
      <int2:state int2:value="Rejected" int2:type="spell"/>
    </int2:textHash>
    <int2:textHash int2:hashCode="CUsP4OMChUrxMR" int2:id="Qjs0ONJO">
      <int2:state int2:value="Rejected" int2:type="spell"/>
    </int2:textHash>
    <int2:textHash int2:hashCode="Tk7ujA0K/2pwu+" int2:id="vUESHnM2">
      <int2:state int2:value="Rejected" int2:type="spell"/>
    </int2:textHash>
    <int2:textHash int2:hashCode="DNZAhnESwB5Nlu" int2:id="Ue8rvOjG">
      <int2:state int2:value="Rejected" int2:type="spell"/>
    </int2:textHash>
    <int2:textHash int2:hashCode="Uhr3RefWXNAXgb" int2:id="nNFAzSsB">
      <int2:state int2:value="Rejected" int2:type="spell"/>
    </int2:textHash>
    <int2:textHash int2:hashCode="z+W3/rRvavxy+r" int2:id="GklRxfRC">
      <int2:state int2:value="Rejected" int2:type="spell"/>
    </int2:textHash>
    <int2:textHash int2:hashCode="4Vm8sLFsteEVxz" int2:id="z4qMNDvP">
      <int2:state int2:value="Rejected" int2:type="spell"/>
    </int2:textHash>
    <int2:textHash int2:hashCode="DgOKQsyjASLDMk" int2:id="E8O6meLS">
      <int2:state int2:value="Rejected" int2:type="spell"/>
    </int2:textHash>
    <int2:textHash int2:hashCode="qaVnBNp1IblNBm" int2:id="NJM8AkHV">
      <int2:state int2:value="Rejected" int2:type="spell"/>
    </int2:textHash>
    <int2:textHash int2:hashCode="lr7W0eza5blyMT" int2:id="FNQYCPlP">
      <int2:state int2:value="Rejected" int2:type="spell"/>
    </int2:textHash>
    <int2:textHash int2:hashCode="hB/jRGYpJFU4Sm" int2:id="C3c6ytQv">
      <int2:state int2:value="Rejected" int2:type="spell"/>
    </int2:textHash>
    <int2:textHash int2:hashCode="KclkDMBWiDx/y4" int2:id="k4l1HgAr">
      <int2:state int2:value="Rejected" int2:type="spell"/>
    </int2:textHash>
    <int2:textHash int2:hashCode="AnOwdzqZ1LXah9" int2:id="knQqmMOS">
      <int2:state int2:value="Rejected" int2:type="spell"/>
    </int2:textHash>
    <int2:textHash int2:hashCode="99WyuVhh2uqZM+" int2:id="IGfzD7b8">
      <int2:state int2:value="Rejected" int2:type="spell"/>
    </int2:textHash>
    <int2:textHash int2:hashCode="V7NjrCf+skXMp7" int2:id="WXnbOX9N">
      <int2:state int2:value="Rejected" int2:type="spell"/>
    </int2:textHash>
    <int2:textHash int2:hashCode="by1kHEqCGAHKg3" int2:id="yWz0NtTf">
      <int2:state int2:value="Rejected" int2:type="spell"/>
    </int2:textHash>
    <int2:textHash int2:hashCode="qnt3w7DggY1VpT" int2:id="q4qe3wC9">
      <int2:state int2:value="Rejected" int2:type="spell"/>
    </int2:textHash>
    <int2:textHash int2:hashCode="cBXGVHpKbbbBh/" int2:id="ScOZ6yRn">
      <int2:state int2:value="Rejected" int2:type="spell"/>
    </int2:textHash>
    <int2:textHash int2:hashCode="YPu3cTmZrCh76B" int2:id="LxsNl4aA">
      <int2:state int2:value="Rejected" int2:type="spell"/>
    </int2:textHash>
    <int2:textHash int2:hashCode="7oVV39lEGQrC4X" int2:id="FA5hPRLr">
      <int2:state int2:value="Rejected" int2:type="spell"/>
    </int2:textHash>
    <int2:textHash int2:hashCode="EavgwUOr4FqrQ5" int2:id="Asj0F5TF">
      <int2:state int2:value="Rejected" int2:type="spell"/>
    </int2:textHash>
    <int2:textHash int2:hashCode="zuKePdn4aO0dxY" int2:id="S2jcMkXA">
      <int2:state int2:value="Rejected" int2:type="spell"/>
    </int2:textHash>
    <int2:textHash int2:hashCode="slg3CaYaF8zL5I" int2:id="uyQ4IkzE">
      <int2:state int2:value="Rejected" int2:type="spell"/>
    </int2:textHash>
    <int2:textHash int2:hashCode="vFc6NiTv9dKHMe" int2:id="ts5QWCWe">
      <int2:state int2:value="Rejected" int2:type="spell"/>
    </int2:textHash>
    <int2:textHash int2:hashCode="p88awOrs+Xabjh" int2:id="zyHjsfwL">
      <int2:state int2:value="Rejected" int2:type="spell"/>
    </int2:textHash>
    <int2:textHash int2:hashCode="QqDTBo3+eUXQhI" int2:id="iE17djPT">
      <int2:state int2:value="Rejected" int2:type="spell"/>
    </int2:textHash>
    <int2:textHash int2:hashCode="dXwJHcB5nfxlkL" int2:id="jlLsY7Qt">
      <int2:state int2:value="Rejected" int2:type="spell"/>
    </int2:textHash>
    <int2:textHash int2:hashCode="k5w/te9L4DrwU3" int2:id="pkh98Tm3">
      <int2:state int2:value="Rejected" int2:type="spell"/>
    </int2:textHash>
    <int2:textHash int2:hashCode="ufZfxNnihqTyCV" int2:id="tG9HWkJ2">
      <int2:state int2:value="Rejected" int2:type="spell"/>
    </int2:textHash>
    <int2:textHash int2:hashCode="lc7X2ARlJcqWo/" int2:id="0xupK1AX">
      <int2:state int2:value="Rejected" int2:type="spell"/>
    </int2:textHash>
    <int2:textHash int2:hashCode="ihiKWDqq2lUkcg" int2:id="sCKTT0V3">
      <int2:state int2:value="Rejected" int2:type="spell"/>
    </int2:textHash>
    <int2:textHash int2:hashCode="w+Fk0xv53rV8p5" int2:id="eDWGfPkh">
      <int2:state int2:value="Rejected" int2:type="spell"/>
    </int2:textHash>
    <int2:textHash int2:hashCode="coGQ502ziwAwZ6" int2:id="kmG4Ljkz">
      <int2:state int2:value="Rejected" int2:type="spell"/>
    </int2:textHash>
    <int2:textHash int2:hashCode="Xux0Ab4ROxeZ36" int2:id="1RtF5eYQ">
      <int2:state int2:value="Rejected" int2:type="spell"/>
    </int2:textHash>
    <int2:textHash int2:hashCode="z3/3mfZ6J0o+ry" int2:id="RjAJqWBx">
      <int2:state int2:value="Rejected" int2:type="spell"/>
    </int2:textHash>
    <int2:textHash int2:hashCode="epEZz3GzcONfKv" int2:id="VpFosZ1z">
      <int2:state int2:value="Rejected" int2:type="spell"/>
    </int2:textHash>
    <int2:textHash int2:hashCode="EoFqfg0orofJfD" int2:id="P7Qic6eR">
      <int2:state int2:value="Rejected" int2:type="spell"/>
    </int2:textHash>
    <int2:textHash int2:hashCode="LQx0eRXZVYJ+T+" int2:id="bsC1nrk7">
      <int2:state int2:value="Rejected" int2:type="spell"/>
    </int2:textHash>
    <int2:textHash int2:hashCode="2VPfQKUDXE6yx3" int2:id="2bUsM9rJ">
      <int2:state int2:value="Rejected" int2:type="spell"/>
    </int2:textHash>
    <int2:textHash int2:hashCode="BEiaEruqauv/th" int2:id="0rqa0rLc">
      <int2:state int2:value="Rejected" int2:type="spell"/>
    </int2:textHash>
    <int2:textHash int2:hashCode="c26SpuQp4ucJIP" int2:id="EgAhSnvI">
      <int2:state int2:value="Rejected" int2:type="spell"/>
    </int2:textHash>
    <int2:textHash int2:hashCode="iadih8PkqhjnLW" int2:id="FYrFp2Dx">
      <int2:state int2:value="Rejected" int2:type="spell"/>
    </int2:textHash>
    <int2:textHash int2:hashCode="MOGWtMYLsZ/rEP" int2:id="G1eVQdzL">
      <int2:state int2:value="Rejected" int2:type="spell"/>
    </int2:textHash>
    <int2:textHash int2:hashCode="JlXA/5hUQ5alfD" int2:id="OongSLVb">
      <int2:state int2:value="Rejected" int2:type="spell"/>
    </int2:textHash>
    <int2:textHash int2:hashCode="4hNiQ6bQosdM83" int2:id="TLgyQigM">
      <int2:state int2:value="Rejected" int2:type="spell"/>
    </int2:textHash>
    <int2:textHash int2:hashCode="X+al0Mxujd3d/n" int2:id="WDRg6K6B">
      <int2:state int2:value="Rejected" int2:type="spell"/>
    </int2:textHash>
    <int2:textHash int2:hashCode="Aqz5uyMutw4c7W" int2:id="Wl5n1oFe">
      <int2:state int2:value="Rejected" int2:type="spell"/>
    </int2:textHash>
    <int2:textHash int2:hashCode="Ot17lhIQLyp9vk" int2:id="bUbOkOnf">
      <int2:state int2:value="Rejected" int2:type="spell"/>
    </int2:textHash>
    <int2:textHash int2:hashCode="rL5nXiKsdHa6LJ" int2:id="elTdfK7v">
      <int2:state int2:value="Rejected" int2:type="gram"/>
    </int2:textHash>
    <int2:textHash int2:hashCode="RVUagDXGVgJs3g" int2:id="qjGTNreC">
      <int2:state int2:value="Rejected" int2:type="spell"/>
    </int2:textHash>
    <int2:textHash int2:hashCode="8Kyv3V49ODKLee" int2:id="yJ7jgJdl">
      <int2:state int2:value="Rejected" int2:type="spell"/>
    </int2:textHash>
    <int2:bookmark int2:bookmarkName="_Int_OnIIHHkH" int2:invalidationBookmarkName="" int2:hashCode="XeDoXsoKin7ou2" int2:id="fyndOABU">
      <int2:state int2:value="Rejected" int2:type="gram"/>
    </int2:bookmark>
    <int2:bookmark int2:bookmarkName="_Int_TWtkBEyw" int2:invalidationBookmarkName="" int2:hashCode="XeDoXsoKin7ou2" int2:id="TTIVMfz5">
      <int2:state int2:value="Rejected" int2:type="gram"/>
    </int2:bookmark>
    <int2:bookmark int2:bookmarkName="_Int_xivnJEAw" int2:invalidationBookmarkName="" int2:hashCode="UcMW0zrpXy464w" int2:id="aS9h4mlQ">
      <int2:state int2:value="Rejected" int2:type="gram"/>
    </int2:bookmark>
    <int2:bookmark int2:bookmarkName="_Int_Qc2KHtHi" int2:invalidationBookmarkName="" int2:hashCode="t9ScL0N88pOnwV" int2:id="FB3Me0CY">
      <int2:state int2:value="Rejected" int2:type="gram"/>
    </int2:bookmark>
    <int2:bookmark int2:bookmarkName="_Int_YkyMMsJx" int2:invalidationBookmarkName="" int2:hashCode="t9ScL0N88pOnwV" int2:id="HN83hn0F">
      <int2:state int2:value="Rejected" int2:type="gram"/>
    </int2:bookmark>
    <int2:bookmark int2:bookmarkName="_Int_47Oj18tR" int2:invalidationBookmarkName="" int2:hashCode="t9ScL0N88pOnwV" int2:id="QDYyyT0c">
      <int2:state int2:value="Rejected" int2:type="gram"/>
    </int2:bookmark>
    <int2:bookmark int2:bookmarkName="_Int_8z1HGdNr" int2:invalidationBookmarkName="" int2:hashCode="t9ScL0N88pOnwV" int2:id="7YGDtOsu">
      <int2:state int2:value="Rejected" int2:type="gram"/>
    </int2:bookmark>
    <int2:bookmark int2:bookmarkName="_Int_ihomacBS" int2:invalidationBookmarkName="" int2:hashCode="UFNPovx1I4aF54" int2:id="iw71ez0j">
      <int2:state int2:value="Rejected" int2:type="gram"/>
    </int2:bookmark>
    <int2:bookmark int2:bookmarkName="_Int_DAwsdn7a" int2:invalidationBookmarkName="" int2:hashCode="XCQ07NkPb4R9Yk" int2:id="JTGP9mOe">
      <int2:state int2:value="Rejected" int2:type="style"/>
    </int2:bookmark>
    <int2:bookmark int2:bookmarkName="_Int_IocAgO81" int2:invalidationBookmarkName="" int2:hashCode="QQWdbYkpwieUVX" int2:id="sQGLoWyL">
      <int2:state int2:value="Rejected" int2:type="gram"/>
    </int2:bookmark>
    <int2:bookmark int2:bookmarkName="_Int_ygU8TLN9" int2:invalidationBookmarkName="" int2:hashCode="vUpxLbVMltv45M" int2:id="ttZ5zL10">
      <int2:state int2:value="Rejected" int2:type="gram"/>
    </int2:bookmark>
    <int2:bookmark int2:bookmarkName="_Int_86SrQlgQ" int2:invalidationBookmarkName="" int2:hashCode="CUsP4OMChUrxMR" int2:id="iq82dhJr">
      <int2:state int2:value="Rejected" int2:type="gram"/>
    </int2:bookmark>
    <int2:bookmark int2:bookmarkName="_Int_ztUEUJBg" int2:invalidationBookmarkName="" int2:hashCode="8P7X5JMjApFrTp" int2:id="0Y7Q6wP9">
      <int2:state int2:value="Rejected" int2:type="gram"/>
    </int2:bookmark>
    <int2:bookmark int2:bookmarkName="_Int_foiRJBuE" int2:invalidationBookmarkName="" int2:hashCode="A/40TONAraewib" int2:id="o3P8X9Mf">
      <int2:state int2:value="Rejected" int2:type="style"/>
    </int2:bookmark>
    <int2:bookmark int2:bookmarkName="_Int_OXBY49I2" int2:invalidationBookmarkName="" int2:hashCode="A/40TONAraewib" int2:id="H10FDrXB">
      <int2:state int2:value="Rejected" int2:type="style"/>
    </int2:bookmark>
    <int2:bookmark int2:bookmarkName="_Int_LKxHoo9V" int2:invalidationBookmarkName="" int2:hashCode="A/40TONAraewib" int2:id="QQV6Sd9h">
      <int2:state int2:value="Rejected" int2:type="style"/>
    </int2:bookmark>
    <int2:bookmark int2:bookmarkName="_Int_0Fwsp1fI" int2:invalidationBookmarkName="" int2:hashCode="A/40TONAraewib" int2:id="El4gTtnm">
      <int2:state int2:value="Rejected" int2:type="style"/>
    </int2:bookmark>
    <int2:bookmark int2:bookmarkName="_Int_WabzeF0n" int2:invalidationBookmarkName="" int2:hashCode="A/40TONAraewib" int2:id="Hx5t6GQg">
      <int2:state int2:value="Rejected" int2:type="style"/>
    </int2:bookmark>
    <int2:bookmark int2:bookmarkName="_Int_jVEoUrmm" int2:invalidationBookmarkName="" int2:hashCode="5hqWKkoFaTulQj" int2:id="oPQH7S1Z">
      <int2:state int2:value="Rejected" int2:type="gram"/>
    </int2:bookmark>
    <int2:bookmark int2:bookmarkName="_Int_0DbK9Fd9" int2:invalidationBookmarkName="" int2:hashCode="MSEwljWdtUmoZA" int2:id="hZ7MYmCl">
      <int2:state int2:value="Rejected" int2:type="gram"/>
    </int2:bookmark>
    <int2:bookmark int2:bookmarkName="_Int_JKKBkray" int2:invalidationBookmarkName="" int2:hashCode="oB+7IMa+mGnT3y" int2:id="rT5piusb">
      <int2:state int2:value="Rejected" int2:type="style"/>
    </int2:bookmark>
    <int2:bookmark int2:bookmarkName="_Int_m2FhwFQt" int2:invalidationBookmarkName="" int2:hashCode="XCQ07NkPb4R9Yk" int2:id="vfEnB8cK">
      <int2:state int2:value="Rejected" int2:type="style"/>
    </int2:bookmark>
    <int2:bookmark int2:bookmarkName="_Int_JtVmCY7C" int2:invalidationBookmarkName="" int2:hashCode="oB+7IMa+mGnT3y" int2:id="vjgmRDWa">
      <int2:state int2:value="Rejected" int2:type="style"/>
    </int2:bookmark>
    <int2:bookmark int2:bookmarkName="_Int_10DhiJOi" int2:invalidationBookmarkName="" int2:hashCode="mciyywgx6PfSKX" int2:id="VVS6M325">
      <int2:state int2:value="Rejected" int2:type="gram"/>
    </int2:bookmark>
    <int2:bookmark int2:bookmarkName="_Int_QWR5gJKq" int2:invalidationBookmarkName="" int2:hashCode="mciyywgx6PfSKX" int2:id="axqoPd8F">
      <int2:state int2:value="Rejected" int2:type="gram"/>
    </int2:bookmark>
    <int2:bookmark int2:bookmarkName="_Int_VURYUZMg" int2:invalidationBookmarkName="" int2:hashCode="MSEwljWdtUmoZA" int2:id="hcmDsKZW">
      <int2:state int2:value="Rejected" int2:type="gram"/>
    </int2:bookmark>
    <int2:bookmark int2:bookmarkName="_Int_rZpbWWuQ" int2:invalidationBookmarkName="" int2:hashCode="QcK4OFV2vd35z6" int2:id="7T6UzfMh">
      <int2:state int2:value="Rejected" int2:type="style"/>
    </int2:bookmark>
    <int2:bookmark int2:bookmarkName="_Int_vIM14JRD" int2:invalidationBookmarkName="" int2:hashCode="+Ydv5Q2mwo5Msh" int2:id="fJglQkTP">
      <int2:state int2:value="Rejected" int2:type="gram"/>
    </int2:bookmark>
    <int2:bookmark int2:bookmarkName="_Int_3s0mw5L9" int2:invalidationBookmarkName="" int2:hashCode="aedpQeLSleUFJA" int2:id="OwXVRwGn">
      <int2:state int2:value="Rejected" int2:type="gram"/>
    </int2:bookmark>
    <int2:bookmark int2:bookmarkName="_Int_Lp8365Z7" int2:invalidationBookmarkName="" int2:hashCode="tq3axPCJVpqwSg" int2:id="AZh31mKj">
      <int2:state int2:value="Rejected" int2:type="gram"/>
    </int2:bookmark>
    <int2:bookmark int2:bookmarkName="_Int_O59d3G1U" int2:invalidationBookmarkName="" int2:hashCode="Vejz+VJcPpr94s" int2:id="SdQfDibv">
      <int2:state int2:value="Rejected" int2:type="gram"/>
    </int2:bookmark>
    <int2:bookmark int2:bookmarkName="_Int_Inx9YwN2" int2:invalidationBookmarkName="" int2:hashCode="aYBKQYT+2VkLMV" int2:id="UYPAYroa">
      <int2:state int2:value="Rejected" int2:type="gram"/>
    </int2:bookmark>
    <int2:bookmark int2:bookmarkName="_Int_svdoszKk" int2:invalidationBookmarkName="" int2:hashCode="oLgrEXKSdFmQUj" int2:id="iYKMlXpb">
      <int2:state int2:value="Rejected" int2:type="gram"/>
    </int2:bookmark>
    <int2:bookmark int2:bookmarkName="_Int_QuvtdVG8" int2:invalidationBookmarkName="" int2:hashCode="/81Y0hD1h+eWdH" int2:id="aiYsLiCX">
      <int2:state int2:value="Rejected" int2:type="gram"/>
    </int2:bookmark>
    <int2:bookmark int2:bookmarkName="_Int_6XRCqsPO" int2:invalidationBookmarkName="" int2:hashCode="oLgrEXKSdFmQUj" int2:id="DfKlepe1">
      <int2:state int2:value="Rejected" int2:type="gram"/>
    </int2:bookmark>
    <int2:bookmark int2:bookmarkName="_Int_VSnvQuc4" int2:invalidationBookmarkName="" int2:hashCode="RqFDqQczJ5ZqyS" int2:id="Hprr4M2F">
      <int2:state int2:value="Rejected" int2:type="gram"/>
    </int2:bookmark>
    <int2:bookmark int2:bookmarkName="_Int_wTPV85Dj" int2:invalidationBookmarkName="" int2:hashCode="GMqSTm08W15o/N" int2:id="rYOcT8sm">
      <int2:state int2:value="Rejected" int2:type="gram"/>
    </int2:bookmark>
    <int2:bookmark int2:bookmarkName="_Int_bvvF9Sq5" int2:invalidationBookmarkName="" int2:hashCode="nOX/RYxobMXpQ2" int2:id="jpGBlxJU">
      <int2:state int2:value="Rejected" int2:type="gram"/>
    </int2:bookmark>
    <int2:bookmark int2:bookmarkName="_Int_cLr0sbNO" int2:invalidationBookmarkName="" int2:hashCode="5HapRUTciLxQeC" int2:id="Cttw3BP4">
      <int2:state int2:value="Rejected" int2:type="gram"/>
    </int2:bookmark>
    <int2:bookmark int2:bookmarkName="_Int_Svag7wNB" int2:invalidationBookmarkName="" int2:hashCode="Xf6a1gv+wuvZCl" int2:id="FMj3wRyJ">
      <int2:state int2:value="Rejected" int2:type="gram"/>
    </int2:bookmark>
    <int2:bookmark int2:bookmarkName="_Int_7EUsdgVW" int2:invalidationBookmarkName="" int2:hashCode="rsrUlsAaPMBBGX" int2:id="x5TUUGrI">
      <int2:state int2:value="Rejected" int2:type="gram"/>
    </int2:bookmark>
    <int2:bookmark int2:bookmarkName="_Int_c48neyNE" int2:invalidationBookmarkName="" int2:hashCode="D6rkYthPeyhFe4" int2:id="kFKOPTXz">
      <int2:state int2:value="Rejected" int2:type="gram"/>
    </int2:bookmark>
    <int2:bookmark int2:bookmarkName="_Int_7lYfzk7G" int2:invalidationBookmarkName="" int2:hashCode="tlpJwGc4Q7Jz8H" int2:id="KBd4Nve0">
      <int2:state int2:value="Rejected" int2:type="gram"/>
    </int2:bookmark>
    <int2:bookmark int2:bookmarkName="_Int_jDxLaYB4" int2:invalidationBookmarkName="" int2:hashCode="tlpJwGc4Q7Jz8H" int2:id="8r2EargB">
      <int2:state int2:value="Rejected" int2:type="gram"/>
    </int2:bookmark>
    <int2:bookmark int2:bookmarkName="_Int_3TjP6JrA" int2:invalidationBookmarkName="" int2:hashCode="tlpJwGc4Q7Jz8H" int2:id="3oeQRshh">
      <int2:state int2:value="Rejected" int2:type="gram"/>
    </int2:bookmark>
    <int2:bookmark int2:bookmarkName="_Int_IMeH12J9" int2:invalidationBookmarkName="" int2:hashCode="qJ9ykVUs+jnE/G" int2:id="0vL9q4EH">
      <int2:state int2:value="Rejected" int2:type="gram"/>
    </int2:bookmark>
    <int2:bookmark int2:bookmarkName="_Int_6MBKUuUl" int2:invalidationBookmarkName="" int2:hashCode="3pOZ3ErV/cRM4I" int2:id="HlyLVOIE">
      <int2:state int2:value="Rejected" int2:type="gram"/>
    </int2:bookmark>
    <int2:bookmark int2:bookmarkName="_Int_79GpiuME" int2:invalidationBookmarkName="" int2:hashCode="qaWBAF6WNNovtB" int2:id="DfVKcdHk">
      <int2:state int2:value="Rejected" int2:type="gram"/>
    </int2:bookmark>
    <int2:bookmark int2:bookmarkName="_Int_XLcWn1ZQ" int2:invalidationBookmarkName="" int2:hashCode="aNHa4a+Fu2qE2M" int2:id="N2WI2NXh">
      <int2:state int2:value="Rejected" int2:type="gram"/>
    </int2:bookmark>
    <int2:bookmark int2:bookmarkName="_Int_i1rnnfqw" int2:invalidationBookmarkName="" int2:hashCode="aNHa4a+Fu2qE2M" int2:id="TL4NpXUm">
      <int2:state int2:value="Rejected" int2:type="gram"/>
    </int2:bookmark>
    <int2:bookmark int2:bookmarkName="_Int_kcFL0uTj" int2:invalidationBookmarkName="" int2:hashCode="aNHa4a+Fu2qE2M" int2:id="JASqz965">
      <int2:state int2:value="Rejected" int2:type="gram"/>
    </int2:bookmark>
    <int2:bookmark int2:bookmarkName="_Int_1G9pj6Ju" int2:invalidationBookmarkName="" int2:hashCode="lGuCq4CdZplrcm" int2:id="RpPHrabS">
      <int2:state int2:value="Rejected" int2:type="gram"/>
    </int2:bookmark>
    <int2:bookmark int2:bookmarkName="_Int_7UlZ7OLL" int2:invalidationBookmarkName="" int2:hashCode="BqJ0r4207vOf80" int2:id="LUwn7z9h">
      <int2:state int2:value="Rejected" int2:type="gram"/>
    </int2:bookmark>
    <int2:bookmark int2:bookmarkName="_Int_ndsn0mye" int2:invalidationBookmarkName="" int2:hashCode="LgGxdcoLrdxJK4" int2:id="GuVF1w8L">
      <int2:state int2:value="Rejected" int2:type="gram"/>
    </int2:bookmark>
    <int2:bookmark int2:bookmarkName="_Int_XMetokDk" int2:invalidationBookmarkName="" int2:hashCode="qO5H0RAQL+ulCJ" int2:id="pFK8mQ9y">
      <int2:state int2:value="Rejected" int2:type="gram"/>
    </int2:bookmark>
    <int2:bookmark int2:bookmarkName="_Int_tdUbLpR3" int2:invalidationBookmarkName="" int2:hashCode="aNHa4a+Fu2qE2M" int2:id="PrG9hVSQ">
      <int2:state int2:value="Rejected" int2:type="gram"/>
    </int2:bookmark>
    <int2:bookmark int2:bookmarkName="_Int_egSbafCa" int2:invalidationBookmarkName="" int2:hashCode="OkNzs0TEcebE+T" int2:id="4TdB7AcS">
      <int2:state int2:value="Rejected" int2:type="gram"/>
    </int2:bookmark>
    <int2:bookmark int2:bookmarkName="_Int_VmBy2Ydg" int2:invalidationBookmarkName="" int2:hashCode="ZvNWYN6fWJ/TOe" int2:id="IdMYRUK1">
      <int2:state int2:value="Rejected" int2:type="gram"/>
    </int2:bookmark>
    <int2:bookmark int2:bookmarkName="_Int_FGWW2Q6j" int2:invalidationBookmarkName="" int2:hashCode="ggWu0MRg9OzRbH" int2:id="DQFPAF96">
      <int2:state int2:value="Rejected" int2:type="gram"/>
    </int2:bookmark>
    <int2:bookmark int2:bookmarkName="_Int_O6S0FEbB" int2:invalidationBookmarkName="" int2:hashCode="ggWu0MRg9OzRbH" int2:id="nqlQDecw">
      <int2:state int2:value="Rejected" int2:type="gram"/>
    </int2:bookmark>
    <int2:bookmark int2:bookmarkName="_Int_IpagXU5O" int2:invalidationBookmarkName="" int2:hashCode="ggWu0MRg9OzRbH" int2:id="5VaQuAD5">
      <int2:state int2:value="Rejected" int2:type="gram"/>
    </int2:bookmark>
    <int2:bookmark int2:bookmarkName="_Int_qftno0R1" int2:invalidationBookmarkName="" int2:hashCode="5nhmirGbed3t6Z" int2:id="A57xmoNO">
      <int2:state int2:value="Rejected" int2:type="gram"/>
    </int2:bookmark>
    <int2:bookmark int2:bookmarkName="_Int_BhNwsxcn" int2:invalidationBookmarkName="" int2:hashCode="MSEwljWdtUmoZA" int2:id="8mOPCND6">
      <int2:state int2:value="Rejected" int2:type="gram"/>
    </int2:bookmark>
    <int2:bookmark int2:bookmarkName="_Int_wU2FmI6N" int2:invalidationBookmarkName="" int2:hashCode="onjkHjpfNG8vp/" int2:id="D9q5NSuf">
      <int2:state int2:value="Rejected" int2:type="gram"/>
    </int2:bookmark>
    <int2:bookmark int2:bookmarkName="_Int_YK5rduPd" int2:invalidationBookmarkName="" int2:hashCode="ufZfxNnihqTyCV" int2:id="mdODbtS2">
      <int2:state int2:value="Rejected" int2:type="gram"/>
    </int2:bookmark>
    <int2:bookmark int2:bookmarkName="_Int_fLFl0AMa" int2:invalidationBookmarkName="" int2:hashCode="aNHa4a+Fu2qE2M" int2:id="pNKDHIqt">
      <int2:state int2:value="Rejected" int2:type="gram"/>
    </int2:bookmark>
    <int2:bookmark int2:bookmarkName="_Int_mkfdfvnL" int2:invalidationBookmarkName="" int2:hashCode="Wk8OEZ0nP98F9f" int2:id="3Sw4p9Gx">
      <int2:state int2:value="Rejected" int2:type="gram"/>
    </int2:bookmark>
    <int2:bookmark int2:bookmarkName="_Int_Dmv81AvK" int2:invalidationBookmarkName="" int2:hashCode="Wk8OEZ0nP98F9f" int2:id="9YVXxsQB">
      <int2:state int2:value="Rejected" int2:type="gram"/>
    </int2:bookmark>
    <int2:bookmark int2:bookmarkName="_Int_UF5fiIX5" int2:invalidationBookmarkName="" int2:hashCode="Wk8OEZ0nP98F9f" int2:id="KOqFXxpQ">
      <int2:state int2:value="Rejected" int2:type="gram"/>
    </int2:bookmark>
    <int2:bookmark int2:bookmarkName="_Int_F7tl2VPw" int2:invalidationBookmarkName="" int2:hashCode="9JFx/fa2dL5COC" int2:id="LtbvmS3l">
      <int2:state int2:value="Rejected" int2:type="gram"/>
    </int2:bookmark>
    <int2:bookmark int2:bookmarkName="_Int_IBzDNFGB" int2:invalidationBookmarkName="" int2:hashCode="LT+HDyeHoEh9N+" int2:id="LGoDxJoQ">
      <int2:state int2:value="Rejected" int2:type="gram"/>
    </int2:bookmark>
    <int2:bookmark int2:bookmarkName="_Int_FLVcDsbr" int2:invalidationBookmarkName="" int2:hashCode="cVAeTd8vH1kgG1" int2:id="k2Krt6FG">
      <int2:state int2:value="Rejected" int2:type="gram"/>
    </int2:bookmark>
    <int2:bookmark int2:bookmarkName="_Int_QkpvA5tY" int2:invalidationBookmarkName="" int2:hashCode="OjHV22Iaw7GyFu" int2:id="znv3DGhv">
      <int2:state int2:value="Rejected" int2:type="gram"/>
    </int2:bookmark>
    <int2:bookmark int2:bookmarkName="_Int_Vq6cUyjb" int2:invalidationBookmarkName="" int2:hashCode="MSEwljWdtUmoZA" int2:id="yFnZoyYR">
      <int2:state int2:value="Rejected" int2:type="gram"/>
    </int2:bookmark>
    <int2:bookmark int2:bookmarkName="_Int_NPhUnauX" int2:invalidationBookmarkName="" int2:hashCode="Vejz+VJcPpr94s" int2:id="Dbb5K7Po">
      <int2:state int2:value="Rejected" int2:type="gram"/>
    </int2:bookmark>
    <int2:bookmark int2:bookmarkName="_Int_eclB8WIJ" int2:invalidationBookmarkName="" int2:hashCode="0gCFaAD1DEzzpz" int2:id="GUdcOID9">
      <int2:state int2:value="Rejected" int2:type="gram"/>
    </int2:bookmark>
    <int2:bookmark int2:bookmarkName="_Int_HYGxehUH" int2:invalidationBookmarkName="" int2:hashCode="s4SVmZOehdwXIU" int2:id="bUueUZIP">
      <int2:state int2:value="Rejected" int2:type="gram"/>
    </int2:bookmark>
    <int2:bookmark int2:bookmarkName="_Int_srX7LfDu" int2:invalidationBookmarkName="" int2:hashCode="MSEwljWdtUmoZA" int2:id="9GouQLBJ">
      <int2:state int2:value="Rejected" int2:type="gram"/>
    </int2:bookmark>
    <int2:bookmark int2:bookmarkName="_Int_QIq0wUax" int2:invalidationBookmarkName="" int2:hashCode="slg3CaYaF8zL5I" int2:id="kXQGzDCs">
      <int2:state int2:value="Rejected" int2:type="gram"/>
    </int2:bookmark>
    <int2:bookmark int2:bookmarkName="_Int_oYCrEn9w" int2:invalidationBookmarkName="" int2:hashCode="+gHLPqTCHWFoBY" int2:id="vF7KMEAJ">
      <int2:state int2:value="Rejected" int2:type="gram"/>
    </int2:bookmark>
    <int2:bookmark int2:bookmarkName="_Int_3yXMFZWS" int2:invalidationBookmarkName="" int2:hashCode="kCt64UQNyf2iT1" int2:id="Xj102YN7">
      <int2:state int2:value="Rejected" int2:type="gram"/>
    </int2:bookmark>
    <int2:bookmark int2:bookmarkName="_Int_rjwAZErf" int2:invalidationBookmarkName="" int2:hashCode="+gHLPqTCHWFoBY" int2:id="roOSRU4e">
      <int2:state int2:value="Rejected" int2:type="gram"/>
    </int2:bookmark>
    <int2:bookmark int2:bookmarkName="_Int_voCiE0Ew" int2:invalidationBookmarkName="" int2:hashCode="0gCFaAD1DEzzpz" int2:id="0lpvXbzj">
      <int2:state int2:value="Rejected" int2:type="gram"/>
    </int2:bookmark>
    <int2:bookmark int2:bookmarkName="_Int_4XZ0iv3K" int2:invalidationBookmarkName="" int2:hashCode="IdBU0oleQpmjpG" int2:id="y6ZcKvp7">
      <int2:state int2:value="Rejected" int2:type="gram"/>
    </int2:bookmark>
    <int2:bookmark int2:bookmarkName="_Int_VpOKbwDv" int2:invalidationBookmarkName="" int2:hashCode="kCt64UQNyf2iT1" int2:id="PJAppIHz">
      <int2:state int2:value="Rejected" int2:type="gram"/>
    </int2:bookmark>
    <int2:bookmark int2:bookmarkName="_Int_cs9n8Oi6" int2:invalidationBookmarkName="" int2:hashCode="kCt64UQNyf2iT1" int2:id="U9NNfgPu">
      <int2:state int2:value="Rejected" int2:type="gram"/>
    </int2:bookmark>
    <int2:bookmark int2:bookmarkName="_Int_EMpNEQCK" int2:invalidationBookmarkName="" int2:hashCode="YAzNG3FWkjLQHR" int2:id="Epgv9paK">
      <int2:state int2:value="Rejected" int2:type="gram"/>
    </int2:bookmark>
    <int2:bookmark int2:bookmarkName="_Int_ttj2RCMf" int2:invalidationBookmarkName="" int2:hashCode="YAzNG3FWkjLQHR" int2:id="cQj1f5fI">
      <int2:state int2:value="Rejected" int2:type="gram"/>
    </int2:bookmark>
    <int2:bookmark int2:bookmarkName="_Int_x7tcu8xI" int2:invalidationBookmarkName="" int2:hashCode="YAzNG3FWkjLQHR" int2:id="b7JpRi6h">
      <int2:state int2:value="Rejected" int2:type="gram"/>
    </int2:bookmark>
    <int2:bookmark int2:bookmarkName="_Int_3bniGxtm" int2:invalidationBookmarkName="" int2:hashCode="YAzNG3FWkjLQHR" int2:id="a1d1VTKU">
      <int2:state int2:value="Rejected" int2:type="gram"/>
    </int2:bookmark>
    <int2:bookmark int2:bookmarkName="_Int_pUSJx5gt" int2:invalidationBookmarkName="" int2:hashCode="G+dtL318V3+4z8" int2:id="2gHEE6z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7324"/>
    <w:multiLevelType w:val="multilevel"/>
    <w:tmpl w:val="4F6C3DE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13905F2"/>
    <w:multiLevelType w:val="multilevel"/>
    <w:tmpl w:val="AC000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F15D44"/>
    <w:multiLevelType w:val="hybridMultilevel"/>
    <w:tmpl w:val="D050083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03FDCEC6"/>
    <w:multiLevelType w:val="hybridMultilevel"/>
    <w:tmpl w:val="FFFFFFFF"/>
    <w:lvl w:ilvl="0" w:tplc="89FADB86">
      <w:start w:val="1"/>
      <w:numFmt w:val="bullet"/>
      <w:lvlText w:val=""/>
      <w:lvlJc w:val="left"/>
      <w:pPr>
        <w:ind w:left="720" w:hanging="360"/>
      </w:pPr>
      <w:rPr>
        <w:rFonts w:hint="default" w:ascii="Symbol" w:hAnsi="Symbol"/>
      </w:rPr>
    </w:lvl>
    <w:lvl w:ilvl="1" w:tplc="30F24030">
      <w:start w:val="1"/>
      <w:numFmt w:val="bullet"/>
      <w:lvlText w:val="o"/>
      <w:lvlJc w:val="left"/>
      <w:pPr>
        <w:ind w:left="1440" w:hanging="360"/>
      </w:pPr>
      <w:rPr>
        <w:rFonts w:hint="default" w:ascii="Courier New" w:hAnsi="Courier New"/>
      </w:rPr>
    </w:lvl>
    <w:lvl w:ilvl="2" w:tplc="FD6CBDC2">
      <w:start w:val="1"/>
      <w:numFmt w:val="bullet"/>
      <w:lvlText w:val=""/>
      <w:lvlJc w:val="left"/>
      <w:pPr>
        <w:ind w:left="2160" w:hanging="360"/>
      </w:pPr>
      <w:rPr>
        <w:rFonts w:hint="default" w:ascii="Wingdings" w:hAnsi="Wingdings"/>
      </w:rPr>
    </w:lvl>
    <w:lvl w:ilvl="3" w:tplc="5A48CE12">
      <w:start w:val="1"/>
      <w:numFmt w:val="bullet"/>
      <w:lvlText w:val=""/>
      <w:lvlJc w:val="left"/>
      <w:pPr>
        <w:ind w:left="2880" w:hanging="360"/>
      </w:pPr>
      <w:rPr>
        <w:rFonts w:hint="default" w:ascii="Symbol" w:hAnsi="Symbol"/>
      </w:rPr>
    </w:lvl>
    <w:lvl w:ilvl="4" w:tplc="075CC88E">
      <w:start w:val="1"/>
      <w:numFmt w:val="bullet"/>
      <w:lvlText w:val="o"/>
      <w:lvlJc w:val="left"/>
      <w:pPr>
        <w:ind w:left="3600" w:hanging="360"/>
      </w:pPr>
      <w:rPr>
        <w:rFonts w:hint="default" w:ascii="Courier New" w:hAnsi="Courier New"/>
      </w:rPr>
    </w:lvl>
    <w:lvl w:ilvl="5" w:tplc="7E227BAA">
      <w:start w:val="1"/>
      <w:numFmt w:val="bullet"/>
      <w:lvlText w:val=""/>
      <w:lvlJc w:val="left"/>
      <w:pPr>
        <w:ind w:left="4320" w:hanging="360"/>
      </w:pPr>
      <w:rPr>
        <w:rFonts w:hint="default" w:ascii="Wingdings" w:hAnsi="Wingdings"/>
      </w:rPr>
    </w:lvl>
    <w:lvl w:ilvl="6" w:tplc="88E68270">
      <w:start w:val="1"/>
      <w:numFmt w:val="bullet"/>
      <w:lvlText w:val=""/>
      <w:lvlJc w:val="left"/>
      <w:pPr>
        <w:ind w:left="5040" w:hanging="360"/>
      </w:pPr>
      <w:rPr>
        <w:rFonts w:hint="default" w:ascii="Symbol" w:hAnsi="Symbol"/>
      </w:rPr>
    </w:lvl>
    <w:lvl w:ilvl="7" w:tplc="65AA84E0">
      <w:start w:val="1"/>
      <w:numFmt w:val="bullet"/>
      <w:lvlText w:val="o"/>
      <w:lvlJc w:val="left"/>
      <w:pPr>
        <w:ind w:left="5760" w:hanging="360"/>
      </w:pPr>
      <w:rPr>
        <w:rFonts w:hint="default" w:ascii="Courier New" w:hAnsi="Courier New"/>
      </w:rPr>
    </w:lvl>
    <w:lvl w:ilvl="8" w:tplc="299A629A">
      <w:start w:val="1"/>
      <w:numFmt w:val="bullet"/>
      <w:lvlText w:val=""/>
      <w:lvlJc w:val="left"/>
      <w:pPr>
        <w:ind w:left="6480" w:hanging="360"/>
      </w:pPr>
      <w:rPr>
        <w:rFonts w:hint="default" w:ascii="Wingdings" w:hAnsi="Wingdings"/>
      </w:rPr>
    </w:lvl>
  </w:abstractNum>
  <w:abstractNum w:abstractNumId="4" w15:restartNumberingAfterBreak="0">
    <w:nsid w:val="04623093"/>
    <w:multiLevelType w:val="multilevel"/>
    <w:tmpl w:val="7D62B1B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61BE58D"/>
    <w:multiLevelType w:val="multilevel"/>
    <w:tmpl w:val="44CC9A0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8153876"/>
    <w:multiLevelType w:val="hybridMultilevel"/>
    <w:tmpl w:val="8946AAC0"/>
    <w:lvl w:ilvl="0" w:tplc="4E2EC3F4">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8375781"/>
    <w:multiLevelType w:val="multilevel"/>
    <w:tmpl w:val="4F7804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AC37EE6"/>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AEDF251"/>
    <w:multiLevelType w:val="multilevel"/>
    <w:tmpl w:val="017C31DC"/>
    <w:lvl w:ilvl="0">
      <w:start w:val="3"/>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EA956A"/>
    <w:multiLevelType w:val="multilevel"/>
    <w:tmpl w:val="A5A07AF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C4C5ECD"/>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0C8757BD"/>
    <w:multiLevelType w:val="hybridMultilevel"/>
    <w:tmpl w:val="FA6ED06A"/>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0C8A3DE6"/>
    <w:multiLevelType w:val="multilevel"/>
    <w:tmpl w:val="0218CD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2A1B8E"/>
    <w:multiLevelType w:val="hybridMultilevel"/>
    <w:tmpl w:val="C6B0E602"/>
    <w:lvl w:ilvl="0" w:tplc="0413000F">
      <w:start w:val="1"/>
      <w:numFmt w:val="decimal"/>
      <w:lvlText w:val="%1."/>
      <w:lvlJc w:val="left"/>
      <w:pPr>
        <w:ind w:left="720" w:hanging="360"/>
      </w:pPr>
      <w:rPr>
        <w:rFonts w:hint="default"/>
      </w:rPr>
    </w:lvl>
    <w:lvl w:ilvl="1" w:tplc="F2AE92E4">
      <w:start w:val="1"/>
      <w:numFmt w:val="bullet"/>
      <w:lvlText w:val="o"/>
      <w:lvlJc w:val="left"/>
      <w:pPr>
        <w:ind w:left="1440" w:hanging="360"/>
      </w:pPr>
      <w:rPr>
        <w:rFonts w:hint="default" w:ascii="Symbol" w:hAnsi="Symbol"/>
      </w:rPr>
    </w:lvl>
    <w:lvl w:ilvl="2" w:tplc="AD88ACF8">
      <w:start w:val="1"/>
      <w:numFmt w:val="bullet"/>
      <w:lvlText w:val=""/>
      <w:lvlJc w:val="left"/>
      <w:pPr>
        <w:ind w:left="2160" w:hanging="360"/>
      </w:pPr>
      <w:rPr>
        <w:rFonts w:hint="default" w:ascii="Wingdings" w:hAnsi="Wingdings"/>
      </w:rPr>
    </w:lvl>
    <w:lvl w:ilvl="3" w:tplc="33DAA4C2">
      <w:start w:val="1"/>
      <w:numFmt w:val="bullet"/>
      <w:lvlText w:val=""/>
      <w:lvlJc w:val="left"/>
      <w:pPr>
        <w:ind w:left="2880" w:hanging="360"/>
      </w:pPr>
      <w:rPr>
        <w:rFonts w:hint="default" w:ascii="Symbol" w:hAnsi="Symbol"/>
      </w:rPr>
    </w:lvl>
    <w:lvl w:ilvl="4" w:tplc="43023656">
      <w:start w:val="1"/>
      <w:numFmt w:val="bullet"/>
      <w:lvlText w:val="o"/>
      <w:lvlJc w:val="left"/>
      <w:pPr>
        <w:ind w:left="3600" w:hanging="360"/>
      </w:pPr>
      <w:rPr>
        <w:rFonts w:hint="default" w:ascii="Courier New" w:hAnsi="Courier New"/>
      </w:rPr>
    </w:lvl>
    <w:lvl w:ilvl="5" w:tplc="DE40DB12">
      <w:start w:val="1"/>
      <w:numFmt w:val="bullet"/>
      <w:lvlText w:val=""/>
      <w:lvlJc w:val="left"/>
      <w:pPr>
        <w:ind w:left="4320" w:hanging="360"/>
      </w:pPr>
      <w:rPr>
        <w:rFonts w:hint="default" w:ascii="Wingdings" w:hAnsi="Wingdings"/>
      </w:rPr>
    </w:lvl>
    <w:lvl w:ilvl="6" w:tplc="C9F2E478">
      <w:start w:val="1"/>
      <w:numFmt w:val="bullet"/>
      <w:lvlText w:val=""/>
      <w:lvlJc w:val="left"/>
      <w:pPr>
        <w:ind w:left="5040" w:hanging="360"/>
      </w:pPr>
      <w:rPr>
        <w:rFonts w:hint="default" w:ascii="Symbol" w:hAnsi="Symbol"/>
      </w:rPr>
    </w:lvl>
    <w:lvl w:ilvl="7" w:tplc="5020449C">
      <w:start w:val="1"/>
      <w:numFmt w:val="bullet"/>
      <w:lvlText w:val="o"/>
      <w:lvlJc w:val="left"/>
      <w:pPr>
        <w:ind w:left="5760" w:hanging="360"/>
      </w:pPr>
      <w:rPr>
        <w:rFonts w:hint="default" w:ascii="Courier New" w:hAnsi="Courier New"/>
      </w:rPr>
    </w:lvl>
    <w:lvl w:ilvl="8" w:tplc="9A46123A">
      <w:start w:val="1"/>
      <w:numFmt w:val="bullet"/>
      <w:lvlText w:val=""/>
      <w:lvlJc w:val="left"/>
      <w:pPr>
        <w:ind w:left="6480" w:hanging="360"/>
      </w:pPr>
      <w:rPr>
        <w:rFonts w:hint="default" w:ascii="Wingdings" w:hAnsi="Wingdings"/>
      </w:rPr>
    </w:lvl>
  </w:abstractNum>
  <w:abstractNum w:abstractNumId="15" w15:restartNumberingAfterBreak="0">
    <w:nsid w:val="0DF67901"/>
    <w:multiLevelType w:val="multilevel"/>
    <w:tmpl w:val="CD06F44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0E18E0DC"/>
    <w:multiLevelType w:val="hybridMultilevel"/>
    <w:tmpl w:val="8BFA9BBE"/>
    <w:lvl w:ilvl="0" w:tplc="4E2EC3F4">
      <w:start w:val="1"/>
      <w:numFmt w:val="bullet"/>
      <w:lvlText w:val=""/>
      <w:lvlJc w:val="left"/>
      <w:pPr>
        <w:ind w:left="720" w:hanging="360"/>
      </w:pPr>
      <w:rPr>
        <w:rFonts w:hint="default" w:ascii="Symbol" w:hAnsi="Symbol"/>
      </w:rPr>
    </w:lvl>
    <w:lvl w:ilvl="1" w:tplc="24C4DF3E">
      <w:start w:val="1"/>
      <w:numFmt w:val="bullet"/>
      <w:lvlText w:val="o"/>
      <w:lvlJc w:val="left"/>
      <w:pPr>
        <w:ind w:left="1440" w:hanging="360"/>
      </w:pPr>
      <w:rPr>
        <w:rFonts w:hint="default" w:ascii="Courier New" w:hAnsi="Courier New"/>
      </w:rPr>
    </w:lvl>
    <w:lvl w:ilvl="2" w:tplc="FD36CEB0">
      <w:start w:val="1"/>
      <w:numFmt w:val="bullet"/>
      <w:lvlText w:val=""/>
      <w:lvlJc w:val="left"/>
      <w:pPr>
        <w:ind w:left="2160" w:hanging="360"/>
      </w:pPr>
      <w:rPr>
        <w:rFonts w:hint="default" w:ascii="Wingdings" w:hAnsi="Wingdings"/>
      </w:rPr>
    </w:lvl>
    <w:lvl w:ilvl="3" w:tplc="BB02AD56">
      <w:start w:val="1"/>
      <w:numFmt w:val="bullet"/>
      <w:lvlText w:val=""/>
      <w:lvlJc w:val="left"/>
      <w:pPr>
        <w:ind w:left="2880" w:hanging="360"/>
      </w:pPr>
      <w:rPr>
        <w:rFonts w:hint="default" w:ascii="Symbol" w:hAnsi="Symbol"/>
      </w:rPr>
    </w:lvl>
    <w:lvl w:ilvl="4" w:tplc="5EC872D6">
      <w:start w:val="1"/>
      <w:numFmt w:val="bullet"/>
      <w:lvlText w:val="o"/>
      <w:lvlJc w:val="left"/>
      <w:pPr>
        <w:ind w:left="3600" w:hanging="360"/>
      </w:pPr>
      <w:rPr>
        <w:rFonts w:hint="default" w:ascii="Courier New" w:hAnsi="Courier New"/>
      </w:rPr>
    </w:lvl>
    <w:lvl w:ilvl="5" w:tplc="1B0887C2">
      <w:start w:val="1"/>
      <w:numFmt w:val="bullet"/>
      <w:lvlText w:val=""/>
      <w:lvlJc w:val="left"/>
      <w:pPr>
        <w:ind w:left="4320" w:hanging="360"/>
      </w:pPr>
      <w:rPr>
        <w:rFonts w:hint="default" w:ascii="Wingdings" w:hAnsi="Wingdings"/>
      </w:rPr>
    </w:lvl>
    <w:lvl w:ilvl="6" w:tplc="A1A854D4">
      <w:start w:val="1"/>
      <w:numFmt w:val="bullet"/>
      <w:lvlText w:val=""/>
      <w:lvlJc w:val="left"/>
      <w:pPr>
        <w:ind w:left="5040" w:hanging="360"/>
      </w:pPr>
      <w:rPr>
        <w:rFonts w:hint="default" w:ascii="Symbol" w:hAnsi="Symbol"/>
      </w:rPr>
    </w:lvl>
    <w:lvl w:ilvl="7" w:tplc="D69A9442">
      <w:start w:val="1"/>
      <w:numFmt w:val="bullet"/>
      <w:lvlText w:val="o"/>
      <w:lvlJc w:val="left"/>
      <w:pPr>
        <w:ind w:left="5760" w:hanging="360"/>
      </w:pPr>
      <w:rPr>
        <w:rFonts w:hint="default" w:ascii="Courier New" w:hAnsi="Courier New"/>
      </w:rPr>
    </w:lvl>
    <w:lvl w:ilvl="8" w:tplc="3EFA88E4">
      <w:start w:val="1"/>
      <w:numFmt w:val="bullet"/>
      <w:lvlText w:val=""/>
      <w:lvlJc w:val="left"/>
      <w:pPr>
        <w:ind w:left="6480" w:hanging="360"/>
      </w:pPr>
      <w:rPr>
        <w:rFonts w:hint="default" w:ascii="Wingdings" w:hAnsi="Wingdings"/>
      </w:rPr>
    </w:lvl>
  </w:abstractNum>
  <w:abstractNum w:abstractNumId="17" w15:restartNumberingAfterBreak="0">
    <w:nsid w:val="0F8058EE"/>
    <w:multiLevelType w:val="multilevel"/>
    <w:tmpl w:val="EE0AA2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0FC935BF"/>
    <w:multiLevelType w:val="hybridMultilevel"/>
    <w:tmpl w:val="FFFFFFFF"/>
    <w:lvl w:ilvl="0" w:tplc="10668856">
      <w:start w:val="1"/>
      <w:numFmt w:val="bullet"/>
      <w:lvlText w:val="·"/>
      <w:lvlJc w:val="left"/>
      <w:pPr>
        <w:ind w:left="720" w:hanging="360"/>
      </w:pPr>
      <w:rPr>
        <w:rFonts w:hint="default" w:ascii="Symbol" w:hAnsi="Symbol"/>
      </w:rPr>
    </w:lvl>
    <w:lvl w:ilvl="1" w:tplc="C4FEC97C">
      <w:start w:val="1"/>
      <w:numFmt w:val="bullet"/>
      <w:lvlText w:val="o"/>
      <w:lvlJc w:val="left"/>
      <w:pPr>
        <w:ind w:left="1440" w:hanging="360"/>
      </w:pPr>
      <w:rPr>
        <w:rFonts w:hint="default" w:ascii="Courier New" w:hAnsi="Courier New"/>
      </w:rPr>
    </w:lvl>
    <w:lvl w:ilvl="2" w:tplc="4830C7D6">
      <w:start w:val="1"/>
      <w:numFmt w:val="bullet"/>
      <w:lvlText w:val=""/>
      <w:lvlJc w:val="left"/>
      <w:pPr>
        <w:ind w:left="2160" w:hanging="360"/>
      </w:pPr>
      <w:rPr>
        <w:rFonts w:hint="default" w:ascii="Wingdings" w:hAnsi="Wingdings"/>
      </w:rPr>
    </w:lvl>
    <w:lvl w:ilvl="3" w:tplc="F6D299A8">
      <w:start w:val="1"/>
      <w:numFmt w:val="bullet"/>
      <w:lvlText w:val=""/>
      <w:lvlJc w:val="left"/>
      <w:pPr>
        <w:ind w:left="2880" w:hanging="360"/>
      </w:pPr>
      <w:rPr>
        <w:rFonts w:hint="default" w:ascii="Symbol" w:hAnsi="Symbol"/>
      </w:rPr>
    </w:lvl>
    <w:lvl w:ilvl="4" w:tplc="6B0AFAD4">
      <w:start w:val="1"/>
      <w:numFmt w:val="bullet"/>
      <w:lvlText w:val="o"/>
      <w:lvlJc w:val="left"/>
      <w:pPr>
        <w:ind w:left="3600" w:hanging="360"/>
      </w:pPr>
      <w:rPr>
        <w:rFonts w:hint="default" w:ascii="Courier New" w:hAnsi="Courier New"/>
      </w:rPr>
    </w:lvl>
    <w:lvl w:ilvl="5" w:tplc="49F0CEE8">
      <w:start w:val="1"/>
      <w:numFmt w:val="bullet"/>
      <w:lvlText w:val=""/>
      <w:lvlJc w:val="left"/>
      <w:pPr>
        <w:ind w:left="4320" w:hanging="360"/>
      </w:pPr>
      <w:rPr>
        <w:rFonts w:hint="default" w:ascii="Wingdings" w:hAnsi="Wingdings"/>
      </w:rPr>
    </w:lvl>
    <w:lvl w:ilvl="6" w:tplc="5608E342">
      <w:start w:val="1"/>
      <w:numFmt w:val="bullet"/>
      <w:lvlText w:val=""/>
      <w:lvlJc w:val="left"/>
      <w:pPr>
        <w:ind w:left="5040" w:hanging="360"/>
      </w:pPr>
      <w:rPr>
        <w:rFonts w:hint="default" w:ascii="Symbol" w:hAnsi="Symbol"/>
      </w:rPr>
    </w:lvl>
    <w:lvl w:ilvl="7" w:tplc="19AC57B8">
      <w:start w:val="1"/>
      <w:numFmt w:val="bullet"/>
      <w:lvlText w:val="o"/>
      <w:lvlJc w:val="left"/>
      <w:pPr>
        <w:ind w:left="5760" w:hanging="360"/>
      </w:pPr>
      <w:rPr>
        <w:rFonts w:hint="default" w:ascii="Courier New" w:hAnsi="Courier New"/>
      </w:rPr>
    </w:lvl>
    <w:lvl w:ilvl="8" w:tplc="92961E9A">
      <w:start w:val="1"/>
      <w:numFmt w:val="bullet"/>
      <w:lvlText w:val=""/>
      <w:lvlJc w:val="left"/>
      <w:pPr>
        <w:ind w:left="6480" w:hanging="360"/>
      </w:pPr>
      <w:rPr>
        <w:rFonts w:hint="default" w:ascii="Wingdings" w:hAnsi="Wingdings"/>
      </w:rPr>
    </w:lvl>
  </w:abstractNum>
  <w:abstractNum w:abstractNumId="19" w15:restartNumberingAfterBreak="0">
    <w:nsid w:val="1359BEBE"/>
    <w:multiLevelType w:val="multilevel"/>
    <w:tmpl w:val="FB52010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136B54FA"/>
    <w:multiLevelType w:val="multilevel"/>
    <w:tmpl w:val="C13242A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148852A5"/>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2" w15:restartNumberingAfterBreak="0">
    <w:nsid w:val="15082186"/>
    <w:multiLevelType w:val="multilevel"/>
    <w:tmpl w:val="BF7EB6C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16D6A7FA"/>
    <w:multiLevelType w:val="multilevel"/>
    <w:tmpl w:val="386CF8F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1B860F9D"/>
    <w:multiLevelType w:val="hybridMultilevel"/>
    <w:tmpl w:val="3A52E5EA"/>
    <w:lvl w:ilvl="0" w:tplc="FFFFFFFF">
      <w:start w:val="1"/>
      <w:numFmt w:val="decimal"/>
      <w:lvlText w:val="%1."/>
      <w:lvlJc w:val="left"/>
      <w:pPr>
        <w:ind w:left="1068" w:hanging="360"/>
      </w:pPr>
      <w:rPr>
        <w:rFonts w:hint="default"/>
      </w:rPr>
    </w:lvl>
    <w:lvl w:ilvl="1" w:tplc="6D34069C">
      <w:start w:val="1"/>
      <w:numFmt w:val="bullet"/>
      <w:lvlText w:val="o"/>
      <w:lvlJc w:val="left"/>
      <w:pPr>
        <w:ind w:left="1788" w:hanging="360"/>
      </w:pPr>
      <w:rPr>
        <w:rFonts w:hint="default" w:ascii="Courier New" w:hAnsi="Courier New"/>
      </w:rPr>
    </w:lvl>
    <w:lvl w:ilvl="2" w:tplc="01CEBCE2">
      <w:start w:val="1"/>
      <w:numFmt w:val="bullet"/>
      <w:lvlText w:val=""/>
      <w:lvlJc w:val="left"/>
      <w:pPr>
        <w:ind w:left="2508" w:hanging="360"/>
      </w:pPr>
      <w:rPr>
        <w:rFonts w:hint="default" w:ascii="Wingdings" w:hAnsi="Wingdings"/>
      </w:rPr>
    </w:lvl>
    <w:lvl w:ilvl="3" w:tplc="C5F6EC9E">
      <w:start w:val="1"/>
      <w:numFmt w:val="bullet"/>
      <w:lvlText w:val=""/>
      <w:lvlJc w:val="left"/>
      <w:pPr>
        <w:ind w:left="3228" w:hanging="360"/>
      </w:pPr>
      <w:rPr>
        <w:rFonts w:hint="default" w:ascii="Symbol" w:hAnsi="Symbol"/>
      </w:rPr>
    </w:lvl>
    <w:lvl w:ilvl="4" w:tplc="E68E6790">
      <w:start w:val="1"/>
      <w:numFmt w:val="bullet"/>
      <w:lvlText w:val="o"/>
      <w:lvlJc w:val="left"/>
      <w:pPr>
        <w:ind w:left="3948" w:hanging="360"/>
      </w:pPr>
      <w:rPr>
        <w:rFonts w:hint="default" w:ascii="Courier New" w:hAnsi="Courier New"/>
      </w:rPr>
    </w:lvl>
    <w:lvl w:ilvl="5" w:tplc="81A4DBE0">
      <w:start w:val="1"/>
      <w:numFmt w:val="bullet"/>
      <w:lvlText w:val=""/>
      <w:lvlJc w:val="left"/>
      <w:pPr>
        <w:ind w:left="4668" w:hanging="360"/>
      </w:pPr>
      <w:rPr>
        <w:rFonts w:hint="default" w:ascii="Wingdings" w:hAnsi="Wingdings"/>
      </w:rPr>
    </w:lvl>
    <w:lvl w:ilvl="6" w:tplc="99F861EE">
      <w:start w:val="1"/>
      <w:numFmt w:val="bullet"/>
      <w:lvlText w:val=""/>
      <w:lvlJc w:val="left"/>
      <w:pPr>
        <w:ind w:left="5388" w:hanging="360"/>
      </w:pPr>
      <w:rPr>
        <w:rFonts w:hint="default" w:ascii="Symbol" w:hAnsi="Symbol"/>
      </w:rPr>
    </w:lvl>
    <w:lvl w:ilvl="7" w:tplc="6D9EAF10">
      <w:start w:val="1"/>
      <w:numFmt w:val="bullet"/>
      <w:lvlText w:val="o"/>
      <w:lvlJc w:val="left"/>
      <w:pPr>
        <w:ind w:left="6108" w:hanging="360"/>
      </w:pPr>
      <w:rPr>
        <w:rFonts w:hint="default" w:ascii="Courier New" w:hAnsi="Courier New"/>
      </w:rPr>
    </w:lvl>
    <w:lvl w:ilvl="8" w:tplc="817CFD94">
      <w:start w:val="1"/>
      <w:numFmt w:val="bullet"/>
      <w:lvlText w:val=""/>
      <w:lvlJc w:val="left"/>
      <w:pPr>
        <w:ind w:left="6828" w:hanging="360"/>
      </w:pPr>
      <w:rPr>
        <w:rFonts w:hint="default" w:ascii="Wingdings" w:hAnsi="Wingdings"/>
      </w:rPr>
    </w:lvl>
  </w:abstractNum>
  <w:abstractNum w:abstractNumId="25" w15:restartNumberingAfterBreak="0">
    <w:nsid w:val="1BAA2812"/>
    <w:multiLevelType w:val="multilevel"/>
    <w:tmpl w:val="04BE53C8"/>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26" w15:restartNumberingAfterBreak="0">
    <w:nsid w:val="1D4E6F1B"/>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D737E04"/>
    <w:multiLevelType w:val="multilevel"/>
    <w:tmpl w:val="84F41A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DB2FC3E"/>
    <w:multiLevelType w:val="multilevel"/>
    <w:tmpl w:val="7A00F64C"/>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9" w15:restartNumberingAfterBreak="0">
    <w:nsid w:val="1DFCB05A"/>
    <w:multiLevelType w:val="hybridMultilevel"/>
    <w:tmpl w:val="723CC19C"/>
    <w:lvl w:ilvl="0" w:tplc="2200AB9C">
      <w:start w:val="1"/>
      <w:numFmt w:val="bullet"/>
      <w:lvlText w:val=""/>
      <w:lvlJc w:val="left"/>
      <w:pPr>
        <w:ind w:left="720" w:hanging="360"/>
      </w:pPr>
      <w:rPr>
        <w:rFonts w:hint="default" w:ascii="Symbol" w:hAnsi="Symbol"/>
      </w:rPr>
    </w:lvl>
    <w:lvl w:ilvl="1" w:tplc="1996F688">
      <w:start w:val="1"/>
      <w:numFmt w:val="bullet"/>
      <w:lvlText w:val="o"/>
      <w:lvlJc w:val="left"/>
      <w:pPr>
        <w:ind w:left="1440" w:hanging="360"/>
      </w:pPr>
      <w:rPr>
        <w:rFonts w:hint="default" w:ascii="Courier New" w:hAnsi="Courier New"/>
      </w:rPr>
    </w:lvl>
    <w:lvl w:ilvl="2" w:tplc="5AD4F5E8">
      <w:start w:val="1"/>
      <w:numFmt w:val="bullet"/>
      <w:lvlText w:val=""/>
      <w:lvlJc w:val="left"/>
      <w:pPr>
        <w:ind w:left="2160" w:hanging="360"/>
      </w:pPr>
      <w:rPr>
        <w:rFonts w:hint="default" w:ascii="Wingdings" w:hAnsi="Wingdings"/>
      </w:rPr>
    </w:lvl>
    <w:lvl w:ilvl="3" w:tplc="6818E8D2">
      <w:start w:val="1"/>
      <w:numFmt w:val="bullet"/>
      <w:lvlText w:val=""/>
      <w:lvlJc w:val="left"/>
      <w:pPr>
        <w:ind w:left="2880" w:hanging="360"/>
      </w:pPr>
      <w:rPr>
        <w:rFonts w:hint="default" w:ascii="Symbol" w:hAnsi="Symbol"/>
      </w:rPr>
    </w:lvl>
    <w:lvl w:ilvl="4" w:tplc="5010FC5C">
      <w:start w:val="1"/>
      <w:numFmt w:val="bullet"/>
      <w:lvlText w:val="o"/>
      <w:lvlJc w:val="left"/>
      <w:pPr>
        <w:ind w:left="3600" w:hanging="360"/>
      </w:pPr>
      <w:rPr>
        <w:rFonts w:hint="default" w:ascii="Courier New" w:hAnsi="Courier New"/>
      </w:rPr>
    </w:lvl>
    <w:lvl w:ilvl="5" w:tplc="21761512">
      <w:start w:val="1"/>
      <w:numFmt w:val="bullet"/>
      <w:lvlText w:val=""/>
      <w:lvlJc w:val="left"/>
      <w:pPr>
        <w:ind w:left="4320" w:hanging="360"/>
      </w:pPr>
      <w:rPr>
        <w:rFonts w:hint="default" w:ascii="Wingdings" w:hAnsi="Wingdings"/>
      </w:rPr>
    </w:lvl>
    <w:lvl w:ilvl="6" w:tplc="C5FE259C">
      <w:start w:val="1"/>
      <w:numFmt w:val="bullet"/>
      <w:lvlText w:val=""/>
      <w:lvlJc w:val="left"/>
      <w:pPr>
        <w:ind w:left="5040" w:hanging="360"/>
      </w:pPr>
      <w:rPr>
        <w:rFonts w:hint="default" w:ascii="Symbol" w:hAnsi="Symbol"/>
      </w:rPr>
    </w:lvl>
    <w:lvl w:ilvl="7" w:tplc="3AB808F4">
      <w:start w:val="1"/>
      <w:numFmt w:val="bullet"/>
      <w:lvlText w:val="o"/>
      <w:lvlJc w:val="left"/>
      <w:pPr>
        <w:ind w:left="5760" w:hanging="360"/>
      </w:pPr>
      <w:rPr>
        <w:rFonts w:hint="default" w:ascii="Courier New" w:hAnsi="Courier New"/>
      </w:rPr>
    </w:lvl>
    <w:lvl w:ilvl="8" w:tplc="C0F4C564">
      <w:start w:val="1"/>
      <w:numFmt w:val="bullet"/>
      <w:lvlText w:val=""/>
      <w:lvlJc w:val="left"/>
      <w:pPr>
        <w:ind w:left="6480" w:hanging="360"/>
      </w:pPr>
      <w:rPr>
        <w:rFonts w:hint="default" w:ascii="Wingdings" w:hAnsi="Wingdings"/>
      </w:rPr>
    </w:lvl>
  </w:abstractNum>
  <w:abstractNum w:abstractNumId="30" w15:restartNumberingAfterBreak="0">
    <w:nsid w:val="1E3A4E7A"/>
    <w:multiLevelType w:val="hybridMultilevel"/>
    <w:tmpl w:val="2C785B5A"/>
    <w:lvl w:ilvl="0" w:tplc="FFFFFFFF">
      <w:start w:val="1"/>
      <w:numFmt w:val="decimal"/>
      <w:lvlText w:val="%1."/>
      <w:lvlJc w:val="left"/>
      <w:pPr>
        <w:ind w:left="720" w:hanging="360"/>
      </w:pPr>
      <w:rPr>
        <w:rFonts w:hint="default"/>
      </w:rPr>
    </w:lvl>
    <w:lvl w:ilvl="1" w:tplc="541AF100">
      <w:start w:val="1"/>
      <w:numFmt w:val="bullet"/>
      <w:lvlText w:val="o"/>
      <w:lvlJc w:val="left"/>
      <w:pPr>
        <w:ind w:left="1440" w:hanging="360"/>
      </w:pPr>
      <w:rPr>
        <w:rFonts w:hint="default" w:ascii="Courier New" w:hAnsi="Courier New"/>
      </w:rPr>
    </w:lvl>
    <w:lvl w:ilvl="2" w:tplc="2E46845C">
      <w:start w:val="1"/>
      <w:numFmt w:val="bullet"/>
      <w:lvlText w:val=""/>
      <w:lvlJc w:val="left"/>
      <w:pPr>
        <w:ind w:left="2160" w:hanging="360"/>
      </w:pPr>
      <w:rPr>
        <w:rFonts w:hint="default" w:ascii="Wingdings" w:hAnsi="Wingdings"/>
      </w:rPr>
    </w:lvl>
    <w:lvl w:ilvl="3" w:tplc="57B2E0D6">
      <w:start w:val="1"/>
      <w:numFmt w:val="bullet"/>
      <w:lvlText w:val=""/>
      <w:lvlJc w:val="left"/>
      <w:pPr>
        <w:ind w:left="2880" w:hanging="360"/>
      </w:pPr>
      <w:rPr>
        <w:rFonts w:hint="default" w:ascii="Symbol" w:hAnsi="Symbol"/>
      </w:rPr>
    </w:lvl>
    <w:lvl w:ilvl="4" w:tplc="0B5C3A2C">
      <w:start w:val="1"/>
      <w:numFmt w:val="bullet"/>
      <w:lvlText w:val="o"/>
      <w:lvlJc w:val="left"/>
      <w:pPr>
        <w:ind w:left="3600" w:hanging="360"/>
      </w:pPr>
      <w:rPr>
        <w:rFonts w:hint="default" w:ascii="Courier New" w:hAnsi="Courier New"/>
      </w:rPr>
    </w:lvl>
    <w:lvl w:ilvl="5" w:tplc="267CC3B8">
      <w:start w:val="1"/>
      <w:numFmt w:val="bullet"/>
      <w:lvlText w:val=""/>
      <w:lvlJc w:val="left"/>
      <w:pPr>
        <w:ind w:left="4320" w:hanging="360"/>
      </w:pPr>
      <w:rPr>
        <w:rFonts w:hint="default" w:ascii="Wingdings" w:hAnsi="Wingdings"/>
      </w:rPr>
    </w:lvl>
    <w:lvl w:ilvl="6" w:tplc="E01AEC66">
      <w:start w:val="1"/>
      <w:numFmt w:val="bullet"/>
      <w:lvlText w:val=""/>
      <w:lvlJc w:val="left"/>
      <w:pPr>
        <w:ind w:left="5040" w:hanging="360"/>
      </w:pPr>
      <w:rPr>
        <w:rFonts w:hint="default" w:ascii="Symbol" w:hAnsi="Symbol"/>
      </w:rPr>
    </w:lvl>
    <w:lvl w:ilvl="7" w:tplc="8DAC6F78">
      <w:start w:val="1"/>
      <w:numFmt w:val="bullet"/>
      <w:lvlText w:val="o"/>
      <w:lvlJc w:val="left"/>
      <w:pPr>
        <w:ind w:left="5760" w:hanging="360"/>
      </w:pPr>
      <w:rPr>
        <w:rFonts w:hint="default" w:ascii="Courier New" w:hAnsi="Courier New"/>
      </w:rPr>
    </w:lvl>
    <w:lvl w:ilvl="8" w:tplc="C5C81F9A">
      <w:start w:val="1"/>
      <w:numFmt w:val="bullet"/>
      <w:lvlText w:val=""/>
      <w:lvlJc w:val="left"/>
      <w:pPr>
        <w:ind w:left="6480" w:hanging="360"/>
      </w:pPr>
      <w:rPr>
        <w:rFonts w:hint="default" w:ascii="Wingdings" w:hAnsi="Wingdings"/>
      </w:rPr>
    </w:lvl>
  </w:abstractNum>
  <w:abstractNum w:abstractNumId="31" w15:restartNumberingAfterBreak="0">
    <w:nsid w:val="1E575CA8"/>
    <w:multiLevelType w:val="hybridMultilevel"/>
    <w:tmpl w:val="FFFFFFFF"/>
    <w:lvl w:ilvl="0" w:tplc="22E070C8">
      <w:start w:val="1"/>
      <w:numFmt w:val="bullet"/>
      <w:lvlText w:val=""/>
      <w:lvlJc w:val="left"/>
      <w:pPr>
        <w:ind w:left="720" w:hanging="360"/>
      </w:pPr>
      <w:rPr>
        <w:rFonts w:hint="default" w:ascii="Symbol" w:hAnsi="Symbol"/>
      </w:rPr>
    </w:lvl>
    <w:lvl w:ilvl="1" w:tplc="4BF8FB72">
      <w:start w:val="1"/>
      <w:numFmt w:val="bullet"/>
      <w:lvlText w:val="o"/>
      <w:lvlJc w:val="left"/>
      <w:pPr>
        <w:ind w:left="1440" w:hanging="360"/>
      </w:pPr>
      <w:rPr>
        <w:rFonts w:hint="default" w:ascii="Courier New" w:hAnsi="Courier New"/>
      </w:rPr>
    </w:lvl>
    <w:lvl w:ilvl="2" w:tplc="F52E9C5C">
      <w:start w:val="1"/>
      <w:numFmt w:val="bullet"/>
      <w:lvlText w:val=""/>
      <w:lvlJc w:val="left"/>
      <w:pPr>
        <w:ind w:left="2160" w:hanging="360"/>
      </w:pPr>
      <w:rPr>
        <w:rFonts w:hint="default" w:ascii="Wingdings" w:hAnsi="Wingdings"/>
      </w:rPr>
    </w:lvl>
    <w:lvl w:ilvl="3" w:tplc="148A5FC2">
      <w:start w:val="1"/>
      <w:numFmt w:val="bullet"/>
      <w:lvlText w:val=""/>
      <w:lvlJc w:val="left"/>
      <w:pPr>
        <w:ind w:left="2880" w:hanging="360"/>
      </w:pPr>
      <w:rPr>
        <w:rFonts w:hint="default" w:ascii="Symbol" w:hAnsi="Symbol"/>
      </w:rPr>
    </w:lvl>
    <w:lvl w:ilvl="4" w:tplc="1AF69CBC">
      <w:start w:val="1"/>
      <w:numFmt w:val="bullet"/>
      <w:lvlText w:val="o"/>
      <w:lvlJc w:val="left"/>
      <w:pPr>
        <w:ind w:left="3600" w:hanging="360"/>
      </w:pPr>
      <w:rPr>
        <w:rFonts w:hint="default" w:ascii="Courier New" w:hAnsi="Courier New"/>
      </w:rPr>
    </w:lvl>
    <w:lvl w:ilvl="5" w:tplc="818C51BC">
      <w:start w:val="1"/>
      <w:numFmt w:val="bullet"/>
      <w:lvlText w:val=""/>
      <w:lvlJc w:val="left"/>
      <w:pPr>
        <w:ind w:left="4320" w:hanging="360"/>
      </w:pPr>
      <w:rPr>
        <w:rFonts w:hint="default" w:ascii="Wingdings" w:hAnsi="Wingdings"/>
      </w:rPr>
    </w:lvl>
    <w:lvl w:ilvl="6" w:tplc="00C004EE">
      <w:start w:val="1"/>
      <w:numFmt w:val="bullet"/>
      <w:lvlText w:val=""/>
      <w:lvlJc w:val="left"/>
      <w:pPr>
        <w:ind w:left="5040" w:hanging="360"/>
      </w:pPr>
      <w:rPr>
        <w:rFonts w:hint="default" w:ascii="Symbol" w:hAnsi="Symbol"/>
      </w:rPr>
    </w:lvl>
    <w:lvl w:ilvl="7" w:tplc="581A7766">
      <w:start w:val="1"/>
      <w:numFmt w:val="bullet"/>
      <w:lvlText w:val="o"/>
      <w:lvlJc w:val="left"/>
      <w:pPr>
        <w:ind w:left="5760" w:hanging="360"/>
      </w:pPr>
      <w:rPr>
        <w:rFonts w:hint="default" w:ascii="Courier New" w:hAnsi="Courier New"/>
      </w:rPr>
    </w:lvl>
    <w:lvl w:ilvl="8" w:tplc="0A78FCCC">
      <w:start w:val="1"/>
      <w:numFmt w:val="bullet"/>
      <w:lvlText w:val=""/>
      <w:lvlJc w:val="left"/>
      <w:pPr>
        <w:ind w:left="6480" w:hanging="360"/>
      </w:pPr>
      <w:rPr>
        <w:rFonts w:hint="default" w:ascii="Wingdings" w:hAnsi="Wingdings"/>
      </w:rPr>
    </w:lvl>
  </w:abstractNum>
  <w:abstractNum w:abstractNumId="32" w15:restartNumberingAfterBreak="0">
    <w:nsid w:val="1FF2E346"/>
    <w:multiLevelType w:val="multilevel"/>
    <w:tmpl w:val="95A084A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20467B96"/>
    <w:multiLevelType w:val="multilevel"/>
    <w:tmpl w:val="B76C2DC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208A8D86"/>
    <w:multiLevelType w:val="hybridMultilevel"/>
    <w:tmpl w:val="F42A8BB6"/>
    <w:lvl w:ilvl="0" w:tplc="78248C20">
      <w:start w:val="1"/>
      <w:numFmt w:val="bullet"/>
      <w:lvlText w:val="-"/>
      <w:lvlJc w:val="left"/>
      <w:pPr>
        <w:ind w:left="720" w:hanging="360"/>
      </w:pPr>
      <w:rPr>
        <w:rFonts w:hint="default" w:ascii="Aptos" w:hAnsi="Aptos"/>
      </w:rPr>
    </w:lvl>
    <w:lvl w:ilvl="1" w:tplc="3CC015FE">
      <w:start w:val="1"/>
      <w:numFmt w:val="bullet"/>
      <w:lvlText w:val="o"/>
      <w:lvlJc w:val="left"/>
      <w:pPr>
        <w:ind w:left="1440" w:hanging="360"/>
      </w:pPr>
      <w:rPr>
        <w:rFonts w:hint="default" w:ascii="Courier New" w:hAnsi="Courier New"/>
      </w:rPr>
    </w:lvl>
    <w:lvl w:ilvl="2" w:tplc="F6A256CC">
      <w:start w:val="1"/>
      <w:numFmt w:val="bullet"/>
      <w:lvlText w:val=""/>
      <w:lvlJc w:val="left"/>
      <w:pPr>
        <w:ind w:left="2160" w:hanging="360"/>
      </w:pPr>
      <w:rPr>
        <w:rFonts w:hint="default" w:ascii="Wingdings" w:hAnsi="Wingdings"/>
      </w:rPr>
    </w:lvl>
    <w:lvl w:ilvl="3" w:tplc="6C78D41A">
      <w:start w:val="1"/>
      <w:numFmt w:val="bullet"/>
      <w:lvlText w:val=""/>
      <w:lvlJc w:val="left"/>
      <w:pPr>
        <w:ind w:left="2880" w:hanging="360"/>
      </w:pPr>
      <w:rPr>
        <w:rFonts w:hint="default" w:ascii="Symbol" w:hAnsi="Symbol"/>
      </w:rPr>
    </w:lvl>
    <w:lvl w:ilvl="4" w:tplc="A64ADCF6">
      <w:start w:val="1"/>
      <w:numFmt w:val="bullet"/>
      <w:lvlText w:val="o"/>
      <w:lvlJc w:val="left"/>
      <w:pPr>
        <w:ind w:left="3600" w:hanging="360"/>
      </w:pPr>
      <w:rPr>
        <w:rFonts w:hint="default" w:ascii="Courier New" w:hAnsi="Courier New"/>
      </w:rPr>
    </w:lvl>
    <w:lvl w:ilvl="5" w:tplc="7D14F52E">
      <w:start w:val="1"/>
      <w:numFmt w:val="bullet"/>
      <w:lvlText w:val=""/>
      <w:lvlJc w:val="left"/>
      <w:pPr>
        <w:ind w:left="4320" w:hanging="360"/>
      </w:pPr>
      <w:rPr>
        <w:rFonts w:hint="default" w:ascii="Wingdings" w:hAnsi="Wingdings"/>
      </w:rPr>
    </w:lvl>
    <w:lvl w:ilvl="6" w:tplc="972055DA">
      <w:start w:val="1"/>
      <w:numFmt w:val="bullet"/>
      <w:lvlText w:val=""/>
      <w:lvlJc w:val="left"/>
      <w:pPr>
        <w:ind w:left="5040" w:hanging="360"/>
      </w:pPr>
      <w:rPr>
        <w:rFonts w:hint="default" w:ascii="Symbol" w:hAnsi="Symbol"/>
      </w:rPr>
    </w:lvl>
    <w:lvl w:ilvl="7" w:tplc="E14003F4">
      <w:start w:val="1"/>
      <w:numFmt w:val="bullet"/>
      <w:lvlText w:val="o"/>
      <w:lvlJc w:val="left"/>
      <w:pPr>
        <w:ind w:left="5760" w:hanging="360"/>
      </w:pPr>
      <w:rPr>
        <w:rFonts w:hint="default" w:ascii="Courier New" w:hAnsi="Courier New"/>
      </w:rPr>
    </w:lvl>
    <w:lvl w:ilvl="8" w:tplc="0C742994">
      <w:start w:val="1"/>
      <w:numFmt w:val="bullet"/>
      <w:lvlText w:val=""/>
      <w:lvlJc w:val="left"/>
      <w:pPr>
        <w:ind w:left="6480" w:hanging="360"/>
      </w:pPr>
      <w:rPr>
        <w:rFonts w:hint="default" w:ascii="Wingdings" w:hAnsi="Wingdings"/>
      </w:rPr>
    </w:lvl>
  </w:abstractNum>
  <w:abstractNum w:abstractNumId="35" w15:restartNumberingAfterBreak="0">
    <w:nsid w:val="213FDF8D"/>
    <w:multiLevelType w:val="multilevel"/>
    <w:tmpl w:val="8FFE9A8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21EF0920"/>
    <w:multiLevelType w:val="hybridMultilevel"/>
    <w:tmpl w:val="1F4283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2251B416"/>
    <w:multiLevelType w:val="hybridMultilevel"/>
    <w:tmpl w:val="EBBACEE6"/>
    <w:lvl w:ilvl="0" w:tplc="FFFFFFFF">
      <w:start w:val="1"/>
      <w:numFmt w:val="decimal"/>
      <w:lvlText w:val="%1."/>
      <w:lvlJc w:val="left"/>
      <w:pPr>
        <w:ind w:left="720" w:hanging="360"/>
      </w:pPr>
      <w:rPr>
        <w:rFonts w:hint="default"/>
      </w:rPr>
    </w:lvl>
    <w:lvl w:ilvl="1" w:tplc="0498A852">
      <w:start w:val="1"/>
      <w:numFmt w:val="bullet"/>
      <w:lvlText w:val="o"/>
      <w:lvlJc w:val="left"/>
      <w:pPr>
        <w:ind w:left="1440" w:hanging="360"/>
      </w:pPr>
      <w:rPr>
        <w:rFonts w:hint="default" w:ascii="Courier New" w:hAnsi="Courier New"/>
      </w:rPr>
    </w:lvl>
    <w:lvl w:ilvl="2" w:tplc="E5C6A266">
      <w:start w:val="1"/>
      <w:numFmt w:val="bullet"/>
      <w:lvlText w:val=""/>
      <w:lvlJc w:val="left"/>
      <w:pPr>
        <w:ind w:left="2160" w:hanging="360"/>
      </w:pPr>
      <w:rPr>
        <w:rFonts w:hint="default" w:ascii="Wingdings" w:hAnsi="Wingdings"/>
      </w:rPr>
    </w:lvl>
    <w:lvl w:ilvl="3" w:tplc="8E3AEACE">
      <w:start w:val="1"/>
      <w:numFmt w:val="bullet"/>
      <w:lvlText w:val=""/>
      <w:lvlJc w:val="left"/>
      <w:pPr>
        <w:ind w:left="2880" w:hanging="360"/>
      </w:pPr>
      <w:rPr>
        <w:rFonts w:hint="default" w:ascii="Symbol" w:hAnsi="Symbol"/>
      </w:rPr>
    </w:lvl>
    <w:lvl w:ilvl="4" w:tplc="9A260B4E">
      <w:start w:val="1"/>
      <w:numFmt w:val="bullet"/>
      <w:lvlText w:val="o"/>
      <w:lvlJc w:val="left"/>
      <w:pPr>
        <w:ind w:left="3600" w:hanging="360"/>
      </w:pPr>
      <w:rPr>
        <w:rFonts w:hint="default" w:ascii="Courier New" w:hAnsi="Courier New"/>
      </w:rPr>
    </w:lvl>
    <w:lvl w:ilvl="5" w:tplc="04EE9C5E">
      <w:start w:val="1"/>
      <w:numFmt w:val="bullet"/>
      <w:lvlText w:val=""/>
      <w:lvlJc w:val="left"/>
      <w:pPr>
        <w:ind w:left="4320" w:hanging="360"/>
      </w:pPr>
      <w:rPr>
        <w:rFonts w:hint="default" w:ascii="Wingdings" w:hAnsi="Wingdings"/>
      </w:rPr>
    </w:lvl>
    <w:lvl w:ilvl="6" w:tplc="28FE2616">
      <w:start w:val="1"/>
      <w:numFmt w:val="bullet"/>
      <w:lvlText w:val=""/>
      <w:lvlJc w:val="left"/>
      <w:pPr>
        <w:ind w:left="5040" w:hanging="360"/>
      </w:pPr>
      <w:rPr>
        <w:rFonts w:hint="default" w:ascii="Symbol" w:hAnsi="Symbol"/>
      </w:rPr>
    </w:lvl>
    <w:lvl w:ilvl="7" w:tplc="A5FEAEBE">
      <w:start w:val="1"/>
      <w:numFmt w:val="bullet"/>
      <w:lvlText w:val="o"/>
      <w:lvlJc w:val="left"/>
      <w:pPr>
        <w:ind w:left="5760" w:hanging="360"/>
      </w:pPr>
      <w:rPr>
        <w:rFonts w:hint="default" w:ascii="Courier New" w:hAnsi="Courier New"/>
      </w:rPr>
    </w:lvl>
    <w:lvl w:ilvl="8" w:tplc="4D6237B2">
      <w:start w:val="1"/>
      <w:numFmt w:val="bullet"/>
      <w:lvlText w:val=""/>
      <w:lvlJc w:val="left"/>
      <w:pPr>
        <w:ind w:left="6480" w:hanging="360"/>
      </w:pPr>
      <w:rPr>
        <w:rFonts w:hint="default" w:ascii="Wingdings" w:hAnsi="Wingdings"/>
      </w:rPr>
    </w:lvl>
  </w:abstractNum>
  <w:abstractNum w:abstractNumId="38" w15:restartNumberingAfterBreak="0">
    <w:nsid w:val="23CB055A"/>
    <w:multiLevelType w:val="hybridMultilevel"/>
    <w:tmpl w:val="897E1AE0"/>
    <w:lvl w:ilvl="0" w:tplc="82488524">
      <w:start w:val="1"/>
      <w:numFmt w:val="bullet"/>
      <w:lvlText w:val=""/>
      <w:lvlJc w:val="left"/>
      <w:pPr>
        <w:ind w:left="720" w:hanging="360"/>
      </w:pPr>
      <w:rPr>
        <w:rFonts w:hint="default" w:ascii="Symbol" w:hAnsi="Symbol"/>
      </w:rPr>
    </w:lvl>
    <w:lvl w:ilvl="1" w:tplc="5F7A2FC4">
      <w:start w:val="1"/>
      <w:numFmt w:val="bullet"/>
      <w:lvlText w:val="o"/>
      <w:lvlJc w:val="left"/>
      <w:pPr>
        <w:ind w:left="1440" w:hanging="360"/>
      </w:pPr>
      <w:rPr>
        <w:rFonts w:hint="default" w:ascii="Courier New" w:hAnsi="Courier New"/>
      </w:rPr>
    </w:lvl>
    <w:lvl w:ilvl="2" w:tplc="B822A538">
      <w:start w:val="1"/>
      <w:numFmt w:val="bullet"/>
      <w:lvlText w:val=""/>
      <w:lvlJc w:val="left"/>
      <w:pPr>
        <w:ind w:left="2160" w:hanging="360"/>
      </w:pPr>
      <w:rPr>
        <w:rFonts w:hint="default" w:ascii="Wingdings" w:hAnsi="Wingdings"/>
      </w:rPr>
    </w:lvl>
    <w:lvl w:ilvl="3" w:tplc="00065514">
      <w:start w:val="1"/>
      <w:numFmt w:val="bullet"/>
      <w:lvlText w:val=""/>
      <w:lvlJc w:val="left"/>
      <w:pPr>
        <w:ind w:left="2880" w:hanging="360"/>
      </w:pPr>
      <w:rPr>
        <w:rFonts w:hint="default" w:ascii="Symbol" w:hAnsi="Symbol"/>
      </w:rPr>
    </w:lvl>
    <w:lvl w:ilvl="4" w:tplc="35AC5E02">
      <w:start w:val="1"/>
      <w:numFmt w:val="bullet"/>
      <w:lvlText w:val="o"/>
      <w:lvlJc w:val="left"/>
      <w:pPr>
        <w:ind w:left="3600" w:hanging="360"/>
      </w:pPr>
      <w:rPr>
        <w:rFonts w:hint="default" w:ascii="Courier New" w:hAnsi="Courier New"/>
      </w:rPr>
    </w:lvl>
    <w:lvl w:ilvl="5" w:tplc="F57A017E">
      <w:start w:val="1"/>
      <w:numFmt w:val="bullet"/>
      <w:lvlText w:val=""/>
      <w:lvlJc w:val="left"/>
      <w:pPr>
        <w:ind w:left="4320" w:hanging="360"/>
      </w:pPr>
      <w:rPr>
        <w:rFonts w:hint="default" w:ascii="Wingdings" w:hAnsi="Wingdings"/>
      </w:rPr>
    </w:lvl>
    <w:lvl w:ilvl="6" w:tplc="9BF0F52A">
      <w:start w:val="1"/>
      <w:numFmt w:val="bullet"/>
      <w:lvlText w:val=""/>
      <w:lvlJc w:val="left"/>
      <w:pPr>
        <w:ind w:left="5040" w:hanging="360"/>
      </w:pPr>
      <w:rPr>
        <w:rFonts w:hint="default" w:ascii="Symbol" w:hAnsi="Symbol"/>
      </w:rPr>
    </w:lvl>
    <w:lvl w:ilvl="7" w:tplc="DBE4366E">
      <w:start w:val="1"/>
      <w:numFmt w:val="bullet"/>
      <w:lvlText w:val="o"/>
      <w:lvlJc w:val="left"/>
      <w:pPr>
        <w:ind w:left="5760" w:hanging="360"/>
      </w:pPr>
      <w:rPr>
        <w:rFonts w:hint="default" w:ascii="Courier New" w:hAnsi="Courier New"/>
      </w:rPr>
    </w:lvl>
    <w:lvl w:ilvl="8" w:tplc="9C6ED22A">
      <w:start w:val="1"/>
      <w:numFmt w:val="bullet"/>
      <w:lvlText w:val=""/>
      <w:lvlJc w:val="left"/>
      <w:pPr>
        <w:ind w:left="6480" w:hanging="360"/>
      </w:pPr>
      <w:rPr>
        <w:rFonts w:hint="default" w:ascii="Wingdings" w:hAnsi="Wingdings"/>
      </w:rPr>
    </w:lvl>
  </w:abstractNum>
  <w:abstractNum w:abstractNumId="39" w15:restartNumberingAfterBreak="0">
    <w:nsid w:val="249D5701"/>
    <w:multiLevelType w:val="hybridMultilevel"/>
    <w:tmpl w:val="2E7CC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4C25631"/>
    <w:multiLevelType w:val="hybridMultilevel"/>
    <w:tmpl w:val="DD9C3298"/>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256F7576"/>
    <w:multiLevelType w:val="multilevel"/>
    <w:tmpl w:val="92F42C8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257918AF"/>
    <w:multiLevelType w:val="multilevel"/>
    <w:tmpl w:val="D2C6ABE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25863DEF"/>
    <w:multiLevelType w:val="multilevel"/>
    <w:tmpl w:val="97A892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5C0DA09"/>
    <w:multiLevelType w:val="multilevel"/>
    <w:tmpl w:val="7B10903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2998557C"/>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9CE1048"/>
    <w:multiLevelType w:val="multilevel"/>
    <w:tmpl w:val="9F46D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2AD97687"/>
    <w:multiLevelType w:val="hybridMultilevel"/>
    <w:tmpl w:val="B426B312"/>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2B312ED2"/>
    <w:multiLevelType w:val="hybridMultilevel"/>
    <w:tmpl w:val="DCD0A132"/>
    <w:lvl w:ilvl="0" w:tplc="78248C20">
      <w:start w:val="1"/>
      <w:numFmt w:val="bullet"/>
      <w:lvlText w:val="-"/>
      <w:lvlJc w:val="left"/>
      <w:pPr>
        <w:ind w:left="720" w:hanging="360"/>
      </w:pPr>
      <w:rPr>
        <w:rFonts w:hint="default" w:ascii="Aptos" w:hAnsi="Apto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2BAF261B"/>
    <w:multiLevelType w:val="hybridMultilevel"/>
    <w:tmpl w:val="00D8D2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2C123DAA"/>
    <w:multiLevelType w:val="multilevel"/>
    <w:tmpl w:val="4C445B3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2C2961AA"/>
    <w:multiLevelType w:val="hybridMultilevel"/>
    <w:tmpl w:val="59EABC1C"/>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2C587831"/>
    <w:multiLevelType w:val="multilevel"/>
    <w:tmpl w:val="6108C9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3" w15:restartNumberingAfterBreak="0">
    <w:nsid w:val="2D460774"/>
    <w:multiLevelType w:val="hybridMultilevel"/>
    <w:tmpl w:val="8168079A"/>
    <w:lvl w:ilvl="0" w:tplc="72B29C5C">
      <w:start w:val="1"/>
      <w:numFmt w:val="bullet"/>
      <w:lvlText w:val="·"/>
      <w:lvlJc w:val="left"/>
      <w:pPr>
        <w:tabs>
          <w:tab w:val="num" w:pos="720"/>
        </w:tabs>
        <w:ind w:left="720" w:hanging="360"/>
      </w:pPr>
      <w:rPr>
        <w:rFonts w:hint="default" w:ascii="Symbol" w:hAnsi="Symbol"/>
        <w:sz w:val="20"/>
      </w:rPr>
    </w:lvl>
    <w:lvl w:ilvl="1" w:tplc="DDAA78F0">
      <w:start w:val="1"/>
      <w:numFmt w:val="bullet"/>
      <w:lvlText w:val="o"/>
      <w:lvlJc w:val="left"/>
      <w:pPr>
        <w:tabs>
          <w:tab w:val="num" w:pos="1440"/>
        </w:tabs>
        <w:ind w:left="1440" w:hanging="360"/>
      </w:pPr>
      <w:rPr>
        <w:rFonts w:hint="default" w:ascii="Courier New" w:hAnsi="Courier New"/>
        <w:sz w:val="20"/>
      </w:rPr>
    </w:lvl>
    <w:lvl w:ilvl="2" w:tplc="155CB15A" w:tentative="1">
      <w:start w:val="1"/>
      <w:numFmt w:val="bullet"/>
      <w:lvlText w:val=""/>
      <w:lvlJc w:val="left"/>
      <w:pPr>
        <w:tabs>
          <w:tab w:val="num" w:pos="2160"/>
        </w:tabs>
        <w:ind w:left="2160" w:hanging="360"/>
      </w:pPr>
      <w:rPr>
        <w:rFonts w:hint="default" w:ascii="Wingdings" w:hAnsi="Wingdings"/>
        <w:sz w:val="20"/>
      </w:rPr>
    </w:lvl>
    <w:lvl w:ilvl="3" w:tplc="4D24F08A" w:tentative="1">
      <w:start w:val="1"/>
      <w:numFmt w:val="bullet"/>
      <w:lvlText w:val=""/>
      <w:lvlJc w:val="left"/>
      <w:pPr>
        <w:tabs>
          <w:tab w:val="num" w:pos="2880"/>
        </w:tabs>
        <w:ind w:left="2880" w:hanging="360"/>
      </w:pPr>
      <w:rPr>
        <w:rFonts w:hint="default" w:ascii="Wingdings" w:hAnsi="Wingdings"/>
        <w:sz w:val="20"/>
      </w:rPr>
    </w:lvl>
    <w:lvl w:ilvl="4" w:tplc="820CA042" w:tentative="1">
      <w:start w:val="1"/>
      <w:numFmt w:val="bullet"/>
      <w:lvlText w:val=""/>
      <w:lvlJc w:val="left"/>
      <w:pPr>
        <w:tabs>
          <w:tab w:val="num" w:pos="3600"/>
        </w:tabs>
        <w:ind w:left="3600" w:hanging="360"/>
      </w:pPr>
      <w:rPr>
        <w:rFonts w:hint="default" w:ascii="Wingdings" w:hAnsi="Wingdings"/>
        <w:sz w:val="20"/>
      </w:rPr>
    </w:lvl>
    <w:lvl w:ilvl="5" w:tplc="75C20F18" w:tentative="1">
      <w:start w:val="1"/>
      <w:numFmt w:val="bullet"/>
      <w:lvlText w:val=""/>
      <w:lvlJc w:val="left"/>
      <w:pPr>
        <w:tabs>
          <w:tab w:val="num" w:pos="4320"/>
        </w:tabs>
        <w:ind w:left="4320" w:hanging="360"/>
      </w:pPr>
      <w:rPr>
        <w:rFonts w:hint="default" w:ascii="Wingdings" w:hAnsi="Wingdings"/>
        <w:sz w:val="20"/>
      </w:rPr>
    </w:lvl>
    <w:lvl w:ilvl="6" w:tplc="58841844" w:tentative="1">
      <w:start w:val="1"/>
      <w:numFmt w:val="bullet"/>
      <w:lvlText w:val=""/>
      <w:lvlJc w:val="left"/>
      <w:pPr>
        <w:tabs>
          <w:tab w:val="num" w:pos="5040"/>
        </w:tabs>
        <w:ind w:left="5040" w:hanging="360"/>
      </w:pPr>
      <w:rPr>
        <w:rFonts w:hint="default" w:ascii="Wingdings" w:hAnsi="Wingdings"/>
        <w:sz w:val="20"/>
      </w:rPr>
    </w:lvl>
    <w:lvl w:ilvl="7" w:tplc="54A4AEF8" w:tentative="1">
      <w:start w:val="1"/>
      <w:numFmt w:val="bullet"/>
      <w:lvlText w:val=""/>
      <w:lvlJc w:val="left"/>
      <w:pPr>
        <w:tabs>
          <w:tab w:val="num" w:pos="5760"/>
        </w:tabs>
        <w:ind w:left="5760" w:hanging="360"/>
      </w:pPr>
      <w:rPr>
        <w:rFonts w:hint="default" w:ascii="Wingdings" w:hAnsi="Wingdings"/>
        <w:sz w:val="20"/>
      </w:rPr>
    </w:lvl>
    <w:lvl w:ilvl="8" w:tplc="F370B4B0"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2DF37297"/>
    <w:multiLevelType w:val="multilevel"/>
    <w:tmpl w:val="D33C2D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5" w15:restartNumberingAfterBreak="0">
    <w:nsid w:val="2E591F13"/>
    <w:multiLevelType w:val="multilevel"/>
    <w:tmpl w:val="BF12A67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2E888CF5"/>
    <w:multiLevelType w:val="hybridMultilevel"/>
    <w:tmpl w:val="98DEEF66"/>
    <w:lvl w:ilvl="0" w:tplc="AC188930">
      <w:start w:val="1"/>
      <w:numFmt w:val="bullet"/>
      <w:lvlText w:val=""/>
      <w:lvlJc w:val="left"/>
      <w:pPr>
        <w:ind w:left="720" w:hanging="360"/>
      </w:pPr>
      <w:rPr>
        <w:rFonts w:hint="default" w:ascii="Symbol" w:hAnsi="Symbol"/>
      </w:rPr>
    </w:lvl>
    <w:lvl w:ilvl="1" w:tplc="6A10861A">
      <w:start w:val="1"/>
      <w:numFmt w:val="bullet"/>
      <w:lvlText w:val="o"/>
      <w:lvlJc w:val="left"/>
      <w:pPr>
        <w:ind w:left="1080" w:hanging="360"/>
      </w:pPr>
      <w:rPr>
        <w:rFonts w:hint="default" w:ascii="Courier New" w:hAnsi="Courier New"/>
      </w:rPr>
    </w:lvl>
    <w:lvl w:ilvl="2" w:tplc="3752B5F2">
      <w:start w:val="1"/>
      <w:numFmt w:val="bullet"/>
      <w:lvlText w:val=""/>
      <w:lvlJc w:val="left"/>
      <w:pPr>
        <w:ind w:left="2160" w:hanging="360"/>
      </w:pPr>
      <w:rPr>
        <w:rFonts w:hint="default" w:ascii="Wingdings" w:hAnsi="Wingdings"/>
      </w:rPr>
    </w:lvl>
    <w:lvl w:ilvl="3" w:tplc="AA2E54C2">
      <w:start w:val="1"/>
      <w:numFmt w:val="bullet"/>
      <w:lvlText w:val=""/>
      <w:lvlJc w:val="left"/>
      <w:pPr>
        <w:ind w:left="2880" w:hanging="360"/>
      </w:pPr>
      <w:rPr>
        <w:rFonts w:hint="default" w:ascii="Symbol" w:hAnsi="Symbol"/>
      </w:rPr>
    </w:lvl>
    <w:lvl w:ilvl="4" w:tplc="FAC61CF0">
      <w:start w:val="1"/>
      <w:numFmt w:val="bullet"/>
      <w:lvlText w:val="o"/>
      <w:lvlJc w:val="left"/>
      <w:pPr>
        <w:ind w:left="3600" w:hanging="360"/>
      </w:pPr>
      <w:rPr>
        <w:rFonts w:hint="default" w:ascii="Courier New" w:hAnsi="Courier New"/>
      </w:rPr>
    </w:lvl>
    <w:lvl w:ilvl="5" w:tplc="AB30C82C">
      <w:start w:val="1"/>
      <w:numFmt w:val="bullet"/>
      <w:lvlText w:val=""/>
      <w:lvlJc w:val="left"/>
      <w:pPr>
        <w:ind w:left="4320" w:hanging="360"/>
      </w:pPr>
      <w:rPr>
        <w:rFonts w:hint="default" w:ascii="Wingdings" w:hAnsi="Wingdings"/>
      </w:rPr>
    </w:lvl>
    <w:lvl w:ilvl="6" w:tplc="FE70AB1C">
      <w:start w:val="1"/>
      <w:numFmt w:val="bullet"/>
      <w:lvlText w:val=""/>
      <w:lvlJc w:val="left"/>
      <w:pPr>
        <w:ind w:left="5040" w:hanging="360"/>
      </w:pPr>
      <w:rPr>
        <w:rFonts w:hint="default" w:ascii="Symbol" w:hAnsi="Symbol"/>
      </w:rPr>
    </w:lvl>
    <w:lvl w:ilvl="7" w:tplc="FB7A0E5E">
      <w:start w:val="1"/>
      <w:numFmt w:val="bullet"/>
      <w:lvlText w:val="o"/>
      <w:lvlJc w:val="left"/>
      <w:pPr>
        <w:ind w:left="5760" w:hanging="360"/>
      </w:pPr>
      <w:rPr>
        <w:rFonts w:hint="default" w:ascii="Courier New" w:hAnsi="Courier New"/>
      </w:rPr>
    </w:lvl>
    <w:lvl w:ilvl="8" w:tplc="86E45E94">
      <w:start w:val="1"/>
      <w:numFmt w:val="bullet"/>
      <w:lvlText w:val=""/>
      <w:lvlJc w:val="left"/>
      <w:pPr>
        <w:ind w:left="6480" w:hanging="360"/>
      </w:pPr>
      <w:rPr>
        <w:rFonts w:hint="default" w:ascii="Wingdings" w:hAnsi="Wingdings"/>
      </w:rPr>
    </w:lvl>
  </w:abstractNum>
  <w:abstractNum w:abstractNumId="57" w15:restartNumberingAfterBreak="0">
    <w:nsid w:val="2F4CAC56"/>
    <w:multiLevelType w:val="hybridMultilevel"/>
    <w:tmpl w:val="67440D8A"/>
    <w:lvl w:ilvl="0" w:tplc="A65A5CAA">
      <w:start w:val="1"/>
      <w:numFmt w:val="bullet"/>
      <w:lvlText w:val="o"/>
      <w:lvlJc w:val="left"/>
      <w:pPr>
        <w:ind w:left="720" w:hanging="360"/>
      </w:pPr>
      <w:rPr>
        <w:rFonts w:hint="default" w:ascii="Courier New" w:hAnsi="Courier New"/>
      </w:rPr>
    </w:lvl>
    <w:lvl w:ilvl="1" w:tplc="50623EC2">
      <w:start w:val="1"/>
      <w:numFmt w:val="bullet"/>
      <w:lvlText w:val="o"/>
      <w:lvlJc w:val="left"/>
      <w:pPr>
        <w:ind w:left="1440" w:hanging="360"/>
      </w:pPr>
      <w:rPr>
        <w:rFonts w:hint="default" w:ascii="Courier New" w:hAnsi="Courier New"/>
      </w:rPr>
    </w:lvl>
    <w:lvl w:ilvl="2" w:tplc="2CC627CE">
      <w:start w:val="1"/>
      <w:numFmt w:val="bullet"/>
      <w:lvlText w:val=""/>
      <w:lvlJc w:val="left"/>
      <w:pPr>
        <w:ind w:left="2160" w:hanging="360"/>
      </w:pPr>
      <w:rPr>
        <w:rFonts w:hint="default" w:ascii="Wingdings" w:hAnsi="Wingdings"/>
      </w:rPr>
    </w:lvl>
    <w:lvl w:ilvl="3" w:tplc="6680CC78">
      <w:start w:val="1"/>
      <w:numFmt w:val="bullet"/>
      <w:lvlText w:val=""/>
      <w:lvlJc w:val="left"/>
      <w:pPr>
        <w:ind w:left="2880" w:hanging="360"/>
      </w:pPr>
      <w:rPr>
        <w:rFonts w:hint="default" w:ascii="Symbol" w:hAnsi="Symbol"/>
      </w:rPr>
    </w:lvl>
    <w:lvl w:ilvl="4" w:tplc="D05CF332">
      <w:start w:val="1"/>
      <w:numFmt w:val="bullet"/>
      <w:lvlText w:val="o"/>
      <w:lvlJc w:val="left"/>
      <w:pPr>
        <w:ind w:left="3600" w:hanging="360"/>
      </w:pPr>
      <w:rPr>
        <w:rFonts w:hint="default" w:ascii="Courier New" w:hAnsi="Courier New"/>
      </w:rPr>
    </w:lvl>
    <w:lvl w:ilvl="5" w:tplc="6C56BAAE">
      <w:start w:val="1"/>
      <w:numFmt w:val="bullet"/>
      <w:lvlText w:val=""/>
      <w:lvlJc w:val="left"/>
      <w:pPr>
        <w:ind w:left="4320" w:hanging="360"/>
      </w:pPr>
      <w:rPr>
        <w:rFonts w:hint="default" w:ascii="Wingdings" w:hAnsi="Wingdings"/>
      </w:rPr>
    </w:lvl>
    <w:lvl w:ilvl="6" w:tplc="31E469C2">
      <w:start w:val="1"/>
      <w:numFmt w:val="bullet"/>
      <w:lvlText w:val=""/>
      <w:lvlJc w:val="left"/>
      <w:pPr>
        <w:ind w:left="5040" w:hanging="360"/>
      </w:pPr>
      <w:rPr>
        <w:rFonts w:hint="default" w:ascii="Symbol" w:hAnsi="Symbol"/>
      </w:rPr>
    </w:lvl>
    <w:lvl w:ilvl="7" w:tplc="D9E2496E">
      <w:start w:val="1"/>
      <w:numFmt w:val="bullet"/>
      <w:lvlText w:val="o"/>
      <w:lvlJc w:val="left"/>
      <w:pPr>
        <w:ind w:left="5760" w:hanging="360"/>
      </w:pPr>
      <w:rPr>
        <w:rFonts w:hint="default" w:ascii="Courier New" w:hAnsi="Courier New"/>
      </w:rPr>
    </w:lvl>
    <w:lvl w:ilvl="8" w:tplc="51EC2168">
      <w:start w:val="1"/>
      <w:numFmt w:val="bullet"/>
      <w:lvlText w:val=""/>
      <w:lvlJc w:val="left"/>
      <w:pPr>
        <w:ind w:left="6480" w:hanging="360"/>
      </w:pPr>
      <w:rPr>
        <w:rFonts w:hint="default" w:ascii="Wingdings" w:hAnsi="Wingdings"/>
      </w:rPr>
    </w:lvl>
  </w:abstractNum>
  <w:abstractNum w:abstractNumId="58" w15:restartNumberingAfterBreak="0">
    <w:nsid w:val="2F615E5D"/>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2FF57ED4"/>
    <w:multiLevelType w:val="multilevel"/>
    <w:tmpl w:val="C8643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31622DBD"/>
    <w:multiLevelType w:val="hybridMultilevel"/>
    <w:tmpl w:val="CE0C5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335B94E8"/>
    <w:multiLevelType w:val="hybridMultilevel"/>
    <w:tmpl w:val="2D1A87AE"/>
    <w:lvl w:ilvl="0" w:tplc="1A1ADC16">
      <w:start w:val="1"/>
      <w:numFmt w:val="bullet"/>
      <w:lvlText w:val="o"/>
      <w:lvlJc w:val="left"/>
      <w:pPr>
        <w:ind w:left="720" w:hanging="360"/>
      </w:pPr>
      <w:rPr>
        <w:rFonts w:hint="default" w:ascii="Courier New" w:hAnsi="Courier New"/>
      </w:rPr>
    </w:lvl>
    <w:lvl w:ilvl="1" w:tplc="DC38FF9E">
      <w:start w:val="1"/>
      <w:numFmt w:val="bullet"/>
      <w:lvlText w:val="o"/>
      <w:lvlJc w:val="left"/>
      <w:pPr>
        <w:ind w:left="1440" w:hanging="360"/>
      </w:pPr>
      <w:rPr>
        <w:rFonts w:hint="default" w:ascii="Courier New" w:hAnsi="Courier New"/>
      </w:rPr>
    </w:lvl>
    <w:lvl w:ilvl="2" w:tplc="E6F28EBC">
      <w:start w:val="1"/>
      <w:numFmt w:val="bullet"/>
      <w:lvlText w:val=""/>
      <w:lvlJc w:val="left"/>
      <w:pPr>
        <w:ind w:left="2160" w:hanging="360"/>
      </w:pPr>
      <w:rPr>
        <w:rFonts w:hint="default" w:ascii="Wingdings" w:hAnsi="Wingdings"/>
      </w:rPr>
    </w:lvl>
    <w:lvl w:ilvl="3" w:tplc="522E33D8">
      <w:start w:val="1"/>
      <w:numFmt w:val="bullet"/>
      <w:lvlText w:val=""/>
      <w:lvlJc w:val="left"/>
      <w:pPr>
        <w:ind w:left="2880" w:hanging="360"/>
      </w:pPr>
      <w:rPr>
        <w:rFonts w:hint="default" w:ascii="Symbol" w:hAnsi="Symbol"/>
      </w:rPr>
    </w:lvl>
    <w:lvl w:ilvl="4" w:tplc="5106CBC4">
      <w:start w:val="1"/>
      <w:numFmt w:val="bullet"/>
      <w:lvlText w:val="o"/>
      <w:lvlJc w:val="left"/>
      <w:pPr>
        <w:ind w:left="3600" w:hanging="360"/>
      </w:pPr>
      <w:rPr>
        <w:rFonts w:hint="default" w:ascii="Courier New" w:hAnsi="Courier New"/>
      </w:rPr>
    </w:lvl>
    <w:lvl w:ilvl="5" w:tplc="CF9AC94C">
      <w:start w:val="1"/>
      <w:numFmt w:val="bullet"/>
      <w:lvlText w:val=""/>
      <w:lvlJc w:val="left"/>
      <w:pPr>
        <w:ind w:left="4320" w:hanging="360"/>
      </w:pPr>
      <w:rPr>
        <w:rFonts w:hint="default" w:ascii="Wingdings" w:hAnsi="Wingdings"/>
      </w:rPr>
    </w:lvl>
    <w:lvl w:ilvl="6" w:tplc="24264A4A">
      <w:start w:val="1"/>
      <w:numFmt w:val="bullet"/>
      <w:lvlText w:val=""/>
      <w:lvlJc w:val="left"/>
      <w:pPr>
        <w:ind w:left="5040" w:hanging="360"/>
      </w:pPr>
      <w:rPr>
        <w:rFonts w:hint="default" w:ascii="Symbol" w:hAnsi="Symbol"/>
      </w:rPr>
    </w:lvl>
    <w:lvl w:ilvl="7" w:tplc="8356E472">
      <w:start w:val="1"/>
      <w:numFmt w:val="bullet"/>
      <w:lvlText w:val="o"/>
      <w:lvlJc w:val="left"/>
      <w:pPr>
        <w:ind w:left="5760" w:hanging="360"/>
      </w:pPr>
      <w:rPr>
        <w:rFonts w:hint="default" w:ascii="Courier New" w:hAnsi="Courier New"/>
      </w:rPr>
    </w:lvl>
    <w:lvl w:ilvl="8" w:tplc="AEEAE49C">
      <w:start w:val="1"/>
      <w:numFmt w:val="bullet"/>
      <w:lvlText w:val=""/>
      <w:lvlJc w:val="left"/>
      <w:pPr>
        <w:ind w:left="6480" w:hanging="360"/>
      </w:pPr>
      <w:rPr>
        <w:rFonts w:hint="default" w:ascii="Wingdings" w:hAnsi="Wingdings"/>
      </w:rPr>
    </w:lvl>
  </w:abstractNum>
  <w:abstractNum w:abstractNumId="62" w15:restartNumberingAfterBreak="0">
    <w:nsid w:val="33CD7BD4"/>
    <w:multiLevelType w:val="hybridMultilevel"/>
    <w:tmpl w:val="BF689A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3" w15:restartNumberingAfterBreak="0">
    <w:nsid w:val="33EE7197"/>
    <w:multiLevelType w:val="hybridMultilevel"/>
    <w:tmpl w:val="18B65E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4" w15:restartNumberingAfterBreak="0">
    <w:nsid w:val="34B962C3"/>
    <w:multiLevelType w:val="hybridMultilevel"/>
    <w:tmpl w:val="62B63F7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65"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351D4F27"/>
    <w:multiLevelType w:val="hybridMultilevel"/>
    <w:tmpl w:val="A48619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7" w15:restartNumberingAfterBreak="0">
    <w:nsid w:val="35B9C0DA"/>
    <w:multiLevelType w:val="multilevel"/>
    <w:tmpl w:val="3FF60FE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380968CF"/>
    <w:multiLevelType w:val="multilevel"/>
    <w:tmpl w:val="2C88C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83051AC"/>
    <w:multiLevelType w:val="multilevel"/>
    <w:tmpl w:val="FEB63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39773E4C"/>
    <w:multiLevelType w:val="multilevel"/>
    <w:tmpl w:val="5D3096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39C55E88"/>
    <w:multiLevelType w:val="multilevel"/>
    <w:tmpl w:val="9E40A2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2" w15:restartNumberingAfterBreak="0">
    <w:nsid w:val="3A4232F6"/>
    <w:multiLevelType w:val="hybridMultilevel"/>
    <w:tmpl w:val="F1B2D5A0"/>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3" w15:restartNumberingAfterBreak="0">
    <w:nsid w:val="3B5F1DF2"/>
    <w:multiLevelType w:val="multilevel"/>
    <w:tmpl w:val="A174917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F26490B"/>
    <w:multiLevelType w:val="multilevel"/>
    <w:tmpl w:val="D67A93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6" w15:restartNumberingAfterBreak="0">
    <w:nsid w:val="3FA5E582"/>
    <w:multiLevelType w:val="multilevel"/>
    <w:tmpl w:val="493E2BA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77" w15:restartNumberingAfterBreak="0">
    <w:nsid w:val="407DC3CD"/>
    <w:multiLevelType w:val="multilevel"/>
    <w:tmpl w:val="45A67A4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8" w15:restartNumberingAfterBreak="0">
    <w:nsid w:val="40D09425"/>
    <w:multiLevelType w:val="multilevel"/>
    <w:tmpl w:val="6712B21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9" w15:restartNumberingAfterBreak="0">
    <w:nsid w:val="4118683A"/>
    <w:multiLevelType w:val="multilevel"/>
    <w:tmpl w:val="32E6211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0" w15:restartNumberingAfterBreak="0">
    <w:nsid w:val="420CE233"/>
    <w:multiLevelType w:val="multilevel"/>
    <w:tmpl w:val="9706669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1" w15:restartNumberingAfterBreak="0">
    <w:nsid w:val="42B01E52"/>
    <w:multiLevelType w:val="multilevel"/>
    <w:tmpl w:val="AA4CB09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2" w15:restartNumberingAfterBreak="0">
    <w:nsid w:val="432067D5"/>
    <w:multiLevelType w:val="hybridMultilevel"/>
    <w:tmpl w:val="327890DE"/>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83" w15:restartNumberingAfterBreak="0">
    <w:nsid w:val="43BC4792"/>
    <w:multiLevelType w:val="hybridMultilevel"/>
    <w:tmpl w:val="F6FE157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45260DDB"/>
    <w:multiLevelType w:val="hybridMultilevel"/>
    <w:tmpl w:val="FFFFFFFF"/>
    <w:lvl w:ilvl="0" w:tplc="FBD48AD4">
      <w:start w:val="1"/>
      <w:numFmt w:val="bullet"/>
      <w:lvlText w:val="o"/>
      <w:lvlJc w:val="left"/>
      <w:pPr>
        <w:ind w:left="720" w:hanging="360"/>
      </w:pPr>
      <w:rPr>
        <w:rFonts w:hint="default" w:ascii="Courier New" w:hAnsi="Courier New"/>
      </w:rPr>
    </w:lvl>
    <w:lvl w:ilvl="1" w:tplc="787CC01A">
      <w:start w:val="1"/>
      <w:numFmt w:val="bullet"/>
      <w:lvlText w:val="o"/>
      <w:lvlJc w:val="left"/>
      <w:pPr>
        <w:ind w:left="1440" w:hanging="360"/>
      </w:pPr>
      <w:rPr>
        <w:rFonts w:hint="default" w:ascii="Courier New" w:hAnsi="Courier New"/>
      </w:rPr>
    </w:lvl>
    <w:lvl w:ilvl="2" w:tplc="3BF209C6">
      <w:start w:val="1"/>
      <w:numFmt w:val="bullet"/>
      <w:lvlText w:val=""/>
      <w:lvlJc w:val="left"/>
      <w:pPr>
        <w:ind w:left="2160" w:hanging="360"/>
      </w:pPr>
      <w:rPr>
        <w:rFonts w:hint="default" w:ascii="Wingdings" w:hAnsi="Wingdings"/>
      </w:rPr>
    </w:lvl>
    <w:lvl w:ilvl="3" w:tplc="65EA2FB8">
      <w:start w:val="1"/>
      <w:numFmt w:val="bullet"/>
      <w:lvlText w:val=""/>
      <w:lvlJc w:val="left"/>
      <w:pPr>
        <w:ind w:left="2880" w:hanging="360"/>
      </w:pPr>
      <w:rPr>
        <w:rFonts w:hint="default" w:ascii="Symbol" w:hAnsi="Symbol"/>
      </w:rPr>
    </w:lvl>
    <w:lvl w:ilvl="4" w:tplc="081A1F28">
      <w:start w:val="1"/>
      <w:numFmt w:val="bullet"/>
      <w:lvlText w:val="o"/>
      <w:lvlJc w:val="left"/>
      <w:pPr>
        <w:ind w:left="3600" w:hanging="360"/>
      </w:pPr>
      <w:rPr>
        <w:rFonts w:hint="default" w:ascii="Courier New" w:hAnsi="Courier New"/>
      </w:rPr>
    </w:lvl>
    <w:lvl w:ilvl="5" w:tplc="846215D0">
      <w:start w:val="1"/>
      <w:numFmt w:val="bullet"/>
      <w:lvlText w:val=""/>
      <w:lvlJc w:val="left"/>
      <w:pPr>
        <w:ind w:left="4320" w:hanging="360"/>
      </w:pPr>
      <w:rPr>
        <w:rFonts w:hint="default" w:ascii="Wingdings" w:hAnsi="Wingdings"/>
      </w:rPr>
    </w:lvl>
    <w:lvl w:ilvl="6" w:tplc="3750542C">
      <w:start w:val="1"/>
      <w:numFmt w:val="bullet"/>
      <w:lvlText w:val=""/>
      <w:lvlJc w:val="left"/>
      <w:pPr>
        <w:ind w:left="5040" w:hanging="360"/>
      </w:pPr>
      <w:rPr>
        <w:rFonts w:hint="default" w:ascii="Symbol" w:hAnsi="Symbol"/>
      </w:rPr>
    </w:lvl>
    <w:lvl w:ilvl="7" w:tplc="B3ECECE4">
      <w:start w:val="1"/>
      <w:numFmt w:val="bullet"/>
      <w:lvlText w:val="o"/>
      <w:lvlJc w:val="left"/>
      <w:pPr>
        <w:ind w:left="5760" w:hanging="360"/>
      </w:pPr>
      <w:rPr>
        <w:rFonts w:hint="default" w:ascii="Courier New" w:hAnsi="Courier New"/>
      </w:rPr>
    </w:lvl>
    <w:lvl w:ilvl="8" w:tplc="ACF60BAA">
      <w:start w:val="1"/>
      <w:numFmt w:val="bullet"/>
      <w:lvlText w:val=""/>
      <w:lvlJc w:val="left"/>
      <w:pPr>
        <w:ind w:left="6480" w:hanging="360"/>
      </w:pPr>
      <w:rPr>
        <w:rFonts w:hint="default" w:ascii="Wingdings" w:hAnsi="Wingdings"/>
      </w:rPr>
    </w:lvl>
  </w:abstractNum>
  <w:abstractNum w:abstractNumId="85" w15:restartNumberingAfterBreak="0">
    <w:nsid w:val="454B1DFE"/>
    <w:multiLevelType w:val="multilevel"/>
    <w:tmpl w:val="28A6D35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6" w15:restartNumberingAfterBreak="0">
    <w:nsid w:val="457435BF"/>
    <w:multiLevelType w:val="hybridMultilevel"/>
    <w:tmpl w:val="FEBAB3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7" w15:restartNumberingAfterBreak="0">
    <w:nsid w:val="46B9A187"/>
    <w:multiLevelType w:val="multilevel"/>
    <w:tmpl w:val="EC7E3AE4"/>
    <w:lvl w:ilvl="0">
      <w:start w:val="1"/>
      <w:numFmt w:val="decimal"/>
      <w:lvlText w:val="%1."/>
      <w:lvlJc w:val="left"/>
      <w:pPr>
        <w:ind w:left="720" w:hanging="360"/>
      </w:pPr>
      <w:rPr>
        <w:rFonts w:hint="default" w:ascii="Calibri,Aptos" w:hAnsi="Calibri,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7B1C909"/>
    <w:multiLevelType w:val="multilevel"/>
    <w:tmpl w:val="78D6270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9" w15:restartNumberingAfterBreak="0">
    <w:nsid w:val="47E43BD1"/>
    <w:multiLevelType w:val="hybridMultilevel"/>
    <w:tmpl w:val="0C346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4884D798"/>
    <w:multiLevelType w:val="multilevel"/>
    <w:tmpl w:val="2924B09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1" w15:restartNumberingAfterBreak="0">
    <w:nsid w:val="4BB52F5C"/>
    <w:multiLevelType w:val="multilevel"/>
    <w:tmpl w:val="135285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2" w15:restartNumberingAfterBreak="0">
    <w:nsid w:val="4C5D0A36"/>
    <w:multiLevelType w:val="multilevel"/>
    <w:tmpl w:val="E57200EE"/>
    <w:lvl w:ilvl="0">
      <w:start w:val="1"/>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CFE69B5"/>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4E1193CE"/>
    <w:multiLevelType w:val="multilevel"/>
    <w:tmpl w:val="F5041E8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5" w15:restartNumberingAfterBreak="0">
    <w:nsid w:val="4F787974"/>
    <w:multiLevelType w:val="multilevel"/>
    <w:tmpl w:val="7556E3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6" w15:restartNumberingAfterBreak="0">
    <w:nsid w:val="4F8974A6"/>
    <w:multiLevelType w:val="multilevel"/>
    <w:tmpl w:val="936291FA"/>
    <w:lvl w:ilvl="0">
      <w:start w:val="1"/>
      <w:numFmt w:val="bullet"/>
      <w:lvlText w:val="o"/>
      <w:lvlJc w:val="left"/>
      <w:pPr>
        <w:tabs>
          <w:tab w:val="num" w:pos="1068"/>
        </w:tabs>
        <w:ind w:left="1068" w:hanging="360"/>
      </w:pPr>
      <w:rPr>
        <w:rFonts w:hint="default" w:ascii="Courier New" w:hAnsi="Courier New"/>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o"/>
      <w:lvlJc w:val="left"/>
      <w:pPr>
        <w:tabs>
          <w:tab w:val="num" w:pos="2508"/>
        </w:tabs>
        <w:ind w:left="2508" w:hanging="360"/>
      </w:pPr>
      <w:rPr>
        <w:rFonts w:hint="default" w:ascii="Courier New" w:hAnsi="Courier New"/>
        <w:sz w:val="20"/>
      </w:rPr>
    </w:lvl>
    <w:lvl w:ilvl="3" w:tentative="1">
      <w:start w:val="1"/>
      <w:numFmt w:val="bullet"/>
      <w:lvlText w:val="o"/>
      <w:lvlJc w:val="left"/>
      <w:pPr>
        <w:tabs>
          <w:tab w:val="num" w:pos="3228"/>
        </w:tabs>
        <w:ind w:left="3228" w:hanging="360"/>
      </w:pPr>
      <w:rPr>
        <w:rFonts w:hint="default" w:ascii="Courier New" w:hAnsi="Courier New"/>
        <w:sz w:val="20"/>
      </w:rPr>
    </w:lvl>
    <w:lvl w:ilvl="4" w:tentative="1">
      <w:start w:val="1"/>
      <w:numFmt w:val="bullet"/>
      <w:lvlText w:val="o"/>
      <w:lvlJc w:val="left"/>
      <w:pPr>
        <w:tabs>
          <w:tab w:val="num" w:pos="3948"/>
        </w:tabs>
        <w:ind w:left="3948" w:hanging="360"/>
      </w:pPr>
      <w:rPr>
        <w:rFonts w:hint="default" w:ascii="Courier New" w:hAnsi="Courier New"/>
        <w:sz w:val="20"/>
      </w:rPr>
    </w:lvl>
    <w:lvl w:ilvl="5" w:tentative="1">
      <w:start w:val="1"/>
      <w:numFmt w:val="bullet"/>
      <w:lvlText w:val="o"/>
      <w:lvlJc w:val="left"/>
      <w:pPr>
        <w:tabs>
          <w:tab w:val="num" w:pos="4668"/>
        </w:tabs>
        <w:ind w:left="4668" w:hanging="360"/>
      </w:pPr>
      <w:rPr>
        <w:rFonts w:hint="default" w:ascii="Courier New" w:hAnsi="Courier New"/>
        <w:sz w:val="20"/>
      </w:rPr>
    </w:lvl>
    <w:lvl w:ilvl="6" w:tentative="1">
      <w:start w:val="1"/>
      <w:numFmt w:val="bullet"/>
      <w:lvlText w:val="o"/>
      <w:lvlJc w:val="left"/>
      <w:pPr>
        <w:tabs>
          <w:tab w:val="num" w:pos="5388"/>
        </w:tabs>
        <w:ind w:left="5388" w:hanging="360"/>
      </w:pPr>
      <w:rPr>
        <w:rFonts w:hint="default" w:ascii="Courier New" w:hAnsi="Courier New"/>
        <w:sz w:val="20"/>
      </w:rPr>
    </w:lvl>
    <w:lvl w:ilvl="7" w:tentative="1">
      <w:start w:val="1"/>
      <w:numFmt w:val="bullet"/>
      <w:lvlText w:val="o"/>
      <w:lvlJc w:val="left"/>
      <w:pPr>
        <w:tabs>
          <w:tab w:val="num" w:pos="6108"/>
        </w:tabs>
        <w:ind w:left="6108" w:hanging="360"/>
      </w:pPr>
      <w:rPr>
        <w:rFonts w:hint="default" w:ascii="Courier New" w:hAnsi="Courier New"/>
        <w:sz w:val="20"/>
      </w:rPr>
    </w:lvl>
    <w:lvl w:ilvl="8" w:tentative="1">
      <w:start w:val="1"/>
      <w:numFmt w:val="bullet"/>
      <w:lvlText w:val="o"/>
      <w:lvlJc w:val="left"/>
      <w:pPr>
        <w:tabs>
          <w:tab w:val="num" w:pos="6828"/>
        </w:tabs>
        <w:ind w:left="6828" w:hanging="360"/>
      </w:pPr>
      <w:rPr>
        <w:rFonts w:hint="default" w:ascii="Courier New" w:hAnsi="Courier New"/>
        <w:sz w:val="20"/>
      </w:rPr>
    </w:lvl>
  </w:abstractNum>
  <w:abstractNum w:abstractNumId="97" w15:restartNumberingAfterBreak="0">
    <w:nsid w:val="50BB114B"/>
    <w:multiLevelType w:val="multilevel"/>
    <w:tmpl w:val="C68C912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8" w15:restartNumberingAfterBreak="0">
    <w:nsid w:val="511F1F26"/>
    <w:multiLevelType w:val="hybridMultilevel"/>
    <w:tmpl w:val="EE06FC2A"/>
    <w:lvl w:ilvl="0" w:tplc="8F90F872">
      <w:start w:val="1"/>
      <w:numFmt w:val="bullet"/>
      <w:lvlText w:val=""/>
      <w:lvlJc w:val="left"/>
      <w:pPr>
        <w:ind w:left="720" w:hanging="360"/>
      </w:pPr>
      <w:rPr>
        <w:rFonts w:hint="default" w:ascii="Symbol" w:hAnsi="Symbol"/>
      </w:rPr>
    </w:lvl>
    <w:lvl w:ilvl="1" w:tplc="F1388B84">
      <w:start w:val="1"/>
      <w:numFmt w:val="bullet"/>
      <w:lvlText w:val="o"/>
      <w:lvlJc w:val="left"/>
      <w:pPr>
        <w:ind w:left="1440" w:hanging="360"/>
      </w:pPr>
      <w:rPr>
        <w:rFonts w:hint="default" w:ascii="Courier New" w:hAnsi="Courier New"/>
      </w:rPr>
    </w:lvl>
    <w:lvl w:ilvl="2" w:tplc="E73EB488">
      <w:start w:val="1"/>
      <w:numFmt w:val="bullet"/>
      <w:lvlText w:val=""/>
      <w:lvlJc w:val="left"/>
      <w:pPr>
        <w:ind w:left="2160" w:hanging="360"/>
      </w:pPr>
      <w:rPr>
        <w:rFonts w:hint="default" w:ascii="Wingdings" w:hAnsi="Wingdings"/>
      </w:rPr>
    </w:lvl>
    <w:lvl w:ilvl="3" w:tplc="349EEB32">
      <w:start w:val="1"/>
      <w:numFmt w:val="bullet"/>
      <w:lvlText w:val=""/>
      <w:lvlJc w:val="left"/>
      <w:pPr>
        <w:ind w:left="2880" w:hanging="360"/>
      </w:pPr>
      <w:rPr>
        <w:rFonts w:hint="default" w:ascii="Symbol" w:hAnsi="Symbol"/>
      </w:rPr>
    </w:lvl>
    <w:lvl w:ilvl="4" w:tplc="9C200114">
      <w:start w:val="1"/>
      <w:numFmt w:val="bullet"/>
      <w:lvlText w:val="o"/>
      <w:lvlJc w:val="left"/>
      <w:pPr>
        <w:ind w:left="3600" w:hanging="360"/>
      </w:pPr>
      <w:rPr>
        <w:rFonts w:hint="default" w:ascii="Courier New" w:hAnsi="Courier New"/>
      </w:rPr>
    </w:lvl>
    <w:lvl w:ilvl="5" w:tplc="B8E253F2">
      <w:start w:val="1"/>
      <w:numFmt w:val="bullet"/>
      <w:lvlText w:val=""/>
      <w:lvlJc w:val="left"/>
      <w:pPr>
        <w:ind w:left="4320" w:hanging="360"/>
      </w:pPr>
      <w:rPr>
        <w:rFonts w:hint="default" w:ascii="Wingdings" w:hAnsi="Wingdings"/>
      </w:rPr>
    </w:lvl>
    <w:lvl w:ilvl="6" w:tplc="ED823930">
      <w:start w:val="1"/>
      <w:numFmt w:val="bullet"/>
      <w:lvlText w:val=""/>
      <w:lvlJc w:val="left"/>
      <w:pPr>
        <w:ind w:left="5040" w:hanging="360"/>
      </w:pPr>
      <w:rPr>
        <w:rFonts w:hint="default" w:ascii="Symbol" w:hAnsi="Symbol"/>
      </w:rPr>
    </w:lvl>
    <w:lvl w:ilvl="7" w:tplc="3B2217B8">
      <w:start w:val="1"/>
      <w:numFmt w:val="bullet"/>
      <w:lvlText w:val="o"/>
      <w:lvlJc w:val="left"/>
      <w:pPr>
        <w:ind w:left="5760" w:hanging="360"/>
      </w:pPr>
      <w:rPr>
        <w:rFonts w:hint="default" w:ascii="Courier New" w:hAnsi="Courier New"/>
      </w:rPr>
    </w:lvl>
    <w:lvl w:ilvl="8" w:tplc="50CADE44">
      <w:start w:val="1"/>
      <w:numFmt w:val="bullet"/>
      <w:lvlText w:val=""/>
      <w:lvlJc w:val="left"/>
      <w:pPr>
        <w:ind w:left="6480" w:hanging="360"/>
      </w:pPr>
      <w:rPr>
        <w:rFonts w:hint="default" w:ascii="Wingdings" w:hAnsi="Wingdings"/>
      </w:rPr>
    </w:lvl>
  </w:abstractNum>
  <w:abstractNum w:abstractNumId="99" w15:restartNumberingAfterBreak="0">
    <w:nsid w:val="51225E40"/>
    <w:multiLevelType w:val="hybridMultilevel"/>
    <w:tmpl w:val="1304BD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0" w15:restartNumberingAfterBreak="0">
    <w:nsid w:val="5239672F"/>
    <w:multiLevelType w:val="multilevel"/>
    <w:tmpl w:val="510EEC9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1" w15:restartNumberingAfterBreak="0">
    <w:nsid w:val="525A11AA"/>
    <w:multiLevelType w:val="hybridMultilevel"/>
    <w:tmpl w:val="848C996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2" w15:restartNumberingAfterBreak="0">
    <w:nsid w:val="53D395D4"/>
    <w:multiLevelType w:val="multilevel"/>
    <w:tmpl w:val="7D8E394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103" w15:restartNumberingAfterBreak="0">
    <w:nsid w:val="54818B10"/>
    <w:multiLevelType w:val="multilevel"/>
    <w:tmpl w:val="908E0A3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104" w15:restartNumberingAfterBreak="0">
    <w:nsid w:val="549B05A8"/>
    <w:multiLevelType w:val="multilevel"/>
    <w:tmpl w:val="47481F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5" w15:restartNumberingAfterBreak="0">
    <w:nsid w:val="564D8EB9"/>
    <w:multiLevelType w:val="multilevel"/>
    <w:tmpl w:val="2C5AFBB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6" w15:restartNumberingAfterBreak="0">
    <w:nsid w:val="57120A29"/>
    <w:multiLevelType w:val="multilevel"/>
    <w:tmpl w:val="D7A6A850"/>
    <w:lvl w:ilvl="0">
      <w:start w:val="1"/>
      <w:numFmt w:val="bullet"/>
      <w:pStyle w:val="Lijstopsomteken"/>
      <w:lvlText w:val=""/>
      <w:lvlJc w:val="left"/>
      <w:pPr>
        <w:ind w:left="357" w:hanging="357"/>
      </w:pPr>
      <w:rPr>
        <w:rFonts w:hint="default" w:ascii="Symbol" w:hAnsi="Symbol"/>
      </w:rPr>
    </w:lvl>
    <w:lvl w:ilvl="1">
      <w:start w:val="1"/>
      <w:numFmt w:val="bullet"/>
      <w:pStyle w:val="Lijstopsomteken2"/>
      <w:lvlText w:val="o"/>
      <w:lvlJc w:val="left"/>
      <w:pPr>
        <w:ind w:left="720" w:hanging="363"/>
      </w:pPr>
      <w:rPr>
        <w:rFonts w:hint="default" w:ascii="Courier New" w:hAnsi="Courier New"/>
      </w:rPr>
    </w:lvl>
    <w:lvl w:ilvl="2">
      <w:start w:val="1"/>
      <w:numFmt w:val="bullet"/>
      <w:lvlRestart w:val="0"/>
      <w:pStyle w:val="Lijstopsomteken3"/>
      <w:lvlText w:val="-"/>
      <w:lvlJc w:val="left"/>
      <w:pPr>
        <w:ind w:left="1077" w:hanging="357"/>
      </w:pPr>
      <w:rPr>
        <w:rFonts w:hint="default" w:ascii="Courier New" w:hAnsi="Courier New"/>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58EC932D"/>
    <w:multiLevelType w:val="multilevel"/>
    <w:tmpl w:val="C2F4BF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8" w15:restartNumberingAfterBreak="0">
    <w:nsid w:val="59F30B8E"/>
    <w:multiLevelType w:val="multilevel"/>
    <w:tmpl w:val="112068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5AF8485C"/>
    <w:multiLevelType w:val="multilevel"/>
    <w:tmpl w:val="B332293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0" w15:restartNumberingAfterBreak="0">
    <w:nsid w:val="5C309DB4"/>
    <w:multiLevelType w:val="multilevel"/>
    <w:tmpl w:val="1CD6A23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1" w15:restartNumberingAfterBreak="0">
    <w:nsid w:val="5C7E4204"/>
    <w:multiLevelType w:val="multilevel"/>
    <w:tmpl w:val="E3BE8E9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2" w15:restartNumberingAfterBreak="0">
    <w:nsid w:val="5EF0927C"/>
    <w:multiLevelType w:val="multilevel"/>
    <w:tmpl w:val="BE0A0F7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3" w15:restartNumberingAfterBreak="0">
    <w:nsid w:val="5F5B8AB8"/>
    <w:multiLevelType w:val="multilevel"/>
    <w:tmpl w:val="B8B81FD0"/>
    <w:lvl w:ilvl="0">
      <w:start w:val="2"/>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4001E11"/>
    <w:multiLevelType w:val="multilevel"/>
    <w:tmpl w:val="3910A01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5" w15:restartNumberingAfterBreak="0">
    <w:nsid w:val="641241C2"/>
    <w:multiLevelType w:val="hybridMultilevel"/>
    <w:tmpl w:val="F12E2A1C"/>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6" w15:restartNumberingAfterBreak="0">
    <w:nsid w:val="66022CF8"/>
    <w:multiLevelType w:val="hybridMultilevel"/>
    <w:tmpl w:val="BF689A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7" w15:restartNumberingAfterBreak="0">
    <w:nsid w:val="661003A1"/>
    <w:multiLevelType w:val="hybridMultilevel"/>
    <w:tmpl w:val="2702F2EC"/>
    <w:lvl w:ilvl="0" w:tplc="F08A83D8">
      <w:start w:val="1"/>
      <w:numFmt w:val="bullet"/>
      <w:lvlText w:val=""/>
      <w:lvlJc w:val="left"/>
      <w:pPr>
        <w:ind w:left="720" w:hanging="360"/>
      </w:pPr>
      <w:rPr>
        <w:rFonts w:hint="default" w:ascii="Symbol" w:hAnsi="Symbol"/>
      </w:rPr>
    </w:lvl>
    <w:lvl w:ilvl="1" w:tplc="8E78F35C">
      <w:start w:val="1"/>
      <w:numFmt w:val="bullet"/>
      <w:lvlText w:val="o"/>
      <w:lvlJc w:val="left"/>
      <w:pPr>
        <w:ind w:left="1440" w:hanging="360"/>
      </w:pPr>
      <w:rPr>
        <w:rFonts w:hint="default" w:ascii="Courier New" w:hAnsi="Courier New"/>
      </w:rPr>
    </w:lvl>
    <w:lvl w:ilvl="2" w:tplc="BA0AAB92">
      <w:start w:val="1"/>
      <w:numFmt w:val="bullet"/>
      <w:lvlText w:val=""/>
      <w:lvlJc w:val="left"/>
      <w:pPr>
        <w:ind w:left="2160" w:hanging="360"/>
      </w:pPr>
      <w:rPr>
        <w:rFonts w:hint="default" w:ascii="Wingdings" w:hAnsi="Wingdings"/>
      </w:rPr>
    </w:lvl>
    <w:lvl w:ilvl="3" w:tplc="738C56E0">
      <w:start w:val="1"/>
      <w:numFmt w:val="bullet"/>
      <w:lvlText w:val=""/>
      <w:lvlJc w:val="left"/>
      <w:pPr>
        <w:ind w:left="2880" w:hanging="360"/>
      </w:pPr>
      <w:rPr>
        <w:rFonts w:hint="default" w:ascii="Symbol" w:hAnsi="Symbol"/>
      </w:rPr>
    </w:lvl>
    <w:lvl w:ilvl="4" w:tplc="67A21134">
      <w:start w:val="1"/>
      <w:numFmt w:val="bullet"/>
      <w:lvlText w:val="o"/>
      <w:lvlJc w:val="left"/>
      <w:pPr>
        <w:ind w:left="3600" w:hanging="360"/>
      </w:pPr>
      <w:rPr>
        <w:rFonts w:hint="default" w:ascii="Courier New" w:hAnsi="Courier New"/>
      </w:rPr>
    </w:lvl>
    <w:lvl w:ilvl="5" w:tplc="39DC36B0">
      <w:start w:val="1"/>
      <w:numFmt w:val="bullet"/>
      <w:lvlText w:val=""/>
      <w:lvlJc w:val="left"/>
      <w:pPr>
        <w:ind w:left="4320" w:hanging="360"/>
      </w:pPr>
      <w:rPr>
        <w:rFonts w:hint="default" w:ascii="Wingdings" w:hAnsi="Wingdings"/>
      </w:rPr>
    </w:lvl>
    <w:lvl w:ilvl="6" w:tplc="5FAE01CE">
      <w:start w:val="1"/>
      <w:numFmt w:val="bullet"/>
      <w:lvlText w:val=""/>
      <w:lvlJc w:val="left"/>
      <w:pPr>
        <w:ind w:left="5040" w:hanging="360"/>
      </w:pPr>
      <w:rPr>
        <w:rFonts w:hint="default" w:ascii="Symbol" w:hAnsi="Symbol"/>
      </w:rPr>
    </w:lvl>
    <w:lvl w:ilvl="7" w:tplc="8EAE0B86">
      <w:start w:val="1"/>
      <w:numFmt w:val="bullet"/>
      <w:lvlText w:val="o"/>
      <w:lvlJc w:val="left"/>
      <w:pPr>
        <w:ind w:left="5760" w:hanging="360"/>
      </w:pPr>
      <w:rPr>
        <w:rFonts w:hint="default" w:ascii="Courier New" w:hAnsi="Courier New"/>
      </w:rPr>
    </w:lvl>
    <w:lvl w:ilvl="8" w:tplc="87A6766E">
      <w:start w:val="1"/>
      <w:numFmt w:val="bullet"/>
      <w:lvlText w:val=""/>
      <w:lvlJc w:val="left"/>
      <w:pPr>
        <w:ind w:left="6480" w:hanging="360"/>
      </w:pPr>
      <w:rPr>
        <w:rFonts w:hint="default" w:ascii="Wingdings" w:hAnsi="Wingdings"/>
      </w:rPr>
    </w:lvl>
  </w:abstractNum>
  <w:abstractNum w:abstractNumId="118" w15:restartNumberingAfterBreak="0">
    <w:nsid w:val="67359D75"/>
    <w:multiLevelType w:val="multilevel"/>
    <w:tmpl w:val="B08EA8F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9" w15:restartNumberingAfterBreak="0">
    <w:nsid w:val="67CC3F6D"/>
    <w:multiLevelType w:val="hybridMultilevel"/>
    <w:tmpl w:val="18E6B0A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0"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68FC68E6"/>
    <w:multiLevelType w:val="multilevel"/>
    <w:tmpl w:val="3B58E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9302A3D"/>
    <w:multiLevelType w:val="multilevel"/>
    <w:tmpl w:val="B43007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3" w15:restartNumberingAfterBreak="0">
    <w:nsid w:val="6969F879"/>
    <w:multiLevelType w:val="multilevel"/>
    <w:tmpl w:val="96EA1BF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4" w15:restartNumberingAfterBreak="0">
    <w:nsid w:val="696C1336"/>
    <w:multiLevelType w:val="hybridMultilevel"/>
    <w:tmpl w:val="7AB4C6C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5" w15:restartNumberingAfterBreak="0">
    <w:nsid w:val="6BE84617"/>
    <w:multiLevelType w:val="hybridMultilevel"/>
    <w:tmpl w:val="6AF81E1C"/>
    <w:lvl w:ilvl="0" w:tplc="0413000F">
      <w:start w:val="1"/>
      <w:numFmt w:val="decimal"/>
      <w:lvlText w:val="%1."/>
      <w:lvlJc w:val="left"/>
      <w:pPr>
        <w:ind w:left="720" w:hanging="360"/>
      </w:pPr>
      <w:rPr>
        <w:rFonts w:hint="default"/>
      </w:rPr>
    </w:lvl>
    <w:lvl w:ilvl="1" w:tplc="10EC80B2">
      <w:start w:val="1"/>
      <w:numFmt w:val="bullet"/>
      <w:lvlText w:val="o"/>
      <w:lvlJc w:val="left"/>
      <w:pPr>
        <w:ind w:left="1440" w:hanging="360"/>
      </w:pPr>
      <w:rPr>
        <w:rFonts w:hint="default" w:ascii="Courier New" w:hAnsi="Courier New"/>
      </w:rPr>
    </w:lvl>
    <w:lvl w:ilvl="2" w:tplc="BD48F5F6">
      <w:start w:val="1"/>
      <w:numFmt w:val="bullet"/>
      <w:lvlText w:val=""/>
      <w:lvlJc w:val="left"/>
      <w:pPr>
        <w:ind w:left="2160" w:hanging="360"/>
      </w:pPr>
      <w:rPr>
        <w:rFonts w:hint="default" w:ascii="Wingdings" w:hAnsi="Wingdings"/>
      </w:rPr>
    </w:lvl>
    <w:lvl w:ilvl="3" w:tplc="7E60CB04">
      <w:start w:val="1"/>
      <w:numFmt w:val="bullet"/>
      <w:lvlText w:val=""/>
      <w:lvlJc w:val="left"/>
      <w:pPr>
        <w:ind w:left="2880" w:hanging="360"/>
      </w:pPr>
      <w:rPr>
        <w:rFonts w:hint="default" w:ascii="Symbol" w:hAnsi="Symbol"/>
      </w:rPr>
    </w:lvl>
    <w:lvl w:ilvl="4" w:tplc="EBCC8544">
      <w:start w:val="1"/>
      <w:numFmt w:val="bullet"/>
      <w:lvlText w:val="o"/>
      <w:lvlJc w:val="left"/>
      <w:pPr>
        <w:ind w:left="3600" w:hanging="360"/>
      </w:pPr>
      <w:rPr>
        <w:rFonts w:hint="default" w:ascii="Courier New" w:hAnsi="Courier New"/>
      </w:rPr>
    </w:lvl>
    <w:lvl w:ilvl="5" w:tplc="FA620CB0">
      <w:start w:val="1"/>
      <w:numFmt w:val="bullet"/>
      <w:lvlText w:val=""/>
      <w:lvlJc w:val="left"/>
      <w:pPr>
        <w:ind w:left="4320" w:hanging="360"/>
      </w:pPr>
      <w:rPr>
        <w:rFonts w:hint="default" w:ascii="Wingdings" w:hAnsi="Wingdings"/>
      </w:rPr>
    </w:lvl>
    <w:lvl w:ilvl="6" w:tplc="19DA2D2A">
      <w:start w:val="1"/>
      <w:numFmt w:val="bullet"/>
      <w:lvlText w:val=""/>
      <w:lvlJc w:val="left"/>
      <w:pPr>
        <w:ind w:left="5040" w:hanging="360"/>
      </w:pPr>
      <w:rPr>
        <w:rFonts w:hint="default" w:ascii="Symbol" w:hAnsi="Symbol"/>
      </w:rPr>
    </w:lvl>
    <w:lvl w:ilvl="7" w:tplc="EA30ED3A">
      <w:start w:val="1"/>
      <w:numFmt w:val="bullet"/>
      <w:lvlText w:val="o"/>
      <w:lvlJc w:val="left"/>
      <w:pPr>
        <w:ind w:left="5760" w:hanging="360"/>
      </w:pPr>
      <w:rPr>
        <w:rFonts w:hint="default" w:ascii="Courier New" w:hAnsi="Courier New"/>
      </w:rPr>
    </w:lvl>
    <w:lvl w:ilvl="8" w:tplc="4F7EE3EA">
      <w:start w:val="1"/>
      <w:numFmt w:val="bullet"/>
      <w:lvlText w:val=""/>
      <w:lvlJc w:val="left"/>
      <w:pPr>
        <w:ind w:left="6480" w:hanging="360"/>
      </w:pPr>
      <w:rPr>
        <w:rFonts w:hint="default" w:ascii="Wingdings" w:hAnsi="Wingdings"/>
      </w:rPr>
    </w:lvl>
  </w:abstractNum>
  <w:abstractNum w:abstractNumId="126" w15:restartNumberingAfterBreak="0">
    <w:nsid w:val="6C1F591C"/>
    <w:multiLevelType w:val="multilevel"/>
    <w:tmpl w:val="C80E3D5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7" w15:restartNumberingAfterBreak="0">
    <w:nsid w:val="6C391FE1"/>
    <w:multiLevelType w:val="hybridMultilevel"/>
    <w:tmpl w:val="C8502E14"/>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8" w15:restartNumberingAfterBreak="0">
    <w:nsid w:val="6C583563"/>
    <w:multiLevelType w:val="hybridMultilevel"/>
    <w:tmpl w:val="0192C1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9" w15:restartNumberingAfterBreak="0">
    <w:nsid w:val="6DE54146"/>
    <w:multiLevelType w:val="multilevel"/>
    <w:tmpl w:val="C406D7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0" w15:restartNumberingAfterBreak="0">
    <w:nsid w:val="6E53EC63"/>
    <w:multiLevelType w:val="hybridMultilevel"/>
    <w:tmpl w:val="FFFFFFFF"/>
    <w:lvl w:ilvl="0" w:tplc="51FA6680">
      <w:start w:val="1"/>
      <w:numFmt w:val="bullet"/>
      <w:lvlText w:val="o"/>
      <w:lvlJc w:val="left"/>
      <w:pPr>
        <w:ind w:left="720" w:hanging="360"/>
      </w:pPr>
      <w:rPr>
        <w:rFonts w:hint="default" w:ascii="Courier New" w:hAnsi="Courier New"/>
      </w:rPr>
    </w:lvl>
    <w:lvl w:ilvl="1" w:tplc="BE8696E0">
      <w:start w:val="1"/>
      <w:numFmt w:val="bullet"/>
      <w:lvlText w:val="o"/>
      <w:lvlJc w:val="left"/>
      <w:pPr>
        <w:ind w:left="1440" w:hanging="360"/>
      </w:pPr>
      <w:rPr>
        <w:rFonts w:hint="default" w:ascii="Courier New" w:hAnsi="Courier New"/>
      </w:rPr>
    </w:lvl>
    <w:lvl w:ilvl="2" w:tplc="7A4C28AC">
      <w:start w:val="1"/>
      <w:numFmt w:val="bullet"/>
      <w:lvlText w:val=""/>
      <w:lvlJc w:val="left"/>
      <w:pPr>
        <w:ind w:left="2160" w:hanging="360"/>
      </w:pPr>
      <w:rPr>
        <w:rFonts w:hint="default" w:ascii="Wingdings" w:hAnsi="Wingdings"/>
      </w:rPr>
    </w:lvl>
    <w:lvl w:ilvl="3" w:tplc="A434CB76">
      <w:start w:val="1"/>
      <w:numFmt w:val="bullet"/>
      <w:lvlText w:val=""/>
      <w:lvlJc w:val="left"/>
      <w:pPr>
        <w:ind w:left="2880" w:hanging="360"/>
      </w:pPr>
      <w:rPr>
        <w:rFonts w:hint="default" w:ascii="Symbol" w:hAnsi="Symbol"/>
      </w:rPr>
    </w:lvl>
    <w:lvl w:ilvl="4" w:tplc="2346994C">
      <w:start w:val="1"/>
      <w:numFmt w:val="bullet"/>
      <w:lvlText w:val="o"/>
      <w:lvlJc w:val="left"/>
      <w:pPr>
        <w:ind w:left="3600" w:hanging="360"/>
      </w:pPr>
      <w:rPr>
        <w:rFonts w:hint="default" w:ascii="Courier New" w:hAnsi="Courier New"/>
      </w:rPr>
    </w:lvl>
    <w:lvl w:ilvl="5" w:tplc="A8D800DE">
      <w:start w:val="1"/>
      <w:numFmt w:val="bullet"/>
      <w:lvlText w:val=""/>
      <w:lvlJc w:val="left"/>
      <w:pPr>
        <w:ind w:left="4320" w:hanging="360"/>
      </w:pPr>
      <w:rPr>
        <w:rFonts w:hint="default" w:ascii="Wingdings" w:hAnsi="Wingdings"/>
      </w:rPr>
    </w:lvl>
    <w:lvl w:ilvl="6" w:tplc="B40A6628">
      <w:start w:val="1"/>
      <w:numFmt w:val="bullet"/>
      <w:lvlText w:val=""/>
      <w:lvlJc w:val="left"/>
      <w:pPr>
        <w:ind w:left="5040" w:hanging="360"/>
      </w:pPr>
      <w:rPr>
        <w:rFonts w:hint="default" w:ascii="Symbol" w:hAnsi="Symbol"/>
      </w:rPr>
    </w:lvl>
    <w:lvl w:ilvl="7" w:tplc="7F9E6E06">
      <w:start w:val="1"/>
      <w:numFmt w:val="bullet"/>
      <w:lvlText w:val="o"/>
      <w:lvlJc w:val="left"/>
      <w:pPr>
        <w:ind w:left="5760" w:hanging="360"/>
      </w:pPr>
      <w:rPr>
        <w:rFonts w:hint="default" w:ascii="Courier New" w:hAnsi="Courier New"/>
      </w:rPr>
    </w:lvl>
    <w:lvl w:ilvl="8" w:tplc="7ECCD1EE">
      <w:start w:val="1"/>
      <w:numFmt w:val="bullet"/>
      <w:lvlText w:val=""/>
      <w:lvlJc w:val="left"/>
      <w:pPr>
        <w:ind w:left="6480" w:hanging="360"/>
      </w:pPr>
      <w:rPr>
        <w:rFonts w:hint="default" w:ascii="Wingdings" w:hAnsi="Wingdings"/>
      </w:rPr>
    </w:lvl>
  </w:abstractNum>
  <w:abstractNum w:abstractNumId="131" w15:restartNumberingAfterBreak="0">
    <w:nsid w:val="6EE63620"/>
    <w:multiLevelType w:val="hybridMultilevel"/>
    <w:tmpl w:val="D2EC51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2" w15:restartNumberingAfterBreak="0">
    <w:nsid w:val="6EEFD9A9"/>
    <w:multiLevelType w:val="multilevel"/>
    <w:tmpl w:val="AF562AE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3" w15:restartNumberingAfterBreak="0">
    <w:nsid w:val="6FED6032"/>
    <w:multiLevelType w:val="multilevel"/>
    <w:tmpl w:val="83B40FE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4" w15:restartNumberingAfterBreak="0">
    <w:nsid w:val="6FF84C73"/>
    <w:multiLevelType w:val="hybridMultilevel"/>
    <w:tmpl w:val="163410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5" w15:restartNumberingAfterBreak="0">
    <w:nsid w:val="707920F5"/>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70F53E4D"/>
    <w:multiLevelType w:val="multilevel"/>
    <w:tmpl w:val="A21442C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7" w15:restartNumberingAfterBreak="0">
    <w:nsid w:val="7105361F"/>
    <w:multiLevelType w:val="hybridMultilevel"/>
    <w:tmpl w:val="7A941A60"/>
    <w:lvl w:ilvl="0" w:tplc="04130001">
      <w:start w:val="1"/>
      <w:numFmt w:val="bullet"/>
      <w:lvlText w:val=""/>
      <w:lvlJc w:val="left"/>
      <w:pPr>
        <w:ind w:left="720" w:hanging="360"/>
      </w:pPr>
      <w:rPr>
        <w:rFonts w:hint="default" w:ascii="Symbol" w:hAnsi="Symbol"/>
      </w:rPr>
    </w:lvl>
    <w:lvl w:ilvl="1" w:tplc="4CC6E13C">
      <w:start w:val="1"/>
      <w:numFmt w:val="bullet"/>
      <w:lvlText w:val="o"/>
      <w:lvlJc w:val="left"/>
      <w:pPr>
        <w:ind w:left="1440" w:hanging="360"/>
      </w:pPr>
      <w:rPr>
        <w:rFonts w:hint="default" w:ascii="Courier New" w:hAnsi="Courier New"/>
      </w:rPr>
    </w:lvl>
    <w:lvl w:ilvl="2" w:tplc="6A3C118E">
      <w:start w:val="1"/>
      <w:numFmt w:val="bullet"/>
      <w:lvlText w:val=""/>
      <w:lvlJc w:val="left"/>
      <w:pPr>
        <w:ind w:left="2160" w:hanging="360"/>
      </w:pPr>
      <w:rPr>
        <w:rFonts w:hint="default" w:ascii="Wingdings" w:hAnsi="Wingdings"/>
      </w:rPr>
    </w:lvl>
    <w:lvl w:ilvl="3" w:tplc="E3B415F8">
      <w:start w:val="1"/>
      <w:numFmt w:val="bullet"/>
      <w:lvlText w:val=""/>
      <w:lvlJc w:val="left"/>
      <w:pPr>
        <w:ind w:left="2880" w:hanging="360"/>
      </w:pPr>
      <w:rPr>
        <w:rFonts w:hint="default" w:ascii="Symbol" w:hAnsi="Symbol"/>
      </w:rPr>
    </w:lvl>
    <w:lvl w:ilvl="4" w:tplc="477CE70E">
      <w:start w:val="1"/>
      <w:numFmt w:val="bullet"/>
      <w:lvlText w:val="o"/>
      <w:lvlJc w:val="left"/>
      <w:pPr>
        <w:ind w:left="3600" w:hanging="360"/>
      </w:pPr>
      <w:rPr>
        <w:rFonts w:hint="default" w:ascii="Courier New" w:hAnsi="Courier New"/>
      </w:rPr>
    </w:lvl>
    <w:lvl w:ilvl="5" w:tplc="C16CF854">
      <w:start w:val="1"/>
      <w:numFmt w:val="bullet"/>
      <w:lvlText w:val=""/>
      <w:lvlJc w:val="left"/>
      <w:pPr>
        <w:ind w:left="4320" w:hanging="360"/>
      </w:pPr>
      <w:rPr>
        <w:rFonts w:hint="default" w:ascii="Wingdings" w:hAnsi="Wingdings"/>
      </w:rPr>
    </w:lvl>
    <w:lvl w:ilvl="6" w:tplc="562640E2">
      <w:start w:val="1"/>
      <w:numFmt w:val="bullet"/>
      <w:lvlText w:val=""/>
      <w:lvlJc w:val="left"/>
      <w:pPr>
        <w:ind w:left="5040" w:hanging="360"/>
      </w:pPr>
      <w:rPr>
        <w:rFonts w:hint="default" w:ascii="Symbol" w:hAnsi="Symbol"/>
      </w:rPr>
    </w:lvl>
    <w:lvl w:ilvl="7" w:tplc="7812EF6C">
      <w:start w:val="1"/>
      <w:numFmt w:val="bullet"/>
      <w:lvlText w:val="o"/>
      <w:lvlJc w:val="left"/>
      <w:pPr>
        <w:ind w:left="5760" w:hanging="360"/>
      </w:pPr>
      <w:rPr>
        <w:rFonts w:hint="default" w:ascii="Courier New" w:hAnsi="Courier New"/>
      </w:rPr>
    </w:lvl>
    <w:lvl w:ilvl="8" w:tplc="947CE962">
      <w:start w:val="1"/>
      <w:numFmt w:val="bullet"/>
      <w:lvlText w:val=""/>
      <w:lvlJc w:val="left"/>
      <w:pPr>
        <w:ind w:left="6480" w:hanging="360"/>
      </w:pPr>
      <w:rPr>
        <w:rFonts w:hint="default" w:ascii="Wingdings" w:hAnsi="Wingdings"/>
      </w:rPr>
    </w:lvl>
  </w:abstractNum>
  <w:abstractNum w:abstractNumId="138" w15:restartNumberingAfterBreak="0">
    <w:nsid w:val="71079856"/>
    <w:multiLevelType w:val="multilevel"/>
    <w:tmpl w:val="0A20D4F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9" w15:restartNumberingAfterBreak="0">
    <w:nsid w:val="7185BB77"/>
    <w:multiLevelType w:val="multilevel"/>
    <w:tmpl w:val="FA3C80D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0" w15:restartNumberingAfterBreak="0">
    <w:nsid w:val="75CB3226"/>
    <w:multiLevelType w:val="hybridMultilevel"/>
    <w:tmpl w:val="84C8765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1" w15:restartNumberingAfterBreak="0">
    <w:nsid w:val="7626999D"/>
    <w:multiLevelType w:val="multilevel"/>
    <w:tmpl w:val="C4BA94A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2" w15:restartNumberingAfterBreak="0">
    <w:nsid w:val="7903E459"/>
    <w:multiLevelType w:val="multilevel"/>
    <w:tmpl w:val="5830A9F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3" w15:restartNumberingAfterBreak="0">
    <w:nsid w:val="7AB53DC5"/>
    <w:multiLevelType w:val="multilevel"/>
    <w:tmpl w:val="1FD6D26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4" w15:restartNumberingAfterBreak="0">
    <w:nsid w:val="7BDC0AA5"/>
    <w:multiLevelType w:val="multilevel"/>
    <w:tmpl w:val="1876E8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5" w15:restartNumberingAfterBreak="0">
    <w:nsid w:val="7C0670F1"/>
    <w:multiLevelType w:val="hybridMultilevel"/>
    <w:tmpl w:val="03BCA362"/>
    <w:lvl w:ilvl="0" w:tplc="FFFFFFFF">
      <w:start w:val="1"/>
      <w:numFmt w:val="decimal"/>
      <w:lvlText w:val="%1."/>
      <w:lvlJc w:val="left"/>
      <w:pPr>
        <w:ind w:left="720" w:hanging="360"/>
      </w:pPr>
      <w:rPr>
        <w:rFonts w:hint="default"/>
      </w:rPr>
    </w:lvl>
    <w:lvl w:ilvl="1" w:tplc="3C6207B0">
      <w:start w:val="1"/>
      <w:numFmt w:val="bullet"/>
      <w:lvlText w:val="o"/>
      <w:lvlJc w:val="left"/>
      <w:pPr>
        <w:ind w:left="1440" w:hanging="360"/>
      </w:pPr>
      <w:rPr>
        <w:rFonts w:hint="default" w:ascii="Symbol" w:hAnsi="Symbol"/>
      </w:rPr>
    </w:lvl>
    <w:lvl w:ilvl="2" w:tplc="2D5EE12A">
      <w:start w:val="1"/>
      <w:numFmt w:val="bullet"/>
      <w:lvlText w:val=""/>
      <w:lvlJc w:val="left"/>
      <w:pPr>
        <w:ind w:left="2160" w:hanging="360"/>
      </w:pPr>
      <w:rPr>
        <w:rFonts w:hint="default" w:ascii="Wingdings" w:hAnsi="Wingdings"/>
      </w:rPr>
    </w:lvl>
    <w:lvl w:ilvl="3" w:tplc="8C90DBC4">
      <w:start w:val="1"/>
      <w:numFmt w:val="bullet"/>
      <w:lvlText w:val=""/>
      <w:lvlJc w:val="left"/>
      <w:pPr>
        <w:ind w:left="2880" w:hanging="360"/>
      </w:pPr>
      <w:rPr>
        <w:rFonts w:hint="default" w:ascii="Symbol" w:hAnsi="Symbol"/>
      </w:rPr>
    </w:lvl>
    <w:lvl w:ilvl="4" w:tplc="89F4FF20">
      <w:start w:val="1"/>
      <w:numFmt w:val="bullet"/>
      <w:lvlText w:val="o"/>
      <w:lvlJc w:val="left"/>
      <w:pPr>
        <w:ind w:left="3600" w:hanging="360"/>
      </w:pPr>
      <w:rPr>
        <w:rFonts w:hint="default" w:ascii="Courier New" w:hAnsi="Courier New"/>
      </w:rPr>
    </w:lvl>
    <w:lvl w:ilvl="5" w:tplc="28803376">
      <w:start w:val="1"/>
      <w:numFmt w:val="bullet"/>
      <w:lvlText w:val=""/>
      <w:lvlJc w:val="left"/>
      <w:pPr>
        <w:ind w:left="4320" w:hanging="360"/>
      </w:pPr>
      <w:rPr>
        <w:rFonts w:hint="default" w:ascii="Wingdings" w:hAnsi="Wingdings"/>
      </w:rPr>
    </w:lvl>
    <w:lvl w:ilvl="6" w:tplc="A7E81774">
      <w:start w:val="1"/>
      <w:numFmt w:val="bullet"/>
      <w:lvlText w:val=""/>
      <w:lvlJc w:val="left"/>
      <w:pPr>
        <w:ind w:left="5040" w:hanging="360"/>
      </w:pPr>
      <w:rPr>
        <w:rFonts w:hint="default" w:ascii="Symbol" w:hAnsi="Symbol"/>
      </w:rPr>
    </w:lvl>
    <w:lvl w:ilvl="7" w:tplc="335A6CA8">
      <w:start w:val="1"/>
      <w:numFmt w:val="bullet"/>
      <w:lvlText w:val="o"/>
      <w:lvlJc w:val="left"/>
      <w:pPr>
        <w:ind w:left="5760" w:hanging="360"/>
      </w:pPr>
      <w:rPr>
        <w:rFonts w:hint="default" w:ascii="Courier New" w:hAnsi="Courier New"/>
      </w:rPr>
    </w:lvl>
    <w:lvl w:ilvl="8" w:tplc="04DE1C60">
      <w:start w:val="1"/>
      <w:numFmt w:val="bullet"/>
      <w:lvlText w:val=""/>
      <w:lvlJc w:val="left"/>
      <w:pPr>
        <w:ind w:left="6480" w:hanging="360"/>
      </w:pPr>
      <w:rPr>
        <w:rFonts w:hint="default" w:ascii="Wingdings" w:hAnsi="Wingdings"/>
      </w:rPr>
    </w:lvl>
  </w:abstractNum>
  <w:abstractNum w:abstractNumId="146" w15:restartNumberingAfterBreak="0">
    <w:nsid w:val="7C334022"/>
    <w:multiLevelType w:val="hybridMultilevel"/>
    <w:tmpl w:val="FFFFFFFF"/>
    <w:lvl w:ilvl="0" w:tplc="C8003270">
      <w:start w:val="1"/>
      <w:numFmt w:val="bullet"/>
      <w:lvlText w:val="o"/>
      <w:lvlJc w:val="left"/>
      <w:pPr>
        <w:ind w:left="720" w:hanging="360"/>
      </w:pPr>
      <w:rPr>
        <w:rFonts w:hint="default" w:ascii="Courier New" w:hAnsi="Courier New"/>
      </w:rPr>
    </w:lvl>
    <w:lvl w:ilvl="1" w:tplc="4D6EF192">
      <w:start w:val="1"/>
      <w:numFmt w:val="bullet"/>
      <w:lvlText w:val="o"/>
      <w:lvlJc w:val="left"/>
      <w:pPr>
        <w:ind w:left="1440" w:hanging="360"/>
      </w:pPr>
      <w:rPr>
        <w:rFonts w:hint="default" w:ascii="Courier New" w:hAnsi="Courier New"/>
      </w:rPr>
    </w:lvl>
    <w:lvl w:ilvl="2" w:tplc="EF985B00">
      <w:start w:val="1"/>
      <w:numFmt w:val="bullet"/>
      <w:lvlText w:val=""/>
      <w:lvlJc w:val="left"/>
      <w:pPr>
        <w:ind w:left="2160" w:hanging="360"/>
      </w:pPr>
      <w:rPr>
        <w:rFonts w:hint="default" w:ascii="Wingdings" w:hAnsi="Wingdings"/>
      </w:rPr>
    </w:lvl>
    <w:lvl w:ilvl="3" w:tplc="68145826">
      <w:start w:val="1"/>
      <w:numFmt w:val="bullet"/>
      <w:lvlText w:val=""/>
      <w:lvlJc w:val="left"/>
      <w:pPr>
        <w:ind w:left="2880" w:hanging="360"/>
      </w:pPr>
      <w:rPr>
        <w:rFonts w:hint="default" w:ascii="Symbol" w:hAnsi="Symbol"/>
      </w:rPr>
    </w:lvl>
    <w:lvl w:ilvl="4" w:tplc="42D68A78">
      <w:start w:val="1"/>
      <w:numFmt w:val="bullet"/>
      <w:lvlText w:val="o"/>
      <w:lvlJc w:val="left"/>
      <w:pPr>
        <w:ind w:left="3600" w:hanging="360"/>
      </w:pPr>
      <w:rPr>
        <w:rFonts w:hint="default" w:ascii="Courier New" w:hAnsi="Courier New"/>
      </w:rPr>
    </w:lvl>
    <w:lvl w:ilvl="5" w:tplc="C2F4BDFA">
      <w:start w:val="1"/>
      <w:numFmt w:val="bullet"/>
      <w:lvlText w:val=""/>
      <w:lvlJc w:val="left"/>
      <w:pPr>
        <w:ind w:left="4320" w:hanging="360"/>
      </w:pPr>
      <w:rPr>
        <w:rFonts w:hint="default" w:ascii="Wingdings" w:hAnsi="Wingdings"/>
      </w:rPr>
    </w:lvl>
    <w:lvl w:ilvl="6" w:tplc="C108028C">
      <w:start w:val="1"/>
      <w:numFmt w:val="bullet"/>
      <w:lvlText w:val=""/>
      <w:lvlJc w:val="left"/>
      <w:pPr>
        <w:ind w:left="5040" w:hanging="360"/>
      </w:pPr>
      <w:rPr>
        <w:rFonts w:hint="default" w:ascii="Symbol" w:hAnsi="Symbol"/>
      </w:rPr>
    </w:lvl>
    <w:lvl w:ilvl="7" w:tplc="1E04C894">
      <w:start w:val="1"/>
      <w:numFmt w:val="bullet"/>
      <w:lvlText w:val="o"/>
      <w:lvlJc w:val="left"/>
      <w:pPr>
        <w:ind w:left="5760" w:hanging="360"/>
      </w:pPr>
      <w:rPr>
        <w:rFonts w:hint="default" w:ascii="Courier New" w:hAnsi="Courier New"/>
      </w:rPr>
    </w:lvl>
    <w:lvl w:ilvl="8" w:tplc="49A83C12">
      <w:start w:val="1"/>
      <w:numFmt w:val="bullet"/>
      <w:lvlText w:val=""/>
      <w:lvlJc w:val="left"/>
      <w:pPr>
        <w:ind w:left="6480" w:hanging="360"/>
      </w:pPr>
      <w:rPr>
        <w:rFonts w:hint="default" w:ascii="Wingdings" w:hAnsi="Wingdings"/>
      </w:rPr>
    </w:lvl>
  </w:abstractNum>
  <w:abstractNum w:abstractNumId="147" w15:restartNumberingAfterBreak="0">
    <w:nsid w:val="7C8B5636"/>
    <w:multiLevelType w:val="multilevel"/>
    <w:tmpl w:val="DB72550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8" w15:restartNumberingAfterBreak="0">
    <w:nsid w:val="7CA5909E"/>
    <w:multiLevelType w:val="multilevel"/>
    <w:tmpl w:val="707EEF4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9" w15:restartNumberingAfterBreak="0">
    <w:nsid w:val="7DD34F96"/>
    <w:multiLevelType w:val="hybridMultilevel"/>
    <w:tmpl w:val="B1A0D92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0" w15:restartNumberingAfterBreak="0">
    <w:nsid w:val="7E2AB111"/>
    <w:multiLevelType w:val="multilevel"/>
    <w:tmpl w:val="829C3E1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1" w15:restartNumberingAfterBreak="0">
    <w:nsid w:val="7EA056A9"/>
    <w:multiLevelType w:val="hybridMultilevel"/>
    <w:tmpl w:val="FFFFFFFF"/>
    <w:lvl w:ilvl="0" w:tplc="95B81908">
      <w:start w:val="1"/>
      <w:numFmt w:val="bullet"/>
      <w:lvlText w:val=""/>
      <w:lvlJc w:val="left"/>
      <w:pPr>
        <w:ind w:left="720" w:hanging="360"/>
      </w:pPr>
      <w:rPr>
        <w:rFonts w:hint="default" w:ascii="Symbol" w:hAnsi="Symbol"/>
      </w:rPr>
    </w:lvl>
    <w:lvl w:ilvl="1" w:tplc="C742E2FA">
      <w:start w:val="1"/>
      <w:numFmt w:val="bullet"/>
      <w:lvlText w:val="o"/>
      <w:lvlJc w:val="left"/>
      <w:pPr>
        <w:ind w:left="1440" w:hanging="360"/>
      </w:pPr>
      <w:rPr>
        <w:rFonts w:hint="default" w:ascii="Courier New" w:hAnsi="Courier New"/>
      </w:rPr>
    </w:lvl>
    <w:lvl w:ilvl="2" w:tplc="4B243814">
      <w:start w:val="1"/>
      <w:numFmt w:val="bullet"/>
      <w:lvlText w:val=""/>
      <w:lvlJc w:val="left"/>
      <w:pPr>
        <w:ind w:left="2160" w:hanging="360"/>
      </w:pPr>
      <w:rPr>
        <w:rFonts w:hint="default" w:ascii="Wingdings" w:hAnsi="Wingdings"/>
      </w:rPr>
    </w:lvl>
    <w:lvl w:ilvl="3" w:tplc="AAA0293A">
      <w:start w:val="1"/>
      <w:numFmt w:val="bullet"/>
      <w:lvlText w:val=""/>
      <w:lvlJc w:val="left"/>
      <w:pPr>
        <w:ind w:left="2880" w:hanging="360"/>
      </w:pPr>
      <w:rPr>
        <w:rFonts w:hint="default" w:ascii="Symbol" w:hAnsi="Symbol"/>
      </w:rPr>
    </w:lvl>
    <w:lvl w:ilvl="4" w:tplc="FDE2827E">
      <w:start w:val="1"/>
      <w:numFmt w:val="bullet"/>
      <w:lvlText w:val="o"/>
      <w:lvlJc w:val="left"/>
      <w:pPr>
        <w:ind w:left="3600" w:hanging="360"/>
      </w:pPr>
      <w:rPr>
        <w:rFonts w:hint="default" w:ascii="Courier New" w:hAnsi="Courier New"/>
      </w:rPr>
    </w:lvl>
    <w:lvl w:ilvl="5" w:tplc="9D2627A8">
      <w:start w:val="1"/>
      <w:numFmt w:val="bullet"/>
      <w:lvlText w:val=""/>
      <w:lvlJc w:val="left"/>
      <w:pPr>
        <w:ind w:left="4320" w:hanging="360"/>
      </w:pPr>
      <w:rPr>
        <w:rFonts w:hint="default" w:ascii="Wingdings" w:hAnsi="Wingdings"/>
      </w:rPr>
    </w:lvl>
    <w:lvl w:ilvl="6" w:tplc="D46CD34E">
      <w:start w:val="1"/>
      <w:numFmt w:val="bullet"/>
      <w:lvlText w:val=""/>
      <w:lvlJc w:val="left"/>
      <w:pPr>
        <w:ind w:left="5040" w:hanging="360"/>
      </w:pPr>
      <w:rPr>
        <w:rFonts w:hint="default" w:ascii="Symbol" w:hAnsi="Symbol"/>
      </w:rPr>
    </w:lvl>
    <w:lvl w:ilvl="7" w:tplc="0FCAFA60">
      <w:start w:val="1"/>
      <w:numFmt w:val="bullet"/>
      <w:lvlText w:val="o"/>
      <w:lvlJc w:val="left"/>
      <w:pPr>
        <w:ind w:left="5760" w:hanging="360"/>
      </w:pPr>
      <w:rPr>
        <w:rFonts w:hint="default" w:ascii="Courier New" w:hAnsi="Courier New"/>
      </w:rPr>
    </w:lvl>
    <w:lvl w:ilvl="8" w:tplc="C0645A1C">
      <w:start w:val="1"/>
      <w:numFmt w:val="bullet"/>
      <w:lvlText w:val=""/>
      <w:lvlJc w:val="left"/>
      <w:pPr>
        <w:ind w:left="6480" w:hanging="360"/>
      </w:pPr>
      <w:rPr>
        <w:rFonts w:hint="default" w:ascii="Wingdings" w:hAnsi="Wingdings"/>
      </w:rPr>
    </w:lvl>
  </w:abstractNum>
  <w:abstractNum w:abstractNumId="152" w15:restartNumberingAfterBreak="0">
    <w:nsid w:val="7F941658"/>
    <w:multiLevelType w:val="hybridMultilevel"/>
    <w:tmpl w:val="25C098E8"/>
    <w:lvl w:ilvl="0" w:tplc="D98ED52E">
      <w:start w:val="1"/>
      <w:numFmt w:val="upperRoman"/>
      <w:pStyle w:val="Bijlage"/>
      <w:lvlText w:val="Bijlage %1."/>
      <w:lvlJc w:val="left"/>
      <w:pPr>
        <w:ind w:left="720" w:hanging="360"/>
      </w:pPr>
      <w:rPr>
        <w:rFonts w:hint="default"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5837043">
    <w:abstractNumId w:val="117"/>
  </w:num>
  <w:num w:numId="2" w16cid:durableId="1101221430">
    <w:abstractNumId w:val="87"/>
  </w:num>
  <w:num w:numId="3" w16cid:durableId="1034883349">
    <w:abstractNumId w:val="57"/>
  </w:num>
  <w:num w:numId="4" w16cid:durableId="243804280">
    <w:abstractNumId w:val="16"/>
  </w:num>
  <w:num w:numId="5" w16cid:durableId="555701436">
    <w:abstractNumId w:val="38"/>
  </w:num>
  <w:num w:numId="6" w16cid:durableId="197281416">
    <w:abstractNumId w:val="31"/>
  </w:num>
  <w:num w:numId="7" w16cid:durableId="1628663445">
    <w:abstractNumId w:val="97"/>
  </w:num>
  <w:num w:numId="8" w16cid:durableId="336080820">
    <w:abstractNumId w:val="9"/>
  </w:num>
  <w:num w:numId="9" w16cid:durableId="1851750199">
    <w:abstractNumId w:val="113"/>
  </w:num>
  <w:num w:numId="10" w16cid:durableId="771827914">
    <w:abstractNumId w:val="92"/>
  </w:num>
  <w:num w:numId="11" w16cid:durableId="2044360755">
    <w:abstractNumId w:val="32"/>
  </w:num>
  <w:num w:numId="12" w16cid:durableId="1207572204">
    <w:abstractNumId w:val="143"/>
  </w:num>
  <w:num w:numId="13" w16cid:durableId="1277635043">
    <w:abstractNumId w:val="112"/>
  </w:num>
  <w:num w:numId="14" w16cid:durableId="118959077">
    <w:abstractNumId w:val="109"/>
  </w:num>
  <w:num w:numId="15" w16cid:durableId="566304154">
    <w:abstractNumId w:val="114"/>
  </w:num>
  <w:num w:numId="16" w16cid:durableId="2021085865">
    <w:abstractNumId w:val="105"/>
  </w:num>
  <w:num w:numId="17" w16cid:durableId="1048144398">
    <w:abstractNumId w:val="20"/>
  </w:num>
  <w:num w:numId="18" w16cid:durableId="568002346">
    <w:abstractNumId w:val="44"/>
  </w:num>
  <w:num w:numId="19" w16cid:durableId="2067026877">
    <w:abstractNumId w:val="85"/>
  </w:num>
  <w:num w:numId="20" w16cid:durableId="47144023">
    <w:abstractNumId w:val="150"/>
  </w:num>
  <w:num w:numId="21" w16cid:durableId="1600290457">
    <w:abstractNumId w:val="71"/>
  </w:num>
  <w:num w:numId="22" w16cid:durableId="695624027">
    <w:abstractNumId w:val="132"/>
  </w:num>
  <w:num w:numId="23" w16cid:durableId="251742655">
    <w:abstractNumId w:val="79"/>
  </w:num>
  <w:num w:numId="24" w16cid:durableId="752165895">
    <w:abstractNumId w:val="50"/>
  </w:num>
  <w:num w:numId="25" w16cid:durableId="721097720">
    <w:abstractNumId w:val="22"/>
  </w:num>
  <w:num w:numId="26" w16cid:durableId="856967803">
    <w:abstractNumId w:val="118"/>
  </w:num>
  <w:num w:numId="27" w16cid:durableId="1470979073">
    <w:abstractNumId w:val="35"/>
  </w:num>
  <w:num w:numId="28" w16cid:durableId="813065324">
    <w:abstractNumId w:val="33"/>
  </w:num>
  <w:num w:numId="29" w16cid:durableId="1771126136">
    <w:abstractNumId w:val="0"/>
  </w:num>
  <w:num w:numId="30" w16cid:durableId="1567762246">
    <w:abstractNumId w:val="133"/>
  </w:num>
  <w:num w:numId="31" w16cid:durableId="509371392">
    <w:abstractNumId w:val="111"/>
  </w:num>
  <w:num w:numId="32" w16cid:durableId="686492003">
    <w:abstractNumId w:val="90"/>
  </w:num>
  <w:num w:numId="33" w16cid:durableId="796096659">
    <w:abstractNumId w:val="78"/>
  </w:num>
  <w:num w:numId="34" w16cid:durableId="2035764530">
    <w:abstractNumId w:val="41"/>
  </w:num>
  <w:num w:numId="35" w16cid:durableId="2784404">
    <w:abstractNumId w:val="10"/>
  </w:num>
  <w:num w:numId="36" w16cid:durableId="175703319">
    <w:abstractNumId w:val="42"/>
  </w:num>
  <w:num w:numId="37" w16cid:durableId="1738042633">
    <w:abstractNumId w:val="110"/>
  </w:num>
  <w:num w:numId="38" w16cid:durableId="503710331">
    <w:abstractNumId w:val="100"/>
  </w:num>
  <w:num w:numId="39" w16cid:durableId="171722307">
    <w:abstractNumId w:val="148"/>
  </w:num>
  <w:num w:numId="40" w16cid:durableId="1327324599">
    <w:abstractNumId w:val="56"/>
  </w:num>
  <w:num w:numId="41" w16cid:durableId="1607032744">
    <w:abstractNumId w:val="77"/>
  </w:num>
  <w:num w:numId="42" w16cid:durableId="31196774">
    <w:abstractNumId w:val="126"/>
  </w:num>
  <w:num w:numId="43" w16cid:durableId="1386754807">
    <w:abstractNumId w:val="139"/>
  </w:num>
  <w:num w:numId="44" w16cid:durableId="924457870">
    <w:abstractNumId w:val="23"/>
  </w:num>
  <w:num w:numId="45" w16cid:durableId="824977856">
    <w:abstractNumId w:val="55"/>
  </w:num>
  <w:num w:numId="46" w16cid:durableId="368646663">
    <w:abstractNumId w:val="19"/>
  </w:num>
  <w:num w:numId="47" w16cid:durableId="164714704">
    <w:abstractNumId w:val="5"/>
  </w:num>
  <w:num w:numId="48" w16cid:durableId="216549582">
    <w:abstractNumId w:val="88"/>
  </w:num>
  <w:num w:numId="49" w16cid:durableId="55855816">
    <w:abstractNumId w:val="15"/>
  </w:num>
  <w:num w:numId="50" w16cid:durableId="593979526">
    <w:abstractNumId w:val="138"/>
  </w:num>
  <w:num w:numId="51" w16cid:durableId="714501155">
    <w:abstractNumId w:val="4"/>
  </w:num>
  <w:num w:numId="52" w16cid:durableId="1038436266">
    <w:abstractNumId w:val="123"/>
  </w:num>
  <w:num w:numId="53" w16cid:durableId="1178884931">
    <w:abstractNumId w:val="73"/>
  </w:num>
  <w:num w:numId="54" w16cid:durableId="752320448">
    <w:abstractNumId w:val="142"/>
  </w:num>
  <w:num w:numId="55" w16cid:durableId="979382183">
    <w:abstractNumId w:val="80"/>
  </w:num>
  <w:num w:numId="56" w16cid:durableId="631207390">
    <w:abstractNumId w:val="94"/>
  </w:num>
  <w:num w:numId="57" w16cid:durableId="1203520242">
    <w:abstractNumId w:val="81"/>
  </w:num>
  <w:num w:numId="58" w16cid:durableId="1334800803">
    <w:abstractNumId w:val="136"/>
  </w:num>
  <w:num w:numId="59" w16cid:durableId="1445610381">
    <w:abstractNumId w:val="141"/>
  </w:num>
  <w:num w:numId="60" w16cid:durableId="321355241">
    <w:abstractNumId w:val="147"/>
  </w:num>
  <w:num w:numId="61" w16cid:durableId="1481924436">
    <w:abstractNumId w:val="67"/>
  </w:num>
  <w:num w:numId="62" w16cid:durableId="1743599638">
    <w:abstractNumId w:val="13"/>
  </w:num>
  <w:num w:numId="63" w16cid:durableId="2068143055">
    <w:abstractNumId w:val="107"/>
  </w:num>
  <w:num w:numId="64" w16cid:durableId="726417093">
    <w:abstractNumId w:val="98"/>
  </w:num>
  <w:num w:numId="65" w16cid:durableId="1335376332">
    <w:abstractNumId w:val="102"/>
  </w:num>
  <w:num w:numId="66" w16cid:durableId="624313624">
    <w:abstractNumId w:val="76"/>
  </w:num>
  <w:num w:numId="67" w16cid:durableId="445732208">
    <w:abstractNumId w:val="103"/>
  </w:num>
  <w:num w:numId="68" w16cid:durableId="973868938">
    <w:abstractNumId w:val="25"/>
  </w:num>
  <w:num w:numId="69" w16cid:durableId="704601689">
    <w:abstractNumId w:val="28"/>
  </w:num>
  <w:num w:numId="70" w16cid:durableId="1103961239">
    <w:abstractNumId w:val="122"/>
  </w:num>
  <w:num w:numId="71" w16cid:durableId="819688152">
    <w:abstractNumId w:val="24"/>
  </w:num>
  <w:num w:numId="72" w16cid:durableId="1008337569">
    <w:abstractNumId w:val="74"/>
  </w:num>
  <w:num w:numId="73" w16cid:durableId="1286042416">
    <w:abstractNumId w:val="65"/>
  </w:num>
  <w:num w:numId="74" w16cid:durableId="1575697738">
    <w:abstractNumId w:val="106"/>
  </w:num>
  <w:num w:numId="75" w16cid:durableId="517737764">
    <w:abstractNumId w:val="120"/>
  </w:num>
  <w:num w:numId="76" w16cid:durableId="1606185036">
    <w:abstractNumId w:val="152"/>
  </w:num>
  <w:num w:numId="77" w16cid:durableId="108551630">
    <w:abstractNumId w:val="74"/>
  </w:num>
  <w:num w:numId="78" w16cid:durableId="305621149">
    <w:abstractNumId w:val="74"/>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9" w16cid:durableId="1631327764">
    <w:abstractNumId w:val="59"/>
  </w:num>
  <w:num w:numId="80" w16cid:durableId="928271184">
    <w:abstractNumId w:val="43"/>
  </w:num>
  <w:num w:numId="81" w16cid:durableId="1978030183">
    <w:abstractNumId w:val="69"/>
  </w:num>
  <w:num w:numId="82" w16cid:durableId="651829892">
    <w:abstractNumId w:val="46"/>
  </w:num>
  <w:num w:numId="83" w16cid:durableId="2022315186">
    <w:abstractNumId w:val="53"/>
  </w:num>
  <w:num w:numId="84" w16cid:durableId="317001251">
    <w:abstractNumId w:val="8"/>
  </w:num>
  <w:num w:numId="85" w16cid:durableId="2018147092">
    <w:abstractNumId w:val="135"/>
  </w:num>
  <w:num w:numId="86" w16cid:durableId="2098285346">
    <w:abstractNumId w:val="45"/>
  </w:num>
  <w:num w:numId="87" w16cid:durableId="1507403605">
    <w:abstractNumId w:val="26"/>
  </w:num>
  <w:num w:numId="88" w16cid:durableId="1905942924">
    <w:abstractNumId w:val="145"/>
  </w:num>
  <w:num w:numId="89" w16cid:durableId="1991209730">
    <w:abstractNumId w:val="137"/>
  </w:num>
  <w:num w:numId="90" w16cid:durableId="1927762794">
    <w:abstractNumId w:val="151"/>
  </w:num>
  <w:num w:numId="91" w16cid:durableId="1517038663">
    <w:abstractNumId w:val="3"/>
  </w:num>
  <w:num w:numId="92" w16cid:durableId="1867593141">
    <w:abstractNumId w:val="40"/>
  </w:num>
  <w:num w:numId="93" w16cid:durableId="2012564469">
    <w:abstractNumId w:val="63"/>
  </w:num>
  <w:num w:numId="94" w16cid:durableId="2067298701">
    <w:abstractNumId w:val="18"/>
  </w:num>
  <w:num w:numId="95" w16cid:durableId="1761368474">
    <w:abstractNumId w:val="125"/>
  </w:num>
  <w:num w:numId="96" w16cid:durableId="1035079274">
    <w:abstractNumId w:val="14"/>
  </w:num>
  <w:num w:numId="97" w16cid:durableId="844713213">
    <w:abstractNumId w:val="61"/>
  </w:num>
  <w:num w:numId="98" w16cid:durableId="577374138">
    <w:abstractNumId w:val="36"/>
  </w:num>
  <w:num w:numId="99" w16cid:durableId="231934910">
    <w:abstractNumId w:val="47"/>
  </w:num>
  <w:num w:numId="100" w16cid:durableId="1330789915">
    <w:abstractNumId w:val="86"/>
  </w:num>
  <w:num w:numId="101" w16cid:durableId="1703749091">
    <w:abstractNumId w:val="72"/>
  </w:num>
  <w:num w:numId="102" w16cid:durableId="964585076">
    <w:abstractNumId w:val="49"/>
  </w:num>
  <w:num w:numId="103" w16cid:durableId="86729470">
    <w:abstractNumId w:val="131"/>
  </w:num>
  <w:num w:numId="104" w16cid:durableId="101264587">
    <w:abstractNumId w:val="51"/>
  </w:num>
  <w:num w:numId="105" w16cid:durableId="2125730582">
    <w:abstractNumId w:val="115"/>
  </w:num>
  <w:num w:numId="106" w16cid:durableId="1075471023">
    <w:abstractNumId w:val="12"/>
  </w:num>
  <w:num w:numId="107" w16cid:durableId="1173184971">
    <w:abstractNumId w:val="127"/>
  </w:num>
  <w:num w:numId="108" w16cid:durableId="290408130">
    <w:abstractNumId w:val="66"/>
  </w:num>
  <w:num w:numId="109" w16cid:durableId="564075512">
    <w:abstractNumId w:val="62"/>
  </w:num>
  <w:num w:numId="110" w16cid:durableId="1881429156">
    <w:abstractNumId w:val="99"/>
  </w:num>
  <w:num w:numId="111" w16cid:durableId="26611457">
    <w:abstractNumId w:val="82"/>
  </w:num>
  <w:num w:numId="112" w16cid:durableId="811750985">
    <w:abstractNumId w:val="130"/>
  </w:num>
  <w:num w:numId="113" w16cid:durableId="2129347167">
    <w:abstractNumId w:val="119"/>
  </w:num>
  <w:num w:numId="114" w16cid:durableId="2007631638">
    <w:abstractNumId w:val="34"/>
  </w:num>
  <w:num w:numId="115" w16cid:durableId="1294827500">
    <w:abstractNumId w:val="29"/>
  </w:num>
  <w:num w:numId="116" w16cid:durableId="1471750323">
    <w:abstractNumId w:val="48"/>
  </w:num>
  <w:num w:numId="117" w16cid:durableId="1293055315">
    <w:abstractNumId w:val="89"/>
  </w:num>
  <w:num w:numId="118" w16cid:durableId="1207256429">
    <w:abstractNumId w:val="58"/>
  </w:num>
  <w:num w:numId="119" w16cid:durableId="1213880282">
    <w:abstractNumId w:val="27"/>
  </w:num>
  <w:num w:numId="120" w16cid:durableId="632953949">
    <w:abstractNumId w:val="93"/>
  </w:num>
  <w:num w:numId="121" w16cid:durableId="1963726905">
    <w:abstractNumId w:val="108"/>
  </w:num>
  <w:num w:numId="122" w16cid:durableId="503054757">
    <w:abstractNumId w:val="84"/>
  </w:num>
  <w:num w:numId="123" w16cid:durableId="124275444">
    <w:abstractNumId w:val="146"/>
  </w:num>
  <w:num w:numId="124" w16cid:durableId="1183670298">
    <w:abstractNumId w:val="121"/>
  </w:num>
  <w:num w:numId="125" w16cid:durableId="617100506">
    <w:abstractNumId w:val="52"/>
  </w:num>
  <w:num w:numId="126" w16cid:durableId="1721830660">
    <w:abstractNumId w:val="54"/>
  </w:num>
  <w:num w:numId="127" w16cid:durableId="1046610056">
    <w:abstractNumId w:val="129"/>
  </w:num>
  <w:num w:numId="128" w16cid:durableId="1490251630">
    <w:abstractNumId w:val="68"/>
  </w:num>
  <w:num w:numId="129" w16cid:durableId="1305163536">
    <w:abstractNumId w:val="7"/>
  </w:num>
  <w:num w:numId="130" w16cid:durableId="2000767557">
    <w:abstractNumId w:val="144"/>
  </w:num>
  <w:num w:numId="131" w16cid:durableId="439108741">
    <w:abstractNumId w:val="91"/>
  </w:num>
  <w:num w:numId="132" w16cid:durableId="15352454">
    <w:abstractNumId w:val="95"/>
  </w:num>
  <w:num w:numId="133" w16cid:durableId="1979795107">
    <w:abstractNumId w:val="75"/>
  </w:num>
  <w:num w:numId="134" w16cid:durableId="900212191">
    <w:abstractNumId w:val="70"/>
  </w:num>
  <w:num w:numId="135" w16cid:durableId="2069037418">
    <w:abstractNumId w:val="104"/>
  </w:num>
  <w:num w:numId="136" w16cid:durableId="1520197882">
    <w:abstractNumId w:val="17"/>
  </w:num>
  <w:num w:numId="137" w16cid:durableId="1444836496">
    <w:abstractNumId w:val="1"/>
  </w:num>
  <w:num w:numId="138" w16cid:durableId="1457211993">
    <w:abstractNumId w:val="96"/>
  </w:num>
  <w:num w:numId="139" w16cid:durableId="1401904202">
    <w:abstractNumId w:val="101"/>
  </w:num>
  <w:num w:numId="140" w16cid:durableId="1394766674">
    <w:abstractNumId w:val="2"/>
  </w:num>
  <w:num w:numId="141" w16cid:durableId="375668731">
    <w:abstractNumId w:val="64"/>
  </w:num>
  <w:num w:numId="142" w16cid:durableId="716860764">
    <w:abstractNumId w:val="39"/>
  </w:num>
  <w:num w:numId="143" w16cid:durableId="1373772418">
    <w:abstractNumId w:val="128"/>
  </w:num>
  <w:num w:numId="144" w16cid:durableId="264653959">
    <w:abstractNumId w:val="134"/>
  </w:num>
  <w:num w:numId="145" w16cid:durableId="292374008">
    <w:abstractNumId w:val="140"/>
  </w:num>
  <w:num w:numId="146" w16cid:durableId="799957459">
    <w:abstractNumId w:val="60"/>
  </w:num>
  <w:num w:numId="147" w16cid:durableId="229968418">
    <w:abstractNumId w:val="37"/>
  </w:num>
  <w:num w:numId="148" w16cid:durableId="1164205799">
    <w:abstractNumId w:val="30"/>
  </w:num>
  <w:num w:numId="149" w16cid:durableId="6908891">
    <w:abstractNumId w:val="149"/>
  </w:num>
  <w:num w:numId="150" w16cid:durableId="1958753012">
    <w:abstractNumId w:val="116"/>
  </w:num>
  <w:num w:numId="151" w16cid:durableId="2078018231">
    <w:abstractNumId w:val="83"/>
  </w:num>
  <w:num w:numId="152" w16cid:durableId="1182088108">
    <w:abstractNumId w:val="124"/>
  </w:num>
  <w:num w:numId="153" w16cid:durableId="538055161">
    <w:abstractNumId w:val="11"/>
  </w:num>
  <w:num w:numId="154" w16cid:durableId="1277516133">
    <w:abstractNumId w:val="21"/>
  </w:num>
  <w:num w:numId="155" w16cid:durableId="324095701">
    <w:abstractNumId w:val="6"/>
  </w:num>
  <w:numIdMacAtCleanup w:val="1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1"/>
    <w:rsid w:val="00000211"/>
    <w:rsid w:val="00000CF7"/>
    <w:rsid w:val="00000E48"/>
    <w:rsid w:val="0000314B"/>
    <w:rsid w:val="00004031"/>
    <w:rsid w:val="000040A5"/>
    <w:rsid w:val="0000437D"/>
    <w:rsid w:val="00004AB8"/>
    <w:rsid w:val="00004ACF"/>
    <w:rsid w:val="00005F86"/>
    <w:rsid w:val="000064E2"/>
    <w:rsid w:val="00006C95"/>
    <w:rsid w:val="00007192"/>
    <w:rsid w:val="0000761C"/>
    <w:rsid w:val="0000787A"/>
    <w:rsid w:val="000079DF"/>
    <w:rsid w:val="00007A71"/>
    <w:rsid w:val="00007B5F"/>
    <w:rsid w:val="00010439"/>
    <w:rsid w:val="000105BE"/>
    <w:rsid w:val="00010B02"/>
    <w:rsid w:val="00010F42"/>
    <w:rsid w:val="0001152B"/>
    <w:rsid w:val="0001166D"/>
    <w:rsid w:val="00012520"/>
    <w:rsid w:val="00013911"/>
    <w:rsid w:val="00013C93"/>
    <w:rsid w:val="00015C98"/>
    <w:rsid w:val="00016277"/>
    <w:rsid w:val="0001643D"/>
    <w:rsid w:val="000165BD"/>
    <w:rsid w:val="000166BC"/>
    <w:rsid w:val="00017378"/>
    <w:rsid w:val="00017458"/>
    <w:rsid w:val="000177EB"/>
    <w:rsid w:val="00017E0C"/>
    <w:rsid w:val="0002083B"/>
    <w:rsid w:val="00020CE0"/>
    <w:rsid w:val="00020E59"/>
    <w:rsid w:val="00020F81"/>
    <w:rsid w:val="00021EDE"/>
    <w:rsid w:val="0002238D"/>
    <w:rsid w:val="00022A8B"/>
    <w:rsid w:val="00022D5B"/>
    <w:rsid w:val="000235CB"/>
    <w:rsid w:val="000237B1"/>
    <w:rsid w:val="00024853"/>
    <w:rsid w:val="00024983"/>
    <w:rsid w:val="00024C4E"/>
    <w:rsid w:val="00025018"/>
    <w:rsid w:val="000250C5"/>
    <w:rsid w:val="000250D7"/>
    <w:rsid w:val="00025F9B"/>
    <w:rsid w:val="0002634D"/>
    <w:rsid w:val="000265B5"/>
    <w:rsid w:val="000268F2"/>
    <w:rsid w:val="00026C29"/>
    <w:rsid w:val="00026C99"/>
    <w:rsid w:val="0002740B"/>
    <w:rsid w:val="00027711"/>
    <w:rsid w:val="00027728"/>
    <w:rsid w:val="00027A9C"/>
    <w:rsid w:val="00027CA1"/>
    <w:rsid w:val="00027D1F"/>
    <w:rsid w:val="00027D25"/>
    <w:rsid w:val="00027FC3"/>
    <w:rsid w:val="000309CA"/>
    <w:rsid w:val="00030C55"/>
    <w:rsid w:val="00030D99"/>
    <w:rsid w:val="00030E7B"/>
    <w:rsid w:val="000312F7"/>
    <w:rsid w:val="00031D58"/>
    <w:rsid w:val="00032445"/>
    <w:rsid w:val="0003248D"/>
    <w:rsid w:val="00032E2D"/>
    <w:rsid w:val="00033404"/>
    <w:rsid w:val="000335DC"/>
    <w:rsid w:val="00035B14"/>
    <w:rsid w:val="000363AD"/>
    <w:rsid w:val="00037455"/>
    <w:rsid w:val="000376EC"/>
    <w:rsid w:val="000378A2"/>
    <w:rsid w:val="00037C3E"/>
    <w:rsid w:val="00040474"/>
    <w:rsid w:val="000406F8"/>
    <w:rsid w:val="00040A30"/>
    <w:rsid w:val="00041202"/>
    <w:rsid w:val="00041486"/>
    <w:rsid w:val="00042414"/>
    <w:rsid w:val="00042D09"/>
    <w:rsid w:val="00042F5D"/>
    <w:rsid w:val="000432D5"/>
    <w:rsid w:val="0004395E"/>
    <w:rsid w:val="00044805"/>
    <w:rsid w:val="00046003"/>
    <w:rsid w:val="0004687F"/>
    <w:rsid w:val="000473EA"/>
    <w:rsid w:val="00047FC7"/>
    <w:rsid w:val="000502EF"/>
    <w:rsid w:val="00050DCE"/>
    <w:rsid w:val="00050F9F"/>
    <w:rsid w:val="000517BE"/>
    <w:rsid w:val="000522C0"/>
    <w:rsid w:val="00052CAA"/>
    <w:rsid w:val="000530BC"/>
    <w:rsid w:val="000539D4"/>
    <w:rsid w:val="00053F65"/>
    <w:rsid w:val="0005414A"/>
    <w:rsid w:val="00054410"/>
    <w:rsid w:val="00054BA2"/>
    <w:rsid w:val="00055E73"/>
    <w:rsid w:val="0005600A"/>
    <w:rsid w:val="00057E6D"/>
    <w:rsid w:val="000602CA"/>
    <w:rsid w:val="00060F09"/>
    <w:rsid w:val="00061600"/>
    <w:rsid w:val="00061B5A"/>
    <w:rsid w:val="00062145"/>
    <w:rsid w:val="000627D5"/>
    <w:rsid w:val="00062F07"/>
    <w:rsid w:val="000635C9"/>
    <w:rsid w:val="000636CE"/>
    <w:rsid w:val="00063807"/>
    <w:rsid w:val="00064343"/>
    <w:rsid w:val="000648AA"/>
    <w:rsid w:val="00064F07"/>
    <w:rsid w:val="0006549B"/>
    <w:rsid w:val="000658BA"/>
    <w:rsid w:val="00065EAE"/>
    <w:rsid w:val="000662EA"/>
    <w:rsid w:val="000663E8"/>
    <w:rsid w:val="00066680"/>
    <w:rsid w:val="00066DF6"/>
    <w:rsid w:val="00067CD7"/>
    <w:rsid w:val="0007075C"/>
    <w:rsid w:val="00070D09"/>
    <w:rsid w:val="000714B0"/>
    <w:rsid w:val="00072611"/>
    <w:rsid w:val="00072670"/>
    <w:rsid w:val="000727F9"/>
    <w:rsid w:val="000728F2"/>
    <w:rsid w:val="00072AB9"/>
    <w:rsid w:val="00075203"/>
    <w:rsid w:val="00075261"/>
    <w:rsid w:val="0007564F"/>
    <w:rsid w:val="000757CA"/>
    <w:rsid w:val="00075875"/>
    <w:rsid w:val="00075B3F"/>
    <w:rsid w:val="000762C7"/>
    <w:rsid w:val="000779FB"/>
    <w:rsid w:val="00077ECC"/>
    <w:rsid w:val="00080554"/>
    <w:rsid w:val="00080FF7"/>
    <w:rsid w:val="00081A7F"/>
    <w:rsid w:val="00081CF9"/>
    <w:rsid w:val="00081F1C"/>
    <w:rsid w:val="0008231A"/>
    <w:rsid w:val="000826E7"/>
    <w:rsid w:val="00083EB3"/>
    <w:rsid w:val="0008470A"/>
    <w:rsid w:val="00084712"/>
    <w:rsid w:val="00084B50"/>
    <w:rsid w:val="00084F45"/>
    <w:rsid w:val="00086FCA"/>
    <w:rsid w:val="000878C5"/>
    <w:rsid w:val="00087FAE"/>
    <w:rsid w:val="0009020A"/>
    <w:rsid w:val="00090A2E"/>
    <w:rsid w:val="00090A80"/>
    <w:rsid w:val="000912A8"/>
    <w:rsid w:val="000913A8"/>
    <w:rsid w:val="000919D4"/>
    <w:rsid w:val="000932DC"/>
    <w:rsid w:val="0009333C"/>
    <w:rsid w:val="00093E6A"/>
    <w:rsid w:val="00093FA4"/>
    <w:rsid w:val="000941FB"/>
    <w:rsid w:val="0009448E"/>
    <w:rsid w:val="00094ED7"/>
    <w:rsid w:val="00095F8E"/>
    <w:rsid w:val="000966D6"/>
    <w:rsid w:val="000968BE"/>
    <w:rsid w:val="00097D6F"/>
    <w:rsid w:val="000A035A"/>
    <w:rsid w:val="000A1801"/>
    <w:rsid w:val="000A188D"/>
    <w:rsid w:val="000A2085"/>
    <w:rsid w:val="000A2116"/>
    <w:rsid w:val="000A2340"/>
    <w:rsid w:val="000A2385"/>
    <w:rsid w:val="000A2AEC"/>
    <w:rsid w:val="000A3DEB"/>
    <w:rsid w:val="000A3ED1"/>
    <w:rsid w:val="000A5260"/>
    <w:rsid w:val="000A68A2"/>
    <w:rsid w:val="000A6938"/>
    <w:rsid w:val="000A776F"/>
    <w:rsid w:val="000B0E01"/>
    <w:rsid w:val="000B0F50"/>
    <w:rsid w:val="000B335D"/>
    <w:rsid w:val="000B43E0"/>
    <w:rsid w:val="000B46A3"/>
    <w:rsid w:val="000B4C6D"/>
    <w:rsid w:val="000B5670"/>
    <w:rsid w:val="000B56B1"/>
    <w:rsid w:val="000B5AE1"/>
    <w:rsid w:val="000B64D4"/>
    <w:rsid w:val="000B705C"/>
    <w:rsid w:val="000C00A6"/>
    <w:rsid w:val="000C0C05"/>
    <w:rsid w:val="000C1568"/>
    <w:rsid w:val="000C1C6E"/>
    <w:rsid w:val="000C1DCF"/>
    <w:rsid w:val="000C295E"/>
    <w:rsid w:val="000C2B95"/>
    <w:rsid w:val="000C2D21"/>
    <w:rsid w:val="000C2E83"/>
    <w:rsid w:val="000C35DF"/>
    <w:rsid w:val="000C3C6E"/>
    <w:rsid w:val="000C3EBD"/>
    <w:rsid w:val="000C41D3"/>
    <w:rsid w:val="000C42E7"/>
    <w:rsid w:val="000C4AEE"/>
    <w:rsid w:val="000C591C"/>
    <w:rsid w:val="000C5BF2"/>
    <w:rsid w:val="000C5F6A"/>
    <w:rsid w:val="000C6C31"/>
    <w:rsid w:val="000C6F39"/>
    <w:rsid w:val="000C79D8"/>
    <w:rsid w:val="000C7F45"/>
    <w:rsid w:val="000D0266"/>
    <w:rsid w:val="000D031E"/>
    <w:rsid w:val="000D04F4"/>
    <w:rsid w:val="000D0ABF"/>
    <w:rsid w:val="000D0ED7"/>
    <w:rsid w:val="000D1C51"/>
    <w:rsid w:val="000D1E2E"/>
    <w:rsid w:val="000D1E99"/>
    <w:rsid w:val="000D26E7"/>
    <w:rsid w:val="000D296D"/>
    <w:rsid w:val="000D2A80"/>
    <w:rsid w:val="000D2F4E"/>
    <w:rsid w:val="000D3044"/>
    <w:rsid w:val="000D312F"/>
    <w:rsid w:val="000D3B83"/>
    <w:rsid w:val="000D42EB"/>
    <w:rsid w:val="000D459A"/>
    <w:rsid w:val="000D4925"/>
    <w:rsid w:val="000D52E8"/>
    <w:rsid w:val="000D54C5"/>
    <w:rsid w:val="000D5E9C"/>
    <w:rsid w:val="000D619F"/>
    <w:rsid w:val="000D6205"/>
    <w:rsid w:val="000D6547"/>
    <w:rsid w:val="000D6777"/>
    <w:rsid w:val="000D6861"/>
    <w:rsid w:val="000D6FD6"/>
    <w:rsid w:val="000E0088"/>
    <w:rsid w:val="000E0AF2"/>
    <w:rsid w:val="000E0E50"/>
    <w:rsid w:val="000E0EED"/>
    <w:rsid w:val="000E1027"/>
    <w:rsid w:val="000E1A69"/>
    <w:rsid w:val="000E1A85"/>
    <w:rsid w:val="000E2047"/>
    <w:rsid w:val="000E26BA"/>
    <w:rsid w:val="000E2BDC"/>
    <w:rsid w:val="000E2E1D"/>
    <w:rsid w:val="000E31AE"/>
    <w:rsid w:val="000E35D5"/>
    <w:rsid w:val="000E433B"/>
    <w:rsid w:val="000E4C29"/>
    <w:rsid w:val="000E5B15"/>
    <w:rsid w:val="000E5E5E"/>
    <w:rsid w:val="000E5F0A"/>
    <w:rsid w:val="000E61B1"/>
    <w:rsid w:val="000E6391"/>
    <w:rsid w:val="000E63B9"/>
    <w:rsid w:val="000E66F1"/>
    <w:rsid w:val="000E7954"/>
    <w:rsid w:val="000F03F2"/>
    <w:rsid w:val="000F06E6"/>
    <w:rsid w:val="000F07CA"/>
    <w:rsid w:val="000F099D"/>
    <w:rsid w:val="000F107D"/>
    <w:rsid w:val="000F17CD"/>
    <w:rsid w:val="000F1F0A"/>
    <w:rsid w:val="000F27F4"/>
    <w:rsid w:val="000F3E58"/>
    <w:rsid w:val="000F3E8F"/>
    <w:rsid w:val="000F40C0"/>
    <w:rsid w:val="000F4107"/>
    <w:rsid w:val="000F44F6"/>
    <w:rsid w:val="000F4550"/>
    <w:rsid w:val="000F470E"/>
    <w:rsid w:val="000F4AA3"/>
    <w:rsid w:val="000F4D34"/>
    <w:rsid w:val="000F62AE"/>
    <w:rsid w:val="000F6487"/>
    <w:rsid w:val="000F6B46"/>
    <w:rsid w:val="000F6B92"/>
    <w:rsid w:val="000F71F2"/>
    <w:rsid w:val="00100500"/>
    <w:rsid w:val="00100A6E"/>
    <w:rsid w:val="00101ECD"/>
    <w:rsid w:val="00102041"/>
    <w:rsid w:val="001020EA"/>
    <w:rsid w:val="0010216C"/>
    <w:rsid w:val="00102236"/>
    <w:rsid w:val="0010259D"/>
    <w:rsid w:val="00102E20"/>
    <w:rsid w:val="00103680"/>
    <w:rsid w:val="001036E7"/>
    <w:rsid w:val="0010370F"/>
    <w:rsid w:val="00103FB7"/>
    <w:rsid w:val="00104904"/>
    <w:rsid w:val="00104CCC"/>
    <w:rsid w:val="0010549E"/>
    <w:rsid w:val="001055DA"/>
    <w:rsid w:val="001055F6"/>
    <w:rsid w:val="00106871"/>
    <w:rsid w:val="00106F37"/>
    <w:rsid w:val="0010705C"/>
    <w:rsid w:val="0010774B"/>
    <w:rsid w:val="0010795A"/>
    <w:rsid w:val="00110C78"/>
    <w:rsid w:val="00110CE3"/>
    <w:rsid w:val="00110DB3"/>
    <w:rsid w:val="001125BD"/>
    <w:rsid w:val="00112A8D"/>
    <w:rsid w:val="00112B76"/>
    <w:rsid w:val="001134D7"/>
    <w:rsid w:val="00114777"/>
    <w:rsid w:val="001149A9"/>
    <w:rsid w:val="00115642"/>
    <w:rsid w:val="00116610"/>
    <w:rsid w:val="001174E3"/>
    <w:rsid w:val="00117FE6"/>
    <w:rsid w:val="001220D5"/>
    <w:rsid w:val="00122263"/>
    <w:rsid w:val="00122655"/>
    <w:rsid w:val="0012324D"/>
    <w:rsid w:val="001235EB"/>
    <w:rsid w:val="00124C08"/>
    <w:rsid w:val="00125B77"/>
    <w:rsid w:val="001262AE"/>
    <w:rsid w:val="0013043B"/>
    <w:rsid w:val="00130872"/>
    <w:rsid w:val="001322C2"/>
    <w:rsid w:val="00132A68"/>
    <w:rsid w:val="00133703"/>
    <w:rsid w:val="00133CD4"/>
    <w:rsid w:val="00135983"/>
    <w:rsid w:val="00135AFD"/>
    <w:rsid w:val="00136CD6"/>
    <w:rsid w:val="00137236"/>
    <w:rsid w:val="00137C7F"/>
    <w:rsid w:val="001402A8"/>
    <w:rsid w:val="00140644"/>
    <w:rsid w:val="00140FC8"/>
    <w:rsid w:val="001410CA"/>
    <w:rsid w:val="00142A39"/>
    <w:rsid w:val="00142DBC"/>
    <w:rsid w:val="00143379"/>
    <w:rsid w:val="001436E8"/>
    <w:rsid w:val="001446B5"/>
    <w:rsid w:val="00144D04"/>
    <w:rsid w:val="00146A5C"/>
    <w:rsid w:val="00146A67"/>
    <w:rsid w:val="00147088"/>
    <w:rsid w:val="00147093"/>
    <w:rsid w:val="00150B38"/>
    <w:rsid w:val="001512C1"/>
    <w:rsid w:val="00151A1F"/>
    <w:rsid w:val="00151E0A"/>
    <w:rsid w:val="001527B4"/>
    <w:rsid w:val="00152B13"/>
    <w:rsid w:val="00152C3B"/>
    <w:rsid w:val="00152EE5"/>
    <w:rsid w:val="00153223"/>
    <w:rsid w:val="00153615"/>
    <w:rsid w:val="001536AD"/>
    <w:rsid w:val="0015479B"/>
    <w:rsid w:val="001552AF"/>
    <w:rsid w:val="00155843"/>
    <w:rsid w:val="00155C55"/>
    <w:rsid w:val="00156A8A"/>
    <w:rsid w:val="00160493"/>
    <w:rsid w:val="00160A36"/>
    <w:rsid w:val="00160E0E"/>
    <w:rsid w:val="00161060"/>
    <w:rsid w:val="00161275"/>
    <w:rsid w:val="00161E13"/>
    <w:rsid w:val="00161FB2"/>
    <w:rsid w:val="001624E5"/>
    <w:rsid w:val="00162AA6"/>
    <w:rsid w:val="001630FD"/>
    <w:rsid w:val="00163275"/>
    <w:rsid w:val="001635F6"/>
    <w:rsid w:val="00163E6D"/>
    <w:rsid w:val="00164599"/>
    <w:rsid w:val="001646A7"/>
    <w:rsid w:val="00164E25"/>
    <w:rsid w:val="00164FF3"/>
    <w:rsid w:val="001653C3"/>
    <w:rsid w:val="0016548F"/>
    <w:rsid w:val="00166676"/>
    <w:rsid w:val="001673DC"/>
    <w:rsid w:val="001675EA"/>
    <w:rsid w:val="001709F7"/>
    <w:rsid w:val="00171772"/>
    <w:rsid w:val="0017184B"/>
    <w:rsid w:val="00172523"/>
    <w:rsid w:val="00172BEA"/>
    <w:rsid w:val="00172D14"/>
    <w:rsid w:val="00172E76"/>
    <w:rsid w:val="001731FB"/>
    <w:rsid w:val="001754CF"/>
    <w:rsid w:val="00176549"/>
    <w:rsid w:val="001774EE"/>
    <w:rsid w:val="0017751C"/>
    <w:rsid w:val="00177E13"/>
    <w:rsid w:val="001809D1"/>
    <w:rsid w:val="00180B3B"/>
    <w:rsid w:val="001822C1"/>
    <w:rsid w:val="00182445"/>
    <w:rsid w:val="00182BF1"/>
    <w:rsid w:val="00183987"/>
    <w:rsid w:val="00183CA6"/>
    <w:rsid w:val="00183DBA"/>
    <w:rsid w:val="00183DD1"/>
    <w:rsid w:val="00184241"/>
    <w:rsid w:val="001847D5"/>
    <w:rsid w:val="00185740"/>
    <w:rsid w:val="001857B9"/>
    <w:rsid w:val="0018639B"/>
    <w:rsid w:val="00186F1F"/>
    <w:rsid w:val="0018738F"/>
    <w:rsid w:val="001874D4"/>
    <w:rsid w:val="00187B9B"/>
    <w:rsid w:val="00193245"/>
    <w:rsid w:val="001932FC"/>
    <w:rsid w:val="001936E1"/>
    <w:rsid w:val="001937CC"/>
    <w:rsid w:val="00193B51"/>
    <w:rsid w:val="00193E51"/>
    <w:rsid w:val="00194C39"/>
    <w:rsid w:val="00194EBE"/>
    <w:rsid w:val="00194ECA"/>
    <w:rsid w:val="00195142"/>
    <w:rsid w:val="00195A36"/>
    <w:rsid w:val="00195D36"/>
    <w:rsid w:val="001976D5"/>
    <w:rsid w:val="001A09A7"/>
    <w:rsid w:val="001A09C8"/>
    <w:rsid w:val="001A0D5F"/>
    <w:rsid w:val="001A129A"/>
    <w:rsid w:val="001A17DB"/>
    <w:rsid w:val="001A185E"/>
    <w:rsid w:val="001A1A64"/>
    <w:rsid w:val="001A2B0B"/>
    <w:rsid w:val="001A3009"/>
    <w:rsid w:val="001A37C0"/>
    <w:rsid w:val="001A39E2"/>
    <w:rsid w:val="001A3BE6"/>
    <w:rsid w:val="001A3FBB"/>
    <w:rsid w:val="001A496D"/>
    <w:rsid w:val="001A5020"/>
    <w:rsid w:val="001A564D"/>
    <w:rsid w:val="001A5FAA"/>
    <w:rsid w:val="001A62FC"/>
    <w:rsid w:val="001A6CE5"/>
    <w:rsid w:val="001A71D9"/>
    <w:rsid w:val="001B0546"/>
    <w:rsid w:val="001B08CF"/>
    <w:rsid w:val="001B0993"/>
    <w:rsid w:val="001B0C09"/>
    <w:rsid w:val="001B0F2B"/>
    <w:rsid w:val="001B0FDF"/>
    <w:rsid w:val="001B13FD"/>
    <w:rsid w:val="001B269F"/>
    <w:rsid w:val="001B322A"/>
    <w:rsid w:val="001B3343"/>
    <w:rsid w:val="001B3787"/>
    <w:rsid w:val="001B38B1"/>
    <w:rsid w:val="001B458C"/>
    <w:rsid w:val="001B4680"/>
    <w:rsid w:val="001B54B4"/>
    <w:rsid w:val="001B5657"/>
    <w:rsid w:val="001B5857"/>
    <w:rsid w:val="001B6507"/>
    <w:rsid w:val="001B6BCD"/>
    <w:rsid w:val="001B7484"/>
    <w:rsid w:val="001B78D8"/>
    <w:rsid w:val="001B79DA"/>
    <w:rsid w:val="001C0D00"/>
    <w:rsid w:val="001C0EAC"/>
    <w:rsid w:val="001C1AC3"/>
    <w:rsid w:val="001C2669"/>
    <w:rsid w:val="001C2B65"/>
    <w:rsid w:val="001C2F68"/>
    <w:rsid w:val="001C34AD"/>
    <w:rsid w:val="001C4C66"/>
    <w:rsid w:val="001C4CF1"/>
    <w:rsid w:val="001C4F3D"/>
    <w:rsid w:val="001C623A"/>
    <w:rsid w:val="001C77C6"/>
    <w:rsid w:val="001C7848"/>
    <w:rsid w:val="001D077A"/>
    <w:rsid w:val="001D081F"/>
    <w:rsid w:val="001D2AEF"/>
    <w:rsid w:val="001D2F47"/>
    <w:rsid w:val="001D33D5"/>
    <w:rsid w:val="001D4223"/>
    <w:rsid w:val="001D4256"/>
    <w:rsid w:val="001D4354"/>
    <w:rsid w:val="001D49C1"/>
    <w:rsid w:val="001D4EBE"/>
    <w:rsid w:val="001D580F"/>
    <w:rsid w:val="001D5989"/>
    <w:rsid w:val="001D5B00"/>
    <w:rsid w:val="001D5DF8"/>
    <w:rsid w:val="001D6663"/>
    <w:rsid w:val="001D66EC"/>
    <w:rsid w:val="001D6B43"/>
    <w:rsid w:val="001D7669"/>
    <w:rsid w:val="001D7820"/>
    <w:rsid w:val="001D78E5"/>
    <w:rsid w:val="001E0072"/>
    <w:rsid w:val="001E1AB3"/>
    <w:rsid w:val="001E28A9"/>
    <w:rsid w:val="001E290D"/>
    <w:rsid w:val="001E2957"/>
    <w:rsid w:val="001E2AC4"/>
    <w:rsid w:val="001E2EA4"/>
    <w:rsid w:val="001E3C2E"/>
    <w:rsid w:val="001E3FE0"/>
    <w:rsid w:val="001E524A"/>
    <w:rsid w:val="001E678B"/>
    <w:rsid w:val="001E70C2"/>
    <w:rsid w:val="001E768F"/>
    <w:rsid w:val="001F07A2"/>
    <w:rsid w:val="001F0999"/>
    <w:rsid w:val="001F0C8E"/>
    <w:rsid w:val="001F0E86"/>
    <w:rsid w:val="001F11C5"/>
    <w:rsid w:val="001F24F9"/>
    <w:rsid w:val="001F2762"/>
    <w:rsid w:val="001F33B6"/>
    <w:rsid w:val="001F36CE"/>
    <w:rsid w:val="001F3BEA"/>
    <w:rsid w:val="001F408C"/>
    <w:rsid w:val="001F41DF"/>
    <w:rsid w:val="001F455B"/>
    <w:rsid w:val="001F4A89"/>
    <w:rsid w:val="001F4E70"/>
    <w:rsid w:val="001F582B"/>
    <w:rsid w:val="001F5C31"/>
    <w:rsid w:val="001F6ABD"/>
    <w:rsid w:val="001F6CDE"/>
    <w:rsid w:val="001F797C"/>
    <w:rsid w:val="001F7AAB"/>
    <w:rsid w:val="00200325"/>
    <w:rsid w:val="0020105A"/>
    <w:rsid w:val="0020138B"/>
    <w:rsid w:val="002018E1"/>
    <w:rsid w:val="002025EF"/>
    <w:rsid w:val="00202B84"/>
    <w:rsid w:val="00203712"/>
    <w:rsid w:val="00203B99"/>
    <w:rsid w:val="00203D2F"/>
    <w:rsid w:val="002040B3"/>
    <w:rsid w:val="002043F9"/>
    <w:rsid w:val="00204996"/>
    <w:rsid w:val="00205559"/>
    <w:rsid w:val="00205D41"/>
    <w:rsid w:val="00205E12"/>
    <w:rsid w:val="00205E22"/>
    <w:rsid w:val="002068C4"/>
    <w:rsid w:val="00207366"/>
    <w:rsid w:val="002078C6"/>
    <w:rsid w:val="00207B95"/>
    <w:rsid w:val="00207D39"/>
    <w:rsid w:val="00207ED5"/>
    <w:rsid w:val="00210309"/>
    <w:rsid w:val="00210514"/>
    <w:rsid w:val="002108E3"/>
    <w:rsid w:val="00211405"/>
    <w:rsid w:val="0021161F"/>
    <w:rsid w:val="002119B4"/>
    <w:rsid w:val="00211DFA"/>
    <w:rsid w:val="0021283E"/>
    <w:rsid w:val="00212AC8"/>
    <w:rsid w:val="002132BB"/>
    <w:rsid w:val="002132E7"/>
    <w:rsid w:val="002134F5"/>
    <w:rsid w:val="0021502B"/>
    <w:rsid w:val="00215E16"/>
    <w:rsid w:val="00215F28"/>
    <w:rsid w:val="00216A4B"/>
    <w:rsid w:val="002172DC"/>
    <w:rsid w:val="0021F70C"/>
    <w:rsid w:val="002202AF"/>
    <w:rsid w:val="00220E00"/>
    <w:rsid w:val="00221AF7"/>
    <w:rsid w:val="00222787"/>
    <w:rsid w:val="002227B5"/>
    <w:rsid w:val="00222869"/>
    <w:rsid w:val="00222BFD"/>
    <w:rsid w:val="002230B8"/>
    <w:rsid w:val="00223437"/>
    <w:rsid w:val="002235DF"/>
    <w:rsid w:val="00224123"/>
    <w:rsid w:val="00224BF3"/>
    <w:rsid w:val="00224DC8"/>
    <w:rsid w:val="002250AB"/>
    <w:rsid w:val="002250C3"/>
    <w:rsid w:val="0022573D"/>
    <w:rsid w:val="00225B02"/>
    <w:rsid w:val="00226400"/>
    <w:rsid w:val="0022646F"/>
    <w:rsid w:val="002266BC"/>
    <w:rsid w:val="002266C4"/>
    <w:rsid w:val="00226C7E"/>
    <w:rsid w:val="002270B0"/>
    <w:rsid w:val="00227170"/>
    <w:rsid w:val="00227FA7"/>
    <w:rsid w:val="0022B5EF"/>
    <w:rsid w:val="00230085"/>
    <w:rsid w:val="00230653"/>
    <w:rsid w:val="00230CC4"/>
    <w:rsid w:val="00230CE1"/>
    <w:rsid w:val="00230D66"/>
    <w:rsid w:val="00231014"/>
    <w:rsid w:val="002311A9"/>
    <w:rsid w:val="00231A47"/>
    <w:rsid w:val="00232A41"/>
    <w:rsid w:val="00233FC1"/>
    <w:rsid w:val="00234C46"/>
    <w:rsid w:val="00234CE9"/>
    <w:rsid w:val="00235922"/>
    <w:rsid w:val="00236687"/>
    <w:rsid w:val="0023698B"/>
    <w:rsid w:val="00236D8F"/>
    <w:rsid w:val="00237CAC"/>
    <w:rsid w:val="00240193"/>
    <w:rsid w:val="0024070C"/>
    <w:rsid w:val="0024077D"/>
    <w:rsid w:val="002408C7"/>
    <w:rsid w:val="0024198A"/>
    <w:rsid w:val="00241F7C"/>
    <w:rsid w:val="00243F2F"/>
    <w:rsid w:val="002453E1"/>
    <w:rsid w:val="00247289"/>
    <w:rsid w:val="00247526"/>
    <w:rsid w:val="0024764B"/>
    <w:rsid w:val="0024768D"/>
    <w:rsid w:val="002479FD"/>
    <w:rsid w:val="00247D1F"/>
    <w:rsid w:val="00247ECA"/>
    <w:rsid w:val="002500F6"/>
    <w:rsid w:val="00250763"/>
    <w:rsid w:val="00250898"/>
    <w:rsid w:val="00250C71"/>
    <w:rsid w:val="00250F23"/>
    <w:rsid w:val="00252D6F"/>
    <w:rsid w:val="00252F24"/>
    <w:rsid w:val="002539B0"/>
    <w:rsid w:val="00253B4E"/>
    <w:rsid w:val="00253D3F"/>
    <w:rsid w:val="00254271"/>
    <w:rsid w:val="0025533E"/>
    <w:rsid w:val="00255CFF"/>
    <w:rsid w:val="0025600D"/>
    <w:rsid w:val="00256601"/>
    <w:rsid w:val="00256611"/>
    <w:rsid w:val="00256F59"/>
    <w:rsid w:val="00257914"/>
    <w:rsid w:val="00257A1F"/>
    <w:rsid w:val="00257C43"/>
    <w:rsid w:val="00257D62"/>
    <w:rsid w:val="00260937"/>
    <w:rsid w:val="00260A54"/>
    <w:rsid w:val="00261991"/>
    <w:rsid w:val="002620D4"/>
    <w:rsid w:val="0026219D"/>
    <w:rsid w:val="002623BD"/>
    <w:rsid w:val="002629A7"/>
    <w:rsid w:val="00262EBB"/>
    <w:rsid w:val="0026353E"/>
    <w:rsid w:val="00263AC6"/>
    <w:rsid w:val="00263AEF"/>
    <w:rsid w:val="002648CA"/>
    <w:rsid w:val="00265775"/>
    <w:rsid w:val="00265CEC"/>
    <w:rsid w:val="00266D1E"/>
    <w:rsid w:val="00267A5F"/>
    <w:rsid w:val="00267B04"/>
    <w:rsid w:val="00267E91"/>
    <w:rsid w:val="00270429"/>
    <w:rsid w:val="002705CA"/>
    <w:rsid w:val="00270AEE"/>
    <w:rsid w:val="00271577"/>
    <w:rsid w:val="00271B9B"/>
    <w:rsid w:val="00271EF3"/>
    <w:rsid w:val="00271F44"/>
    <w:rsid w:val="00272513"/>
    <w:rsid w:val="0027257C"/>
    <w:rsid w:val="00272719"/>
    <w:rsid w:val="00272CC0"/>
    <w:rsid w:val="00272ED6"/>
    <w:rsid w:val="0027322C"/>
    <w:rsid w:val="00273449"/>
    <w:rsid w:val="00273494"/>
    <w:rsid w:val="002736A8"/>
    <w:rsid w:val="002736C3"/>
    <w:rsid w:val="00274449"/>
    <w:rsid w:val="00274C55"/>
    <w:rsid w:val="00274D26"/>
    <w:rsid w:val="00274D9D"/>
    <w:rsid w:val="0027664F"/>
    <w:rsid w:val="00277893"/>
    <w:rsid w:val="00280740"/>
    <w:rsid w:val="00281614"/>
    <w:rsid w:val="0028210A"/>
    <w:rsid w:val="0028267F"/>
    <w:rsid w:val="00282FA4"/>
    <w:rsid w:val="00283CDF"/>
    <w:rsid w:val="00284862"/>
    <w:rsid w:val="002849B6"/>
    <w:rsid w:val="0028516E"/>
    <w:rsid w:val="002858A2"/>
    <w:rsid w:val="00285B2D"/>
    <w:rsid w:val="00285CE7"/>
    <w:rsid w:val="00286400"/>
    <w:rsid w:val="00287057"/>
    <w:rsid w:val="002875EE"/>
    <w:rsid w:val="002878FE"/>
    <w:rsid w:val="00287C86"/>
    <w:rsid w:val="00287CBE"/>
    <w:rsid w:val="00290AAF"/>
    <w:rsid w:val="00291150"/>
    <w:rsid w:val="00294EED"/>
    <w:rsid w:val="002951A6"/>
    <w:rsid w:val="002953B8"/>
    <w:rsid w:val="002955C5"/>
    <w:rsid w:val="00295E1C"/>
    <w:rsid w:val="0029635A"/>
    <w:rsid w:val="0029683E"/>
    <w:rsid w:val="00297C0D"/>
    <w:rsid w:val="00297F35"/>
    <w:rsid w:val="002A013E"/>
    <w:rsid w:val="002A0527"/>
    <w:rsid w:val="002A0575"/>
    <w:rsid w:val="002A0C1F"/>
    <w:rsid w:val="002A0F20"/>
    <w:rsid w:val="002A1C47"/>
    <w:rsid w:val="002A1D02"/>
    <w:rsid w:val="002A2346"/>
    <w:rsid w:val="002A2552"/>
    <w:rsid w:val="002A2937"/>
    <w:rsid w:val="002A3199"/>
    <w:rsid w:val="002A3DE3"/>
    <w:rsid w:val="002A449D"/>
    <w:rsid w:val="002A4D59"/>
    <w:rsid w:val="002A4E3D"/>
    <w:rsid w:val="002A4E7F"/>
    <w:rsid w:val="002A57B7"/>
    <w:rsid w:val="002A5C44"/>
    <w:rsid w:val="002A6925"/>
    <w:rsid w:val="002A72E0"/>
    <w:rsid w:val="002B17DD"/>
    <w:rsid w:val="002B1846"/>
    <w:rsid w:val="002B1CBE"/>
    <w:rsid w:val="002B299C"/>
    <w:rsid w:val="002B2B83"/>
    <w:rsid w:val="002B2BB8"/>
    <w:rsid w:val="002B2C4D"/>
    <w:rsid w:val="002B3959"/>
    <w:rsid w:val="002B3E63"/>
    <w:rsid w:val="002B430A"/>
    <w:rsid w:val="002B478B"/>
    <w:rsid w:val="002B514A"/>
    <w:rsid w:val="002B5EBB"/>
    <w:rsid w:val="002B5EEA"/>
    <w:rsid w:val="002B745F"/>
    <w:rsid w:val="002B7A2C"/>
    <w:rsid w:val="002B7B96"/>
    <w:rsid w:val="002C0529"/>
    <w:rsid w:val="002C0738"/>
    <w:rsid w:val="002C0C62"/>
    <w:rsid w:val="002C1722"/>
    <w:rsid w:val="002C2056"/>
    <w:rsid w:val="002C209E"/>
    <w:rsid w:val="002C38B2"/>
    <w:rsid w:val="002C394D"/>
    <w:rsid w:val="002C4692"/>
    <w:rsid w:val="002C497C"/>
    <w:rsid w:val="002C4DA7"/>
    <w:rsid w:val="002C5222"/>
    <w:rsid w:val="002C5AE8"/>
    <w:rsid w:val="002C5F82"/>
    <w:rsid w:val="002C62CC"/>
    <w:rsid w:val="002C6431"/>
    <w:rsid w:val="002C7BD3"/>
    <w:rsid w:val="002C7D6A"/>
    <w:rsid w:val="002C7D82"/>
    <w:rsid w:val="002D01BF"/>
    <w:rsid w:val="002D0D4C"/>
    <w:rsid w:val="002D1A32"/>
    <w:rsid w:val="002D1EDD"/>
    <w:rsid w:val="002D2503"/>
    <w:rsid w:val="002D2986"/>
    <w:rsid w:val="002D351A"/>
    <w:rsid w:val="002D4403"/>
    <w:rsid w:val="002D49EE"/>
    <w:rsid w:val="002D4D41"/>
    <w:rsid w:val="002D72E8"/>
    <w:rsid w:val="002D7645"/>
    <w:rsid w:val="002D7C76"/>
    <w:rsid w:val="002D7CBA"/>
    <w:rsid w:val="002E0105"/>
    <w:rsid w:val="002E028F"/>
    <w:rsid w:val="002E090C"/>
    <w:rsid w:val="002E0AFA"/>
    <w:rsid w:val="002E2F95"/>
    <w:rsid w:val="002E3401"/>
    <w:rsid w:val="002E3B01"/>
    <w:rsid w:val="002E3B47"/>
    <w:rsid w:val="002E3D92"/>
    <w:rsid w:val="002E4600"/>
    <w:rsid w:val="002E4635"/>
    <w:rsid w:val="002E4DF6"/>
    <w:rsid w:val="002E4F18"/>
    <w:rsid w:val="002E5577"/>
    <w:rsid w:val="002E569D"/>
    <w:rsid w:val="002E593F"/>
    <w:rsid w:val="002E6222"/>
    <w:rsid w:val="002F0169"/>
    <w:rsid w:val="002F18F2"/>
    <w:rsid w:val="002F1E07"/>
    <w:rsid w:val="002F1F16"/>
    <w:rsid w:val="002F2557"/>
    <w:rsid w:val="002F2EBD"/>
    <w:rsid w:val="002F323B"/>
    <w:rsid w:val="002F372A"/>
    <w:rsid w:val="002F3C84"/>
    <w:rsid w:val="002F3D8D"/>
    <w:rsid w:val="002F4351"/>
    <w:rsid w:val="002F5378"/>
    <w:rsid w:val="002F59BF"/>
    <w:rsid w:val="002F5D62"/>
    <w:rsid w:val="002F63AB"/>
    <w:rsid w:val="002F753A"/>
    <w:rsid w:val="002F785C"/>
    <w:rsid w:val="002F7AC9"/>
    <w:rsid w:val="002F7E17"/>
    <w:rsid w:val="00301B53"/>
    <w:rsid w:val="00301D07"/>
    <w:rsid w:val="0030277A"/>
    <w:rsid w:val="00302856"/>
    <w:rsid w:val="003034DB"/>
    <w:rsid w:val="00303AF3"/>
    <w:rsid w:val="0030486B"/>
    <w:rsid w:val="00304FE1"/>
    <w:rsid w:val="003057C8"/>
    <w:rsid w:val="00305AE2"/>
    <w:rsid w:val="0030616D"/>
    <w:rsid w:val="00306864"/>
    <w:rsid w:val="00306BFC"/>
    <w:rsid w:val="00307193"/>
    <w:rsid w:val="0030728A"/>
    <w:rsid w:val="00311081"/>
    <w:rsid w:val="00311296"/>
    <w:rsid w:val="003112F9"/>
    <w:rsid w:val="003116DC"/>
    <w:rsid w:val="00311753"/>
    <w:rsid w:val="00311D8A"/>
    <w:rsid w:val="003121FF"/>
    <w:rsid w:val="00313471"/>
    <w:rsid w:val="003135AF"/>
    <w:rsid w:val="00313ADC"/>
    <w:rsid w:val="0031490B"/>
    <w:rsid w:val="00314D9D"/>
    <w:rsid w:val="0031533C"/>
    <w:rsid w:val="0031701A"/>
    <w:rsid w:val="003173D5"/>
    <w:rsid w:val="00317CB2"/>
    <w:rsid w:val="00317E42"/>
    <w:rsid w:val="0031B779"/>
    <w:rsid w:val="003205D7"/>
    <w:rsid w:val="003208CF"/>
    <w:rsid w:val="0032284C"/>
    <w:rsid w:val="003231DA"/>
    <w:rsid w:val="00323235"/>
    <w:rsid w:val="003239B1"/>
    <w:rsid w:val="00323B6F"/>
    <w:rsid w:val="003241F6"/>
    <w:rsid w:val="00324991"/>
    <w:rsid w:val="00325457"/>
    <w:rsid w:val="00325942"/>
    <w:rsid w:val="003260B1"/>
    <w:rsid w:val="00326E7C"/>
    <w:rsid w:val="00327103"/>
    <w:rsid w:val="00327574"/>
    <w:rsid w:val="00327696"/>
    <w:rsid w:val="00330415"/>
    <w:rsid w:val="0033142D"/>
    <w:rsid w:val="003314E7"/>
    <w:rsid w:val="00332796"/>
    <w:rsid w:val="00332958"/>
    <w:rsid w:val="0033330A"/>
    <w:rsid w:val="003334EB"/>
    <w:rsid w:val="00333A0C"/>
    <w:rsid w:val="0033548B"/>
    <w:rsid w:val="00336219"/>
    <w:rsid w:val="00336D67"/>
    <w:rsid w:val="0034227D"/>
    <w:rsid w:val="0034284B"/>
    <w:rsid w:val="00342FF8"/>
    <w:rsid w:val="003434CF"/>
    <w:rsid w:val="003444DD"/>
    <w:rsid w:val="00344CC2"/>
    <w:rsid w:val="00344E2A"/>
    <w:rsid w:val="00345888"/>
    <w:rsid w:val="003459CC"/>
    <w:rsid w:val="00346A77"/>
    <w:rsid w:val="003474B8"/>
    <w:rsid w:val="003475DC"/>
    <w:rsid w:val="0034778D"/>
    <w:rsid w:val="003478FD"/>
    <w:rsid w:val="003502CD"/>
    <w:rsid w:val="00350BC8"/>
    <w:rsid w:val="00350C96"/>
    <w:rsid w:val="00351242"/>
    <w:rsid w:val="003514EA"/>
    <w:rsid w:val="00352013"/>
    <w:rsid w:val="00352719"/>
    <w:rsid w:val="003529FA"/>
    <w:rsid w:val="00352B1C"/>
    <w:rsid w:val="003546C6"/>
    <w:rsid w:val="0035490D"/>
    <w:rsid w:val="003550A7"/>
    <w:rsid w:val="003555E2"/>
    <w:rsid w:val="0035588A"/>
    <w:rsid w:val="0035617C"/>
    <w:rsid w:val="003563C6"/>
    <w:rsid w:val="003564B2"/>
    <w:rsid w:val="0035714C"/>
    <w:rsid w:val="003573EB"/>
    <w:rsid w:val="0035763B"/>
    <w:rsid w:val="00357C82"/>
    <w:rsid w:val="003603B0"/>
    <w:rsid w:val="00360779"/>
    <w:rsid w:val="00360D9F"/>
    <w:rsid w:val="00361A99"/>
    <w:rsid w:val="00362FBF"/>
    <w:rsid w:val="00363144"/>
    <w:rsid w:val="0036413B"/>
    <w:rsid w:val="003643C8"/>
    <w:rsid w:val="00365185"/>
    <w:rsid w:val="003658C1"/>
    <w:rsid w:val="00367977"/>
    <w:rsid w:val="003710D3"/>
    <w:rsid w:val="003717AC"/>
    <w:rsid w:val="003721BA"/>
    <w:rsid w:val="0037251D"/>
    <w:rsid w:val="00372EDC"/>
    <w:rsid w:val="003738CD"/>
    <w:rsid w:val="00373969"/>
    <w:rsid w:val="003747BD"/>
    <w:rsid w:val="00374821"/>
    <w:rsid w:val="0037568A"/>
    <w:rsid w:val="00375B48"/>
    <w:rsid w:val="00375E51"/>
    <w:rsid w:val="003778AD"/>
    <w:rsid w:val="00377A8E"/>
    <w:rsid w:val="00380E22"/>
    <w:rsid w:val="003811DE"/>
    <w:rsid w:val="003824B3"/>
    <w:rsid w:val="0038255A"/>
    <w:rsid w:val="00382AC5"/>
    <w:rsid w:val="003839F5"/>
    <w:rsid w:val="00383A9F"/>
    <w:rsid w:val="00383BCD"/>
    <w:rsid w:val="00385123"/>
    <w:rsid w:val="0038549F"/>
    <w:rsid w:val="00386F26"/>
    <w:rsid w:val="003870CC"/>
    <w:rsid w:val="00387504"/>
    <w:rsid w:val="0038763C"/>
    <w:rsid w:val="00387A83"/>
    <w:rsid w:val="003907B4"/>
    <w:rsid w:val="0039111B"/>
    <w:rsid w:val="003916BE"/>
    <w:rsid w:val="003928CE"/>
    <w:rsid w:val="00392D35"/>
    <w:rsid w:val="003930B7"/>
    <w:rsid w:val="003936A7"/>
    <w:rsid w:val="0039670B"/>
    <w:rsid w:val="00396EDB"/>
    <w:rsid w:val="003970E3"/>
    <w:rsid w:val="003972A0"/>
    <w:rsid w:val="0039766F"/>
    <w:rsid w:val="0039772A"/>
    <w:rsid w:val="00397B92"/>
    <w:rsid w:val="00397D71"/>
    <w:rsid w:val="003A02B4"/>
    <w:rsid w:val="003A03BE"/>
    <w:rsid w:val="003A0A27"/>
    <w:rsid w:val="003A0A9A"/>
    <w:rsid w:val="003A0CE4"/>
    <w:rsid w:val="003A0EAA"/>
    <w:rsid w:val="003A19B6"/>
    <w:rsid w:val="003A1A0C"/>
    <w:rsid w:val="003A1F60"/>
    <w:rsid w:val="003A25ED"/>
    <w:rsid w:val="003A2E4A"/>
    <w:rsid w:val="003A335D"/>
    <w:rsid w:val="003A55C9"/>
    <w:rsid w:val="003A57D9"/>
    <w:rsid w:val="003A5CB2"/>
    <w:rsid w:val="003A5ED2"/>
    <w:rsid w:val="003A6B10"/>
    <w:rsid w:val="003B03AF"/>
    <w:rsid w:val="003B0521"/>
    <w:rsid w:val="003B137E"/>
    <w:rsid w:val="003B18FB"/>
    <w:rsid w:val="003B1C92"/>
    <w:rsid w:val="003B29AD"/>
    <w:rsid w:val="003B2A4E"/>
    <w:rsid w:val="003B2AAD"/>
    <w:rsid w:val="003B2EB5"/>
    <w:rsid w:val="003B3860"/>
    <w:rsid w:val="003B3AB6"/>
    <w:rsid w:val="003B471E"/>
    <w:rsid w:val="003B5094"/>
    <w:rsid w:val="003B51DA"/>
    <w:rsid w:val="003B5214"/>
    <w:rsid w:val="003B562B"/>
    <w:rsid w:val="003B5CFA"/>
    <w:rsid w:val="003B6087"/>
    <w:rsid w:val="003B6B4D"/>
    <w:rsid w:val="003B70D0"/>
    <w:rsid w:val="003C04BB"/>
    <w:rsid w:val="003C0B34"/>
    <w:rsid w:val="003C1A96"/>
    <w:rsid w:val="003C211C"/>
    <w:rsid w:val="003C2812"/>
    <w:rsid w:val="003C301E"/>
    <w:rsid w:val="003C3D03"/>
    <w:rsid w:val="003C482B"/>
    <w:rsid w:val="003C4CA4"/>
    <w:rsid w:val="003C4FB6"/>
    <w:rsid w:val="003C6240"/>
    <w:rsid w:val="003C677A"/>
    <w:rsid w:val="003C74D8"/>
    <w:rsid w:val="003D00FA"/>
    <w:rsid w:val="003D0723"/>
    <w:rsid w:val="003D0836"/>
    <w:rsid w:val="003D15ED"/>
    <w:rsid w:val="003D1C88"/>
    <w:rsid w:val="003D2FE0"/>
    <w:rsid w:val="003D34D4"/>
    <w:rsid w:val="003D40C5"/>
    <w:rsid w:val="003D4447"/>
    <w:rsid w:val="003D44D0"/>
    <w:rsid w:val="003D5359"/>
    <w:rsid w:val="003D577F"/>
    <w:rsid w:val="003D5B16"/>
    <w:rsid w:val="003D5C41"/>
    <w:rsid w:val="003D5DB8"/>
    <w:rsid w:val="003D6064"/>
    <w:rsid w:val="003D61C9"/>
    <w:rsid w:val="003D66D7"/>
    <w:rsid w:val="003D6742"/>
    <w:rsid w:val="003D7267"/>
    <w:rsid w:val="003D7D3F"/>
    <w:rsid w:val="003D7D53"/>
    <w:rsid w:val="003E0F03"/>
    <w:rsid w:val="003E120A"/>
    <w:rsid w:val="003E1F77"/>
    <w:rsid w:val="003E1F9E"/>
    <w:rsid w:val="003E2598"/>
    <w:rsid w:val="003E269E"/>
    <w:rsid w:val="003E29F7"/>
    <w:rsid w:val="003E2B67"/>
    <w:rsid w:val="003E2F23"/>
    <w:rsid w:val="003E32E3"/>
    <w:rsid w:val="003E3C68"/>
    <w:rsid w:val="003E3D18"/>
    <w:rsid w:val="003E512F"/>
    <w:rsid w:val="003E55A2"/>
    <w:rsid w:val="003E608B"/>
    <w:rsid w:val="003E6755"/>
    <w:rsid w:val="003E75F6"/>
    <w:rsid w:val="003E7BCB"/>
    <w:rsid w:val="003F02A4"/>
    <w:rsid w:val="003F1C1F"/>
    <w:rsid w:val="003F206C"/>
    <w:rsid w:val="003F2A9F"/>
    <w:rsid w:val="003F2F93"/>
    <w:rsid w:val="003F3A41"/>
    <w:rsid w:val="003F5D51"/>
    <w:rsid w:val="003F5F6D"/>
    <w:rsid w:val="003F697E"/>
    <w:rsid w:val="00400544"/>
    <w:rsid w:val="00400707"/>
    <w:rsid w:val="0040075C"/>
    <w:rsid w:val="004009B8"/>
    <w:rsid w:val="00400E86"/>
    <w:rsid w:val="00400F7D"/>
    <w:rsid w:val="004023A6"/>
    <w:rsid w:val="004025AA"/>
    <w:rsid w:val="00402847"/>
    <w:rsid w:val="00402EB6"/>
    <w:rsid w:val="00402F6B"/>
    <w:rsid w:val="00403334"/>
    <w:rsid w:val="004034B3"/>
    <w:rsid w:val="0040353A"/>
    <w:rsid w:val="00404BE9"/>
    <w:rsid w:val="00405313"/>
    <w:rsid w:val="00405BB7"/>
    <w:rsid w:val="004060F3"/>
    <w:rsid w:val="00406A94"/>
    <w:rsid w:val="00406B77"/>
    <w:rsid w:val="00407696"/>
    <w:rsid w:val="00407A57"/>
    <w:rsid w:val="00411A45"/>
    <w:rsid w:val="00412001"/>
    <w:rsid w:val="00412369"/>
    <w:rsid w:val="0041296A"/>
    <w:rsid w:val="00412B3D"/>
    <w:rsid w:val="00412E3D"/>
    <w:rsid w:val="004132BF"/>
    <w:rsid w:val="004138F1"/>
    <w:rsid w:val="00414620"/>
    <w:rsid w:val="004148D7"/>
    <w:rsid w:val="00414A69"/>
    <w:rsid w:val="00414D9C"/>
    <w:rsid w:val="004161D3"/>
    <w:rsid w:val="0041662A"/>
    <w:rsid w:val="00416816"/>
    <w:rsid w:val="004168A3"/>
    <w:rsid w:val="0041713A"/>
    <w:rsid w:val="00417272"/>
    <w:rsid w:val="004174C0"/>
    <w:rsid w:val="00417BFC"/>
    <w:rsid w:val="00417F15"/>
    <w:rsid w:val="004202AF"/>
    <w:rsid w:val="0042064E"/>
    <w:rsid w:val="0042133A"/>
    <w:rsid w:val="00421A48"/>
    <w:rsid w:val="00421AD9"/>
    <w:rsid w:val="0042211A"/>
    <w:rsid w:val="00422122"/>
    <w:rsid w:val="00422764"/>
    <w:rsid w:val="00423397"/>
    <w:rsid w:val="00423916"/>
    <w:rsid w:val="004240C9"/>
    <w:rsid w:val="0042482B"/>
    <w:rsid w:val="004252EB"/>
    <w:rsid w:val="004254EB"/>
    <w:rsid w:val="004259D3"/>
    <w:rsid w:val="00425C27"/>
    <w:rsid w:val="00425E7D"/>
    <w:rsid w:val="004265C2"/>
    <w:rsid w:val="00426AB3"/>
    <w:rsid w:val="00427146"/>
    <w:rsid w:val="004272E7"/>
    <w:rsid w:val="0042778D"/>
    <w:rsid w:val="004279C8"/>
    <w:rsid w:val="0043065A"/>
    <w:rsid w:val="004306FD"/>
    <w:rsid w:val="00431177"/>
    <w:rsid w:val="004311A6"/>
    <w:rsid w:val="00432A29"/>
    <w:rsid w:val="004331BA"/>
    <w:rsid w:val="00433422"/>
    <w:rsid w:val="004336F8"/>
    <w:rsid w:val="00433A84"/>
    <w:rsid w:val="00433BE3"/>
    <w:rsid w:val="00434747"/>
    <w:rsid w:val="00434C2D"/>
    <w:rsid w:val="00434FEA"/>
    <w:rsid w:val="00435A0E"/>
    <w:rsid w:val="00435D81"/>
    <w:rsid w:val="00435DC9"/>
    <w:rsid w:val="00435E32"/>
    <w:rsid w:val="004361B7"/>
    <w:rsid w:val="004366DB"/>
    <w:rsid w:val="004376C0"/>
    <w:rsid w:val="00437990"/>
    <w:rsid w:val="004412E1"/>
    <w:rsid w:val="00441CE2"/>
    <w:rsid w:val="00443B3B"/>
    <w:rsid w:val="00443F88"/>
    <w:rsid w:val="00444243"/>
    <w:rsid w:val="0044453F"/>
    <w:rsid w:val="0044501B"/>
    <w:rsid w:val="004458F1"/>
    <w:rsid w:val="0044701B"/>
    <w:rsid w:val="004471BE"/>
    <w:rsid w:val="0044742C"/>
    <w:rsid w:val="00447E3F"/>
    <w:rsid w:val="00447FD3"/>
    <w:rsid w:val="004500F9"/>
    <w:rsid w:val="004507D7"/>
    <w:rsid w:val="00450B51"/>
    <w:rsid w:val="004511A9"/>
    <w:rsid w:val="00451929"/>
    <w:rsid w:val="004528B3"/>
    <w:rsid w:val="004534C3"/>
    <w:rsid w:val="00453666"/>
    <w:rsid w:val="0045368D"/>
    <w:rsid w:val="00453E8C"/>
    <w:rsid w:val="00454361"/>
    <w:rsid w:val="00454872"/>
    <w:rsid w:val="00454C82"/>
    <w:rsid w:val="00454DF0"/>
    <w:rsid w:val="0045625E"/>
    <w:rsid w:val="0045696B"/>
    <w:rsid w:val="00456CF6"/>
    <w:rsid w:val="00457D8B"/>
    <w:rsid w:val="00460BF5"/>
    <w:rsid w:val="00461558"/>
    <w:rsid w:val="004624B1"/>
    <w:rsid w:val="004626E8"/>
    <w:rsid w:val="00463301"/>
    <w:rsid w:val="00463C3D"/>
    <w:rsid w:val="00464BC0"/>
    <w:rsid w:val="00465944"/>
    <w:rsid w:val="00465ADB"/>
    <w:rsid w:val="00466361"/>
    <w:rsid w:val="00467AD4"/>
    <w:rsid w:val="0047125A"/>
    <w:rsid w:val="004715D6"/>
    <w:rsid w:val="004715D9"/>
    <w:rsid w:val="00471846"/>
    <w:rsid w:val="00472517"/>
    <w:rsid w:val="00472742"/>
    <w:rsid w:val="00472A1B"/>
    <w:rsid w:val="0047311B"/>
    <w:rsid w:val="00473336"/>
    <w:rsid w:val="004737F4"/>
    <w:rsid w:val="004741EE"/>
    <w:rsid w:val="004749D3"/>
    <w:rsid w:val="00475266"/>
    <w:rsid w:val="004758F6"/>
    <w:rsid w:val="00475E28"/>
    <w:rsid w:val="00476077"/>
    <w:rsid w:val="004760C4"/>
    <w:rsid w:val="004761AE"/>
    <w:rsid w:val="00476272"/>
    <w:rsid w:val="00476A17"/>
    <w:rsid w:val="00477272"/>
    <w:rsid w:val="00481DF2"/>
    <w:rsid w:val="00482C4F"/>
    <w:rsid w:val="004837C6"/>
    <w:rsid w:val="004848BD"/>
    <w:rsid w:val="00484A51"/>
    <w:rsid w:val="00485234"/>
    <w:rsid w:val="0048566C"/>
    <w:rsid w:val="00485E69"/>
    <w:rsid w:val="00486C8A"/>
    <w:rsid w:val="00486F76"/>
    <w:rsid w:val="00487580"/>
    <w:rsid w:val="00487876"/>
    <w:rsid w:val="00487CF7"/>
    <w:rsid w:val="0049121B"/>
    <w:rsid w:val="004912B4"/>
    <w:rsid w:val="00491AF8"/>
    <w:rsid w:val="00491BB4"/>
    <w:rsid w:val="0049216F"/>
    <w:rsid w:val="0049262D"/>
    <w:rsid w:val="004929E6"/>
    <w:rsid w:val="00492ACE"/>
    <w:rsid w:val="00492B73"/>
    <w:rsid w:val="00493D20"/>
    <w:rsid w:val="00496119"/>
    <w:rsid w:val="0049620D"/>
    <w:rsid w:val="004965B5"/>
    <w:rsid w:val="004966C6"/>
    <w:rsid w:val="00496992"/>
    <w:rsid w:val="00496C7C"/>
    <w:rsid w:val="00496DAB"/>
    <w:rsid w:val="00497EF1"/>
    <w:rsid w:val="004A04E0"/>
    <w:rsid w:val="004A094B"/>
    <w:rsid w:val="004A0A26"/>
    <w:rsid w:val="004A1147"/>
    <w:rsid w:val="004A1687"/>
    <w:rsid w:val="004A26F6"/>
    <w:rsid w:val="004A348C"/>
    <w:rsid w:val="004A35E4"/>
    <w:rsid w:val="004A36A0"/>
    <w:rsid w:val="004A3CF0"/>
    <w:rsid w:val="004A4061"/>
    <w:rsid w:val="004A4DFD"/>
    <w:rsid w:val="004A5212"/>
    <w:rsid w:val="004A597F"/>
    <w:rsid w:val="004A5C20"/>
    <w:rsid w:val="004A67E0"/>
    <w:rsid w:val="004A6888"/>
    <w:rsid w:val="004A6CEE"/>
    <w:rsid w:val="004A797F"/>
    <w:rsid w:val="004B04D0"/>
    <w:rsid w:val="004B1568"/>
    <w:rsid w:val="004B1F22"/>
    <w:rsid w:val="004B2844"/>
    <w:rsid w:val="004B2CC3"/>
    <w:rsid w:val="004B2FCD"/>
    <w:rsid w:val="004B3C44"/>
    <w:rsid w:val="004B3D5F"/>
    <w:rsid w:val="004B3FF8"/>
    <w:rsid w:val="004B4810"/>
    <w:rsid w:val="004B5636"/>
    <w:rsid w:val="004B5A27"/>
    <w:rsid w:val="004B626D"/>
    <w:rsid w:val="004B6877"/>
    <w:rsid w:val="004B7F4C"/>
    <w:rsid w:val="004C0C4D"/>
    <w:rsid w:val="004C0E43"/>
    <w:rsid w:val="004C1044"/>
    <w:rsid w:val="004C11BA"/>
    <w:rsid w:val="004C1383"/>
    <w:rsid w:val="004C3117"/>
    <w:rsid w:val="004C333A"/>
    <w:rsid w:val="004C353A"/>
    <w:rsid w:val="004C4176"/>
    <w:rsid w:val="004C54E3"/>
    <w:rsid w:val="004C5846"/>
    <w:rsid w:val="004C5F04"/>
    <w:rsid w:val="004C603A"/>
    <w:rsid w:val="004C64FB"/>
    <w:rsid w:val="004C6C26"/>
    <w:rsid w:val="004C6CB5"/>
    <w:rsid w:val="004C6CDF"/>
    <w:rsid w:val="004C78B5"/>
    <w:rsid w:val="004D032C"/>
    <w:rsid w:val="004D0538"/>
    <w:rsid w:val="004D0E1D"/>
    <w:rsid w:val="004D1592"/>
    <w:rsid w:val="004D1620"/>
    <w:rsid w:val="004D1AC1"/>
    <w:rsid w:val="004D2406"/>
    <w:rsid w:val="004D36A6"/>
    <w:rsid w:val="004D3905"/>
    <w:rsid w:val="004D4178"/>
    <w:rsid w:val="004D5BCE"/>
    <w:rsid w:val="004D6403"/>
    <w:rsid w:val="004D6556"/>
    <w:rsid w:val="004D6A5F"/>
    <w:rsid w:val="004D6D0C"/>
    <w:rsid w:val="004D713C"/>
    <w:rsid w:val="004D7438"/>
    <w:rsid w:val="004D74A5"/>
    <w:rsid w:val="004D7DBF"/>
    <w:rsid w:val="004E0139"/>
    <w:rsid w:val="004E014D"/>
    <w:rsid w:val="004E02EF"/>
    <w:rsid w:val="004E10E2"/>
    <w:rsid w:val="004E1349"/>
    <w:rsid w:val="004E288B"/>
    <w:rsid w:val="004E28AE"/>
    <w:rsid w:val="004E2D7E"/>
    <w:rsid w:val="004E31BD"/>
    <w:rsid w:val="004E379A"/>
    <w:rsid w:val="004E3972"/>
    <w:rsid w:val="004E43C3"/>
    <w:rsid w:val="004E45A0"/>
    <w:rsid w:val="004E490E"/>
    <w:rsid w:val="004E4938"/>
    <w:rsid w:val="004E493D"/>
    <w:rsid w:val="004E4BD7"/>
    <w:rsid w:val="004E4C46"/>
    <w:rsid w:val="004E5419"/>
    <w:rsid w:val="004E56DB"/>
    <w:rsid w:val="004E57F7"/>
    <w:rsid w:val="004E6007"/>
    <w:rsid w:val="004E646C"/>
    <w:rsid w:val="004E6816"/>
    <w:rsid w:val="004E73B7"/>
    <w:rsid w:val="004E73C2"/>
    <w:rsid w:val="004E756E"/>
    <w:rsid w:val="004E78F0"/>
    <w:rsid w:val="004F0441"/>
    <w:rsid w:val="004F058F"/>
    <w:rsid w:val="004F1B5A"/>
    <w:rsid w:val="004F29D2"/>
    <w:rsid w:val="004F2D3D"/>
    <w:rsid w:val="004F3274"/>
    <w:rsid w:val="004F37F2"/>
    <w:rsid w:val="004F43AA"/>
    <w:rsid w:val="004F46CB"/>
    <w:rsid w:val="004F51DB"/>
    <w:rsid w:val="004F5C10"/>
    <w:rsid w:val="004F5E55"/>
    <w:rsid w:val="004F610E"/>
    <w:rsid w:val="004F6868"/>
    <w:rsid w:val="004F7311"/>
    <w:rsid w:val="004F741D"/>
    <w:rsid w:val="005008A7"/>
    <w:rsid w:val="005008BA"/>
    <w:rsid w:val="00501061"/>
    <w:rsid w:val="00501673"/>
    <w:rsid w:val="0050281A"/>
    <w:rsid w:val="005029F9"/>
    <w:rsid w:val="0050326B"/>
    <w:rsid w:val="00503383"/>
    <w:rsid w:val="00503583"/>
    <w:rsid w:val="0050382F"/>
    <w:rsid w:val="00503867"/>
    <w:rsid w:val="00503B4B"/>
    <w:rsid w:val="00504283"/>
    <w:rsid w:val="005048F1"/>
    <w:rsid w:val="00504E18"/>
    <w:rsid w:val="00505539"/>
    <w:rsid w:val="00506189"/>
    <w:rsid w:val="005066A7"/>
    <w:rsid w:val="00506C80"/>
    <w:rsid w:val="00506D8F"/>
    <w:rsid w:val="00507A5C"/>
    <w:rsid w:val="00510049"/>
    <w:rsid w:val="005109B6"/>
    <w:rsid w:val="0051329C"/>
    <w:rsid w:val="00514537"/>
    <w:rsid w:val="005145D0"/>
    <w:rsid w:val="005147C8"/>
    <w:rsid w:val="005148B6"/>
    <w:rsid w:val="0051575E"/>
    <w:rsid w:val="00515913"/>
    <w:rsid w:val="00515B9B"/>
    <w:rsid w:val="00516422"/>
    <w:rsid w:val="00516440"/>
    <w:rsid w:val="0051656E"/>
    <w:rsid w:val="005172D5"/>
    <w:rsid w:val="0051746E"/>
    <w:rsid w:val="00517BCC"/>
    <w:rsid w:val="00520031"/>
    <w:rsid w:val="00520153"/>
    <w:rsid w:val="00520740"/>
    <w:rsid w:val="0052088A"/>
    <w:rsid w:val="00520E43"/>
    <w:rsid w:val="0052119E"/>
    <w:rsid w:val="005215B7"/>
    <w:rsid w:val="005215E6"/>
    <w:rsid w:val="00523506"/>
    <w:rsid w:val="00523B8E"/>
    <w:rsid w:val="0052589C"/>
    <w:rsid w:val="00525BDD"/>
    <w:rsid w:val="005260E0"/>
    <w:rsid w:val="005261A6"/>
    <w:rsid w:val="0052628B"/>
    <w:rsid w:val="00526527"/>
    <w:rsid w:val="00526A3D"/>
    <w:rsid w:val="00526CC4"/>
    <w:rsid w:val="005271AD"/>
    <w:rsid w:val="00527416"/>
    <w:rsid w:val="005304AA"/>
    <w:rsid w:val="005304B8"/>
    <w:rsid w:val="00530E1D"/>
    <w:rsid w:val="00530E71"/>
    <w:rsid w:val="0053105E"/>
    <w:rsid w:val="00533394"/>
    <w:rsid w:val="00533401"/>
    <w:rsid w:val="005336D6"/>
    <w:rsid w:val="00533F61"/>
    <w:rsid w:val="00534551"/>
    <w:rsid w:val="00534560"/>
    <w:rsid w:val="0053488C"/>
    <w:rsid w:val="00534E0E"/>
    <w:rsid w:val="005352C9"/>
    <w:rsid w:val="005356F6"/>
    <w:rsid w:val="00535ED1"/>
    <w:rsid w:val="00536457"/>
    <w:rsid w:val="00536790"/>
    <w:rsid w:val="0053688A"/>
    <w:rsid w:val="00536AC7"/>
    <w:rsid w:val="0053716D"/>
    <w:rsid w:val="00537575"/>
    <w:rsid w:val="005424F8"/>
    <w:rsid w:val="00542A4A"/>
    <w:rsid w:val="00542F84"/>
    <w:rsid w:val="00543488"/>
    <w:rsid w:val="00543D6C"/>
    <w:rsid w:val="00543F4A"/>
    <w:rsid w:val="005440E3"/>
    <w:rsid w:val="005445B0"/>
    <w:rsid w:val="005448DD"/>
    <w:rsid w:val="00544A44"/>
    <w:rsid w:val="00544E1F"/>
    <w:rsid w:val="00546EA8"/>
    <w:rsid w:val="00546F9F"/>
    <w:rsid w:val="005503F3"/>
    <w:rsid w:val="00550580"/>
    <w:rsid w:val="00550984"/>
    <w:rsid w:val="00550CB8"/>
    <w:rsid w:val="00551282"/>
    <w:rsid w:val="005513BC"/>
    <w:rsid w:val="0055179C"/>
    <w:rsid w:val="00551C26"/>
    <w:rsid w:val="0055360D"/>
    <w:rsid w:val="00553AD1"/>
    <w:rsid w:val="00553F2F"/>
    <w:rsid w:val="0055FDA6"/>
    <w:rsid w:val="005603DE"/>
    <w:rsid w:val="0056144F"/>
    <w:rsid w:val="0056196C"/>
    <w:rsid w:val="00561C72"/>
    <w:rsid w:val="005622E2"/>
    <w:rsid w:val="00562875"/>
    <w:rsid w:val="005628F2"/>
    <w:rsid w:val="00562AD7"/>
    <w:rsid w:val="00562B9E"/>
    <w:rsid w:val="00563C47"/>
    <w:rsid w:val="00563ECA"/>
    <w:rsid w:val="00564415"/>
    <w:rsid w:val="00564928"/>
    <w:rsid w:val="00564F86"/>
    <w:rsid w:val="005654D9"/>
    <w:rsid w:val="00565C5F"/>
    <w:rsid w:val="005660A3"/>
    <w:rsid w:val="00567681"/>
    <w:rsid w:val="005678A1"/>
    <w:rsid w:val="00570516"/>
    <w:rsid w:val="00570926"/>
    <w:rsid w:val="0057103E"/>
    <w:rsid w:val="005723CD"/>
    <w:rsid w:val="005726D8"/>
    <w:rsid w:val="00572B36"/>
    <w:rsid w:val="0057313F"/>
    <w:rsid w:val="0057315B"/>
    <w:rsid w:val="00573189"/>
    <w:rsid w:val="00573271"/>
    <w:rsid w:val="0057327D"/>
    <w:rsid w:val="005735C2"/>
    <w:rsid w:val="005738D4"/>
    <w:rsid w:val="00573EA7"/>
    <w:rsid w:val="00573EF7"/>
    <w:rsid w:val="005743A2"/>
    <w:rsid w:val="005743E9"/>
    <w:rsid w:val="00574EB8"/>
    <w:rsid w:val="00575AB2"/>
    <w:rsid w:val="00575AF3"/>
    <w:rsid w:val="00575C56"/>
    <w:rsid w:val="005767D5"/>
    <w:rsid w:val="00576B35"/>
    <w:rsid w:val="0057763A"/>
    <w:rsid w:val="00577C44"/>
    <w:rsid w:val="00577C9D"/>
    <w:rsid w:val="0058032A"/>
    <w:rsid w:val="00580489"/>
    <w:rsid w:val="00580CA7"/>
    <w:rsid w:val="0058177D"/>
    <w:rsid w:val="0058186C"/>
    <w:rsid w:val="00581AE5"/>
    <w:rsid w:val="0058208C"/>
    <w:rsid w:val="005839FC"/>
    <w:rsid w:val="00583EEE"/>
    <w:rsid w:val="005849D7"/>
    <w:rsid w:val="00584B77"/>
    <w:rsid w:val="005858C5"/>
    <w:rsid w:val="0058599A"/>
    <w:rsid w:val="005867CA"/>
    <w:rsid w:val="005876E9"/>
    <w:rsid w:val="00587C87"/>
    <w:rsid w:val="00590C27"/>
    <w:rsid w:val="00590C3B"/>
    <w:rsid w:val="00590ECE"/>
    <w:rsid w:val="0059179E"/>
    <w:rsid w:val="005919CB"/>
    <w:rsid w:val="00592BA6"/>
    <w:rsid w:val="00592EFF"/>
    <w:rsid w:val="00593381"/>
    <w:rsid w:val="00593BF1"/>
    <w:rsid w:val="0059409B"/>
    <w:rsid w:val="00595066"/>
    <w:rsid w:val="00595DBC"/>
    <w:rsid w:val="00595E48"/>
    <w:rsid w:val="00596852"/>
    <w:rsid w:val="00596A89"/>
    <w:rsid w:val="00597598"/>
    <w:rsid w:val="00597F50"/>
    <w:rsid w:val="00597F74"/>
    <w:rsid w:val="005A00F0"/>
    <w:rsid w:val="005A01B8"/>
    <w:rsid w:val="005A1CCE"/>
    <w:rsid w:val="005A1D3A"/>
    <w:rsid w:val="005A1DEE"/>
    <w:rsid w:val="005A1E86"/>
    <w:rsid w:val="005A2437"/>
    <w:rsid w:val="005A2D75"/>
    <w:rsid w:val="005A332F"/>
    <w:rsid w:val="005A378A"/>
    <w:rsid w:val="005A3FD9"/>
    <w:rsid w:val="005A6E48"/>
    <w:rsid w:val="005A6F7F"/>
    <w:rsid w:val="005A7C0C"/>
    <w:rsid w:val="005B00FF"/>
    <w:rsid w:val="005B0145"/>
    <w:rsid w:val="005B01F6"/>
    <w:rsid w:val="005B133A"/>
    <w:rsid w:val="005B2AAC"/>
    <w:rsid w:val="005B2AF3"/>
    <w:rsid w:val="005B2E74"/>
    <w:rsid w:val="005B33D0"/>
    <w:rsid w:val="005B468D"/>
    <w:rsid w:val="005B4F93"/>
    <w:rsid w:val="005B565D"/>
    <w:rsid w:val="005B6056"/>
    <w:rsid w:val="005B6E1D"/>
    <w:rsid w:val="005B72A7"/>
    <w:rsid w:val="005C01C3"/>
    <w:rsid w:val="005C0899"/>
    <w:rsid w:val="005C105A"/>
    <w:rsid w:val="005C1265"/>
    <w:rsid w:val="005C1407"/>
    <w:rsid w:val="005C179B"/>
    <w:rsid w:val="005C19CE"/>
    <w:rsid w:val="005C1EFF"/>
    <w:rsid w:val="005C2434"/>
    <w:rsid w:val="005C260B"/>
    <w:rsid w:val="005C286E"/>
    <w:rsid w:val="005C2EAE"/>
    <w:rsid w:val="005C3265"/>
    <w:rsid w:val="005C3292"/>
    <w:rsid w:val="005C3CCB"/>
    <w:rsid w:val="005C4666"/>
    <w:rsid w:val="005C48C4"/>
    <w:rsid w:val="005C49FB"/>
    <w:rsid w:val="005C4A09"/>
    <w:rsid w:val="005C4C60"/>
    <w:rsid w:val="005C58B8"/>
    <w:rsid w:val="005C703C"/>
    <w:rsid w:val="005C7345"/>
    <w:rsid w:val="005C7F09"/>
    <w:rsid w:val="005CC4A1"/>
    <w:rsid w:val="005D0191"/>
    <w:rsid w:val="005D232A"/>
    <w:rsid w:val="005D2941"/>
    <w:rsid w:val="005D3ABF"/>
    <w:rsid w:val="005D5643"/>
    <w:rsid w:val="005D5FF4"/>
    <w:rsid w:val="005D721E"/>
    <w:rsid w:val="005D7621"/>
    <w:rsid w:val="005D8CF3"/>
    <w:rsid w:val="005E0017"/>
    <w:rsid w:val="005E0185"/>
    <w:rsid w:val="005E041C"/>
    <w:rsid w:val="005E0641"/>
    <w:rsid w:val="005E067E"/>
    <w:rsid w:val="005E07E8"/>
    <w:rsid w:val="005E0D11"/>
    <w:rsid w:val="005E0D86"/>
    <w:rsid w:val="005E144D"/>
    <w:rsid w:val="005E1A4E"/>
    <w:rsid w:val="005E2132"/>
    <w:rsid w:val="005E2354"/>
    <w:rsid w:val="005E3019"/>
    <w:rsid w:val="005E3EAA"/>
    <w:rsid w:val="005E4B36"/>
    <w:rsid w:val="005E4E7F"/>
    <w:rsid w:val="005E4F56"/>
    <w:rsid w:val="005E5087"/>
    <w:rsid w:val="005E521A"/>
    <w:rsid w:val="005E5687"/>
    <w:rsid w:val="005E5C0C"/>
    <w:rsid w:val="005E6520"/>
    <w:rsid w:val="005E65C3"/>
    <w:rsid w:val="005E67A2"/>
    <w:rsid w:val="005E6A8F"/>
    <w:rsid w:val="005E6B49"/>
    <w:rsid w:val="005E6C0D"/>
    <w:rsid w:val="005E750C"/>
    <w:rsid w:val="005E7CFB"/>
    <w:rsid w:val="005E7D5A"/>
    <w:rsid w:val="005E7DE8"/>
    <w:rsid w:val="005F0AC9"/>
    <w:rsid w:val="005F160A"/>
    <w:rsid w:val="005F20C9"/>
    <w:rsid w:val="005F2DF4"/>
    <w:rsid w:val="005F3C59"/>
    <w:rsid w:val="005F409D"/>
    <w:rsid w:val="005F4212"/>
    <w:rsid w:val="005F43F1"/>
    <w:rsid w:val="005F455E"/>
    <w:rsid w:val="005F49E2"/>
    <w:rsid w:val="005F4CD4"/>
    <w:rsid w:val="005F5117"/>
    <w:rsid w:val="005F533B"/>
    <w:rsid w:val="005F58B7"/>
    <w:rsid w:val="005F5CD6"/>
    <w:rsid w:val="005F6803"/>
    <w:rsid w:val="005F695C"/>
    <w:rsid w:val="005F6EF2"/>
    <w:rsid w:val="00600D39"/>
    <w:rsid w:val="00601883"/>
    <w:rsid w:val="006021BB"/>
    <w:rsid w:val="0060302A"/>
    <w:rsid w:val="00603203"/>
    <w:rsid w:val="00603569"/>
    <w:rsid w:val="0060464A"/>
    <w:rsid w:val="006049C9"/>
    <w:rsid w:val="0060560C"/>
    <w:rsid w:val="00606018"/>
    <w:rsid w:val="0060703F"/>
    <w:rsid w:val="006075DE"/>
    <w:rsid w:val="00610A5E"/>
    <w:rsid w:val="00610ABD"/>
    <w:rsid w:val="00610EA6"/>
    <w:rsid w:val="00612210"/>
    <w:rsid w:val="006123C0"/>
    <w:rsid w:val="0061267F"/>
    <w:rsid w:val="00612890"/>
    <w:rsid w:val="00612C7F"/>
    <w:rsid w:val="006139E9"/>
    <w:rsid w:val="00613D76"/>
    <w:rsid w:val="006142B1"/>
    <w:rsid w:val="00614B06"/>
    <w:rsid w:val="00614E4D"/>
    <w:rsid w:val="006150B7"/>
    <w:rsid w:val="00615151"/>
    <w:rsid w:val="00615393"/>
    <w:rsid w:val="00615633"/>
    <w:rsid w:val="00615DBC"/>
    <w:rsid w:val="00615DDA"/>
    <w:rsid w:val="00616F72"/>
    <w:rsid w:val="00620BFD"/>
    <w:rsid w:val="00621328"/>
    <w:rsid w:val="0062149E"/>
    <w:rsid w:val="006215FA"/>
    <w:rsid w:val="00621F43"/>
    <w:rsid w:val="00621F73"/>
    <w:rsid w:val="006222AB"/>
    <w:rsid w:val="006235E2"/>
    <w:rsid w:val="00623D14"/>
    <w:rsid w:val="00624062"/>
    <w:rsid w:val="00624137"/>
    <w:rsid w:val="006244E4"/>
    <w:rsid w:val="0062546C"/>
    <w:rsid w:val="0062638B"/>
    <w:rsid w:val="006265AD"/>
    <w:rsid w:val="00627557"/>
    <w:rsid w:val="006304B6"/>
    <w:rsid w:val="006312A3"/>
    <w:rsid w:val="006321AE"/>
    <w:rsid w:val="0063284B"/>
    <w:rsid w:val="006328D2"/>
    <w:rsid w:val="00632910"/>
    <w:rsid w:val="00632A06"/>
    <w:rsid w:val="006338F3"/>
    <w:rsid w:val="00634765"/>
    <w:rsid w:val="00634A7A"/>
    <w:rsid w:val="0063504E"/>
    <w:rsid w:val="006350AF"/>
    <w:rsid w:val="00635214"/>
    <w:rsid w:val="006355D2"/>
    <w:rsid w:val="00635601"/>
    <w:rsid w:val="0063576F"/>
    <w:rsid w:val="00635FF5"/>
    <w:rsid w:val="006367D8"/>
    <w:rsid w:val="00637370"/>
    <w:rsid w:val="0063743B"/>
    <w:rsid w:val="00637685"/>
    <w:rsid w:val="006379CC"/>
    <w:rsid w:val="00637C12"/>
    <w:rsid w:val="00637DBD"/>
    <w:rsid w:val="0064023C"/>
    <w:rsid w:val="00640471"/>
    <w:rsid w:val="00640B8E"/>
    <w:rsid w:val="00640CBC"/>
    <w:rsid w:val="006421B3"/>
    <w:rsid w:val="00642201"/>
    <w:rsid w:val="0064228B"/>
    <w:rsid w:val="00642981"/>
    <w:rsid w:val="006438B1"/>
    <w:rsid w:val="006438E2"/>
    <w:rsid w:val="006450D3"/>
    <w:rsid w:val="00645FF9"/>
    <w:rsid w:val="006469A5"/>
    <w:rsid w:val="006473C0"/>
    <w:rsid w:val="00647973"/>
    <w:rsid w:val="00647AD1"/>
    <w:rsid w:val="00647D24"/>
    <w:rsid w:val="0065000E"/>
    <w:rsid w:val="00652CA4"/>
    <w:rsid w:val="00653AB8"/>
    <w:rsid w:val="0065506F"/>
    <w:rsid w:val="00656B46"/>
    <w:rsid w:val="0065750C"/>
    <w:rsid w:val="00657CB9"/>
    <w:rsid w:val="00657F22"/>
    <w:rsid w:val="00657F4D"/>
    <w:rsid w:val="00660D79"/>
    <w:rsid w:val="00662230"/>
    <w:rsid w:val="00662C13"/>
    <w:rsid w:val="00663351"/>
    <w:rsid w:val="0066338F"/>
    <w:rsid w:val="00663C99"/>
    <w:rsid w:val="0066437B"/>
    <w:rsid w:val="0066452B"/>
    <w:rsid w:val="00665D8C"/>
    <w:rsid w:val="006664EE"/>
    <w:rsid w:val="00667153"/>
    <w:rsid w:val="006671FB"/>
    <w:rsid w:val="00667495"/>
    <w:rsid w:val="00670C8E"/>
    <w:rsid w:val="00670D17"/>
    <w:rsid w:val="0067115A"/>
    <w:rsid w:val="006719C9"/>
    <w:rsid w:val="00671E18"/>
    <w:rsid w:val="0067325E"/>
    <w:rsid w:val="00674EC5"/>
    <w:rsid w:val="00675321"/>
    <w:rsid w:val="00675BF8"/>
    <w:rsid w:val="0067602B"/>
    <w:rsid w:val="006762BA"/>
    <w:rsid w:val="00676AD5"/>
    <w:rsid w:val="00676E86"/>
    <w:rsid w:val="00677077"/>
    <w:rsid w:val="00677619"/>
    <w:rsid w:val="0068088D"/>
    <w:rsid w:val="0068107D"/>
    <w:rsid w:val="00681229"/>
    <w:rsid w:val="00681A48"/>
    <w:rsid w:val="00681D8B"/>
    <w:rsid w:val="006827AA"/>
    <w:rsid w:val="006829EF"/>
    <w:rsid w:val="00682AB5"/>
    <w:rsid w:val="00683094"/>
    <w:rsid w:val="00683212"/>
    <w:rsid w:val="0068322A"/>
    <w:rsid w:val="00683242"/>
    <w:rsid w:val="00683316"/>
    <w:rsid w:val="0068343E"/>
    <w:rsid w:val="006844E4"/>
    <w:rsid w:val="006848EB"/>
    <w:rsid w:val="0068498E"/>
    <w:rsid w:val="00684EE8"/>
    <w:rsid w:val="006853F4"/>
    <w:rsid w:val="0068583F"/>
    <w:rsid w:val="00685CFC"/>
    <w:rsid w:val="00686254"/>
    <w:rsid w:val="006863F3"/>
    <w:rsid w:val="00690608"/>
    <w:rsid w:val="0069090F"/>
    <w:rsid w:val="00691843"/>
    <w:rsid w:val="00691E28"/>
    <w:rsid w:val="00691EAF"/>
    <w:rsid w:val="00691F63"/>
    <w:rsid w:val="006929C2"/>
    <w:rsid w:val="00692D44"/>
    <w:rsid w:val="0069399B"/>
    <w:rsid w:val="006939EE"/>
    <w:rsid w:val="006945C9"/>
    <w:rsid w:val="00694CF6"/>
    <w:rsid w:val="0069501C"/>
    <w:rsid w:val="00695214"/>
    <w:rsid w:val="006959F2"/>
    <w:rsid w:val="00696DAC"/>
    <w:rsid w:val="00697A23"/>
    <w:rsid w:val="00697CBE"/>
    <w:rsid w:val="00697DB1"/>
    <w:rsid w:val="006A021F"/>
    <w:rsid w:val="006A08C0"/>
    <w:rsid w:val="006A0957"/>
    <w:rsid w:val="006A113F"/>
    <w:rsid w:val="006A1B36"/>
    <w:rsid w:val="006A5871"/>
    <w:rsid w:val="006A5C99"/>
    <w:rsid w:val="006A5E3B"/>
    <w:rsid w:val="006A66D5"/>
    <w:rsid w:val="006A6F1F"/>
    <w:rsid w:val="006A6F41"/>
    <w:rsid w:val="006A71AD"/>
    <w:rsid w:val="006A77F6"/>
    <w:rsid w:val="006B014F"/>
    <w:rsid w:val="006B211E"/>
    <w:rsid w:val="006B25C1"/>
    <w:rsid w:val="006B26FD"/>
    <w:rsid w:val="006B2D6A"/>
    <w:rsid w:val="006B2E8F"/>
    <w:rsid w:val="006B34C0"/>
    <w:rsid w:val="006B3A0B"/>
    <w:rsid w:val="006B4106"/>
    <w:rsid w:val="006B4DF5"/>
    <w:rsid w:val="006B4E02"/>
    <w:rsid w:val="006B5062"/>
    <w:rsid w:val="006B5E0D"/>
    <w:rsid w:val="006B5EF7"/>
    <w:rsid w:val="006B5FD9"/>
    <w:rsid w:val="006B73FA"/>
    <w:rsid w:val="006B7660"/>
    <w:rsid w:val="006B7CA4"/>
    <w:rsid w:val="006C029D"/>
    <w:rsid w:val="006C07AF"/>
    <w:rsid w:val="006C1156"/>
    <w:rsid w:val="006C1C99"/>
    <w:rsid w:val="006C4997"/>
    <w:rsid w:val="006C49DD"/>
    <w:rsid w:val="006C4EB2"/>
    <w:rsid w:val="006C5255"/>
    <w:rsid w:val="006C560C"/>
    <w:rsid w:val="006C5B35"/>
    <w:rsid w:val="006C5D73"/>
    <w:rsid w:val="006C60F2"/>
    <w:rsid w:val="006C6312"/>
    <w:rsid w:val="006C63CE"/>
    <w:rsid w:val="006C6511"/>
    <w:rsid w:val="006C6A41"/>
    <w:rsid w:val="006C737C"/>
    <w:rsid w:val="006C7E0B"/>
    <w:rsid w:val="006C7FAD"/>
    <w:rsid w:val="006C7FCE"/>
    <w:rsid w:val="006D024A"/>
    <w:rsid w:val="006D05E2"/>
    <w:rsid w:val="006D08B9"/>
    <w:rsid w:val="006D0C90"/>
    <w:rsid w:val="006D368A"/>
    <w:rsid w:val="006D377A"/>
    <w:rsid w:val="006D48D5"/>
    <w:rsid w:val="006D560D"/>
    <w:rsid w:val="006D5CCD"/>
    <w:rsid w:val="006D72B5"/>
    <w:rsid w:val="006D750D"/>
    <w:rsid w:val="006D76CB"/>
    <w:rsid w:val="006D77D1"/>
    <w:rsid w:val="006D787B"/>
    <w:rsid w:val="006D79C6"/>
    <w:rsid w:val="006D7C42"/>
    <w:rsid w:val="006E0FFA"/>
    <w:rsid w:val="006E1286"/>
    <w:rsid w:val="006E1B6E"/>
    <w:rsid w:val="006E1C7A"/>
    <w:rsid w:val="006E20C0"/>
    <w:rsid w:val="006E219D"/>
    <w:rsid w:val="006E3979"/>
    <w:rsid w:val="006E4C52"/>
    <w:rsid w:val="006E5587"/>
    <w:rsid w:val="006E5BC7"/>
    <w:rsid w:val="006E65B1"/>
    <w:rsid w:val="006E68EE"/>
    <w:rsid w:val="006E6E71"/>
    <w:rsid w:val="006E6F26"/>
    <w:rsid w:val="006E7668"/>
    <w:rsid w:val="006E7BE1"/>
    <w:rsid w:val="006E7C06"/>
    <w:rsid w:val="006F0A5D"/>
    <w:rsid w:val="006F0B67"/>
    <w:rsid w:val="006F0E1E"/>
    <w:rsid w:val="006F1174"/>
    <w:rsid w:val="006F185F"/>
    <w:rsid w:val="006F18D6"/>
    <w:rsid w:val="006F2F20"/>
    <w:rsid w:val="006F3BFB"/>
    <w:rsid w:val="006F48E2"/>
    <w:rsid w:val="006F4ECD"/>
    <w:rsid w:val="006F5146"/>
    <w:rsid w:val="006F5BBD"/>
    <w:rsid w:val="006F6069"/>
    <w:rsid w:val="006F66F5"/>
    <w:rsid w:val="006F6AE9"/>
    <w:rsid w:val="006F6BA5"/>
    <w:rsid w:val="006F7170"/>
    <w:rsid w:val="006F71D4"/>
    <w:rsid w:val="006F72B9"/>
    <w:rsid w:val="006F7CA7"/>
    <w:rsid w:val="00700B26"/>
    <w:rsid w:val="00701184"/>
    <w:rsid w:val="007016AA"/>
    <w:rsid w:val="007016D1"/>
    <w:rsid w:val="0070200E"/>
    <w:rsid w:val="00703266"/>
    <w:rsid w:val="007032D5"/>
    <w:rsid w:val="00703E06"/>
    <w:rsid w:val="00704460"/>
    <w:rsid w:val="00704894"/>
    <w:rsid w:val="00705745"/>
    <w:rsid w:val="00707750"/>
    <w:rsid w:val="00707FF8"/>
    <w:rsid w:val="00710020"/>
    <w:rsid w:val="00710030"/>
    <w:rsid w:val="007106D4"/>
    <w:rsid w:val="00710BCD"/>
    <w:rsid w:val="007112DA"/>
    <w:rsid w:val="0071139C"/>
    <w:rsid w:val="00711DD4"/>
    <w:rsid w:val="0071238D"/>
    <w:rsid w:val="0071395F"/>
    <w:rsid w:val="00713D8F"/>
    <w:rsid w:val="00714083"/>
    <w:rsid w:val="00714339"/>
    <w:rsid w:val="00714CBD"/>
    <w:rsid w:val="00716632"/>
    <w:rsid w:val="00716927"/>
    <w:rsid w:val="00716A2D"/>
    <w:rsid w:val="00717805"/>
    <w:rsid w:val="00720846"/>
    <w:rsid w:val="00720E37"/>
    <w:rsid w:val="00721460"/>
    <w:rsid w:val="00721736"/>
    <w:rsid w:val="00721977"/>
    <w:rsid w:val="007220D5"/>
    <w:rsid w:val="00722204"/>
    <w:rsid w:val="007226FA"/>
    <w:rsid w:val="00723257"/>
    <w:rsid w:val="00723779"/>
    <w:rsid w:val="00724008"/>
    <w:rsid w:val="00724170"/>
    <w:rsid w:val="00724EAC"/>
    <w:rsid w:val="007250B8"/>
    <w:rsid w:val="007261D0"/>
    <w:rsid w:val="00726202"/>
    <w:rsid w:val="007271F0"/>
    <w:rsid w:val="007274EA"/>
    <w:rsid w:val="00727B94"/>
    <w:rsid w:val="0073041E"/>
    <w:rsid w:val="00730601"/>
    <w:rsid w:val="007311EE"/>
    <w:rsid w:val="00731618"/>
    <w:rsid w:val="00731E3B"/>
    <w:rsid w:val="007324B2"/>
    <w:rsid w:val="00732819"/>
    <w:rsid w:val="00732B24"/>
    <w:rsid w:val="00732CF4"/>
    <w:rsid w:val="00732EF6"/>
    <w:rsid w:val="00733CE3"/>
    <w:rsid w:val="0073441C"/>
    <w:rsid w:val="0073539C"/>
    <w:rsid w:val="00735A28"/>
    <w:rsid w:val="007363D3"/>
    <w:rsid w:val="00736B9D"/>
    <w:rsid w:val="00736FE5"/>
    <w:rsid w:val="007373C1"/>
    <w:rsid w:val="007373ED"/>
    <w:rsid w:val="007379D1"/>
    <w:rsid w:val="0074001B"/>
    <w:rsid w:val="0074097D"/>
    <w:rsid w:val="00740C4A"/>
    <w:rsid w:val="00740C85"/>
    <w:rsid w:val="007414A2"/>
    <w:rsid w:val="00741682"/>
    <w:rsid w:val="00741EC0"/>
    <w:rsid w:val="00741F8B"/>
    <w:rsid w:val="00742098"/>
    <w:rsid w:val="007423C2"/>
    <w:rsid w:val="007423DE"/>
    <w:rsid w:val="007425BB"/>
    <w:rsid w:val="0074416F"/>
    <w:rsid w:val="00745304"/>
    <w:rsid w:val="007459E8"/>
    <w:rsid w:val="00745AF0"/>
    <w:rsid w:val="00745B6A"/>
    <w:rsid w:val="00745EEC"/>
    <w:rsid w:val="00747033"/>
    <w:rsid w:val="00747891"/>
    <w:rsid w:val="00747A39"/>
    <w:rsid w:val="00750198"/>
    <w:rsid w:val="00750251"/>
    <w:rsid w:val="007510E5"/>
    <w:rsid w:val="00751500"/>
    <w:rsid w:val="0075172B"/>
    <w:rsid w:val="0075304A"/>
    <w:rsid w:val="00753F26"/>
    <w:rsid w:val="00754F8B"/>
    <w:rsid w:val="0075530B"/>
    <w:rsid w:val="00755924"/>
    <w:rsid w:val="00757269"/>
    <w:rsid w:val="007572E5"/>
    <w:rsid w:val="00757D16"/>
    <w:rsid w:val="00757DBC"/>
    <w:rsid w:val="00757F13"/>
    <w:rsid w:val="0076182F"/>
    <w:rsid w:val="00761BAF"/>
    <w:rsid w:val="00761EE8"/>
    <w:rsid w:val="0076228E"/>
    <w:rsid w:val="0076239B"/>
    <w:rsid w:val="00762B2A"/>
    <w:rsid w:val="007639FA"/>
    <w:rsid w:val="00763B8F"/>
    <w:rsid w:val="00763FDA"/>
    <w:rsid w:val="00764879"/>
    <w:rsid w:val="00765BAB"/>
    <w:rsid w:val="00766D0D"/>
    <w:rsid w:val="00767875"/>
    <w:rsid w:val="0076789D"/>
    <w:rsid w:val="00770974"/>
    <w:rsid w:val="00770FE4"/>
    <w:rsid w:val="00771086"/>
    <w:rsid w:val="007721B1"/>
    <w:rsid w:val="00772698"/>
    <w:rsid w:val="007727B4"/>
    <w:rsid w:val="0077316A"/>
    <w:rsid w:val="00773736"/>
    <w:rsid w:val="007744AC"/>
    <w:rsid w:val="00774BF0"/>
    <w:rsid w:val="00774DAE"/>
    <w:rsid w:val="00774E55"/>
    <w:rsid w:val="00776427"/>
    <w:rsid w:val="00776666"/>
    <w:rsid w:val="00776946"/>
    <w:rsid w:val="007770FC"/>
    <w:rsid w:val="0077724B"/>
    <w:rsid w:val="00777AE9"/>
    <w:rsid w:val="0078005F"/>
    <w:rsid w:val="00780944"/>
    <w:rsid w:val="00780995"/>
    <w:rsid w:val="00780A18"/>
    <w:rsid w:val="007810BA"/>
    <w:rsid w:val="007817F8"/>
    <w:rsid w:val="007819F8"/>
    <w:rsid w:val="00782216"/>
    <w:rsid w:val="0078225B"/>
    <w:rsid w:val="007830BC"/>
    <w:rsid w:val="007830D2"/>
    <w:rsid w:val="007838C9"/>
    <w:rsid w:val="00783F3B"/>
    <w:rsid w:val="00784C7A"/>
    <w:rsid w:val="00786A27"/>
    <w:rsid w:val="00787317"/>
    <w:rsid w:val="0079162A"/>
    <w:rsid w:val="00791BE5"/>
    <w:rsid w:val="00791EA3"/>
    <w:rsid w:val="00791F0B"/>
    <w:rsid w:val="007920FE"/>
    <w:rsid w:val="00792C55"/>
    <w:rsid w:val="007930D9"/>
    <w:rsid w:val="00793591"/>
    <w:rsid w:val="00793805"/>
    <w:rsid w:val="00793E53"/>
    <w:rsid w:val="00794175"/>
    <w:rsid w:val="00795408"/>
    <w:rsid w:val="00795500"/>
    <w:rsid w:val="00795ECF"/>
    <w:rsid w:val="00796996"/>
    <w:rsid w:val="00796BB7"/>
    <w:rsid w:val="0079733E"/>
    <w:rsid w:val="00797653"/>
    <w:rsid w:val="007976AC"/>
    <w:rsid w:val="007A1480"/>
    <w:rsid w:val="007A21DB"/>
    <w:rsid w:val="007A22E9"/>
    <w:rsid w:val="007A24C8"/>
    <w:rsid w:val="007A2BA0"/>
    <w:rsid w:val="007A2EB3"/>
    <w:rsid w:val="007A3298"/>
    <w:rsid w:val="007A363E"/>
    <w:rsid w:val="007A49C0"/>
    <w:rsid w:val="007A5AF4"/>
    <w:rsid w:val="007A6941"/>
    <w:rsid w:val="007A6B00"/>
    <w:rsid w:val="007A73DA"/>
    <w:rsid w:val="007B08D8"/>
    <w:rsid w:val="007B0912"/>
    <w:rsid w:val="007B15E3"/>
    <w:rsid w:val="007B162F"/>
    <w:rsid w:val="007B1C8D"/>
    <w:rsid w:val="007B1E44"/>
    <w:rsid w:val="007B1F87"/>
    <w:rsid w:val="007B2469"/>
    <w:rsid w:val="007B2850"/>
    <w:rsid w:val="007B297B"/>
    <w:rsid w:val="007B2C20"/>
    <w:rsid w:val="007B3308"/>
    <w:rsid w:val="007B35E1"/>
    <w:rsid w:val="007B3797"/>
    <w:rsid w:val="007B3C80"/>
    <w:rsid w:val="007B4069"/>
    <w:rsid w:val="007B4378"/>
    <w:rsid w:val="007B451E"/>
    <w:rsid w:val="007B4683"/>
    <w:rsid w:val="007B4B68"/>
    <w:rsid w:val="007B4D68"/>
    <w:rsid w:val="007B6935"/>
    <w:rsid w:val="007B70EF"/>
    <w:rsid w:val="007B7640"/>
    <w:rsid w:val="007C02BE"/>
    <w:rsid w:val="007C0764"/>
    <w:rsid w:val="007C0DA7"/>
    <w:rsid w:val="007C1DF9"/>
    <w:rsid w:val="007C215C"/>
    <w:rsid w:val="007C2B6B"/>
    <w:rsid w:val="007C2BC1"/>
    <w:rsid w:val="007C35DF"/>
    <w:rsid w:val="007C4004"/>
    <w:rsid w:val="007C52F0"/>
    <w:rsid w:val="007C5409"/>
    <w:rsid w:val="007C5612"/>
    <w:rsid w:val="007C58D2"/>
    <w:rsid w:val="007C5DF2"/>
    <w:rsid w:val="007C5F85"/>
    <w:rsid w:val="007C6A77"/>
    <w:rsid w:val="007C6C26"/>
    <w:rsid w:val="007C7A53"/>
    <w:rsid w:val="007D0955"/>
    <w:rsid w:val="007D0D13"/>
    <w:rsid w:val="007D1687"/>
    <w:rsid w:val="007D168E"/>
    <w:rsid w:val="007D1D2D"/>
    <w:rsid w:val="007D2626"/>
    <w:rsid w:val="007D26AF"/>
    <w:rsid w:val="007D2892"/>
    <w:rsid w:val="007D3498"/>
    <w:rsid w:val="007D3703"/>
    <w:rsid w:val="007D3B16"/>
    <w:rsid w:val="007D3CF1"/>
    <w:rsid w:val="007D3E12"/>
    <w:rsid w:val="007D3EB5"/>
    <w:rsid w:val="007D4133"/>
    <w:rsid w:val="007D434E"/>
    <w:rsid w:val="007D4D07"/>
    <w:rsid w:val="007D5034"/>
    <w:rsid w:val="007D67E8"/>
    <w:rsid w:val="007D6F93"/>
    <w:rsid w:val="007D719C"/>
    <w:rsid w:val="007D71A1"/>
    <w:rsid w:val="007D7822"/>
    <w:rsid w:val="007D7A2B"/>
    <w:rsid w:val="007D7CBD"/>
    <w:rsid w:val="007D7D9A"/>
    <w:rsid w:val="007E0508"/>
    <w:rsid w:val="007E0A6C"/>
    <w:rsid w:val="007E0B84"/>
    <w:rsid w:val="007E0CDF"/>
    <w:rsid w:val="007E0DE2"/>
    <w:rsid w:val="007E193B"/>
    <w:rsid w:val="007E1E4F"/>
    <w:rsid w:val="007E1E7B"/>
    <w:rsid w:val="007E2191"/>
    <w:rsid w:val="007E23BD"/>
    <w:rsid w:val="007E30DA"/>
    <w:rsid w:val="007E3A0C"/>
    <w:rsid w:val="007E3CF1"/>
    <w:rsid w:val="007E41C3"/>
    <w:rsid w:val="007E48C0"/>
    <w:rsid w:val="007E4974"/>
    <w:rsid w:val="007E4B3E"/>
    <w:rsid w:val="007E6DEF"/>
    <w:rsid w:val="007E72E5"/>
    <w:rsid w:val="007E7392"/>
    <w:rsid w:val="007E7D7A"/>
    <w:rsid w:val="007F0292"/>
    <w:rsid w:val="007F02FF"/>
    <w:rsid w:val="007F04F3"/>
    <w:rsid w:val="007F0503"/>
    <w:rsid w:val="007F0AA4"/>
    <w:rsid w:val="007F0ACE"/>
    <w:rsid w:val="007F0AE2"/>
    <w:rsid w:val="007F0C0F"/>
    <w:rsid w:val="007F0D04"/>
    <w:rsid w:val="007F1C01"/>
    <w:rsid w:val="007F23EE"/>
    <w:rsid w:val="007F241E"/>
    <w:rsid w:val="007F2929"/>
    <w:rsid w:val="007F2E42"/>
    <w:rsid w:val="007F2E84"/>
    <w:rsid w:val="007F31DB"/>
    <w:rsid w:val="007F3C66"/>
    <w:rsid w:val="007F455F"/>
    <w:rsid w:val="007F5247"/>
    <w:rsid w:val="007F59FC"/>
    <w:rsid w:val="007F5DD7"/>
    <w:rsid w:val="007F5FB2"/>
    <w:rsid w:val="007F62BA"/>
    <w:rsid w:val="007F67D5"/>
    <w:rsid w:val="007F6885"/>
    <w:rsid w:val="007F69E8"/>
    <w:rsid w:val="007F77BE"/>
    <w:rsid w:val="0080003B"/>
    <w:rsid w:val="00801AEF"/>
    <w:rsid w:val="00801B45"/>
    <w:rsid w:val="00801BB8"/>
    <w:rsid w:val="00801F41"/>
    <w:rsid w:val="00802333"/>
    <w:rsid w:val="00802346"/>
    <w:rsid w:val="0080241F"/>
    <w:rsid w:val="00802CE4"/>
    <w:rsid w:val="00802D78"/>
    <w:rsid w:val="00802D84"/>
    <w:rsid w:val="0080341C"/>
    <w:rsid w:val="00803B16"/>
    <w:rsid w:val="00803C93"/>
    <w:rsid w:val="0080447C"/>
    <w:rsid w:val="00804C80"/>
    <w:rsid w:val="008052AB"/>
    <w:rsid w:val="008056EE"/>
    <w:rsid w:val="0080600F"/>
    <w:rsid w:val="0080674F"/>
    <w:rsid w:val="00806BAC"/>
    <w:rsid w:val="00807A6D"/>
    <w:rsid w:val="008100C6"/>
    <w:rsid w:val="008109A5"/>
    <w:rsid w:val="00810BDD"/>
    <w:rsid w:val="00810CD9"/>
    <w:rsid w:val="00810CF9"/>
    <w:rsid w:val="0081249B"/>
    <w:rsid w:val="00812BEA"/>
    <w:rsid w:val="00814CCF"/>
    <w:rsid w:val="00814EBB"/>
    <w:rsid w:val="00815976"/>
    <w:rsid w:val="0081664F"/>
    <w:rsid w:val="00816B78"/>
    <w:rsid w:val="0081750B"/>
    <w:rsid w:val="0081757B"/>
    <w:rsid w:val="008179C2"/>
    <w:rsid w:val="00817C72"/>
    <w:rsid w:val="00820141"/>
    <w:rsid w:val="00820165"/>
    <w:rsid w:val="0082023C"/>
    <w:rsid w:val="00820C06"/>
    <w:rsid w:val="00820D6E"/>
    <w:rsid w:val="00821757"/>
    <w:rsid w:val="00821D64"/>
    <w:rsid w:val="00823091"/>
    <w:rsid w:val="00823269"/>
    <w:rsid w:val="008233C5"/>
    <w:rsid w:val="00823718"/>
    <w:rsid w:val="00824038"/>
    <w:rsid w:val="008245B7"/>
    <w:rsid w:val="008248B2"/>
    <w:rsid w:val="0082574C"/>
    <w:rsid w:val="00825CA8"/>
    <w:rsid w:val="00826E68"/>
    <w:rsid w:val="008272A9"/>
    <w:rsid w:val="00827328"/>
    <w:rsid w:val="00827B82"/>
    <w:rsid w:val="00827E59"/>
    <w:rsid w:val="00830077"/>
    <w:rsid w:val="008311EB"/>
    <w:rsid w:val="00831F68"/>
    <w:rsid w:val="008325B7"/>
    <w:rsid w:val="00832939"/>
    <w:rsid w:val="00832E80"/>
    <w:rsid w:val="008335B0"/>
    <w:rsid w:val="008335F0"/>
    <w:rsid w:val="0083374C"/>
    <w:rsid w:val="00833891"/>
    <w:rsid w:val="00833F48"/>
    <w:rsid w:val="00833F57"/>
    <w:rsid w:val="0083457D"/>
    <w:rsid w:val="00834E03"/>
    <w:rsid w:val="00835009"/>
    <w:rsid w:val="00835B03"/>
    <w:rsid w:val="00836714"/>
    <w:rsid w:val="008367D8"/>
    <w:rsid w:val="0083684C"/>
    <w:rsid w:val="00840200"/>
    <w:rsid w:val="00840A00"/>
    <w:rsid w:val="00840D96"/>
    <w:rsid w:val="00840E98"/>
    <w:rsid w:val="008436B1"/>
    <w:rsid w:val="00843990"/>
    <w:rsid w:val="00843D8F"/>
    <w:rsid w:val="0084414F"/>
    <w:rsid w:val="0084468F"/>
    <w:rsid w:val="008457B8"/>
    <w:rsid w:val="00845BD6"/>
    <w:rsid w:val="00845F83"/>
    <w:rsid w:val="008462E8"/>
    <w:rsid w:val="00846880"/>
    <w:rsid w:val="00846B3B"/>
    <w:rsid w:val="00846EE6"/>
    <w:rsid w:val="00846F37"/>
    <w:rsid w:val="00847171"/>
    <w:rsid w:val="00847DD0"/>
    <w:rsid w:val="00850255"/>
    <w:rsid w:val="00850AC6"/>
    <w:rsid w:val="00850C27"/>
    <w:rsid w:val="00850FEA"/>
    <w:rsid w:val="00851496"/>
    <w:rsid w:val="00851551"/>
    <w:rsid w:val="0085175F"/>
    <w:rsid w:val="00852349"/>
    <w:rsid w:val="00852441"/>
    <w:rsid w:val="0085266A"/>
    <w:rsid w:val="00852965"/>
    <w:rsid w:val="00852B8F"/>
    <w:rsid w:val="0085337D"/>
    <w:rsid w:val="0085477E"/>
    <w:rsid w:val="00854F87"/>
    <w:rsid w:val="0085536E"/>
    <w:rsid w:val="00855ADD"/>
    <w:rsid w:val="008561A8"/>
    <w:rsid w:val="0085653A"/>
    <w:rsid w:val="008566F6"/>
    <w:rsid w:val="0085760D"/>
    <w:rsid w:val="0085DAE8"/>
    <w:rsid w:val="0086081E"/>
    <w:rsid w:val="00860FC3"/>
    <w:rsid w:val="00861A6F"/>
    <w:rsid w:val="008624C0"/>
    <w:rsid w:val="0086259E"/>
    <w:rsid w:val="00862BE4"/>
    <w:rsid w:val="00862C74"/>
    <w:rsid w:val="00862FE1"/>
    <w:rsid w:val="00864647"/>
    <w:rsid w:val="00864E8B"/>
    <w:rsid w:val="00865169"/>
    <w:rsid w:val="00865755"/>
    <w:rsid w:val="0086610A"/>
    <w:rsid w:val="00866656"/>
    <w:rsid w:val="00866ABD"/>
    <w:rsid w:val="00867B72"/>
    <w:rsid w:val="00870A5B"/>
    <w:rsid w:val="00870B70"/>
    <w:rsid w:val="00870C61"/>
    <w:rsid w:val="00870CFE"/>
    <w:rsid w:val="00871253"/>
    <w:rsid w:val="0087126F"/>
    <w:rsid w:val="008719A1"/>
    <w:rsid w:val="00871D04"/>
    <w:rsid w:val="00872627"/>
    <w:rsid w:val="008746EF"/>
    <w:rsid w:val="00875044"/>
    <w:rsid w:val="00875A3F"/>
    <w:rsid w:val="00876770"/>
    <w:rsid w:val="00880012"/>
    <w:rsid w:val="00880692"/>
    <w:rsid w:val="008806EA"/>
    <w:rsid w:val="0088178D"/>
    <w:rsid w:val="00882CE6"/>
    <w:rsid w:val="00883083"/>
    <w:rsid w:val="008831C3"/>
    <w:rsid w:val="00883926"/>
    <w:rsid w:val="00883B24"/>
    <w:rsid w:val="00884130"/>
    <w:rsid w:val="00884E87"/>
    <w:rsid w:val="008851D5"/>
    <w:rsid w:val="0088657C"/>
    <w:rsid w:val="00886626"/>
    <w:rsid w:val="00887C19"/>
    <w:rsid w:val="008908F3"/>
    <w:rsid w:val="00890F60"/>
    <w:rsid w:val="0089166D"/>
    <w:rsid w:val="00892064"/>
    <w:rsid w:val="0089227B"/>
    <w:rsid w:val="008924B0"/>
    <w:rsid w:val="008934CF"/>
    <w:rsid w:val="00894399"/>
    <w:rsid w:val="0089492D"/>
    <w:rsid w:val="008958C1"/>
    <w:rsid w:val="00895CBB"/>
    <w:rsid w:val="00895DF8"/>
    <w:rsid w:val="00895F47"/>
    <w:rsid w:val="008962C2"/>
    <w:rsid w:val="00896660"/>
    <w:rsid w:val="00896A40"/>
    <w:rsid w:val="0089736C"/>
    <w:rsid w:val="00897F99"/>
    <w:rsid w:val="008A0055"/>
    <w:rsid w:val="008A0078"/>
    <w:rsid w:val="008A1DFB"/>
    <w:rsid w:val="008A2199"/>
    <w:rsid w:val="008A2C85"/>
    <w:rsid w:val="008A382F"/>
    <w:rsid w:val="008A3B4F"/>
    <w:rsid w:val="008A4633"/>
    <w:rsid w:val="008A57AC"/>
    <w:rsid w:val="008A5B19"/>
    <w:rsid w:val="008A6849"/>
    <w:rsid w:val="008A74AB"/>
    <w:rsid w:val="008A7926"/>
    <w:rsid w:val="008B0191"/>
    <w:rsid w:val="008B027A"/>
    <w:rsid w:val="008B0C89"/>
    <w:rsid w:val="008B0D5F"/>
    <w:rsid w:val="008B10CF"/>
    <w:rsid w:val="008B10FF"/>
    <w:rsid w:val="008B12CB"/>
    <w:rsid w:val="008B1764"/>
    <w:rsid w:val="008B1AB9"/>
    <w:rsid w:val="008B1FC6"/>
    <w:rsid w:val="008B42E2"/>
    <w:rsid w:val="008B44AB"/>
    <w:rsid w:val="008B487A"/>
    <w:rsid w:val="008B4DC8"/>
    <w:rsid w:val="008B50F9"/>
    <w:rsid w:val="008B535C"/>
    <w:rsid w:val="008B56C2"/>
    <w:rsid w:val="008B5A67"/>
    <w:rsid w:val="008B5CBA"/>
    <w:rsid w:val="008B5D25"/>
    <w:rsid w:val="008B6258"/>
    <w:rsid w:val="008C0C34"/>
    <w:rsid w:val="008C11B9"/>
    <w:rsid w:val="008C17FA"/>
    <w:rsid w:val="008C1A4B"/>
    <w:rsid w:val="008C2733"/>
    <w:rsid w:val="008C290B"/>
    <w:rsid w:val="008C3652"/>
    <w:rsid w:val="008C3FEA"/>
    <w:rsid w:val="008C419C"/>
    <w:rsid w:val="008C4A52"/>
    <w:rsid w:val="008C4A8D"/>
    <w:rsid w:val="008C560E"/>
    <w:rsid w:val="008C564F"/>
    <w:rsid w:val="008C57F7"/>
    <w:rsid w:val="008C5A91"/>
    <w:rsid w:val="008C5C69"/>
    <w:rsid w:val="008C6570"/>
    <w:rsid w:val="008C7F1E"/>
    <w:rsid w:val="008D0682"/>
    <w:rsid w:val="008D12C7"/>
    <w:rsid w:val="008D1A92"/>
    <w:rsid w:val="008D1CD7"/>
    <w:rsid w:val="008D26E7"/>
    <w:rsid w:val="008D2D69"/>
    <w:rsid w:val="008D33D8"/>
    <w:rsid w:val="008D35EA"/>
    <w:rsid w:val="008D3A10"/>
    <w:rsid w:val="008D3DE4"/>
    <w:rsid w:val="008D4A19"/>
    <w:rsid w:val="008D4D28"/>
    <w:rsid w:val="008D55FB"/>
    <w:rsid w:val="008D5A43"/>
    <w:rsid w:val="008D5B0E"/>
    <w:rsid w:val="008D6A83"/>
    <w:rsid w:val="008D6B94"/>
    <w:rsid w:val="008D6BF9"/>
    <w:rsid w:val="008D6D45"/>
    <w:rsid w:val="008D7FA6"/>
    <w:rsid w:val="008E049C"/>
    <w:rsid w:val="008E189D"/>
    <w:rsid w:val="008E1B32"/>
    <w:rsid w:val="008E23EE"/>
    <w:rsid w:val="008E26BB"/>
    <w:rsid w:val="008E2E48"/>
    <w:rsid w:val="008E333D"/>
    <w:rsid w:val="008E454D"/>
    <w:rsid w:val="008E507C"/>
    <w:rsid w:val="008E57E9"/>
    <w:rsid w:val="008E59AA"/>
    <w:rsid w:val="008E5B19"/>
    <w:rsid w:val="008E7032"/>
    <w:rsid w:val="008E73CA"/>
    <w:rsid w:val="008E7703"/>
    <w:rsid w:val="008E8EAE"/>
    <w:rsid w:val="008F040F"/>
    <w:rsid w:val="008F055F"/>
    <w:rsid w:val="008F0F9F"/>
    <w:rsid w:val="008F1158"/>
    <w:rsid w:val="008F15E1"/>
    <w:rsid w:val="008F183F"/>
    <w:rsid w:val="008F1E68"/>
    <w:rsid w:val="008F2A0C"/>
    <w:rsid w:val="008F40FF"/>
    <w:rsid w:val="008F42C3"/>
    <w:rsid w:val="008F4C74"/>
    <w:rsid w:val="008F4ECE"/>
    <w:rsid w:val="008F562E"/>
    <w:rsid w:val="008F6009"/>
    <w:rsid w:val="008F6231"/>
    <w:rsid w:val="008F7A9D"/>
    <w:rsid w:val="008F7AB9"/>
    <w:rsid w:val="00900355"/>
    <w:rsid w:val="0090091C"/>
    <w:rsid w:val="009014D9"/>
    <w:rsid w:val="009025C6"/>
    <w:rsid w:val="00902A2F"/>
    <w:rsid w:val="00904565"/>
    <w:rsid w:val="00904C84"/>
    <w:rsid w:val="0090508C"/>
    <w:rsid w:val="0090555C"/>
    <w:rsid w:val="009056FD"/>
    <w:rsid w:val="00906B55"/>
    <w:rsid w:val="00906B6A"/>
    <w:rsid w:val="0090730F"/>
    <w:rsid w:val="00910CB2"/>
    <w:rsid w:val="0091250B"/>
    <w:rsid w:val="009125CB"/>
    <w:rsid w:val="009126E1"/>
    <w:rsid w:val="00914DB9"/>
    <w:rsid w:val="00914F0B"/>
    <w:rsid w:val="00914F25"/>
    <w:rsid w:val="0091584D"/>
    <w:rsid w:val="00915C38"/>
    <w:rsid w:val="00916B58"/>
    <w:rsid w:val="00916D1C"/>
    <w:rsid w:val="00917193"/>
    <w:rsid w:val="0091732D"/>
    <w:rsid w:val="00917452"/>
    <w:rsid w:val="009203B6"/>
    <w:rsid w:val="009210DA"/>
    <w:rsid w:val="00921730"/>
    <w:rsid w:val="00921CD5"/>
    <w:rsid w:val="00921D9D"/>
    <w:rsid w:val="00922408"/>
    <w:rsid w:val="009227F4"/>
    <w:rsid w:val="00922B06"/>
    <w:rsid w:val="00922EFA"/>
    <w:rsid w:val="009235D7"/>
    <w:rsid w:val="00924235"/>
    <w:rsid w:val="00925A72"/>
    <w:rsid w:val="00925EB7"/>
    <w:rsid w:val="0092692E"/>
    <w:rsid w:val="00926E94"/>
    <w:rsid w:val="009273BE"/>
    <w:rsid w:val="00927C1E"/>
    <w:rsid w:val="0092EAEB"/>
    <w:rsid w:val="009302D0"/>
    <w:rsid w:val="009303A2"/>
    <w:rsid w:val="009304B1"/>
    <w:rsid w:val="00931503"/>
    <w:rsid w:val="009325A0"/>
    <w:rsid w:val="00932A0D"/>
    <w:rsid w:val="009335CE"/>
    <w:rsid w:val="009338B4"/>
    <w:rsid w:val="009339A2"/>
    <w:rsid w:val="00933E3C"/>
    <w:rsid w:val="00933F36"/>
    <w:rsid w:val="0093611B"/>
    <w:rsid w:val="00936B4F"/>
    <w:rsid w:val="00936FE4"/>
    <w:rsid w:val="00937846"/>
    <w:rsid w:val="009404CE"/>
    <w:rsid w:val="009409AA"/>
    <w:rsid w:val="00940D23"/>
    <w:rsid w:val="00940D51"/>
    <w:rsid w:val="00941255"/>
    <w:rsid w:val="00941A62"/>
    <w:rsid w:val="00941BFC"/>
    <w:rsid w:val="0094248E"/>
    <w:rsid w:val="0094266B"/>
    <w:rsid w:val="00942997"/>
    <w:rsid w:val="00943065"/>
    <w:rsid w:val="0094309D"/>
    <w:rsid w:val="00943145"/>
    <w:rsid w:val="00943BF6"/>
    <w:rsid w:val="00944185"/>
    <w:rsid w:val="009445C2"/>
    <w:rsid w:val="009456F5"/>
    <w:rsid w:val="00946070"/>
    <w:rsid w:val="009462E5"/>
    <w:rsid w:val="00946F37"/>
    <w:rsid w:val="00947883"/>
    <w:rsid w:val="009479F6"/>
    <w:rsid w:val="00947C84"/>
    <w:rsid w:val="009504AE"/>
    <w:rsid w:val="0095085E"/>
    <w:rsid w:val="00951168"/>
    <w:rsid w:val="00951332"/>
    <w:rsid w:val="0095177E"/>
    <w:rsid w:val="00953716"/>
    <w:rsid w:val="00954041"/>
    <w:rsid w:val="00955159"/>
    <w:rsid w:val="0095517C"/>
    <w:rsid w:val="0095561F"/>
    <w:rsid w:val="0095758E"/>
    <w:rsid w:val="00957AF2"/>
    <w:rsid w:val="009603B5"/>
    <w:rsid w:val="00960C58"/>
    <w:rsid w:val="00961B8E"/>
    <w:rsid w:val="00961BE7"/>
    <w:rsid w:val="00961CB6"/>
    <w:rsid w:val="00962661"/>
    <w:rsid w:val="009626EC"/>
    <w:rsid w:val="009636A9"/>
    <w:rsid w:val="00964121"/>
    <w:rsid w:val="009646B0"/>
    <w:rsid w:val="009646C0"/>
    <w:rsid w:val="009651B2"/>
    <w:rsid w:val="00965D21"/>
    <w:rsid w:val="00966731"/>
    <w:rsid w:val="009700DB"/>
    <w:rsid w:val="00970B58"/>
    <w:rsid w:val="009714B6"/>
    <w:rsid w:val="00971698"/>
    <w:rsid w:val="00971731"/>
    <w:rsid w:val="00971F3A"/>
    <w:rsid w:val="0097247B"/>
    <w:rsid w:val="00972ED8"/>
    <w:rsid w:val="00972F64"/>
    <w:rsid w:val="00973E52"/>
    <w:rsid w:val="0097420C"/>
    <w:rsid w:val="00974212"/>
    <w:rsid w:val="0097483D"/>
    <w:rsid w:val="00974968"/>
    <w:rsid w:val="00974AFB"/>
    <w:rsid w:val="0097523B"/>
    <w:rsid w:val="009752C2"/>
    <w:rsid w:val="009753BF"/>
    <w:rsid w:val="009756D8"/>
    <w:rsid w:val="00975C93"/>
    <w:rsid w:val="009766CC"/>
    <w:rsid w:val="00976C93"/>
    <w:rsid w:val="00976E73"/>
    <w:rsid w:val="0097766A"/>
    <w:rsid w:val="00977849"/>
    <w:rsid w:val="00980E40"/>
    <w:rsid w:val="009822BB"/>
    <w:rsid w:val="009827EF"/>
    <w:rsid w:val="00982E59"/>
    <w:rsid w:val="00983E14"/>
    <w:rsid w:val="00984AED"/>
    <w:rsid w:val="00984DED"/>
    <w:rsid w:val="009856C7"/>
    <w:rsid w:val="00985C0B"/>
    <w:rsid w:val="00986251"/>
    <w:rsid w:val="009868E0"/>
    <w:rsid w:val="00986CB5"/>
    <w:rsid w:val="009872C1"/>
    <w:rsid w:val="00987FE0"/>
    <w:rsid w:val="009900D9"/>
    <w:rsid w:val="0099098F"/>
    <w:rsid w:val="00990F6F"/>
    <w:rsid w:val="009923B0"/>
    <w:rsid w:val="00992485"/>
    <w:rsid w:val="00992C2D"/>
    <w:rsid w:val="009935B4"/>
    <w:rsid w:val="00993B95"/>
    <w:rsid w:val="00993BD8"/>
    <w:rsid w:val="00996977"/>
    <w:rsid w:val="00997BD2"/>
    <w:rsid w:val="009A038C"/>
    <w:rsid w:val="009A08EC"/>
    <w:rsid w:val="009A0B93"/>
    <w:rsid w:val="009A0D34"/>
    <w:rsid w:val="009A1AE9"/>
    <w:rsid w:val="009A2BDE"/>
    <w:rsid w:val="009A2C13"/>
    <w:rsid w:val="009A3BA9"/>
    <w:rsid w:val="009A3C9E"/>
    <w:rsid w:val="009A4A0C"/>
    <w:rsid w:val="009A51EF"/>
    <w:rsid w:val="009A5AB8"/>
    <w:rsid w:val="009A66FB"/>
    <w:rsid w:val="009A679E"/>
    <w:rsid w:val="009A7373"/>
    <w:rsid w:val="009A7817"/>
    <w:rsid w:val="009A79D9"/>
    <w:rsid w:val="009B018A"/>
    <w:rsid w:val="009B15A7"/>
    <w:rsid w:val="009B18CF"/>
    <w:rsid w:val="009B2797"/>
    <w:rsid w:val="009B2B6E"/>
    <w:rsid w:val="009B41EF"/>
    <w:rsid w:val="009B4F72"/>
    <w:rsid w:val="009B5133"/>
    <w:rsid w:val="009B60D0"/>
    <w:rsid w:val="009B707F"/>
    <w:rsid w:val="009B70D2"/>
    <w:rsid w:val="009C0109"/>
    <w:rsid w:val="009C0802"/>
    <w:rsid w:val="009C14C8"/>
    <w:rsid w:val="009C14EE"/>
    <w:rsid w:val="009C257D"/>
    <w:rsid w:val="009C30F8"/>
    <w:rsid w:val="009C3FFB"/>
    <w:rsid w:val="009C434F"/>
    <w:rsid w:val="009C4A80"/>
    <w:rsid w:val="009C4D02"/>
    <w:rsid w:val="009C4E8C"/>
    <w:rsid w:val="009C546C"/>
    <w:rsid w:val="009C559F"/>
    <w:rsid w:val="009C6137"/>
    <w:rsid w:val="009C67E0"/>
    <w:rsid w:val="009C74B9"/>
    <w:rsid w:val="009C762F"/>
    <w:rsid w:val="009C7C7F"/>
    <w:rsid w:val="009C7DA0"/>
    <w:rsid w:val="009D033E"/>
    <w:rsid w:val="009D05CB"/>
    <w:rsid w:val="009D0829"/>
    <w:rsid w:val="009D0C72"/>
    <w:rsid w:val="009D0E48"/>
    <w:rsid w:val="009D0E65"/>
    <w:rsid w:val="009D0FBE"/>
    <w:rsid w:val="009D1A02"/>
    <w:rsid w:val="009D28C0"/>
    <w:rsid w:val="009D2A80"/>
    <w:rsid w:val="009D2E45"/>
    <w:rsid w:val="009D33E5"/>
    <w:rsid w:val="009D3745"/>
    <w:rsid w:val="009D3B92"/>
    <w:rsid w:val="009D3D79"/>
    <w:rsid w:val="009D54B2"/>
    <w:rsid w:val="009D579E"/>
    <w:rsid w:val="009D5AEC"/>
    <w:rsid w:val="009D6125"/>
    <w:rsid w:val="009D6AA4"/>
    <w:rsid w:val="009D6E24"/>
    <w:rsid w:val="009D7B23"/>
    <w:rsid w:val="009E0133"/>
    <w:rsid w:val="009E081F"/>
    <w:rsid w:val="009E1B3A"/>
    <w:rsid w:val="009E264D"/>
    <w:rsid w:val="009E329B"/>
    <w:rsid w:val="009E402C"/>
    <w:rsid w:val="009E426C"/>
    <w:rsid w:val="009E487C"/>
    <w:rsid w:val="009E4928"/>
    <w:rsid w:val="009E4EC7"/>
    <w:rsid w:val="009E57A1"/>
    <w:rsid w:val="009E6041"/>
    <w:rsid w:val="009E66E7"/>
    <w:rsid w:val="009F03AD"/>
    <w:rsid w:val="009F0864"/>
    <w:rsid w:val="009F0A61"/>
    <w:rsid w:val="009F0C3D"/>
    <w:rsid w:val="009F258E"/>
    <w:rsid w:val="009F2C03"/>
    <w:rsid w:val="009F2CC9"/>
    <w:rsid w:val="009F3CFE"/>
    <w:rsid w:val="009F3DE6"/>
    <w:rsid w:val="009F5A71"/>
    <w:rsid w:val="009F5AC6"/>
    <w:rsid w:val="009F64B4"/>
    <w:rsid w:val="009F74A1"/>
    <w:rsid w:val="00A008C6"/>
    <w:rsid w:val="00A009C3"/>
    <w:rsid w:val="00A00AAC"/>
    <w:rsid w:val="00A00DDE"/>
    <w:rsid w:val="00A00E53"/>
    <w:rsid w:val="00A0137F"/>
    <w:rsid w:val="00A013C0"/>
    <w:rsid w:val="00A025DC"/>
    <w:rsid w:val="00A02D46"/>
    <w:rsid w:val="00A02E98"/>
    <w:rsid w:val="00A0353D"/>
    <w:rsid w:val="00A03FAA"/>
    <w:rsid w:val="00A04034"/>
    <w:rsid w:val="00A07EE5"/>
    <w:rsid w:val="00A10352"/>
    <w:rsid w:val="00A105CD"/>
    <w:rsid w:val="00A110BC"/>
    <w:rsid w:val="00A126E3"/>
    <w:rsid w:val="00A12A66"/>
    <w:rsid w:val="00A12C99"/>
    <w:rsid w:val="00A13086"/>
    <w:rsid w:val="00A1359A"/>
    <w:rsid w:val="00A13E12"/>
    <w:rsid w:val="00A145AD"/>
    <w:rsid w:val="00A1489D"/>
    <w:rsid w:val="00A14C60"/>
    <w:rsid w:val="00A14D6A"/>
    <w:rsid w:val="00A151FA"/>
    <w:rsid w:val="00A154A3"/>
    <w:rsid w:val="00A16092"/>
    <w:rsid w:val="00A16774"/>
    <w:rsid w:val="00A16BDA"/>
    <w:rsid w:val="00A16C34"/>
    <w:rsid w:val="00A17277"/>
    <w:rsid w:val="00A173A4"/>
    <w:rsid w:val="00A1758C"/>
    <w:rsid w:val="00A17FA3"/>
    <w:rsid w:val="00A2019A"/>
    <w:rsid w:val="00A207D0"/>
    <w:rsid w:val="00A211FC"/>
    <w:rsid w:val="00A21A3A"/>
    <w:rsid w:val="00A21B64"/>
    <w:rsid w:val="00A21BB6"/>
    <w:rsid w:val="00A234CF"/>
    <w:rsid w:val="00A234DE"/>
    <w:rsid w:val="00A23794"/>
    <w:rsid w:val="00A23DCA"/>
    <w:rsid w:val="00A2425E"/>
    <w:rsid w:val="00A24319"/>
    <w:rsid w:val="00A24C42"/>
    <w:rsid w:val="00A24F17"/>
    <w:rsid w:val="00A253B6"/>
    <w:rsid w:val="00A265AF"/>
    <w:rsid w:val="00A26BF2"/>
    <w:rsid w:val="00A26E0B"/>
    <w:rsid w:val="00A27706"/>
    <w:rsid w:val="00A27782"/>
    <w:rsid w:val="00A27B75"/>
    <w:rsid w:val="00A30A1A"/>
    <w:rsid w:val="00A30AEB"/>
    <w:rsid w:val="00A30B2A"/>
    <w:rsid w:val="00A30B9D"/>
    <w:rsid w:val="00A31C64"/>
    <w:rsid w:val="00A321E3"/>
    <w:rsid w:val="00A327AA"/>
    <w:rsid w:val="00A33D88"/>
    <w:rsid w:val="00A33FB1"/>
    <w:rsid w:val="00A3490C"/>
    <w:rsid w:val="00A35A57"/>
    <w:rsid w:val="00A365DB"/>
    <w:rsid w:val="00A36BF4"/>
    <w:rsid w:val="00A36DD9"/>
    <w:rsid w:val="00A37AFF"/>
    <w:rsid w:val="00A37CE2"/>
    <w:rsid w:val="00A37E86"/>
    <w:rsid w:val="00A40412"/>
    <w:rsid w:val="00A40785"/>
    <w:rsid w:val="00A40975"/>
    <w:rsid w:val="00A413C1"/>
    <w:rsid w:val="00A413D7"/>
    <w:rsid w:val="00A41477"/>
    <w:rsid w:val="00A41B78"/>
    <w:rsid w:val="00A41D73"/>
    <w:rsid w:val="00A41E3D"/>
    <w:rsid w:val="00A425E2"/>
    <w:rsid w:val="00A43676"/>
    <w:rsid w:val="00A44073"/>
    <w:rsid w:val="00A45037"/>
    <w:rsid w:val="00A4526A"/>
    <w:rsid w:val="00A45596"/>
    <w:rsid w:val="00A45B98"/>
    <w:rsid w:val="00A4607C"/>
    <w:rsid w:val="00A47356"/>
    <w:rsid w:val="00A47AA6"/>
    <w:rsid w:val="00A47FAD"/>
    <w:rsid w:val="00A47FD6"/>
    <w:rsid w:val="00A50EDF"/>
    <w:rsid w:val="00A51038"/>
    <w:rsid w:val="00A5146F"/>
    <w:rsid w:val="00A51ACB"/>
    <w:rsid w:val="00A5207F"/>
    <w:rsid w:val="00A54065"/>
    <w:rsid w:val="00A54356"/>
    <w:rsid w:val="00A54457"/>
    <w:rsid w:val="00A54B4A"/>
    <w:rsid w:val="00A54DC4"/>
    <w:rsid w:val="00A554DC"/>
    <w:rsid w:val="00A55587"/>
    <w:rsid w:val="00A575E3"/>
    <w:rsid w:val="00A57B86"/>
    <w:rsid w:val="00A603E0"/>
    <w:rsid w:val="00A60466"/>
    <w:rsid w:val="00A60B5E"/>
    <w:rsid w:val="00A60C1B"/>
    <w:rsid w:val="00A61799"/>
    <w:rsid w:val="00A618AB"/>
    <w:rsid w:val="00A619F7"/>
    <w:rsid w:val="00A62045"/>
    <w:rsid w:val="00A63003"/>
    <w:rsid w:val="00A64666"/>
    <w:rsid w:val="00A64B7B"/>
    <w:rsid w:val="00A64D4F"/>
    <w:rsid w:val="00A657CC"/>
    <w:rsid w:val="00A659E2"/>
    <w:rsid w:val="00A66552"/>
    <w:rsid w:val="00A66A86"/>
    <w:rsid w:val="00A66E14"/>
    <w:rsid w:val="00A67275"/>
    <w:rsid w:val="00A67CEF"/>
    <w:rsid w:val="00A70239"/>
    <w:rsid w:val="00A70639"/>
    <w:rsid w:val="00A7090B"/>
    <w:rsid w:val="00A70E9C"/>
    <w:rsid w:val="00A714A8"/>
    <w:rsid w:val="00A737A8"/>
    <w:rsid w:val="00A74F50"/>
    <w:rsid w:val="00A74FBE"/>
    <w:rsid w:val="00A754ED"/>
    <w:rsid w:val="00A75A7D"/>
    <w:rsid w:val="00A75B6E"/>
    <w:rsid w:val="00A75E00"/>
    <w:rsid w:val="00A761DE"/>
    <w:rsid w:val="00A7648B"/>
    <w:rsid w:val="00A76C5C"/>
    <w:rsid w:val="00A76E74"/>
    <w:rsid w:val="00A77244"/>
    <w:rsid w:val="00A77449"/>
    <w:rsid w:val="00A7751C"/>
    <w:rsid w:val="00A77A26"/>
    <w:rsid w:val="00A77E00"/>
    <w:rsid w:val="00A79AFD"/>
    <w:rsid w:val="00A81336"/>
    <w:rsid w:val="00A814AA"/>
    <w:rsid w:val="00A8193B"/>
    <w:rsid w:val="00A82692"/>
    <w:rsid w:val="00A82B2A"/>
    <w:rsid w:val="00A82BAC"/>
    <w:rsid w:val="00A8338F"/>
    <w:rsid w:val="00A83890"/>
    <w:rsid w:val="00A846AC"/>
    <w:rsid w:val="00A84B79"/>
    <w:rsid w:val="00A84E3B"/>
    <w:rsid w:val="00A8502E"/>
    <w:rsid w:val="00A85100"/>
    <w:rsid w:val="00A851F4"/>
    <w:rsid w:val="00A85C25"/>
    <w:rsid w:val="00A85E27"/>
    <w:rsid w:val="00A8669C"/>
    <w:rsid w:val="00A86775"/>
    <w:rsid w:val="00A902AC"/>
    <w:rsid w:val="00A9053C"/>
    <w:rsid w:val="00A918DE"/>
    <w:rsid w:val="00A91D25"/>
    <w:rsid w:val="00A925CE"/>
    <w:rsid w:val="00A9277C"/>
    <w:rsid w:val="00A9287C"/>
    <w:rsid w:val="00A92922"/>
    <w:rsid w:val="00A92A73"/>
    <w:rsid w:val="00A92C15"/>
    <w:rsid w:val="00A93A7A"/>
    <w:rsid w:val="00A94266"/>
    <w:rsid w:val="00A94B63"/>
    <w:rsid w:val="00A95DE9"/>
    <w:rsid w:val="00A96BDB"/>
    <w:rsid w:val="00A9755E"/>
    <w:rsid w:val="00A9757B"/>
    <w:rsid w:val="00AA092A"/>
    <w:rsid w:val="00AA3A13"/>
    <w:rsid w:val="00AA4217"/>
    <w:rsid w:val="00AA456B"/>
    <w:rsid w:val="00AA4631"/>
    <w:rsid w:val="00AA4C72"/>
    <w:rsid w:val="00AA56BB"/>
    <w:rsid w:val="00AA6D74"/>
    <w:rsid w:val="00AA766A"/>
    <w:rsid w:val="00AA7A95"/>
    <w:rsid w:val="00AA7BC6"/>
    <w:rsid w:val="00AB07C6"/>
    <w:rsid w:val="00AB0922"/>
    <w:rsid w:val="00AB1562"/>
    <w:rsid w:val="00AB1A50"/>
    <w:rsid w:val="00AB291D"/>
    <w:rsid w:val="00AB2A85"/>
    <w:rsid w:val="00AB352E"/>
    <w:rsid w:val="00AB3847"/>
    <w:rsid w:val="00AB4263"/>
    <w:rsid w:val="00AB4981"/>
    <w:rsid w:val="00AB4AEA"/>
    <w:rsid w:val="00AB4AF2"/>
    <w:rsid w:val="00AB577E"/>
    <w:rsid w:val="00AB5B94"/>
    <w:rsid w:val="00AB5F94"/>
    <w:rsid w:val="00AB6695"/>
    <w:rsid w:val="00AB70FC"/>
    <w:rsid w:val="00AB758E"/>
    <w:rsid w:val="00AC0504"/>
    <w:rsid w:val="00AC051F"/>
    <w:rsid w:val="00AC0634"/>
    <w:rsid w:val="00AC08A8"/>
    <w:rsid w:val="00AC1150"/>
    <w:rsid w:val="00AC1DB0"/>
    <w:rsid w:val="00AC27DB"/>
    <w:rsid w:val="00AC2868"/>
    <w:rsid w:val="00AC2E1E"/>
    <w:rsid w:val="00AC347F"/>
    <w:rsid w:val="00AC3D3E"/>
    <w:rsid w:val="00AC4536"/>
    <w:rsid w:val="00AC45C4"/>
    <w:rsid w:val="00AC463D"/>
    <w:rsid w:val="00AC58A0"/>
    <w:rsid w:val="00AC6815"/>
    <w:rsid w:val="00AC699B"/>
    <w:rsid w:val="00AC71AC"/>
    <w:rsid w:val="00AD01B6"/>
    <w:rsid w:val="00AD02FC"/>
    <w:rsid w:val="00AD06A4"/>
    <w:rsid w:val="00AD06BB"/>
    <w:rsid w:val="00AD0813"/>
    <w:rsid w:val="00AD0B79"/>
    <w:rsid w:val="00AD0DB4"/>
    <w:rsid w:val="00AD1BB6"/>
    <w:rsid w:val="00AD22EA"/>
    <w:rsid w:val="00AD3036"/>
    <w:rsid w:val="00AD34C3"/>
    <w:rsid w:val="00AD3B16"/>
    <w:rsid w:val="00AD4353"/>
    <w:rsid w:val="00AD5447"/>
    <w:rsid w:val="00AD5CF2"/>
    <w:rsid w:val="00AD5E9D"/>
    <w:rsid w:val="00AD7F01"/>
    <w:rsid w:val="00AE20FD"/>
    <w:rsid w:val="00AE2C63"/>
    <w:rsid w:val="00AE3060"/>
    <w:rsid w:val="00AE348B"/>
    <w:rsid w:val="00AE34D4"/>
    <w:rsid w:val="00AE3C04"/>
    <w:rsid w:val="00AE47E6"/>
    <w:rsid w:val="00AE5C28"/>
    <w:rsid w:val="00AE63B0"/>
    <w:rsid w:val="00AE6B43"/>
    <w:rsid w:val="00AE6C28"/>
    <w:rsid w:val="00AE74AF"/>
    <w:rsid w:val="00AE7FB4"/>
    <w:rsid w:val="00AF015F"/>
    <w:rsid w:val="00AF2599"/>
    <w:rsid w:val="00AF29C1"/>
    <w:rsid w:val="00AF2EEB"/>
    <w:rsid w:val="00AF3CB7"/>
    <w:rsid w:val="00AF3D09"/>
    <w:rsid w:val="00AF430C"/>
    <w:rsid w:val="00AF459F"/>
    <w:rsid w:val="00AF4AD4"/>
    <w:rsid w:val="00AF4B87"/>
    <w:rsid w:val="00AF4D6D"/>
    <w:rsid w:val="00AF4F48"/>
    <w:rsid w:val="00AF5401"/>
    <w:rsid w:val="00AF54A2"/>
    <w:rsid w:val="00AF55EF"/>
    <w:rsid w:val="00AF5842"/>
    <w:rsid w:val="00AF5D84"/>
    <w:rsid w:val="00AF5D8F"/>
    <w:rsid w:val="00AF6BE2"/>
    <w:rsid w:val="00AF6E82"/>
    <w:rsid w:val="00AF6F8B"/>
    <w:rsid w:val="00AF7055"/>
    <w:rsid w:val="00AF718D"/>
    <w:rsid w:val="00AF7807"/>
    <w:rsid w:val="00AF7A9D"/>
    <w:rsid w:val="00B0021F"/>
    <w:rsid w:val="00B003D4"/>
    <w:rsid w:val="00B008BC"/>
    <w:rsid w:val="00B00C6C"/>
    <w:rsid w:val="00B00D9A"/>
    <w:rsid w:val="00B0134C"/>
    <w:rsid w:val="00B01716"/>
    <w:rsid w:val="00B02623"/>
    <w:rsid w:val="00B0362C"/>
    <w:rsid w:val="00B03AB0"/>
    <w:rsid w:val="00B03D60"/>
    <w:rsid w:val="00B04163"/>
    <w:rsid w:val="00B05188"/>
    <w:rsid w:val="00B0680F"/>
    <w:rsid w:val="00B06BBD"/>
    <w:rsid w:val="00B06D2A"/>
    <w:rsid w:val="00B074D2"/>
    <w:rsid w:val="00B07FCE"/>
    <w:rsid w:val="00B10234"/>
    <w:rsid w:val="00B10777"/>
    <w:rsid w:val="00B10846"/>
    <w:rsid w:val="00B10C05"/>
    <w:rsid w:val="00B115B0"/>
    <w:rsid w:val="00B1169C"/>
    <w:rsid w:val="00B117AF"/>
    <w:rsid w:val="00B11CA6"/>
    <w:rsid w:val="00B12CE8"/>
    <w:rsid w:val="00B130B2"/>
    <w:rsid w:val="00B13E73"/>
    <w:rsid w:val="00B14104"/>
    <w:rsid w:val="00B14891"/>
    <w:rsid w:val="00B149BB"/>
    <w:rsid w:val="00B14C98"/>
    <w:rsid w:val="00B14D77"/>
    <w:rsid w:val="00B14F91"/>
    <w:rsid w:val="00B158ED"/>
    <w:rsid w:val="00B16194"/>
    <w:rsid w:val="00B16BA6"/>
    <w:rsid w:val="00B17B29"/>
    <w:rsid w:val="00B20267"/>
    <w:rsid w:val="00B22509"/>
    <w:rsid w:val="00B228B1"/>
    <w:rsid w:val="00B23EEA"/>
    <w:rsid w:val="00B246E3"/>
    <w:rsid w:val="00B259EF"/>
    <w:rsid w:val="00B26178"/>
    <w:rsid w:val="00B27334"/>
    <w:rsid w:val="00B273C1"/>
    <w:rsid w:val="00B27633"/>
    <w:rsid w:val="00B27EA7"/>
    <w:rsid w:val="00B2C152"/>
    <w:rsid w:val="00B3017B"/>
    <w:rsid w:val="00B302D2"/>
    <w:rsid w:val="00B303E4"/>
    <w:rsid w:val="00B3066F"/>
    <w:rsid w:val="00B3095D"/>
    <w:rsid w:val="00B30CC5"/>
    <w:rsid w:val="00B30F39"/>
    <w:rsid w:val="00B310C1"/>
    <w:rsid w:val="00B331D3"/>
    <w:rsid w:val="00B33844"/>
    <w:rsid w:val="00B34980"/>
    <w:rsid w:val="00B34EE6"/>
    <w:rsid w:val="00B366DA"/>
    <w:rsid w:val="00B36E3F"/>
    <w:rsid w:val="00B37B47"/>
    <w:rsid w:val="00B37FE1"/>
    <w:rsid w:val="00B40E20"/>
    <w:rsid w:val="00B4123B"/>
    <w:rsid w:val="00B41FE2"/>
    <w:rsid w:val="00B42265"/>
    <w:rsid w:val="00B423FF"/>
    <w:rsid w:val="00B42731"/>
    <w:rsid w:val="00B42813"/>
    <w:rsid w:val="00B42A55"/>
    <w:rsid w:val="00B42E2C"/>
    <w:rsid w:val="00B4359B"/>
    <w:rsid w:val="00B43612"/>
    <w:rsid w:val="00B44E9F"/>
    <w:rsid w:val="00B44F1F"/>
    <w:rsid w:val="00B452CE"/>
    <w:rsid w:val="00B45454"/>
    <w:rsid w:val="00B4549A"/>
    <w:rsid w:val="00B454FB"/>
    <w:rsid w:val="00B45D57"/>
    <w:rsid w:val="00B46CE6"/>
    <w:rsid w:val="00B46D7F"/>
    <w:rsid w:val="00B47202"/>
    <w:rsid w:val="00B478A1"/>
    <w:rsid w:val="00B507A4"/>
    <w:rsid w:val="00B5129D"/>
    <w:rsid w:val="00B514D3"/>
    <w:rsid w:val="00B51654"/>
    <w:rsid w:val="00B5181C"/>
    <w:rsid w:val="00B51AD0"/>
    <w:rsid w:val="00B51B10"/>
    <w:rsid w:val="00B5273B"/>
    <w:rsid w:val="00B5287B"/>
    <w:rsid w:val="00B53FC4"/>
    <w:rsid w:val="00B54BA8"/>
    <w:rsid w:val="00B55710"/>
    <w:rsid w:val="00B55BA6"/>
    <w:rsid w:val="00B55C4D"/>
    <w:rsid w:val="00B55C66"/>
    <w:rsid w:val="00B566AC"/>
    <w:rsid w:val="00B567B8"/>
    <w:rsid w:val="00B5689E"/>
    <w:rsid w:val="00B572F1"/>
    <w:rsid w:val="00B57CDA"/>
    <w:rsid w:val="00B60029"/>
    <w:rsid w:val="00B60E07"/>
    <w:rsid w:val="00B61EED"/>
    <w:rsid w:val="00B62565"/>
    <w:rsid w:val="00B62BFA"/>
    <w:rsid w:val="00B63E0C"/>
    <w:rsid w:val="00B640F8"/>
    <w:rsid w:val="00B6410F"/>
    <w:rsid w:val="00B64C27"/>
    <w:rsid w:val="00B64F66"/>
    <w:rsid w:val="00B658EB"/>
    <w:rsid w:val="00B66194"/>
    <w:rsid w:val="00B66528"/>
    <w:rsid w:val="00B66B1F"/>
    <w:rsid w:val="00B66E4D"/>
    <w:rsid w:val="00B6710F"/>
    <w:rsid w:val="00B6727D"/>
    <w:rsid w:val="00B67323"/>
    <w:rsid w:val="00B70A5B"/>
    <w:rsid w:val="00B70B63"/>
    <w:rsid w:val="00B719D2"/>
    <w:rsid w:val="00B71B46"/>
    <w:rsid w:val="00B72668"/>
    <w:rsid w:val="00B72F12"/>
    <w:rsid w:val="00B72FBD"/>
    <w:rsid w:val="00B73655"/>
    <w:rsid w:val="00B745DB"/>
    <w:rsid w:val="00B74814"/>
    <w:rsid w:val="00B75A08"/>
    <w:rsid w:val="00B766B8"/>
    <w:rsid w:val="00B76B8D"/>
    <w:rsid w:val="00B76F86"/>
    <w:rsid w:val="00B80000"/>
    <w:rsid w:val="00B8026F"/>
    <w:rsid w:val="00B80404"/>
    <w:rsid w:val="00B81AC0"/>
    <w:rsid w:val="00B81B63"/>
    <w:rsid w:val="00B81FEC"/>
    <w:rsid w:val="00B82B78"/>
    <w:rsid w:val="00B83D10"/>
    <w:rsid w:val="00B84616"/>
    <w:rsid w:val="00B84896"/>
    <w:rsid w:val="00B84A74"/>
    <w:rsid w:val="00B850FA"/>
    <w:rsid w:val="00B855D2"/>
    <w:rsid w:val="00B85893"/>
    <w:rsid w:val="00B875A4"/>
    <w:rsid w:val="00B87BEE"/>
    <w:rsid w:val="00B90467"/>
    <w:rsid w:val="00B9071C"/>
    <w:rsid w:val="00B90CFC"/>
    <w:rsid w:val="00B929BC"/>
    <w:rsid w:val="00B93962"/>
    <w:rsid w:val="00B941CF"/>
    <w:rsid w:val="00B94A81"/>
    <w:rsid w:val="00B94DC3"/>
    <w:rsid w:val="00B95098"/>
    <w:rsid w:val="00B9692C"/>
    <w:rsid w:val="00B96C80"/>
    <w:rsid w:val="00B96FD3"/>
    <w:rsid w:val="00B9739D"/>
    <w:rsid w:val="00B97BC2"/>
    <w:rsid w:val="00B97D51"/>
    <w:rsid w:val="00B9F71F"/>
    <w:rsid w:val="00BA008E"/>
    <w:rsid w:val="00BA076C"/>
    <w:rsid w:val="00BA086B"/>
    <w:rsid w:val="00BA08D7"/>
    <w:rsid w:val="00BA0D72"/>
    <w:rsid w:val="00BA172F"/>
    <w:rsid w:val="00BA1883"/>
    <w:rsid w:val="00BA1F7A"/>
    <w:rsid w:val="00BA240A"/>
    <w:rsid w:val="00BA2D5C"/>
    <w:rsid w:val="00BA31E4"/>
    <w:rsid w:val="00BA38A6"/>
    <w:rsid w:val="00BA3A22"/>
    <w:rsid w:val="00BA409F"/>
    <w:rsid w:val="00BA48DA"/>
    <w:rsid w:val="00BA4CE4"/>
    <w:rsid w:val="00BA4DF2"/>
    <w:rsid w:val="00BA4E9F"/>
    <w:rsid w:val="00BA5F4D"/>
    <w:rsid w:val="00BA630C"/>
    <w:rsid w:val="00BA635D"/>
    <w:rsid w:val="00BA63E2"/>
    <w:rsid w:val="00BB0BD6"/>
    <w:rsid w:val="00BB1BEE"/>
    <w:rsid w:val="00BB2F1A"/>
    <w:rsid w:val="00BB3187"/>
    <w:rsid w:val="00BB3738"/>
    <w:rsid w:val="00BB4430"/>
    <w:rsid w:val="00BB46F5"/>
    <w:rsid w:val="00BB4889"/>
    <w:rsid w:val="00BB4CEE"/>
    <w:rsid w:val="00BB4E70"/>
    <w:rsid w:val="00BB5611"/>
    <w:rsid w:val="00BB6513"/>
    <w:rsid w:val="00BB65D3"/>
    <w:rsid w:val="00BB69C7"/>
    <w:rsid w:val="00BB6DB1"/>
    <w:rsid w:val="00BB77DB"/>
    <w:rsid w:val="00BB7805"/>
    <w:rsid w:val="00BC0349"/>
    <w:rsid w:val="00BC06AE"/>
    <w:rsid w:val="00BC0DFE"/>
    <w:rsid w:val="00BC102F"/>
    <w:rsid w:val="00BC149F"/>
    <w:rsid w:val="00BC1B11"/>
    <w:rsid w:val="00BC1F0B"/>
    <w:rsid w:val="00BC2443"/>
    <w:rsid w:val="00BC26FC"/>
    <w:rsid w:val="00BC28B0"/>
    <w:rsid w:val="00BC28CA"/>
    <w:rsid w:val="00BC3493"/>
    <w:rsid w:val="00BC398A"/>
    <w:rsid w:val="00BC4B7F"/>
    <w:rsid w:val="00BC540A"/>
    <w:rsid w:val="00BC5465"/>
    <w:rsid w:val="00BC575B"/>
    <w:rsid w:val="00BC5897"/>
    <w:rsid w:val="00BC631B"/>
    <w:rsid w:val="00BC6FFA"/>
    <w:rsid w:val="00BD019E"/>
    <w:rsid w:val="00BD2B6C"/>
    <w:rsid w:val="00BD3AD0"/>
    <w:rsid w:val="00BD3E3D"/>
    <w:rsid w:val="00BD4481"/>
    <w:rsid w:val="00BD4FFE"/>
    <w:rsid w:val="00BD537A"/>
    <w:rsid w:val="00BD5757"/>
    <w:rsid w:val="00BD5F09"/>
    <w:rsid w:val="00BD6B43"/>
    <w:rsid w:val="00BD734D"/>
    <w:rsid w:val="00BD751C"/>
    <w:rsid w:val="00BD7ACB"/>
    <w:rsid w:val="00BE072B"/>
    <w:rsid w:val="00BE0C82"/>
    <w:rsid w:val="00BE0EAC"/>
    <w:rsid w:val="00BE0EB7"/>
    <w:rsid w:val="00BE212A"/>
    <w:rsid w:val="00BE224B"/>
    <w:rsid w:val="00BE23C3"/>
    <w:rsid w:val="00BE3791"/>
    <w:rsid w:val="00BE3C03"/>
    <w:rsid w:val="00BE4835"/>
    <w:rsid w:val="00BE5293"/>
    <w:rsid w:val="00BE562F"/>
    <w:rsid w:val="00BE5828"/>
    <w:rsid w:val="00BE5BBC"/>
    <w:rsid w:val="00BE5E61"/>
    <w:rsid w:val="00BE6A53"/>
    <w:rsid w:val="00BE7CD1"/>
    <w:rsid w:val="00BF0902"/>
    <w:rsid w:val="00BF0ECC"/>
    <w:rsid w:val="00BF110B"/>
    <w:rsid w:val="00BF134A"/>
    <w:rsid w:val="00BF1669"/>
    <w:rsid w:val="00BF19B7"/>
    <w:rsid w:val="00BF1B0E"/>
    <w:rsid w:val="00BF1C5E"/>
    <w:rsid w:val="00BF2D7F"/>
    <w:rsid w:val="00BF31D3"/>
    <w:rsid w:val="00BF417B"/>
    <w:rsid w:val="00BF44A2"/>
    <w:rsid w:val="00BF4D5B"/>
    <w:rsid w:val="00BF4E28"/>
    <w:rsid w:val="00BF551E"/>
    <w:rsid w:val="00BF5DDD"/>
    <w:rsid w:val="00BF73B6"/>
    <w:rsid w:val="00C016BD"/>
    <w:rsid w:val="00C01C2D"/>
    <w:rsid w:val="00C028EC"/>
    <w:rsid w:val="00C02A43"/>
    <w:rsid w:val="00C036DB"/>
    <w:rsid w:val="00C06E07"/>
    <w:rsid w:val="00C078B7"/>
    <w:rsid w:val="00C10296"/>
    <w:rsid w:val="00C10338"/>
    <w:rsid w:val="00C1190E"/>
    <w:rsid w:val="00C11AF7"/>
    <w:rsid w:val="00C128F9"/>
    <w:rsid w:val="00C137DC"/>
    <w:rsid w:val="00C13F26"/>
    <w:rsid w:val="00C14E34"/>
    <w:rsid w:val="00C159A8"/>
    <w:rsid w:val="00C159D1"/>
    <w:rsid w:val="00C16520"/>
    <w:rsid w:val="00C170FB"/>
    <w:rsid w:val="00C202B3"/>
    <w:rsid w:val="00C20C19"/>
    <w:rsid w:val="00C20EF6"/>
    <w:rsid w:val="00C215C1"/>
    <w:rsid w:val="00C21A7B"/>
    <w:rsid w:val="00C225AE"/>
    <w:rsid w:val="00C2275F"/>
    <w:rsid w:val="00C22AC6"/>
    <w:rsid w:val="00C22C02"/>
    <w:rsid w:val="00C22DE3"/>
    <w:rsid w:val="00C23A83"/>
    <w:rsid w:val="00C23B10"/>
    <w:rsid w:val="00C23C5E"/>
    <w:rsid w:val="00C243B1"/>
    <w:rsid w:val="00C24B6F"/>
    <w:rsid w:val="00C251C4"/>
    <w:rsid w:val="00C25C87"/>
    <w:rsid w:val="00C261CF"/>
    <w:rsid w:val="00C2624E"/>
    <w:rsid w:val="00C2626C"/>
    <w:rsid w:val="00C263BD"/>
    <w:rsid w:val="00C265F5"/>
    <w:rsid w:val="00C273ED"/>
    <w:rsid w:val="00C27D11"/>
    <w:rsid w:val="00C30F5A"/>
    <w:rsid w:val="00C311FB"/>
    <w:rsid w:val="00C33633"/>
    <w:rsid w:val="00C35AE1"/>
    <w:rsid w:val="00C361BA"/>
    <w:rsid w:val="00C36805"/>
    <w:rsid w:val="00C37006"/>
    <w:rsid w:val="00C37C05"/>
    <w:rsid w:val="00C37E11"/>
    <w:rsid w:val="00C40232"/>
    <w:rsid w:val="00C4061F"/>
    <w:rsid w:val="00C407E9"/>
    <w:rsid w:val="00C40DBB"/>
    <w:rsid w:val="00C410E2"/>
    <w:rsid w:val="00C410FC"/>
    <w:rsid w:val="00C4133D"/>
    <w:rsid w:val="00C41618"/>
    <w:rsid w:val="00C4198C"/>
    <w:rsid w:val="00C426EF"/>
    <w:rsid w:val="00C43032"/>
    <w:rsid w:val="00C4310D"/>
    <w:rsid w:val="00C43740"/>
    <w:rsid w:val="00C43D2E"/>
    <w:rsid w:val="00C4501F"/>
    <w:rsid w:val="00C4544E"/>
    <w:rsid w:val="00C45574"/>
    <w:rsid w:val="00C4570B"/>
    <w:rsid w:val="00C46162"/>
    <w:rsid w:val="00C4664C"/>
    <w:rsid w:val="00C5151B"/>
    <w:rsid w:val="00C51B45"/>
    <w:rsid w:val="00C523EC"/>
    <w:rsid w:val="00C52621"/>
    <w:rsid w:val="00C535A0"/>
    <w:rsid w:val="00C53C72"/>
    <w:rsid w:val="00C54234"/>
    <w:rsid w:val="00C5432C"/>
    <w:rsid w:val="00C551F5"/>
    <w:rsid w:val="00C5558D"/>
    <w:rsid w:val="00C55A82"/>
    <w:rsid w:val="00C560BF"/>
    <w:rsid w:val="00C5664F"/>
    <w:rsid w:val="00C56A49"/>
    <w:rsid w:val="00C56A6A"/>
    <w:rsid w:val="00C57592"/>
    <w:rsid w:val="00C57C5E"/>
    <w:rsid w:val="00C60281"/>
    <w:rsid w:val="00C602D7"/>
    <w:rsid w:val="00C60522"/>
    <w:rsid w:val="00C615D9"/>
    <w:rsid w:val="00C620EA"/>
    <w:rsid w:val="00C62716"/>
    <w:rsid w:val="00C6283A"/>
    <w:rsid w:val="00C628CD"/>
    <w:rsid w:val="00C62BC3"/>
    <w:rsid w:val="00C62F05"/>
    <w:rsid w:val="00C62FB5"/>
    <w:rsid w:val="00C6393C"/>
    <w:rsid w:val="00C63FEC"/>
    <w:rsid w:val="00C644CC"/>
    <w:rsid w:val="00C64A33"/>
    <w:rsid w:val="00C64CC2"/>
    <w:rsid w:val="00C64E31"/>
    <w:rsid w:val="00C652F5"/>
    <w:rsid w:val="00C66917"/>
    <w:rsid w:val="00C66E95"/>
    <w:rsid w:val="00C67CDC"/>
    <w:rsid w:val="00C67E47"/>
    <w:rsid w:val="00C71B97"/>
    <w:rsid w:val="00C7266E"/>
    <w:rsid w:val="00C72D9C"/>
    <w:rsid w:val="00C72EE4"/>
    <w:rsid w:val="00C73988"/>
    <w:rsid w:val="00C749B7"/>
    <w:rsid w:val="00C75EA4"/>
    <w:rsid w:val="00C76DF1"/>
    <w:rsid w:val="00C77129"/>
    <w:rsid w:val="00C7750B"/>
    <w:rsid w:val="00C805D2"/>
    <w:rsid w:val="00C81068"/>
    <w:rsid w:val="00C814A1"/>
    <w:rsid w:val="00C81AE5"/>
    <w:rsid w:val="00C82233"/>
    <w:rsid w:val="00C8229A"/>
    <w:rsid w:val="00C82764"/>
    <w:rsid w:val="00C82FEA"/>
    <w:rsid w:val="00C83337"/>
    <w:rsid w:val="00C83626"/>
    <w:rsid w:val="00C83E9A"/>
    <w:rsid w:val="00C8429F"/>
    <w:rsid w:val="00C84C09"/>
    <w:rsid w:val="00C84C49"/>
    <w:rsid w:val="00C86135"/>
    <w:rsid w:val="00C865FF"/>
    <w:rsid w:val="00C869CD"/>
    <w:rsid w:val="00C86DD4"/>
    <w:rsid w:val="00C871CC"/>
    <w:rsid w:val="00C87423"/>
    <w:rsid w:val="00C8771A"/>
    <w:rsid w:val="00C906C1"/>
    <w:rsid w:val="00C910FD"/>
    <w:rsid w:val="00C919B6"/>
    <w:rsid w:val="00C92204"/>
    <w:rsid w:val="00C935CF"/>
    <w:rsid w:val="00C936E9"/>
    <w:rsid w:val="00C941E7"/>
    <w:rsid w:val="00C950D9"/>
    <w:rsid w:val="00C95538"/>
    <w:rsid w:val="00C95C1C"/>
    <w:rsid w:val="00C961D6"/>
    <w:rsid w:val="00C963BD"/>
    <w:rsid w:val="00C963E1"/>
    <w:rsid w:val="00C9733D"/>
    <w:rsid w:val="00C9750E"/>
    <w:rsid w:val="00C975E6"/>
    <w:rsid w:val="00C97E2E"/>
    <w:rsid w:val="00C97E89"/>
    <w:rsid w:val="00CA0BC4"/>
    <w:rsid w:val="00CA0FC9"/>
    <w:rsid w:val="00CA1EC8"/>
    <w:rsid w:val="00CA3239"/>
    <w:rsid w:val="00CA3C56"/>
    <w:rsid w:val="00CA3D06"/>
    <w:rsid w:val="00CA432E"/>
    <w:rsid w:val="00CA55CF"/>
    <w:rsid w:val="00CA5941"/>
    <w:rsid w:val="00CA5D35"/>
    <w:rsid w:val="00CA67EE"/>
    <w:rsid w:val="00CA6CC7"/>
    <w:rsid w:val="00CA6DB4"/>
    <w:rsid w:val="00CA72D6"/>
    <w:rsid w:val="00CA7D38"/>
    <w:rsid w:val="00CA7F8B"/>
    <w:rsid w:val="00CB1538"/>
    <w:rsid w:val="00CB1AE7"/>
    <w:rsid w:val="00CB25CE"/>
    <w:rsid w:val="00CB4131"/>
    <w:rsid w:val="00CB44E9"/>
    <w:rsid w:val="00CB4644"/>
    <w:rsid w:val="00CB7C76"/>
    <w:rsid w:val="00CC0325"/>
    <w:rsid w:val="00CC03F1"/>
    <w:rsid w:val="00CC05E4"/>
    <w:rsid w:val="00CC0D2F"/>
    <w:rsid w:val="00CC1AF2"/>
    <w:rsid w:val="00CC2389"/>
    <w:rsid w:val="00CC331F"/>
    <w:rsid w:val="00CC3AA8"/>
    <w:rsid w:val="00CC3DF8"/>
    <w:rsid w:val="00CC4377"/>
    <w:rsid w:val="00CC45C3"/>
    <w:rsid w:val="00CC47DC"/>
    <w:rsid w:val="00CC5181"/>
    <w:rsid w:val="00CC6CE4"/>
    <w:rsid w:val="00CD175F"/>
    <w:rsid w:val="00CD1F0A"/>
    <w:rsid w:val="00CD2C9A"/>
    <w:rsid w:val="00CD31CE"/>
    <w:rsid w:val="00CD382B"/>
    <w:rsid w:val="00CD4E6D"/>
    <w:rsid w:val="00CD4EE5"/>
    <w:rsid w:val="00CD51E2"/>
    <w:rsid w:val="00CD5D5C"/>
    <w:rsid w:val="00CD65B6"/>
    <w:rsid w:val="00CD6720"/>
    <w:rsid w:val="00CD68FE"/>
    <w:rsid w:val="00CD6B49"/>
    <w:rsid w:val="00CD6E5D"/>
    <w:rsid w:val="00CD7438"/>
    <w:rsid w:val="00CD7508"/>
    <w:rsid w:val="00CD7854"/>
    <w:rsid w:val="00CD786C"/>
    <w:rsid w:val="00CD7E7D"/>
    <w:rsid w:val="00CE047A"/>
    <w:rsid w:val="00CE09FB"/>
    <w:rsid w:val="00CE13DB"/>
    <w:rsid w:val="00CE18ED"/>
    <w:rsid w:val="00CE2A6F"/>
    <w:rsid w:val="00CE2F51"/>
    <w:rsid w:val="00CE38C2"/>
    <w:rsid w:val="00CE4663"/>
    <w:rsid w:val="00CE559F"/>
    <w:rsid w:val="00CE59CD"/>
    <w:rsid w:val="00CE6106"/>
    <w:rsid w:val="00CE62BC"/>
    <w:rsid w:val="00CE67D3"/>
    <w:rsid w:val="00CE6C4A"/>
    <w:rsid w:val="00CF0118"/>
    <w:rsid w:val="00CF0BFA"/>
    <w:rsid w:val="00CF0CC1"/>
    <w:rsid w:val="00CF1601"/>
    <w:rsid w:val="00CF1A18"/>
    <w:rsid w:val="00CF1ABD"/>
    <w:rsid w:val="00CF2017"/>
    <w:rsid w:val="00CF245F"/>
    <w:rsid w:val="00CF42FA"/>
    <w:rsid w:val="00CF58AC"/>
    <w:rsid w:val="00CF5BE6"/>
    <w:rsid w:val="00CF5F0D"/>
    <w:rsid w:val="00CF641A"/>
    <w:rsid w:val="00CF6726"/>
    <w:rsid w:val="00CF67E7"/>
    <w:rsid w:val="00CF6AF6"/>
    <w:rsid w:val="00CF7198"/>
    <w:rsid w:val="00CF7AC1"/>
    <w:rsid w:val="00CF7C57"/>
    <w:rsid w:val="00D001B2"/>
    <w:rsid w:val="00D00B1C"/>
    <w:rsid w:val="00D00C0B"/>
    <w:rsid w:val="00D01398"/>
    <w:rsid w:val="00D016D4"/>
    <w:rsid w:val="00D02112"/>
    <w:rsid w:val="00D02656"/>
    <w:rsid w:val="00D02A2C"/>
    <w:rsid w:val="00D02EA5"/>
    <w:rsid w:val="00D02F32"/>
    <w:rsid w:val="00D0310B"/>
    <w:rsid w:val="00D03915"/>
    <w:rsid w:val="00D04106"/>
    <w:rsid w:val="00D04374"/>
    <w:rsid w:val="00D05121"/>
    <w:rsid w:val="00D05199"/>
    <w:rsid w:val="00D0535A"/>
    <w:rsid w:val="00D0555D"/>
    <w:rsid w:val="00D0611B"/>
    <w:rsid w:val="00D0616B"/>
    <w:rsid w:val="00D06604"/>
    <w:rsid w:val="00D06C7A"/>
    <w:rsid w:val="00D06CD0"/>
    <w:rsid w:val="00D070D4"/>
    <w:rsid w:val="00D07855"/>
    <w:rsid w:val="00D07C20"/>
    <w:rsid w:val="00D083CE"/>
    <w:rsid w:val="00D0ABBD"/>
    <w:rsid w:val="00D103CA"/>
    <w:rsid w:val="00D11348"/>
    <w:rsid w:val="00D11962"/>
    <w:rsid w:val="00D11A26"/>
    <w:rsid w:val="00D11BE7"/>
    <w:rsid w:val="00D11C75"/>
    <w:rsid w:val="00D11DC9"/>
    <w:rsid w:val="00D12B63"/>
    <w:rsid w:val="00D13A3E"/>
    <w:rsid w:val="00D13B06"/>
    <w:rsid w:val="00D13BE7"/>
    <w:rsid w:val="00D14697"/>
    <w:rsid w:val="00D161CF"/>
    <w:rsid w:val="00D167AB"/>
    <w:rsid w:val="00D1717A"/>
    <w:rsid w:val="00D200B5"/>
    <w:rsid w:val="00D2150C"/>
    <w:rsid w:val="00D2164F"/>
    <w:rsid w:val="00D21D6D"/>
    <w:rsid w:val="00D21DAC"/>
    <w:rsid w:val="00D21F6B"/>
    <w:rsid w:val="00D220F1"/>
    <w:rsid w:val="00D221DB"/>
    <w:rsid w:val="00D2384F"/>
    <w:rsid w:val="00D23D1C"/>
    <w:rsid w:val="00D24AA1"/>
    <w:rsid w:val="00D25077"/>
    <w:rsid w:val="00D2593A"/>
    <w:rsid w:val="00D263BC"/>
    <w:rsid w:val="00D26768"/>
    <w:rsid w:val="00D269D0"/>
    <w:rsid w:val="00D26A93"/>
    <w:rsid w:val="00D27E00"/>
    <w:rsid w:val="00D30845"/>
    <w:rsid w:val="00D309F8"/>
    <w:rsid w:val="00D31353"/>
    <w:rsid w:val="00D315CD"/>
    <w:rsid w:val="00D3172E"/>
    <w:rsid w:val="00D32035"/>
    <w:rsid w:val="00D34007"/>
    <w:rsid w:val="00D35AFA"/>
    <w:rsid w:val="00D3656E"/>
    <w:rsid w:val="00D366C2"/>
    <w:rsid w:val="00D37423"/>
    <w:rsid w:val="00D374D1"/>
    <w:rsid w:val="00D3756B"/>
    <w:rsid w:val="00D402E3"/>
    <w:rsid w:val="00D405C3"/>
    <w:rsid w:val="00D406E1"/>
    <w:rsid w:val="00D4093C"/>
    <w:rsid w:val="00D41027"/>
    <w:rsid w:val="00D41786"/>
    <w:rsid w:val="00D41971"/>
    <w:rsid w:val="00D41DE3"/>
    <w:rsid w:val="00D41E96"/>
    <w:rsid w:val="00D41FD8"/>
    <w:rsid w:val="00D42CAA"/>
    <w:rsid w:val="00D4307D"/>
    <w:rsid w:val="00D43219"/>
    <w:rsid w:val="00D439C1"/>
    <w:rsid w:val="00D44814"/>
    <w:rsid w:val="00D45350"/>
    <w:rsid w:val="00D45BA3"/>
    <w:rsid w:val="00D468D4"/>
    <w:rsid w:val="00D4699F"/>
    <w:rsid w:val="00D469A1"/>
    <w:rsid w:val="00D470B6"/>
    <w:rsid w:val="00D47510"/>
    <w:rsid w:val="00D475B7"/>
    <w:rsid w:val="00D47636"/>
    <w:rsid w:val="00D47C87"/>
    <w:rsid w:val="00D51007"/>
    <w:rsid w:val="00D511C7"/>
    <w:rsid w:val="00D51663"/>
    <w:rsid w:val="00D539CA"/>
    <w:rsid w:val="00D541DC"/>
    <w:rsid w:val="00D55087"/>
    <w:rsid w:val="00D55B72"/>
    <w:rsid w:val="00D55C35"/>
    <w:rsid w:val="00D562D8"/>
    <w:rsid w:val="00D5687C"/>
    <w:rsid w:val="00D5690F"/>
    <w:rsid w:val="00D57D73"/>
    <w:rsid w:val="00D609EF"/>
    <w:rsid w:val="00D60D04"/>
    <w:rsid w:val="00D61BC2"/>
    <w:rsid w:val="00D62447"/>
    <w:rsid w:val="00D624B5"/>
    <w:rsid w:val="00D6271F"/>
    <w:rsid w:val="00D62B0C"/>
    <w:rsid w:val="00D632EE"/>
    <w:rsid w:val="00D63B6A"/>
    <w:rsid w:val="00D6415E"/>
    <w:rsid w:val="00D641E9"/>
    <w:rsid w:val="00D6421C"/>
    <w:rsid w:val="00D6428D"/>
    <w:rsid w:val="00D64744"/>
    <w:rsid w:val="00D64AC6"/>
    <w:rsid w:val="00D64D79"/>
    <w:rsid w:val="00D65865"/>
    <w:rsid w:val="00D660B1"/>
    <w:rsid w:val="00D66B22"/>
    <w:rsid w:val="00D66FC4"/>
    <w:rsid w:val="00D6716F"/>
    <w:rsid w:val="00D674BC"/>
    <w:rsid w:val="00D70848"/>
    <w:rsid w:val="00D70A53"/>
    <w:rsid w:val="00D70D43"/>
    <w:rsid w:val="00D70D67"/>
    <w:rsid w:val="00D71F80"/>
    <w:rsid w:val="00D72391"/>
    <w:rsid w:val="00D724B0"/>
    <w:rsid w:val="00D72A03"/>
    <w:rsid w:val="00D73BA9"/>
    <w:rsid w:val="00D744AF"/>
    <w:rsid w:val="00D746AE"/>
    <w:rsid w:val="00D74824"/>
    <w:rsid w:val="00D7613B"/>
    <w:rsid w:val="00D7679A"/>
    <w:rsid w:val="00D77250"/>
    <w:rsid w:val="00D77684"/>
    <w:rsid w:val="00D776B7"/>
    <w:rsid w:val="00D7789B"/>
    <w:rsid w:val="00D77F2E"/>
    <w:rsid w:val="00D804D1"/>
    <w:rsid w:val="00D80B94"/>
    <w:rsid w:val="00D81D6B"/>
    <w:rsid w:val="00D81FCD"/>
    <w:rsid w:val="00D825C6"/>
    <w:rsid w:val="00D828BE"/>
    <w:rsid w:val="00D82BB1"/>
    <w:rsid w:val="00D83225"/>
    <w:rsid w:val="00D83F8B"/>
    <w:rsid w:val="00D841DB"/>
    <w:rsid w:val="00D849FA"/>
    <w:rsid w:val="00D84A57"/>
    <w:rsid w:val="00D84B86"/>
    <w:rsid w:val="00D84DC4"/>
    <w:rsid w:val="00D8555C"/>
    <w:rsid w:val="00D858B9"/>
    <w:rsid w:val="00D85C91"/>
    <w:rsid w:val="00D870AC"/>
    <w:rsid w:val="00D8733D"/>
    <w:rsid w:val="00D8777E"/>
    <w:rsid w:val="00D90F6F"/>
    <w:rsid w:val="00D90F9E"/>
    <w:rsid w:val="00D913AF"/>
    <w:rsid w:val="00D91A9D"/>
    <w:rsid w:val="00D91ADD"/>
    <w:rsid w:val="00D92068"/>
    <w:rsid w:val="00D92477"/>
    <w:rsid w:val="00D9263A"/>
    <w:rsid w:val="00D936AD"/>
    <w:rsid w:val="00D93966"/>
    <w:rsid w:val="00D93BE3"/>
    <w:rsid w:val="00D94E85"/>
    <w:rsid w:val="00D955DE"/>
    <w:rsid w:val="00D96094"/>
    <w:rsid w:val="00D96B37"/>
    <w:rsid w:val="00D978D0"/>
    <w:rsid w:val="00D978EF"/>
    <w:rsid w:val="00DA04CC"/>
    <w:rsid w:val="00DA12BD"/>
    <w:rsid w:val="00DA1515"/>
    <w:rsid w:val="00DA2248"/>
    <w:rsid w:val="00DA2D61"/>
    <w:rsid w:val="00DA3D00"/>
    <w:rsid w:val="00DA40D4"/>
    <w:rsid w:val="00DA51B7"/>
    <w:rsid w:val="00DA60E0"/>
    <w:rsid w:val="00DA6291"/>
    <w:rsid w:val="00DA63AB"/>
    <w:rsid w:val="00DA6BDD"/>
    <w:rsid w:val="00DA7AC5"/>
    <w:rsid w:val="00DB0014"/>
    <w:rsid w:val="00DB0C90"/>
    <w:rsid w:val="00DB0C94"/>
    <w:rsid w:val="00DB1AD9"/>
    <w:rsid w:val="00DB2011"/>
    <w:rsid w:val="00DB2260"/>
    <w:rsid w:val="00DB2381"/>
    <w:rsid w:val="00DB25A4"/>
    <w:rsid w:val="00DB2AD9"/>
    <w:rsid w:val="00DB385D"/>
    <w:rsid w:val="00DB3DEC"/>
    <w:rsid w:val="00DB432D"/>
    <w:rsid w:val="00DB4A7A"/>
    <w:rsid w:val="00DB4E86"/>
    <w:rsid w:val="00DB528A"/>
    <w:rsid w:val="00DB688E"/>
    <w:rsid w:val="00DB6A1C"/>
    <w:rsid w:val="00DB7A01"/>
    <w:rsid w:val="00DB7ABA"/>
    <w:rsid w:val="00DB7B4A"/>
    <w:rsid w:val="00DB7E16"/>
    <w:rsid w:val="00DB7EF7"/>
    <w:rsid w:val="00DC039C"/>
    <w:rsid w:val="00DC053A"/>
    <w:rsid w:val="00DC06D1"/>
    <w:rsid w:val="00DC14F3"/>
    <w:rsid w:val="00DC1704"/>
    <w:rsid w:val="00DC172B"/>
    <w:rsid w:val="00DC22A6"/>
    <w:rsid w:val="00DC22EA"/>
    <w:rsid w:val="00DC2304"/>
    <w:rsid w:val="00DC2BE4"/>
    <w:rsid w:val="00DC2CA2"/>
    <w:rsid w:val="00DC2E67"/>
    <w:rsid w:val="00DC3573"/>
    <w:rsid w:val="00DC39A7"/>
    <w:rsid w:val="00DC3A97"/>
    <w:rsid w:val="00DC57BC"/>
    <w:rsid w:val="00DC5F59"/>
    <w:rsid w:val="00DC68C4"/>
    <w:rsid w:val="00DC68D5"/>
    <w:rsid w:val="00DC6A91"/>
    <w:rsid w:val="00DC6CC8"/>
    <w:rsid w:val="00DC6FE6"/>
    <w:rsid w:val="00DC7205"/>
    <w:rsid w:val="00DC72E1"/>
    <w:rsid w:val="00DC73BA"/>
    <w:rsid w:val="00DC7625"/>
    <w:rsid w:val="00DC76E8"/>
    <w:rsid w:val="00DC7AB8"/>
    <w:rsid w:val="00DC7DB6"/>
    <w:rsid w:val="00DD0486"/>
    <w:rsid w:val="00DD13F9"/>
    <w:rsid w:val="00DD1A82"/>
    <w:rsid w:val="00DD1F2E"/>
    <w:rsid w:val="00DD2513"/>
    <w:rsid w:val="00DD2CDB"/>
    <w:rsid w:val="00DD2D36"/>
    <w:rsid w:val="00DD386B"/>
    <w:rsid w:val="00DD3912"/>
    <w:rsid w:val="00DD3D6A"/>
    <w:rsid w:val="00DD3FF5"/>
    <w:rsid w:val="00DD40A9"/>
    <w:rsid w:val="00DD5F37"/>
    <w:rsid w:val="00DD631D"/>
    <w:rsid w:val="00DD6DF6"/>
    <w:rsid w:val="00DD7A18"/>
    <w:rsid w:val="00DDD388"/>
    <w:rsid w:val="00DE0D06"/>
    <w:rsid w:val="00DE1D32"/>
    <w:rsid w:val="00DE1DB4"/>
    <w:rsid w:val="00DE31AB"/>
    <w:rsid w:val="00DE3267"/>
    <w:rsid w:val="00DE3512"/>
    <w:rsid w:val="00DE485D"/>
    <w:rsid w:val="00DE540A"/>
    <w:rsid w:val="00DE5510"/>
    <w:rsid w:val="00DE5860"/>
    <w:rsid w:val="00DE5A40"/>
    <w:rsid w:val="00DE68E3"/>
    <w:rsid w:val="00DE72FA"/>
    <w:rsid w:val="00DE7902"/>
    <w:rsid w:val="00DF01C0"/>
    <w:rsid w:val="00DF12E3"/>
    <w:rsid w:val="00DF1632"/>
    <w:rsid w:val="00DF17B4"/>
    <w:rsid w:val="00DF17B9"/>
    <w:rsid w:val="00DF1986"/>
    <w:rsid w:val="00DF1CDF"/>
    <w:rsid w:val="00DF1FC9"/>
    <w:rsid w:val="00DF2809"/>
    <w:rsid w:val="00DF2F6F"/>
    <w:rsid w:val="00DF33ED"/>
    <w:rsid w:val="00DF4728"/>
    <w:rsid w:val="00DF5A13"/>
    <w:rsid w:val="00DF6498"/>
    <w:rsid w:val="00DF68DD"/>
    <w:rsid w:val="00DF6930"/>
    <w:rsid w:val="00DF69C6"/>
    <w:rsid w:val="00DF7032"/>
    <w:rsid w:val="00DF7038"/>
    <w:rsid w:val="00DF7A3A"/>
    <w:rsid w:val="00E0072F"/>
    <w:rsid w:val="00E00794"/>
    <w:rsid w:val="00E0137E"/>
    <w:rsid w:val="00E015F4"/>
    <w:rsid w:val="00E0236D"/>
    <w:rsid w:val="00E02DB1"/>
    <w:rsid w:val="00E04172"/>
    <w:rsid w:val="00E053CF"/>
    <w:rsid w:val="00E05C8A"/>
    <w:rsid w:val="00E05F04"/>
    <w:rsid w:val="00E0631B"/>
    <w:rsid w:val="00E0639E"/>
    <w:rsid w:val="00E065D8"/>
    <w:rsid w:val="00E07C28"/>
    <w:rsid w:val="00E102C1"/>
    <w:rsid w:val="00E108C4"/>
    <w:rsid w:val="00E109E8"/>
    <w:rsid w:val="00E10CF2"/>
    <w:rsid w:val="00E1176F"/>
    <w:rsid w:val="00E11F04"/>
    <w:rsid w:val="00E122B0"/>
    <w:rsid w:val="00E12426"/>
    <w:rsid w:val="00E13F51"/>
    <w:rsid w:val="00E13F5D"/>
    <w:rsid w:val="00E144A0"/>
    <w:rsid w:val="00E150E1"/>
    <w:rsid w:val="00E15312"/>
    <w:rsid w:val="00E155D4"/>
    <w:rsid w:val="00E158B2"/>
    <w:rsid w:val="00E15B40"/>
    <w:rsid w:val="00E16679"/>
    <w:rsid w:val="00E16792"/>
    <w:rsid w:val="00E1684F"/>
    <w:rsid w:val="00E16F99"/>
    <w:rsid w:val="00E17303"/>
    <w:rsid w:val="00E17645"/>
    <w:rsid w:val="00E17776"/>
    <w:rsid w:val="00E17D58"/>
    <w:rsid w:val="00E20727"/>
    <w:rsid w:val="00E20C06"/>
    <w:rsid w:val="00E2169B"/>
    <w:rsid w:val="00E22311"/>
    <w:rsid w:val="00E22E46"/>
    <w:rsid w:val="00E2352F"/>
    <w:rsid w:val="00E235E1"/>
    <w:rsid w:val="00E237EE"/>
    <w:rsid w:val="00E24C68"/>
    <w:rsid w:val="00E26672"/>
    <w:rsid w:val="00E26B9B"/>
    <w:rsid w:val="00E26CBF"/>
    <w:rsid w:val="00E26FDD"/>
    <w:rsid w:val="00E270DF"/>
    <w:rsid w:val="00E27609"/>
    <w:rsid w:val="00E27ADF"/>
    <w:rsid w:val="00E27CC2"/>
    <w:rsid w:val="00E3157E"/>
    <w:rsid w:val="00E31E65"/>
    <w:rsid w:val="00E3239D"/>
    <w:rsid w:val="00E34776"/>
    <w:rsid w:val="00E34AFA"/>
    <w:rsid w:val="00E34C80"/>
    <w:rsid w:val="00E3501F"/>
    <w:rsid w:val="00E35999"/>
    <w:rsid w:val="00E3619E"/>
    <w:rsid w:val="00E366D2"/>
    <w:rsid w:val="00E36D4C"/>
    <w:rsid w:val="00E36FEE"/>
    <w:rsid w:val="00E3754D"/>
    <w:rsid w:val="00E3755C"/>
    <w:rsid w:val="00E37B66"/>
    <w:rsid w:val="00E37D2A"/>
    <w:rsid w:val="00E37E63"/>
    <w:rsid w:val="00E40A10"/>
    <w:rsid w:val="00E40CB2"/>
    <w:rsid w:val="00E40D6F"/>
    <w:rsid w:val="00E4110C"/>
    <w:rsid w:val="00E4211F"/>
    <w:rsid w:val="00E42766"/>
    <w:rsid w:val="00E42DBC"/>
    <w:rsid w:val="00E43A91"/>
    <w:rsid w:val="00E4435D"/>
    <w:rsid w:val="00E44450"/>
    <w:rsid w:val="00E44CAF"/>
    <w:rsid w:val="00E458A1"/>
    <w:rsid w:val="00E45A8C"/>
    <w:rsid w:val="00E45F56"/>
    <w:rsid w:val="00E46350"/>
    <w:rsid w:val="00E470AC"/>
    <w:rsid w:val="00E4728B"/>
    <w:rsid w:val="00E4758C"/>
    <w:rsid w:val="00E476EE"/>
    <w:rsid w:val="00E47C72"/>
    <w:rsid w:val="00E50397"/>
    <w:rsid w:val="00E506A3"/>
    <w:rsid w:val="00E5083A"/>
    <w:rsid w:val="00E50DC4"/>
    <w:rsid w:val="00E51CA0"/>
    <w:rsid w:val="00E51E79"/>
    <w:rsid w:val="00E524B7"/>
    <w:rsid w:val="00E52575"/>
    <w:rsid w:val="00E52A92"/>
    <w:rsid w:val="00E52AA7"/>
    <w:rsid w:val="00E53190"/>
    <w:rsid w:val="00E53748"/>
    <w:rsid w:val="00E539D6"/>
    <w:rsid w:val="00E53B2E"/>
    <w:rsid w:val="00E54F02"/>
    <w:rsid w:val="00E5581C"/>
    <w:rsid w:val="00E55BEF"/>
    <w:rsid w:val="00E55C9B"/>
    <w:rsid w:val="00E56C99"/>
    <w:rsid w:val="00E574F4"/>
    <w:rsid w:val="00E5798F"/>
    <w:rsid w:val="00E5D7AB"/>
    <w:rsid w:val="00E6034C"/>
    <w:rsid w:val="00E60361"/>
    <w:rsid w:val="00E609FD"/>
    <w:rsid w:val="00E6154E"/>
    <w:rsid w:val="00E6169C"/>
    <w:rsid w:val="00E617E0"/>
    <w:rsid w:val="00E61C94"/>
    <w:rsid w:val="00E61E4E"/>
    <w:rsid w:val="00E62357"/>
    <w:rsid w:val="00E623D9"/>
    <w:rsid w:val="00E63DF5"/>
    <w:rsid w:val="00E655AB"/>
    <w:rsid w:val="00E65739"/>
    <w:rsid w:val="00E664A8"/>
    <w:rsid w:val="00E666FD"/>
    <w:rsid w:val="00E6692E"/>
    <w:rsid w:val="00E6698A"/>
    <w:rsid w:val="00E67553"/>
    <w:rsid w:val="00E678E1"/>
    <w:rsid w:val="00E67C35"/>
    <w:rsid w:val="00E67CAE"/>
    <w:rsid w:val="00E67D41"/>
    <w:rsid w:val="00E7049A"/>
    <w:rsid w:val="00E708C8"/>
    <w:rsid w:val="00E70E51"/>
    <w:rsid w:val="00E727DA"/>
    <w:rsid w:val="00E73033"/>
    <w:rsid w:val="00E73577"/>
    <w:rsid w:val="00E74197"/>
    <w:rsid w:val="00E742B3"/>
    <w:rsid w:val="00E7498F"/>
    <w:rsid w:val="00E750F7"/>
    <w:rsid w:val="00E75105"/>
    <w:rsid w:val="00E76F1B"/>
    <w:rsid w:val="00E770E4"/>
    <w:rsid w:val="00E773FE"/>
    <w:rsid w:val="00E779CE"/>
    <w:rsid w:val="00E80371"/>
    <w:rsid w:val="00E815CE"/>
    <w:rsid w:val="00E81BB5"/>
    <w:rsid w:val="00E8277B"/>
    <w:rsid w:val="00E82BBD"/>
    <w:rsid w:val="00E82C37"/>
    <w:rsid w:val="00E82F45"/>
    <w:rsid w:val="00E831E7"/>
    <w:rsid w:val="00E8378A"/>
    <w:rsid w:val="00E83F68"/>
    <w:rsid w:val="00E84A4D"/>
    <w:rsid w:val="00E84B43"/>
    <w:rsid w:val="00E85167"/>
    <w:rsid w:val="00E856DF"/>
    <w:rsid w:val="00E858F8"/>
    <w:rsid w:val="00E85D38"/>
    <w:rsid w:val="00E86751"/>
    <w:rsid w:val="00E86855"/>
    <w:rsid w:val="00E87789"/>
    <w:rsid w:val="00E87B3F"/>
    <w:rsid w:val="00E87E32"/>
    <w:rsid w:val="00E90AC5"/>
    <w:rsid w:val="00E915A1"/>
    <w:rsid w:val="00E91D77"/>
    <w:rsid w:val="00E91E9F"/>
    <w:rsid w:val="00E924AE"/>
    <w:rsid w:val="00E925F0"/>
    <w:rsid w:val="00E929B1"/>
    <w:rsid w:val="00E9392A"/>
    <w:rsid w:val="00E94969"/>
    <w:rsid w:val="00E95115"/>
    <w:rsid w:val="00E96124"/>
    <w:rsid w:val="00E963EE"/>
    <w:rsid w:val="00E96BA8"/>
    <w:rsid w:val="00E96CAD"/>
    <w:rsid w:val="00E96E90"/>
    <w:rsid w:val="00E97BC9"/>
    <w:rsid w:val="00EA0472"/>
    <w:rsid w:val="00EA0AD8"/>
    <w:rsid w:val="00EA1841"/>
    <w:rsid w:val="00EA28A0"/>
    <w:rsid w:val="00EA298E"/>
    <w:rsid w:val="00EA473F"/>
    <w:rsid w:val="00EA553F"/>
    <w:rsid w:val="00EA57CD"/>
    <w:rsid w:val="00EA6377"/>
    <w:rsid w:val="00EA664F"/>
    <w:rsid w:val="00EA68DA"/>
    <w:rsid w:val="00EA6C2B"/>
    <w:rsid w:val="00EA71E9"/>
    <w:rsid w:val="00EA794D"/>
    <w:rsid w:val="00EA7BC1"/>
    <w:rsid w:val="00EB1026"/>
    <w:rsid w:val="00EB1054"/>
    <w:rsid w:val="00EB26AA"/>
    <w:rsid w:val="00EB2A66"/>
    <w:rsid w:val="00EB2CC7"/>
    <w:rsid w:val="00EB3A20"/>
    <w:rsid w:val="00EB3AD1"/>
    <w:rsid w:val="00EB4B3D"/>
    <w:rsid w:val="00EB5902"/>
    <w:rsid w:val="00EB5B6A"/>
    <w:rsid w:val="00EB6D11"/>
    <w:rsid w:val="00EB6D87"/>
    <w:rsid w:val="00EB7347"/>
    <w:rsid w:val="00EB7B46"/>
    <w:rsid w:val="00EB7BEF"/>
    <w:rsid w:val="00EB7D61"/>
    <w:rsid w:val="00EC1194"/>
    <w:rsid w:val="00EC17F1"/>
    <w:rsid w:val="00EC19B8"/>
    <w:rsid w:val="00EC2E14"/>
    <w:rsid w:val="00EC30D9"/>
    <w:rsid w:val="00EC311E"/>
    <w:rsid w:val="00EC3209"/>
    <w:rsid w:val="00EC34BF"/>
    <w:rsid w:val="00EC34D9"/>
    <w:rsid w:val="00EC3F59"/>
    <w:rsid w:val="00EC466A"/>
    <w:rsid w:val="00EC5935"/>
    <w:rsid w:val="00EC59CD"/>
    <w:rsid w:val="00EC6A84"/>
    <w:rsid w:val="00EC6B82"/>
    <w:rsid w:val="00EC70C8"/>
    <w:rsid w:val="00ED0209"/>
    <w:rsid w:val="00ED0306"/>
    <w:rsid w:val="00ED09C2"/>
    <w:rsid w:val="00ED1022"/>
    <w:rsid w:val="00ED1C71"/>
    <w:rsid w:val="00ED2C6A"/>
    <w:rsid w:val="00ED300C"/>
    <w:rsid w:val="00ED3DF7"/>
    <w:rsid w:val="00ED3FDB"/>
    <w:rsid w:val="00ED5704"/>
    <w:rsid w:val="00ED5DA0"/>
    <w:rsid w:val="00ED6333"/>
    <w:rsid w:val="00ED63C3"/>
    <w:rsid w:val="00ED66A8"/>
    <w:rsid w:val="00ED6E55"/>
    <w:rsid w:val="00ED75C3"/>
    <w:rsid w:val="00ED7974"/>
    <w:rsid w:val="00EE076C"/>
    <w:rsid w:val="00EE10B5"/>
    <w:rsid w:val="00EE1216"/>
    <w:rsid w:val="00EE12C0"/>
    <w:rsid w:val="00EE143F"/>
    <w:rsid w:val="00EE1449"/>
    <w:rsid w:val="00EE17DB"/>
    <w:rsid w:val="00EE188F"/>
    <w:rsid w:val="00EE36AF"/>
    <w:rsid w:val="00EE3CD9"/>
    <w:rsid w:val="00EE3DEF"/>
    <w:rsid w:val="00EE4AEE"/>
    <w:rsid w:val="00EE4B97"/>
    <w:rsid w:val="00EE4CC2"/>
    <w:rsid w:val="00EE4E33"/>
    <w:rsid w:val="00EE547F"/>
    <w:rsid w:val="00EE57A2"/>
    <w:rsid w:val="00EE5912"/>
    <w:rsid w:val="00EE649E"/>
    <w:rsid w:val="00EE7142"/>
    <w:rsid w:val="00EE74B9"/>
    <w:rsid w:val="00EE7D40"/>
    <w:rsid w:val="00EE7D42"/>
    <w:rsid w:val="00EF0724"/>
    <w:rsid w:val="00EF10D1"/>
    <w:rsid w:val="00EF2169"/>
    <w:rsid w:val="00EF3B54"/>
    <w:rsid w:val="00EF3C14"/>
    <w:rsid w:val="00EF53DD"/>
    <w:rsid w:val="00EF5921"/>
    <w:rsid w:val="00EF6095"/>
    <w:rsid w:val="00EF6E3B"/>
    <w:rsid w:val="00EF762B"/>
    <w:rsid w:val="00EF7675"/>
    <w:rsid w:val="00EF7B4F"/>
    <w:rsid w:val="00F000B4"/>
    <w:rsid w:val="00F001A3"/>
    <w:rsid w:val="00F013B1"/>
    <w:rsid w:val="00F01DD3"/>
    <w:rsid w:val="00F026FE"/>
    <w:rsid w:val="00F030F2"/>
    <w:rsid w:val="00F03269"/>
    <w:rsid w:val="00F0432D"/>
    <w:rsid w:val="00F0466B"/>
    <w:rsid w:val="00F046F2"/>
    <w:rsid w:val="00F066D6"/>
    <w:rsid w:val="00F10105"/>
    <w:rsid w:val="00F107A2"/>
    <w:rsid w:val="00F10BB6"/>
    <w:rsid w:val="00F10E43"/>
    <w:rsid w:val="00F10F92"/>
    <w:rsid w:val="00F116D2"/>
    <w:rsid w:val="00F11A8E"/>
    <w:rsid w:val="00F11E45"/>
    <w:rsid w:val="00F129F6"/>
    <w:rsid w:val="00F12AE7"/>
    <w:rsid w:val="00F134BD"/>
    <w:rsid w:val="00F138D2"/>
    <w:rsid w:val="00F142EA"/>
    <w:rsid w:val="00F14749"/>
    <w:rsid w:val="00F147DC"/>
    <w:rsid w:val="00F14BEA"/>
    <w:rsid w:val="00F152A4"/>
    <w:rsid w:val="00F153C3"/>
    <w:rsid w:val="00F15669"/>
    <w:rsid w:val="00F15915"/>
    <w:rsid w:val="00F16342"/>
    <w:rsid w:val="00F16CAD"/>
    <w:rsid w:val="00F17324"/>
    <w:rsid w:val="00F19609"/>
    <w:rsid w:val="00F203FE"/>
    <w:rsid w:val="00F20BC0"/>
    <w:rsid w:val="00F2218F"/>
    <w:rsid w:val="00F22C09"/>
    <w:rsid w:val="00F22C37"/>
    <w:rsid w:val="00F23AB3"/>
    <w:rsid w:val="00F23F32"/>
    <w:rsid w:val="00F255A9"/>
    <w:rsid w:val="00F25A1B"/>
    <w:rsid w:val="00F25C48"/>
    <w:rsid w:val="00F25F7F"/>
    <w:rsid w:val="00F2642F"/>
    <w:rsid w:val="00F26DD3"/>
    <w:rsid w:val="00F27502"/>
    <w:rsid w:val="00F27B12"/>
    <w:rsid w:val="00F2A3C6"/>
    <w:rsid w:val="00F30FDD"/>
    <w:rsid w:val="00F3183E"/>
    <w:rsid w:val="00F31BB3"/>
    <w:rsid w:val="00F325CB"/>
    <w:rsid w:val="00F3270D"/>
    <w:rsid w:val="00F33413"/>
    <w:rsid w:val="00F33FA2"/>
    <w:rsid w:val="00F34D5C"/>
    <w:rsid w:val="00F352CF"/>
    <w:rsid w:val="00F35652"/>
    <w:rsid w:val="00F357C0"/>
    <w:rsid w:val="00F35B07"/>
    <w:rsid w:val="00F364B2"/>
    <w:rsid w:val="00F36C2E"/>
    <w:rsid w:val="00F3740A"/>
    <w:rsid w:val="00F37DD5"/>
    <w:rsid w:val="00F37EAA"/>
    <w:rsid w:val="00F40E50"/>
    <w:rsid w:val="00F41929"/>
    <w:rsid w:val="00F42674"/>
    <w:rsid w:val="00F42EAE"/>
    <w:rsid w:val="00F42F61"/>
    <w:rsid w:val="00F44403"/>
    <w:rsid w:val="00F4470C"/>
    <w:rsid w:val="00F45050"/>
    <w:rsid w:val="00F453BC"/>
    <w:rsid w:val="00F4547C"/>
    <w:rsid w:val="00F4590D"/>
    <w:rsid w:val="00F461BE"/>
    <w:rsid w:val="00F468AD"/>
    <w:rsid w:val="00F479F8"/>
    <w:rsid w:val="00F47AB4"/>
    <w:rsid w:val="00F47BCB"/>
    <w:rsid w:val="00F4D75A"/>
    <w:rsid w:val="00F50F5B"/>
    <w:rsid w:val="00F51283"/>
    <w:rsid w:val="00F52048"/>
    <w:rsid w:val="00F5221F"/>
    <w:rsid w:val="00F52A4B"/>
    <w:rsid w:val="00F5422C"/>
    <w:rsid w:val="00F54A7D"/>
    <w:rsid w:val="00F55626"/>
    <w:rsid w:val="00F56822"/>
    <w:rsid w:val="00F56FB5"/>
    <w:rsid w:val="00F57364"/>
    <w:rsid w:val="00F575ED"/>
    <w:rsid w:val="00F5765D"/>
    <w:rsid w:val="00F576CE"/>
    <w:rsid w:val="00F576D8"/>
    <w:rsid w:val="00F57C76"/>
    <w:rsid w:val="00F57CF0"/>
    <w:rsid w:val="00F57D36"/>
    <w:rsid w:val="00F606C1"/>
    <w:rsid w:val="00F616AD"/>
    <w:rsid w:val="00F61F70"/>
    <w:rsid w:val="00F6269A"/>
    <w:rsid w:val="00F62B9F"/>
    <w:rsid w:val="00F65345"/>
    <w:rsid w:val="00F6534E"/>
    <w:rsid w:val="00F65FEA"/>
    <w:rsid w:val="00F67315"/>
    <w:rsid w:val="00F67772"/>
    <w:rsid w:val="00F67E6B"/>
    <w:rsid w:val="00F707DA"/>
    <w:rsid w:val="00F70E5A"/>
    <w:rsid w:val="00F71133"/>
    <w:rsid w:val="00F712BD"/>
    <w:rsid w:val="00F715C4"/>
    <w:rsid w:val="00F71994"/>
    <w:rsid w:val="00F73385"/>
    <w:rsid w:val="00F73C76"/>
    <w:rsid w:val="00F7401D"/>
    <w:rsid w:val="00F7422C"/>
    <w:rsid w:val="00F744BD"/>
    <w:rsid w:val="00F74745"/>
    <w:rsid w:val="00F74AEC"/>
    <w:rsid w:val="00F755B8"/>
    <w:rsid w:val="00F76919"/>
    <w:rsid w:val="00F76AB9"/>
    <w:rsid w:val="00F76BB6"/>
    <w:rsid w:val="00F76E99"/>
    <w:rsid w:val="00F773B3"/>
    <w:rsid w:val="00F77A41"/>
    <w:rsid w:val="00F80765"/>
    <w:rsid w:val="00F80EB4"/>
    <w:rsid w:val="00F811BB"/>
    <w:rsid w:val="00F82081"/>
    <w:rsid w:val="00F82709"/>
    <w:rsid w:val="00F843C1"/>
    <w:rsid w:val="00F8492B"/>
    <w:rsid w:val="00F84EAD"/>
    <w:rsid w:val="00F858AE"/>
    <w:rsid w:val="00F85F67"/>
    <w:rsid w:val="00F86235"/>
    <w:rsid w:val="00F868F3"/>
    <w:rsid w:val="00F86C39"/>
    <w:rsid w:val="00F86C83"/>
    <w:rsid w:val="00F87329"/>
    <w:rsid w:val="00F87DE3"/>
    <w:rsid w:val="00F90310"/>
    <w:rsid w:val="00F90749"/>
    <w:rsid w:val="00F9172B"/>
    <w:rsid w:val="00F91BBD"/>
    <w:rsid w:val="00F91D3B"/>
    <w:rsid w:val="00F928D7"/>
    <w:rsid w:val="00F9335B"/>
    <w:rsid w:val="00F93391"/>
    <w:rsid w:val="00F93540"/>
    <w:rsid w:val="00F941A4"/>
    <w:rsid w:val="00F946EE"/>
    <w:rsid w:val="00F9524E"/>
    <w:rsid w:val="00F95B13"/>
    <w:rsid w:val="00F97027"/>
    <w:rsid w:val="00F97891"/>
    <w:rsid w:val="00F97AC7"/>
    <w:rsid w:val="00FA03B2"/>
    <w:rsid w:val="00FA1AA3"/>
    <w:rsid w:val="00FA1BD8"/>
    <w:rsid w:val="00FA21BB"/>
    <w:rsid w:val="00FA2363"/>
    <w:rsid w:val="00FA258F"/>
    <w:rsid w:val="00FA37B6"/>
    <w:rsid w:val="00FA44D4"/>
    <w:rsid w:val="00FA46F8"/>
    <w:rsid w:val="00FA4EDA"/>
    <w:rsid w:val="00FA52E7"/>
    <w:rsid w:val="00FA55A1"/>
    <w:rsid w:val="00FA579A"/>
    <w:rsid w:val="00FA5B6D"/>
    <w:rsid w:val="00FA5B95"/>
    <w:rsid w:val="00FA7005"/>
    <w:rsid w:val="00FA7838"/>
    <w:rsid w:val="00FA7E0A"/>
    <w:rsid w:val="00FA871C"/>
    <w:rsid w:val="00FB0734"/>
    <w:rsid w:val="00FB0A1B"/>
    <w:rsid w:val="00FB1046"/>
    <w:rsid w:val="00FB342B"/>
    <w:rsid w:val="00FB3938"/>
    <w:rsid w:val="00FB43F4"/>
    <w:rsid w:val="00FB47BD"/>
    <w:rsid w:val="00FB60DE"/>
    <w:rsid w:val="00FB6B5E"/>
    <w:rsid w:val="00FB7ACD"/>
    <w:rsid w:val="00FB7EB6"/>
    <w:rsid w:val="00FB7FB0"/>
    <w:rsid w:val="00FC0113"/>
    <w:rsid w:val="00FC1855"/>
    <w:rsid w:val="00FC1B0D"/>
    <w:rsid w:val="00FC1DF6"/>
    <w:rsid w:val="00FC20D8"/>
    <w:rsid w:val="00FC266A"/>
    <w:rsid w:val="00FC3015"/>
    <w:rsid w:val="00FC416F"/>
    <w:rsid w:val="00FC41E1"/>
    <w:rsid w:val="00FC4214"/>
    <w:rsid w:val="00FC4E55"/>
    <w:rsid w:val="00FC597E"/>
    <w:rsid w:val="00FC74C7"/>
    <w:rsid w:val="00FC7571"/>
    <w:rsid w:val="00FC7C47"/>
    <w:rsid w:val="00FC7C9B"/>
    <w:rsid w:val="00FD14E7"/>
    <w:rsid w:val="00FD16A4"/>
    <w:rsid w:val="00FD1E56"/>
    <w:rsid w:val="00FD25AB"/>
    <w:rsid w:val="00FD378A"/>
    <w:rsid w:val="00FD43E9"/>
    <w:rsid w:val="00FD44C6"/>
    <w:rsid w:val="00FD44D0"/>
    <w:rsid w:val="00FD4667"/>
    <w:rsid w:val="00FD46E9"/>
    <w:rsid w:val="00FD4767"/>
    <w:rsid w:val="00FD5440"/>
    <w:rsid w:val="00FD5A02"/>
    <w:rsid w:val="00FD5A6F"/>
    <w:rsid w:val="00FD5E7C"/>
    <w:rsid w:val="00FD613F"/>
    <w:rsid w:val="00FD7127"/>
    <w:rsid w:val="00FD7836"/>
    <w:rsid w:val="00FD7A63"/>
    <w:rsid w:val="00FD7BCE"/>
    <w:rsid w:val="00FE0944"/>
    <w:rsid w:val="00FE1171"/>
    <w:rsid w:val="00FE1F62"/>
    <w:rsid w:val="00FE3EE0"/>
    <w:rsid w:val="00FE4280"/>
    <w:rsid w:val="00FE4933"/>
    <w:rsid w:val="00FE4B45"/>
    <w:rsid w:val="00FE4D61"/>
    <w:rsid w:val="00FE4F17"/>
    <w:rsid w:val="00FE535D"/>
    <w:rsid w:val="00FE5964"/>
    <w:rsid w:val="00FE6DAA"/>
    <w:rsid w:val="00FE6E97"/>
    <w:rsid w:val="00FE75D6"/>
    <w:rsid w:val="00FF0306"/>
    <w:rsid w:val="00FF0627"/>
    <w:rsid w:val="00FF0669"/>
    <w:rsid w:val="00FF066F"/>
    <w:rsid w:val="00FF098C"/>
    <w:rsid w:val="00FF0C31"/>
    <w:rsid w:val="00FF1BA8"/>
    <w:rsid w:val="00FF1F87"/>
    <w:rsid w:val="00FF20C5"/>
    <w:rsid w:val="00FF2396"/>
    <w:rsid w:val="00FF2868"/>
    <w:rsid w:val="00FF2A1F"/>
    <w:rsid w:val="00FF3456"/>
    <w:rsid w:val="00FF451B"/>
    <w:rsid w:val="00FF48C3"/>
    <w:rsid w:val="00FF589B"/>
    <w:rsid w:val="00FF66B7"/>
    <w:rsid w:val="00FF6BC7"/>
    <w:rsid w:val="00FF6F9B"/>
    <w:rsid w:val="00FF71A0"/>
    <w:rsid w:val="00FF732F"/>
    <w:rsid w:val="00FF77D3"/>
    <w:rsid w:val="00FF7B53"/>
    <w:rsid w:val="0100176D"/>
    <w:rsid w:val="010C26EE"/>
    <w:rsid w:val="01173062"/>
    <w:rsid w:val="011E52C1"/>
    <w:rsid w:val="0144B83B"/>
    <w:rsid w:val="014A79B4"/>
    <w:rsid w:val="014AA97E"/>
    <w:rsid w:val="014F995E"/>
    <w:rsid w:val="0157DE20"/>
    <w:rsid w:val="01642226"/>
    <w:rsid w:val="01664E52"/>
    <w:rsid w:val="01772DEE"/>
    <w:rsid w:val="01877BB9"/>
    <w:rsid w:val="018C8CFF"/>
    <w:rsid w:val="019215F7"/>
    <w:rsid w:val="0199A27C"/>
    <w:rsid w:val="01A54F21"/>
    <w:rsid w:val="01A65549"/>
    <w:rsid w:val="01AA3F25"/>
    <w:rsid w:val="01BD7232"/>
    <w:rsid w:val="01C3AC91"/>
    <w:rsid w:val="01C83BA4"/>
    <w:rsid w:val="01CA3A09"/>
    <w:rsid w:val="01D07923"/>
    <w:rsid w:val="01D26947"/>
    <w:rsid w:val="01D6FEB3"/>
    <w:rsid w:val="01EC4A4B"/>
    <w:rsid w:val="01F796A2"/>
    <w:rsid w:val="01F91473"/>
    <w:rsid w:val="020A2C77"/>
    <w:rsid w:val="021D4AF4"/>
    <w:rsid w:val="0222ABD4"/>
    <w:rsid w:val="022E8B05"/>
    <w:rsid w:val="02364F35"/>
    <w:rsid w:val="02416FD4"/>
    <w:rsid w:val="024EB035"/>
    <w:rsid w:val="02557039"/>
    <w:rsid w:val="025839C3"/>
    <w:rsid w:val="028A6436"/>
    <w:rsid w:val="02931F6A"/>
    <w:rsid w:val="0297F799"/>
    <w:rsid w:val="029C1FE2"/>
    <w:rsid w:val="029FADFF"/>
    <w:rsid w:val="02ABAA93"/>
    <w:rsid w:val="02AD78EF"/>
    <w:rsid w:val="02C2C86A"/>
    <w:rsid w:val="02C47706"/>
    <w:rsid w:val="02C8C5FE"/>
    <w:rsid w:val="02C9B692"/>
    <w:rsid w:val="02CF5481"/>
    <w:rsid w:val="02D5D7B1"/>
    <w:rsid w:val="02DB98CD"/>
    <w:rsid w:val="02EA5080"/>
    <w:rsid w:val="02EA75F9"/>
    <w:rsid w:val="02EE5601"/>
    <w:rsid w:val="02EF5ECE"/>
    <w:rsid w:val="02F02659"/>
    <w:rsid w:val="02F5CEAF"/>
    <w:rsid w:val="02F6B981"/>
    <w:rsid w:val="02FC2458"/>
    <w:rsid w:val="030A6876"/>
    <w:rsid w:val="030BEE28"/>
    <w:rsid w:val="030C30D3"/>
    <w:rsid w:val="0314AB04"/>
    <w:rsid w:val="031DF31B"/>
    <w:rsid w:val="033D2555"/>
    <w:rsid w:val="0341FD19"/>
    <w:rsid w:val="0343A324"/>
    <w:rsid w:val="0364990A"/>
    <w:rsid w:val="0368BAD2"/>
    <w:rsid w:val="037086C6"/>
    <w:rsid w:val="037570FF"/>
    <w:rsid w:val="037A47DB"/>
    <w:rsid w:val="03872407"/>
    <w:rsid w:val="0387599C"/>
    <w:rsid w:val="038A4DB1"/>
    <w:rsid w:val="0398EC36"/>
    <w:rsid w:val="03994ACC"/>
    <w:rsid w:val="03AC2E7A"/>
    <w:rsid w:val="03ACBF49"/>
    <w:rsid w:val="03AF31BA"/>
    <w:rsid w:val="03C82701"/>
    <w:rsid w:val="03D55B3E"/>
    <w:rsid w:val="03D5605B"/>
    <w:rsid w:val="03DED6E0"/>
    <w:rsid w:val="040529F8"/>
    <w:rsid w:val="04058DA1"/>
    <w:rsid w:val="040AEDD6"/>
    <w:rsid w:val="040C2C61"/>
    <w:rsid w:val="0412FD63"/>
    <w:rsid w:val="04135F55"/>
    <w:rsid w:val="041AA3E3"/>
    <w:rsid w:val="0429E580"/>
    <w:rsid w:val="046412AA"/>
    <w:rsid w:val="0464AB9A"/>
    <w:rsid w:val="0465FB28"/>
    <w:rsid w:val="04709EF0"/>
    <w:rsid w:val="048E913B"/>
    <w:rsid w:val="04927CC8"/>
    <w:rsid w:val="04A6A259"/>
    <w:rsid w:val="04AB2D4D"/>
    <w:rsid w:val="04AECF95"/>
    <w:rsid w:val="04AF4834"/>
    <w:rsid w:val="04B393F3"/>
    <w:rsid w:val="04C0F245"/>
    <w:rsid w:val="04C3B33C"/>
    <w:rsid w:val="04CFE419"/>
    <w:rsid w:val="04D420E3"/>
    <w:rsid w:val="04D79EC8"/>
    <w:rsid w:val="04E40C43"/>
    <w:rsid w:val="04E7B6F6"/>
    <w:rsid w:val="04E81649"/>
    <w:rsid w:val="04F508DA"/>
    <w:rsid w:val="04F6B81E"/>
    <w:rsid w:val="0501AD83"/>
    <w:rsid w:val="0508242B"/>
    <w:rsid w:val="051566D0"/>
    <w:rsid w:val="0515C7A5"/>
    <w:rsid w:val="05202AF3"/>
    <w:rsid w:val="05265B00"/>
    <w:rsid w:val="0528C1C1"/>
    <w:rsid w:val="052BE885"/>
    <w:rsid w:val="0533A0F0"/>
    <w:rsid w:val="05365E8C"/>
    <w:rsid w:val="0536A19C"/>
    <w:rsid w:val="054FC645"/>
    <w:rsid w:val="055247C1"/>
    <w:rsid w:val="05570B02"/>
    <w:rsid w:val="05581279"/>
    <w:rsid w:val="05583382"/>
    <w:rsid w:val="055C082B"/>
    <w:rsid w:val="055D9A61"/>
    <w:rsid w:val="055E8E06"/>
    <w:rsid w:val="056396DA"/>
    <w:rsid w:val="0570622C"/>
    <w:rsid w:val="057E8EC3"/>
    <w:rsid w:val="05819C7A"/>
    <w:rsid w:val="05834F23"/>
    <w:rsid w:val="058BAFDC"/>
    <w:rsid w:val="0590B469"/>
    <w:rsid w:val="05932975"/>
    <w:rsid w:val="059427CD"/>
    <w:rsid w:val="05943428"/>
    <w:rsid w:val="059FB814"/>
    <w:rsid w:val="05A6D775"/>
    <w:rsid w:val="05AA4665"/>
    <w:rsid w:val="05ACAF20"/>
    <w:rsid w:val="05C0C1B8"/>
    <w:rsid w:val="05C261D0"/>
    <w:rsid w:val="05C808CF"/>
    <w:rsid w:val="05D085D5"/>
    <w:rsid w:val="05DB8D15"/>
    <w:rsid w:val="05E836B8"/>
    <w:rsid w:val="05F8218D"/>
    <w:rsid w:val="05FCB5A5"/>
    <w:rsid w:val="0615F0F8"/>
    <w:rsid w:val="0617F690"/>
    <w:rsid w:val="06193822"/>
    <w:rsid w:val="062A0A68"/>
    <w:rsid w:val="06466C97"/>
    <w:rsid w:val="0651DE0E"/>
    <w:rsid w:val="0653190B"/>
    <w:rsid w:val="065B40A6"/>
    <w:rsid w:val="06643B95"/>
    <w:rsid w:val="066639A2"/>
    <w:rsid w:val="06692DCA"/>
    <w:rsid w:val="0669EAC6"/>
    <w:rsid w:val="066F3AF7"/>
    <w:rsid w:val="0674EBA7"/>
    <w:rsid w:val="067551D0"/>
    <w:rsid w:val="067B4020"/>
    <w:rsid w:val="0684A458"/>
    <w:rsid w:val="068954AD"/>
    <w:rsid w:val="068BBF15"/>
    <w:rsid w:val="0699779B"/>
    <w:rsid w:val="069CEA31"/>
    <w:rsid w:val="06B399E6"/>
    <w:rsid w:val="06B8F0BC"/>
    <w:rsid w:val="06C37724"/>
    <w:rsid w:val="06C38D10"/>
    <w:rsid w:val="06C73B2E"/>
    <w:rsid w:val="06CB4905"/>
    <w:rsid w:val="06CFE6B2"/>
    <w:rsid w:val="06D403B2"/>
    <w:rsid w:val="06E063AB"/>
    <w:rsid w:val="06E21AFD"/>
    <w:rsid w:val="06E2C1C0"/>
    <w:rsid w:val="06E2E5DC"/>
    <w:rsid w:val="06E757AE"/>
    <w:rsid w:val="06ED4C8C"/>
    <w:rsid w:val="06EED9F1"/>
    <w:rsid w:val="06F03E0B"/>
    <w:rsid w:val="06F67A79"/>
    <w:rsid w:val="070A5EA0"/>
    <w:rsid w:val="070B7FD3"/>
    <w:rsid w:val="0717C0D6"/>
    <w:rsid w:val="071BB35E"/>
    <w:rsid w:val="07217772"/>
    <w:rsid w:val="0723D1A1"/>
    <w:rsid w:val="0733F00D"/>
    <w:rsid w:val="0752AC55"/>
    <w:rsid w:val="07541F52"/>
    <w:rsid w:val="075BE60C"/>
    <w:rsid w:val="075C2355"/>
    <w:rsid w:val="0760382B"/>
    <w:rsid w:val="07691AE6"/>
    <w:rsid w:val="0770CEA1"/>
    <w:rsid w:val="07847FE3"/>
    <w:rsid w:val="078757A0"/>
    <w:rsid w:val="079476B4"/>
    <w:rsid w:val="07A26539"/>
    <w:rsid w:val="07A32C43"/>
    <w:rsid w:val="07B090B2"/>
    <w:rsid w:val="07B1DB1A"/>
    <w:rsid w:val="07BA31B4"/>
    <w:rsid w:val="07C4E29E"/>
    <w:rsid w:val="07C954D2"/>
    <w:rsid w:val="07CD4C98"/>
    <w:rsid w:val="07CF0944"/>
    <w:rsid w:val="07D36F41"/>
    <w:rsid w:val="07D7AD61"/>
    <w:rsid w:val="07DB7E48"/>
    <w:rsid w:val="07E25FDA"/>
    <w:rsid w:val="07E4BAB4"/>
    <w:rsid w:val="07E97ABC"/>
    <w:rsid w:val="07EBB352"/>
    <w:rsid w:val="07ED4656"/>
    <w:rsid w:val="07F2B4B8"/>
    <w:rsid w:val="07F334DE"/>
    <w:rsid w:val="0807DA4B"/>
    <w:rsid w:val="08104FB9"/>
    <w:rsid w:val="081180A6"/>
    <w:rsid w:val="08126ED2"/>
    <w:rsid w:val="0814066D"/>
    <w:rsid w:val="0814E98C"/>
    <w:rsid w:val="08177F31"/>
    <w:rsid w:val="0818DD78"/>
    <w:rsid w:val="081A1BE6"/>
    <w:rsid w:val="081CB636"/>
    <w:rsid w:val="08216136"/>
    <w:rsid w:val="0827E0CA"/>
    <w:rsid w:val="0828D13B"/>
    <w:rsid w:val="082CE548"/>
    <w:rsid w:val="082D86C3"/>
    <w:rsid w:val="0835CF5F"/>
    <w:rsid w:val="0837A210"/>
    <w:rsid w:val="0854DFF2"/>
    <w:rsid w:val="0871767F"/>
    <w:rsid w:val="0875386B"/>
    <w:rsid w:val="087BBA1A"/>
    <w:rsid w:val="087C0FCC"/>
    <w:rsid w:val="08808FB0"/>
    <w:rsid w:val="08939C5F"/>
    <w:rsid w:val="0895B89E"/>
    <w:rsid w:val="08982E79"/>
    <w:rsid w:val="08993E72"/>
    <w:rsid w:val="089ECE0C"/>
    <w:rsid w:val="08AFD14B"/>
    <w:rsid w:val="08BA2B29"/>
    <w:rsid w:val="08BF31B0"/>
    <w:rsid w:val="08C14D94"/>
    <w:rsid w:val="08C523BB"/>
    <w:rsid w:val="08CB653B"/>
    <w:rsid w:val="08F1CB3D"/>
    <w:rsid w:val="090E5635"/>
    <w:rsid w:val="0915B5D7"/>
    <w:rsid w:val="0919B092"/>
    <w:rsid w:val="091C021A"/>
    <w:rsid w:val="091DE871"/>
    <w:rsid w:val="091FC7E2"/>
    <w:rsid w:val="092F6A8B"/>
    <w:rsid w:val="093097D5"/>
    <w:rsid w:val="093F778E"/>
    <w:rsid w:val="0944C58E"/>
    <w:rsid w:val="094DA94E"/>
    <w:rsid w:val="0955C7D7"/>
    <w:rsid w:val="09610960"/>
    <w:rsid w:val="096494FE"/>
    <w:rsid w:val="09674446"/>
    <w:rsid w:val="09684502"/>
    <w:rsid w:val="0968DCAD"/>
    <w:rsid w:val="0970683C"/>
    <w:rsid w:val="09717815"/>
    <w:rsid w:val="0974062C"/>
    <w:rsid w:val="097EE9C8"/>
    <w:rsid w:val="09893196"/>
    <w:rsid w:val="0993DB34"/>
    <w:rsid w:val="0997D83E"/>
    <w:rsid w:val="099A974A"/>
    <w:rsid w:val="099D7EAB"/>
    <w:rsid w:val="099EA7E5"/>
    <w:rsid w:val="099F8A25"/>
    <w:rsid w:val="09A59126"/>
    <w:rsid w:val="09A71BD9"/>
    <w:rsid w:val="09B16395"/>
    <w:rsid w:val="09B49FB8"/>
    <w:rsid w:val="09BCFDA9"/>
    <w:rsid w:val="09BE5308"/>
    <w:rsid w:val="09C078D6"/>
    <w:rsid w:val="09CB94AF"/>
    <w:rsid w:val="09D42E45"/>
    <w:rsid w:val="09DC2021"/>
    <w:rsid w:val="09DEF01A"/>
    <w:rsid w:val="09E51594"/>
    <w:rsid w:val="09EFA343"/>
    <w:rsid w:val="09F38088"/>
    <w:rsid w:val="09F9C397"/>
    <w:rsid w:val="0A0381D5"/>
    <w:rsid w:val="0A05E4DD"/>
    <w:rsid w:val="0A0CF937"/>
    <w:rsid w:val="0A0CF9BC"/>
    <w:rsid w:val="0A1CAB0B"/>
    <w:rsid w:val="0A1FBA4B"/>
    <w:rsid w:val="0A378679"/>
    <w:rsid w:val="0A4AE292"/>
    <w:rsid w:val="0A57EAD8"/>
    <w:rsid w:val="0A76AE83"/>
    <w:rsid w:val="0A81F7BC"/>
    <w:rsid w:val="0A82CC34"/>
    <w:rsid w:val="0A8D1892"/>
    <w:rsid w:val="0A95D7DF"/>
    <w:rsid w:val="0A988F11"/>
    <w:rsid w:val="0A98EC8E"/>
    <w:rsid w:val="0A99B69F"/>
    <w:rsid w:val="0A9F1C86"/>
    <w:rsid w:val="0AAE8481"/>
    <w:rsid w:val="0AB7A54D"/>
    <w:rsid w:val="0AC0993B"/>
    <w:rsid w:val="0AC377D8"/>
    <w:rsid w:val="0ACAD434"/>
    <w:rsid w:val="0AD7A69F"/>
    <w:rsid w:val="0ADDA66F"/>
    <w:rsid w:val="0AE18DBE"/>
    <w:rsid w:val="0AE376E5"/>
    <w:rsid w:val="0AE5BB12"/>
    <w:rsid w:val="0AF1980D"/>
    <w:rsid w:val="0AF62F1A"/>
    <w:rsid w:val="0AF7326C"/>
    <w:rsid w:val="0B1215AE"/>
    <w:rsid w:val="0B15C5A1"/>
    <w:rsid w:val="0B26351C"/>
    <w:rsid w:val="0B327493"/>
    <w:rsid w:val="0B386614"/>
    <w:rsid w:val="0B391AD2"/>
    <w:rsid w:val="0B59F419"/>
    <w:rsid w:val="0B7381F0"/>
    <w:rsid w:val="0B76EE1F"/>
    <w:rsid w:val="0B7A0DCC"/>
    <w:rsid w:val="0B7F185E"/>
    <w:rsid w:val="0B811F05"/>
    <w:rsid w:val="0B81E0B3"/>
    <w:rsid w:val="0B8918AF"/>
    <w:rsid w:val="0B8B8A27"/>
    <w:rsid w:val="0B8FF510"/>
    <w:rsid w:val="0B91C905"/>
    <w:rsid w:val="0B98BA41"/>
    <w:rsid w:val="0BB95F4B"/>
    <w:rsid w:val="0BBC97D2"/>
    <w:rsid w:val="0BC6C2DC"/>
    <w:rsid w:val="0BD07322"/>
    <w:rsid w:val="0BD215EF"/>
    <w:rsid w:val="0BD4DA35"/>
    <w:rsid w:val="0BD63C05"/>
    <w:rsid w:val="0BE4E9E8"/>
    <w:rsid w:val="0BE8168F"/>
    <w:rsid w:val="0BE93569"/>
    <w:rsid w:val="0BF95F33"/>
    <w:rsid w:val="0BFA884D"/>
    <w:rsid w:val="0BFAD5FA"/>
    <w:rsid w:val="0BFB0ADC"/>
    <w:rsid w:val="0BFE6720"/>
    <w:rsid w:val="0C07A10B"/>
    <w:rsid w:val="0C0A3E64"/>
    <w:rsid w:val="0C0F8B4A"/>
    <w:rsid w:val="0C2350D0"/>
    <w:rsid w:val="0C296678"/>
    <w:rsid w:val="0C299580"/>
    <w:rsid w:val="0C309EFF"/>
    <w:rsid w:val="0C377901"/>
    <w:rsid w:val="0C39181D"/>
    <w:rsid w:val="0C3BB018"/>
    <w:rsid w:val="0C3D3040"/>
    <w:rsid w:val="0C404F3D"/>
    <w:rsid w:val="0C511887"/>
    <w:rsid w:val="0C7A4A69"/>
    <w:rsid w:val="0C89E182"/>
    <w:rsid w:val="0C9374AC"/>
    <w:rsid w:val="0C9B9CE2"/>
    <w:rsid w:val="0C9D7A73"/>
    <w:rsid w:val="0CA83B97"/>
    <w:rsid w:val="0CAD1D3B"/>
    <w:rsid w:val="0CB07476"/>
    <w:rsid w:val="0CB210EC"/>
    <w:rsid w:val="0CB3C629"/>
    <w:rsid w:val="0CBA4A0A"/>
    <w:rsid w:val="0CCF13CC"/>
    <w:rsid w:val="0CD9CD21"/>
    <w:rsid w:val="0CE4C7DF"/>
    <w:rsid w:val="0CE4CEE1"/>
    <w:rsid w:val="0CE895DB"/>
    <w:rsid w:val="0CE8B9C9"/>
    <w:rsid w:val="0CE99740"/>
    <w:rsid w:val="0CF61E13"/>
    <w:rsid w:val="0CF7E1D1"/>
    <w:rsid w:val="0CFB8077"/>
    <w:rsid w:val="0CFDF057"/>
    <w:rsid w:val="0D098988"/>
    <w:rsid w:val="0D0DD876"/>
    <w:rsid w:val="0D12EC38"/>
    <w:rsid w:val="0D197111"/>
    <w:rsid w:val="0D259F72"/>
    <w:rsid w:val="0D27DED0"/>
    <w:rsid w:val="0D27E1D9"/>
    <w:rsid w:val="0D2F7F4C"/>
    <w:rsid w:val="0D30DAC9"/>
    <w:rsid w:val="0D317BF5"/>
    <w:rsid w:val="0D34A3DD"/>
    <w:rsid w:val="0D3908E0"/>
    <w:rsid w:val="0D4738CC"/>
    <w:rsid w:val="0D730328"/>
    <w:rsid w:val="0D8D6DA5"/>
    <w:rsid w:val="0D9EE16E"/>
    <w:rsid w:val="0DB0E0F0"/>
    <w:rsid w:val="0DB25112"/>
    <w:rsid w:val="0DBBA0E1"/>
    <w:rsid w:val="0DCE6583"/>
    <w:rsid w:val="0DE08533"/>
    <w:rsid w:val="0DF60852"/>
    <w:rsid w:val="0DF6106A"/>
    <w:rsid w:val="0DF7D439"/>
    <w:rsid w:val="0DFB8039"/>
    <w:rsid w:val="0E06C21E"/>
    <w:rsid w:val="0E06FC7F"/>
    <w:rsid w:val="0E1405C2"/>
    <w:rsid w:val="0E159D94"/>
    <w:rsid w:val="0E2062C3"/>
    <w:rsid w:val="0E20FD91"/>
    <w:rsid w:val="0E2A13FC"/>
    <w:rsid w:val="0E2E511E"/>
    <w:rsid w:val="0E415300"/>
    <w:rsid w:val="0E4395A6"/>
    <w:rsid w:val="0E587C0B"/>
    <w:rsid w:val="0E60CCF9"/>
    <w:rsid w:val="0E67965B"/>
    <w:rsid w:val="0E6B06BA"/>
    <w:rsid w:val="0E7C93E4"/>
    <w:rsid w:val="0E7EDD8F"/>
    <w:rsid w:val="0E8DA112"/>
    <w:rsid w:val="0E943FCA"/>
    <w:rsid w:val="0E9CB52C"/>
    <w:rsid w:val="0E9CEC4C"/>
    <w:rsid w:val="0E9F386B"/>
    <w:rsid w:val="0EA3873E"/>
    <w:rsid w:val="0EA8BBBF"/>
    <w:rsid w:val="0EA8C0CA"/>
    <w:rsid w:val="0EABA1A1"/>
    <w:rsid w:val="0EAE2D49"/>
    <w:rsid w:val="0EB2D955"/>
    <w:rsid w:val="0EB987D0"/>
    <w:rsid w:val="0EC62A90"/>
    <w:rsid w:val="0ED05598"/>
    <w:rsid w:val="0ED10B61"/>
    <w:rsid w:val="0EDB6A5B"/>
    <w:rsid w:val="0EDB9738"/>
    <w:rsid w:val="0EE70726"/>
    <w:rsid w:val="0EEAFA4B"/>
    <w:rsid w:val="0EEB4766"/>
    <w:rsid w:val="0EEBE03F"/>
    <w:rsid w:val="0EED6D24"/>
    <w:rsid w:val="0EF06B92"/>
    <w:rsid w:val="0EF4A6D6"/>
    <w:rsid w:val="0EF834C6"/>
    <w:rsid w:val="0EFAE0A0"/>
    <w:rsid w:val="0EFAF494"/>
    <w:rsid w:val="0F012B22"/>
    <w:rsid w:val="0F037647"/>
    <w:rsid w:val="0F064066"/>
    <w:rsid w:val="0F0687C1"/>
    <w:rsid w:val="0F176BDE"/>
    <w:rsid w:val="0F17CE60"/>
    <w:rsid w:val="0F1EE7E4"/>
    <w:rsid w:val="0F22D45F"/>
    <w:rsid w:val="0F270A5B"/>
    <w:rsid w:val="0F2AA106"/>
    <w:rsid w:val="0F3D9166"/>
    <w:rsid w:val="0F448618"/>
    <w:rsid w:val="0F44EF34"/>
    <w:rsid w:val="0F5CCC2F"/>
    <w:rsid w:val="0F60BF0A"/>
    <w:rsid w:val="0F677734"/>
    <w:rsid w:val="0F70A84B"/>
    <w:rsid w:val="0F732746"/>
    <w:rsid w:val="0F739A2A"/>
    <w:rsid w:val="0F8BF200"/>
    <w:rsid w:val="0F8D519B"/>
    <w:rsid w:val="0F92900F"/>
    <w:rsid w:val="0F9E007F"/>
    <w:rsid w:val="0FA2E37D"/>
    <w:rsid w:val="0FAC63C7"/>
    <w:rsid w:val="0FAD88F6"/>
    <w:rsid w:val="0FB2C022"/>
    <w:rsid w:val="0FBBA553"/>
    <w:rsid w:val="0FDC79FA"/>
    <w:rsid w:val="0FDEE364"/>
    <w:rsid w:val="0FE5697A"/>
    <w:rsid w:val="0FF13751"/>
    <w:rsid w:val="1009274C"/>
    <w:rsid w:val="1020AC62"/>
    <w:rsid w:val="1020E162"/>
    <w:rsid w:val="1038451D"/>
    <w:rsid w:val="1040A82E"/>
    <w:rsid w:val="1043E36A"/>
    <w:rsid w:val="104DFD95"/>
    <w:rsid w:val="1054B2E7"/>
    <w:rsid w:val="1056CC9B"/>
    <w:rsid w:val="1059B9AD"/>
    <w:rsid w:val="105DB5E9"/>
    <w:rsid w:val="10639E9B"/>
    <w:rsid w:val="10687120"/>
    <w:rsid w:val="1069AE6E"/>
    <w:rsid w:val="107F39A5"/>
    <w:rsid w:val="10870639"/>
    <w:rsid w:val="108F2331"/>
    <w:rsid w:val="10905CCF"/>
    <w:rsid w:val="10A55C50"/>
    <w:rsid w:val="10A5A4C1"/>
    <w:rsid w:val="10A7DCDE"/>
    <w:rsid w:val="10AB8426"/>
    <w:rsid w:val="10AC5B98"/>
    <w:rsid w:val="10B294A7"/>
    <w:rsid w:val="10BD130F"/>
    <w:rsid w:val="10D3570B"/>
    <w:rsid w:val="10D47382"/>
    <w:rsid w:val="10DD1A85"/>
    <w:rsid w:val="10E5E05B"/>
    <w:rsid w:val="10E72FFF"/>
    <w:rsid w:val="10E8430D"/>
    <w:rsid w:val="10E9A75F"/>
    <w:rsid w:val="11005AC7"/>
    <w:rsid w:val="110897F0"/>
    <w:rsid w:val="110B83C5"/>
    <w:rsid w:val="110F1394"/>
    <w:rsid w:val="11166F8F"/>
    <w:rsid w:val="1117161A"/>
    <w:rsid w:val="11186C08"/>
    <w:rsid w:val="111A8689"/>
    <w:rsid w:val="111BA666"/>
    <w:rsid w:val="111F0805"/>
    <w:rsid w:val="111F3618"/>
    <w:rsid w:val="11209DE5"/>
    <w:rsid w:val="11226AE0"/>
    <w:rsid w:val="11231F44"/>
    <w:rsid w:val="112842BD"/>
    <w:rsid w:val="11315F3B"/>
    <w:rsid w:val="1134FEE7"/>
    <w:rsid w:val="114D3087"/>
    <w:rsid w:val="1153F89B"/>
    <w:rsid w:val="11561BB9"/>
    <w:rsid w:val="1159C80A"/>
    <w:rsid w:val="11790D77"/>
    <w:rsid w:val="1188E1E7"/>
    <w:rsid w:val="119B9CA9"/>
    <w:rsid w:val="11ABED14"/>
    <w:rsid w:val="11B333C6"/>
    <w:rsid w:val="11BE5745"/>
    <w:rsid w:val="11C75016"/>
    <w:rsid w:val="11D139B8"/>
    <w:rsid w:val="11E04276"/>
    <w:rsid w:val="11EC0F08"/>
    <w:rsid w:val="11ECB57E"/>
    <w:rsid w:val="11EDE84E"/>
    <w:rsid w:val="11EE6C4F"/>
    <w:rsid w:val="11F3AFEE"/>
    <w:rsid w:val="120BFC53"/>
    <w:rsid w:val="120C2CEA"/>
    <w:rsid w:val="12100771"/>
    <w:rsid w:val="1210882B"/>
    <w:rsid w:val="1211DAB5"/>
    <w:rsid w:val="1214A24B"/>
    <w:rsid w:val="12186DDE"/>
    <w:rsid w:val="121CF9FB"/>
    <w:rsid w:val="12306C68"/>
    <w:rsid w:val="12312B09"/>
    <w:rsid w:val="12370311"/>
    <w:rsid w:val="1239C929"/>
    <w:rsid w:val="123E0FA1"/>
    <w:rsid w:val="123F7C88"/>
    <w:rsid w:val="124136E4"/>
    <w:rsid w:val="12523886"/>
    <w:rsid w:val="1253E1A5"/>
    <w:rsid w:val="12648362"/>
    <w:rsid w:val="1265C5B8"/>
    <w:rsid w:val="126B4D78"/>
    <w:rsid w:val="126B789A"/>
    <w:rsid w:val="126C0453"/>
    <w:rsid w:val="127DEAC5"/>
    <w:rsid w:val="12885B05"/>
    <w:rsid w:val="128F305B"/>
    <w:rsid w:val="12A716A9"/>
    <w:rsid w:val="12AE30E9"/>
    <w:rsid w:val="12B1689E"/>
    <w:rsid w:val="12BCF049"/>
    <w:rsid w:val="12C523A1"/>
    <w:rsid w:val="12CB3FB1"/>
    <w:rsid w:val="12CCC770"/>
    <w:rsid w:val="12CDAAAD"/>
    <w:rsid w:val="12E52B77"/>
    <w:rsid w:val="12E706E7"/>
    <w:rsid w:val="12E9AE7A"/>
    <w:rsid w:val="12EB3D9D"/>
    <w:rsid w:val="12F7142C"/>
    <w:rsid w:val="130AFAFD"/>
    <w:rsid w:val="1311A788"/>
    <w:rsid w:val="1312DBA0"/>
    <w:rsid w:val="13163644"/>
    <w:rsid w:val="131A34B7"/>
    <w:rsid w:val="1329821F"/>
    <w:rsid w:val="132AA854"/>
    <w:rsid w:val="132CA81E"/>
    <w:rsid w:val="13378268"/>
    <w:rsid w:val="133FB189"/>
    <w:rsid w:val="133FB8B2"/>
    <w:rsid w:val="1342FD11"/>
    <w:rsid w:val="1345DEBD"/>
    <w:rsid w:val="13503048"/>
    <w:rsid w:val="13615DB6"/>
    <w:rsid w:val="1372F067"/>
    <w:rsid w:val="13785199"/>
    <w:rsid w:val="137EEAC2"/>
    <w:rsid w:val="13809B59"/>
    <w:rsid w:val="1386C70B"/>
    <w:rsid w:val="139B55B3"/>
    <w:rsid w:val="13AFCA4A"/>
    <w:rsid w:val="13B79194"/>
    <w:rsid w:val="13BA2499"/>
    <w:rsid w:val="13BC22DD"/>
    <w:rsid w:val="13C06DE2"/>
    <w:rsid w:val="13C4EDFF"/>
    <w:rsid w:val="13DFDB65"/>
    <w:rsid w:val="13F66B37"/>
    <w:rsid w:val="13FD9EFA"/>
    <w:rsid w:val="1407B0C6"/>
    <w:rsid w:val="140D93BF"/>
    <w:rsid w:val="140E65A5"/>
    <w:rsid w:val="141196B3"/>
    <w:rsid w:val="141ACB6C"/>
    <w:rsid w:val="141C83A0"/>
    <w:rsid w:val="1422BA05"/>
    <w:rsid w:val="14258BEC"/>
    <w:rsid w:val="142916E7"/>
    <w:rsid w:val="142D2B13"/>
    <w:rsid w:val="143463C2"/>
    <w:rsid w:val="1437FD05"/>
    <w:rsid w:val="14383EC4"/>
    <w:rsid w:val="14392751"/>
    <w:rsid w:val="14414B4B"/>
    <w:rsid w:val="144A6440"/>
    <w:rsid w:val="144CB871"/>
    <w:rsid w:val="1453DF18"/>
    <w:rsid w:val="145C5940"/>
    <w:rsid w:val="146B28A0"/>
    <w:rsid w:val="1477477D"/>
    <w:rsid w:val="147E18F5"/>
    <w:rsid w:val="148192FB"/>
    <w:rsid w:val="14844CAF"/>
    <w:rsid w:val="149566D0"/>
    <w:rsid w:val="149B081A"/>
    <w:rsid w:val="14AB5041"/>
    <w:rsid w:val="14B2B128"/>
    <w:rsid w:val="14B6A214"/>
    <w:rsid w:val="14C70054"/>
    <w:rsid w:val="14D0D06C"/>
    <w:rsid w:val="14DB1453"/>
    <w:rsid w:val="14EB2927"/>
    <w:rsid w:val="14EECA03"/>
    <w:rsid w:val="14EFFF55"/>
    <w:rsid w:val="14F02BFF"/>
    <w:rsid w:val="14F12123"/>
    <w:rsid w:val="14F29FB9"/>
    <w:rsid w:val="14F69606"/>
    <w:rsid w:val="14F73F89"/>
    <w:rsid w:val="14F82E92"/>
    <w:rsid w:val="1500B320"/>
    <w:rsid w:val="15011F7F"/>
    <w:rsid w:val="150C7F68"/>
    <w:rsid w:val="15189F9A"/>
    <w:rsid w:val="15261D85"/>
    <w:rsid w:val="152A01FC"/>
    <w:rsid w:val="153189D3"/>
    <w:rsid w:val="153A1A57"/>
    <w:rsid w:val="154DED9B"/>
    <w:rsid w:val="1558833D"/>
    <w:rsid w:val="156B5391"/>
    <w:rsid w:val="156E8134"/>
    <w:rsid w:val="1572C1EA"/>
    <w:rsid w:val="1573E1B8"/>
    <w:rsid w:val="15744816"/>
    <w:rsid w:val="157AECAD"/>
    <w:rsid w:val="1580FBEA"/>
    <w:rsid w:val="1581DB3F"/>
    <w:rsid w:val="158638C5"/>
    <w:rsid w:val="158C5679"/>
    <w:rsid w:val="159561F1"/>
    <w:rsid w:val="15B849D3"/>
    <w:rsid w:val="15BB98D1"/>
    <w:rsid w:val="15BD98CC"/>
    <w:rsid w:val="15DC9D52"/>
    <w:rsid w:val="15E286CD"/>
    <w:rsid w:val="15E2ADF6"/>
    <w:rsid w:val="15E8AD6F"/>
    <w:rsid w:val="15E91162"/>
    <w:rsid w:val="15F2A0FE"/>
    <w:rsid w:val="15F334B1"/>
    <w:rsid w:val="15F5B503"/>
    <w:rsid w:val="15F8FDD9"/>
    <w:rsid w:val="1601D756"/>
    <w:rsid w:val="160381D1"/>
    <w:rsid w:val="160B2D19"/>
    <w:rsid w:val="1617A15C"/>
    <w:rsid w:val="161B238C"/>
    <w:rsid w:val="162587EA"/>
    <w:rsid w:val="162FB978"/>
    <w:rsid w:val="1631AABF"/>
    <w:rsid w:val="163BBDEA"/>
    <w:rsid w:val="163CD1B0"/>
    <w:rsid w:val="164120DA"/>
    <w:rsid w:val="1648624C"/>
    <w:rsid w:val="164DD30C"/>
    <w:rsid w:val="165A5F3F"/>
    <w:rsid w:val="1661C789"/>
    <w:rsid w:val="1668AF57"/>
    <w:rsid w:val="16730B09"/>
    <w:rsid w:val="1675319C"/>
    <w:rsid w:val="1685E199"/>
    <w:rsid w:val="168609C0"/>
    <w:rsid w:val="168614C5"/>
    <w:rsid w:val="168CAE0E"/>
    <w:rsid w:val="168F40E6"/>
    <w:rsid w:val="16A0E466"/>
    <w:rsid w:val="16A3345A"/>
    <w:rsid w:val="16B2EFA7"/>
    <w:rsid w:val="16B40B4A"/>
    <w:rsid w:val="16B8E0F7"/>
    <w:rsid w:val="16BB813B"/>
    <w:rsid w:val="16CE4588"/>
    <w:rsid w:val="16D3E225"/>
    <w:rsid w:val="16DB199B"/>
    <w:rsid w:val="16DB5DCC"/>
    <w:rsid w:val="16E6EC5D"/>
    <w:rsid w:val="16ED9DEB"/>
    <w:rsid w:val="16F31E04"/>
    <w:rsid w:val="17074C58"/>
    <w:rsid w:val="17077F4C"/>
    <w:rsid w:val="1707FE12"/>
    <w:rsid w:val="1708929B"/>
    <w:rsid w:val="171DD594"/>
    <w:rsid w:val="17208B5C"/>
    <w:rsid w:val="172C38F5"/>
    <w:rsid w:val="1731E78D"/>
    <w:rsid w:val="1732F35D"/>
    <w:rsid w:val="173D80C8"/>
    <w:rsid w:val="173F1BC8"/>
    <w:rsid w:val="1741F8D7"/>
    <w:rsid w:val="17438B8C"/>
    <w:rsid w:val="17452EE5"/>
    <w:rsid w:val="1749CE91"/>
    <w:rsid w:val="1760C055"/>
    <w:rsid w:val="1762C95F"/>
    <w:rsid w:val="1765F89D"/>
    <w:rsid w:val="176E5C56"/>
    <w:rsid w:val="1778D27B"/>
    <w:rsid w:val="1782E0E3"/>
    <w:rsid w:val="178816B7"/>
    <w:rsid w:val="1789EB32"/>
    <w:rsid w:val="178C2DE9"/>
    <w:rsid w:val="17A1319D"/>
    <w:rsid w:val="17AB0CEE"/>
    <w:rsid w:val="17AC2112"/>
    <w:rsid w:val="17B31C6A"/>
    <w:rsid w:val="17D1B5EA"/>
    <w:rsid w:val="17D474B4"/>
    <w:rsid w:val="17E3C07C"/>
    <w:rsid w:val="17E540BE"/>
    <w:rsid w:val="17FBE759"/>
    <w:rsid w:val="17FBFA10"/>
    <w:rsid w:val="17FE67D9"/>
    <w:rsid w:val="1804AD8A"/>
    <w:rsid w:val="181D18B1"/>
    <w:rsid w:val="1829BC84"/>
    <w:rsid w:val="18322276"/>
    <w:rsid w:val="18396787"/>
    <w:rsid w:val="18397D1F"/>
    <w:rsid w:val="183A5565"/>
    <w:rsid w:val="1842E1C7"/>
    <w:rsid w:val="18477128"/>
    <w:rsid w:val="184F142F"/>
    <w:rsid w:val="185395EA"/>
    <w:rsid w:val="185461A7"/>
    <w:rsid w:val="185C9681"/>
    <w:rsid w:val="186413FF"/>
    <w:rsid w:val="186CC94E"/>
    <w:rsid w:val="187A0A0D"/>
    <w:rsid w:val="188B2C2E"/>
    <w:rsid w:val="188C8D2C"/>
    <w:rsid w:val="188D55EE"/>
    <w:rsid w:val="189CA4EE"/>
    <w:rsid w:val="18A1821F"/>
    <w:rsid w:val="18A49681"/>
    <w:rsid w:val="18A827A8"/>
    <w:rsid w:val="18B79BBA"/>
    <w:rsid w:val="18B81986"/>
    <w:rsid w:val="18C098CD"/>
    <w:rsid w:val="18C11308"/>
    <w:rsid w:val="18CB662C"/>
    <w:rsid w:val="18CE4F07"/>
    <w:rsid w:val="18CF0950"/>
    <w:rsid w:val="18DE7C7B"/>
    <w:rsid w:val="18E2876A"/>
    <w:rsid w:val="18E80331"/>
    <w:rsid w:val="18ECE707"/>
    <w:rsid w:val="18EDE935"/>
    <w:rsid w:val="18EEFBEC"/>
    <w:rsid w:val="18F3DB38"/>
    <w:rsid w:val="18F4FD55"/>
    <w:rsid w:val="18F7EEFD"/>
    <w:rsid w:val="1902CF95"/>
    <w:rsid w:val="1909BB5B"/>
    <w:rsid w:val="190BDD56"/>
    <w:rsid w:val="1914D307"/>
    <w:rsid w:val="192B9DE4"/>
    <w:rsid w:val="19320EED"/>
    <w:rsid w:val="19355B70"/>
    <w:rsid w:val="19358E6D"/>
    <w:rsid w:val="19445B42"/>
    <w:rsid w:val="19478B78"/>
    <w:rsid w:val="194A4DB5"/>
    <w:rsid w:val="194F5E3D"/>
    <w:rsid w:val="196C2CBE"/>
    <w:rsid w:val="19740C23"/>
    <w:rsid w:val="197704B6"/>
    <w:rsid w:val="197EFA8C"/>
    <w:rsid w:val="1986D8F7"/>
    <w:rsid w:val="198DB264"/>
    <w:rsid w:val="19958F3B"/>
    <w:rsid w:val="199B24F7"/>
    <w:rsid w:val="19A3DF71"/>
    <w:rsid w:val="19ACE917"/>
    <w:rsid w:val="19B30978"/>
    <w:rsid w:val="19B48653"/>
    <w:rsid w:val="19B91480"/>
    <w:rsid w:val="19BAB60B"/>
    <w:rsid w:val="19CB4C6C"/>
    <w:rsid w:val="19CB7E33"/>
    <w:rsid w:val="19D969CA"/>
    <w:rsid w:val="19E800D2"/>
    <w:rsid w:val="19E85037"/>
    <w:rsid w:val="19F99A50"/>
    <w:rsid w:val="19FF441C"/>
    <w:rsid w:val="19FFAC56"/>
    <w:rsid w:val="1A039BA0"/>
    <w:rsid w:val="1A054440"/>
    <w:rsid w:val="1A09C01A"/>
    <w:rsid w:val="1A0B2C78"/>
    <w:rsid w:val="1A0C455F"/>
    <w:rsid w:val="1A1409AA"/>
    <w:rsid w:val="1A193410"/>
    <w:rsid w:val="1A1BB403"/>
    <w:rsid w:val="1A1D3A0E"/>
    <w:rsid w:val="1A1E24BE"/>
    <w:rsid w:val="1A424F6E"/>
    <w:rsid w:val="1A42F631"/>
    <w:rsid w:val="1A435810"/>
    <w:rsid w:val="1A444563"/>
    <w:rsid w:val="1A46A69B"/>
    <w:rsid w:val="1A5955AE"/>
    <w:rsid w:val="1A6E5984"/>
    <w:rsid w:val="1A7477F1"/>
    <w:rsid w:val="1A793B68"/>
    <w:rsid w:val="1A7C4768"/>
    <w:rsid w:val="1A7C6F4C"/>
    <w:rsid w:val="1A867DA2"/>
    <w:rsid w:val="1A8793B5"/>
    <w:rsid w:val="1A8B7F5F"/>
    <w:rsid w:val="1A909AD8"/>
    <w:rsid w:val="1A9B6E9C"/>
    <w:rsid w:val="1AAB7405"/>
    <w:rsid w:val="1AAC2A75"/>
    <w:rsid w:val="1AC843DC"/>
    <w:rsid w:val="1AEDABF7"/>
    <w:rsid w:val="1AEF2444"/>
    <w:rsid w:val="1AF8B693"/>
    <w:rsid w:val="1AFA2B32"/>
    <w:rsid w:val="1AFC3802"/>
    <w:rsid w:val="1AFE64A3"/>
    <w:rsid w:val="1AFEE4A0"/>
    <w:rsid w:val="1B01FB64"/>
    <w:rsid w:val="1B03AD60"/>
    <w:rsid w:val="1B083BEE"/>
    <w:rsid w:val="1B08408C"/>
    <w:rsid w:val="1B17BC6B"/>
    <w:rsid w:val="1B207E7C"/>
    <w:rsid w:val="1B253F9B"/>
    <w:rsid w:val="1B385F43"/>
    <w:rsid w:val="1B46E188"/>
    <w:rsid w:val="1B4ED32A"/>
    <w:rsid w:val="1B5CDDAD"/>
    <w:rsid w:val="1B625A9F"/>
    <w:rsid w:val="1B7E839D"/>
    <w:rsid w:val="1B805A1C"/>
    <w:rsid w:val="1B80AE44"/>
    <w:rsid w:val="1B97BD8A"/>
    <w:rsid w:val="1BAA9968"/>
    <w:rsid w:val="1BAEE4F0"/>
    <w:rsid w:val="1BBBAEAD"/>
    <w:rsid w:val="1BC481BB"/>
    <w:rsid w:val="1BDB9907"/>
    <w:rsid w:val="1BE35569"/>
    <w:rsid w:val="1BE636C3"/>
    <w:rsid w:val="1BE79DEA"/>
    <w:rsid w:val="1BE925F2"/>
    <w:rsid w:val="1BEF2A96"/>
    <w:rsid w:val="1BEFA38A"/>
    <w:rsid w:val="1BF3CD34"/>
    <w:rsid w:val="1BF86561"/>
    <w:rsid w:val="1BFD67E3"/>
    <w:rsid w:val="1C187CEA"/>
    <w:rsid w:val="1C1EE971"/>
    <w:rsid w:val="1C25B81D"/>
    <w:rsid w:val="1C29CD85"/>
    <w:rsid w:val="1C306F96"/>
    <w:rsid w:val="1C34ACB6"/>
    <w:rsid w:val="1C38D027"/>
    <w:rsid w:val="1C39A3B6"/>
    <w:rsid w:val="1C3CFDE8"/>
    <w:rsid w:val="1C4907D4"/>
    <w:rsid w:val="1C557DDD"/>
    <w:rsid w:val="1C58575F"/>
    <w:rsid w:val="1C5B129F"/>
    <w:rsid w:val="1C5E290F"/>
    <w:rsid w:val="1C613B15"/>
    <w:rsid w:val="1C68F4C1"/>
    <w:rsid w:val="1C6C818B"/>
    <w:rsid w:val="1C8CA463"/>
    <w:rsid w:val="1C994036"/>
    <w:rsid w:val="1C9F0715"/>
    <w:rsid w:val="1CB266EE"/>
    <w:rsid w:val="1CC5252C"/>
    <w:rsid w:val="1CCDA473"/>
    <w:rsid w:val="1CE8AE60"/>
    <w:rsid w:val="1CE8BB70"/>
    <w:rsid w:val="1CF1AF4E"/>
    <w:rsid w:val="1CF92447"/>
    <w:rsid w:val="1D0602E9"/>
    <w:rsid w:val="1D0F30E2"/>
    <w:rsid w:val="1D1397FD"/>
    <w:rsid w:val="1D140BD7"/>
    <w:rsid w:val="1D1C27C2"/>
    <w:rsid w:val="1D1DB39D"/>
    <w:rsid w:val="1D260B09"/>
    <w:rsid w:val="1D2F6482"/>
    <w:rsid w:val="1D359D33"/>
    <w:rsid w:val="1D36D6A2"/>
    <w:rsid w:val="1D492B61"/>
    <w:rsid w:val="1D4D1E7A"/>
    <w:rsid w:val="1D665B78"/>
    <w:rsid w:val="1D66B661"/>
    <w:rsid w:val="1D791C2F"/>
    <w:rsid w:val="1D8D3DB2"/>
    <w:rsid w:val="1D9EF2B4"/>
    <w:rsid w:val="1DA339D8"/>
    <w:rsid w:val="1DAA0D1D"/>
    <w:rsid w:val="1DAC7684"/>
    <w:rsid w:val="1DB6FD46"/>
    <w:rsid w:val="1DB7AFC4"/>
    <w:rsid w:val="1DBA707D"/>
    <w:rsid w:val="1DC664DD"/>
    <w:rsid w:val="1DC7AEF5"/>
    <w:rsid w:val="1DC963A7"/>
    <w:rsid w:val="1DCC8B9A"/>
    <w:rsid w:val="1DCCC22E"/>
    <w:rsid w:val="1DCCE3BF"/>
    <w:rsid w:val="1DE8669A"/>
    <w:rsid w:val="1E085643"/>
    <w:rsid w:val="1E1AFAEA"/>
    <w:rsid w:val="1E1BCCCD"/>
    <w:rsid w:val="1E383A52"/>
    <w:rsid w:val="1E390E87"/>
    <w:rsid w:val="1E429C17"/>
    <w:rsid w:val="1E4BC08D"/>
    <w:rsid w:val="1E54C885"/>
    <w:rsid w:val="1E576F45"/>
    <w:rsid w:val="1E5E24D2"/>
    <w:rsid w:val="1E74B590"/>
    <w:rsid w:val="1E7C77B2"/>
    <w:rsid w:val="1E7C9148"/>
    <w:rsid w:val="1E88A43D"/>
    <w:rsid w:val="1E8B93B8"/>
    <w:rsid w:val="1EA89278"/>
    <w:rsid w:val="1EC26A1F"/>
    <w:rsid w:val="1ED02D49"/>
    <w:rsid w:val="1EEDF14B"/>
    <w:rsid w:val="1EEF4C8B"/>
    <w:rsid w:val="1EFB531F"/>
    <w:rsid w:val="1EFFDE9F"/>
    <w:rsid w:val="1F0E2ABE"/>
    <w:rsid w:val="1F0FBEFE"/>
    <w:rsid w:val="1F178813"/>
    <w:rsid w:val="1F1F212D"/>
    <w:rsid w:val="1F27647C"/>
    <w:rsid w:val="1F3C44D2"/>
    <w:rsid w:val="1F4076C3"/>
    <w:rsid w:val="1F421F3F"/>
    <w:rsid w:val="1F43E61D"/>
    <w:rsid w:val="1F440BAE"/>
    <w:rsid w:val="1F69BE8F"/>
    <w:rsid w:val="1F759F3B"/>
    <w:rsid w:val="1F7A8426"/>
    <w:rsid w:val="1F7DF75F"/>
    <w:rsid w:val="1F85B883"/>
    <w:rsid w:val="1F8F1D6E"/>
    <w:rsid w:val="1F99DF54"/>
    <w:rsid w:val="1F9BADB3"/>
    <w:rsid w:val="1F9C3CF8"/>
    <w:rsid w:val="1FAAC9BD"/>
    <w:rsid w:val="1FB04C7D"/>
    <w:rsid w:val="1FB6C091"/>
    <w:rsid w:val="1FBB9F1B"/>
    <w:rsid w:val="1FBD5566"/>
    <w:rsid w:val="1FC1924D"/>
    <w:rsid w:val="1FC4C982"/>
    <w:rsid w:val="1FC74B9E"/>
    <w:rsid w:val="1FD2B052"/>
    <w:rsid w:val="1FD36014"/>
    <w:rsid w:val="1FDEF575"/>
    <w:rsid w:val="1FE56CB4"/>
    <w:rsid w:val="1FE7097E"/>
    <w:rsid w:val="1FF47EFC"/>
    <w:rsid w:val="1FF98572"/>
    <w:rsid w:val="200618E8"/>
    <w:rsid w:val="2009AF60"/>
    <w:rsid w:val="200A2045"/>
    <w:rsid w:val="2015DE56"/>
    <w:rsid w:val="20199DBC"/>
    <w:rsid w:val="20275358"/>
    <w:rsid w:val="202C2EE5"/>
    <w:rsid w:val="20322A2E"/>
    <w:rsid w:val="2033F0F8"/>
    <w:rsid w:val="20404655"/>
    <w:rsid w:val="204E61A3"/>
    <w:rsid w:val="204E8D1A"/>
    <w:rsid w:val="2068B46B"/>
    <w:rsid w:val="20720802"/>
    <w:rsid w:val="20794544"/>
    <w:rsid w:val="208D94E6"/>
    <w:rsid w:val="2095F462"/>
    <w:rsid w:val="209810A5"/>
    <w:rsid w:val="209A9A84"/>
    <w:rsid w:val="20BE0B66"/>
    <w:rsid w:val="20C5159C"/>
    <w:rsid w:val="20C6410D"/>
    <w:rsid w:val="20D3DEFF"/>
    <w:rsid w:val="20D619D1"/>
    <w:rsid w:val="20D67ADD"/>
    <w:rsid w:val="20D8ABE3"/>
    <w:rsid w:val="20DD780F"/>
    <w:rsid w:val="20EF948D"/>
    <w:rsid w:val="20F61B75"/>
    <w:rsid w:val="20FA3F23"/>
    <w:rsid w:val="20FC3A3A"/>
    <w:rsid w:val="210B23B4"/>
    <w:rsid w:val="210FAE8D"/>
    <w:rsid w:val="2111798E"/>
    <w:rsid w:val="212A980F"/>
    <w:rsid w:val="2131A3C2"/>
    <w:rsid w:val="213224F8"/>
    <w:rsid w:val="2135F9F2"/>
    <w:rsid w:val="21379891"/>
    <w:rsid w:val="2157101D"/>
    <w:rsid w:val="2159F5CD"/>
    <w:rsid w:val="217677A4"/>
    <w:rsid w:val="217CCF60"/>
    <w:rsid w:val="2188217C"/>
    <w:rsid w:val="21902CFE"/>
    <w:rsid w:val="21A535B4"/>
    <w:rsid w:val="21AD730F"/>
    <w:rsid w:val="21B36CBF"/>
    <w:rsid w:val="21BDB882"/>
    <w:rsid w:val="21C29AE3"/>
    <w:rsid w:val="21C64D49"/>
    <w:rsid w:val="21E15645"/>
    <w:rsid w:val="21F883CF"/>
    <w:rsid w:val="21FA9D06"/>
    <w:rsid w:val="220145C4"/>
    <w:rsid w:val="2201E02B"/>
    <w:rsid w:val="220E3048"/>
    <w:rsid w:val="220F85B5"/>
    <w:rsid w:val="220FAC52"/>
    <w:rsid w:val="221D5698"/>
    <w:rsid w:val="22227D57"/>
    <w:rsid w:val="2223AA2A"/>
    <w:rsid w:val="2224E41F"/>
    <w:rsid w:val="223DF5F9"/>
    <w:rsid w:val="223E7A39"/>
    <w:rsid w:val="223F1E73"/>
    <w:rsid w:val="223FAB97"/>
    <w:rsid w:val="22410FB1"/>
    <w:rsid w:val="224F274D"/>
    <w:rsid w:val="225CD9D9"/>
    <w:rsid w:val="22601A50"/>
    <w:rsid w:val="2260CB1B"/>
    <w:rsid w:val="226405CB"/>
    <w:rsid w:val="226D2D87"/>
    <w:rsid w:val="22715860"/>
    <w:rsid w:val="227A59BD"/>
    <w:rsid w:val="227C2D9A"/>
    <w:rsid w:val="22841462"/>
    <w:rsid w:val="22894884"/>
    <w:rsid w:val="228A5E49"/>
    <w:rsid w:val="228C0762"/>
    <w:rsid w:val="22901C09"/>
    <w:rsid w:val="2291F951"/>
    <w:rsid w:val="2295E5A3"/>
    <w:rsid w:val="22A9278A"/>
    <w:rsid w:val="22B0476F"/>
    <w:rsid w:val="22BE31A4"/>
    <w:rsid w:val="22C2A7D1"/>
    <w:rsid w:val="22D27DB8"/>
    <w:rsid w:val="22DA1EC2"/>
    <w:rsid w:val="22EA1A8C"/>
    <w:rsid w:val="2301DEA9"/>
    <w:rsid w:val="230BC9E1"/>
    <w:rsid w:val="2311AFA8"/>
    <w:rsid w:val="231C0CAD"/>
    <w:rsid w:val="23241395"/>
    <w:rsid w:val="233163DA"/>
    <w:rsid w:val="2335D071"/>
    <w:rsid w:val="233E6FB3"/>
    <w:rsid w:val="234D0A93"/>
    <w:rsid w:val="235262BF"/>
    <w:rsid w:val="235F6EAE"/>
    <w:rsid w:val="23617ADB"/>
    <w:rsid w:val="23714398"/>
    <w:rsid w:val="23753C94"/>
    <w:rsid w:val="23776AEE"/>
    <w:rsid w:val="2384E8BE"/>
    <w:rsid w:val="239DD117"/>
    <w:rsid w:val="239E41E9"/>
    <w:rsid w:val="23B499C4"/>
    <w:rsid w:val="23B9B72F"/>
    <w:rsid w:val="23B9F298"/>
    <w:rsid w:val="23BD989B"/>
    <w:rsid w:val="23C26A5E"/>
    <w:rsid w:val="23C6E508"/>
    <w:rsid w:val="23E89FE0"/>
    <w:rsid w:val="23EE2AE2"/>
    <w:rsid w:val="23F3ADC1"/>
    <w:rsid w:val="240401B6"/>
    <w:rsid w:val="2404BAC1"/>
    <w:rsid w:val="2413CB9F"/>
    <w:rsid w:val="241D3544"/>
    <w:rsid w:val="241F8C3A"/>
    <w:rsid w:val="242091D1"/>
    <w:rsid w:val="242986BE"/>
    <w:rsid w:val="242D4B2F"/>
    <w:rsid w:val="24300AF1"/>
    <w:rsid w:val="244094D8"/>
    <w:rsid w:val="2447FAEA"/>
    <w:rsid w:val="2452E421"/>
    <w:rsid w:val="245EE3B2"/>
    <w:rsid w:val="2462123C"/>
    <w:rsid w:val="2472396C"/>
    <w:rsid w:val="2472D99F"/>
    <w:rsid w:val="247898FB"/>
    <w:rsid w:val="247ECBC9"/>
    <w:rsid w:val="248ABCF8"/>
    <w:rsid w:val="24A2D34C"/>
    <w:rsid w:val="24A5247F"/>
    <w:rsid w:val="24C599C0"/>
    <w:rsid w:val="24D337DD"/>
    <w:rsid w:val="24DDCCF4"/>
    <w:rsid w:val="24E601AA"/>
    <w:rsid w:val="24E72D48"/>
    <w:rsid w:val="24F21994"/>
    <w:rsid w:val="24F56550"/>
    <w:rsid w:val="24F7CF87"/>
    <w:rsid w:val="24FEF19F"/>
    <w:rsid w:val="250CBFE7"/>
    <w:rsid w:val="25256CC8"/>
    <w:rsid w:val="253AC4B4"/>
    <w:rsid w:val="254373A1"/>
    <w:rsid w:val="2544E9F6"/>
    <w:rsid w:val="2545E1A5"/>
    <w:rsid w:val="25486550"/>
    <w:rsid w:val="255026E5"/>
    <w:rsid w:val="2555FE07"/>
    <w:rsid w:val="25640E74"/>
    <w:rsid w:val="2566FAEC"/>
    <w:rsid w:val="2568C9E4"/>
    <w:rsid w:val="256A910C"/>
    <w:rsid w:val="256F75B8"/>
    <w:rsid w:val="25722A24"/>
    <w:rsid w:val="2590597E"/>
    <w:rsid w:val="259A08B4"/>
    <w:rsid w:val="259BAEAB"/>
    <w:rsid w:val="25A774A3"/>
    <w:rsid w:val="25C1B2A5"/>
    <w:rsid w:val="25C30638"/>
    <w:rsid w:val="25C34F9F"/>
    <w:rsid w:val="25C37B28"/>
    <w:rsid w:val="25C92C32"/>
    <w:rsid w:val="25CF547D"/>
    <w:rsid w:val="25D5560F"/>
    <w:rsid w:val="25E3AAEB"/>
    <w:rsid w:val="25F4335E"/>
    <w:rsid w:val="2603ED40"/>
    <w:rsid w:val="2604D1AA"/>
    <w:rsid w:val="260B2832"/>
    <w:rsid w:val="260B6734"/>
    <w:rsid w:val="261814C0"/>
    <w:rsid w:val="261E0A80"/>
    <w:rsid w:val="261FEEDD"/>
    <w:rsid w:val="262ED120"/>
    <w:rsid w:val="26372D2A"/>
    <w:rsid w:val="26452BC0"/>
    <w:rsid w:val="264A41E9"/>
    <w:rsid w:val="264FBC77"/>
    <w:rsid w:val="265136E3"/>
    <w:rsid w:val="265151F2"/>
    <w:rsid w:val="26559FA9"/>
    <w:rsid w:val="265E54CC"/>
    <w:rsid w:val="265F50C8"/>
    <w:rsid w:val="2665E40A"/>
    <w:rsid w:val="26663504"/>
    <w:rsid w:val="2667922D"/>
    <w:rsid w:val="26695AD9"/>
    <w:rsid w:val="266CE50C"/>
    <w:rsid w:val="26752D57"/>
    <w:rsid w:val="269562C0"/>
    <w:rsid w:val="269AC23E"/>
    <w:rsid w:val="269CD8EB"/>
    <w:rsid w:val="269EC8ED"/>
    <w:rsid w:val="26A1A614"/>
    <w:rsid w:val="26A8C243"/>
    <w:rsid w:val="26BD7F5A"/>
    <w:rsid w:val="26CBA2E7"/>
    <w:rsid w:val="26F2D6D7"/>
    <w:rsid w:val="26FDEEE6"/>
    <w:rsid w:val="270AE915"/>
    <w:rsid w:val="270FFD68"/>
    <w:rsid w:val="2726528F"/>
    <w:rsid w:val="2727A758"/>
    <w:rsid w:val="272E7FCB"/>
    <w:rsid w:val="2736A377"/>
    <w:rsid w:val="273D76E3"/>
    <w:rsid w:val="2743CC30"/>
    <w:rsid w:val="27463045"/>
    <w:rsid w:val="274F4375"/>
    <w:rsid w:val="2753122D"/>
    <w:rsid w:val="275EAA3F"/>
    <w:rsid w:val="2762813F"/>
    <w:rsid w:val="2762998F"/>
    <w:rsid w:val="2774F959"/>
    <w:rsid w:val="2778CC8C"/>
    <w:rsid w:val="277AD264"/>
    <w:rsid w:val="27823285"/>
    <w:rsid w:val="2786AB56"/>
    <w:rsid w:val="2793E410"/>
    <w:rsid w:val="2795F69C"/>
    <w:rsid w:val="279725C3"/>
    <w:rsid w:val="2799EF1A"/>
    <w:rsid w:val="279A0B1E"/>
    <w:rsid w:val="279C6567"/>
    <w:rsid w:val="27A29170"/>
    <w:rsid w:val="27A31A37"/>
    <w:rsid w:val="27ABE2BD"/>
    <w:rsid w:val="27B59FD7"/>
    <w:rsid w:val="27B5F29D"/>
    <w:rsid w:val="27B671BF"/>
    <w:rsid w:val="27BC44E9"/>
    <w:rsid w:val="27C0DCD1"/>
    <w:rsid w:val="27C5997D"/>
    <w:rsid w:val="27D04082"/>
    <w:rsid w:val="27D0766A"/>
    <w:rsid w:val="27D3F1CF"/>
    <w:rsid w:val="27DD56A4"/>
    <w:rsid w:val="27E230D7"/>
    <w:rsid w:val="27E31D45"/>
    <w:rsid w:val="27EEFDB5"/>
    <w:rsid w:val="27FBD835"/>
    <w:rsid w:val="2804B027"/>
    <w:rsid w:val="280EEE79"/>
    <w:rsid w:val="28129C88"/>
    <w:rsid w:val="281EBB1E"/>
    <w:rsid w:val="282199BA"/>
    <w:rsid w:val="2826E9C2"/>
    <w:rsid w:val="2829BBBF"/>
    <w:rsid w:val="282C32E3"/>
    <w:rsid w:val="282C667D"/>
    <w:rsid w:val="282D92B8"/>
    <w:rsid w:val="282FC4F8"/>
    <w:rsid w:val="2834020B"/>
    <w:rsid w:val="283F469B"/>
    <w:rsid w:val="284217FA"/>
    <w:rsid w:val="2844515F"/>
    <w:rsid w:val="28476A8D"/>
    <w:rsid w:val="28569892"/>
    <w:rsid w:val="28574BE3"/>
    <w:rsid w:val="286CCE43"/>
    <w:rsid w:val="286D3C17"/>
    <w:rsid w:val="286E7A34"/>
    <w:rsid w:val="2874F6CA"/>
    <w:rsid w:val="287C15D0"/>
    <w:rsid w:val="288057C9"/>
    <w:rsid w:val="288C4E92"/>
    <w:rsid w:val="2891E302"/>
    <w:rsid w:val="289D563F"/>
    <w:rsid w:val="28A25351"/>
    <w:rsid w:val="28B1BDD4"/>
    <w:rsid w:val="28B3934A"/>
    <w:rsid w:val="28B8C18F"/>
    <w:rsid w:val="28C373E7"/>
    <w:rsid w:val="28C739EA"/>
    <w:rsid w:val="28CEABBE"/>
    <w:rsid w:val="28D19084"/>
    <w:rsid w:val="28D2BF3D"/>
    <w:rsid w:val="28D2DCB7"/>
    <w:rsid w:val="28D76650"/>
    <w:rsid w:val="28DC1B50"/>
    <w:rsid w:val="28E09A58"/>
    <w:rsid w:val="28E71339"/>
    <w:rsid w:val="28EE2E8E"/>
    <w:rsid w:val="28F112A3"/>
    <w:rsid w:val="28F509F3"/>
    <w:rsid w:val="28FC0BE2"/>
    <w:rsid w:val="28FCF083"/>
    <w:rsid w:val="290558D3"/>
    <w:rsid w:val="29072CE3"/>
    <w:rsid w:val="290CFAB7"/>
    <w:rsid w:val="291C991E"/>
    <w:rsid w:val="291F751E"/>
    <w:rsid w:val="291FD907"/>
    <w:rsid w:val="2926DD92"/>
    <w:rsid w:val="292CA023"/>
    <w:rsid w:val="293EAF1A"/>
    <w:rsid w:val="293EF846"/>
    <w:rsid w:val="2952C328"/>
    <w:rsid w:val="2961BD39"/>
    <w:rsid w:val="2970D39A"/>
    <w:rsid w:val="297E5B10"/>
    <w:rsid w:val="2982AE05"/>
    <w:rsid w:val="298B4837"/>
    <w:rsid w:val="298D061C"/>
    <w:rsid w:val="29927524"/>
    <w:rsid w:val="299367B5"/>
    <w:rsid w:val="299371A2"/>
    <w:rsid w:val="29A14985"/>
    <w:rsid w:val="29A92CD3"/>
    <w:rsid w:val="29C03BCB"/>
    <w:rsid w:val="29C2BDFF"/>
    <w:rsid w:val="29C30E00"/>
    <w:rsid w:val="29C3C7F5"/>
    <w:rsid w:val="29C52466"/>
    <w:rsid w:val="29D8A10B"/>
    <w:rsid w:val="29DC2B34"/>
    <w:rsid w:val="29E1B516"/>
    <w:rsid w:val="29E1C51F"/>
    <w:rsid w:val="29E2E29A"/>
    <w:rsid w:val="29F55A67"/>
    <w:rsid w:val="29F55C67"/>
    <w:rsid w:val="29FCA34C"/>
    <w:rsid w:val="29FDE59B"/>
    <w:rsid w:val="2A0686E1"/>
    <w:rsid w:val="2A0B044D"/>
    <w:rsid w:val="2A1E5FA9"/>
    <w:rsid w:val="2A2A6BFB"/>
    <w:rsid w:val="2A30B26E"/>
    <w:rsid w:val="2A38588A"/>
    <w:rsid w:val="2A3CC52E"/>
    <w:rsid w:val="2A3CC6B6"/>
    <w:rsid w:val="2A3DDB81"/>
    <w:rsid w:val="2A503FD8"/>
    <w:rsid w:val="2A5B5B67"/>
    <w:rsid w:val="2A6746B0"/>
    <w:rsid w:val="2A6EFC42"/>
    <w:rsid w:val="2A73834E"/>
    <w:rsid w:val="2A761798"/>
    <w:rsid w:val="2A791E72"/>
    <w:rsid w:val="2A79C896"/>
    <w:rsid w:val="2A7B1258"/>
    <w:rsid w:val="2A812410"/>
    <w:rsid w:val="2A82C597"/>
    <w:rsid w:val="2A8EAB09"/>
    <w:rsid w:val="2A915374"/>
    <w:rsid w:val="2A9E58F7"/>
    <w:rsid w:val="2AA30D7D"/>
    <w:rsid w:val="2AA371FA"/>
    <w:rsid w:val="2AA69655"/>
    <w:rsid w:val="2AA852FF"/>
    <w:rsid w:val="2AB5DF58"/>
    <w:rsid w:val="2AB79B0C"/>
    <w:rsid w:val="2ABE54CA"/>
    <w:rsid w:val="2AC410B8"/>
    <w:rsid w:val="2ACCED0C"/>
    <w:rsid w:val="2AD56B86"/>
    <w:rsid w:val="2AD9A695"/>
    <w:rsid w:val="2AD9C843"/>
    <w:rsid w:val="2AE3086D"/>
    <w:rsid w:val="2B02D149"/>
    <w:rsid w:val="2B037777"/>
    <w:rsid w:val="2B055E59"/>
    <w:rsid w:val="2B07BC19"/>
    <w:rsid w:val="2B0B6593"/>
    <w:rsid w:val="2B16EF6C"/>
    <w:rsid w:val="2B27620E"/>
    <w:rsid w:val="2B3628DA"/>
    <w:rsid w:val="2B3C3C05"/>
    <w:rsid w:val="2B4EE8C2"/>
    <w:rsid w:val="2B5A921F"/>
    <w:rsid w:val="2B61D261"/>
    <w:rsid w:val="2B67AC69"/>
    <w:rsid w:val="2B6D8305"/>
    <w:rsid w:val="2B7E143A"/>
    <w:rsid w:val="2B8537F9"/>
    <w:rsid w:val="2B885C08"/>
    <w:rsid w:val="2B8FD38B"/>
    <w:rsid w:val="2B91260C"/>
    <w:rsid w:val="2BA08B42"/>
    <w:rsid w:val="2BADC9FF"/>
    <w:rsid w:val="2BB94401"/>
    <w:rsid w:val="2BBC8F5A"/>
    <w:rsid w:val="2BC0263A"/>
    <w:rsid w:val="2BC0A2E6"/>
    <w:rsid w:val="2BC1933D"/>
    <w:rsid w:val="2BC34317"/>
    <w:rsid w:val="2BC38A90"/>
    <w:rsid w:val="2BD292F9"/>
    <w:rsid w:val="2BD7E7D2"/>
    <w:rsid w:val="2BE00CEE"/>
    <w:rsid w:val="2BEF44F7"/>
    <w:rsid w:val="2BF7B617"/>
    <w:rsid w:val="2BFA53D3"/>
    <w:rsid w:val="2BFC9D2D"/>
    <w:rsid w:val="2C066AB7"/>
    <w:rsid w:val="2C09FB90"/>
    <w:rsid w:val="2C1065CF"/>
    <w:rsid w:val="2C14B099"/>
    <w:rsid w:val="2C1FD4E4"/>
    <w:rsid w:val="2C21A6F9"/>
    <w:rsid w:val="2C385908"/>
    <w:rsid w:val="2C3A0D9D"/>
    <w:rsid w:val="2C3EEE50"/>
    <w:rsid w:val="2C453E3F"/>
    <w:rsid w:val="2C53A940"/>
    <w:rsid w:val="2C563C4D"/>
    <w:rsid w:val="2C56F876"/>
    <w:rsid w:val="2C61582E"/>
    <w:rsid w:val="2C625ED1"/>
    <w:rsid w:val="2C62939E"/>
    <w:rsid w:val="2C692A55"/>
    <w:rsid w:val="2C815B0F"/>
    <w:rsid w:val="2C81CA85"/>
    <w:rsid w:val="2C87B7C4"/>
    <w:rsid w:val="2C893959"/>
    <w:rsid w:val="2C9A5F6C"/>
    <w:rsid w:val="2C9D2BEA"/>
    <w:rsid w:val="2CA19E90"/>
    <w:rsid w:val="2CA276F9"/>
    <w:rsid w:val="2CA962CE"/>
    <w:rsid w:val="2CA9EEA8"/>
    <w:rsid w:val="2CB03E4E"/>
    <w:rsid w:val="2CB4A534"/>
    <w:rsid w:val="2CBB7BD6"/>
    <w:rsid w:val="2CCAFB02"/>
    <w:rsid w:val="2CD09391"/>
    <w:rsid w:val="2CD1A46C"/>
    <w:rsid w:val="2CD697AB"/>
    <w:rsid w:val="2CDF773D"/>
    <w:rsid w:val="2CE2203F"/>
    <w:rsid w:val="2CE8EE84"/>
    <w:rsid w:val="2CEB2AE6"/>
    <w:rsid w:val="2CED1299"/>
    <w:rsid w:val="2CEFA152"/>
    <w:rsid w:val="2CF277CD"/>
    <w:rsid w:val="2CF47CE1"/>
    <w:rsid w:val="2D06425D"/>
    <w:rsid w:val="2D0F62B4"/>
    <w:rsid w:val="2D1913B2"/>
    <w:rsid w:val="2D1D9EE5"/>
    <w:rsid w:val="2D25DB71"/>
    <w:rsid w:val="2D2C3C20"/>
    <w:rsid w:val="2D3F958A"/>
    <w:rsid w:val="2D425836"/>
    <w:rsid w:val="2D449C2F"/>
    <w:rsid w:val="2D4AD77C"/>
    <w:rsid w:val="2D4C89DE"/>
    <w:rsid w:val="2D58A8D8"/>
    <w:rsid w:val="2D5C58E7"/>
    <w:rsid w:val="2D5FDAB7"/>
    <w:rsid w:val="2D61719D"/>
    <w:rsid w:val="2D71ABBF"/>
    <w:rsid w:val="2D75F821"/>
    <w:rsid w:val="2D7ED9DD"/>
    <w:rsid w:val="2D8038B4"/>
    <w:rsid w:val="2D88F0A7"/>
    <w:rsid w:val="2D8D5DE8"/>
    <w:rsid w:val="2D8EE2E7"/>
    <w:rsid w:val="2DB0C795"/>
    <w:rsid w:val="2DC68C3F"/>
    <w:rsid w:val="2DC9DA89"/>
    <w:rsid w:val="2DCAED5D"/>
    <w:rsid w:val="2DD3A77A"/>
    <w:rsid w:val="2DE1DD84"/>
    <w:rsid w:val="2DE27395"/>
    <w:rsid w:val="2DEFAB2E"/>
    <w:rsid w:val="2DF20975"/>
    <w:rsid w:val="2DFA91D8"/>
    <w:rsid w:val="2DFB0B5F"/>
    <w:rsid w:val="2DFB921E"/>
    <w:rsid w:val="2E006AAC"/>
    <w:rsid w:val="2E032328"/>
    <w:rsid w:val="2E05A0E3"/>
    <w:rsid w:val="2E0A5E0F"/>
    <w:rsid w:val="2E0B1CCE"/>
    <w:rsid w:val="2E0C99C1"/>
    <w:rsid w:val="2E0FEBBA"/>
    <w:rsid w:val="2E107F9C"/>
    <w:rsid w:val="2E13469B"/>
    <w:rsid w:val="2E15C8E3"/>
    <w:rsid w:val="2E1C93EC"/>
    <w:rsid w:val="2E2A944C"/>
    <w:rsid w:val="2E36CFC9"/>
    <w:rsid w:val="2E39A0B0"/>
    <w:rsid w:val="2E39C0B0"/>
    <w:rsid w:val="2E4ED736"/>
    <w:rsid w:val="2E5CB89D"/>
    <w:rsid w:val="2E5FD209"/>
    <w:rsid w:val="2E6161D5"/>
    <w:rsid w:val="2E657F72"/>
    <w:rsid w:val="2E6FDCA5"/>
    <w:rsid w:val="2E7065F6"/>
    <w:rsid w:val="2E720E19"/>
    <w:rsid w:val="2E722D2C"/>
    <w:rsid w:val="2E733407"/>
    <w:rsid w:val="2E762FEA"/>
    <w:rsid w:val="2E804149"/>
    <w:rsid w:val="2E83169D"/>
    <w:rsid w:val="2E8870CD"/>
    <w:rsid w:val="2E8A1C16"/>
    <w:rsid w:val="2E9F2D08"/>
    <w:rsid w:val="2E9F4B08"/>
    <w:rsid w:val="2EA1E8B9"/>
    <w:rsid w:val="2EAB48CF"/>
    <w:rsid w:val="2EC31015"/>
    <w:rsid w:val="2EC75B5C"/>
    <w:rsid w:val="2EC7C453"/>
    <w:rsid w:val="2EC9492B"/>
    <w:rsid w:val="2ECF4457"/>
    <w:rsid w:val="2ED31462"/>
    <w:rsid w:val="2EDBC41C"/>
    <w:rsid w:val="2F0582DC"/>
    <w:rsid w:val="2F060550"/>
    <w:rsid w:val="2F0B2CEA"/>
    <w:rsid w:val="2F0CBEA2"/>
    <w:rsid w:val="2F1A9E48"/>
    <w:rsid w:val="2F2827C5"/>
    <w:rsid w:val="2F3E36B1"/>
    <w:rsid w:val="2F414D3E"/>
    <w:rsid w:val="2F43265C"/>
    <w:rsid w:val="2F591579"/>
    <w:rsid w:val="2F60C6C1"/>
    <w:rsid w:val="2F66F2A5"/>
    <w:rsid w:val="2F6BBE66"/>
    <w:rsid w:val="2F70C102"/>
    <w:rsid w:val="2F765B88"/>
    <w:rsid w:val="2F7731DF"/>
    <w:rsid w:val="2F7CF37E"/>
    <w:rsid w:val="2F853D17"/>
    <w:rsid w:val="2F863408"/>
    <w:rsid w:val="2F8D9AA4"/>
    <w:rsid w:val="2F9376DC"/>
    <w:rsid w:val="2F9492B9"/>
    <w:rsid w:val="2F9E59C5"/>
    <w:rsid w:val="2F9F0B6A"/>
    <w:rsid w:val="2F9FACD1"/>
    <w:rsid w:val="2FA6281B"/>
    <w:rsid w:val="2FA764D9"/>
    <w:rsid w:val="2FACE733"/>
    <w:rsid w:val="2FBB7230"/>
    <w:rsid w:val="2FBD8C5D"/>
    <w:rsid w:val="2FC27750"/>
    <w:rsid w:val="2FC4E15C"/>
    <w:rsid w:val="2FC73CE9"/>
    <w:rsid w:val="2FCB964A"/>
    <w:rsid w:val="2FCF8BCC"/>
    <w:rsid w:val="2FD09E86"/>
    <w:rsid w:val="2FE1A040"/>
    <w:rsid w:val="2FE6898A"/>
    <w:rsid w:val="2FEBBE51"/>
    <w:rsid w:val="2FEFE7D2"/>
    <w:rsid w:val="2FF521A0"/>
    <w:rsid w:val="2FFDC336"/>
    <w:rsid w:val="2FFF46CB"/>
    <w:rsid w:val="30084D62"/>
    <w:rsid w:val="30126C95"/>
    <w:rsid w:val="301F4969"/>
    <w:rsid w:val="30279A65"/>
    <w:rsid w:val="302BCCA5"/>
    <w:rsid w:val="302C0CF2"/>
    <w:rsid w:val="304A733D"/>
    <w:rsid w:val="3052FA4B"/>
    <w:rsid w:val="305BA06A"/>
    <w:rsid w:val="3068378E"/>
    <w:rsid w:val="307BEC41"/>
    <w:rsid w:val="30875947"/>
    <w:rsid w:val="3090CEB7"/>
    <w:rsid w:val="30926304"/>
    <w:rsid w:val="30956833"/>
    <w:rsid w:val="30958BF3"/>
    <w:rsid w:val="30AE3870"/>
    <w:rsid w:val="30B41372"/>
    <w:rsid w:val="30B94FE9"/>
    <w:rsid w:val="30BD77CF"/>
    <w:rsid w:val="30BDA43F"/>
    <w:rsid w:val="30C63128"/>
    <w:rsid w:val="30CD3D5E"/>
    <w:rsid w:val="30D18E99"/>
    <w:rsid w:val="30D561F2"/>
    <w:rsid w:val="30D73FC1"/>
    <w:rsid w:val="30DB0D7F"/>
    <w:rsid w:val="30E61684"/>
    <w:rsid w:val="30FB1235"/>
    <w:rsid w:val="30FED10D"/>
    <w:rsid w:val="31006549"/>
    <w:rsid w:val="31007877"/>
    <w:rsid w:val="311834F1"/>
    <w:rsid w:val="311869DC"/>
    <w:rsid w:val="311A65ED"/>
    <w:rsid w:val="311ABAC6"/>
    <w:rsid w:val="31219046"/>
    <w:rsid w:val="312DF36A"/>
    <w:rsid w:val="3131FCE0"/>
    <w:rsid w:val="313E7AB6"/>
    <w:rsid w:val="314B803C"/>
    <w:rsid w:val="3152DD05"/>
    <w:rsid w:val="31560EBD"/>
    <w:rsid w:val="315D8EDF"/>
    <w:rsid w:val="317124D9"/>
    <w:rsid w:val="3182C578"/>
    <w:rsid w:val="3187934B"/>
    <w:rsid w:val="3188A059"/>
    <w:rsid w:val="318F418A"/>
    <w:rsid w:val="3198B244"/>
    <w:rsid w:val="31AA8CDC"/>
    <w:rsid w:val="31AB6934"/>
    <w:rsid w:val="31AC52AE"/>
    <w:rsid w:val="31AF2172"/>
    <w:rsid w:val="31B3FE4F"/>
    <w:rsid w:val="31B7A23E"/>
    <w:rsid w:val="31C275BA"/>
    <w:rsid w:val="31C8C1A0"/>
    <w:rsid w:val="31CAC3BD"/>
    <w:rsid w:val="31DD4118"/>
    <w:rsid w:val="31E29CD3"/>
    <w:rsid w:val="31E99412"/>
    <w:rsid w:val="31EA3A2A"/>
    <w:rsid w:val="31ECF603"/>
    <w:rsid w:val="31ED7F27"/>
    <w:rsid w:val="31EF5799"/>
    <w:rsid w:val="31F509F3"/>
    <w:rsid w:val="3203EF40"/>
    <w:rsid w:val="320912AE"/>
    <w:rsid w:val="3217B5AF"/>
    <w:rsid w:val="321A5C86"/>
    <w:rsid w:val="32219528"/>
    <w:rsid w:val="32233297"/>
    <w:rsid w:val="3224EA18"/>
    <w:rsid w:val="322C5E0D"/>
    <w:rsid w:val="322EA6FC"/>
    <w:rsid w:val="32365832"/>
    <w:rsid w:val="323FFA06"/>
    <w:rsid w:val="3246DAA6"/>
    <w:rsid w:val="32470AB0"/>
    <w:rsid w:val="3251014C"/>
    <w:rsid w:val="3252C53B"/>
    <w:rsid w:val="325F2517"/>
    <w:rsid w:val="32726E3D"/>
    <w:rsid w:val="32819C22"/>
    <w:rsid w:val="3286D9B4"/>
    <w:rsid w:val="3292F3A5"/>
    <w:rsid w:val="3294959E"/>
    <w:rsid w:val="329C26A5"/>
    <w:rsid w:val="329E541C"/>
    <w:rsid w:val="32AB5507"/>
    <w:rsid w:val="32AD3FCA"/>
    <w:rsid w:val="32B0990C"/>
    <w:rsid w:val="32B40FD9"/>
    <w:rsid w:val="32BAFC02"/>
    <w:rsid w:val="32C4349D"/>
    <w:rsid w:val="32CA377A"/>
    <w:rsid w:val="32CE0B74"/>
    <w:rsid w:val="32CEC583"/>
    <w:rsid w:val="32D7767B"/>
    <w:rsid w:val="32D8393D"/>
    <w:rsid w:val="32DADF5E"/>
    <w:rsid w:val="32DE7DFB"/>
    <w:rsid w:val="32E16F6D"/>
    <w:rsid w:val="32E4620F"/>
    <w:rsid w:val="32EEEEA0"/>
    <w:rsid w:val="32F08609"/>
    <w:rsid w:val="32F110BA"/>
    <w:rsid w:val="32F339A8"/>
    <w:rsid w:val="330F8E54"/>
    <w:rsid w:val="33123A07"/>
    <w:rsid w:val="331C0F0F"/>
    <w:rsid w:val="331CEB63"/>
    <w:rsid w:val="332745E2"/>
    <w:rsid w:val="33278903"/>
    <w:rsid w:val="33287975"/>
    <w:rsid w:val="332FA0FE"/>
    <w:rsid w:val="333313D3"/>
    <w:rsid w:val="33369A40"/>
    <w:rsid w:val="3342EF6C"/>
    <w:rsid w:val="33461B25"/>
    <w:rsid w:val="3347F682"/>
    <w:rsid w:val="334FA692"/>
    <w:rsid w:val="3360FEFE"/>
    <w:rsid w:val="3361B34D"/>
    <w:rsid w:val="3365D38A"/>
    <w:rsid w:val="3382C9EC"/>
    <w:rsid w:val="338F6D07"/>
    <w:rsid w:val="339D0D51"/>
    <w:rsid w:val="339E2477"/>
    <w:rsid w:val="339E2D02"/>
    <w:rsid w:val="33A00EE8"/>
    <w:rsid w:val="33A80FD3"/>
    <w:rsid w:val="33A9F436"/>
    <w:rsid w:val="33AB3D93"/>
    <w:rsid w:val="33AE2486"/>
    <w:rsid w:val="33B4BBDE"/>
    <w:rsid w:val="33B81368"/>
    <w:rsid w:val="33BAFF60"/>
    <w:rsid w:val="33CA560C"/>
    <w:rsid w:val="33D048CB"/>
    <w:rsid w:val="33D202ED"/>
    <w:rsid w:val="33D21B49"/>
    <w:rsid w:val="33D4812E"/>
    <w:rsid w:val="33D9A30F"/>
    <w:rsid w:val="33E0DA78"/>
    <w:rsid w:val="33FF4188"/>
    <w:rsid w:val="3408D441"/>
    <w:rsid w:val="340BD7D7"/>
    <w:rsid w:val="340DD8AF"/>
    <w:rsid w:val="341905A1"/>
    <w:rsid w:val="3433F2CB"/>
    <w:rsid w:val="3436943E"/>
    <w:rsid w:val="343AC5B3"/>
    <w:rsid w:val="34423352"/>
    <w:rsid w:val="34455BDC"/>
    <w:rsid w:val="34521A89"/>
    <w:rsid w:val="34645209"/>
    <w:rsid w:val="3465A8C8"/>
    <w:rsid w:val="3468D2BB"/>
    <w:rsid w:val="346AFA6C"/>
    <w:rsid w:val="347700BC"/>
    <w:rsid w:val="34773722"/>
    <w:rsid w:val="34817946"/>
    <w:rsid w:val="34850590"/>
    <w:rsid w:val="34880305"/>
    <w:rsid w:val="34912CB2"/>
    <w:rsid w:val="3492A286"/>
    <w:rsid w:val="349804D0"/>
    <w:rsid w:val="349D7206"/>
    <w:rsid w:val="34A442DE"/>
    <w:rsid w:val="34A6CCA0"/>
    <w:rsid w:val="34B14897"/>
    <w:rsid w:val="34BA8277"/>
    <w:rsid w:val="34C44190"/>
    <w:rsid w:val="34D0C5AA"/>
    <w:rsid w:val="34D52203"/>
    <w:rsid w:val="34D8B9F0"/>
    <w:rsid w:val="34D917D1"/>
    <w:rsid w:val="34E26486"/>
    <w:rsid w:val="35007087"/>
    <w:rsid w:val="35041351"/>
    <w:rsid w:val="350468F7"/>
    <w:rsid w:val="35047FBD"/>
    <w:rsid w:val="350595E3"/>
    <w:rsid w:val="350724A3"/>
    <w:rsid w:val="35087B41"/>
    <w:rsid w:val="350BE68A"/>
    <w:rsid w:val="350D50A7"/>
    <w:rsid w:val="35105282"/>
    <w:rsid w:val="3511924D"/>
    <w:rsid w:val="351DF793"/>
    <w:rsid w:val="352A2D2D"/>
    <w:rsid w:val="3531DBDA"/>
    <w:rsid w:val="3539D4C1"/>
    <w:rsid w:val="353AA9B7"/>
    <w:rsid w:val="35549DCA"/>
    <w:rsid w:val="3554AC73"/>
    <w:rsid w:val="355B3DE7"/>
    <w:rsid w:val="356D5C94"/>
    <w:rsid w:val="35719DD8"/>
    <w:rsid w:val="3571BF77"/>
    <w:rsid w:val="3572D9F5"/>
    <w:rsid w:val="3572FC14"/>
    <w:rsid w:val="357321F3"/>
    <w:rsid w:val="3574A41D"/>
    <w:rsid w:val="3586BE82"/>
    <w:rsid w:val="358B0113"/>
    <w:rsid w:val="358C49F1"/>
    <w:rsid w:val="3595479E"/>
    <w:rsid w:val="35985438"/>
    <w:rsid w:val="359CFDEE"/>
    <w:rsid w:val="359DAD80"/>
    <w:rsid w:val="35A8A684"/>
    <w:rsid w:val="35A9C896"/>
    <w:rsid w:val="35AA9565"/>
    <w:rsid w:val="35B59DC2"/>
    <w:rsid w:val="35B737BD"/>
    <w:rsid w:val="35B836AA"/>
    <w:rsid w:val="35CFCCFC"/>
    <w:rsid w:val="35DA393C"/>
    <w:rsid w:val="35DBA70B"/>
    <w:rsid w:val="35DCE82A"/>
    <w:rsid w:val="35DF9AD2"/>
    <w:rsid w:val="35E211BF"/>
    <w:rsid w:val="35E56D09"/>
    <w:rsid w:val="35E78A7D"/>
    <w:rsid w:val="3608A4C9"/>
    <w:rsid w:val="363EFBCC"/>
    <w:rsid w:val="364C596B"/>
    <w:rsid w:val="3653B4E8"/>
    <w:rsid w:val="365C5D57"/>
    <w:rsid w:val="3667B30D"/>
    <w:rsid w:val="366AFABA"/>
    <w:rsid w:val="366B2AEF"/>
    <w:rsid w:val="36748CF1"/>
    <w:rsid w:val="3678A742"/>
    <w:rsid w:val="367A207A"/>
    <w:rsid w:val="367CA449"/>
    <w:rsid w:val="3687E6B2"/>
    <w:rsid w:val="368847AD"/>
    <w:rsid w:val="368A449B"/>
    <w:rsid w:val="368DF492"/>
    <w:rsid w:val="368F2BA5"/>
    <w:rsid w:val="36910A2C"/>
    <w:rsid w:val="3692CA9C"/>
    <w:rsid w:val="3694A34D"/>
    <w:rsid w:val="36981C67"/>
    <w:rsid w:val="369E525B"/>
    <w:rsid w:val="36A1C78A"/>
    <w:rsid w:val="36B4FAF0"/>
    <w:rsid w:val="36B7C0E9"/>
    <w:rsid w:val="36C41FB0"/>
    <w:rsid w:val="36C4C94A"/>
    <w:rsid w:val="36CADB0C"/>
    <w:rsid w:val="36D400C0"/>
    <w:rsid w:val="36DCEBF1"/>
    <w:rsid w:val="36DD309A"/>
    <w:rsid w:val="36DF8123"/>
    <w:rsid w:val="36E30F9B"/>
    <w:rsid w:val="36E53360"/>
    <w:rsid w:val="36E92879"/>
    <w:rsid w:val="36F8F78B"/>
    <w:rsid w:val="3703DC6F"/>
    <w:rsid w:val="3707C28A"/>
    <w:rsid w:val="370974F7"/>
    <w:rsid w:val="37154A0E"/>
    <w:rsid w:val="37193771"/>
    <w:rsid w:val="371D3E21"/>
    <w:rsid w:val="37239D4E"/>
    <w:rsid w:val="372A05C4"/>
    <w:rsid w:val="372F6971"/>
    <w:rsid w:val="3733FB56"/>
    <w:rsid w:val="3738B0A5"/>
    <w:rsid w:val="3751423C"/>
    <w:rsid w:val="37658012"/>
    <w:rsid w:val="3768C5EC"/>
    <w:rsid w:val="377B945D"/>
    <w:rsid w:val="3788B5A0"/>
    <w:rsid w:val="378BA230"/>
    <w:rsid w:val="3797273E"/>
    <w:rsid w:val="37A48E19"/>
    <w:rsid w:val="37A4B26E"/>
    <w:rsid w:val="37A5EE1C"/>
    <w:rsid w:val="37B0746E"/>
    <w:rsid w:val="37B40A6F"/>
    <w:rsid w:val="37BF85C6"/>
    <w:rsid w:val="37C61630"/>
    <w:rsid w:val="37C65A55"/>
    <w:rsid w:val="37CBBCDD"/>
    <w:rsid w:val="37D2407B"/>
    <w:rsid w:val="37DF6582"/>
    <w:rsid w:val="37EB45DF"/>
    <w:rsid w:val="37EBD294"/>
    <w:rsid w:val="37F2278F"/>
    <w:rsid w:val="37FDDF38"/>
    <w:rsid w:val="37FEB837"/>
    <w:rsid w:val="3800E0C6"/>
    <w:rsid w:val="380300DC"/>
    <w:rsid w:val="380613A1"/>
    <w:rsid w:val="3806AD71"/>
    <w:rsid w:val="3813F834"/>
    <w:rsid w:val="3816FB34"/>
    <w:rsid w:val="38185664"/>
    <w:rsid w:val="3823D781"/>
    <w:rsid w:val="382F0FE7"/>
    <w:rsid w:val="38322190"/>
    <w:rsid w:val="38331BAD"/>
    <w:rsid w:val="3839B2F1"/>
    <w:rsid w:val="383F5452"/>
    <w:rsid w:val="38419C28"/>
    <w:rsid w:val="385ACB1F"/>
    <w:rsid w:val="385C8BDC"/>
    <w:rsid w:val="3861E610"/>
    <w:rsid w:val="3870A151"/>
    <w:rsid w:val="387540F3"/>
    <w:rsid w:val="3879D918"/>
    <w:rsid w:val="387AA6E0"/>
    <w:rsid w:val="3880AA80"/>
    <w:rsid w:val="3888431C"/>
    <w:rsid w:val="388B9909"/>
    <w:rsid w:val="388E5DE7"/>
    <w:rsid w:val="38913847"/>
    <w:rsid w:val="38A6C306"/>
    <w:rsid w:val="38B4C9CE"/>
    <w:rsid w:val="38C43267"/>
    <w:rsid w:val="38CFC91A"/>
    <w:rsid w:val="38CFE68E"/>
    <w:rsid w:val="38D6ECC7"/>
    <w:rsid w:val="38D71CBC"/>
    <w:rsid w:val="38D9F21B"/>
    <w:rsid w:val="38E706A3"/>
    <w:rsid w:val="38F0135F"/>
    <w:rsid w:val="38F224FA"/>
    <w:rsid w:val="38FDD0BA"/>
    <w:rsid w:val="39053399"/>
    <w:rsid w:val="39147136"/>
    <w:rsid w:val="39199E0E"/>
    <w:rsid w:val="391ED1F4"/>
    <w:rsid w:val="393765EA"/>
    <w:rsid w:val="394028CC"/>
    <w:rsid w:val="3946C710"/>
    <w:rsid w:val="394D7978"/>
    <w:rsid w:val="39555AF6"/>
    <w:rsid w:val="39566D7B"/>
    <w:rsid w:val="3958E1F5"/>
    <w:rsid w:val="3961E165"/>
    <w:rsid w:val="3966C073"/>
    <w:rsid w:val="3968D7C2"/>
    <w:rsid w:val="3969EF13"/>
    <w:rsid w:val="396FDD16"/>
    <w:rsid w:val="39705029"/>
    <w:rsid w:val="399CA0E3"/>
    <w:rsid w:val="399F645D"/>
    <w:rsid w:val="39B533C5"/>
    <w:rsid w:val="39BBE093"/>
    <w:rsid w:val="39BF35BC"/>
    <w:rsid w:val="39CB5413"/>
    <w:rsid w:val="39DF6D67"/>
    <w:rsid w:val="39E5F0B6"/>
    <w:rsid w:val="39FE3413"/>
    <w:rsid w:val="39FF3302"/>
    <w:rsid w:val="3A18CF5A"/>
    <w:rsid w:val="3A1E111F"/>
    <w:rsid w:val="3A230D36"/>
    <w:rsid w:val="3A24E7DE"/>
    <w:rsid w:val="3A35E44E"/>
    <w:rsid w:val="3A36DE6E"/>
    <w:rsid w:val="3A3979B1"/>
    <w:rsid w:val="3A47CBD4"/>
    <w:rsid w:val="3A4909BB"/>
    <w:rsid w:val="3A4B2646"/>
    <w:rsid w:val="3A56665C"/>
    <w:rsid w:val="3A57736E"/>
    <w:rsid w:val="3A5AAA99"/>
    <w:rsid w:val="3A5E4316"/>
    <w:rsid w:val="3A63F2DB"/>
    <w:rsid w:val="3A7ACAA8"/>
    <w:rsid w:val="3A7BB50A"/>
    <w:rsid w:val="3A7F7BC6"/>
    <w:rsid w:val="3A8A533A"/>
    <w:rsid w:val="3A8BD77C"/>
    <w:rsid w:val="3A8ED448"/>
    <w:rsid w:val="3A9480AC"/>
    <w:rsid w:val="3A958390"/>
    <w:rsid w:val="3A9C657E"/>
    <w:rsid w:val="3A9EDD2E"/>
    <w:rsid w:val="3AA2487C"/>
    <w:rsid w:val="3AA5865F"/>
    <w:rsid w:val="3AAF0417"/>
    <w:rsid w:val="3AD76EB5"/>
    <w:rsid w:val="3ADE3FC1"/>
    <w:rsid w:val="3ADFA76E"/>
    <w:rsid w:val="3AF17FC8"/>
    <w:rsid w:val="3AF5E7E6"/>
    <w:rsid w:val="3B00543A"/>
    <w:rsid w:val="3B0C7CEF"/>
    <w:rsid w:val="3B0E6584"/>
    <w:rsid w:val="3B0F85B5"/>
    <w:rsid w:val="3B102B70"/>
    <w:rsid w:val="3B2940F5"/>
    <w:rsid w:val="3B315C7D"/>
    <w:rsid w:val="3B324649"/>
    <w:rsid w:val="3B36B291"/>
    <w:rsid w:val="3B3A086B"/>
    <w:rsid w:val="3B49E90C"/>
    <w:rsid w:val="3B4F5411"/>
    <w:rsid w:val="3B5D699A"/>
    <w:rsid w:val="3B641385"/>
    <w:rsid w:val="3B67CC54"/>
    <w:rsid w:val="3B7A767B"/>
    <w:rsid w:val="3B83037F"/>
    <w:rsid w:val="3B91087D"/>
    <w:rsid w:val="3B9C8DA6"/>
    <w:rsid w:val="3BA47DA0"/>
    <w:rsid w:val="3BA7195A"/>
    <w:rsid w:val="3BA898D4"/>
    <w:rsid w:val="3BAB8EEB"/>
    <w:rsid w:val="3BAD10C3"/>
    <w:rsid w:val="3BBA484C"/>
    <w:rsid w:val="3BBCF54A"/>
    <w:rsid w:val="3BBE9923"/>
    <w:rsid w:val="3BCD9D97"/>
    <w:rsid w:val="3BD4D0F2"/>
    <w:rsid w:val="3BD8F725"/>
    <w:rsid w:val="3BDAF39E"/>
    <w:rsid w:val="3BF0A1A6"/>
    <w:rsid w:val="3C0A2A6C"/>
    <w:rsid w:val="3C0E47C6"/>
    <w:rsid w:val="3C0FB468"/>
    <w:rsid w:val="3C11AD18"/>
    <w:rsid w:val="3C17200B"/>
    <w:rsid w:val="3C218066"/>
    <w:rsid w:val="3C227D11"/>
    <w:rsid w:val="3C22D8E7"/>
    <w:rsid w:val="3C267747"/>
    <w:rsid w:val="3C2733E6"/>
    <w:rsid w:val="3C2B539A"/>
    <w:rsid w:val="3C2D2A6E"/>
    <w:rsid w:val="3C378483"/>
    <w:rsid w:val="3C3B8022"/>
    <w:rsid w:val="3C3BA2A9"/>
    <w:rsid w:val="3C5337FB"/>
    <w:rsid w:val="3C5ABDBB"/>
    <w:rsid w:val="3C5C6BE5"/>
    <w:rsid w:val="3C660D27"/>
    <w:rsid w:val="3C69A4A2"/>
    <w:rsid w:val="3C69A6B7"/>
    <w:rsid w:val="3C6F2536"/>
    <w:rsid w:val="3C86AD14"/>
    <w:rsid w:val="3C86EEEA"/>
    <w:rsid w:val="3C88902C"/>
    <w:rsid w:val="3C91F49C"/>
    <w:rsid w:val="3C9220C1"/>
    <w:rsid w:val="3C97CF0D"/>
    <w:rsid w:val="3C9CD03B"/>
    <w:rsid w:val="3C9D1B70"/>
    <w:rsid w:val="3C9FB7EB"/>
    <w:rsid w:val="3CA09191"/>
    <w:rsid w:val="3CAB4686"/>
    <w:rsid w:val="3CACE7BD"/>
    <w:rsid w:val="3CACF625"/>
    <w:rsid w:val="3CB12894"/>
    <w:rsid w:val="3CB13A58"/>
    <w:rsid w:val="3CB3069C"/>
    <w:rsid w:val="3CBAFA1D"/>
    <w:rsid w:val="3CC4F60C"/>
    <w:rsid w:val="3CC85EF6"/>
    <w:rsid w:val="3CCC862F"/>
    <w:rsid w:val="3CD14C63"/>
    <w:rsid w:val="3CD9BF8F"/>
    <w:rsid w:val="3CD9C54C"/>
    <w:rsid w:val="3CE15298"/>
    <w:rsid w:val="3CE26263"/>
    <w:rsid w:val="3CE46298"/>
    <w:rsid w:val="3CE7DE7B"/>
    <w:rsid w:val="3CF16F82"/>
    <w:rsid w:val="3CF4382D"/>
    <w:rsid w:val="3D162CAE"/>
    <w:rsid w:val="3D3B4F4F"/>
    <w:rsid w:val="3D473F21"/>
    <w:rsid w:val="3D4B5F39"/>
    <w:rsid w:val="3D4EF5D7"/>
    <w:rsid w:val="3D5613C9"/>
    <w:rsid w:val="3D584D6E"/>
    <w:rsid w:val="3D5B3AC8"/>
    <w:rsid w:val="3D646C9E"/>
    <w:rsid w:val="3D717288"/>
    <w:rsid w:val="3D777A71"/>
    <w:rsid w:val="3D7C1247"/>
    <w:rsid w:val="3D87EA2C"/>
    <w:rsid w:val="3D8AF719"/>
    <w:rsid w:val="3D8EDE9E"/>
    <w:rsid w:val="3D97542C"/>
    <w:rsid w:val="3DA6293E"/>
    <w:rsid w:val="3DBAEA83"/>
    <w:rsid w:val="3DC5C37D"/>
    <w:rsid w:val="3DC61B98"/>
    <w:rsid w:val="3DCB1202"/>
    <w:rsid w:val="3DCFB0CA"/>
    <w:rsid w:val="3DD15E3B"/>
    <w:rsid w:val="3DD8DB0A"/>
    <w:rsid w:val="3E0A7629"/>
    <w:rsid w:val="3E0EBCE4"/>
    <w:rsid w:val="3E1F90F8"/>
    <w:rsid w:val="3E2773DE"/>
    <w:rsid w:val="3E34CF75"/>
    <w:rsid w:val="3E3D69E0"/>
    <w:rsid w:val="3E3FE4BD"/>
    <w:rsid w:val="3E4E2B02"/>
    <w:rsid w:val="3E51528E"/>
    <w:rsid w:val="3E5CC804"/>
    <w:rsid w:val="3E62675F"/>
    <w:rsid w:val="3E71168A"/>
    <w:rsid w:val="3E73C134"/>
    <w:rsid w:val="3E80AC6B"/>
    <w:rsid w:val="3E87A2C9"/>
    <w:rsid w:val="3E8F56F1"/>
    <w:rsid w:val="3E910B4C"/>
    <w:rsid w:val="3E91997F"/>
    <w:rsid w:val="3E9AEA96"/>
    <w:rsid w:val="3E9D83F4"/>
    <w:rsid w:val="3E9EE521"/>
    <w:rsid w:val="3EBA4BD1"/>
    <w:rsid w:val="3EBE82B0"/>
    <w:rsid w:val="3EC4FC04"/>
    <w:rsid w:val="3EC68E35"/>
    <w:rsid w:val="3ECBA397"/>
    <w:rsid w:val="3ED86746"/>
    <w:rsid w:val="3ED8DD8B"/>
    <w:rsid w:val="3EDD29D2"/>
    <w:rsid w:val="3EE94759"/>
    <w:rsid w:val="3EFC2723"/>
    <w:rsid w:val="3EFC57F4"/>
    <w:rsid w:val="3F064557"/>
    <w:rsid w:val="3F07719E"/>
    <w:rsid w:val="3F0AFDF6"/>
    <w:rsid w:val="3F355225"/>
    <w:rsid w:val="3F3E0C96"/>
    <w:rsid w:val="3F4B0E47"/>
    <w:rsid w:val="3F54CD7D"/>
    <w:rsid w:val="3F5C0622"/>
    <w:rsid w:val="3F703597"/>
    <w:rsid w:val="3F758075"/>
    <w:rsid w:val="3F79DD76"/>
    <w:rsid w:val="3F7C69DE"/>
    <w:rsid w:val="3F85A71A"/>
    <w:rsid w:val="3F90D3D6"/>
    <w:rsid w:val="3F93D844"/>
    <w:rsid w:val="3F9598FB"/>
    <w:rsid w:val="3F95BC60"/>
    <w:rsid w:val="3FB15089"/>
    <w:rsid w:val="3FB960D1"/>
    <w:rsid w:val="3FC87FD0"/>
    <w:rsid w:val="3FCB2606"/>
    <w:rsid w:val="3FD4BDA9"/>
    <w:rsid w:val="3FD5B845"/>
    <w:rsid w:val="3FE3373A"/>
    <w:rsid w:val="3FED0124"/>
    <w:rsid w:val="3FF30F0C"/>
    <w:rsid w:val="3FF5FCD2"/>
    <w:rsid w:val="3FF9372F"/>
    <w:rsid w:val="4007715A"/>
    <w:rsid w:val="4009421B"/>
    <w:rsid w:val="400A937A"/>
    <w:rsid w:val="400ED7BE"/>
    <w:rsid w:val="401B6493"/>
    <w:rsid w:val="401E9268"/>
    <w:rsid w:val="4020DA13"/>
    <w:rsid w:val="402D90B6"/>
    <w:rsid w:val="40335B77"/>
    <w:rsid w:val="403DF7BA"/>
    <w:rsid w:val="4040D5A8"/>
    <w:rsid w:val="40412B77"/>
    <w:rsid w:val="4041E23D"/>
    <w:rsid w:val="4042A6C7"/>
    <w:rsid w:val="4042FBE8"/>
    <w:rsid w:val="4048D487"/>
    <w:rsid w:val="405A58FC"/>
    <w:rsid w:val="40632824"/>
    <w:rsid w:val="40663E27"/>
    <w:rsid w:val="4071B26A"/>
    <w:rsid w:val="4071BA4E"/>
    <w:rsid w:val="407990A1"/>
    <w:rsid w:val="407AFDF3"/>
    <w:rsid w:val="40803016"/>
    <w:rsid w:val="4080E467"/>
    <w:rsid w:val="408A9693"/>
    <w:rsid w:val="409F9223"/>
    <w:rsid w:val="40C6FBFD"/>
    <w:rsid w:val="40D501E7"/>
    <w:rsid w:val="40D68135"/>
    <w:rsid w:val="40D6977B"/>
    <w:rsid w:val="40DA3602"/>
    <w:rsid w:val="40DFA2F0"/>
    <w:rsid w:val="40E24131"/>
    <w:rsid w:val="40E7482C"/>
    <w:rsid w:val="40F10A63"/>
    <w:rsid w:val="40F5AA23"/>
    <w:rsid w:val="4100148C"/>
    <w:rsid w:val="41031A04"/>
    <w:rsid w:val="4109FE12"/>
    <w:rsid w:val="410D81AB"/>
    <w:rsid w:val="41122120"/>
    <w:rsid w:val="411695E9"/>
    <w:rsid w:val="411D0362"/>
    <w:rsid w:val="41205655"/>
    <w:rsid w:val="4121D52F"/>
    <w:rsid w:val="412223A2"/>
    <w:rsid w:val="41311CFA"/>
    <w:rsid w:val="4139B9AC"/>
    <w:rsid w:val="414F1DDD"/>
    <w:rsid w:val="415313BB"/>
    <w:rsid w:val="41648D2A"/>
    <w:rsid w:val="4167DF67"/>
    <w:rsid w:val="41788E5B"/>
    <w:rsid w:val="4192FB63"/>
    <w:rsid w:val="4193D18C"/>
    <w:rsid w:val="419B3570"/>
    <w:rsid w:val="41A3F062"/>
    <w:rsid w:val="41BB25E5"/>
    <w:rsid w:val="41BC59F6"/>
    <w:rsid w:val="41C599DF"/>
    <w:rsid w:val="41DE9206"/>
    <w:rsid w:val="41F44934"/>
    <w:rsid w:val="41FDD058"/>
    <w:rsid w:val="41FEB220"/>
    <w:rsid w:val="42097650"/>
    <w:rsid w:val="420F2B0B"/>
    <w:rsid w:val="4213995F"/>
    <w:rsid w:val="4223C026"/>
    <w:rsid w:val="42277627"/>
    <w:rsid w:val="422F45D9"/>
    <w:rsid w:val="42308C08"/>
    <w:rsid w:val="42322E26"/>
    <w:rsid w:val="423902AF"/>
    <w:rsid w:val="423C2B65"/>
    <w:rsid w:val="423E93EF"/>
    <w:rsid w:val="42423E79"/>
    <w:rsid w:val="4243944E"/>
    <w:rsid w:val="424B8D11"/>
    <w:rsid w:val="42526DF2"/>
    <w:rsid w:val="425610C4"/>
    <w:rsid w:val="42586325"/>
    <w:rsid w:val="4272622B"/>
    <w:rsid w:val="4273BBF1"/>
    <w:rsid w:val="427F13E4"/>
    <w:rsid w:val="428DEA4B"/>
    <w:rsid w:val="42A29601"/>
    <w:rsid w:val="42A314C7"/>
    <w:rsid w:val="42B0C79F"/>
    <w:rsid w:val="42B707C8"/>
    <w:rsid w:val="42C6DC57"/>
    <w:rsid w:val="42C925C7"/>
    <w:rsid w:val="42E289B8"/>
    <w:rsid w:val="42F40886"/>
    <w:rsid w:val="42FA7E84"/>
    <w:rsid w:val="42FDC722"/>
    <w:rsid w:val="430E2857"/>
    <w:rsid w:val="4312BC9D"/>
    <w:rsid w:val="4319EAB9"/>
    <w:rsid w:val="432FB546"/>
    <w:rsid w:val="433B67C8"/>
    <w:rsid w:val="433DB242"/>
    <w:rsid w:val="4365440B"/>
    <w:rsid w:val="436837F2"/>
    <w:rsid w:val="436BAFB7"/>
    <w:rsid w:val="437BBA52"/>
    <w:rsid w:val="437F1EA1"/>
    <w:rsid w:val="43819B6F"/>
    <w:rsid w:val="438478E4"/>
    <w:rsid w:val="439186C1"/>
    <w:rsid w:val="43931FFD"/>
    <w:rsid w:val="43998BD4"/>
    <w:rsid w:val="43A7AAD4"/>
    <w:rsid w:val="43B07029"/>
    <w:rsid w:val="43B557C4"/>
    <w:rsid w:val="43B70A0E"/>
    <w:rsid w:val="43BD5A07"/>
    <w:rsid w:val="43C12A42"/>
    <w:rsid w:val="43CA34A3"/>
    <w:rsid w:val="43D0AC1B"/>
    <w:rsid w:val="43D936E9"/>
    <w:rsid w:val="43DB4DCC"/>
    <w:rsid w:val="43DE6F00"/>
    <w:rsid w:val="43E37632"/>
    <w:rsid w:val="43E6AFE6"/>
    <w:rsid w:val="43EAEBEB"/>
    <w:rsid w:val="44038F98"/>
    <w:rsid w:val="44096195"/>
    <w:rsid w:val="440DE672"/>
    <w:rsid w:val="4419175E"/>
    <w:rsid w:val="441D4FD0"/>
    <w:rsid w:val="4422A5D0"/>
    <w:rsid w:val="4423FEB5"/>
    <w:rsid w:val="4427EFCB"/>
    <w:rsid w:val="442A50BC"/>
    <w:rsid w:val="4430285E"/>
    <w:rsid w:val="443F15EC"/>
    <w:rsid w:val="443F3857"/>
    <w:rsid w:val="44485A89"/>
    <w:rsid w:val="444E1BB3"/>
    <w:rsid w:val="4450C981"/>
    <w:rsid w:val="4454FD80"/>
    <w:rsid w:val="4459F81B"/>
    <w:rsid w:val="445F8D89"/>
    <w:rsid w:val="4460C9B0"/>
    <w:rsid w:val="44623424"/>
    <w:rsid w:val="4462EA58"/>
    <w:rsid w:val="446C68E8"/>
    <w:rsid w:val="4482234C"/>
    <w:rsid w:val="4487AEC7"/>
    <w:rsid w:val="448AF41E"/>
    <w:rsid w:val="449189C5"/>
    <w:rsid w:val="449486A6"/>
    <w:rsid w:val="449EFB54"/>
    <w:rsid w:val="449F6341"/>
    <w:rsid w:val="44A10F04"/>
    <w:rsid w:val="44AFD687"/>
    <w:rsid w:val="44B5ED87"/>
    <w:rsid w:val="44BF58A8"/>
    <w:rsid w:val="44C6EDDD"/>
    <w:rsid w:val="44E8FF2E"/>
    <w:rsid w:val="44EC4875"/>
    <w:rsid w:val="44F7FAF6"/>
    <w:rsid w:val="4503F884"/>
    <w:rsid w:val="45096F60"/>
    <w:rsid w:val="450DBCFB"/>
    <w:rsid w:val="450FAA62"/>
    <w:rsid w:val="451932DC"/>
    <w:rsid w:val="45280798"/>
    <w:rsid w:val="452C576D"/>
    <w:rsid w:val="4539177F"/>
    <w:rsid w:val="4545D05A"/>
    <w:rsid w:val="454689D8"/>
    <w:rsid w:val="454AFFE2"/>
    <w:rsid w:val="454E616A"/>
    <w:rsid w:val="455FCBCD"/>
    <w:rsid w:val="4565CE78"/>
    <w:rsid w:val="456DF37E"/>
    <w:rsid w:val="456F9840"/>
    <w:rsid w:val="459D054F"/>
    <w:rsid w:val="45AB04EE"/>
    <w:rsid w:val="45C61305"/>
    <w:rsid w:val="45CE71B9"/>
    <w:rsid w:val="45CEA433"/>
    <w:rsid w:val="45DF7757"/>
    <w:rsid w:val="45F2B6D6"/>
    <w:rsid w:val="45F3AD87"/>
    <w:rsid w:val="45F54C22"/>
    <w:rsid w:val="45F66581"/>
    <w:rsid w:val="45FF1400"/>
    <w:rsid w:val="4609A6CD"/>
    <w:rsid w:val="4614BCE2"/>
    <w:rsid w:val="4615F4FB"/>
    <w:rsid w:val="4626032C"/>
    <w:rsid w:val="462BE1BC"/>
    <w:rsid w:val="46347064"/>
    <w:rsid w:val="4635090A"/>
    <w:rsid w:val="4642810D"/>
    <w:rsid w:val="4642CD68"/>
    <w:rsid w:val="4653E88F"/>
    <w:rsid w:val="46584535"/>
    <w:rsid w:val="465A073A"/>
    <w:rsid w:val="466D21E4"/>
    <w:rsid w:val="467A2DBC"/>
    <w:rsid w:val="467F1A86"/>
    <w:rsid w:val="468C7FD1"/>
    <w:rsid w:val="468D7194"/>
    <w:rsid w:val="46A39EA3"/>
    <w:rsid w:val="46ABD2E8"/>
    <w:rsid w:val="46ACD27D"/>
    <w:rsid w:val="46B2752E"/>
    <w:rsid w:val="46B3D36B"/>
    <w:rsid w:val="46B6086F"/>
    <w:rsid w:val="46CC0EA9"/>
    <w:rsid w:val="46D02398"/>
    <w:rsid w:val="46D7B14F"/>
    <w:rsid w:val="46D90180"/>
    <w:rsid w:val="46D9169A"/>
    <w:rsid w:val="46EA1265"/>
    <w:rsid w:val="4706463E"/>
    <w:rsid w:val="47095B61"/>
    <w:rsid w:val="4726EDF8"/>
    <w:rsid w:val="4736279E"/>
    <w:rsid w:val="473A67E7"/>
    <w:rsid w:val="473E90C2"/>
    <w:rsid w:val="475A1B1D"/>
    <w:rsid w:val="475A9EB2"/>
    <w:rsid w:val="475E82A4"/>
    <w:rsid w:val="47686EAA"/>
    <w:rsid w:val="4769AD8C"/>
    <w:rsid w:val="4783B6B7"/>
    <w:rsid w:val="4785D8A0"/>
    <w:rsid w:val="478858EA"/>
    <w:rsid w:val="478C5F42"/>
    <w:rsid w:val="4791EF88"/>
    <w:rsid w:val="4795B3D7"/>
    <w:rsid w:val="4797F16B"/>
    <w:rsid w:val="479C438E"/>
    <w:rsid w:val="479C84F9"/>
    <w:rsid w:val="479CC268"/>
    <w:rsid w:val="47A36867"/>
    <w:rsid w:val="47A6175A"/>
    <w:rsid w:val="47ACC509"/>
    <w:rsid w:val="47B924FC"/>
    <w:rsid w:val="47BE944E"/>
    <w:rsid w:val="47BF873E"/>
    <w:rsid w:val="47D5967C"/>
    <w:rsid w:val="47D9879D"/>
    <w:rsid w:val="47DAE71F"/>
    <w:rsid w:val="47DC2B6A"/>
    <w:rsid w:val="47E05E0C"/>
    <w:rsid w:val="47FB7893"/>
    <w:rsid w:val="480E72D2"/>
    <w:rsid w:val="4810E4E0"/>
    <w:rsid w:val="48137851"/>
    <w:rsid w:val="482760AD"/>
    <w:rsid w:val="48281F30"/>
    <w:rsid w:val="483B6000"/>
    <w:rsid w:val="483D3C54"/>
    <w:rsid w:val="484E4188"/>
    <w:rsid w:val="4879503D"/>
    <w:rsid w:val="48840149"/>
    <w:rsid w:val="488DAF71"/>
    <w:rsid w:val="48902B2E"/>
    <w:rsid w:val="489252AD"/>
    <w:rsid w:val="4897AFA1"/>
    <w:rsid w:val="48A8ACF5"/>
    <w:rsid w:val="48A9C972"/>
    <w:rsid w:val="48B2C6B8"/>
    <w:rsid w:val="48B7AC46"/>
    <w:rsid w:val="48C4266A"/>
    <w:rsid w:val="48CEBA63"/>
    <w:rsid w:val="48D59BE9"/>
    <w:rsid w:val="48D6587B"/>
    <w:rsid w:val="48DCA670"/>
    <w:rsid w:val="48FDF8AF"/>
    <w:rsid w:val="490452B3"/>
    <w:rsid w:val="4905D2F5"/>
    <w:rsid w:val="490A31A2"/>
    <w:rsid w:val="490DF135"/>
    <w:rsid w:val="4911E6F7"/>
    <w:rsid w:val="4913EFE2"/>
    <w:rsid w:val="4913F93C"/>
    <w:rsid w:val="491AD9CA"/>
    <w:rsid w:val="491BC777"/>
    <w:rsid w:val="491F5EEF"/>
    <w:rsid w:val="4928187A"/>
    <w:rsid w:val="492F434A"/>
    <w:rsid w:val="492F8381"/>
    <w:rsid w:val="4934A700"/>
    <w:rsid w:val="49394D7C"/>
    <w:rsid w:val="493D93AD"/>
    <w:rsid w:val="49421E44"/>
    <w:rsid w:val="4949BC8E"/>
    <w:rsid w:val="4949FB21"/>
    <w:rsid w:val="49620DCE"/>
    <w:rsid w:val="4970AFB8"/>
    <w:rsid w:val="49808E0B"/>
    <w:rsid w:val="49815D42"/>
    <w:rsid w:val="4991A57E"/>
    <w:rsid w:val="49959A0D"/>
    <w:rsid w:val="499C6A62"/>
    <w:rsid w:val="49A39DD4"/>
    <w:rsid w:val="49A867EC"/>
    <w:rsid w:val="49AAF39C"/>
    <w:rsid w:val="49B3F347"/>
    <w:rsid w:val="49B45641"/>
    <w:rsid w:val="49B8B0F0"/>
    <w:rsid w:val="49BACD94"/>
    <w:rsid w:val="49C486A1"/>
    <w:rsid w:val="49C8E4AC"/>
    <w:rsid w:val="49D77F8B"/>
    <w:rsid w:val="49D9ECA6"/>
    <w:rsid w:val="49DBCD17"/>
    <w:rsid w:val="49DFF6F5"/>
    <w:rsid w:val="49E53B04"/>
    <w:rsid w:val="49F0E98E"/>
    <w:rsid w:val="49FA3B0A"/>
    <w:rsid w:val="4A02B8BC"/>
    <w:rsid w:val="4A165357"/>
    <w:rsid w:val="4A186B7B"/>
    <w:rsid w:val="4A224AFF"/>
    <w:rsid w:val="4A271936"/>
    <w:rsid w:val="4A2F1912"/>
    <w:rsid w:val="4A30AFF1"/>
    <w:rsid w:val="4A3C8C61"/>
    <w:rsid w:val="4A3EE47D"/>
    <w:rsid w:val="4A4B45CF"/>
    <w:rsid w:val="4A4BB4CE"/>
    <w:rsid w:val="4A53BD03"/>
    <w:rsid w:val="4A68E492"/>
    <w:rsid w:val="4A6BC76D"/>
    <w:rsid w:val="4A8151DA"/>
    <w:rsid w:val="4A83905A"/>
    <w:rsid w:val="4A8CC1EF"/>
    <w:rsid w:val="4A8E4918"/>
    <w:rsid w:val="4A933AD3"/>
    <w:rsid w:val="4A9E66B1"/>
    <w:rsid w:val="4AA9B604"/>
    <w:rsid w:val="4AB0FF07"/>
    <w:rsid w:val="4AB2B418"/>
    <w:rsid w:val="4AC109A9"/>
    <w:rsid w:val="4AC90816"/>
    <w:rsid w:val="4ACC20B8"/>
    <w:rsid w:val="4AD380AC"/>
    <w:rsid w:val="4AD494E8"/>
    <w:rsid w:val="4AD6B99E"/>
    <w:rsid w:val="4AD8C3E8"/>
    <w:rsid w:val="4AE08328"/>
    <w:rsid w:val="4AE094FF"/>
    <w:rsid w:val="4AE6B198"/>
    <w:rsid w:val="4AEA9091"/>
    <w:rsid w:val="4AEC70FA"/>
    <w:rsid w:val="4AED4995"/>
    <w:rsid w:val="4AF730B8"/>
    <w:rsid w:val="4AFA4B14"/>
    <w:rsid w:val="4AFC3E8A"/>
    <w:rsid w:val="4B1D99FB"/>
    <w:rsid w:val="4B1FB889"/>
    <w:rsid w:val="4B2183EB"/>
    <w:rsid w:val="4B22EEDB"/>
    <w:rsid w:val="4B231B33"/>
    <w:rsid w:val="4B248ECE"/>
    <w:rsid w:val="4B27B22B"/>
    <w:rsid w:val="4B4A0929"/>
    <w:rsid w:val="4B4DE5B3"/>
    <w:rsid w:val="4B5CF7C2"/>
    <w:rsid w:val="4B615094"/>
    <w:rsid w:val="4B811710"/>
    <w:rsid w:val="4B8A5847"/>
    <w:rsid w:val="4B8F8513"/>
    <w:rsid w:val="4B93F616"/>
    <w:rsid w:val="4B9C4AAF"/>
    <w:rsid w:val="4BA0F224"/>
    <w:rsid w:val="4BA52477"/>
    <w:rsid w:val="4BA5485D"/>
    <w:rsid w:val="4BA55FC5"/>
    <w:rsid w:val="4BA7AD4C"/>
    <w:rsid w:val="4BB21767"/>
    <w:rsid w:val="4BB4596D"/>
    <w:rsid w:val="4BB80CDA"/>
    <w:rsid w:val="4BBD6C68"/>
    <w:rsid w:val="4BC0B786"/>
    <w:rsid w:val="4BC6FD8F"/>
    <w:rsid w:val="4BC85700"/>
    <w:rsid w:val="4BC88A53"/>
    <w:rsid w:val="4BECD8FE"/>
    <w:rsid w:val="4BF10B1E"/>
    <w:rsid w:val="4BFE6D7D"/>
    <w:rsid w:val="4C01EE24"/>
    <w:rsid w:val="4C025A4B"/>
    <w:rsid w:val="4C0DC500"/>
    <w:rsid w:val="4C110956"/>
    <w:rsid w:val="4C11B5DA"/>
    <w:rsid w:val="4C12881E"/>
    <w:rsid w:val="4C1798E9"/>
    <w:rsid w:val="4C219AEF"/>
    <w:rsid w:val="4C39C6A7"/>
    <w:rsid w:val="4C3A0151"/>
    <w:rsid w:val="4C4320FF"/>
    <w:rsid w:val="4C4723FE"/>
    <w:rsid w:val="4C4AF1AA"/>
    <w:rsid w:val="4C5178AB"/>
    <w:rsid w:val="4C51D4E3"/>
    <w:rsid w:val="4C52067E"/>
    <w:rsid w:val="4C5BADDF"/>
    <w:rsid w:val="4C784166"/>
    <w:rsid w:val="4C894593"/>
    <w:rsid w:val="4C97C3DD"/>
    <w:rsid w:val="4C98F375"/>
    <w:rsid w:val="4C9EF30D"/>
    <w:rsid w:val="4CAD5184"/>
    <w:rsid w:val="4CAFBBDA"/>
    <w:rsid w:val="4CB591FD"/>
    <w:rsid w:val="4CB5E892"/>
    <w:rsid w:val="4CBA8148"/>
    <w:rsid w:val="4CBB204F"/>
    <w:rsid w:val="4CD2B07F"/>
    <w:rsid w:val="4CD33B92"/>
    <w:rsid w:val="4CD7B6B1"/>
    <w:rsid w:val="4CDAA650"/>
    <w:rsid w:val="4CDF5D15"/>
    <w:rsid w:val="4CF35456"/>
    <w:rsid w:val="4CF3BFF8"/>
    <w:rsid w:val="4CF56481"/>
    <w:rsid w:val="4CFBE6E5"/>
    <w:rsid w:val="4CFD1BF9"/>
    <w:rsid w:val="4CFF8788"/>
    <w:rsid w:val="4D081A33"/>
    <w:rsid w:val="4D096CB5"/>
    <w:rsid w:val="4D0EFBDF"/>
    <w:rsid w:val="4D11DB14"/>
    <w:rsid w:val="4D131ECA"/>
    <w:rsid w:val="4D1713B3"/>
    <w:rsid w:val="4D27C96A"/>
    <w:rsid w:val="4D306B77"/>
    <w:rsid w:val="4D32015B"/>
    <w:rsid w:val="4D3BB2A5"/>
    <w:rsid w:val="4D4E6E52"/>
    <w:rsid w:val="4D54582E"/>
    <w:rsid w:val="4D5C6FCC"/>
    <w:rsid w:val="4D5F140C"/>
    <w:rsid w:val="4D6010B3"/>
    <w:rsid w:val="4D66EC19"/>
    <w:rsid w:val="4D67988F"/>
    <w:rsid w:val="4D698467"/>
    <w:rsid w:val="4D7C23D7"/>
    <w:rsid w:val="4D813B5B"/>
    <w:rsid w:val="4D85AB8D"/>
    <w:rsid w:val="4D9AD541"/>
    <w:rsid w:val="4D9FCFA0"/>
    <w:rsid w:val="4DBBD3AA"/>
    <w:rsid w:val="4DBD275A"/>
    <w:rsid w:val="4DBDC444"/>
    <w:rsid w:val="4DC0DB7C"/>
    <w:rsid w:val="4DC380AE"/>
    <w:rsid w:val="4DCEC864"/>
    <w:rsid w:val="4DD15FE0"/>
    <w:rsid w:val="4DDDEBF1"/>
    <w:rsid w:val="4DE269D6"/>
    <w:rsid w:val="4DE3E496"/>
    <w:rsid w:val="4DE6F1C3"/>
    <w:rsid w:val="4DE9D3D0"/>
    <w:rsid w:val="4DEB9B1D"/>
    <w:rsid w:val="4DF3D12B"/>
    <w:rsid w:val="4DFA59B0"/>
    <w:rsid w:val="4E044945"/>
    <w:rsid w:val="4E053EF7"/>
    <w:rsid w:val="4E05477E"/>
    <w:rsid w:val="4E0846CC"/>
    <w:rsid w:val="4E0B9879"/>
    <w:rsid w:val="4E15C8EC"/>
    <w:rsid w:val="4E16F012"/>
    <w:rsid w:val="4E1D576E"/>
    <w:rsid w:val="4E2957A2"/>
    <w:rsid w:val="4E3AB8C3"/>
    <w:rsid w:val="4E3E2051"/>
    <w:rsid w:val="4E3F8DC7"/>
    <w:rsid w:val="4E3F9D61"/>
    <w:rsid w:val="4E454882"/>
    <w:rsid w:val="4E4B4497"/>
    <w:rsid w:val="4E4CE966"/>
    <w:rsid w:val="4E4EC8F0"/>
    <w:rsid w:val="4E525304"/>
    <w:rsid w:val="4E5558CC"/>
    <w:rsid w:val="4E5E2B38"/>
    <w:rsid w:val="4E64A531"/>
    <w:rsid w:val="4E6F8A30"/>
    <w:rsid w:val="4E79FAB2"/>
    <w:rsid w:val="4E8589E3"/>
    <w:rsid w:val="4E881DAF"/>
    <w:rsid w:val="4E8BBD73"/>
    <w:rsid w:val="4E8F8902"/>
    <w:rsid w:val="4E98FBBF"/>
    <w:rsid w:val="4E9EEB8A"/>
    <w:rsid w:val="4EA21C97"/>
    <w:rsid w:val="4EA8E3E5"/>
    <w:rsid w:val="4EAA0101"/>
    <w:rsid w:val="4EC282C7"/>
    <w:rsid w:val="4EC727F1"/>
    <w:rsid w:val="4ECB75FF"/>
    <w:rsid w:val="4ED3BD29"/>
    <w:rsid w:val="4ED8D5AC"/>
    <w:rsid w:val="4ED9DA25"/>
    <w:rsid w:val="4EDC2FDE"/>
    <w:rsid w:val="4EDFEB1C"/>
    <w:rsid w:val="4EE290E0"/>
    <w:rsid w:val="4EE3A9CD"/>
    <w:rsid w:val="4EE7E787"/>
    <w:rsid w:val="4EED7787"/>
    <w:rsid w:val="4EF0B6C6"/>
    <w:rsid w:val="4F06494E"/>
    <w:rsid w:val="4F0EDF1B"/>
    <w:rsid w:val="4F13577D"/>
    <w:rsid w:val="4F2590EE"/>
    <w:rsid w:val="4F2E0C59"/>
    <w:rsid w:val="4F362A57"/>
    <w:rsid w:val="4F4A3E7A"/>
    <w:rsid w:val="4F53DEE2"/>
    <w:rsid w:val="4F7625E2"/>
    <w:rsid w:val="4F848F34"/>
    <w:rsid w:val="4F909752"/>
    <w:rsid w:val="4F92D93E"/>
    <w:rsid w:val="4F961A07"/>
    <w:rsid w:val="4FA0CAAC"/>
    <w:rsid w:val="4FA16134"/>
    <w:rsid w:val="4FBE8BA9"/>
    <w:rsid w:val="4FBF927B"/>
    <w:rsid w:val="4FC592E8"/>
    <w:rsid w:val="4FE4CA4C"/>
    <w:rsid w:val="4FEC03BF"/>
    <w:rsid w:val="4FF2FBCF"/>
    <w:rsid w:val="50005301"/>
    <w:rsid w:val="5005C6DF"/>
    <w:rsid w:val="500E1239"/>
    <w:rsid w:val="5019089F"/>
    <w:rsid w:val="50268DF6"/>
    <w:rsid w:val="503130EA"/>
    <w:rsid w:val="50316562"/>
    <w:rsid w:val="5035C614"/>
    <w:rsid w:val="503A9D56"/>
    <w:rsid w:val="50403902"/>
    <w:rsid w:val="50438E77"/>
    <w:rsid w:val="50511B3A"/>
    <w:rsid w:val="50705F13"/>
    <w:rsid w:val="507AC648"/>
    <w:rsid w:val="507ADFB0"/>
    <w:rsid w:val="507E8EBC"/>
    <w:rsid w:val="50817C0D"/>
    <w:rsid w:val="5096DD6A"/>
    <w:rsid w:val="509B740D"/>
    <w:rsid w:val="509D647E"/>
    <w:rsid w:val="50A816DD"/>
    <w:rsid w:val="50A9B7FC"/>
    <w:rsid w:val="50B09093"/>
    <w:rsid w:val="50B674CE"/>
    <w:rsid w:val="50B77528"/>
    <w:rsid w:val="50C4D908"/>
    <w:rsid w:val="50C4FBFE"/>
    <w:rsid w:val="50D0736B"/>
    <w:rsid w:val="50D1AF4C"/>
    <w:rsid w:val="50D1DA46"/>
    <w:rsid w:val="50D2D826"/>
    <w:rsid w:val="50DD5641"/>
    <w:rsid w:val="50E0A07A"/>
    <w:rsid w:val="50EBB9A8"/>
    <w:rsid w:val="50F09340"/>
    <w:rsid w:val="50F65972"/>
    <w:rsid w:val="5105BF2A"/>
    <w:rsid w:val="51070134"/>
    <w:rsid w:val="51091AC6"/>
    <w:rsid w:val="510CA665"/>
    <w:rsid w:val="512C0ECA"/>
    <w:rsid w:val="512DC0CB"/>
    <w:rsid w:val="5132F019"/>
    <w:rsid w:val="5134EC58"/>
    <w:rsid w:val="513C7AC5"/>
    <w:rsid w:val="513D21F0"/>
    <w:rsid w:val="5144E6ED"/>
    <w:rsid w:val="5153A947"/>
    <w:rsid w:val="51617F5A"/>
    <w:rsid w:val="516A7166"/>
    <w:rsid w:val="516B9BB7"/>
    <w:rsid w:val="5170D418"/>
    <w:rsid w:val="5178BA3C"/>
    <w:rsid w:val="5178CE43"/>
    <w:rsid w:val="517E5DB7"/>
    <w:rsid w:val="5194677D"/>
    <w:rsid w:val="519B24AC"/>
    <w:rsid w:val="51A510A1"/>
    <w:rsid w:val="51A52530"/>
    <w:rsid w:val="51AD9D00"/>
    <w:rsid w:val="51BFC87A"/>
    <w:rsid w:val="51C060D6"/>
    <w:rsid w:val="51D86A21"/>
    <w:rsid w:val="51DB3DE5"/>
    <w:rsid w:val="51DD8EBB"/>
    <w:rsid w:val="51E190C4"/>
    <w:rsid w:val="51E1E548"/>
    <w:rsid w:val="51FDE283"/>
    <w:rsid w:val="51FF4D87"/>
    <w:rsid w:val="52018745"/>
    <w:rsid w:val="52036693"/>
    <w:rsid w:val="52081B07"/>
    <w:rsid w:val="520F28B4"/>
    <w:rsid w:val="5217B470"/>
    <w:rsid w:val="521A1F32"/>
    <w:rsid w:val="521F6225"/>
    <w:rsid w:val="521FF148"/>
    <w:rsid w:val="5229A881"/>
    <w:rsid w:val="522DB497"/>
    <w:rsid w:val="5231CA77"/>
    <w:rsid w:val="52408D66"/>
    <w:rsid w:val="5278CD90"/>
    <w:rsid w:val="527CA517"/>
    <w:rsid w:val="5292A68D"/>
    <w:rsid w:val="5298C20E"/>
    <w:rsid w:val="52A7778D"/>
    <w:rsid w:val="52AB14D0"/>
    <w:rsid w:val="52B36EE1"/>
    <w:rsid w:val="52BC7458"/>
    <w:rsid w:val="52BEE7A7"/>
    <w:rsid w:val="52C3D767"/>
    <w:rsid w:val="52DD6EFE"/>
    <w:rsid w:val="52DD88FC"/>
    <w:rsid w:val="52E4D69C"/>
    <w:rsid w:val="52EC9436"/>
    <w:rsid w:val="52ED048C"/>
    <w:rsid w:val="52ED9C29"/>
    <w:rsid w:val="52EF562E"/>
    <w:rsid w:val="53044D42"/>
    <w:rsid w:val="530B4F23"/>
    <w:rsid w:val="530BE00D"/>
    <w:rsid w:val="53114471"/>
    <w:rsid w:val="5311FBC7"/>
    <w:rsid w:val="531F58EB"/>
    <w:rsid w:val="532FABDB"/>
    <w:rsid w:val="533059E4"/>
    <w:rsid w:val="53331A5C"/>
    <w:rsid w:val="53345976"/>
    <w:rsid w:val="5336D949"/>
    <w:rsid w:val="5339255C"/>
    <w:rsid w:val="533C211B"/>
    <w:rsid w:val="533ED13A"/>
    <w:rsid w:val="533EEC8C"/>
    <w:rsid w:val="5344B945"/>
    <w:rsid w:val="534A5410"/>
    <w:rsid w:val="53747BB9"/>
    <w:rsid w:val="537B5278"/>
    <w:rsid w:val="537B67F5"/>
    <w:rsid w:val="53918980"/>
    <w:rsid w:val="5392B8A8"/>
    <w:rsid w:val="53983F6E"/>
    <w:rsid w:val="5398D6E4"/>
    <w:rsid w:val="539A9A2C"/>
    <w:rsid w:val="53A38EA6"/>
    <w:rsid w:val="53A98295"/>
    <w:rsid w:val="53AEEDAF"/>
    <w:rsid w:val="53BCD45E"/>
    <w:rsid w:val="53BDA7BA"/>
    <w:rsid w:val="53C51D67"/>
    <w:rsid w:val="53E948F1"/>
    <w:rsid w:val="53FFC9C0"/>
    <w:rsid w:val="54011AD9"/>
    <w:rsid w:val="54072C9D"/>
    <w:rsid w:val="5407DF69"/>
    <w:rsid w:val="54151DA1"/>
    <w:rsid w:val="541F74BF"/>
    <w:rsid w:val="5423F37D"/>
    <w:rsid w:val="54262636"/>
    <w:rsid w:val="54266895"/>
    <w:rsid w:val="542E218E"/>
    <w:rsid w:val="543ABAAE"/>
    <w:rsid w:val="54416405"/>
    <w:rsid w:val="54467DFF"/>
    <w:rsid w:val="544C70AC"/>
    <w:rsid w:val="544EE562"/>
    <w:rsid w:val="545AE84C"/>
    <w:rsid w:val="54709C70"/>
    <w:rsid w:val="5477AD67"/>
    <w:rsid w:val="547D9D2E"/>
    <w:rsid w:val="54820737"/>
    <w:rsid w:val="548C4B13"/>
    <w:rsid w:val="5491B345"/>
    <w:rsid w:val="54A0CDC8"/>
    <w:rsid w:val="54A2EF6A"/>
    <w:rsid w:val="54AB0296"/>
    <w:rsid w:val="54AB3BED"/>
    <w:rsid w:val="54BB0B51"/>
    <w:rsid w:val="54BBB582"/>
    <w:rsid w:val="54CAAA89"/>
    <w:rsid w:val="54D1AEDD"/>
    <w:rsid w:val="54D20C77"/>
    <w:rsid w:val="54D595E8"/>
    <w:rsid w:val="54D6F1D5"/>
    <w:rsid w:val="54D80FF9"/>
    <w:rsid w:val="54DAA224"/>
    <w:rsid w:val="54ECB0D7"/>
    <w:rsid w:val="54F17A13"/>
    <w:rsid w:val="54F5CD10"/>
    <w:rsid w:val="54FA5B8B"/>
    <w:rsid w:val="54FC9141"/>
    <w:rsid w:val="5504AC06"/>
    <w:rsid w:val="550CDFF7"/>
    <w:rsid w:val="550EA3D7"/>
    <w:rsid w:val="55101FF0"/>
    <w:rsid w:val="55129091"/>
    <w:rsid w:val="551427DF"/>
    <w:rsid w:val="5516E4AD"/>
    <w:rsid w:val="55206A82"/>
    <w:rsid w:val="5521718D"/>
    <w:rsid w:val="55273B08"/>
    <w:rsid w:val="552AE1AC"/>
    <w:rsid w:val="552FEBAF"/>
    <w:rsid w:val="5537ACE2"/>
    <w:rsid w:val="554444D3"/>
    <w:rsid w:val="5544FC09"/>
    <w:rsid w:val="55454D0E"/>
    <w:rsid w:val="555F84AA"/>
    <w:rsid w:val="5585844A"/>
    <w:rsid w:val="5595C203"/>
    <w:rsid w:val="55A7D168"/>
    <w:rsid w:val="55A9BB10"/>
    <w:rsid w:val="55AE4015"/>
    <w:rsid w:val="55B10B48"/>
    <w:rsid w:val="55B30CFC"/>
    <w:rsid w:val="55BCB8A5"/>
    <w:rsid w:val="55C48F0A"/>
    <w:rsid w:val="55D3B92E"/>
    <w:rsid w:val="55D4514D"/>
    <w:rsid w:val="55F1CC0C"/>
    <w:rsid w:val="55F57874"/>
    <w:rsid w:val="55F8956B"/>
    <w:rsid w:val="55FEAD01"/>
    <w:rsid w:val="55FED3EE"/>
    <w:rsid w:val="560A0C75"/>
    <w:rsid w:val="560BA8BC"/>
    <w:rsid w:val="561E9144"/>
    <w:rsid w:val="5626E625"/>
    <w:rsid w:val="5628FC89"/>
    <w:rsid w:val="56325E1D"/>
    <w:rsid w:val="56498C23"/>
    <w:rsid w:val="5650E155"/>
    <w:rsid w:val="565BE3C5"/>
    <w:rsid w:val="565F7C89"/>
    <w:rsid w:val="5665B8B0"/>
    <w:rsid w:val="5665DF50"/>
    <w:rsid w:val="566F80A9"/>
    <w:rsid w:val="5675A70C"/>
    <w:rsid w:val="568A66CD"/>
    <w:rsid w:val="56A57FBF"/>
    <w:rsid w:val="56A5A3B9"/>
    <w:rsid w:val="56AC29EA"/>
    <w:rsid w:val="56B6E10C"/>
    <w:rsid w:val="56B9FAAE"/>
    <w:rsid w:val="56C58B30"/>
    <w:rsid w:val="56C785F4"/>
    <w:rsid w:val="56CAE48F"/>
    <w:rsid w:val="56D535AC"/>
    <w:rsid w:val="56D56A3E"/>
    <w:rsid w:val="56DC2F8D"/>
    <w:rsid w:val="56E1E377"/>
    <w:rsid w:val="56E20E05"/>
    <w:rsid w:val="56EF6B08"/>
    <w:rsid w:val="56F02920"/>
    <w:rsid w:val="56F6C1E3"/>
    <w:rsid w:val="56FACACF"/>
    <w:rsid w:val="571DEC5B"/>
    <w:rsid w:val="571E4486"/>
    <w:rsid w:val="57321D15"/>
    <w:rsid w:val="573D5B99"/>
    <w:rsid w:val="573E5AF2"/>
    <w:rsid w:val="5745D2D9"/>
    <w:rsid w:val="57574D29"/>
    <w:rsid w:val="5758604F"/>
    <w:rsid w:val="576E418E"/>
    <w:rsid w:val="57872A93"/>
    <w:rsid w:val="578763C6"/>
    <w:rsid w:val="57A3A45B"/>
    <w:rsid w:val="57ADE8DA"/>
    <w:rsid w:val="57B537B1"/>
    <w:rsid w:val="57B557F4"/>
    <w:rsid w:val="57C04C70"/>
    <w:rsid w:val="57D60EBE"/>
    <w:rsid w:val="57DD5971"/>
    <w:rsid w:val="57FF341B"/>
    <w:rsid w:val="5804EAE3"/>
    <w:rsid w:val="5806DC42"/>
    <w:rsid w:val="581E0747"/>
    <w:rsid w:val="582508FE"/>
    <w:rsid w:val="582AF54B"/>
    <w:rsid w:val="582DA5EC"/>
    <w:rsid w:val="583CB980"/>
    <w:rsid w:val="584C8C94"/>
    <w:rsid w:val="58550E67"/>
    <w:rsid w:val="5856A5C3"/>
    <w:rsid w:val="58579E84"/>
    <w:rsid w:val="58587F4C"/>
    <w:rsid w:val="585BBFC1"/>
    <w:rsid w:val="585F1739"/>
    <w:rsid w:val="586159D6"/>
    <w:rsid w:val="5865E0D5"/>
    <w:rsid w:val="5865EA80"/>
    <w:rsid w:val="587E01E1"/>
    <w:rsid w:val="587E7B7A"/>
    <w:rsid w:val="587EAC3C"/>
    <w:rsid w:val="587F70E9"/>
    <w:rsid w:val="5881FCCC"/>
    <w:rsid w:val="5889F13E"/>
    <w:rsid w:val="589EE2AF"/>
    <w:rsid w:val="58A0D37E"/>
    <w:rsid w:val="58B19E5F"/>
    <w:rsid w:val="58C06A14"/>
    <w:rsid w:val="58C192CE"/>
    <w:rsid w:val="58C198EB"/>
    <w:rsid w:val="58C847D6"/>
    <w:rsid w:val="58CCD4A8"/>
    <w:rsid w:val="58CEC0E7"/>
    <w:rsid w:val="58D1F0A0"/>
    <w:rsid w:val="58DD7730"/>
    <w:rsid w:val="58DFAABB"/>
    <w:rsid w:val="58E630F7"/>
    <w:rsid w:val="58E9F1D6"/>
    <w:rsid w:val="5908852B"/>
    <w:rsid w:val="59097077"/>
    <w:rsid w:val="5910B4DA"/>
    <w:rsid w:val="5915E0A0"/>
    <w:rsid w:val="59210C02"/>
    <w:rsid w:val="592B61B2"/>
    <w:rsid w:val="5931DAE2"/>
    <w:rsid w:val="593520E0"/>
    <w:rsid w:val="5938D56C"/>
    <w:rsid w:val="593D0F06"/>
    <w:rsid w:val="5973A85B"/>
    <w:rsid w:val="59776BAD"/>
    <w:rsid w:val="597B3624"/>
    <w:rsid w:val="5984BDE8"/>
    <w:rsid w:val="59859B60"/>
    <w:rsid w:val="598807E0"/>
    <w:rsid w:val="598D6D2F"/>
    <w:rsid w:val="599BB52B"/>
    <w:rsid w:val="599E9627"/>
    <w:rsid w:val="59A047AF"/>
    <w:rsid w:val="59A09758"/>
    <w:rsid w:val="59B0452C"/>
    <w:rsid w:val="59B13C76"/>
    <w:rsid w:val="59B7DC72"/>
    <w:rsid w:val="59BA6D41"/>
    <w:rsid w:val="59C148D3"/>
    <w:rsid w:val="59C37121"/>
    <w:rsid w:val="59CC926F"/>
    <w:rsid w:val="59F6D7FA"/>
    <w:rsid w:val="59FB70F4"/>
    <w:rsid w:val="59FB8E4F"/>
    <w:rsid w:val="5A001CA8"/>
    <w:rsid w:val="5A012930"/>
    <w:rsid w:val="5A1CC042"/>
    <w:rsid w:val="5A26897F"/>
    <w:rsid w:val="5A2F682B"/>
    <w:rsid w:val="5A3661E8"/>
    <w:rsid w:val="5A373A42"/>
    <w:rsid w:val="5A3C8A6E"/>
    <w:rsid w:val="5A44BAEC"/>
    <w:rsid w:val="5A4CFE63"/>
    <w:rsid w:val="5A4E46CA"/>
    <w:rsid w:val="5A5B11B3"/>
    <w:rsid w:val="5A5FE0A1"/>
    <w:rsid w:val="5A65FC15"/>
    <w:rsid w:val="5A70BCCA"/>
    <w:rsid w:val="5A71E99C"/>
    <w:rsid w:val="5A758174"/>
    <w:rsid w:val="5A75E48F"/>
    <w:rsid w:val="5A8C2B21"/>
    <w:rsid w:val="5A967070"/>
    <w:rsid w:val="5A99A293"/>
    <w:rsid w:val="5AA8326E"/>
    <w:rsid w:val="5AA967EE"/>
    <w:rsid w:val="5AAF0113"/>
    <w:rsid w:val="5ABC226C"/>
    <w:rsid w:val="5ABE52ED"/>
    <w:rsid w:val="5AC2E4E0"/>
    <w:rsid w:val="5AC484F5"/>
    <w:rsid w:val="5ACFEE5B"/>
    <w:rsid w:val="5AD5F706"/>
    <w:rsid w:val="5ADCC5C5"/>
    <w:rsid w:val="5AF53355"/>
    <w:rsid w:val="5B04B3E6"/>
    <w:rsid w:val="5B072E50"/>
    <w:rsid w:val="5B0F4597"/>
    <w:rsid w:val="5B14E14C"/>
    <w:rsid w:val="5B1B2EDD"/>
    <w:rsid w:val="5B1CF7E3"/>
    <w:rsid w:val="5B249F71"/>
    <w:rsid w:val="5B2668A9"/>
    <w:rsid w:val="5B390A61"/>
    <w:rsid w:val="5B3A7600"/>
    <w:rsid w:val="5B3E447D"/>
    <w:rsid w:val="5B41B846"/>
    <w:rsid w:val="5B4B1606"/>
    <w:rsid w:val="5B5E6C33"/>
    <w:rsid w:val="5B5EC94A"/>
    <w:rsid w:val="5B653F84"/>
    <w:rsid w:val="5B89B495"/>
    <w:rsid w:val="5B8ECFD6"/>
    <w:rsid w:val="5B92201F"/>
    <w:rsid w:val="5B9CF6AE"/>
    <w:rsid w:val="5BA40120"/>
    <w:rsid w:val="5BA4CEE2"/>
    <w:rsid w:val="5BA59635"/>
    <w:rsid w:val="5BAAAA46"/>
    <w:rsid w:val="5BB28484"/>
    <w:rsid w:val="5BB9911B"/>
    <w:rsid w:val="5BC30C8D"/>
    <w:rsid w:val="5BC49FD2"/>
    <w:rsid w:val="5BC939F6"/>
    <w:rsid w:val="5BCE4FFB"/>
    <w:rsid w:val="5BDA588F"/>
    <w:rsid w:val="5BDBC7F5"/>
    <w:rsid w:val="5BDDB419"/>
    <w:rsid w:val="5BE56379"/>
    <w:rsid w:val="5BE755FC"/>
    <w:rsid w:val="5BFA1B4D"/>
    <w:rsid w:val="5BFE3768"/>
    <w:rsid w:val="5C01DBD1"/>
    <w:rsid w:val="5C0321B2"/>
    <w:rsid w:val="5C087D0F"/>
    <w:rsid w:val="5C0D8544"/>
    <w:rsid w:val="5C1431DC"/>
    <w:rsid w:val="5C17082B"/>
    <w:rsid w:val="5C1904A2"/>
    <w:rsid w:val="5C21A09A"/>
    <w:rsid w:val="5C29F470"/>
    <w:rsid w:val="5C3707C9"/>
    <w:rsid w:val="5C58F4B9"/>
    <w:rsid w:val="5C6BA0E8"/>
    <w:rsid w:val="5C6DF47A"/>
    <w:rsid w:val="5C707A51"/>
    <w:rsid w:val="5C72FD9C"/>
    <w:rsid w:val="5C7C450A"/>
    <w:rsid w:val="5C7D114B"/>
    <w:rsid w:val="5C7FCCE7"/>
    <w:rsid w:val="5C86BD2D"/>
    <w:rsid w:val="5C8E20FE"/>
    <w:rsid w:val="5C939E41"/>
    <w:rsid w:val="5C9623BB"/>
    <w:rsid w:val="5C97BA9F"/>
    <w:rsid w:val="5C9FF346"/>
    <w:rsid w:val="5CA1028D"/>
    <w:rsid w:val="5CA530BC"/>
    <w:rsid w:val="5CAA74A2"/>
    <w:rsid w:val="5CB168A3"/>
    <w:rsid w:val="5CB2DDAC"/>
    <w:rsid w:val="5CC777B8"/>
    <w:rsid w:val="5CCAFDC4"/>
    <w:rsid w:val="5CCFE1E3"/>
    <w:rsid w:val="5CD6501A"/>
    <w:rsid w:val="5CDC0806"/>
    <w:rsid w:val="5CE11440"/>
    <w:rsid w:val="5CE2E5ED"/>
    <w:rsid w:val="5CE7CD2C"/>
    <w:rsid w:val="5CE8F189"/>
    <w:rsid w:val="5CF691FB"/>
    <w:rsid w:val="5CF8E88B"/>
    <w:rsid w:val="5CFB256E"/>
    <w:rsid w:val="5CFD9C98"/>
    <w:rsid w:val="5D12B339"/>
    <w:rsid w:val="5D22625C"/>
    <w:rsid w:val="5D2280EB"/>
    <w:rsid w:val="5D326A2F"/>
    <w:rsid w:val="5D33D513"/>
    <w:rsid w:val="5D3749CF"/>
    <w:rsid w:val="5D3A756F"/>
    <w:rsid w:val="5D3CAA50"/>
    <w:rsid w:val="5D3F18E8"/>
    <w:rsid w:val="5D41DC23"/>
    <w:rsid w:val="5D5FB8EB"/>
    <w:rsid w:val="5D6DBD0E"/>
    <w:rsid w:val="5D6FC9B9"/>
    <w:rsid w:val="5D706E42"/>
    <w:rsid w:val="5D7D3B61"/>
    <w:rsid w:val="5D7D578C"/>
    <w:rsid w:val="5D90E520"/>
    <w:rsid w:val="5D92B39D"/>
    <w:rsid w:val="5D95843E"/>
    <w:rsid w:val="5D9AF3C4"/>
    <w:rsid w:val="5DA2AFAC"/>
    <w:rsid w:val="5DA48B49"/>
    <w:rsid w:val="5DB0CF4B"/>
    <w:rsid w:val="5DB44E29"/>
    <w:rsid w:val="5DBDC27D"/>
    <w:rsid w:val="5DCD9F3B"/>
    <w:rsid w:val="5DD62E02"/>
    <w:rsid w:val="5DD849D3"/>
    <w:rsid w:val="5DD97CB9"/>
    <w:rsid w:val="5DD9C99B"/>
    <w:rsid w:val="5DE61E8B"/>
    <w:rsid w:val="5E0324D5"/>
    <w:rsid w:val="5E0876EF"/>
    <w:rsid w:val="5E170465"/>
    <w:rsid w:val="5E1D4BCD"/>
    <w:rsid w:val="5E3DC9AE"/>
    <w:rsid w:val="5E40A8AA"/>
    <w:rsid w:val="5E420603"/>
    <w:rsid w:val="5E426F7A"/>
    <w:rsid w:val="5E46564C"/>
    <w:rsid w:val="5E5561A1"/>
    <w:rsid w:val="5E5CDFEA"/>
    <w:rsid w:val="5E687EB1"/>
    <w:rsid w:val="5E6C70F3"/>
    <w:rsid w:val="5E6CBCFE"/>
    <w:rsid w:val="5E6D6678"/>
    <w:rsid w:val="5E6E8AC9"/>
    <w:rsid w:val="5E814092"/>
    <w:rsid w:val="5E82C086"/>
    <w:rsid w:val="5E8D2DF4"/>
    <w:rsid w:val="5E8DA393"/>
    <w:rsid w:val="5E8E763B"/>
    <w:rsid w:val="5E95E520"/>
    <w:rsid w:val="5E977A0F"/>
    <w:rsid w:val="5E9C9CE7"/>
    <w:rsid w:val="5EA0FE43"/>
    <w:rsid w:val="5EA25381"/>
    <w:rsid w:val="5EAF50C6"/>
    <w:rsid w:val="5EC22D9E"/>
    <w:rsid w:val="5ECE150B"/>
    <w:rsid w:val="5ED4C1F1"/>
    <w:rsid w:val="5EE509EC"/>
    <w:rsid w:val="5EE856AF"/>
    <w:rsid w:val="5EEBB311"/>
    <w:rsid w:val="5EF5B1C4"/>
    <w:rsid w:val="5EFCCD58"/>
    <w:rsid w:val="5F0624EF"/>
    <w:rsid w:val="5F06C674"/>
    <w:rsid w:val="5F0AB417"/>
    <w:rsid w:val="5F1A7374"/>
    <w:rsid w:val="5F2FE37E"/>
    <w:rsid w:val="5F320780"/>
    <w:rsid w:val="5F4CEA8D"/>
    <w:rsid w:val="5F4F87E8"/>
    <w:rsid w:val="5F5544EE"/>
    <w:rsid w:val="5F587208"/>
    <w:rsid w:val="5F5EA7D8"/>
    <w:rsid w:val="5F64F6A0"/>
    <w:rsid w:val="5F6DEFD0"/>
    <w:rsid w:val="5F76CD33"/>
    <w:rsid w:val="5F7ABB47"/>
    <w:rsid w:val="5F7B2F9F"/>
    <w:rsid w:val="5F7B867C"/>
    <w:rsid w:val="5F82D1FB"/>
    <w:rsid w:val="5F85B176"/>
    <w:rsid w:val="5F896262"/>
    <w:rsid w:val="5F8E8162"/>
    <w:rsid w:val="5F918208"/>
    <w:rsid w:val="5F9754DA"/>
    <w:rsid w:val="5F976175"/>
    <w:rsid w:val="5F998475"/>
    <w:rsid w:val="5F9A065A"/>
    <w:rsid w:val="5F9DF97E"/>
    <w:rsid w:val="5FA467D4"/>
    <w:rsid w:val="5FA5BEDB"/>
    <w:rsid w:val="5FA5D4E5"/>
    <w:rsid w:val="5FB724CC"/>
    <w:rsid w:val="5FC0AFA3"/>
    <w:rsid w:val="5FC457A8"/>
    <w:rsid w:val="5FC765E4"/>
    <w:rsid w:val="5FC84518"/>
    <w:rsid w:val="5FC9D4CC"/>
    <w:rsid w:val="5FCC7AC0"/>
    <w:rsid w:val="5FD2E795"/>
    <w:rsid w:val="5FDC86F1"/>
    <w:rsid w:val="5FDD2076"/>
    <w:rsid w:val="5FE822FB"/>
    <w:rsid w:val="5FEBDE09"/>
    <w:rsid w:val="5FEEF2E1"/>
    <w:rsid w:val="5FFBD52B"/>
    <w:rsid w:val="5FFC7BD8"/>
    <w:rsid w:val="60026E85"/>
    <w:rsid w:val="60052826"/>
    <w:rsid w:val="600A2307"/>
    <w:rsid w:val="600D7AB4"/>
    <w:rsid w:val="6011AECE"/>
    <w:rsid w:val="6018337D"/>
    <w:rsid w:val="601A684A"/>
    <w:rsid w:val="601C21D1"/>
    <w:rsid w:val="6022E60A"/>
    <w:rsid w:val="602A1C93"/>
    <w:rsid w:val="60336D74"/>
    <w:rsid w:val="603DA1E7"/>
    <w:rsid w:val="603EEE42"/>
    <w:rsid w:val="6043B86F"/>
    <w:rsid w:val="60466AC4"/>
    <w:rsid w:val="6048A933"/>
    <w:rsid w:val="604A1F31"/>
    <w:rsid w:val="604E7EC6"/>
    <w:rsid w:val="6052FD97"/>
    <w:rsid w:val="605B3C11"/>
    <w:rsid w:val="605C5CB2"/>
    <w:rsid w:val="6060CF6C"/>
    <w:rsid w:val="606A16CA"/>
    <w:rsid w:val="606B52D8"/>
    <w:rsid w:val="606BDE85"/>
    <w:rsid w:val="606F953A"/>
    <w:rsid w:val="6078197F"/>
    <w:rsid w:val="607E6ADD"/>
    <w:rsid w:val="60840344"/>
    <w:rsid w:val="609D37EC"/>
    <w:rsid w:val="60BBEF02"/>
    <w:rsid w:val="60BE09D9"/>
    <w:rsid w:val="60C74DF5"/>
    <w:rsid w:val="60CA5728"/>
    <w:rsid w:val="60D1505B"/>
    <w:rsid w:val="60D20403"/>
    <w:rsid w:val="60D6A031"/>
    <w:rsid w:val="60E1A3B4"/>
    <w:rsid w:val="60E35A56"/>
    <w:rsid w:val="60E6867E"/>
    <w:rsid w:val="60EF644A"/>
    <w:rsid w:val="60EFE65F"/>
    <w:rsid w:val="60F37EDF"/>
    <w:rsid w:val="61008B07"/>
    <w:rsid w:val="610CDD69"/>
    <w:rsid w:val="61215F9C"/>
    <w:rsid w:val="612BD65C"/>
    <w:rsid w:val="612CF077"/>
    <w:rsid w:val="612F0DE4"/>
    <w:rsid w:val="615C486A"/>
    <w:rsid w:val="615F16EF"/>
    <w:rsid w:val="6164368E"/>
    <w:rsid w:val="616E1287"/>
    <w:rsid w:val="617354BB"/>
    <w:rsid w:val="617A9239"/>
    <w:rsid w:val="6185127D"/>
    <w:rsid w:val="6186D9F6"/>
    <w:rsid w:val="618D805A"/>
    <w:rsid w:val="61AAD658"/>
    <w:rsid w:val="61B4DE26"/>
    <w:rsid w:val="61BD1D7A"/>
    <w:rsid w:val="61C28DF5"/>
    <w:rsid w:val="61CC0FD8"/>
    <w:rsid w:val="61F08629"/>
    <w:rsid w:val="61F22D7A"/>
    <w:rsid w:val="61F76FB9"/>
    <w:rsid w:val="61FE5082"/>
    <w:rsid w:val="6205AFE4"/>
    <w:rsid w:val="620B256B"/>
    <w:rsid w:val="620C6F0F"/>
    <w:rsid w:val="620D21FD"/>
    <w:rsid w:val="620F3364"/>
    <w:rsid w:val="62130E3D"/>
    <w:rsid w:val="62137FDA"/>
    <w:rsid w:val="6221745F"/>
    <w:rsid w:val="6228A55B"/>
    <w:rsid w:val="622D87BF"/>
    <w:rsid w:val="6239FBD1"/>
    <w:rsid w:val="623EEFFC"/>
    <w:rsid w:val="6243E5E3"/>
    <w:rsid w:val="624AFA19"/>
    <w:rsid w:val="6250E88C"/>
    <w:rsid w:val="6254A346"/>
    <w:rsid w:val="626145DA"/>
    <w:rsid w:val="62776BDB"/>
    <w:rsid w:val="6279B60B"/>
    <w:rsid w:val="627E4B53"/>
    <w:rsid w:val="6282C499"/>
    <w:rsid w:val="6293E6B5"/>
    <w:rsid w:val="6299D7FB"/>
    <w:rsid w:val="629E5438"/>
    <w:rsid w:val="629F1E27"/>
    <w:rsid w:val="62A1863E"/>
    <w:rsid w:val="62AEA8BD"/>
    <w:rsid w:val="62B1F42D"/>
    <w:rsid w:val="62C194FB"/>
    <w:rsid w:val="62C1E53B"/>
    <w:rsid w:val="62C3210E"/>
    <w:rsid w:val="62C35EA8"/>
    <w:rsid w:val="62D8603A"/>
    <w:rsid w:val="62DBAC2D"/>
    <w:rsid w:val="62DF7527"/>
    <w:rsid w:val="62E266AA"/>
    <w:rsid w:val="62E3569B"/>
    <w:rsid w:val="62E5F7F8"/>
    <w:rsid w:val="62E92FD6"/>
    <w:rsid w:val="62FA6FD6"/>
    <w:rsid w:val="63164042"/>
    <w:rsid w:val="63183BCE"/>
    <w:rsid w:val="63298D13"/>
    <w:rsid w:val="6330F883"/>
    <w:rsid w:val="6332A08C"/>
    <w:rsid w:val="6333ED10"/>
    <w:rsid w:val="633BDB5B"/>
    <w:rsid w:val="634D7B19"/>
    <w:rsid w:val="634D8BA4"/>
    <w:rsid w:val="63554F3A"/>
    <w:rsid w:val="635A1F61"/>
    <w:rsid w:val="636E9DDA"/>
    <w:rsid w:val="637A3BD3"/>
    <w:rsid w:val="638A6618"/>
    <w:rsid w:val="63A21D46"/>
    <w:rsid w:val="63A5C6BC"/>
    <w:rsid w:val="63AE21E0"/>
    <w:rsid w:val="63B2446B"/>
    <w:rsid w:val="63B980E2"/>
    <w:rsid w:val="63CE4B55"/>
    <w:rsid w:val="63DC316D"/>
    <w:rsid w:val="63EB99CC"/>
    <w:rsid w:val="63EF524D"/>
    <w:rsid w:val="63F1C7AD"/>
    <w:rsid w:val="63F73A70"/>
    <w:rsid w:val="640030B1"/>
    <w:rsid w:val="64029476"/>
    <w:rsid w:val="64096DDA"/>
    <w:rsid w:val="640E8773"/>
    <w:rsid w:val="64101895"/>
    <w:rsid w:val="6410A242"/>
    <w:rsid w:val="641C4895"/>
    <w:rsid w:val="6421E0F0"/>
    <w:rsid w:val="6425579E"/>
    <w:rsid w:val="6425A8E6"/>
    <w:rsid w:val="642DA821"/>
    <w:rsid w:val="642F9BC2"/>
    <w:rsid w:val="643834CC"/>
    <w:rsid w:val="643868A6"/>
    <w:rsid w:val="6445FA81"/>
    <w:rsid w:val="644AA2A7"/>
    <w:rsid w:val="644C04A3"/>
    <w:rsid w:val="64520033"/>
    <w:rsid w:val="645A7C3B"/>
    <w:rsid w:val="645E2B7E"/>
    <w:rsid w:val="64642C6A"/>
    <w:rsid w:val="64801806"/>
    <w:rsid w:val="649130FC"/>
    <w:rsid w:val="6494A3F9"/>
    <w:rsid w:val="649B4066"/>
    <w:rsid w:val="64A2DD74"/>
    <w:rsid w:val="64AAAF73"/>
    <w:rsid w:val="64AB44E3"/>
    <w:rsid w:val="64AE83DD"/>
    <w:rsid w:val="64B7008B"/>
    <w:rsid w:val="64B9C814"/>
    <w:rsid w:val="64BF6271"/>
    <w:rsid w:val="64C70EE6"/>
    <w:rsid w:val="64C7641B"/>
    <w:rsid w:val="64E60B27"/>
    <w:rsid w:val="64EB6ED3"/>
    <w:rsid w:val="64FDC1C5"/>
    <w:rsid w:val="6508048C"/>
    <w:rsid w:val="6509A264"/>
    <w:rsid w:val="650D1131"/>
    <w:rsid w:val="650E1598"/>
    <w:rsid w:val="6519E274"/>
    <w:rsid w:val="6529C0E2"/>
    <w:rsid w:val="65442E07"/>
    <w:rsid w:val="6544CFCB"/>
    <w:rsid w:val="65460CED"/>
    <w:rsid w:val="654B9A1A"/>
    <w:rsid w:val="65572C8C"/>
    <w:rsid w:val="655CA24E"/>
    <w:rsid w:val="655D24FD"/>
    <w:rsid w:val="655D2856"/>
    <w:rsid w:val="655F526A"/>
    <w:rsid w:val="656A0858"/>
    <w:rsid w:val="656A210D"/>
    <w:rsid w:val="656E74F6"/>
    <w:rsid w:val="656F3F32"/>
    <w:rsid w:val="65723FAA"/>
    <w:rsid w:val="65740FFA"/>
    <w:rsid w:val="659B8FE4"/>
    <w:rsid w:val="65A09D83"/>
    <w:rsid w:val="65A607B5"/>
    <w:rsid w:val="65A66A5A"/>
    <w:rsid w:val="65ACFA5B"/>
    <w:rsid w:val="65AEC93D"/>
    <w:rsid w:val="65C1076E"/>
    <w:rsid w:val="65C4772C"/>
    <w:rsid w:val="65DB2703"/>
    <w:rsid w:val="65DB6AFA"/>
    <w:rsid w:val="65E091E4"/>
    <w:rsid w:val="65E46464"/>
    <w:rsid w:val="65ECD281"/>
    <w:rsid w:val="65F8D14F"/>
    <w:rsid w:val="660734CF"/>
    <w:rsid w:val="660A0AC3"/>
    <w:rsid w:val="661BE3EC"/>
    <w:rsid w:val="661D9D4A"/>
    <w:rsid w:val="661EB0BC"/>
    <w:rsid w:val="662113D4"/>
    <w:rsid w:val="662609E1"/>
    <w:rsid w:val="66360F81"/>
    <w:rsid w:val="664170C2"/>
    <w:rsid w:val="6642CC90"/>
    <w:rsid w:val="6648628A"/>
    <w:rsid w:val="664AAB81"/>
    <w:rsid w:val="6650B137"/>
    <w:rsid w:val="6652F60C"/>
    <w:rsid w:val="6658F1AD"/>
    <w:rsid w:val="666A7E5F"/>
    <w:rsid w:val="666CFBC9"/>
    <w:rsid w:val="667F5E3C"/>
    <w:rsid w:val="6685AEC8"/>
    <w:rsid w:val="669B60E5"/>
    <w:rsid w:val="669C732A"/>
    <w:rsid w:val="66B18670"/>
    <w:rsid w:val="66B7E4BF"/>
    <w:rsid w:val="66B8E387"/>
    <w:rsid w:val="66BE6E39"/>
    <w:rsid w:val="66BEB8E0"/>
    <w:rsid w:val="66CFA65E"/>
    <w:rsid w:val="66DA564F"/>
    <w:rsid w:val="66E4B92B"/>
    <w:rsid w:val="66F1EBF8"/>
    <w:rsid w:val="66F5A1F3"/>
    <w:rsid w:val="66F88681"/>
    <w:rsid w:val="66FBE226"/>
    <w:rsid w:val="67068C36"/>
    <w:rsid w:val="670A29FE"/>
    <w:rsid w:val="670DB247"/>
    <w:rsid w:val="67109E84"/>
    <w:rsid w:val="6715AB97"/>
    <w:rsid w:val="671BC29C"/>
    <w:rsid w:val="671CFFFF"/>
    <w:rsid w:val="671DE24A"/>
    <w:rsid w:val="671E9D92"/>
    <w:rsid w:val="67214BDC"/>
    <w:rsid w:val="67274A6F"/>
    <w:rsid w:val="672A8BBD"/>
    <w:rsid w:val="672BB06C"/>
    <w:rsid w:val="672E95E7"/>
    <w:rsid w:val="672FEF9D"/>
    <w:rsid w:val="673B85DC"/>
    <w:rsid w:val="673C9F5D"/>
    <w:rsid w:val="67417ECF"/>
    <w:rsid w:val="674363F0"/>
    <w:rsid w:val="6753F193"/>
    <w:rsid w:val="6754B2CF"/>
    <w:rsid w:val="67553DFD"/>
    <w:rsid w:val="675E1298"/>
    <w:rsid w:val="676AA6E8"/>
    <w:rsid w:val="6774BD3C"/>
    <w:rsid w:val="6787F7B0"/>
    <w:rsid w:val="678ACF42"/>
    <w:rsid w:val="678C58DC"/>
    <w:rsid w:val="678F6699"/>
    <w:rsid w:val="678FA9B2"/>
    <w:rsid w:val="679B5B3F"/>
    <w:rsid w:val="67A2E1AA"/>
    <w:rsid w:val="67A528D9"/>
    <w:rsid w:val="67B2CC52"/>
    <w:rsid w:val="67B540A7"/>
    <w:rsid w:val="67B8FCC6"/>
    <w:rsid w:val="67BC4CE2"/>
    <w:rsid w:val="67BE838C"/>
    <w:rsid w:val="67C8C1EA"/>
    <w:rsid w:val="67D4EB5D"/>
    <w:rsid w:val="67D66D6C"/>
    <w:rsid w:val="67D8BA5B"/>
    <w:rsid w:val="67DB22D7"/>
    <w:rsid w:val="67DCAA61"/>
    <w:rsid w:val="67E352F3"/>
    <w:rsid w:val="67EC7D3C"/>
    <w:rsid w:val="6800E413"/>
    <w:rsid w:val="6801BD8F"/>
    <w:rsid w:val="6805FAA8"/>
    <w:rsid w:val="680F29EB"/>
    <w:rsid w:val="68113289"/>
    <w:rsid w:val="681300F3"/>
    <w:rsid w:val="681528B2"/>
    <w:rsid w:val="6823BC51"/>
    <w:rsid w:val="6825319B"/>
    <w:rsid w:val="682AB96F"/>
    <w:rsid w:val="682DF92C"/>
    <w:rsid w:val="6832BDA9"/>
    <w:rsid w:val="683679E3"/>
    <w:rsid w:val="6838DE29"/>
    <w:rsid w:val="68404F05"/>
    <w:rsid w:val="6840C723"/>
    <w:rsid w:val="6849A5CC"/>
    <w:rsid w:val="685A8AD1"/>
    <w:rsid w:val="685B2F23"/>
    <w:rsid w:val="685DDC3D"/>
    <w:rsid w:val="686805CF"/>
    <w:rsid w:val="687D13AE"/>
    <w:rsid w:val="688EEDC7"/>
    <w:rsid w:val="6892ECAC"/>
    <w:rsid w:val="68B013AC"/>
    <w:rsid w:val="68B23E87"/>
    <w:rsid w:val="68BFD354"/>
    <w:rsid w:val="68C921FD"/>
    <w:rsid w:val="68CCF6B5"/>
    <w:rsid w:val="68DFC16C"/>
    <w:rsid w:val="68EB7CAA"/>
    <w:rsid w:val="68FE7400"/>
    <w:rsid w:val="6903A692"/>
    <w:rsid w:val="690E0560"/>
    <w:rsid w:val="690FA841"/>
    <w:rsid w:val="6912A25F"/>
    <w:rsid w:val="69199EF2"/>
    <w:rsid w:val="6926352C"/>
    <w:rsid w:val="692792C4"/>
    <w:rsid w:val="6932779D"/>
    <w:rsid w:val="693DA46F"/>
    <w:rsid w:val="69444A62"/>
    <w:rsid w:val="69470F08"/>
    <w:rsid w:val="694DE33E"/>
    <w:rsid w:val="694E698E"/>
    <w:rsid w:val="6957CF6D"/>
    <w:rsid w:val="695F5A36"/>
    <w:rsid w:val="6960E5E5"/>
    <w:rsid w:val="696124C8"/>
    <w:rsid w:val="6964FBC0"/>
    <w:rsid w:val="6966D0EB"/>
    <w:rsid w:val="698386C4"/>
    <w:rsid w:val="6988779E"/>
    <w:rsid w:val="698C6E90"/>
    <w:rsid w:val="698D2085"/>
    <w:rsid w:val="699CE91E"/>
    <w:rsid w:val="699D4438"/>
    <w:rsid w:val="69A0C164"/>
    <w:rsid w:val="69AA1D00"/>
    <w:rsid w:val="69AC8B3B"/>
    <w:rsid w:val="69AE7DBF"/>
    <w:rsid w:val="69B13A59"/>
    <w:rsid w:val="69B4C713"/>
    <w:rsid w:val="69B6B79F"/>
    <w:rsid w:val="69C364EA"/>
    <w:rsid w:val="69C72C0B"/>
    <w:rsid w:val="69EB7E1A"/>
    <w:rsid w:val="69ECC572"/>
    <w:rsid w:val="69F41044"/>
    <w:rsid w:val="69F7C67E"/>
    <w:rsid w:val="6A0006EC"/>
    <w:rsid w:val="6A07835C"/>
    <w:rsid w:val="6A0B3C0F"/>
    <w:rsid w:val="6A0BD8BC"/>
    <w:rsid w:val="6A202796"/>
    <w:rsid w:val="6A21B54D"/>
    <w:rsid w:val="6A296A9E"/>
    <w:rsid w:val="6A303D52"/>
    <w:rsid w:val="6A32F61F"/>
    <w:rsid w:val="6A3C38E1"/>
    <w:rsid w:val="6A49EC97"/>
    <w:rsid w:val="6A5F3326"/>
    <w:rsid w:val="6A668E0A"/>
    <w:rsid w:val="6A712703"/>
    <w:rsid w:val="6A755875"/>
    <w:rsid w:val="6A7F8CAC"/>
    <w:rsid w:val="6A846203"/>
    <w:rsid w:val="6A8516E2"/>
    <w:rsid w:val="6A88E1E2"/>
    <w:rsid w:val="6A8D37EB"/>
    <w:rsid w:val="6A8E0F34"/>
    <w:rsid w:val="6A9CA1C0"/>
    <w:rsid w:val="6AB72252"/>
    <w:rsid w:val="6AB9DCC1"/>
    <w:rsid w:val="6ACDE21D"/>
    <w:rsid w:val="6ADCCBBE"/>
    <w:rsid w:val="6AE0E8A3"/>
    <w:rsid w:val="6AE6A7A8"/>
    <w:rsid w:val="6AF175A9"/>
    <w:rsid w:val="6AF963A9"/>
    <w:rsid w:val="6B01E4FD"/>
    <w:rsid w:val="6B03A744"/>
    <w:rsid w:val="6B04B441"/>
    <w:rsid w:val="6B0788DF"/>
    <w:rsid w:val="6B15D0BC"/>
    <w:rsid w:val="6B15F669"/>
    <w:rsid w:val="6B33577B"/>
    <w:rsid w:val="6B373D95"/>
    <w:rsid w:val="6B4CDC3A"/>
    <w:rsid w:val="6B55EEB6"/>
    <w:rsid w:val="6B58C9D7"/>
    <w:rsid w:val="6B5C3E4C"/>
    <w:rsid w:val="6B604C01"/>
    <w:rsid w:val="6B611104"/>
    <w:rsid w:val="6B65DBB8"/>
    <w:rsid w:val="6B67C7BF"/>
    <w:rsid w:val="6B685158"/>
    <w:rsid w:val="6B759413"/>
    <w:rsid w:val="6B77E997"/>
    <w:rsid w:val="6B90601E"/>
    <w:rsid w:val="6B91FCCB"/>
    <w:rsid w:val="6B940E23"/>
    <w:rsid w:val="6B943B3D"/>
    <w:rsid w:val="6B976EFC"/>
    <w:rsid w:val="6BA0DE07"/>
    <w:rsid w:val="6BA1E897"/>
    <w:rsid w:val="6BA3F545"/>
    <w:rsid w:val="6BA7B2EF"/>
    <w:rsid w:val="6BAC2DD5"/>
    <w:rsid w:val="6BACEFBF"/>
    <w:rsid w:val="6BB4000A"/>
    <w:rsid w:val="6BB4D0FD"/>
    <w:rsid w:val="6BB87F71"/>
    <w:rsid w:val="6BC4050E"/>
    <w:rsid w:val="6BC4081C"/>
    <w:rsid w:val="6BDDAF0F"/>
    <w:rsid w:val="6BDFC241"/>
    <w:rsid w:val="6BE8633E"/>
    <w:rsid w:val="6BF337D7"/>
    <w:rsid w:val="6BF476EE"/>
    <w:rsid w:val="6C040207"/>
    <w:rsid w:val="6C1C3AFD"/>
    <w:rsid w:val="6C2B699E"/>
    <w:rsid w:val="6C3F25BE"/>
    <w:rsid w:val="6C3F6067"/>
    <w:rsid w:val="6C56B94A"/>
    <w:rsid w:val="6C60CF15"/>
    <w:rsid w:val="6C688FB0"/>
    <w:rsid w:val="6C6A8AF4"/>
    <w:rsid w:val="6C6C5579"/>
    <w:rsid w:val="6C74712D"/>
    <w:rsid w:val="6C81155B"/>
    <w:rsid w:val="6C817881"/>
    <w:rsid w:val="6C892B58"/>
    <w:rsid w:val="6C8EC24B"/>
    <w:rsid w:val="6C96BDE2"/>
    <w:rsid w:val="6C971840"/>
    <w:rsid w:val="6C9783AB"/>
    <w:rsid w:val="6C9B2848"/>
    <w:rsid w:val="6C9FA633"/>
    <w:rsid w:val="6CA758AD"/>
    <w:rsid w:val="6CAAEB22"/>
    <w:rsid w:val="6CB24D34"/>
    <w:rsid w:val="6CBB15DC"/>
    <w:rsid w:val="6CBED2D9"/>
    <w:rsid w:val="6CC76D48"/>
    <w:rsid w:val="6CC9712F"/>
    <w:rsid w:val="6CCC1AAC"/>
    <w:rsid w:val="6CCC59B4"/>
    <w:rsid w:val="6CD7A5A3"/>
    <w:rsid w:val="6CDD4C94"/>
    <w:rsid w:val="6CE13FA2"/>
    <w:rsid w:val="6CE2C0DB"/>
    <w:rsid w:val="6CEF05E7"/>
    <w:rsid w:val="6CF1061A"/>
    <w:rsid w:val="6CFBBFFF"/>
    <w:rsid w:val="6CFFE7BE"/>
    <w:rsid w:val="6D04461A"/>
    <w:rsid w:val="6D11CB43"/>
    <w:rsid w:val="6D17E133"/>
    <w:rsid w:val="6D1CCBA4"/>
    <w:rsid w:val="6D208610"/>
    <w:rsid w:val="6D23D99D"/>
    <w:rsid w:val="6D2660C5"/>
    <w:rsid w:val="6D5B2823"/>
    <w:rsid w:val="6D695A92"/>
    <w:rsid w:val="6D737F61"/>
    <w:rsid w:val="6D7D4E35"/>
    <w:rsid w:val="6D901D5E"/>
    <w:rsid w:val="6DA0C0B6"/>
    <w:rsid w:val="6DA85BD1"/>
    <w:rsid w:val="6DACDA6E"/>
    <w:rsid w:val="6DAFA4D5"/>
    <w:rsid w:val="6DB3D163"/>
    <w:rsid w:val="6DB89230"/>
    <w:rsid w:val="6DC23625"/>
    <w:rsid w:val="6DC326D7"/>
    <w:rsid w:val="6DC86EEF"/>
    <w:rsid w:val="6DCBDA60"/>
    <w:rsid w:val="6DCE2BF5"/>
    <w:rsid w:val="6DCE3B29"/>
    <w:rsid w:val="6DDDFD35"/>
    <w:rsid w:val="6DEF28B7"/>
    <w:rsid w:val="6DEFF07A"/>
    <w:rsid w:val="6DF26189"/>
    <w:rsid w:val="6DF95A15"/>
    <w:rsid w:val="6DFE28EC"/>
    <w:rsid w:val="6DFF7FA9"/>
    <w:rsid w:val="6E01BADB"/>
    <w:rsid w:val="6E029E8E"/>
    <w:rsid w:val="6E125E85"/>
    <w:rsid w:val="6E1273A9"/>
    <w:rsid w:val="6E15D132"/>
    <w:rsid w:val="6E20DE61"/>
    <w:rsid w:val="6E2FB410"/>
    <w:rsid w:val="6E3053A3"/>
    <w:rsid w:val="6E3141BA"/>
    <w:rsid w:val="6E3BA240"/>
    <w:rsid w:val="6E4083F7"/>
    <w:rsid w:val="6E4290BF"/>
    <w:rsid w:val="6E451D43"/>
    <w:rsid w:val="6E4532D1"/>
    <w:rsid w:val="6E45FD07"/>
    <w:rsid w:val="6E49CFD1"/>
    <w:rsid w:val="6E596EA8"/>
    <w:rsid w:val="6E5E293D"/>
    <w:rsid w:val="6E5FAFE4"/>
    <w:rsid w:val="6E644C98"/>
    <w:rsid w:val="6E764E13"/>
    <w:rsid w:val="6E7B287E"/>
    <w:rsid w:val="6E8530B4"/>
    <w:rsid w:val="6E87193E"/>
    <w:rsid w:val="6E89A1DC"/>
    <w:rsid w:val="6E8BF09C"/>
    <w:rsid w:val="6E90458F"/>
    <w:rsid w:val="6E95C7A7"/>
    <w:rsid w:val="6E9CB60C"/>
    <w:rsid w:val="6EA9D902"/>
    <w:rsid w:val="6EAE1AF2"/>
    <w:rsid w:val="6EB6D665"/>
    <w:rsid w:val="6EC07B50"/>
    <w:rsid w:val="6EC0BBFD"/>
    <w:rsid w:val="6EC6643D"/>
    <w:rsid w:val="6EC7DB6D"/>
    <w:rsid w:val="6ED1F74F"/>
    <w:rsid w:val="6ED434DC"/>
    <w:rsid w:val="6ED9B8F3"/>
    <w:rsid w:val="6EDAFA6B"/>
    <w:rsid w:val="6EDDEF6C"/>
    <w:rsid w:val="6EE9FEEC"/>
    <w:rsid w:val="6EEB23FF"/>
    <w:rsid w:val="6EF560DB"/>
    <w:rsid w:val="6EFEEB45"/>
    <w:rsid w:val="6F16BEF4"/>
    <w:rsid w:val="6F19BFDB"/>
    <w:rsid w:val="6F218300"/>
    <w:rsid w:val="6F23355A"/>
    <w:rsid w:val="6F2A927F"/>
    <w:rsid w:val="6F3A6928"/>
    <w:rsid w:val="6F3D997D"/>
    <w:rsid w:val="6F49993E"/>
    <w:rsid w:val="6F5114CA"/>
    <w:rsid w:val="6F56672C"/>
    <w:rsid w:val="6F5FC44D"/>
    <w:rsid w:val="6F65B626"/>
    <w:rsid w:val="6F9F1F47"/>
    <w:rsid w:val="6FAF1BF4"/>
    <w:rsid w:val="6FB48D73"/>
    <w:rsid w:val="6FBAA92A"/>
    <w:rsid w:val="6FBD9EE4"/>
    <w:rsid w:val="6FBF59A9"/>
    <w:rsid w:val="6FC12036"/>
    <w:rsid w:val="6FC5BFEE"/>
    <w:rsid w:val="6FD513C6"/>
    <w:rsid w:val="6FD67EB1"/>
    <w:rsid w:val="6FD6E8F8"/>
    <w:rsid w:val="6FE2DD35"/>
    <w:rsid w:val="6FF0FEE7"/>
    <w:rsid w:val="6FF25797"/>
    <w:rsid w:val="6FF28E6C"/>
    <w:rsid w:val="6FF3F084"/>
    <w:rsid w:val="6FF54208"/>
    <w:rsid w:val="6FF68EDA"/>
    <w:rsid w:val="6FFFFF04"/>
    <w:rsid w:val="70089BB0"/>
    <w:rsid w:val="7009D87D"/>
    <w:rsid w:val="7016CC3C"/>
    <w:rsid w:val="7016FDBF"/>
    <w:rsid w:val="701CAD36"/>
    <w:rsid w:val="702001D8"/>
    <w:rsid w:val="70201EEE"/>
    <w:rsid w:val="702E853E"/>
    <w:rsid w:val="703484ED"/>
    <w:rsid w:val="70372B58"/>
    <w:rsid w:val="703857C4"/>
    <w:rsid w:val="7045B08E"/>
    <w:rsid w:val="704F7ED3"/>
    <w:rsid w:val="70549AA8"/>
    <w:rsid w:val="7054F31C"/>
    <w:rsid w:val="7057E2D7"/>
    <w:rsid w:val="705D7BA1"/>
    <w:rsid w:val="7062DDC3"/>
    <w:rsid w:val="7064A158"/>
    <w:rsid w:val="7065ECC7"/>
    <w:rsid w:val="7076EF62"/>
    <w:rsid w:val="709EB109"/>
    <w:rsid w:val="709FC9F2"/>
    <w:rsid w:val="70B9BEAF"/>
    <w:rsid w:val="70C2F0E7"/>
    <w:rsid w:val="70C6FB0C"/>
    <w:rsid w:val="70C8E55A"/>
    <w:rsid w:val="70C9AAC4"/>
    <w:rsid w:val="70D1B57B"/>
    <w:rsid w:val="70D2B5F6"/>
    <w:rsid w:val="70D303D3"/>
    <w:rsid w:val="70D68728"/>
    <w:rsid w:val="70D6E977"/>
    <w:rsid w:val="70E21A9D"/>
    <w:rsid w:val="70E4FACD"/>
    <w:rsid w:val="70E5FC4E"/>
    <w:rsid w:val="70EDFEFB"/>
    <w:rsid w:val="70EE7AC9"/>
    <w:rsid w:val="70F53858"/>
    <w:rsid w:val="70FC42F8"/>
    <w:rsid w:val="7102E079"/>
    <w:rsid w:val="7106F086"/>
    <w:rsid w:val="712C6489"/>
    <w:rsid w:val="7136A0D3"/>
    <w:rsid w:val="7145A0ED"/>
    <w:rsid w:val="7149C47B"/>
    <w:rsid w:val="71615B83"/>
    <w:rsid w:val="7162C707"/>
    <w:rsid w:val="71659F42"/>
    <w:rsid w:val="716E063E"/>
    <w:rsid w:val="71754DCA"/>
    <w:rsid w:val="717A841D"/>
    <w:rsid w:val="717B0130"/>
    <w:rsid w:val="717F9190"/>
    <w:rsid w:val="71804851"/>
    <w:rsid w:val="7182F11D"/>
    <w:rsid w:val="718995B4"/>
    <w:rsid w:val="719964B3"/>
    <w:rsid w:val="719F3EB4"/>
    <w:rsid w:val="719F9DDA"/>
    <w:rsid w:val="71A4A252"/>
    <w:rsid w:val="71ABC9E3"/>
    <w:rsid w:val="71AE069D"/>
    <w:rsid w:val="71B4DE58"/>
    <w:rsid w:val="71B82C9C"/>
    <w:rsid w:val="71BD16AD"/>
    <w:rsid w:val="71C73C1E"/>
    <w:rsid w:val="71D29060"/>
    <w:rsid w:val="71E4D50C"/>
    <w:rsid w:val="71E61BB6"/>
    <w:rsid w:val="71E79ED1"/>
    <w:rsid w:val="71E851EF"/>
    <w:rsid w:val="71F88C35"/>
    <w:rsid w:val="7215A57F"/>
    <w:rsid w:val="72185611"/>
    <w:rsid w:val="721C0796"/>
    <w:rsid w:val="721D1CB4"/>
    <w:rsid w:val="721F1B52"/>
    <w:rsid w:val="7223C6CA"/>
    <w:rsid w:val="722BAAB0"/>
    <w:rsid w:val="7231EA93"/>
    <w:rsid w:val="72365E17"/>
    <w:rsid w:val="723D6B52"/>
    <w:rsid w:val="723DB0DA"/>
    <w:rsid w:val="724095E1"/>
    <w:rsid w:val="724C35CE"/>
    <w:rsid w:val="72651E4F"/>
    <w:rsid w:val="72668E49"/>
    <w:rsid w:val="726B7445"/>
    <w:rsid w:val="72746723"/>
    <w:rsid w:val="729CB6B9"/>
    <w:rsid w:val="72AC967A"/>
    <w:rsid w:val="72AED6D2"/>
    <w:rsid w:val="72B01481"/>
    <w:rsid w:val="72B0DC66"/>
    <w:rsid w:val="72B4A868"/>
    <w:rsid w:val="72B99CE2"/>
    <w:rsid w:val="72BB5F63"/>
    <w:rsid w:val="72CA60BA"/>
    <w:rsid w:val="72CB0C14"/>
    <w:rsid w:val="72CBA752"/>
    <w:rsid w:val="72D23657"/>
    <w:rsid w:val="72D34186"/>
    <w:rsid w:val="72EBCEF6"/>
    <w:rsid w:val="72EEE161"/>
    <w:rsid w:val="7308C53B"/>
    <w:rsid w:val="730E3BC9"/>
    <w:rsid w:val="7310EEA3"/>
    <w:rsid w:val="7312D91B"/>
    <w:rsid w:val="731707C3"/>
    <w:rsid w:val="7317A5FC"/>
    <w:rsid w:val="7326BF61"/>
    <w:rsid w:val="73307ED9"/>
    <w:rsid w:val="73376D85"/>
    <w:rsid w:val="7337AEB1"/>
    <w:rsid w:val="7337F552"/>
    <w:rsid w:val="733C50B4"/>
    <w:rsid w:val="734141BB"/>
    <w:rsid w:val="7341704D"/>
    <w:rsid w:val="734DBF99"/>
    <w:rsid w:val="7353557D"/>
    <w:rsid w:val="735FF9C5"/>
    <w:rsid w:val="736309BE"/>
    <w:rsid w:val="73741534"/>
    <w:rsid w:val="737594AD"/>
    <w:rsid w:val="73803E83"/>
    <w:rsid w:val="73807CE5"/>
    <w:rsid w:val="73900FBE"/>
    <w:rsid w:val="739AC5C7"/>
    <w:rsid w:val="739D7F78"/>
    <w:rsid w:val="73B3BEE8"/>
    <w:rsid w:val="73B41E1E"/>
    <w:rsid w:val="73BABC33"/>
    <w:rsid w:val="73BBA426"/>
    <w:rsid w:val="73C0E854"/>
    <w:rsid w:val="73C23B1B"/>
    <w:rsid w:val="73C3B411"/>
    <w:rsid w:val="73C7433C"/>
    <w:rsid w:val="73D341B4"/>
    <w:rsid w:val="73DB47AA"/>
    <w:rsid w:val="73E2DB83"/>
    <w:rsid w:val="73E8DDDE"/>
    <w:rsid w:val="73E9CB37"/>
    <w:rsid w:val="7406ED92"/>
    <w:rsid w:val="7407D1E9"/>
    <w:rsid w:val="74087CDD"/>
    <w:rsid w:val="740B813C"/>
    <w:rsid w:val="740F3EF8"/>
    <w:rsid w:val="74181E2E"/>
    <w:rsid w:val="7419519F"/>
    <w:rsid w:val="742DF111"/>
    <w:rsid w:val="742EB9F1"/>
    <w:rsid w:val="742FEC8B"/>
    <w:rsid w:val="74317CEF"/>
    <w:rsid w:val="7434A1D9"/>
    <w:rsid w:val="74377398"/>
    <w:rsid w:val="743B8118"/>
    <w:rsid w:val="7442CAFD"/>
    <w:rsid w:val="7446D422"/>
    <w:rsid w:val="7449DF36"/>
    <w:rsid w:val="7452BAE2"/>
    <w:rsid w:val="7457D4C3"/>
    <w:rsid w:val="746A0CA7"/>
    <w:rsid w:val="74767DE2"/>
    <w:rsid w:val="74779163"/>
    <w:rsid w:val="747D053F"/>
    <w:rsid w:val="74870AEE"/>
    <w:rsid w:val="74924392"/>
    <w:rsid w:val="749258BA"/>
    <w:rsid w:val="74978206"/>
    <w:rsid w:val="74A96C79"/>
    <w:rsid w:val="74AF084B"/>
    <w:rsid w:val="74B94791"/>
    <w:rsid w:val="74BD2F3F"/>
    <w:rsid w:val="74C0B772"/>
    <w:rsid w:val="74CBFCDA"/>
    <w:rsid w:val="74CFAAD5"/>
    <w:rsid w:val="74D31361"/>
    <w:rsid w:val="74D64E82"/>
    <w:rsid w:val="74D7C5DF"/>
    <w:rsid w:val="74DE40E5"/>
    <w:rsid w:val="74EBD9CC"/>
    <w:rsid w:val="74F18633"/>
    <w:rsid w:val="74F621D2"/>
    <w:rsid w:val="74F9AC53"/>
    <w:rsid w:val="74FAB038"/>
    <w:rsid w:val="74FE72FA"/>
    <w:rsid w:val="75185934"/>
    <w:rsid w:val="751B308B"/>
    <w:rsid w:val="752388A9"/>
    <w:rsid w:val="752519F0"/>
    <w:rsid w:val="7528A057"/>
    <w:rsid w:val="7529D35C"/>
    <w:rsid w:val="752AD45C"/>
    <w:rsid w:val="7530B54C"/>
    <w:rsid w:val="753F6118"/>
    <w:rsid w:val="754ACE45"/>
    <w:rsid w:val="7551C6FF"/>
    <w:rsid w:val="7553C01E"/>
    <w:rsid w:val="75646D78"/>
    <w:rsid w:val="756FF44B"/>
    <w:rsid w:val="75761842"/>
    <w:rsid w:val="758573C4"/>
    <w:rsid w:val="75923C18"/>
    <w:rsid w:val="75A29EA1"/>
    <w:rsid w:val="75AE555C"/>
    <w:rsid w:val="75C02D36"/>
    <w:rsid w:val="75C965EB"/>
    <w:rsid w:val="75CE20C6"/>
    <w:rsid w:val="75CE81F3"/>
    <w:rsid w:val="75D65237"/>
    <w:rsid w:val="75D8AFAC"/>
    <w:rsid w:val="75E273F7"/>
    <w:rsid w:val="75E4A779"/>
    <w:rsid w:val="75ED30D7"/>
    <w:rsid w:val="75EF87A0"/>
    <w:rsid w:val="75FDD4DF"/>
    <w:rsid w:val="760273DD"/>
    <w:rsid w:val="76058C6E"/>
    <w:rsid w:val="760F0745"/>
    <w:rsid w:val="76152F80"/>
    <w:rsid w:val="7616A551"/>
    <w:rsid w:val="761D6460"/>
    <w:rsid w:val="7621BAD4"/>
    <w:rsid w:val="762BA527"/>
    <w:rsid w:val="7633E521"/>
    <w:rsid w:val="7635058B"/>
    <w:rsid w:val="763CB7BD"/>
    <w:rsid w:val="763FDF71"/>
    <w:rsid w:val="764AA27B"/>
    <w:rsid w:val="764AA322"/>
    <w:rsid w:val="764C2368"/>
    <w:rsid w:val="7653517D"/>
    <w:rsid w:val="7669BF6C"/>
    <w:rsid w:val="766CC869"/>
    <w:rsid w:val="7674B015"/>
    <w:rsid w:val="767A5789"/>
    <w:rsid w:val="76812F2F"/>
    <w:rsid w:val="768315AC"/>
    <w:rsid w:val="76911541"/>
    <w:rsid w:val="769B59BD"/>
    <w:rsid w:val="76A1E02A"/>
    <w:rsid w:val="76A5CB2B"/>
    <w:rsid w:val="76A6B12F"/>
    <w:rsid w:val="76AA8B3A"/>
    <w:rsid w:val="76BB5EA1"/>
    <w:rsid w:val="76BE5324"/>
    <w:rsid w:val="76C5CB25"/>
    <w:rsid w:val="76D4A6EE"/>
    <w:rsid w:val="76DB469B"/>
    <w:rsid w:val="76E9B7BE"/>
    <w:rsid w:val="76F4CC1E"/>
    <w:rsid w:val="770BF0A1"/>
    <w:rsid w:val="770D4DE5"/>
    <w:rsid w:val="770E986B"/>
    <w:rsid w:val="77111301"/>
    <w:rsid w:val="771B2E25"/>
    <w:rsid w:val="7724D06B"/>
    <w:rsid w:val="77267769"/>
    <w:rsid w:val="77312503"/>
    <w:rsid w:val="773E2064"/>
    <w:rsid w:val="7744F5A2"/>
    <w:rsid w:val="7746C134"/>
    <w:rsid w:val="77487376"/>
    <w:rsid w:val="77598C9B"/>
    <w:rsid w:val="775F24C9"/>
    <w:rsid w:val="77789742"/>
    <w:rsid w:val="777932CF"/>
    <w:rsid w:val="777F5F55"/>
    <w:rsid w:val="777FC3D2"/>
    <w:rsid w:val="778B5A85"/>
    <w:rsid w:val="778EF5AE"/>
    <w:rsid w:val="7793AA0D"/>
    <w:rsid w:val="77944CE9"/>
    <w:rsid w:val="77988C67"/>
    <w:rsid w:val="779E1059"/>
    <w:rsid w:val="77A38F31"/>
    <w:rsid w:val="77A9D7ED"/>
    <w:rsid w:val="77B1C860"/>
    <w:rsid w:val="77B61DBF"/>
    <w:rsid w:val="77B7A0F6"/>
    <w:rsid w:val="77BDB941"/>
    <w:rsid w:val="77CBA92F"/>
    <w:rsid w:val="77DC43BF"/>
    <w:rsid w:val="77E2AC45"/>
    <w:rsid w:val="77F2E79F"/>
    <w:rsid w:val="77FA76D1"/>
    <w:rsid w:val="78154CB5"/>
    <w:rsid w:val="781CBC2F"/>
    <w:rsid w:val="7824BBAB"/>
    <w:rsid w:val="78287684"/>
    <w:rsid w:val="78287866"/>
    <w:rsid w:val="7829518D"/>
    <w:rsid w:val="7829AB65"/>
    <w:rsid w:val="782E9F3C"/>
    <w:rsid w:val="78318FAC"/>
    <w:rsid w:val="78335929"/>
    <w:rsid w:val="783E617D"/>
    <w:rsid w:val="7841BF92"/>
    <w:rsid w:val="7843A296"/>
    <w:rsid w:val="7854426F"/>
    <w:rsid w:val="7854742B"/>
    <w:rsid w:val="78550B03"/>
    <w:rsid w:val="7872E68D"/>
    <w:rsid w:val="78781B6D"/>
    <w:rsid w:val="787DC2C7"/>
    <w:rsid w:val="788607B3"/>
    <w:rsid w:val="78871DFB"/>
    <w:rsid w:val="788A3AFF"/>
    <w:rsid w:val="78952B86"/>
    <w:rsid w:val="789F4CF4"/>
    <w:rsid w:val="78A260E4"/>
    <w:rsid w:val="78A43527"/>
    <w:rsid w:val="78A57F7B"/>
    <w:rsid w:val="78AD82CB"/>
    <w:rsid w:val="78B55F84"/>
    <w:rsid w:val="78B5FC4B"/>
    <w:rsid w:val="78B68DF5"/>
    <w:rsid w:val="78B821AD"/>
    <w:rsid w:val="78BBEA03"/>
    <w:rsid w:val="78BCD4C4"/>
    <w:rsid w:val="78D856C4"/>
    <w:rsid w:val="78DB56F7"/>
    <w:rsid w:val="78DB7BD5"/>
    <w:rsid w:val="78E02F03"/>
    <w:rsid w:val="78E2E1B3"/>
    <w:rsid w:val="78E4702E"/>
    <w:rsid w:val="78E5FCF2"/>
    <w:rsid w:val="78E733FB"/>
    <w:rsid w:val="78F37B14"/>
    <w:rsid w:val="78F9A788"/>
    <w:rsid w:val="78FF44EC"/>
    <w:rsid w:val="7900A1EE"/>
    <w:rsid w:val="79044B8C"/>
    <w:rsid w:val="7908FEB0"/>
    <w:rsid w:val="790EA1CD"/>
    <w:rsid w:val="791465EF"/>
    <w:rsid w:val="7922849B"/>
    <w:rsid w:val="79334ED3"/>
    <w:rsid w:val="79336075"/>
    <w:rsid w:val="793C3195"/>
    <w:rsid w:val="793F84B4"/>
    <w:rsid w:val="79434A57"/>
    <w:rsid w:val="7945AEEE"/>
    <w:rsid w:val="794B6CA7"/>
    <w:rsid w:val="794D670C"/>
    <w:rsid w:val="7950D152"/>
    <w:rsid w:val="7959961B"/>
    <w:rsid w:val="795B9433"/>
    <w:rsid w:val="795E5F5B"/>
    <w:rsid w:val="796BD492"/>
    <w:rsid w:val="79731EE2"/>
    <w:rsid w:val="79742AAE"/>
    <w:rsid w:val="7984BA6F"/>
    <w:rsid w:val="7984ED9D"/>
    <w:rsid w:val="798C010D"/>
    <w:rsid w:val="79A81A69"/>
    <w:rsid w:val="79AAF74F"/>
    <w:rsid w:val="79B95C6A"/>
    <w:rsid w:val="79C4E7EC"/>
    <w:rsid w:val="79CEA9EB"/>
    <w:rsid w:val="79D1ECD0"/>
    <w:rsid w:val="79D5D3C2"/>
    <w:rsid w:val="79D5EC8F"/>
    <w:rsid w:val="79D8E707"/>
    <w:rsid w:val="79DB6736"/>
    <w:rsid w:val="79E7736F"/>
    <w:rsid w:val="79F57E21"/>
    <w:rsid w:val="79FCEAD2"/>
    <w:rsid w:val="79FCFA21"/>
    <w:rsid w:val="7A02C3DE"/>
    <w:rsid w:val="7A0AE268"/>
    <w:rsid w:val="7A0D6E4D"/>
    <w:rsid w:val="7A119CF0"/>
    <w:rsid w:val="7A128F57"/>
    <w:rsid w:val="7A14836E"/>
    <w:rsid w:val="7A18C6C5"/>
    <w:rsid w:val="7A257050"/>
    <w:rsid w:val="7A2D3CC4"/>
    <w:rsid w:val="7A39263F"/>
    <w:rsid w:val="7A41DA49"/>
    <w:rsid w:val="7A4EF149"/>
    <w:rsid w:val="7A59A303"/>
    <w:rsid w:val="7A67708E"/>
    <w:rsid w:val="7A740FC7"/>
    <w:rsid w:val="7A74ED9E"/>
    <w:rsid w:val="7A7DAAE2"/>
    <w:rsid w:val="7A80FC50"/>
    <w:rsid w:val="7A8509AA"/>
    <w:rsid w:val="7A8789BA"/>
    <w:rsid w:val="7A9FD3A1"/>
    <w:rsid w:val="7AA0443C"/>
    <w:rsid w:val="7AA14B0C"/>
    <w:rsid w:val="7AA49499"/>
    <w:rsid w:val="7AAAE3C5"/>
    <w:rsid w:val="7AB00A08"/>
    <w:rsid w:val="7AB189B4"/>
    <w:rsid w:val="7AB9E401"/>
    <w:rsid w:val="7AD1EAD0"/>
    <w:rsid w:val="7AE3FC0A"/>
    <w:rsid w:val="7AE739A9"/>
    <w:rsid w:val="7AE96946"/>
    <w:rsid w:val="7AEEBC85"/>
    <w:rsid w:val="7AEFAF72"/>
    <w:rsid w:val="7AF0C66E"/>
    <w:rsid w:val="7AF17761"/>
    <w:rsid w:val="7AF8B007"/>
    <w:rsid w:val="7AFD3358"/>
    <w:rsid w:val="7B0002B3"/>
    <w:rsid w:val="7B09F985"/>
    <w:rsid w:val="7B134FCC"/>
    <w:rsid w:val="7B256BBB"/>
    <w:rsid w:val="7B39BB8E"/>
    <w:rsid w:val="7B4C1CA2"/>
    <w:rsid w:val="7B4CB870"/>
    <w:rsid w:val="7B4F04D4"/>
    <w:rsid w:val="7B544C3A"/>
    <w:rsid w:val="7B6E14D4"/>
    <w:rsid w:val="7B756680"/>
    <w:rsid w:val="7B864A6B"/>
    <w:rsid w:val="7B921988"/>
    <w:rsid w:val="7B991154"/>
    <w:rsid w:val="7BA2E65F"/>
    <w:rsid w:val="7BB05F7F"/>
    <w:rsid w:val="7BB51E08"/>
    <w:rsid w:val="7BBA69B7"/>
    <w:rsid w:val="7BBDADB3"/>
    <w:rsid w:val="7BC6FA10"/>
    <w:rsid w:val="7BC8CA7F"/>
    <w:rsid w:val="7BCE1695"/>
    <w:rsid w:val="7BCFEFC7"/>
    <w:rsid w:val="7BD93803"/>
    <w:rsid w:val="7BE3C8B2"/>
    <w:rsid w:val="7BE81F1E"/>
    <w:rsid w:val="7BF4C881"/>
    <w:rsid w:val="7BFB5C17"/>
    <w:rsid w:val="7C1CAD48"/>
    <w:rsid w:val="7C1E63FE"/>
    <w:rsid w:val="7C307362"/>
    <w:rsid w:val="7C323917"/>
    <w:rsid w:val="7C34F331"/>
    <w:rsid w:val="7C355011"/>
    <w:rsid w:val="7C3686CA"/>
    <w:rsid w:val="7C36B68A"/>
    <w:rsid w:val="7C50270A"/>
    <w:rsid w:val="7C55B840"/>
    <w:rsid w:val="7C55BA8B"/>
    <w:rsid w:val="7C57C49D"/>
    <w:rsid w:val="7C5F41A8"/>
    <w:rsid w:val="7C61428F"/>
    <w:rsid w:val="7C6DFFAA"/>
    <w:rsid w:val="7C73ACE8"/>
    <w:rsid w:val="7C776C0A"/>
    <w:rsid w:val="7C7E2D42"/>
    <w:rsid w:val="7C9E61BD"/>
    <w:rsid w:val="7C9F1CE0"/>
    <w:rsid w:val="7CA5FA61"/>
    <w:rsid w:val="7CA8F796"/>
    <w:rsid w:val="7CBB2AAA"/>
    <w:rsid w:val="7CC49D41"/>
    <w:rsid w:val="7CD5B289"/>
    <w:rsid w:val="7CD62806"/>
    <w:rsid w:val="7CE15D3D"/>
    <w:rsid w:val="7CFCBD7A"/>
    <w:rsid w:val="7CFCFA06"/>
    <w:rsid w:val="7D115C6E"/>
    <w:rsid w:val="7D121C30"/>
    <w:rsid w:val="7D181C07"/>
    <w:rsid w:val="7D2460B7"/>
    <w:rsid w:val="7D24B9E9"/>
    <w:rsid w:val="7D257E0F"/>
    <w:rsid w:val="7D25CA55"/>
    <w:rsid w:val="7D28EF88"/>
    <w:rsid w:val="7D34B873"/>
    <w:rsid w:val="7D359723"/>
    <w:rsid w:val="7D417DB6"/>
    <w:rsid w:val="7D640725"/>
    <w:rsid w:val="7D6679FA"/>
    <w:rsid w:val="7D6EFA80"/>
    <w:rsid w:val="7D762409"/>
    <w:rsid w:val="7D791C1C"/>
    <w:rsid w:val="7D7A8500"/>
    <w:rsid w:val="7D7C87B6"/>
    <w:rsid w:val="7D83B802"/>
    <w:rsid w:val="7D849A7F"/>
    <w:rsid w:val="7D8BE369"/>
    <w:rsid w:val="7D8DC2C8"/>
    <w:rsid w:val="7D94F116"/>
    <w:rsid w:val="7DA138AE"/>
    <w:rsid w:val="7DA941B9"/>
    <w:rsid w:val="7DB265FF"/>
    <w:rsid w:val="7DD3CC63"/>
    <w:rsid w:val="7DDA0A35"/>
    <w:rsid w:val="7DDBE0ED"/>
    <w:rsid w:val="7DDC2FE4"/>
    <w:rsid w:val="7DECF67C"/>
    <w:rsid w:val="7DF4CE01"/>
    <w:rsid w:val="7DF75B10"/>
    <w:rsid w:val="7DFE0708"/>
    <w:rsid w:val="7E0D2254"/>
    <w:rsid w:val="7E28E2A0"/>
    <w:rsid w:val="7E329804"/>
    <w:rsid w:val="7E42719A"/>
    <w:rsid w:val="7E4D397A"/>
    <w:rsid w:val="7E4F22F7"/>
    <w:rsid w:val="7E52E26E"/>
    <w:rsid w:val="7E536D5E"/>
    <w:rsid w:val="7E5FAF7E"/>
    <w:rsid w:val="7E68D65D"/>
    <w:rsid w:val="7E6C11E9"/>
    <w:rsid w:val="7E799B04"/>
    <w:rsid w:val="7E849DBE"/>
    <w:rsid w:val="7E896637"/>
    <w:rsid w:val="7E987C94"/>
    <w:rsid w:val="7EA10BD7"/>
    <w:rsid w:val="7EA1D6A0"/>
    <w:rsid w:val="7EA59AD0"/>
    <w:rsid w:val="7EB94305"/>
    <w:rsid w:val="7ECB8BC5"/>
    <w:rsid w:val="7EDAB167"/>
    <w:rsid w:val="7EE7EB8F"/>
    <w:rsid w:val="7EF1DDBF"/>
    <w:rsid w:val="7EF236CE"/>
    <w:rsid w:val="7EF5ADC6"/>
    <w:rsid w:val="7EFE048F"/>
    <w:rsid w:val="7F113F5A"/>
    <w:rsid w:val="7F15B7BE"/>
    <w:rsid w:val="7F17D33F"/>
    <w:rsid w:val="7F1B4CD0"/>
    <w:rsid w:val="7F1EC06B"/>
    <w:rsid w:val="7F2C7315"/>
    <w:rsid w:val="7F2D6854"/>
    <w:rsid w:val="7F30D7E4"/>
    <w:rsid w:val="7F30F520"/>
    <w:rsid w:val="7F316FAD"/>
    <w:rsid w:val="7F3A73BB"/>
    <w:rsid w:val="7F3C3C9B"/>
    <w:rsid w:val="7F44B3C8"/>
    <w:rsid w:val="7F452507"/>
    <w:rsid w:val="7F5B3FC1"/>
    <w:rsid w:val="7F5D06DD"/>
    <w:rsid w:val="7F5F7EAF"/>
    <w:rsid w:val="7F65F794"/>
    <w:rsid w:val="7F68D6DF"/>
    <w:rsid w:val="7F6A96E6"/>
    <w:rsid w:val="7F6C5B2B"/>
    <w:rsid w:val="7F6E06D1"/>
    <w:rsid w:val="7F752841"/>
    <w:rsid w:val="7F785906"/>
    <w:rsid w:val="7F7A439D"/>
    <w:rsid w:val="7F7CA41D"/>
    <w:rsid w:val="7F817BE3"/>
    <w:rsid w:val="7F85F52B"/>
    <w:rsid w:val="7F86DAA8"/>
    <w:rsid w:val="7F8F03C2"/>
    <w:rsid w:val="7F90018D"/>
    <w:rsid w:val="7F907CFF"/>
    <w:rsid w:val="7F926894"/>
    <w:rsid w:val="7F98D7A2"/>
    <w:rsid w:val="7F9B6DBB"/>
    <w:rsid w:val="7FA00789"/>
    <w:rsid w:val="7FA37230"/>
    <w:rsid w:val="7FACCFE0"/>
    <w:rsid w:val="7FB33EB3"/>
    <w:rsid w:val="7FB793F3"/>
    <w:rsid w:val="7FBAF993"/>
    <w:rsid w:val="7FBC38CA"/>
    <w:rsid w:val="7FCFF0C0"/>
    <w:rsid w:val="7FD34AA1"/>
    <w:rsid w:val="7FE87E42"/>
    <w:rsid w:val="7FF37C06"/>
    <w:rsid w:val="7FF55EEA"/>
    <w:rsid w:val="7FFC72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A5A2"/>
  <w15:chartTrackingRefBased/>
  <w15:docId w15:val="{33A269DC-8D83-4857-8126-423B976EBE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3"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3" w:semiHidden="1" w:unhideWhenUsed="1" w:qFormat="1"/>
    <w:lsdException w:name="List Bullet 3" w:uiPriority="3" w:semiHidden="1" w:unhideWhenUsed="1"/>
    <w:lsdException w:name="List Bullet 4" w:uiPriority="3" w:semiHidden="1" w:unhideWhenUsed="1"/>
    <w:lsdException w:name="List Bullet 5" w:uiPriority="3" w:semiHidden="1" w:unhideWhenUsed="1"/>
    <w:lsdException w:name="List Number 2" w:uiPriority="4" w:semiHidden="1" w:unhideWhenUsed="1"/>
    <w:lsdException w:name="List Number 3" w:uiPriority="4" w:semiHidden="1" w:unhideWhenUsed="1"/>
    <w:lsdException w:name="List Number 4" w:uiPriority="4" w:semiHidden="1" w:unhideWhenUsed="1"/>
    <w:lsdException w:name="List Number 5" w:uiPriority="4"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37DD5"/>
    <w:pPr>
      <w:spacing w:line="288" w:lineRule="auto"/>
    </w:pPr>
    <w:rPr>
      <w:rFonts w:asciiTheme="minorHAnsi" w:hAnsiTheme="minorHAnsi" w:cstheme="minorHAnsi"/>
    </w:rPr>
  </w:style>
  <w:style w:type="paragraph" w:styleId="Kop1">
    <w:name w:val="heading 1"/>
    <w:basedOn w:val="Standaard"/>
    <w:next w:val="Standaard"/>
    <w:link w:val="Kop1Char"/>
    <w:autoRedefine/>
    <w:uiPriority w:val="1"/>
    <w:qFormat/>
    <w:rsid w:val="00D11962"/>
    <w:pPr>
      <w:keepNext/>
      <w:spacing w:before="240" w:after="60"/>
      <w:outlineLvl w:val="0"/>
    </w:pPr>
    <w:rPr>
      <w:rFonts w:eastAsiaTheme="majorEastAsia" w:cstheme="majorBidi"/>
      <w:b/>
      <w:bCs/>
      <w:kern w:val="32"/>
      <w:sz w:val="32"/>
      <w:szCs w:val="36"/>
      <w:lang w:val="en-US" w:eastAsia="nl-NL"/>
    </w:rPr>
  </w:style>
  <w:style w:type="paragraph" w:styleId="Kop2">
    <w:name w:val="heading 2"/>
    <w:basedOn w:val="Standaard"/>
    <w:next w:val="Standaard"/>
    <w:link w:val="Kop2Char"/>
    <w:autoRedefine/>
    <w:uiPriority w:val="1"/>
    <w:qFormat/>
    <w:rsid w:val="00027FC3"/>
    <w:pPr>
      <w:outlineLvl w:val="1"/>
    </w:pPr>
    <w:rPr>
      <w:b/>
      <w:sz w:val="28"/>
      <w:szCs w:val="28"/>
      <w:u w:val="single"/>
    </w:rPr>
  </w:style>
  <w:style w:type="paragraph" w:styleId="Kop3">
    <w:name w:val="heading 3"/>
    <w:basedOn w:val="Standaard"/>
    <w:next w:val="Standaard"/>
    <w:link w:val="Kop3Char"/>
    <w:uiPriority w:val="1"/>
    <w:unhideWhenUsed/>
    <w:qFormat/>
    <w:rsid w:val="0092EAEB"/>
    <w:pPr>
      <w:keepNext/>
      <w:spacing w:before="120" w:after="60"/>
      <w:contextualSpacing/>
      <w:outlineLvl w:val="2"/>
    </w:pPr>
    <w:rPr>
      <w:rFonts w:eastAsia="Times New Roman"/>
      <w:b/>
      <w:bCs/>
      <w:smallCaps/>
      <w:sz w:val="24"/>
      <w:szCs w:val="24"/>
      <w:u w:val="single"/>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link w:val="Kop2"/>
    <w:uiPriority w:val="1"/>
    <w:rsid w:val="00027FC3"/>
    <w:rPr>
      <w:rFonts w:asciiTheme="minorHAnsi" w:hAnsiTheme="minorHAnsi" w:cstheme="minorHAnsi"/>
      <w:b/>
      <w:sz w:val="28"/>
      <w:szCs w:val="28"/>
      <w:u w:val="single"/>
    </w:rPr>
  </w:style>
  <w:style w:type="character" w:styleId="Kop3Char" w:customStyle="1">
    <w:name w:val="Kop 3 Char"/>
    <w:link w:val="Kop3"/>
    <w:uiPriority w:val="1"/>
    <w:rsid w:val="0092EAEB"/>
    <w:rPr>
      <w:rFonts w:eastAsia="Times New Roman" w:asciiTheme="minorHAnsi" w:hAnsiTheme="minorHAnsi" w:cstheme="minorBidi"/>
      <w:b/>
      <w:bCs/>
      <w:smallCaps/>
      <w:sz w:val="24"/>
      <w:szCs w:val="24"/>
      <w:u w:val="single"/>
    </w:rPr>
  </w:style>
  <w:style w:type="character" w:styleId="Kop1Char" w:customStyle="1">
    <w:name w:val="Kop 1 Char"/>
    <w:link w:val="Kop1"/>
    <w:uiPriority w:val="1"/>
    <w:rsid w:val="00D11962"/>
    <w:rPr>
      <w:rFonts w:asciiTheme="minorHAnsi" w:hAnsiTheme="minorHAnsi" w:eastAsiaTheme="majorEastAsia" w:cstheme="majorBidi"/>
      <w:b/>
      <w:bCs/>
      <w:kern w:val="32"/>
      <w:sz w:val="32"/>
      <w:szCs w:val="36"/>
      <w:lang w:val="en-US" w:eastAsia="nl-NL"/>
    </w:rPr>
  </w:style>
  <w:style w:type="paragraph" w:styleId="Titel">
    <w:name w:val="Title"/>
    <w:basedOn w:val="Standaard"/>
    <w:next w:val="Standaard"/>
    <w:link w:val="TitelChar"/>
    <w:autoRedefine/>
    <w:qFormat/>
    <w:rsid w:val="004279C8"/>
    <w:pPr>
      <w:spacing w:before="240" w:after="60"/>
      <w:outlineLvl w:val="0"/>
    </w:pPr>
    <w:rPr>
      <w:rFonts w:eastAsiaTheme="majorEastAsia" w:cstheme="majorBidi"/>
      <w:b/>
      <w:bCs/>
      <w:kern w:val="28"/>
      <w:sz w:val="32"/>
      <w:szCs w:val="32"/>
    </w:rPr>
  </w:style>
  <w:style w:type="character" w:styleId="TitelChar" w:customStyle="1">
    <w:name w:val="Titel Char"/>
    <w:link w:val="Titel"/>
    <w:rsid w:val="004279C8"/>
    <w:rPr>
      <w:rFonts w:asciiTheme="minorHAnsi" w:hAnsiTheme="minorHAnsi" w:eastAsiaTheme="majorEastAsia"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styleId="OndertitelChar" w:customStyle="1">
    <w:name w:val="Ondertitel Char"/>
    <w:link w:val="Ondertitel"/>
    <w:uiPriority w:val="11"/>
    <w:rsid w:val="00DF6498"/>
    <w:rPr>
      <w:rFonts w:ascii="Trebuchet MS" w:hAnsi="Trebuchet MS" w:eastAsia="Times New Roman"/>
      <w:sz w:val="24"/>
      <w:szCs w:val="24"/>
    </w:rPr>
  </w:style>
  <w:style w:type="paragraph" w:styleId="Lijstalinea">
    <w:name w:val="List Paragraph"/>
    <w:basedOn w:val="Standaard"/>
    <w:uiPriority w:val="34"/>
    <w:qFormat/>
    <w:rsid w:val="005B2AF3"/>
    <w:pPr>
      <w:ind w:left="708"/>
    </w:pPr>
  </w:style>
  <w:style w:type="character" w:styleId="Kop4Char" w:customStyle="1">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75"/>
      </w:numPr>
      <w:spacing w:before="20" w:after="20"/>
    </w:pPr>
    <w:rPr>
      <w:szCs w:val="22"/>
      <w:lang w:eastAsia="nl-NL"/>
    </w:rPr>
  </w:style>
  <w:style w:type="paragraph" w:styleId="Lijstopsomteken">
    <w:name w:val="List Bullet"/>
    <w:basedOn w:val="Standaard"/>
    <w:autoRedefine/>
    <w:uiPriority w:val="3"/>
    <w:qFormat/>
    <w:rsid w:val="005B2AF3"/>
    <w:pPr>
      <w:numPr>
        <w:numId w:val="74"/>
      </w:numPr>
      <w:spacing w:before="20" w:after="20"/>
    </w:pPr>
  </w:style>
  <w:style w:type="paragraph" w:styleId="Lijstopsomteken2">
    <w:name w:val="List Bullet 2"/>
    <w:basedOn w:val="Standaard"/>
    <w:autoRedefine/>
    <w:uiPriority w:val="3"/>
    <w:unhideWhenUsed/>
    <w:rsid w:val="005B2AF3"/>
    <w:pPr>
      <w:numPr>
        <w:ilvl w:val="1"/>
        <w:numId w:val="74"/>
      </w:numPr>
      <w:spacing w:before="20" w:after="20"/>
    </w:pPr>
  </w:style>
  <w:style w:type="paragraph" w:styleId="Lijstopsomteken3">
    <w:name w:val="List Bullet 3"/>
    <w:basedOn w:val="Standaard"/>
    <w:autoRedefine/>
    <w:uiPriority w:val="3"/>
    <w:unhideWhenUsed/>
    <w:rsid w:val="005B2AF3"/>
    <w:pPr>
      <w:numPr>
        <w:ilvl w:val="2"/>
        <w:numId w:val="74"/>
      </w:numPr>
      <w:spacing w:before="20" w:after="20"/>
    </w:pPr>
  </w:style>
  <w:style w:type="paragraph" w:styleId="Lijst">
    <w:name w:val="List"/>
    <w:basedOn w:val="Standaard"/>
    <w:autoRedefine/>
    <w:uiPriority w:val="99"/>
    <w:semiHidden/>
    <w:unhideWhenUsed/>
    <w:qFormat/>
    <w:rsid w:val="005B2AF3"/>
    <w:pPr>
      <w:numPr>
        <w:numId w:val="73"/>
      </w:numPr>
      <w:spacing w:before="20" w:after="20"/>
    </w:pPr>
  </w:style>
  <w:style w:type="paragraph" w:styleId="Lijstnummering3">
    <w:name w:val="List Number 3"/>
    <w:basedOn w:val="Standaard"/>
    <w:uiPriority w:val="4"/>
    <w:unhideWhenUsed/>
    <w:rsid w:val="005B2AF3"/>
    <w:pPr>
      <w:numPr>
        <w:ilvl w:val="2"/>
        <w:numId w:val="75"/>
      </w:numPr>
      <w:contextualSpacing/>
    </w:pPr>
  </w:style>
  <w:style w:type="paragraph" w:styleId="Lijstnummering2">
    <w:name w:val="List Number 2"/>
    <w:basedOn w:val="Standaard"/>
    <w:uiPriority w:val="4"/>
    <w:unhideWhenUsed/>
    <w:rsid w:val="005B2AF3"/>
    <w:pPr>
      <w:numPr>
        <w:ilvl w:val="1"/>
        <w:numId w:val="75"/>
      </w:numPr>
      <w:contextualSpacing/>
    </w:pPr>
  </w:style>
  <w:style w:type="paragraph" w:styleId="Kop2-genummerd" w:customStyle="1">
    <w:name w:val="Kop 2 - genummerd"/>
    <w:basedOn w:val="Kop2"/>
    <w:next w:val="Standaard"/>
    <w:autoRedefine/>
    <w:uiPriority w:val="2"/>
    <w:unhideWhenUsed/>
    <w:qFormat/>
    <w:rsid w:val="00E55BEF"/>
    <w:pPr>
      <w:numPr>
        <w:ilvl w:val="1"/>
        <w:numId w:val="78"/>
      </w:numPr>
    </w:pPr>
  </w:style>
  <w:style w:type="paragraph" w:styleId="Kop1-genummerd" w:customStyle="1">
    <w:name w:val="Kop 1 - genummerd"/>
    <w:basedOn w:val="Kop1"/>
    <w:next w:val="Standaard"/>
    <w:autoRedefine/>
    <w:uiPriority w:val="2"/>
    <w:qFormat/>
    <w:rsid w:val="00E55BEF"/>
    <w:pPr>
      <w:numPr>
        <w:numId w:val="72"/>
      </w:numPr>
    </w:pPr>
    <w:rPr>
      <w:rFonts w:eastAsia="Times New Roman" w:cs="Times New Roman"/>
    </w:rPr>
  </w:style>
  <w:style w:type="paragraph" w:styleId="Kop3-genummerd" w:customStyle="1">
    <w:name w:val="Kop 3 - genummerd"/>
    <w:basedOn w:val="Kop3"/>
    <w:next w:val="Standaard"/>
    <w:uiPriority w:val="2"/>
    <w:unhideWhenUsed/>
    <w:qFormat/>
    <w:rsid w:val="0092EAEB"/>
    <w:pPr>
      <w:numPr>
        <w:ilvl w:val="2"/>
        <w:numId w:val="77"/>
      </w:numPr>
    </w:pPr>
  </w:style>
  <w:style w:type="paragraph" w:styleId="Bijlage" w:customStyle="1">
    <w:name w:val="Bijlage"/>
    <w:basedOn w:val="Kop1"/>
    <w:next w:val="Standaard"/>
    <w:autoRedefine/>
    <w:uiPriority w:val="3"/>
    <w:qFormat/>
    <w:rsid w:val="00E55BEF"/>
    <w:pPr>
      <w:numPr>
        <w:numId w:val="76"/>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FF732F"/>
    <w:rPr>
      <w:rFonts w:ascii="Trebuchet MS" w:hAnsi="Trebuchet MS"/>
      <w:i/>
      <w:iCs/>
      <w:color w:val="404040" w:themeColor="text1" w:themeTint="BF"/>
    </w:rPr>
  </w:style>
  <w:style w:type="character" w:styleId="nxcardheader-content--text" w:customStyle="1">
    <w:name w:val="nxcard__header-content--text"/>
    <w:basedOn w:val="Standaardalinea-lettertype"/>
    <w:rsid w:val="00954041"/>
  </w:style>
  <w:style w:type="character" w:styleId="Zwaar">
    <w:name w:val="Strong"/>
    <w:basedOn w:val="Standaardalinea-lettertype"/>
    <w:uiPriority w:val="22"/>
    <w:qFormat/>
    <w:rsid w:val="00954041"/>
    <w:rPr>
      <w:b/>
      <w:bCs/>
    </w:rPr>
  </w:style>
  <w:style w:type="paragraph" w:styleId="file-groupitem" w:customStyle="1">
    <w:name w:val="file-group__item"/>
    <w:basedOn w:val="Standaard"/>
    <w:rsid w:val="00954041"/>
    <w:pPr>
      <w:spacing w:before="100" w:beforeAutospacing="1" w:after="100" w:afterAutospacing="1" w:line="240" w:lineRule="auto"/>
    </w:pPr>
    <w:rPr>
      <w:rFonts w:ascii="Times New Roman" w:hAnsi="Times New Roman" w:eastAsia="Times New Roman"/>
      <w:kern w:val="0"/>
      <w:sz w:val="24"/>
      <w:szCs w:val="24"/>
      <w:lang w:eastAsia="nl-NL"/>
      <w14:ligatures w14:val="none"/>
    </w:rPr>
  </w:style>
  <w:style w:type="character" w:styleId="mdc-buttonlabel" w:customStyle="1">
    <w:name w:val="mdc-button__label"/>
    <w:basedOn w:val="Standaardalinea-lettertype"/>
    <w:rsid w:val="00954041"/>
  </w:style>
  <w:style w:type="character" w:styleId="text--dove" w:customStyle="1">
    <w:name w:val="text--dove"/>
    <w:basedOn w:val="Standaardalinea-lettertype"/>
    <w:rsid w:val="00954041"/>
  </w:style>
  <w:style w:type="character" w:styleId="Nadruk">
    <w:name w:val="Emphasis"/>
    <w:basedOn w:val="Standaardalinea-lettertype"/>
    <w:uiPriority w:val="20"/>
    <w:qFormat/>
    <w:rsid w:val="00954041"/>
    <w:rPr>
      <w:i/>
      <w:iCs/>
    </w:rPr>
  </w:style>
  <w:style w:type="paragraph" w:styleId="Kopvaninhoudsopgave">
    <w:name w:val="TOC Heading"/>
    <w:basedOn w:val="Kop1"/>
    <w:next w:val="Standaard"/>
    <w:uiPriority w:val="39"/>
    <w:unhideWhenUsed/>
    <w:qFormat/>
    <w:rsid w:val="00BA635D"/>
    <w:pPr>
      <w:keepLines/>
      <w:spacing w:after="0" w:line="259" w:lineRule="auto"/>
      <w:outlineLvl w:val="9"/>
    </w:pPr>
    <w:rPr>
      <w:rFonts w:asciiTheme="majorHAnsi" w:hAnsiTheme="majorHAnsi"/>
      <w:b w:val="0"/>
      <w:bCs w:val="0"/>
      <w:color w:val="365F91" w:themeColor="accent1" w:themeShade="BF"/>
      <w:kern w:val="0"/>
      <w14:ligatures w14:val="none"/>
    </w:rPr>
  </w:style>
  <w:style w:type="paragraph" w:styleId="Inhopg1">
    <w:name w:val="toc 1"/>
    <w:basedOn w:val="Standaard"/>
    <w:next w:val="Standaard"/>
    <w:autoRedefine/>
    <w:uiPriority w:val="39"/>
    <w:unhideWhenUsed/>
    <w:rsid w:val="00BA635D"/>
    <w:pPr>
      <w:spacing w:after="100"/>
    </w:pPr>
  </w:style>
  <w:style w:type="paragraph" w:styleId="Inhopg2">
    <w:name w:val="toc 2"/>
    <w:basedOn w:val="Standaard"/>
    <w:next w:val="Standaard"/>
    <w:autoRedefine/>
    <w:uiPriority w:val="39"/>
    <w:unhideWhenUsed/>
    <w:rsid w:val="00BA635D"/>
    <w:pPr>
      <w:spacing w:after="100"/>
      <w:ind w:left="200"/>
    </w:pPr>
  </w:style>
  <w:style w:type="character" w:styleId="Hyperlink">
    <w:name w:val="Hyperlink"/>
    <w:basedOn w:val="Standaardalinea-lettertype"/>
    <w:uiPriority w:val="99"/>
    <w:unhideWhenUsed/>
    <w:rsid w:val="00BA635D"/>
    <w:rPr>
      <w:color w:val="0000FF" w:themeColor="hyperlink"/>
      <w:u w:val="single"/>
    </w:rPr>
  </w:style>
  <w:style w:type="paragraph" w:styleId="Inhopg3">
    <w:name w:val="toc 3"/>
    <w:basedOn w:val="Standaard"/>
    <w:next w:val="Standaard"/>
    <w:autoRedefine/>
    <w:uiPriority w:val="39"/>
    <w:unhideWhenUsed/>
    <w:rsid w:val="00BA635D"/>
    <w:pPr>
      <w:spacing w:after="100"/>
      <w:ind w:left="400"/>
    </w:pPr>
  </w:style>
  <w:style w:type="table" w:styleId="Tabelraster">
    <w:name w:val="Table Grid"/>
    <w:basedOn w:val="Standaardtabe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e">
    <w:name w:val="Revision"/>
    <w:hidden/>
    <w:uiPriority w:val="99"/>
    <w:semiHidden/>
    <w:rsid w:val="00E3754D"/>
    <w:rPr>
      <w:rFonts w:ascii="Trebuchet MS" w:hAnsi="Trebuchet MS"/>
    </w:rPr>
  </w:style>
  <w:style w:type="paragraph" w:styleId="Koptekst">
    <w:name w:val="header"/>
    <w:basedOn w:val="Standaard"/>
    <w:uiPriority w:val="99"/>
    <w:unhideWhenUsed/>
    <w:rsid w:val="4D6010B3"/>
    <w:pPr>
      <w:tabs>
        <w:tab w:val="center" w:pos="4680"/>
        <w:tab w:val="right" w:pos="9360"/>
      </w:tabs>
    </w:pPr>
  </w:style>
  <w:style w:type="paragraph" w:styleId="Voettekst">
    <w:name w:val="footer"/>
    <w:basedOn w:val="Standaard"/>
    <w:uiPriority w:val="99"/>
    <w:unhideWhenUsed/>
    <w:rsid w:val="4D6010B3"/>
    <w:pPr>
      <w:tabs>
        <w:tab w:val="center" w:pos="4680"/>
        <w:tab w:val="right" w:pos="9360"/>
      </w:tabs>
    </w:pPr>
  </w:style>
  <w:style w:type="character" w:styleId="GevolgdeHyperlink">
    <w:name w:val="FollowedHyperlink"/>
    <w:basedOn w:val="Standaardalinea-lettertype"/>
    <w:uiPriority w:val="99"/>
    <w:semiHidden/>
    <w:unhideWhenUsed/>
    <w:rsid w:val="00EA473F"/>
    <w:rPr>
      <w:color w:val="800080" w:themeColor="followedHyperlink"/>
      <w:u w:val="single"/>
    </w:rPr>
  </w:style>
  <w:style w:type="character" w:styleId="Vermelding">
    <w:name w:val="Mention"/>
    <w:basedOn w:val="Standaardalinea-lettertype"/>
    <w:uiPriority w:val="99"/>
    <w:unhideWhenUsed/>
    <w:rsid w:val="00FA7005"/>
    <w:rPr>
      <w:color w:val="2B579A"/>
      <w:shd w:val="clear" w:color="auto" w:fill="E1DFDD"/>
    </w:rPr>
  </w:style>
  <w:style w:type="character" w:styleId="eop" w:customStyle="1">
    <w:name w:val="eop"/>
    <w:basedOn w:val="Standaardalinea-lettertype"/>
    <w:rsid w:val="00270AEE"/>
  </w:style>
  <w:style w:type="character" w:styleId="normaltextrun" w:customStyle="1">
    <w:name w:val="normaltextrun"/>
    <w:basedOn w:val="Standaardalinea-lettertype"/>
    <w:rsid w:val="00270AEE"/>
  </w:style>
  <w:style w:type="paragraph" w:styleId="paragraph" w:customStyle="1">
    <w:name w:val="paragraph"/>
    <w:basedOn w:val="Standaard"/>
    <w:uiPriority w:val="1"/>
    <w:rsid w:val="00270AEE"/>
    <w:pPr>
      <w:spacing w:beforeAutospacing="1" w:afterAutospacing="1"/>
    </w:pPr>
    <w:rPr>
      <w:rFonts w:ascii="Times New Roman" w:hAnsi="Times New Roman" w:eastAsiaTheme="minorEastAsia" w:cstheme="minorBidi"/>
      <w:sz w:val="24"/>
      <w:szCs w:val="24"/>
      <w:lang w:eastAsia="nl-NL"/>
    </w:rPr>
  </w:style>
  <w:style w:type="character" w:styleId="scxw96425847" w:customStyle="1">
    <w:name w:val="scxw96425847"/>
    <w:basedOn w:val="Standaardalinea-lettertype"/>
    <w:uiPriority w:val="1"/>
    <w:rsid w:val="00270AEE"/>
    <w:rPr>
      <w:rFonts w:asciiTheme="minorHAnsi" w:hAnsiTheme="minorHAnsi" w:eastAsiaTheme="minorEastAsia" w:cstheme="minorBidi"/>
      <w:sz w:val="22"/>
      <w:szCs w:val="22"/>
    </w:rPr>
  </w:style>
  <w:style w:type="paragraph" w:styleId="Geenafstand">
    <w:name w:val="No Spacing"/>
    <w:uiPriority w:val="1"/>
    <w:qFormat/>
    <w:rsid w:val="1F9C3CF8"/>
  </w:style>
  <w:style w:type="character" w:styleId="CommentTextChar" w:customStyle="1">
    <w:name w:val="Comment Text Char"/>
    <w:basedOn w:val="Standaardalinea-lettertype"/>
    <w:link w:val="CommentText1"/>
    <w:uiPriority w:val="99"/>
    <w:rsid w:val="003E2B67"/>
    <w:rPr>
      <w:rFonts w:asciiTheme="minorHAnsi" w:hAnsiTheme="minorHAnsi" w:cstheme="minorHAnsi"/>
    </w:rPr>
  </w:style>
  <w:style w:type="character" w:styleId="CommentSubjectChar" w:customStyle="1">
    <w:name w:val="Comment Subject Char"/>
    <w:basedOn w:val="CommentTextChar"/>
    <w:link w:val="CommentSubject1"/>
    <w:uiPriority w:val="99"/>
    <w:semiHidden/>
    <w:rsid w:val="003E2B67"/>
    <w:rPr>
      <w:rFonts w:asciiTheme="minorHAnsi" w:hAnsiTheme="minorHAnsi" w:cstheme="minorHAnsi"/>
      <w:b/>
      <w:bCs/>
    </w:rPr>
  </w:style>
  <w:style w:type="character" w:styleId="CommentReference10" w:customStyle="1">
    <w:name w:val="Comment Reference10"/>
    <w:basedOn w:val="Standaardalinea-lettertype"/>
    <w:uiPriority w:val="99"/>
    <w:semiHidden/>
    <w:unhideWhenUsed/>
    <w:rsid w:val="003E2B67"/>
    <w:rPr>
      <w:sz w:val="16"/>
      <w:szCs w:val="16"/>
    </w:rPr>
  </w:style>
  <w:style w:type="paragraph" w:styleId="CommentText10" w:customStyle="1">
    <w:name w:val="Comment Text10"/>
    <w:basedOn w:val="Standaard"/>
    <w:uiPriority w:val="99"/>
    <w:unhideWhenUsed/>
    <w:rsid w:val="003E2B67"/>
    <w:pPr>
      <w:spacing w:line="240" w:lineRule="auto"/>
    </w:pPr>
  </w:style>
  <w:style w:type="paragraph" w:styleId="CommentSubject10" w:customStyle="1">
    <w:name w:val="Comment Subject10"/>
    <w:basedOn w:val="CommentText10"/>
    <w:next w:val="CommentText10"/>
    <w:uiPriority w:val="99"/>
    <w:semiHidden/>
    <w:unhideWhenUsed/>
    <w:rsid w:val="003E2B67"/>
    <w:rPr>
      <w:b/>
      <w:bCs/>
    </w:rPr>
  </w:style>
  <w:style w:type="character" w:styleId="CommentReference1" w:customStyle="1">
    <w:name w:val="Comment Reference1"/>
    <w:basedOn w:val="Standaardalinea-lettertype"/>
    <w:uiPriority w:val="99"/>
    <w:semiHidden/>
    <w:unhideWhenUsed/>
    <w:rsid w:val="00392D35"/>
    <w:rPr>
      <w:sz w:val="16"/>
      <w:szCs w:val="16"/>
    </w:rPr>
  </w:style>
  <w:style w:type="paragraph" w:styleId="CommentText1" w:customStyle="1">
    <w:name w:val="Comment Text1"/>
    <w:basedOn w:val="Standaard"/>
    <w:link w:val="CommentTextChar"/>
    <w:uiPriority w:val="99"/>
    <w:unhideWhenUsed/>
    <w:rsid w:val="00392D35"/>
    <w:pPr>
      <w:spacing w:line="240" w:lineRule="auto"/>
    </w:pPr>
  </w:style>
  <w:style w:type="paragraph" w:styleId="CommentSubject1" w:customStyle="1">
    <w:name w:val="Comment Subject1"/>
    <w:basedOn w:val="CommentText1"/>
    <w:next w:val="CommentText1"/>
    <w:link w:val="CommentSubjectChar"/>
    <w:uiPriority w:val="99"/>
    <w:semiHidden/>
    <w:unhideWhenUsed/>
    <w:rsid w:val="00392D35"/>
    <w:rPr>
      <w:b/>
      <w:bCs/>
    </w:rPr>
  </w:style>
  <w:style w:type="paragraph" w:styleId="CommentText2" w:customStyle="1">
    <w:name w:val="Comment Text2"/>
    <w:basedOn w:val="Standaard"/>
    <w:uiPriority w:val="99"/>
    <w:unhideWhenUsed/>
    <w:rsid w:val="00D47C87"/>
    <w:pPr>
      <w:spacing w:line="240" w:lineRule="auto"/>
    </w:pPr>
  </w:style>
  <w:style w:type="character" w:styleId="CommentReference2" w:customStyle="1">
    <w:name w:val="Comment Reference2"/>
    <w:basedOn w:val="Standaardalinea-lettertype"/>
    <w:uiPriority w:val="99"/>
    <w:semiHidden/>
    <w:unhideWhenUsed/>
    <w:rsid w:val="00D47C87"/>
    <w:rPr>
      <w:sz w:val="16"/>
      <w:szCs w:val="16"/>
    </w:rPr>
  </w:style>
  <w:style w:type="paragraph" w:styleId="CommentSubject2" w:customStyle="1">
    <w:name w:val="Comment Subject2"/>
    <w:basedOn w:val="CommentText2"/>
    <w:next w:val="CommentText2"/>
    <w:uiPriority w:val="99"/>
    <w:semiHidden/>
    <w:unhideWhenUsed/>
    <w:rsid w:val="00D47C87"/>
    <w:rPr>
      <w:b/>
      <w:bCs/>
    </w:rPr>
  </w:style>
  <w:style w:type="paragraph" w:styleId="CommentText" w:customStyle="1">
    <w:name w:val="Comment Text"/>
    <w:basedOn w:val="Standaard"/>
    <w:link w:val="CommentTextChar1"/>
    <w:uiPriority w:val="99"/>
    <w:unhideWhenUsed/>
    <w:pPr>
      <w:spacing w:line="240" w:lineRule="auto"/>
    </w:pPr>
  </w:style>
  <w:style w:type="character" w:styleId="CommentTextChar1" w:customStyle="1">
    <w:name w:val="Comment Text Char1"/>
    <w:basedOn w:val="Standaardalinea-lettertype"/>
    <w:link w:val="CommentText"/>
    <w:uiPriority w:val="99"/>
    <w:rPr>
      <w:rFonts w:asciiTheme="minorHAnsi" w:hAnsiTheme="minorHAnsi" w:cstheme="minorHAnsi"/>
    </w:rPr>
  </w:style>
  <w:style w:type="character" w:styleId="CommentReference" w:customStyle="1">
    <w:name w:val="Comment Reference"/>
    <w:basedOn w:val="Standaardalinea-lettertype"/>
    <w:uiPriority w:val="99"/>
    <w:semiHidden/>
    <w:unhideWhenUsed/>
    <w:rPr>
      <w:sz w:val="16"/>
      <w:szCs w:val="16"/>
    </w:rPr>
  </w:style>
  <w:style w:type="paragraph" w:styleId="CommentSubject" w:customStyle="1">
    <w:name w:val="Comment Subject"/>
    <w:basedOn w:val="CommentText"/>
    <w:next w:val="CommentText"/>
    <w:link w:val="CommentSubjectChar1"/>
    <w:uiPriority w:val="99"/>
    <w:semiHidden/>
    <w:unhideWhenUsed/>
    <w:rsid w:val="003A55C9"/>
    <w:rPr>
      <w:b/>
      <w:bCs/>
    </w:rPr>
  </w:style>
  <w:style w:type="character" w:styleId="CommentSubjectChar1" w:customStyle="1">
    <w:name w:val="Comment Subject Char1"/>
    <w:basedOn w:val="CommentTextChar1"/>
    <w:link w:val="CommentSubject"/>
    <w:uiPriority w:val="99"/>
    <w:semiHidden/>
    <w:rsid w:val="003A55C9"/>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2989">
      <w:bodyDiv w:val="1"/>
      <w:marLeft w:val="0"/>
      <w:marRight w:val="0"/>
      <w:marTop w:val="0"/>
      <w:marBottom w:val="0"/>
      <w:divBdr>
        <w:top w:val="none" w:sz="0" w:space="0" w:color="auto"/>
        <w:left w:val="none" w:sz="0" w:space="0" w:color="auto"/>
        <w:bottom w:val="none" w:sz="0" w:space="0" w:color="auto"/>
        <w:right w:val="none" w:sz="0" w:space="0" w:color="auto"/>
      </w:divBdr>
    </w:div>
    <w:div w:id="359933156">
      <w:bodyDiv w:val="1"/>
      <w:marLeft w:val="0"/>
      <w:marRight w:val="0"/>
      <w:marTop w:val="0"/>
      <w:marBottom w:val="0"/>
      <w:divBdr>
        <w:top w:val="none" w:sz="0" w:space="0" w:color="auto"/>
        <w:left w:val="none" w:sz="0" w:space="0" w:color="auto"/>
        <w:bottom w:val="none" w:sz="0" w:space="0" w:color="auto"/>
        <w:right w:val="none" w:sz="0" w:space="0" w:color="auto"/>
      </w:divBdr>
      <w:divsChild>
        <w:div w:id="193739104">
          <w:marLeft w:val="0"/>
          <w:marRight w:val="0"/>
          <w:marTop w:val="0"/>
          <w:marBottom w:val="0"/>
          <w:divBdr>
            <w:top w:val="none" w:sz="0" w:space="0" w:color="auto"/>
            <w:left w:val="none" w:sz="0" w:space="0" w:color="auto"/>
            <w:bottom w:val="none" w:sz="0" w:space="0" w:color="auto"/>
            <w:right w:val="none" w:sz="0" w:space="0" w:color="auto"/>
          </w:divBdr>
        </w:div>
        <w:div w:id="365178026">
          <w:marLeft w:val="0"/>
          <w:marRight w:val="0"/>
          <w:marTop w:val="0"/>
          <w:marBottom w:val="0"/>
          <w:divBdr>
            <w:top w:val="none" w:sz="0" w:space="0" w:color="auto"/>
            <w:left w:val="none" w:sz="0" w:space="0" w:color="auto"/>
            <w:bottom w:val="none" w:sz="0" w:space="0" w:color="auto"/>
            <w:right w:val="none" w:sz="0" w:space="0" w:color="auto"/>
          </w:divBdr>
        </w:div>
        <w:div w:id="531000130">
          <w:marLeft w:val="0"/>
          <w:marRight w:val="0"/>
          <w:marTop w:val="0"/>
          <w:marBottom w:val="0"/>
          <w:divBdr>
            <w:top w:val="none" w:sz="0" w:space="0" w:color="auto"/>
            <w:left w:val="none" w:sz="0" w:space="0" w:color="auto"/>
            <w:bottom w:val="none" w:sz="0" w:space="0" w:color="auto"/>
            <w:right w:val="none" w:sz="0" w:space="0" w:color="auto"/>
          </w:divBdr>
        </w:div>
        <w:div w:id="570502814">
          <w:marLeft w:val="0"/>
          <w:marRight w:val="0"/>
          <w:marTop w:val="0"/>
          <w:marBottom w:val="0"/>
          <w:divBdr>
            <w:top w:val="none" w:sz="0" w:space="0" w:color="auto"/>
            <w:left w:val="none" w:sz="0" w:space="0" w:color="auto"/>
            <w:bottom w:val="none" w:sz="0" w:space="0" w:color="auto"/>
            <w:right w:val="none" w:sz="0" w:space="0" w:color="auto"/>
          </w:divBdr>
        </w:div>
        <w:div w:id="1268122815">
          <w:marLeft w:val="0"/>
          <w:marRight w:val="0"/>
          <w:marTop w:val="0"/>
          <w:marBottom w:val="0"/>
          <w:divBdr>
            <w:top w:val="none" w:sz="0" w:space="0" w:color="auto"/>
            <w:left w:val="none" w:sz="0" w:space="0" w:color="auto"/>
            <w:bottom w:val="none" w:sz="0" w:space="0" w:color="auto"/>
            <w:right w:val="none" w:sz="0" w:space="0" w:color="auto"/>
          </w:divBdr>
        </w:div>
        <w:div w:id="1274745556">
          <w:marLeft w:val="0"/>
          <w:marRight w:val="0"/>
          <w:marTop w:val="0"/>
          <w:marBottom w:val="0"/>
          <w:divBdr>
            <w:top w:val="none" w:sz="0" w:space="0" w:color="auto"/>
            <w:left w:val="none" w:sz="0" w:space="0" w:color="auto"/>
            <w:bottom w:val="none" w:sz="0" w:space="0" w:color="auto"/>
            <w:right w:val="none" w:sz="0" w:space="0" w:color="auto"/>
          </w:divBdr>
        </w:div>
        <w:div w:id="1344163869">
          <w:marLeft w:val="0"/>
          <w:marRight w:val="0"/>
          <w:marTop w:val="0"/>
          <w:marBottom w:val="0"/>
          <w:divBdr>
            <w:top w:val="none" w:sz="0" w:space="0" w:color="auto"/>
            <w:left w:val="none" w:sz="0" w:space="0" w:color="auto"/>
            <w:bottom w:val="none" w:sz="0" w:space="0" w:color="auto"/>
            <w:right w:val="none" w:sz="0" w:space="0" w:color="auto"/>
          </w:divBdr>
        </w:div>
        <w:div w:id="1439957230">
          <w:marLeft w:val="0"/>
          <w:marRight w:val="0"/>
          <w:marTop w:val="0"/>
          <w:marBottom w:val="0"/>
          <w:divBdr>
            <w:top w:val="none" w:sz="0" w:space="0" w:color="auto"/>
            <w:left w:val="none" w:sz="0" w:space="0" w:color="auto"/>
            <w:bottom w:val="none" w:sz="0" w:space="0" w:color="auto"/>
            <w:right w:val="none" w:sz="0" w:space="0" w:color="auto"/>
          </w:divBdr>
        </w:div>
        <w:div w:id="1442652186">
          <w:marLeft w:val="0"/>
          <w:marRight w:val="0"/>
          <w:marTop w:val="0"/>
          <w:marBottom w:val="0"/>
          <w:divBdr>
            <w:top w:val="none" w:sz="0" w:space="0" w:color="auto"/>
            <w:left w:val="none" w:sz="0" w:space="0" w:color="auto"/>
            <w:bottom w:val="none" w:sz="0" w:space="0" w:color="auto"/>
            <w:right w:val="none" w:sz="0" w:space="0" w:color="auto"/>
          </w:divBdr>
        </w:div>
        <w:div w:id="1492596376">
          <w:marLeft w:val="0"/>
          <w:marRight w:val="0"/>
          <w:marTop w:val="0"/>
          <w:marBottom w:val="0"/>
          <w:divBdr>
            <w:top w:val="none" w:sz="0" w:space="0" w:color="auto"/>
            <w:left w:val="none" w:sz="0" w:space="0" w:color="auto"/>
            <w:bottom w:val="none" w:sz="0" w:space="0" w:color="auto"/>
            <w:right w:val="none" w:sz="0" w:space="0" w:color="auto"/>
          </w:divBdr>
        </w:div>
        <w:div w:id="1582107383">
          <w:marLeft w:val="0"/>
          <w:marRight w:val="0"/>
          <w:marTop w:val="0"/>
          <w:marBottom w:val="0"/>
          <w:divBdr>
            <w:top w:val="none" w:sz="0" w:space="0" w:color="auto"/>
            <w:left w:val="none" w:sz="0" w:space="0" w:color="auto"/>
            <w:bottom w:val="none" w:sz="0" w:space="0" w:color="auto"/>
            <w:right w:val="none" w:sz="0" w:space="0" w:color="auto"/>
          </w:divBdr>
        </w:div>
        <w:div w:id="1637250781">
          <w:marLeft w:val="0"/>
          <w:marRight w:val="0"/>
          <w:marTop w:val="0"/>
          <w:marBottom w:val="0"/>
          <w:divBdr>
            <w:top w:val="none" w:sz="0" w:space="0" w:color="auto"/>
            <w:left w:val="none" w:sz="0" w:space="0" w:color="auto"/>
            <w:bottom w:val="none" w:sz="0" w:space="0" w:color="auto"/>
            <w:right w:val="none" w:sz="0" w:space="0" w:color="auto"/>
          </w:divBdr>
        </w:div>
        <w:div w:id="1657997224">
          <w:marLeft w:val="0"/>
          <w:marRight w:val="0"/>
          <w:marTop w:val="0"/>
          <w:marBottom w:val="0"/>
          <w:divBdr>
            <w:top w:val="none" w:sz="0" w:space="0" w:color="auto"/>
            <w:left w:val="none" w:sz="0" w:space="0" w:color="auto"/>
            <w:bottom w:val="none" w:sz="0" w:space="0" w:color="auto"/>
            <w:right w:val="none" w:sz="0" w:space="0" w:color="auto"/>
          </w:divBdr>
        </w:div>
        <w:div w:id="1688436127">
          <w:marLeft w:val="0"/>
          <w:marRight w:val="0"/>
          <w:marTop w:val="0"/>
          <w:marBottom w:val="0"/>
          <w:divBdr>
            <w:top w:val="none" w:sz="0" w:space="0" w:color="auto"/>
            <w:left w:val="none" w:sz="0" w:space="0" w:color="auto"/>
            <w:bottom w:val="none" w:sz="0" w:space="0" w:color="auto"/>
            <w:right w:val="none" w:sz="0" w:space="0" w:color="auto"/>
          </w:divBdr>
        </w:div>
        <w:div w:id="1720124636">
          <w:marLeft w:val="0"/>
          <w:marRight w:val="0"/>
          <w:marTop w:val="0"/>
          <w:marBottom w:val="0"/>
          <w:divBdr>
            <w:top w:val="none" w:sz="0" w:space="0" w:color="auto"/>
            <w:left w:val="none" w:sz="0" w:space="0" w:color="auto"/>
            <w:bottom w:val="none" w:sz="0" w:space="0" w:color="auto"/>
            <w:right w:val="none" w:sz="0" w:space="0" w:color="auto"/>
          </w:divBdr>
        </w:div>
      </w:divsChild>
    </w:div>
    <w:div w:id="374544082">
      <w:bodyDiv w:val="1"/>
      <w:marLeft w:val="0"/>
      <w:marRight w:val="0"/>
      <w:marTop w:val="0"/>
      <w:marBottom w:val="0"/>
      <w:divBdr>
        <w:top w:val="none" w:sz="0" w:space="0" w:color="auto"/>
        <w:left w:val="none" w:sz="0" w:space="0" w:color="auto"/>
        <w:bottom w:val="none" w:sz="0" w:space="0" w:color="auto"/>
        <w:right w:val="none" w:sz="0" w:space="0" w:color="auto"/>
      </w:divBdr>
      <w:divsChild>
        <w:div w:id="35083539">
          <w:marLeft w:val="0"/>
          <w:marRight w:val="0"/>
          <w:marTop w:val="0"/>
          <w:marBottom w:val="0"/>
          <w:divBdr>
            <w:top w:val="none" w:sz="0" w:space="0" w:color="auto"/>
            <w:left w:val="none" w:sz="0" w:space="0" w:color="auto"/>
            <w:bottom w:val="none" w:sz="0" w:space="0" w:color="auto"/>
            <w:right w:val="none" w:sz="0" w:space="0" w:color="auto"/>
          </w:divBdr>
        </w:div>
        <w:div w:id="83459403">
          <w:marLeft w:val="0"/>
          <w:marRight w:val="0"/>
          <w:marTop w:val="0"/>
          <w:marBottom w:val="0"/>
          <w:divBdr>
            <w:top w:val="none" w:sz="0" w:space="0" w:color="auto"/>
            <w:left w:val="none" w:sz="0" w:space="0" w:color="auto"/>
            <w:bottom w:val="none" w:sz="0" w:space="0" w:color="auto"/>
            <w:right w:val="none" w:sz="0" w:space="0" w:color="auto"/>
          </w:divBdr>
        </w:div>
        <w:div w:id="102578858">
          <w:marLeft w:val="0"/>
          <w:marRight w:val="0"/>
          <w:marTop w:val="0"/>
          <w:marBottom w:val="0"/>
          <w:divBdr>
            <w:top w:val="none" w:sz="0" w:space="0" w:color="auto"/>
            <w:left w:val="none" w:sz="0" w:space="0" w:color="auto"/>
            <w:bottom w:val="none" w:sz="0" w:space="0" w:color="auto"/>
            <w:right w:val="none" w:sz="0" w:space="0" w:color="auto"/>
          </w:divBdr>
        </w:div>
        <w:div w:id="208684277">
          <w:marLeft w:val="0"/>
          <w:marRight w:val="0"/>
          <w:marTop w:val="0"/>
          <w:marBottom w:val="0"/>
          <w:divBdr>
            <w:top w:val="none" w:sz="0" w:space="0" w:color="auto"/>
            <w:left w:val="none" w:sz="0" w:space="0" w:color="auto"/>
            <w:bottom w:val="none" w:sz="0" w:space="0" w:color="auto"/>
            <w:right w:val="none" w:sz="0" w:space="0" w:color="auto"/>
          </w:divBdr>
        </w:div>
        <w:div w:id="217477932">
          <w:marLeft w:val="0"/>
          <w:marRight w:val="0"/>
          <w:marTop w:val="0"/>
          <w:marBottom w:val="0"/>
          <w:divBdr>
            <w:top w:val="none" w:sz="0" w:space="0" w:color="auto"/>
            <w:left w:val="none" w:sz="0" w:space="0" w:color="auto"/>
            <w:bottom w:val="none" w:sz="0" w:space="0" w:color="auto"/>
            <w:right w:val="none" w:sz="0" w:space="0" w:color="auto"/>
          </w:divBdr>
        </w:div>
        <w:div w:id="217589028">
          <w:marLeft w:val="0"/>
          <w:marRight w:val="0"/>
          <w:marTop w:val="0"/>
          <w:marBottom w:val="0"/>
          <w:divBdr>
            <w:top w:val="none" w:sz="0" w:space="0" w:color="auto"/>
            <w:left w:val="none" w:sz="0" w:space="0" w:color="auto"/>
            <w:bottom w:val="none" w:sz="0" w:space="0" w:color="auto"/>
            <w:right w:val="none" w:sz="0" w:space="0" w:color="auto"/>
          </w:divBdr>
        </w:div>
        <w:div w:id="329060365">
          <w:marLeft w:val="0"/>
          <w:marRight w:val="0"/>
          <w:marTop w:val="0"/>
          <w:marBottom w:val="0"/>
          <w:divBdr>
            <w:top w:val="none" w:sz="0" w:space="0" w:color="auto"/>
            <w:left w:val="none" w:sz="0" w:space="0" w:color="auto"/>
            <w:bottom w:val="none" w:sz="0" w:space="0" w:color="auto"/>
            <w:right w:val="none" w:sz="0" w:space="0" w:color="auto"/>
          </w:divBdr>
        </w:div>
        <w:div w:id="779497215">
          <w:marLeft w:val="0"/>
          <w:marRight w:val="0"/>
          <w:marTop w:val="0"/>
          <w:marBottom w:val="0"/>
          <w:divBdr>
            <w:top w:val="none" w:sz="0" w:space="0" w:color="auto"/>
            <w:left w:val="none" w:sz="0" w:space="0" w:color="auto"/>
            <w:bottom w:val="none" w:sz="0" w:space="0" w:color="auto"/>
            <w:right w:val="none" w:sz="0" w:space="0" w:color="auto"/>
          </w:divBdr>
        </w:div>
        <w:div w:id="830099760">
          <w:marLeft w:val="0"/>
          <w:marRight w:val="0"/>
          <w:marTop w:val="0"/>
          <w:marBottom w:val="0"/>
          <w:divBdr>
            <w:top w:val="none" w:sz="0" w:space="0" w:color="auto"/>
            <w:left w:val="none" w:sz="0" w:space="0" w:color="auto"/>
            <w:bottom w:val="none" w:sz="0" w:space="0" w:color="auto"/>
            <w:right w:val="none" w:sz="0" w:space="0" w:color="auto"/>
          </w:divBdr>
        </w:div>
        <w:div w:id="1275477648">
          <w:marLeft w:val="0"/>
          <w:marRight w:val="0"/>
          <w:marTop w:val="0"/>
          <w:marBottom w:val="0"/>
          <w:divBdr>
            <w:top w:val="none" w:sz="0" w:space="0" w:color="auto"/>
            <w:left w:val="none" w:sz="0" w:space="0" w:color="auto"/>
            <w:bottom w:val="none" w:sz="0" w:space="0" w:color="auto"/>
            <w:right w:val="none" w:sz="0" w:space="0" w:color="auto"/>
          </w:divBdr>
        </w:div>
        <w:div w:id="1291976829">
          <w:marLeft w:val="0"/>
          <w:marRight w:val="0"/>
          <w:marTop w:val="0"/>
          <w:marBottom w:val="0"/>
          <w:divBdr>
            <w:top w:val="none" w:sz="0" w:space="0" w:color="auto"/>
            <w:left w:val="none" w:sz="0" w:space="0" w:color="auto"/>
            <w:bottom w:val="none" w:sz="0" w:space="0" w:color="auto"/>
            <w:right w:val="none" w:sz="0" w:space="0" w:color="auto"/>
          </w:divBdr>
        </w:div>
        <w:div w:id="1778450461">
          <w:marLeft w:val="0"/>
          <w:marRight w:val="0"/>
          <w:marTop w:val="0"/>
          <w:marBottom w:val="0"/>
          <w:divBdr>
            <w:top w:val="none" w:sz="0" w:space="0" w:color="auto"/>
            <w:left w:val="none" w:sz="0" w:space="0" w:color="auto"/>
            <w:bottom w:val="none" w:sz="0" w:space="0" w:color="auto"/>
            <w:right w:val="none" w:sz="0" w:space="0" w:color="auto"/>
          </w:divBdr>
        </w:div>
        <w:div w:id="1903632707">
          <w:marLeft w:val="0"/>
          <w:marRight w:val="0"/>
          <w:marTop w:val="0"/>
          <w:marBottom w:val="0"/>
          <w:divBdr>
            <w:top w:val="none" w:sz="0" w:space="0" w:color="auto"/>
            <w:left w:val="none" w:sz="0" w:space="0" w:color="auto"/>
            <w:bottom w:val="none" w:sz="0" w:space="0" w:color="auto"/>
            <w:right w:val="none" w:sz="0" w:space="0" w:color="auto"/>
          </w:divBdr>
        </w:div>
        <w:div w:id="2048945837">
          <w:marLeft w:val="0"/>
          <w:marRight w:val="0"/>
          <w:marTop w:val="0"/>
          <w:marBottom w:val="0"/>
          <w:divBdr>
            <w:top w:val="none" w:sz="0" w:space="0" w:color="auto"/>
            <w:left w:val="none" w:sz="0" w:space="0" w:color="auto"/>
            <w:bottom w:val="none" w:sz="0" w:space="0" w:color="auto"/>
            <w:right w:val="none" w:sz="0" w:space="0" w:color="auto"/>
          </w:divBdr>
        </w:div>
        <w:div w:id="2109736564">
          <w:marLeft w:val="0"/>
          <w:marRight w:val="0"/>
          <w:marTop w:val="0"/>
          <w:marBottom w:val="0"/>
          <w:divBdr>
            <w:top w:val="none" w:sz="0" w:space="0" w:color="auto"/>
            <w:left w:val="none" w:sz="0" w:space="0" w:color="auto"/>
            <w:bottom w:val="none" w:sz="0" w:space="0" w:color="auto"/>
            <w:right w:val="none" w:sz="0" w:space="0" w:color="auto"/>
          </w:divBdr>
        </w:div>
      </w:divsChild>
    </w:div>
    <w:div w:id="450560700">
      <w:bodyDiv w:val="1"/>
      <w:marLeft w:val="0"/>
      <w:marRight w:val="0"/>
      <w:marTop w:val="0"/>
      <w:marBottom w:val="0"/>
      <w:divBdr>
        <w:top w:val="none" w:sz="0" w:space="0" w:color="auto"/>
        <w:left w:val="none" w:sz="0" w:space="0" w:color="auto"/>
        <w:bottom w:val="none" w:sz="0" w:space="0" w:color="auto"/>
        <w:right w:val="none" w:sz="0" w:space="0" w:color="auto"/>
      </w:divBdr>
      <w:divsChild>
        <w:div w:id="1670526447">
          <w:marLeft w:val="0"/>
          <w:marRight w:val="0"/>
          <w:marTop w:val="0"/>
          <w:marBottom w:val="0"/>
          <w:divBdr>
            <w:top w:val="none" w:sz="0" w:space="0" w:color="auto"/>
            <w:left w:val="none" w:sz="0" w:space="0" w:color="auto"/>
            <w:bottom w:val="none" w:sz="0" w:space="0" w:color="auto"/>
            <w:right w:val="none" w:sz="0" w:space="0" w:color="auto"/>
          </w:divBdr>
        </w:div>
      </w:divsChild>
    </w:div>
    <w:div w:id="507912111">
      <w:bodyDiv w:val="1"/>
      <w:marLeft w:val="0"/>
      <w:marRight w:val="0"/>
      <w:marTop w:val="0"/>
      <w:marBottom w:val="0"/>
      <w:divBdr>
        <w:top w:val="none" w:sz="0" w:space="0" w:color="auto"/>
        <w:left w:val="none" w:sz="0" w:space="0" w:color="auto"/>
        <w:bottom w:val="none" w:sz="0" w:space="0" w:color="auto"/>
        <w:right w:val="none" w:sz="0" w:space="0" w:color="auto"/>
      </w:divBdr>
    </w:div>
    <w:div w:id="765465961">
      <w:bodyDiv w:val="1"/>
      <w:marLeft w:val="0"/>
      <w:marRight w:val="0"/>
      <w:marTop w:val="0"/>
      <w:marBottom w:val="0"/>
      <w:divBdr>
        <w:top w:val="none" w:sz="0" w:space="0" w:color="auto"/>
        <w:left w:val="none" w:sz="0" w:space="0" w:color="auto"/>
        <w:bottom w:val="none" w:sz="0" w:space="0" w:color="auto"/>
        <w:right w:val="none" w:sz="0" w:space="0" w:color="auto"/>
      </w:divBdr>
      <w:divsChild>
        <w:div w:id="221915390">
          <w:marLeft w:val="0"/>
          <w:marRight w:val="0"/>
          <w:marTop w:val="0"/>
          <w:marBottom w:val="0"/>
          <w:divBdr>
            <w:top w:val="none" w:sz="0" w:space="0" w:color="auto"/>
            <w:left w:val="none" w:sz="0" w:space="0" w:color="auto"/>
            <w:bottom w:val="none" w:sz="0" w:space="0" w:color="auto"/>
            <w:right w:val="none" w:sz="0" w:space="0" w:color="auto"/>
          </w:divBdr>
          <w:divsChild>
            <w:div w:id="681392999">
              <w:marLeft w:val="0"/>
              <w:marRight w:val="0"/>
              <w:marTop w:val="0"/>
              <w:marBottom w:val="0"/>
              <w:divBdr>
                <w:top w:val="none" w:sz="0" w:space="0" w:color="auto"/>
                <w:left w:val="none" w:sz="0" w:space="0" w:color="auto"/>
                <w:bottom w:val="none" w:sz="0" w:space="0" w:color="auto"/>
                <w:right w:val="none" w:sz="0" w:space="0" w:color="auto"/>
              </w:divBdr>
            </w:div>
            <w:div w:id="1226917773">
              <w:marLeft w:val="375"/>
              <w:marRight w:val="0"/>
              <w:marTop w:val="0"/>
              <w:marBottom w:val="0"/>
              <w:divBdr>
                <w:top w:val="none" w:sz="0" w:space="0" w:color="auto"/>
                <w:left w:val="none" w:sz="0" w:space="0" w:color="auto"/>
                <w:bottom w:val="none" w:sz="0" w:space="0" w:color="auto"/>
                <w:right w:val="none" w:sz="0" w:space="0" w:color="auto"/>
              </w:divBdr>
            </w:div>
            <w:div w:id="1524323583">
              <w:marLeft w:val="0"/>
              <w:marRight w:val="0"/>
              <w:marTop w:val="0"/>
              <w:marBottom w:val="0"/>
              <w:divBdr>
                <w:top w:val="none" w:sz="0" w:space="0" w:color="auto"/>
                <w:left w:val="none" w:sz="0" w:space="0" w:color="auto"/>
                <w:bottom w:val="none" w:sz="0" w:space="0" w:color="auto"/>
                <w:right w:val="none" w:sz="0" w:space="0" w:color="auto"/>
              </w:divBdr>
              <w:divsChild>
                <w:div w:id="961378018">
                  <w:marLeft w:val="225"/>
                  <w:marRight w:val="0"/>
                  <w:marTop w:val="0"/>
                  <w:marBottom w:val="0"/>
                  <w:divBdr>
                    <w:top w:val="none" w:sz="0" w:space="0" w:color="auto"/>
                    <w:left w:val="none" w:sz="0" w:space="0" w:color="auto"/>
                    <w:bottom w:val="none" w:sz="0" w:space="0" w:color="auto"/>
                    <w:right w:val="none" w:sz="0" w:space="0" w:color="auto"/>
                  </w:divBdr>
                  <w:divsChild>
                    <w:div w:id="1571310005">
                      <w:marLeft w:val="0"/>
                      <w:marRight w:val="0"/>
                      <w:marTop w:val="0"/>
                      <w:marBottom w:val="0"/>
                      <w:divBdr>
                        <w:top w:val="none" w:sz="0" w:space="0" w:color="auto"/>
                        <w:left w:val="none" w:sz="0" w:space="0" w:color="auto"/>
                        <w:bottom w:val="none" w:sz="0" w:space="0" w:color="auto"/>
                        <w:right w:val="none" w:sz="0" w:space="0" w:color="auto"/>
                      </w:divBdr>
                      <w:divsChild>
                        <w:div w:id="739445436">
                          <w:marLeft w:val="0"/>
                          <w:marRight w:val="0"/>
                          <w:marTop w:val="0"/>
                          <w:marBottom w:val="0"/>
                          <w:divBdr>
                            <w:top w:val="none" w:sz="0" w:space="0" w:color="auto"/>
                            <w:left w:val="none" w:sz="0" w:space="0" w:color="auto"/>
                            <w:bottom w:val="none" w:sz="0" w:space="0" w:color="auto"/>
                            <w:right w:val="none" w:sz="0" w:space="0" w:color="auto"/>
                          </w:divBdr>
                          <w:divsChild>
                            <w:div w:id="2101876221">
                              <w:marLeft w:val="0"/>
                              <w:marRight w:val="0"/>
                              <w:marTop w:val="0"/>
                              <w:marBottom w:val="0"/>
                              <w:divBdr>
                                <w:top w:val="none" w:sz="0" w:space="0" w:color="auto"/>
                                <w:left w:val="none" w:sz="0" w:space="0" w:color="auto"/>
                                <w:bottom w:val="none" w:sz="0" w:space="0" w:color="auto"/>
                                <w:right w:val="none" w:sz="0" w:space="0" w:color="auto"/>
                              </w:divBdr>
                              <w:divsChild>
                                <w:div w:id="1677805279">
                                  <w:marLeft w:val="0"/>
                                  <w:marRight w:val="0"/>
                                  <w:marTop w:val="0"/>
                                  <w:marBottom w:val="0"/>
                                  <w:divBdr>
                                    <w:top w:val="none" w:sz="0" w:space="0" w:color="auto"/>
                                    <w:left w:val="none" w:sz="0" w:space="0" w:color="auto"/>
                                    <w:bottom w:val="none" w:sz="0" w:space="0" w:color="auto"/>
                                    <w:right w:val="none" w:sz="0" w:space="0" w:color="auto"/>
                                  </w:divBdr>
                                  <w:divsChild>
                                    <w:div w:id="695086085">
                                      <w:marLeft w:val="0"/>
                                      <w:marRight w:val="150"/>
                                      <w:marTop w:val="0"/>
                                      <w:marBottom w:val="0"/>
                                      <w:divBdr>
                                        <w:top w:val="none" w:sz="0" w:space="0" w:color="auto"/>
                                        <w:left w:val="none" w:sz="0" w:space="0" w:color="auto"/>
                                        <w:bottom w:val="none" w:sz="0" w:space="0" w:color="auto"/>
                                        <w:right w:val="none" w:sz="0" w:space="0" w:color="auto"/>
                                      </w:divBdr>
                                      <w:divsChild>
                                        <w:div w:id="281304582">
                                          <w:marLeft w:val="0"/>
                                          <w:marRight w:val="0"/>
                                          <w:marTop w:val="0"/>
                                          <w:marBottom w:val="0"/>
                                          <w:divBdr>
                                            <w:top w:val="none" w:sz="0" w:space="0" w:color="auto"/>
                                            <w:left w:val="none" w:sz="0" w:space="0" w:color="auto"/>
                                            <w:bottom w:val="none" w:sz="0" w:space="0" w:color="auto"/>
                                            <w:right w:val="none" w:sz="0" w:space="0" w:color="auto"/>
                                          </w:divBdr>
                                        </w:div>
                                        <w:div w:id="925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817">
                          <w:marLeft w:val="0"/>
                          <w:marRight w:val="0"/>
                          <w:marTop w:val="0"/>
                          <w:marBottom w:val="0"/>
                          <w:divBdr>
                            <w:top w:val="none" w:sz="0" w:space="0" w:color="auto"/>
                            <w:left w:val="none" w:sz="0" w:space="0" w:color="auto"/>
                            <w:bottom w:val="none" w:sz="0" w:space="0" w:color="auto"/>
                            <w:right w:val="none" w:sz="0" w:space="0" w:color="auto"/>
                          </w:divBdr>
                          <w:divsChild>
                            <w:div w:id="741023969">
                              <w:marLeft w:val="0"/>
                              <w:marRight w:val="0"/>
                              <w:marTop w:val="0"/>
                              <w:marBottom w:val="0"/>
                              <w:divBdr>
                                <w:top w:val="none" w:sz="0" w:space="0" w:color="auto"/>
                                <w:left w:val="none" w:sz="0" w:space="0" w:color="auto"/>
                                <w:bottom w:val="none" w:sz="0" w:space="0" w:color="auto"/>
                                <w:right w:val="none" w:sz="0" w:space="0" w:color="auto"/>
                              </w:divBdr>
                            </w:div>
                            <w:div w:id="1434400556">
                              <w:marLeft w:val="0"/>
                              <w:marRight w:val="0"/>
                              <w:marTop w:val="0"/>
                              <w:marBottom w:val="0"/>
                              <w:divBdr>
                                <w:top w:val="none" w:sz="0" w:space="0" w:color="auto"/>
                                <w:left w:val="none" w:sz="0" w:space="0" w:color="auto"/>
                                <w:bottom w:val="none" w:sz="0" w:space="0" w:color="auto"/>
                                <w:right w:val="none" w:sz="0" w:space="0" w:color="auto"/>
                              </w:divBdr>
                              <w:divsChild>
                                <w:div w:id="1735467326">
                                  <w:marLeft w:val="0"/>
                                  <w:marRight w:val="0"/>
                                  <w:marTop w:val="0"/>
                                  <w:marBottom w:val="0"/>
                                  <w:divBdr>
                                    <w:top w:val="none" w:sz="0" w:space="0" w:color="auto"/>
                                    <w:left w:val="none" w:sz="0" w:space="0" w:color="auto"/>
                                    <w:bottom w:val="none" w:sz="0" w:space="0" w:color="auto"/>
                                    <w:right w:val="none" w:sz="0" w:space="0" w:color="auto"/>
                                  </w:divBdr>
                                </w:div>
                                <w:div w:id="1751466848">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2130973401">
                      <w:marLeft w:val="0"/>
                      <w:marRight w:val="0"/>
                      <w:marTop w:val="0"/>
                      <w:marBottom w:val="0"/>
                      <w:divBdr>
                        <w:top w:val="none" w:sz="0" w:space="0" w:color="auto"/>
                        <w:left w:val="none" w:sz="0" w:space="0" w:color="auto"/>
                        <w:bottom w:val="none" w:sz="0" w:space="0" w:color="auto"/>
                        <w:right w:val="none" w:sz="0" w:space="0" w:color="auto"/>
                      </w:divBdr>
                      <w:divsChild>
                        <w:div w:id="1096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7624">
          <w:marLeft w:val="0"/>
          <w:marRight w:val="0"/>
          <w:marTop w:val="0"/>
          <w:marBottom w:val="0"/>
          <w:divBdr>
            <w:top w:val="none" w:sz="0" w:space="0" w:color="auto"/>
            <w:left w:val="none" w:sz="0" w:space="0" w:color="auto"/>
            <w:bottom w:val="none" w:sz="0" w:space="0" w:color="auto"/>
            <w:right w:val="none" w:sz="0" w:space="0" w:color="auto"/>
          </w:divBdr>
          <w:divsChild>
            <w:div w:id="409039050">
              <w:marLeft w:val="0"/>
              <w:marRight w:val="0"/>
              <w:marTop w:val="0"/>
              <w:marBottom w:val="0"/>
              <w:divBdr>
                <w:top w:val="none" w:sz="0" w:space="0" w:color="auto"/>
                <w:left w:val="none" w:sz="0" w:space="0" w:color="auto"/>
                <w:bottom w:val="none" w:sz="0" w:space="0" w:color="auto"/>
                <w:right w:val="none" w:sz="0" w:space="0" w:color="auto"/>
              </w:divBdr>
              <w:divsChild>
                <w:div w:id="323825971">
                  <w:marLeft w:val="225"/>
                  <w:marRight w:val="0"/>
                  <w:marTop w:val="0"/>
                  <w:marBottom w:val="0"/>
                  <w:divBdr>
                    <w:top w:val="none" w:sz="0" w:space="0" w:color="auto"/>
                    <w:left w:val="none" w:sz="0" w:space="0" w:color="auto"/>
                    <w:bottom w:val="none" w:sz="0" w:space="0" w:color="auto"/>
                    <w:right w:val="none" w:sz="0" w:space="0" w:color="auto"/>
                  </w:divBdr>
                  <w:divsChild>
                    <w:div w:id="652104623">
                      <w:marLeft w:val="0"/>
                      <w:marRight w:val="0"/>
                      <w:marTop w:val="0"/>
                      <w:marBottom w:val="0"/>
                      <w:divBdr>
                        <w:top w:val="none" w:sz="0" w:space="0" w:color="auto"/>
                        <w:left w:val="none" w:sz="0" w:space="0" w:color="auto"/>
                        <w:bottom w:val="none" w:sz="0" w:space="0" w:color="auto"/>
                        <w:right w:val="none" w:sz="0" w:space="0" w:color="auto"/>
                      </w:divBdr>
                      <w:divsChild>
                        <w:div w:id="1754006094">
                          <w:marLeft w:val="0"/>
                          <w:marRight w:val="0"/>
                          <w:marTop w:val="0"/>
                          <w:marBottom w:val="0"/>
                          <w:divBdr>
                            <w:top w:val="none" w:sz="0" w:space="0" w:color="auto"/>
                            <w:left w:val="none" w:sz="0" w:space="0" w:color="auto"/>
                            <w:bottom w:val="none" w:sz="0" w:space="0" w:color="auto"/>
                            <w:right w:val="none" w:sz="0" w:space="0" w:color="auto"/>
                          </w:divBdr>
                          <w:divsChild>
                            <w:div w:id="1270116196">
                              <w:marLeft w:val="0"/>
                              <w:marRight w:val="0"/>
                              <w:marTop w:val="0"/>
                              <w:marBottom w:val="0"/>
                              <w:divBdr>
                                <w:top w:val="none" w:sz="0" w:space="0" w:color="auto"/>
                                <w:left w:val="none" w:sz="0" w:space="0" w:color="auto"/>
                                <w:bottom w:val="none" w:sz="0" w:space="0" w:color="auto"/>
                                <w:right w:val="none" w:sz="0" w:space="0" w:color="auto"/>
                              </w:divBdr>
                              <w:divsChild>
                                <w:div w:id="1742485406">
                                  <w:marLeft w:val="0"/>
                                  <w:marRight w:val="0"/>
                                  <w:marTop w:val="0"/>
                                  <w:marBottom w:val="0"/>
                                  <w:divBdr>
                                    <w:top w:val="none" w:sz="0" w:space="0" w:color="auto"/>
                                    <w:left w:val="none" w:sz="0" w:space="0" w:color="auto"/>
                                    <w:bottom w:val="none" w:sz="0" w:space="0" w:color="auto"/>
                                    <w:right w:val="none" w:sz="0" w:space="0" w:color="auto"/>
                                  </w:divBdr>
                                  <w:divsChild>
                                    <w:div w:id="1479610005">
                                      <w:marLeft w:val="0"/>
                                      <w:marRight w:val="150"/>
                                      <w:marTop w:val="0"/>
                                      <w:marBottom w:val="0"/>
                                      <w:divBdr>
                                        <w:top w:val="none" w:sz="0" w:space="0" w:color="auto"/>
                                        <w:left w:val="none" w:sz="0" w:space="0" w:color="auto"/>
                                        <w:bottom w:val="none" w:sz="0" w:space="0" w:color="auto"/>
                                        <w:right w:val="none" w:sz="0" w:space="0" w:color="auto"/>
                                      </w:divBdr>
                                      <w:divsChild>
                                        <w:div w:id="456803072">
                                          <w:marLeft w:val="0"/>
                                          <w:marRight w:val="0"/>
                                          <w:marTop w:val="0"/>
                                          <w:marBottom w:val="0"/>
                                          <w:divBdr>
                                            <w:top w:val="none" w:sz="0" w:space="0" w:color="auto"/>
                                            <w:left w:val="none" w:sz="0" w:space="0" w:color="auto"/>
                                            <w:bottom w:val="none" w:sz="0" w:space="0" w:color="auto"/>
                                            <w:right w:val="none" w:sz="0" w:space="0" w:color="auto"/>
                                          </w:divBdr>
                                        </w:div>
                                        <w:div w:id="17859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5809">
                          <w:marLeft w:val="0"/>
                          <w:marRight w:val="0"/>
                          <w:marTop w:val="0"/>
                          <w:marBottom w:val="0"/>
                          <w:divBdr>
                            <w:top w:val="none" w:sz="0" w:space="0" w:color="auto"/>
                            <w:left w:val="none" w:sz="0" w:space="0" w:color="auto"/>
                            <w:bottom w:val="none" w:sz="0" w:space="0" w:color="auto"/>
                            <w:right w:val="none" w:sz="0" w:space="0" w:color="auto"/>
                          </w:divBdr>
                          <w:divsChild>
                            <w:div w:id="694817990">
                              <w:marLeft w:val="0"/>
                              <w:marRight w:val="0"/>
                              <w:marTop w:val="0"/>
                              <w:marBottom w:val="0"/>
                              <w:divBdr>
                                <w:top w:val="none" w:sz="0" w:space="0" w:color="auto"/>
                                <w:left w:val="none" w:sz="0" w:space="0" w:color="auto"/>
                                <w:bottom w:val="none" w:sz="0" w:space="0" w:color="auto"/>
                                <w:right w:val="none" w:sz="0" w:space="0" w:color="auto"/>
                              </w:divBdr>
                            </w:div>
                            <w:div w:id="701058291">
                              <w:marLeft w:val="0"/>
                              <w:marRight w:val="0"/>
                              <w:marTop w:val="0"/>
                              <w:marBottom w:val="0"/>
                              <w:divBdr>
                                <w:top w:val="none" w:sz="0" w:space="0" w:color="auto"/>
                                <w:left w:val="none" w:sz="0" w:space="0" w:color="auto"/>
                                <w:bottom w:val="none" w:sz="0" w:space="0" w:color="auto"/>
                                <w:right w:val="none" w:sz="0" w:space="0" w:color="auto"/>
                              </w:divBdr>
                              <w:divsChild>
                                <w:div w:id="1291784034">
                                  <w:marLeft w:val="0"/>
                                  <w:marRight w:val="0"/>
                                  <w:marTop w:val="0"/>
                                  <w:marBottom w:val="0"/>
                                  <w:divBdr>
                                    <w:top w:val="none" w:sz="0" w:space="0" w:color="auto"/>
                                    <w:left w:val="none" w:sz="0" w:space="0" w:color="auto"/>
                                    <w:bottom w:val="none" w:sz="0" w:space="0" w:color="auto"/>
                                    <w:right w:val="none" w:sz="0" w:space="0" w:color="auto"/>
                                  </w:divBdr>
                                </w:div>
                                <w:div w:id="2136288331">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785201491">
                      <w:marLeft w:val="0"/>
                      <w:marRight w:val="0"/>
                      <w:marTop w:val="0"/>
                      <w:marBottom w:val="0"/>
                      <w:divBdr>
                        <w:top w:val="none" w:sz="0" w:space="0" w:color="auto"/>
                        <w:left w:val="none" w:sz="0" w:space="0" w:color="auto"/>
                        <w:bottom w:val="none" w:sz="0" w:space="0" w:color="auto"/>
                        <w:right w:val="none" w:sz="0" w:space="0" w:color="auto"/>
                      </w:divBdr>
                      <w:divsChild>
                        <w:div w:id="3935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264">
              <w:marLeft w:val="375"/>
              <w:marRight w:val="0"/>
              <w:marTop w:val="0"/>
              <w:marBottom w:val="0"/>
              <w:divBdr>
                <w:top w:val="none" w:sz="0" w:space="0" w:color="auto"/>
                <w:left w:val="none" w:sz="0" w:space="0" w:color="auto"/>
                <w:bottom w:val="none" w:sz="0" w:space="0" w:color="auto"/>
                <w:right w:val="none" w:sz="0" w:space="0" w:color="auto"/>
              </w:divBdr>
            </w:div>
            <w:div w:id="2111463157">
              <w:marLeft w:val="0"/>
              <w:marRight w:val="0"/>
              <w:marTop w:val="0"/>
              <w:marBottom w:val="0"/>
              <w:divBdr>
                <w:top w:val="none" w:sz="0" w:space="0" w:color="auto"/>
                <w:left w:val="none" w:sz="0" w:space="0" w:color="auto"/>
                <w:bottom w:val="none" w:sz="0" w:space="0" w:color="auto"/>
                <w:right w:val="none" w:sz="0" w:space="0" w:color="auto"/>
              </w:divBdr>
            </w:div>
          </w:divsChild>
        </w:div>
        <w:div w:id="367336891">
          <w:marLeft w:val="0"/>
          <w:marRight w:val="0"/>
          <w:marTop w:val="0"/>
          <w:marBottom w:val="0"/>
          <w:divBdr>
            <w:top w:val="none" w:sz="0" w:space="0" w:color="auto"/>
            <w:left w:val="none" w:sz="0" w:space="0" w:color="auto"/>
            <w:bottom w:val="none" w:sz="0" w:space="0" w:color="auto"/>
            <w:right w:val="none" w:sz="0" w:space="0" w:color="auto"/>
          </w:divBdr>
          <w:divsChild>
            <w:div w:id="994338924">
              <w:marLeft w:val="0"/>
              <w:marRight w:val="0"/>
              <w:marTop w:val="0"/>
              <w:marBottom w:val="0"/>
              <w:divBdr>
                <w:top w:val="none" w:sz="0" w:space="0" w:color="auto"/>
                <w:left w:val="none" w:sz="0" w:space="0" w:color="auto"/>
                <w:bottom w:val="none" w:sz="0" w:space="0" w:color="auto"/>
                <w:right w:val="none" w:sz="0" w:space="0" w:color="auto"/>
              </w:divBdr>
            </w:div>
            <w:div w:id="1360620796">
              <w:marLeft w:val="0"/>
              <w:marRight w:val="0"/>
              <w:marTop w:val="0"/>
              <w:marBottom w:val="0"/>
              <w:divBdr>
                <w:top w:val="none" w:sz="0" w:space="0" w:color="auto"/>
                <w:left w:val="none" w:sz="0" w:space="0" w:color="auto"/>
                <w:bottom w:val="none" w:sz="0" w:space="0" w:color="auto"/>
                <w:right w:val="none" w:sz="0" w:space="0" w:color="auto"/>
              </w:divBdr>
              <w:divsChild>
                <w:div w:id="1058868724">
                  <w:marLeft w:val="225"/>
                  <w:marRight w:val="0"/>
                  <w:marTop w:val="0"/>
                  <w:marBottom w:val="0"/>
                  <w:divBdr>
                    <w:top w:val="none" w:sz="0" w:space="0" w:color="auto"/>
                    <w:left w:val="none" w:sz="0" w:space="0" w:color="auto"/>
                    <w:bottom w:val="none" w:sz="0" w:space="0" w:color="auto"/>
                    <w:right w:val="none" w:sz="0" w:space="0" w:color="auto"/>
                  </w:divBdr>
                  <w:divsChild>
                    <w:div w:id="1768109548">
                      <w:marLeft w:val="0"/>
                      <w:marRight w:val="0"/>
                      <w:marTop w:val="0"/>
                      <w:marBottom w:val="0"/>
                      <w:divBdr>
                        <w:top w:val="none" w:sz="0" w:space="0" w:color="auto"/>
                        <w:left w:val="none" w:sz="0" w:space="0" w:color="auto"/>
                        <w:bottom w:val="none" w:sz="0" w:space="0" w:color="auto"/>
                        <w:right w:val="none" w:sz="0" w:space="0" w:color="auto"/>
                      </w:divBdr>
                      <w:divsChild>
                        <w:div w:id="47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4330">
          <w:marLeft w:val="0"/>
          <w:marRight w:val="0"/>
          <w:marTop w:val="0"/>
          <w:marBottom w:val="0"/>
          <w:divBdr>
            <w:top w:val="none" w:sz="0" w:space="0" w:color="auto"/>
            <w:left w:val="none" w:sz="0" w:space="0" w:color="auto"/>
            <w:bottom w:val="none" w:sz="0" w:space="0" w:color="auto"/>
            <w:right w:val="none" w:sz="0" w:space="0" w:color="auto"/>
          </w:divBdr>
          <w:divsChild>
            <w:div w:id="708722334">
              <w:marLeft w:val="0"/>
              <w:marRight w:val="0"/>
              <w:marTop w:val="0"/>
              <w:marBottom w:val="0"/>
              <w:divBdr>
                <w:top w:val="none" w:sz="0" w:space="0" w:color="auto"/>
                <w:left w:val="none" w:sz="0" w:space="0" w:color="auto"/>
                <w:bottom w:val="none" w:sz="0" w:space="0" w:color="auto"/>
                <w:right w:val="none" w:sz="0" w:space="0" w:color="auto"/>
              </w:divBdr>
              <w:divsChild>
                <w:div w:id="1154373496">
                  <w:marLeft w:val="225"/>
                  <w:marRight w:val="0"/>
                  <w:marTop w:val="0"/>
                  <w:marBottom w:val="0"/>
                  <w:divBdr>
                    <w:top w:val="none" w:sz="0" w:space="0" w:color="auto"/>
                    <w:left w:val="none" w:sz="0" w:space="0" w:color="auto"/>
                    <w:bottom w:val="none" w:sz="0" w:space="0" w:color="auto"/>
                    <w:right w:val="none" w:sz="0" w:space="0" w:color="auto"/>
                  </w:divBdr>
                  <w:divsChild>
                    <w:div w:id="972324767">
                      <w:marLeft w:val="0"/>
                      <w:marRight w:val="0"/>
                      <w:marTop w:val="0"/>
                      <w:marBottom w:val="0"/>
                      <w:divBdr>
                        <w:top w:val="none" w:sz="0" w:space="0" w:color="auto"/>
                        <w:left w:val="none" w:sz="0" w:space="0" w:color="auto"/>
                        <w:bottom w:val="none" w:sz="0" w:space="0" w:color="auto"/>
                        <w:right w:val="none" w:sz="0" w:space="0" w:color="auto"/>
                      </w:divBdr>
                      <w:divsChild>
                        <w:div w:id="1350522324">
                          <w:marLeft w:val="0"/>
                          <w:marRight w:val="0"/>
                          <w:marTop w:val="0"/>
                          <w:marBottom w:val="0"/>
                          <w:divBdr>
                            <w:top w:val="none" w:sz="0" w:space="0" w:color="auto"/>
                            <w:left w:val="none" w:sz="0" w:space="0" w:color="auto"/>
                            <w:bottom w:val="none" w:sz="0" w:space="0" w:color="auto"/>
                            <w:right w:val="none" w:sz="0" w:space="0" w:color="auto"/>
                          </w:divBdr>
                        </w:div>
                      </w:divsChild>
                    </w:div>
                    <w:div w:id="1472357518">
                      <w:marLeft w:val="0"/>
                      <w:marRight w:val="0"/>
                      <w:marTop w:val="0"/>
                      <w:marBottom w:val="0"/>
                      <w:divBdr>
                        <w:top w:val="none" w:sz="0" w:space="0" w:color="auto"/>
                        <w:left w:val="none" w:sz="0" w:space="0" w:color="auto"/>
                        <w:bottom w:val="none" w:sz="0" w:space="0" w:color="auto"/>
                        <w:right w:val="none" w:sz="0" w:space="0" w:color="auto"/>
                      </w:divBdr>
                      <w:divsChild>
                        <w:div w:id="640576475">
                          <w:marLeft w:val="0"/>
                          <w:marRight w:val="0"/>
                          <w:marTop w:val="0"/>
                          <w:marBottom w:val="0"/>
                          <w:divBdr>
                            <w:top w:val="none" w:sz="0" w:space="0" w:color="auto"/>
                            <w:left w:val="none" w:sz="0" w:space="0" w:color="auto"/>
                            <w:bottom w:val="none" w:sz="0" w:space="0" w:color="auto"/>
                            <w:right w:val="none" w:sz="0" w:space="0" w:color="auto"/>
                          </w:divBdr>
                          <w:divsChild>
                            <w:div w:id="1470903310">
                              <w:marLeft w:val="0"/>
                              <w:marRight w:val="0"/>
                              <w:marTop w:val="0"/>
                              <w:marBottom w:val="0"/>
                              <w:divBdr>
                                <w:top w:val="none" w:sz="0" w:space="0" w:color="auto"/>
                                <w:left w:val="none" w:sz="0" w:space="0" w:color="auto"/>
                                <w:bottom w:val="none" w:sz="0" w:space="0" w:color="auto"/>
                                <w:right w:val="none" w:sz="0" w:space="0" w:color="auto"/>
                              </w:divBdr>
                              <w:divsChild>
                                <w:div w:id="1939755987">
                                  <w:marLeft w:val="0"/>
                                  <w:marRight w:val="0"/>
                                  <w:marTop w:val="0"/>
                                  <w:marBottom w:val="0"/>
                                  <w:divBdr>
                                    <w:top w:val="none" w:sz="0" w:space="0" w:color="auto"/>
                                    <w:left w:val="none" w:sz="0" w:space="0" w:color="auto"/>
                                    <w:bottom w:val="none" w:sz="0" w:space="0" w:color="auto"/>
                                    <w:right w:val="none" w:sz="0" w:space="0" w:color="auto"/>
                                  </w:divBdr>
                                  <w:divsChild>
                                    <w:div w:id="1638797770">
                                      <w:marLeft w:val="0"/>
                                      <w:marRight w:val="150"/>
                                      <w:marTop w:val="0"/>
                                      <w:marBottom w:val="0"/>
                                      <w:divBdr>
                                        <w:top w:val="none" w:sz="0" w:space="0" w:color="auto"/>
                                        <w:left w:val="none" w:sz="0" w:space="0" w:color="auto"/>
                                        <w:bottom w:val="none" w:sz="0" w:space="0" w:color="auto"/>
                                        <w:right w:val="none" w:sz="0" w:space="0" w:color="auto"/>
                                      </w:divBdr>
                                      <w:divsChild>
                                        <w:div w:id="69693460">
                                          <w:marLeft w:val="0"/>
                                          <w:marRight w:val="0"/>
                                          <w:marTop w:val="0"/>
                                          <w:marBottom w:val="0"/>
                                          <w:divBdr>
                                            <w:top w:val="none" w:sz="0" w:space="0" w:color="auto"/>
                                            <w:left w:val="none" w:sz="0" w:space="0" w:color="auto"/>
                                            <w:bottom w:val="none" w:sz="0" w:space="0" w:color="auto"/>
                                            <w:right w:val="none" w:sz="0" w:space="0" w:color="auto"/>
                                          </w:divBdr>
                                        </w:div>
                                        <w:div w:id="328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5421">
                          <w:marLeft w:val="0"/>
                          <w:marRight w:val="0"/>
                          <w:marTop w:val="0"/>
                          <w:marBottom w:val="0"/>
                          <w:divBdr>
                            <w:top w:val="none" w:sz="0" w:space="0" w:color="auto"/>
                            <w:left w:val="none" w:sz="0" w:space="0" w:color="auto"/>
                            <w:bottom w:val="none" w:sz="0" w:space="0" w:color="auto"/>
                            <w:right w:val="none" w:sz="0" w:space="0" w:color="auto"/>
                          </w:divBdr>
                          <w:divsChild>
                            <w:div w:id="274562991">
                              <w:marLeft w:val="0"/>
                              <w:marRight w:val="0"/>
                              <w:marTop w:val="0"/>
                              <w:marBottom w:val="0"/>
                              <w:divBdr>
                                <w:top w:val="none" w:sz="0" w:space="0" w:color="auto"/>
                                <w:left w:val="none" w:sz="0" w:space="0" w:color="auto"/>
                                <w:bottom w:val="none" w:sz="0" w:space="0" w:color="auto"/>
                                <w:right w:val="none" w:sz="0" w:space="0" w:color="auto"/>
                              </w:divBdr>
                              <w:divsChild>
                                <w:div w:id="855535698">
                                  <w:marLeft w:val="0"/>
                                  <w:marRight w:val="0"/>
                                  <w:marTop w:val="0"/>
                                  <w:marBottom w:val="0"/>
                                  <w:divBdr>
                                    <w:top w:val="none" w:sz="0" w:space="0" w:color="auto"/>
                                    <w:left w:val="none" w:sz="0" w:space="0" w:color="auto"/>
                                    <w:bottom w:val="none" w:sz="0" w:space="0" w:color="auto"/>
                                    <w:right w:val="none" w:sz="0" w:space="0" w:color="auto"/>
                                  </w:divBdr>
                                </w:div>
                                <w:div w:id="1786998713">
                                  <w:marLeft w:val="0"/>
                                  <w:marRight w:val="75"/>
                                  <w:marTop w:val="0"/>
                                  <w:marBottom w:val="150"/>
                                  <w:divBdr>
                                    <w:top w:val="none" w:sz="0" w:space="0" w:color="auto"/>
                                    <w:left w:val="none" w:sz="0" w:space="0" w:color="auto"/>
                                    <w:bottom w:val="none" w:sz="0" w:space="0" w:color="auto"/>
                                    <w:right w:val="none" w:sz="0" w:space="0" w:color="auto"/>
                                  </w:divBdr>
                                </w:div>
                              </w:divsChild>
                            </w:div>
                            <w:div w:id="20527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3258">
              <w:marLeft w:val="0"/>
              <w:marRight w:val="0"/>
              <w:marTop w:val="0"/>
              <w:marBottom w:val="0"/>
              <w:divBdr>
                <w:top w:val="none" w:sz="0" w:space="0" w:color="auto"/>
                <w:left w:val="none" w:sz="0" w:space="0" w:color="auto"/>
                <w:bottom w:val="none" w:sz="0" w:space="0" w:color="auto"/>
                <w:right w:val="none" w:sz="0" w:space="0" w:color="auto"/>
              </w:divBdr>
            </w:div>
            <w:div w:id="1533149281">
              <w:marLeft w:val="375"/>
              <w:marRight w:val="0"/>
              <w:marTop w:val="0"/>
              <w:marBottom w:val="0"/>
              <w:divBdr>
                <w:top w:val="none" w:sz="0" w:space="0" w:color="auto"/>
                <w:left w:val="none" w:sz="0" w:space="0" w:color="auto"/>
                <w:bottom w:val="none" w:sz="0" w:space="0" w:color="auto"/>
                <w:right w:val="none" w:sz="0" w:space="0" w:color="auto"/>
              </w:divBdr>
            </w:div>
          </w:divsChild>
        </w:div>
        <w:div w:id="634025560">
          <w:marLeft w:val="0"/>
          <w:marRight w:val="0"/>
          <w:marTop w:val="0"/>
          <w:marBottom w:val="0"/>
          <w:divBdr>
            <w:top w:val="none" w:sz="0" w:space="0" w:color="auto"/>
            <w:left w:val="none" w:sz="0" w:space="0" w:color="auto"/>
            <w:bottom w:val="none" w:sz="0" w:space="0" w:color="auto"/>
            <w:right w:val="none" w:sz="0" w:space="0" w:color="auto"/>
          </w:divBdr>
          <w:divsChild>
            <w:div w:id="385568549">
              <w:marLeft w:val="0"/>
              <w:marRight w:val="0"/>
              <w:marTop w:val="0"/>
              <w:marBottom w:val="0"/>
              <w:divBdr>
                <w:top w:val="none" w:sz="0" w:space="0" w:color="auto"/>
                <w:left w:val="none" w:sz="0" w:space="0" w:color="auto"/>
                <w:bottom w:val="none" w:sz="0" w:space="0" w:color="auto"/>
                <w:right w:val="none" w:sz="0" w:space="0" w:color="auto"/>
              </w:divBdr>
              <w:divsChild>
                <w:div w:id="1766146900">
                  <w:marLeft w:val="225"/>
                  <w:marRight w:val="0"/>
                  <w:marTop w:val="0"/>
                  <w:marBottom w:val="0"/>
                  <w:divBdr>
                    <w:top w:val="none" w:sz="0" w:space="0" w:color="auto"/>
                    <w:left w:val="none" w:sz="0" w:space="0" w:color="auto"/>
                    <w:bottom w:val="none" w:sz="0" w:space="0" w:color="auto"/>
                    <w:right w:val="none" w:sz="0" w:space="0" w:color="auto"/>
                  </w:divBdr>
                  <w:divsChild>
                    <w:div w:id="442581230">
                      <w:marLeft w:val="0"/>
                      <w:marRight w:val="0"/>
                      <w:marTop w:val="0"/>
                      <w:marBottom w:val="0"/>
                      <w:divBdr>
                        <w:top w:val="none" w:sz="0" w:space="0" w:color="auto"/>
                        <w:left w:val="none" w:sz="0" w:space="0" w:color="auto"/>
                        <w:bottom w:val="none" w:sz="0" w:space="0" w:color="auto"/>
                        <w:right w:val="none" w:sz="0" w:space="0" w:color="auto"/>
                      </w:divBdr>
                      <w:divsChild>
                        <w:div w:id="1640300855">
                          <w:marLeft w:val="0"/>
                          <w:marRight w:val="0"/>
                          <w:marTop w:val="0"/>
                          <w:marBottom w:val="0"/>
                          <w:divBdr>
                            <w:top w:val="none" w:sz="0" w:space="0" w:color="auto"/>
                            <w:left w:val="none" w:sz="0" w:space="0" w:color="auto"/>
                            <w:bottom w:val="none" w:sz="0" w:space="0" w:color="auto"/>
                            <w:right w:val="none" w:sz="0" w:space="0" w:color="auto"/>
                          </w:divBdr>
                        </w:div>
                      </w:divsChild>
                    </w:div>
                    <w:div w:id="1629697247">
                      <w:marLeft w:val="0"/>
                      <w:marRight w:val="0"/>
                      <w:marTop w:val="0"/>
                      <w:marBottom w:val="0"/>
                      <w:divBdr>
                        <w:top w:val="none" w:sz="0" w:space="0" w:color="auto"/>
                        <w:left w:val="none" w:sz="0" w:space="0" w:color="auto"/>
                        <w:bottom w:val="none" w:sz="0" w:space="0" w:color="auto"/>
                        <w:right w:val="none" w:sz="0" w:space="0" w:color="auto"/>
                      </w:divBdr>
                      <w:divsChild>
                        <w:div w:id="185756670">
                          <w:marLeft w:val="0"/>
                          <w:marRight w:val="0"/>
                          <w:marTop w:val="0"/>
                          <w:marBottom w:val="0"/>
                          <w:divBdr>
                            <w:top w:val="none" w:sz="0" w:space="0" w:color="auto"/>
                            <w:left w:val="none" w:sz="0" w:space="0" w:color="auto"/>
                            <w:bottom w:val="none" w:sz="0" w:space="0" w:color="auto"/>
                            <w:right w:val="none" w:sz="0" w:space="0" w:color="auto"/>
                          </w:divBdr>
                          <w:divsChild>
                            <w:div w:id="977881720">
                              <w:marLeft w:val="0"/>
                              <w:marRight w:val="0"/>
                              <w:marTop w:val="0"/>
                              <w:marBottom w:val="0"/>
                              <w:divBdr>
                                <w:top w:val="none" w:sz="0" w:space="0" w:color="auto"/>
                                <w:left w:val="none" w:sz="0" w:space="0" w:color="auto"/>
                                <w:bottom w:val="none" w:sz="0" w:space="0" w:color="auto"/>
                                <w:right w:val="none" w:sz="0" w:space="0" w:color="auto"/>
                              </w:divBdr>
                              <w:divsChild>
                                <w:div w:id="563759506">
                                  <w:marLeft w:val="0"/>
                                  <w:marRight w:val="0"/>
                                  <w:marTop w:val="0"/>
                                  <w:marBottom w:val="0"/>
                                  <w:divBdr>
                                    <w:top w:val="none" w:sz="0" w:space="0" w:color="auto"/>
                                    <w:left w:val="none" w:sz="0" w:space="0" w:color="auto"/>
                                    <w:bottom w:val="none" w:sz="0" w:space="0" w:color="auto"/>
                                    <w:right w:val="none" w:sz="0" w:space="0" w:color="auto"/>
                                  </w:divBdr>
                                  <w:divsChild>
                                    <w:div w:id="761991123">
                                      <w:marLeft w:val="0"/>
                                      <w:marRight w:val="150"/>
                                      <w:marTop w:val="0"/>
                                      <w:marBottom w:val="0"/>
                                      <w:divBdr>
                                        <w:top w:val="none" w:sz="0" w:space="0" w:color="auto"/>
                                        <w:left w:val="none" w:sz="0" w:space="0" w:color="auto"/>
                                        <w:bottom w:val="none" w:sz="0" w:space="0" w:color="auto"/>
                                        <w:right w:val="none" w:sz="0" w:space="0" w:color="auto"/>
                                      </w:divBdr>
                                      <w:divsChild>
                                        <w:div w:id="109905228">
                                          <w:marLeft w:val="0"/>
                                          <w:marRight w:val="0"/>
                                          <w:marTop w:val="0"/>
                                          <w:marBottom w:val="0"/>
                                          <w:divBdr>
                                            <w:top w:val="none" w:sz="0" w:space="0" w:color="auto"/>
                                            <w:left w:val="none" w:sz="0" w:space="0" w:color="auto"/>
                                            <w:bottom w:val="none" w:sz="0" w:space="0" w:color="auto"/>
                                            <w:right w:val="none" w:sz="0" w:space="0" w:color="auto"/>
                                          </w:divBdr>
                                        </w:div>
                                        <w:div w:id="11419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30414">
                                  <w:marLeft w:val="0"/>
                                  <w:marRight w:val="0"/>
                                  <w:marTop w:val="0"/>
                                  <w:marBottom w:val="0"/>
                                  <w:divBdr>
                                    <w:top w:val="none" w:sz="0" w:space="0" w:color="auto"/>
                                    <w:left w:val="none" w:sz="0" w:space="0" w:color="auto"/>
                                    <w:bottom w:val="none" w:sz="0" w:space="0" w:color="auto"/>
                                    <w:right w:val="none" w:sz="0" w:space="0" w:color="auto"/>
                                  </w:divBdr>
                                  <w:divsChild>
                                    <w:div w:id="171536607">
                                      <w:marLeft w:val="0"/>
                                      <w:marRight w:val="150"/>
                                      <w:marTop w:val="0"/>
                                      <w:marBottom w:val="0"/>
                                      <w:divBdr>
                                        <w:top w:val="none" w:sz="0" w:space="0" w:color="auto"/>
                                        <w:left w:val="none" w:sz="0" w:space="0" w:color="auto"/>
                                        <w:bottom w:val="none" w:sz="0" w:space="0" w:color="auto"/>
                                        <w:right w:val="none" w:sz="0" w:space="0" w:color="auto"/>
                                      </w:divBdr>
                                      <w:divsChild>
                                        <w:div w:id="978729625">
                                          <w:marLeft w:val="0"/>
                                          <w:marRight w:val="0"/>
                                          <w:marTop w:val="0"/>
                                          <w:marBottom w:val="0"/>
                                          <w:divBdr>
                                            <w:top w:val="none" w:sz="0" w:space="0" w:color="auto"/>
                                            <w:left w:val="none" w:sz="0" w:space="0" w:color="auto"/>
                                            <w:bottom w:val="none" w:sz="0" w:space="0" w:color="auto"/>
                                            <w:right w:val="none" w:sz="0" w:space="0" w:color="auto"/>
                                          </w:divBdr>
                                        </w:div>
                                        <w:div w:id="1873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681">
                                  <w:marLeft w:val="0"/>
                                  <w:marRight w:val="0"/>
                                  <w:marTop w:val="0"/>
                                  <w:marBottom w:val="0"/>
                                  <w:divBdr>
                                    <w:top w:val="none" w:sz="0" w:space="0" w:color="auto"/>
                                    <w:left w:val="none" w:sz="0" w:space="0" w:color="auto"/>
                                    <w:bottom w:val="none" w:sz="0" w:space="0" w:color="auto"/>
                                    <w:right w:val="none" w:sz="0" w:space="0" w:color="auto"/>
                                  </w:divBdr>
                                  <w:divsChild>
                                    <w:div w:id="1090538860">
                                      <w:marLeft w:val="0"/>
                                      <w:marRight w:val="150"/>
                                      <w:marTop w:val="0"/>
                                      <w:marBottom w:val="0"/>
                                      <w:divBdr>
                                        <w:top w:val="none" w:sz="0" w:space="0" w:color="auto"/>
                                        <w:left w:val="none" w:sz="0" w:space="0" w:color="auto"/>
                                        <w:bottom w:val="none" w:sz="0" w:space="0" w:color="auto"/>
                                        <w:right w:val="none" w:sz="0" w:space="0" w:color="auto"/>
                                      </w:divBdr>
                                      <w:divsChild>
                                        <w:div w:id="1761951256">
                                          <w:marLeft w:val="0"/>
                                          <w:marRight w:val="0"/>
                                          <w:marTop w:val="0"/>
                                          <w:marBottom w:val="0"/>
                                          <w:divBdr>
                                            <w:top w:val="none" w:sz="0" w:space="0" w:color="auto"/>
                                            <w:left w:val="none" w:sz="0" w:space="0" w:color="auto"/>
                                            <w:bottom w:val="none" w:sz="0" w:space="0" w:color="auto"/>
                                            <w:right w:val="none" w:sz="0" w:space="0" w:color="auto"/>
                                          </w:divBdr>
                                        </w:div>
                                        <w:div w:id="2124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09">
                                  <w:marLeft w:val="0"/>
                                  <w:marRight w:val="0"/>
                                  <w:marTop w:val="0"/>
                                  <w:marBottom w:val="0"/>
                                  <w:divBdr>
                                    <w:top w:val="none" w:sz="0" w:space="0" w:color="auto"/>
                                    <w:left w:val="none" w:sz="0" w:space="0" w:color="auto"/>
                                    <w:bottom w:val="none" w:sz="0" w:space="0" w:color="auto"/>
                                    <w:right w:val="none" w:sz="0" w:space="0" w:color="auto"/>
                                  </w:divBdr>
                                  <w:divsChild>
                                    <w:div w:id="417556317">
                                      <w:marLeft w:val="0"/>
                                      <w:marRight w:val="150"/>
                                      <w:marTop w:val="0"/>
                                      <w:marBottom w:val="0"/>
                                      <w:divBdr>
                                        <w:top w:val="none" w:sz="0" w:space="0" w:color="auto"/>
                                        <w:left w:val="none" w:sz="0" w:space="0" w:color="auto"/>
                                        <w:bottom w:val="none" w:sz="0" w:space="0" w:color="auto"/>
                                        <w:right w:val="none" w:sz="0" w:space="0" w:color="auto"/>
                                      </w:divBdr>
                                      <w:divsChild>
                                        <w:div w:id="811753469">
                                          <w:marLeft w:val="0"/>
                                          <w:marRight w:val="0"/>
                                          <w:marTop w:val="0"/>
                                          <w:marBottom w:val="0"/>
                                          <w:divBdr>
                                            <w:top w:val="none" w:sz="0" w:space="0" w:color="auto"/>
                                            <w:left w:val="none" w:sz="0" w:space="0" w:color="auto"/>
                                            <w:bottom w:val="none" w:sz="0" w:space="0" w:color="auto"/>
                                            <w:right w:val="none" w:sz="0" w:space="0" w:color="auto"/>
                                          </w:divBdr>
                                        </w:div>
                                        <w:div w:id="1917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5478">
                                  <w:marLeft w:val="0"/>
                                  <w:marRight w:val="0"/>
                                  <w:marTop w:val="0"/>
                                  <w:marBottom w:val="0"/>
                                  <w:divBdr>
                                    <w:top w:val="none" w:sz="0" w:space="0" w:color="auto"/>
                                    <w:left w:val="none" w:sz="0" w:space="0" w:color="auto"/>
                                    <w:bottom w:val="none" w:sz="0" w:space="0" w:color="auto"/>
                                    <w:right w:val="none" w:sz="0" w:space="0" w:color="auto"/>
                                  </w:divBdr>
                                  <w:divsChild>
                                    <w:div w:id="225728791">
                                      <w:marLeft w:val="0"/>
                                      <w:marRight w:val="150"/>
                                      <w:marTop w:val="0"/>
                                      <w:marBottom w:val="0"/>
                                      <w:divBdr>
                                        <w:top w:val="none" w:sz="0" w:space="0" w:color="auto"/>
                                        <w:left w:val="none" w:sz="0" w:space="0" w:color="auto"/>
                                        <w:bottom w:val="none" w:sz="0" w:space="0" w:color="auto"/>
                                        <w:right w:val="none" w:sz="0" w:space="0" w:color="auto"/>
                                      </w:divBdr>
                                      <w:divsChild>
                                        <w:div w:id="1258102862">
                                          <w:marLeft w:val="0"/>
                                          <w:marRight w:val="0"/>
                                          <w:marTop w:val="0"/>
                                          <w:marBottom w:val="0"/>
                                          <w:divBdr>
                                            <w:top w:val="none" w:sz="0" w:space="0" w:color="auto"/>
                                            <w:left w:val="none" w:sz="0" w:space="0" w:color="auto"/>
                                            <w:bottom w:val="none" w:sz="0" w:space="0" w:color="auto"/>
                                            <w:right w:val="none" w:sz="0" w:space="0" w:color="auto"/>
                                          </w:divBdr>
                                        </w:div>
                                        <w:div w:id="18410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064">
                          <w:marLeft w:val="0"/>
                          <w:marRight w:val="0"/>
                          <w:marTop w:val="0"/>
                          <w:marBottom w:val="0"/>
                          <w:divBdr>
                            <w:top w:val="none" w:sz="0" w:space="0" w:color="auto"/>
                            <w:left w:val="none" w:sz="0" w:space="0" w:color="auto"/>
                            <w:bottom w:val="none" w:sz="0" w:space="0" w:color="auto"/>
                            <w:right w:val="none" w:sz="0" w:space="0" w:color="auto"/>
                          </w:divBdr>
                          <w:divsChild>
                            <w:div w:id="245725983">
                              <w:marLeft w:val="0"/>
                              <w:marRight w:val="0"/>
                              <w:marTop w:val="0"/>
                              <w:marBottom w:val="0"/>
                              <w:divBdr>
                                <w:top w:val="none" w:sz="0" w:space="0" w:color="auto"/>
                                <w:left w:val="none" w:sz="0" w:space="0" w:color="auto"/>
                                <w:bottom w:val="none" w:sz="0" w:space="0" w:color="auto"/>
                                <w:right w:val="none" w:sz="0" w:space="0" w:color="auto"/>
                              </w:divBdr>
                              <w:divsChild>
                                <w:div w:id="449981062">
                                  <w:marLeft w:val="0"/>
                                  <w:marRight w:val="75"/>
                                  <w:marTop w:val="0"/>
                                  <w:marBottom w:val="150"/>
                                  <w:divBdr>
                                    <w:top w:val="none" w:sz="0" w:space="0" w:color="auto"/>
                                    <w:left w:val="none" w:sz="0" w:space="0" w:color="auto"/>
                                    <w:bottom w:val="none" w:sz="0" w:space="0" w:color="auto"/>
                                    <w:right w:val="none" w:sz="0" w:space="0" w:color="auto"/>
                                  </w:divBdr>
                                </w:div>
                                <w:div w:id="1626160453">
                                  <w:marLeft w:val="0"/>
                                  <w:marRight w:val="0"/>
                                  <w:marTop w:val="0"/>
                                  <w:marBottom w:val="0"/>
                                  <w:divBdr>
                                    <w:top w:val="none" w:sz="0" w:space="0" w:color="auto"/>
                                    <w:left w:val="none" w:sz="0" w:space="0" w:color="auto"/>
                                    <w:bottom w:val="none" w:sz="0" w:space="0" w:color="auto"/>
                                    <w:right w:val="none" w:sz="0" w:space="0" w:color="auto"/>
                                  </w:divBdr>
                                </w:div>
                              </w:divsChild>
                            </w:div>
                            <w:div w:id="2102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834">
              <w:marLeft w:val="375"/>
              <w:marRight w:val="0"/>
              <w:marTop w:val="0"/>
              <w:marBottom w:val="0"/>
              <w:divBdr>
                <w:top w:val="none" w:sz="0" w:space="0" w:color="auto"/>
                <w:left w:val="none" w:sz="0" w:space="0" w:color="auto"/>
                <w:bottom w:val="none" w:sz="0" w:space="0" w:color="auto"/>
                <w:right w:val="none" w:sz="0" w:space="0" w:color="auto"/>
              </w:divBdr>
            </w:div>
            <w:div w:id="2063484909">
              <w:marLeft w:val="0"/>
              <w:marRight w:val="0"/>
              <w:marTop w:val="0"/>
              <w:marBottom w:val="0"/>
              <w:divBdr>
                <w:top w:val="none" w:sz="0" w:space="0" w:color="auto"/>
                <w:left w:val="none" w:sz="0" w:space="0" w:color="auto"/>
                <w:bottom w:val="none" w:sz="0" w:space="0" w:color="auto"/>
                <w:right w:val="none" w:sz="0" w:space="0" w:color="auto"/>
              </w:divBdr>
            </w:div>
          </w:divsChild>
        </w:div>
        <w:div w:id="1225413796">
          <w:marLeft w:val="0"/>
          <w:marRight w:val="0"/>
          <w:marTop w:val="0"/>
          <w:marBottom w:val="0"/>
          <w:divBdr>
            <w:top w:val="none" w:sz="0" w:space="0" w:color="auto"/>
            <w:left w:val="none" w:sz="0" w:space="0" w:color="auto"/>
            <w:bottom w:val="none" w:sz="0" w:space="0" w:color="auto"/>
            <w:right w:val="none" w:sz="0" w:space="0" w:color="auto"/>
          </w:divBdr>
          <w:divsChild>
            <w:div w:id="490096497">
              <w:marLeft w:val="375"/>
              <w:marRight w:val="0"/>
              <w:marTop w:val="0"/>
              <w:marBottom w:val="0"/>
              <w:divBdr>
                <w:top w:val="none" w:sz="0" w:space="0" w:color="auto"/>
                <w:left w:val="none" w:sz="0" w:space="0" w:color="auto"/>
                <w:bottom w:val="none" w:sz="0" w:space="0" w:color="auto"/>
                <w:right w:val="none" w:sz="0" w:space="0" w:color="auto"/>
              </w:divBdr>
            </w:div>
            <w:div w:id="1761026007">
              <w:marLeft w:val="0"/>
              <w:marRight w:val="0"/>
              <w:marTop w:val="0"/>
              <w:marBottom w:val="0"/>
              <w:divBdr>
                <w:top w:val="none" w:sz="0" w:space="0" w:color="auto"/>
                <w:left w:val="none" w:sz="0" w:space="0" w:color="auto"/>
                <w:bottom w:val="none" w:sz="0" w:space="0" w:color="auto"/>
                <w:right w:val="none" w:sz="0" w:space="0" w:color="auto"/>
              </w:divBdr>
              <w:divsChild>
                <w:div w:id="2104836433">
                  <w:marLeft w:val="225"/>
                  <w:marRight w:val="0"/>
                  <w:marTop w:val="0"/>
                  <w:marBottom w:val="0"/>
                  <w:divBdr>
                    <w:top w:val="none" w:sz="0" w:space="0" w:color="auto"/>
                    <w:left w:val="none" w:sz="0" w:space="0" w:color="auto"/>
                    <w:bottom w:val="none" w:sz="0" w:space="0" w:color="auto"/>
                    <w:right w:val="none" w:sz="0" w:space="0" w:color="auto"/>
                  </w:divBdr>
                  <w:divsChild>
                    <w:div w:id="1295258850">
                      <w:marLeft w:val="0"/>
                      <w:marRight w:val="0"/>
                      <w:marTop w:val="0"/>
                      <w:marBottom w:val="0"/>
                      <w:divBdr>
                        <w:top w:val="none" w:sz="0" w:space="0" w:color="auto"/>
                        <w:left w:val="none" w:sz="0" w:space="0" w:color="auto"/>
                        <w:bottom w:val="none" w:sz="0" w:space="0" w:color="auto"/>
                        <w:right w:val="none" w:sz="0" w:space="0" w:color="auto"/>
                      </w:divBdr>
                      <w:divsChild>
                        <w:div w:id="98917638">
                          <w:marLeft w:val="0"/>
                          <w:marRight w:val="0"/>
                          <w:marTop w:val="0"/>
                          <w:marBottom w:val="0"/>
                          <w:divBdr>
                            <w:top w:val="none" w:sz="0" w:space="0" w:color="auto"/>
                            <w:left w:val="none" w:sz="0" w:space="0" w:color="auto"/>
                            <w:bottom w:val="none" w:sz="0" w:space="0" w:color="auto"/>
                            <w:right w:val="none" w:sz="0" w:space="0" w:color="auto"/>
                          </w:divBdr>
                        </w:div>
                      </w:divsChild>
                    </w:div>
                    <w:div w:id="1971285016">
                      <w:marLeft w:val="0"/>
                      <w:marRight w:val="0"/>
                      <w:marTop w:val="0"/>
                      <w:marBottom w:val="0"/>
                      <w:divBdr>
                        <w:top w:val="none" w:sz="0" w:space="0" w:color="auto"/>
                        <w:left w:val="none" w:sz="0" w:space="0" w:color="auto"/>
                        <w:bottom w:val="none" w:sz="0" w:space="0" w:color="auto"/>
                        <w:right w:val="none" w:sz="0" w:space="0" w:color="auto"/>
                      </w:divBdr>
                      <w:divsChild>
                        <w:div w:id="1645966226">
                          <w:marLeft w:val="0"/>
                          <w:marRight w:val="0"/>
                          <w:marTop w:val="0"/>
                          <w:marBottom w:val="0"/>
                          <w:divBdr>
                            <w:top w:val="none" w:sz="0" w:space="0" w:color="auto"/>
                            <w:left w:val="none" w:sz="0" w:space="0" w:color="auto"/>
                            <w:bottom w:val="none" w:sz="0" w:space="0" w:color="auto"/>
                            <w:right w:val="none" w:sz="0" w:space="0" w:color="auto"/>
                          </w:divBdr>
                          <w:divsChild>
                            <w:div w:id="37706030">
                              <w:marLeft w:val="0"/>
                              <w:marRight w:val="0"/>
                              <w:marTop w:val="0"/>
                              <w:marBottom w:val="0"/>
                              <w:divBdr>
                                <w:top w:val="none" w:sz="0" w:space="0" w:color="auto"/>
                                <w:left w:val="none" w:sz="0" w:space="0" w:color="auto"/>
                                <w:bottom w:val="none" w:sz="0" w:space="0" w:color="auto"/>
                                <w:right w:val="none" w:sz="0" w:space="0" w:color="auto"/>
                              </w:divBdr>
                              <w:divsChild>
                                <w:div w:id="282538921">
                                  <w:marLeft w:val="0"/>
                                  <w:marRight w:val="0"/>
                                  <w:marTop w:val="0"/>
                                  <w:marBottom w:val="0"/>
                                  <w:divBdr>
                                    <w:top w:val="none" w:sz="0" w:space="0" w:color="auto"/>
                                    <w:left w:val="none" w:sz="0" w:space="0" w:color="auto"/>
                                    <w:bottom w:val="none" w:sz="0" w:space="0" w:color="auto"/>
                                    <w:right w:val="none" w:sz="0" w:space="0" w:color="auto"/>
                                  </w:divBdr>
                                  <w:divsChild>
                                    <w:div w:id="1710883210">
                                      <w:marLeft w:val="0"/>
                                      <w:marRight w:val="150"/>
                                      <w:marTop w:val="0"/>
                                      <w:marBottom w:val="0"/>
                                      <w:divBdr>
                                        <w:top w:val="none" w:sz="0" w:space="0" w:color="auto"/>
                                        <w:left w:val="none" w:sz="0" w:space="0" w:color="auto"/>
                                        <w:bottom w:val="none" w:sz="0" w:space="0" w:color="auto"/>
                                        <w:right w:val="none" w:sz="0" w:space="0" w:color="auto"/>
                                      </w:divBdr>
                                      <w:divsChild>
                                        <w:div w:id="806825626">
                                          <w:marLeft w:val="0"/>
                                          <w:marRight w:val="0"/>
                                          <w:marTop w:val="0"/>
                                          <w:marBottom w:val="0"/>
                                          <w:divBdr>
                                            <w:top w:val="none" w:sz="0" w:space="0" w:color="auto"/>
                                            <w:left w:val="none" w:sz="0" w:space="0" w:color="auto"/>
                                            <w:bottom w:val="none" w:sz="0" w:space="0" w:color="auto"/>
                                            <w:right w:val="none" w:sz="0" w:space="0" w:color="auto"/>
                                          </w:divBdr>
                                        </w:div>
                                        <w:div w:id="13639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5562">
                          <w:marLeft w:val="0"/>
                          <w:marRight w:val="0"/>
                          <w:marTop w:val="0"/>
                          <w:marBottom w:val="0"/>
                          <w:divBdr>
                            <w:top w:val="none" w:sz="0" w:space="0" w:color="auto"/>
                            <w:left w:val="none" w:sz="0" w:space="0" w:color="auto"/>
                            <w:bottom w:val="none" w:sz="0" w:space="0" w:color="auto"/>
                            <w:right w:val="none" w:sz="0" w:space="0" w:color="auto"/>
                          </w:divBdr>
                          <w:divsChild>
                            <w:div w:id="1138569663">
                              <w:marLeft w:val="0"/>
                              <w:marRight w:val="0"/>
                              <w:marTop w:val="0"/>
                              <w:marBottom w:val="0"/>
                              <w:divBdr>
                                <w:top w:val="none" w:sz="0" w:space="0" w:color="auto"/>
                                <w:left w:val="none" w:sz="0" w:space="0" w:color="auto"/>
                                <w:bottom w:val="none" w:sz="0" w:space="0" w:color="auto"/>
                                <w:right w:val="none" w:sz="0" w:space="0" w:color="auto"/>
                              </w:divBdr>
                              <w:divsChild>
                                <w:div w:id="655189584">
                                  <w:marLeft w:val="0"/>
                                  <w:marRight w:val="0"/>
                                  <w:marTop w:val="0"/>
                                  <w:marBottom w:val="0"/>
                                  <w:divBdr>
                                    <w:top w:val="none" w:sz="0" w:space="0" w:color="auto"/>
                                    <w:left w:val="none" w:sz="0" w:space="0" w:color="auto"/>
                                    <w:bottom w:val="none" w:sz="0" w:space="0" w:color="auto"/>
                                    <w:right w:val="none" w:sz="0" w:space="0" w:color="auto"/>
                                  </w:divBdr>
                                </w:div>
                                <w:div w:id="1356271164">
                                  <w:marLeft w:val="0"/>
                                  <w:marRight w:val="75"/>
                                  <w:marTop w:val="0"/>
                                  <w:marBottom w:val="150"/>
                                  <w:divBdr>
                                    <w:top w:val="none" w:sz="0" w:space="0" w:color="auto"/>
                                    <w:left w:val="none" w:sz="0" w:space="0" w:color="auto"/>
                                    <w:bottom w:val="none" w:sz="0" w:space="0" w:color="auto"/>
                                    <w:right w:val="none" w:sz="0" w:space="0" w:color="auto"/>
                                  </w:divBdr>
                                </w:div>
                              </w:divsChild>
                            </w:div>
                            <w:div w:id="2146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31203">
          <w:marLeft w:val="0"/>
          <w:marRight w:val="0"/>
          <w:marTop w:val="0"/>
          <w:marBottom w:val="0"/>
          <w:divBdr>
            <w:top w:val="none" w:sz="0" w:space="0" w:color="auto"/>
            <w:left w:val="none" w:sz="0" w:space="0" w:color="auto"/>
            <w:bottom w:val="none" w:sz="0" w:space="0" w:color="auto"/>
            <w:right w:val="none" w:sz="0" w:space="0" w:color="auto"/>
          </w:divBdr>
          <w:divsChild>
            <w:div w:id="86537410">
              <w:marLeft w:val="0"/>
              <w:marRight w:val="0"/>
              <w:marTop w:val="0"/>
              <w:marBottom w:val="0"/>
              <w:divBdr>
                <w:top w:val="none" w:sz="0" w:space="0" w:color="auto"/>
                <w:left w:val="none" w:sz="0" w:space="0" w:color="auto"/>
                <w:bottom w:val="none" w:sz="0" w:space="0" w:color="auto"/>
                <w:right w:val="none" w:sz="0" w:space="0" w:color="auto"/>
              </w:divBdr>
            </w:div>
            <w:div w:id="1314524888">
              <w:marLeft w:val="0"/>
              <w:marRight w:val="0"/>
              <w:marTop w:val="0"/>
              <w:marBottom w:val="0"/>
              <w:divBdr>
                <w:top w:val="none" w:sz="0" w:space="0" w:color="auto"/>
                <w:left w:val="none" w:sz="0" w:space="0" w:color="auto"/>
                <w:bottom w:val="none" w:sz="0" w:space="0" w:color="auto"/>
                <w:right w:val="none" w:sz="0" w:space="0" w:color="auto"/>
              </w:divBdr>
              <w:divsChild>
                <w:div w:id="2124883052">
                  <w:marLeft w:val="225"/>
                  <w:marRight w:val="0"/>
                  <w:marTop w:val="0"/>
                  <w:marBottom w:val="0"/>
                  <w:divBdr>
                    <w:top w:val="none" w:sz="0" w:space="0" w:color="auto"/>
                    <w:left w:val="none" w:sz="0" w:space="0" w:color="auto"/>
                    <w:bottom w:val="none" w:sz="0" w:space="0" w:color="auto"/>
                    <w:right w:val="none" w:sz="0" w:space="0" w:color="auto"/>
                  </w:divBdr>
                  <w:divsChild>
                    <w:div w:id="540870046">
                      <w:marLeft w:val="0"/>
                      <w:marRight w:val="0"/>
                      <w:marTop w:val="0"/>
                      <w:marBottom w:val="0"/>
                      <w:divBdr>
                        <w:top w:val="none" w:sz="0" w:space="0" w:color="auto"/>
                        <w:left w:val="none" w:sz="0" w:space="0" w:color="auto"/>
                        <w:bottom w:val="none" w:sz="0" w:space="0" w:color="auto"/>
                        <w:right w:val="none" w:sz="0" w:space="0" w:color="auto"/>
                      </w:divBdr>
                      <w:divsChild>
                        <w:div w:id="147744127">
                          <w:marLeft w:val="0"/>
                          <w:marRight w:val="0"/>
                          <w:marTop w:val="0"/>
                          <w:marBottom w:val="0"/>
                          <w:divBdr>
                            <w:top w:val="none" w:sz="0" w:space="0" w:color="auto"/>
                            <w:left w:val="none" w:sz="0" w:space="0" w:color="auto"/>
                            <w:bottom w:val="none" w:sz="0" w:space="0" w:color="auto"/>
                            <w:right w:val="none" w:sz="0" w:space="0" w:color="auto"/>
                          </w:divBdr>
                          <w:divsChild>
                            <w:div w:id="708146828">
                              <w:marLeft w:val="0"/>
                              <w:marRight w:val="0"/>
                              <w:marTop w:val="0"/>
                              <w:marBottom w:val="0"/>
                              <w:divBdr>
                                <w:top w:val="none" w:sz="0" w:space="0" w:color="auto"/>
                                <w:left w:val="none" w:sz="0" w:space="0" w:color="auto"/>
                                <w:bottom w:val="none" w:sz="0" w:space="0" w:color="auto"/>
                                <w:right w:val="none" w:sz="0" w:space="0" w:color="auto"/>
                              </w:divBdr>
                              <w:divsChild>
                                <w:div w:id="1867064203">
                                  <w:marLeft w:val="0"/>
                                  <w:marRight w:val="0"/>
                                  <w:marTop w:val="0"/>
                                  <w:marBottom w:val="0"/>
                                  <w:divBdr>
                                    <w:top w:val="none" w:sz="0" w:space="0" w:color="auto"/>
                                    <w:left w:val="none" w:sz="0" w:space="0" w:color="auto"/>
                                    <w:bottom w:val="none" w:sz="0" w:space="0" w:color="auto"/>
                                    <w:right w:val="none" w:sz="0" w:space="0" w:color="auto"/>
                                  </w:divBdr>
                                  <w:divsChild>
                                    <w:div w:id="312879213">
                                      <w:marLeft w:val="0"/>
                                      <w:marRight w:val="150"/>
                                      <w:marTop w:val="0"/>
                                      <w:marBottom w:val="0"/>
                                      <w:divBdr>
                                        <w:top w:val="none" w:sz="0" w:space="0" w:color="auto"/>
                                        <w:left w:val="none" w:sz="0" w:space="0" w:color="auto"/>
                                        <w:bottom w:val="none" w:sz="0" w:space="0" w:color="auto"/>
                                        <w:right w:val="none" w:sz="0" w:space="0" w:color="auto"/>
                                      </w:divBdr>
                                      <w:divsChild>
                                        <w:div w:id="1186361199">
                                          <w:marLeft w:val="0"/>
                                          <w:marRight w:val="0"/>
                                          <w:marTop w:val="0"/>
                                          <w:marBottom w:val="0"/>
                                          <w:divBdr>
                                            <w:top w:val="none" w:sz="0" w:space="0" w:color="auto"/>
                                            <w:left w:val="none" w:sz="0" w:space="0" w:color="auto"/>
                                            <w:bottom w:val="none" w:sz="0" w:space="0" w:color="auto"/>
                                            <w:right w:val="none" w:sz="0" w:space="0" w:color="auto"/>
                                          </w:divBdr>
                                        </w:div>
                                        <w:div w:id="2015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254">
                          <w:marLeft w:val="0"/>
                          <w:marRight w:val="0"/>
                          <w:marTop w:val="0"/>
                          <w:marBottom w:val="0"/>
                          <w:divBdr>
                            <w:top w:val="none" w:sz="0" w:space="0" w:color="auto"/>
                            <w:left w:val="none" w:sz="0" w:space="0" w:color="auto"/>
                            <w:bottom w:val="none" w:sz="0" w:space="0" w:color="auto"/>
                            <w:right w:val="none" w:sz="0" w:space="0" w:color="auto"/>
                          </w:divBdr>
                          <w:divsChild>
                            <w:div w:id="842823144">
                              <w:marLeft w:val="0"/>
                              <w:marRight w:val="0"/>
                              <w:marTop w:val="0"/>
                              <w:marBottom w:val="0"/>
                              <w:divBdr>
                                <w:top w:val="none" w:sz="0" w:space="0" w:color="auto"/>
                                <w:left w:val="none" w:sz="0" w:space="0" w:color="auto"/>
                                <w:bottom w:val="none" w:sz="0" w:space="0" w:color="auto"/>
                                <w:right w:val="none" w:sz="0" w:space="0" w:color="auto"/>
                              </w:divBdr>
                            </w:div>
                            <w:div w:id="914627344">
                              <w:marLeft w:val="0"/>
                              <w:marRight w:val="0"/>
                              <w:marTop w:val="0"/>
                              <w:marBottom w:val="0"/>
                              <w:divBdr>
                                <w:top w:val="none" w:sz="0" w:space="0" w:color="auto"/>
                                <w:left w:val="none" w:sz="0" w:space="0" w:color="auto"/>
                                <w:bottom w:val="none" w:sz="0" w:space="0" w:color="auto"/>
                                <w:right w:val="none" w:sz="0" w:space="0" w:color="auto"/>
                              </w:divBdr>
                              <w:divsChild>
                                <w:div w:id="480074206">
                                  <w:marLeft w:val="0"/>
                                  <w:marRight w:val="0"/>
                                  <w:marTop w:val="0"/>
                                  <w:marBottom w:val="0"/>
                                  <w:divBdr>
                                    <w:top w:val="none" w:sz="0" w:space="0" w:color="auto"/>
                                    <w:left w:val="none" w:sz="0" w:space="0" w:color="auto"/>
                                    <w:bottom w:val="none" w:sz="0" w:space="0" w:color="auto"/>
                                    <w:right w:val="none" w:sz="0" w:space="0" w:color="auto"/>
                                  </w:divBdr>
                                </w:div>
                                <w:div w:id="1317032289">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403526362">
                      <w:marLeft w:val="0"/>
                      <w:marRight w:val="0"/>
                      <w:marTop w:val="0"/>
                      <w:marBottom w:val="0"/>
                      <w:divBdr>
                        <w:top w:val="none" w:sz="0" w:space="0" w:color="auto"/>
                        <w:left w:val="none" w:sz="0" w:space="0" w:color="auto"/>
                        <w:bottom w:val="none" w:sz="0" w:space="0" w:color="auto"/>
                        <w:right w:val="none" w:sz="0" w:space="0" w:color="auto"/>
                      </w:divBdr>
                      <w:divsChild>
                        <w:div w:id="10483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4081">
              <w:marLeft w:val="375"/>
              <w:marRight w:val="0"/>
              <w:marTop w:val="0"/>
              <w:marBottom w:val="0"/>
              <w:divBdr>
                <w:top w:val="none" w:sz="0" w:space="0" w:color="auto"/>
                <w:left w:val="none" w:sz="0" w:space="0" w:color="auto"/>
                <w:bottom w:val="none" w:sz="0" w:space="0" w:color="auto"/>
                <w:right w:val="none" w:sz="0" w:space="0" w:color="auto"/>
              </w:divBdr>
            </w:div>
          </w:divsChild>
        </w:div>
        <w:div w:id="1702975799">
          <w:marLeft w:val="0"/>
          <w:marRight w:val="0"/>
          <w:marTop w:val="0"/>
          <w:marBottom w:val="0"/>
          <w:divBdr>
            <w:top w:val="none" w:sz="0" w:space="0" w:color="auto"/>
            <w:left w:val="none" w:sz="0" w:space="0" w:color="auto"/>
            <w:bottom w:val="none" w:sz="0" w:space="0" w:color="auto"/>
            <w:right w:val="none" w:sz="0" w:space="0" w:color="auto"/>
          </w:divBdr>
          <w:divsChild>
            <w:div w:id="906381947">
              <w:marLeft w:val="375"/>
              <w:marRight w:val="0"/>
              <w:marTop w:val="0"/>
              <w:marBottom w:val="0"/>
              <w:divBdr>
                <w:top w:val="none" w:sz="0" w:space="0" w:color="auto"/>
                <w:left w:val="none" w:sz="0" w:space="0" w:color="auto"/>
                <w:bottom w:val="none" w:sz="0" w:space="0" w:color="auto"/>
                <w:right w:val="none" w:sz="0" w:space="0" w:color="auto"/>
              </w:divBdr>
            </w:div>
            <w:div w:id="1237939176">
              <w:marLeft w:val="0"/>
              <w:marRight w:val="0"/>
              <w:marTop w:val="0"/>
              <w:marBottom w:val="0"/>
              <w:divBdr>
                <w:top w:val="none" w:sz="0" w:space="0" w:color="auto"/>
                <w:left w:val="none" w:sz="0" w:space="0" w:color="auto"/>
                <w:bottom w:val="none" w:sz="0" w:space="0" w:color="auto"/>
                <w:right w:val="none" w:sz="0" w:space="0" w:color="auto"/>
              </w:divBdr>
            </w:div>
            <w:div w:id="1551302854">
              <w:marLeft w:val="0"/>
              <w:marRight w:val="0"/>
              <w:marTop w:val="0"/>
              <w:marBottom w:val="0"/>
              <w:divBdr>
                <w:top w:val="none" w:sz="0" w:space="0" w:color="auto"/>
                <w:left w:val="none" w:sz="0" w:space="0" w:color="auto"/>
                <w:bottom w:val="none" w:sz="0" w:space="0" w:color="auto"/>
                <w:right w:val="none" w:sz="0" w:space="0" w:color="auto"/>
              </w:divBdr>
              <w:divsChild>
                <w:div w:id="539057401">
                  <w:marLeft w:val="225"/>
                  <w:marRight w:val="0"/>
                  <w:marTop w:val="0"/>
                  <w:marBottom w:val="0"/>
                  <w:divBdr>
                    <w:top w:val="none" w:sz="0" w:space="0" w:color="auto"/>
                    <w:left w:val="none" w:sz="0" w:space="0" w:color="auto"/>
                    <w:bottom w:val="none" w:sz="0" w:space="0" w:color="auto"/>
                    <w:right w:val="none" w:sz="0" w:space="0" w:color="auto"/>
                  </w:divBdr>
                  <w:divsChild>
                    <w:div w:id="1042094477">
                      <w:marLeft w:val="0"/>
                      <w:marRight w:val="0"/>
                      <w:marTop w:val="0"/>
                      <w:marBottom w:val="0"/>
                      <w:divBdr>
                        <w:top w:val="none" w:sz="0" w:space="0" w:color="auto"/>
                        <w:left w:val="none" w:sz="0" w:space="0" w:color="auto"/>
                        <w:bottom w:val="none" w:sz="0" w:space="0" w:color="auto"/>
                        <w:right w:val="none" w:sz="0" w:space="0" w:color="auto"/>
                      </w:divBdr>
                      <w:divsChild>
                        <w:div w:id="1227107619">
                          <w:marLeft w:val="0"/>
                          <w:marRight w:val="0"/>
                          <w:marTop w:val="0"/>
                          <w:marBottom w:val="0"/>
                          <w:divBdr>
                            <w:top w:val="none" w:sz="0" w:space="0" w:color="auto"/>
                            <w:left w:val="none" w:sz="0" w:space="0" w:color="auto"/>
                            <w:bottom w:val="none" w:sz="0" w:space="0" w:color="auto"/>
                            <w:right w:val="none" w:sz="0" w:space="0" w:color="auto"/>
                          </w:divBdr>
                        </w:div>
                      </w:divsChild>
                    </w:div>
                    <w:div w:id="1474836404">
                      <w:marLeft w:val="0"/>
                      <w:marRight w:val="0"/>
                      <w:marTop w:val="0"/>
                      <w:marBottom w:val="0"/>
                      <w:divBdr>
                        <w:top w:val="none" w:sz="0" w:space="0" w:color="auto"/>
                        <w:left w:val="none" w:sz="0" w:space="0" w:color="auto"/>
                        <w:bottom w:val="none" w:sz="0" w:space="0" w:color="auto"/>
                        <w:right w:val="none" w:sz="0" w:space="0" w:color="auto"/>
                      </w:divBdr>
                      <w:divsChild>
                        <w:div w:id="1560701164">
                          <w:marLeft w:val="0"/>
                          <w:marRight w:val="0"/>
                          <w:marTop w:val="0"/>
                          <w:marBottom w:val="0"/>
                          <w:divBdr>
                            <w:top w:val="none" w:sz="0" w:space="0" w:color="auto"/>
                            <w:left w:val="none" w:sz="0" w:space="0" w:color="auto"/>
                            <w:bottom w:val="none" w:sz="0" w:space="0" w:color="auto"/>
                            <w:right w:val="none" w:sz="0" w:space="0" w:color="auto"/>
                          </w:divBdr>
                          <w:divsChild>
                            <w:div w:id="1321350320">
                              <w:marLeft w:val="0"/>
                              <w:marRight w:val="0"/>
                              <w:marTop w:val="0"/>
                              <w:marBottom w:val="0"/>
                              <w:divBdr>
                                <w:top w:val="none" w:sz="0" w:space="0" w:color="auto"/>
                                <w:left w:val="none" w:sz="0" w:space="0" w:color="auto"/>
                                <w:bottom w:val="none" w:sz="0" w:space="0" w:color="auto"/>
                                <w:right w:val="none" w:sz="0" w:space="0" w:color="auto"/>
                              </w:divBdr>
                              <w:divsChild>
                                <w:div w:id="1722633587">
                                  <w:marLeft w:val="0"/>
                                  <w:marRight w:val="0"/>
                                  <w:marTop w:val="0"/>
                                  <w:marBottom w:val="0"/>
                                  <w:divBdr>
                                    <w:top w:val="none" w:sz="0" w:space="0" w:color="auto"/>
                                    <w:left w:val="none" w:sz="0" w:space="0" w:color="auto"/>
                                    <w:bottom w:val="none" w:sz="0" w:space="0" w:color="auto"/>
                                    <w:right w:val="none" w:sz="0" w:space="0" w:color="auto"/>
                                  </w:divBdr>
                                  <w:divsChild>
                                    <w:div w:id="1134523426">
                                      <w:marLeft w:val="0"/>
                                      <w:marRight w:val="150"/>
                                      <w:marTop w:val="0"/>
                                      <w:marBottom w:val="0"/>
                                      <w:divBdr>
                                        <w:top w:val="none" w:sz="0" w:space="0" w:color="auto"/>
                                        <w:left w:val="none" w:sz="0" w:space="0" w:color="auto"/>
                                        <w:bottom w:val="none" w:sz="0" w:space="0" w:color="auto"/>
                                        <w:right w:val="none" w:sz="0" w:space="0" w:color="auto"/>
                                      </w:divBdr>
                                      <w:divsChild>
                                        <w:div w:id="1547065312">
                                          <w:marLeft w:val="0"/>
                                          <w:marRight w:val="0"/>
                                          <w:marTop w:val="0"/>
                                          <w:marBottom w:val="0"/>
                                          <w:divBdr>
                                            <w:top w:val="none" w:sz="0" w:space="0" w:color="auto"/>
                                            <w:left w:val="none" w:sz="0" w:space="0" w:color="auto"/>
                                            <w:bottom w:val="none" w:sz="0" w:space="0" w:color="auto"/>
                                            <w:right w:val="none" w:sz="0" w:space="0" w:color="auto"/>
                                          </w:divBdr>
                                        </w:div>
                                        <w:div w:id="18401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5607">
                          <w:marLeft w:val="0"/>
                          <w:marRight w:val="0"/>
                          <w:marTop w:val="0"/>
                          <w:marBottom w:val="0"/>
                          <w:divBdr>
                            <w:top w:val="none" w:sz="0" w:space="0" w:color="auto"/>
                            <w:left w:val="none" w:sz="0" w:space="0" w:color="auto"/>
                            <w:bottom w:val="none" w:sz="0" w:space="0" w:color="auto"/>
                            <w:right w:val="none" w:sz="0" w:space="0" w:color="auto"/>
                          </w:divBdr>
                          <w:divsChild>
                            <w:div w:id="953174984">
                              <w:marLeft w:val="0"/>
                              <w:marRight w:val="0"/>
                              <w:marTop w:val="0"/>
                              <w:marBottom w:val="0"/>
                              <w:divBdr>
                                <w:top w:val="none" w:sz="0" w:space="0" w:color="auto"/>
                                <w:left w:val="none" w:sz="0" w:space="0" w:color="auto"/>
                                <w:bottom w:val="none" w:sz="0" w:space="0" w:color="auto"/>
                                <w:right w:val="none" w:sz="0" w:space="0" w:color="auto"/>
                              </w:divBdr>
                            </w:div>
                            <w:div w:id="1568564516">
                              <w:marLeft w:val="0"/>
                              <w:marRight w:val="0"/>
                              <w:marTop w:val="0"/>
                              <w:marBottom w:val="0"/>
                              <w:divBdr>
                                <w:top w:val="none" w:sz="0" w:space="0" w:color="auto"/>
                                <w:left w:val="none" w:sz="0" w:space="0" w:color="auto"/>
                                <w:bottom w:val="none" w:sz="0" w:space="0" w:color="auto"/>
                                <w:right w:val="none" w:sz="0" w:space="0" w:color="auto"/>
                              </w:divBdr>
                              <w:divsChild>
                                <w:div w:id="1590507406">
                                  <w:marLeft w:val="0"/>
                                  <w:marRight w:val="75"/>
                                  <w:marTop w:val="0"/>
                                  <w:marBottom w:val="150"/>
                                  <w:divBdr>
                                    <w:top w:val="none" w:sz="0" w:space="0" w:color="auto"/>
                                    <w:left w:val="none" w:sz="0" w:space="0" w:color="auto"/>
                                    <w:bottom w:val="none" w:sz="0" w:space="0" w:color="auto"/>
                                    <w:right w:val="none" w:sz="0" w:space="0" w:color="auto"/>
                                  </w:divBdr>
                                </w:div>
                                <w:div w:id="18276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66428">
          <w:marLeft w:val="0"/>
          <w:marRight w:val="0"/>
          <w:marTop w:val="0"/>
          <w:marBottom w:val="0"/>
          <w:divBdr>
            <w:top w:val="none" w:sz="0" w:space="0" w:color="auto"/>
            <w:left w:val="none" w:sz="0" w:space="0" w:color="auto"/>
            <w:bottom w:val="none" w:sz="0" w:space="0" w:color="auto"/>
            <w:right w:val="none" w:sz="0" w:space="0" w:color="auto"/>
          </w:divBdr>
          <w:divsChild>
            <w:div w:id="511990896">
              <w:marLeft w:val="0"/>
              <w:marRight w:val="0"/>
              <w:marTop w:val="0"/>
              <w:marBottom w:val="0"/>
              <w:divBdr>
                <w:top w:val="none" w:sz="0" w:space="0" w:color="auto"/>
                <w:left w:val="none" w:sz="0" w:space="0" w:color="auto"/>
                <w:bottom w:val="none" w:sz="0" w:space="0" w:color="auto"/>
                <w:right w:val="none" w:sz="0" w:space="0" w:color="auto"/>
              </w:divBdr>
            </w:div>
            <w:div w:id="1359893916">
              <w:marLeft w:val="0"/>
              <w:marRight w:val="0"/>
              <w:marTop w:val="0"/>
              <w:marBottom w:val="0"/>
              <w:divBdr>
                <w:top w:val="none" w:sz="0" w:space="0" w:color="auto"/>
                <w:left w:val="none" w:sz="0" w:space="0" w:color="auto"/>
                <w:bottom w:val="none" w:sz="0" w:space="0" w:color="auto"/>
                <w:right w:val="none" w:sz="0" w:space="0" w:color="auto"/>
              </w:divBdr>
              <w:divsChild>
                <w:div w:id="44641652">
                  <w:marLeft w:val="225"/>
                  <w:marRight w:val="0"/>
                  <w:marTop w:val="0"/>
                  <w:marBottom w:val="0"/>
                  <w:divBdr>
                    <w:top w:val="none" w:sz="0" w:space="0" w:color="auto"/>
                    <w:left w:val="none" w:sz="0" w:space="0" w:color="auto"/>
                    <w:bottom w:val="none" w:sz="0" w:space="0" w:color="auto"/>
                    <w:right w:val="none" w:sz="0" w:space="0" w:color="auto"/>
                  </w:divBdr>
                  <w:divsChild>
                    <w:div w:id="380788232">
                      <w:marLeft w:val="0"/>
                      <w:marRight w:val="0"/>
                      <w:marTop w:val="0"/>
                      <w:marBottom w:val="0"/>
                      <w:divBdr>
                        <w:top w:val="none" w:sz="0" w:space="0" w:color="auto"/>
                        <w:left w:val="none" w:sz="0" w:space="0" w:color="auto"/>
                        <w:bottom w:val="none" w:sz="0" w:space="0" w:color="auto"/>
                        <w:right w:val="none" w:sz="0" w:space="0" w:color="auto"/>
                      </w:divBdr>
                      <w:divsChild>
                        <w:div w:id="579950861">
                          <w:marLeft w:val="0"/>
                          <w:marRight w:val="0"/>
                          <w:marTop w:val="0"/>
                          <w:marBottom w:val="0"/>
                          <w:divBdr>
                            <w:top w:val="none" w:sz="0" w:space="0" w:color="auto"/>
                            <w:left w:val="none" w:sz="0" w:space="0" w:color="auto"/>
                            <w:bottom w:val="none" w:sz="0" w:space="0" w:color="auto"/>
                            <w:right w:val="none" w:sz="0" w:space="0" w:color="auto"/>
                          </w:divBdr>
                          <w:divsChild>
                            <w:div w:id="112554199">
                              <w:marLeft w:val="0"/>
                              <w:marRight w:val="0"/>
                              <w:marTop w:val="0"/>
                              <w:marBottom w:val="0"/>
                              <w:divBdr>
                                <w:top w:val="none" w:sz="0" w:space="0" w:color="auto"/>
                                <w:left w:val="none" w:sz="0" w:space="0" w:color="auto"/>
                                <w:bottom w:val="none" w:sz="0" w:space="0" w:color="auto"/>
                                <w:right w:val="none" w:sz="0" w:space="0" w:color="auto"/>
                              </w:divBdr>
                              <w:divsChild>
                                <w:div w:id="1085803881">
                                  <w:marLeft w:val="0"/>
                                  <w:marRight w:val="0"/>
                                  <w:marTop w:val="0"/>
                                  <w:marBottom w:val="0"/>
                                  <w:divBdr>
                                    <w:top w:val="none" w:sz="0" w:space="0" w:color="auto"/>
                                    <w:left w:val="none" w:sz="0" w:space="0" w:color="auto"/>
                                    <w:bottom w:val="none" w:sz="0" w:space="0" w:color="auto"/>
                                    <w:right w:val="none" w:sz="0" w:space="0" w:color="auto"/>
                                  </w:divBdr>
                                  <w:divsChild>
                                    <w:div w:id="71121645">
                                      <w:marLeft w:val="0"/>
                                      <w:marRight w:val="150"/>
                                      <w:marTop w:val="0"/>
                                      <w:marBottom w:val="0"/>
                                      <w:divBdr>
                                        <w:top w:val="none" w:sz="0" w:space="0" w:color="auto"/>
                                        <w:left w:val="none" w:sz="0" w:space="0" w:color="auto"/>
                                        <w:bottom w:val="none" w:sz="0" w:space="0" w:color="auto"/>
                                        <w:right w:val="none" w:sz="0" w:space="0" w:color="auto"/>
                                      </w:divBdr>
                                      <w:divsChild>
                                        <w:div w:id="1144156564">
                                          <w:marLeft w:val="0"/>
                                          <w:marRight w:val="0"/>
                                          <w:marTop w:val="0"/>
                                          <w:marBottom w:val="0"/>
                                          <w:divBdr>
                                            <w:top w:val="none" w:sz="0" w:space="0" w:color="auto"/>
                                            <w:left w:val="none" w:sz="0" w:space="0" w:color="auto"/>
                                            <w:bottom w:val="none" w:sz="0" w:space="0" w:color="auto"/>
                                            <w:right w:val="none" w:sz="0" w:space="0" w:color="auto"/>
                                          </w:divBdr>
                                        </w:div>
                                        <w:div w:id="15610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709">
                          <w:marLeft w:val="0"/>
                          <w:marRight w:val="0"/>
                          <w:marTop w:val="0"/>
                          <w:marBottom w:val="0"/>
                          <w:divBdr>
                            <w:top w:val="none" w:sz="0" w:space="0" w:color="auto"/>
                            <w:left w:val="none" w:sz="0" w:space="0" w:color="auto"/>
                            <w:bottom w:val="none" w:sz="0" w:space="0" w:color="auto"/>
                            <w:right w:val="none" w:sz="0" w:space="0" w:color="auto"/>
                          </w:divBdr>
                          <w:divsChild>
                            <w:div w:id="1314874487">
                              <w:marLeft w:val="0"/>
                              <w:marRight w:val="0"/>
                              <w:marTop w:val="0"/>
                              <w:marBottom w:val="0"/>
                              <w:divBdr>
                                <w:top w:val="none" w:sz="0" w:space="0" w:color="auto"/>
                                <w:left w:val="none" w:sz="0" w:space="0" w:color="auto"/>
                                <w:bottom w:val="none" w:sz="0" w:space="0" w:color="auto"/>
                                <w:right w:val="none" w:sz="0" w:space="0" w:color="auto"/>
                              </w:divBdr>
                            </w:div>
                            <w:div w:id="1371222939">
                              <w:marLeft w:val="0"/>
                              <w:marRight w:val="0"/>
                              <w:marTop w:val="0"/>
                              <w:marBottom w:val="0"/>
                              <w:divBdr>
                                <w:top w:val="none" w:sz="0" w:space="0" w:color="auto"/>
                                <w:left w:val="none" w:sz="0" w:space="0" w:color="auto"/>
                                <w:bottom w:val="none" w:sz="0" w:space="0" w:color="auto"/>
                                <w:right w:val="none" w:sz="0" w:space="0" w:color="auto"/>
                              </w:divBdr>
                              <w:divsChild>
                                <w:div w:id="1553418314">
                                  <w:marLeft w:val="0"/>
                                  <w:marRight w:val="0"/>
                                  <w:marTop w:val="0"/>
                                  <w:marBottom w:val="0"/>
                                  <w:divBdr>
                                    <w:top w:val="none" w:sz="0" w:space="0" w:color="auto"/>
                                    <w:left w:val="none" w:sz="0" w:space="0" w:color="auto"/>
                                    <w:bottom w:val="none" w:sz="0" w:space="0" w:color="auto"/>
                                    <w:right w:val="none" w:sz="0" w:space="0" w:color="auto"/>
                                  </w:divBdr>
                                </w:div>
                                <w:div w:id="1592933826">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580099105">
                      <w:marLeft w:val="0"/>
                      <w:marRight w:val="0"/>
                      <w:marTop w:val="0"/>
                      <w:marBottom w:val="0"/>
                      <w:divBdr>
                        <w:top w:val="none" w:sz="0" w:space="0" w:color="auto"/>
                        <w:left w:val="none" w:sz="0" w:space="0" w:color="auto"/>
                        <w:bottom w:val="none" w:sz="0" w:space="0" w:color="auto"/>
                        <w:right w:val="none" w:sz="0" w:space="0" w:color="auto"/>
                      </w:divBdr>
                      <w:divsChild>
                        <w:div w:id="16619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603">
              <w:marLeft w:val="375"/>
              <w:marRight w:val="0"/>
              <w:marTop w:val="0"/>
              <w:marBottom w:val="0"/>
              <w:divBdr>
                <w:top w:val="none" w:sz="0" w:space="0" w:color="auto"/>
                <w:left w:val="none" w:sz="0" w:space="0" w:color="auto"/>
                <w:bottom w:val="none" w:sz="0" w:space="0" w:color="auto"/>
                <w:right w:val="none" w:sz="0" w:space="0" w:color="auto"/>
              </w:divBdr>
            </w:div>
          </w:divsChild>
        </w:div>
        <w:div w:id="1915699932">
          <w:marLeft w:val="0"/>
          <w:marRight w:val="0"/>
          <w:marTop w:val="0"/>
          <w:marBottom w:val="0"/>
          <w:divBdr>
            <w:top w:val="none" w:sz="0" w:space="0" w:color="auto"/>
            <w:left w:val="none" w:sz="0" w:space="0" w:color="auto"/>
            <w:bottom w:val="none" w:sz="0" w:space="0" w:color="auto"/>
            <w:right w:val="none" w:sz="0" w:space="0" w:color="auto"/>
          </w:divBdr>
          <w:divsChild>
            <w:div w:id="176503141">
              <w:marLeft w:val="0"/>
              <w:marRight w:val="0"/>
              <w:marTop w:val="0"/>
              <w:marBottom w:val="0"/>
              <w:divBdr>
                <w:top w:val="none" w:sz="0" w:space="0" w:color="auto"/>
                <w:left w:val="none" w:sz="0" w:space="0" w:color="auto"/>
                <w:bottom w:val="none" w:sz="0" w:space="0" w:color="auto"/>
                <w:right w:val="none" w:sz="0" w:space="0" w:color="auto"/>
              </w:divBdr>
            </w:div>
            <w:div w:id="371393394">
              <w:marLeft w:val="0"/>
              <w:marRight w:val="0"/>
              <w:marTop w:val="0"/>
              <w:marBottom w:val="0"/>
              <w:divBdr>
                <w:top w:val="none" w:sz="0" w:space="0" w:color="auto"/>
                <w:left w:val="none" w:sz="0" w:space="0" w:color="auto"/>
                <w:bottom w:val="none" w:sz="0" w:space="0" w:color="auto"/>
                <w:right w:val="none" w:sz="0" w:space="0" w:color="auto"/>
              </w:divBdr>
              <w:divsChild>
                <w:div w:id="861673317">
                  <w:marLeft w:val="225"/>
                  <w:marRight w:val="0"/>
                  <w:marTop w:val="0"/>
                  <w:marBottom w:val="0"/>
                  <w:divBdr>
                    <w:top w:val="none" w:sz="0" w:space="0" w:color="auto"/>
                    <w:left w:val="none" w:sz="0" w:space="0" w:color="auto"/>
                    <w:bottom w:val="none" w:sz="0" w:space="0" w:color="auto"/>
                    <w:right w:val="none" w:sz="0" w:space="0" w:color="auto"/>
                  </w:divBdr>
                  <w:divsChild>
                    <w:div w:id="1694725857">
                      <w:marLeft w:val="0"/>
                      <w:marRight w:val="0"/>
                      <w:marTop w:val="0"/>
                      <w:marBottom w:val="0"/>
                      <w:divBdr>
                        <w:top w:val="none" w:sz="0" w:space="0" w:color="auto"/>
                        <w:left w:val="none" w:sz="0" w:space="0" w:color="auto"/>
                        <w:bottom w:val="none" w:sz="0" w:space="0" w:color="auto"/>
                        <w:right w:val="none" w:sz="0" w:space="0" w:color="auto"/>
                      </w:divBdr>
                      <w:divsChild>
                        <w:div w:id="542986829">
                          <w:marLeft w:val="0"/>
                          <w:marRight w:val="0"/>
                          <w:marTop w:val="0"/>
                          <w:marBottom w:val="0"/>
                          <w:divBdr>
                            <w:top w:val="none" w:sz="0" w:space="0" w:color="auto"/>
                            <w:left w:val="none" w:sz="0" w:space="0" w:color="auto"/>
                            <w:bottom w:val="none" w:sz="0" w:space="0" w:color="auto"/>
                            <w:right w:val="none" w:sz="0" w:space="0" w:color="auto"/>
                          </w:divBdr>
                          <w:divsChild>
                            <w:div w:id="244339512">
                              <w:marLeft w:val="0"/>
                              <w:marRight w:val="0"/>
                              <w:marTop w:val="0"/>
                              <w:marBottom w:val="0"/>
                              <w:divBdr>
                                <w:top w:val="none" w:sz="0" w:space="0" w:color="auto"/>
                                <w:left w:val="none" w:sz="0" w:space="0" w:color="auto"/>
                                <w:bottom w:val="none" w:sz="0" w:space="0" w:color="auto"/>
                                <w:right w:val="none" w:sz="0" w:space="0" w:color="auto"/>
                              </w:divBdr>
                              <w:divsChild>
                                <w:div w:id="562717436">
                                  <w:marLeft w:val="0"/>
                                  <w:marRight w:val="0"/>
                                  <w:marTop w:val="0"/>
                                  <w:marBottom w:val="0"/>
                                  <w:divBdr>
                                    <w:top w:val="none" w:sz="0" w:space="0" w:color="auto"/>
                                    <w:left w:val="none" w:sz="0" w:space="0" w:color="auto"/>
                                    <w:bottom w:val="none" w:sz="0" w:space="0" w:color="auto"/>
                                    <w:right w:val="none" w:sz="0" w:space="0" w:color="auto"/>
                                  </w:divBdr>
                                  <w:divsChild>
                                    <w:div w:id="1988389646">
                                      <w:marLeft w:val="0"/>
                                      <w:marRight w:val="150"/>
                                      <w:marTop w:val="0"/>
                                      <w:marBottom w:val="0"/>
                                      <w:divBdr>
                                        <w:top w:val="none" w:sz="0" w:space="0" w:color="auto"/>
                                        <w:left w:val="none" w:sz="0" w:space="0" w:color="auto"/>
                                        <w:bottom w:val="none" w:sz="0" w:space="0" w:color="auto"/>
                                        <w:right w:val="none" w:sz="0" w:space="0" w:color="auto"/>
                                      </w:divBdr>
                                      <w:divsChild>
                                        <w:div w:id="781144052">
                                          <w:marLeft w:val="0"/>
                                          <w:marRight w:val="0"/>
                                          <w:marTop w:val="0"/>
                                          <w:marBottom w:val="0"/>
                                          <w:divBdr>
                                            <w:top w:val="none" w:sz="0" w:space="0" w:color="auto"/>
                                            <w:left w:val="none" w:sz="0" w:space="0" w:color="auto"/>
                                            <w:bottom w:val="none" w:sz="0" w:space="0" w:color="auto"/>
                                            <w:right w:val="none" w:sz="0" w:space="0" w:color="auto"/>
                                          </w:divBdr>
                                        </w:div>
                                        <w:div w:id="8256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2350">
                          <w:marLeft w:val="0"/>
                          <w:marRight w:val="0"/>
                          <w:marTop w:val="0"/>
                          <w:marBottom w:val="0"/>
                          <w:divBdr>
                            <w:top w:val="none" w:sz="0" w:space="0" w:color="auto"/>
                            <w:left w:val="none" w:sz="0" w:space="0" w:color="auto"/>
                            <w:bottom w:val="none" w:sz="0" w:space="0" w:color="auto"/>
                            <w:right w:val="none" w:sz="0" w:space="0" w:color="auto"/>
                          </w:divBdr>
                          <w:divsChild>
                            <w:div w:id="468204687">
                              <w:marLeft w:val="0"/>
                              <w:marRight w:val="0"/>
                              <w:marTop w:val="0"/>
                              <w:marBottom w:val="0"/>
                              <w:divBdr>
                                <w:top w:val="none" w:sz="0" w:space="0" w:color="auto"/>
                                <w:left w:val="none" w:sz="0" w:space="0" w:color="auto"/>
                                <w:bottom w:val="none" w:sz="0" w:space="0" w:color="auto"/>
                                <w:right w:val="none" w:sz="0" w:space="0" w:color="auto"/>
                              </w:divBdr>
                              <w:divsChild>
                                <w:div w:id="498273245">
                                  <w:marLeft w:val="0"/>
                                  <w:marRight w:val="0"/>
                                  <w:marTop w:val="0"/>
                                  <w:marBottom w:val="0"/>
                                  <w:divBdr>
                                    <w:top w:val="none" w:sz="0" w:space="0" w:color="auto"/>
                                    <w:left w:val="none" w:sz="0" w:space="0" w:color="auto"/>
                                    <w:bottom w:val="none" w:sz="0" w:space="0" w:color="auto"/>
                                    <w:right w:val="none" w:sz="0" w:space="0" w:color="auto"/>
                                  </w:divBdr>
                                </w:div>
                                <w:div w:id="1636794131">
                                  <w:marLeft w:val="0"/>
                                  <w:marRight w:val="75"/>
                                  <w:marTop w:val="0"/>
                                  <w:marBottom w:val="150"/>
                                  <w:divBdr>
                                    <w:top w:val="none" w:sz="0" w:space="0" w:color="auto"/>
                                    <w:left w:val="none" w:sz="0" w:space="0" w:color="auto"/>
                                    <w:bottom w:val="none" w:sz="0" w:space="0" w:color="auto"/>
                                    <w:right w:val="none" w:sz="0" w:space="0" w:color="auto"/>
                                  </w:divBdr>
                                </w:div>
                              </w:divsChild>
                            </w:div>
                            <w:div w:id="1356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680">
                      <w:marLeft w:val="0"/>
                      <w:marRight w:val="0"/>
                      <w:marTop w:val="0"/>
                      <w:marBottom w:val="0"/>
                      <w:divBdr>
                        <w:top w:val="none" w:sz="0" w:space="0" w:color="auto"/>
                        <w:left w:val="none" w:sz="0" w:space="0" w:color="auto"/>
                        <w:bottom w:val="none" w:sz="0" w:space="0" w:color="auto"/>
                        <w:right w:val="none" w:sz="0" w:space="0" w:color="auto"/>
                      </w:divBdr>
                      <w:divsChild>
                        <w:div w:id="8958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502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70524748">
      <w:bodyDiv w:val="1"/>
      <w:marLeft w:val="0"/>
      <w:marRight w:val="0"/>
      <w:marTop w:val="0"/>
      <w:marBottom w:val="0"/>
      <w:divBdr>
        <w:top w:val="none" w:sz="0" w:space="0" w:color="auto"/>
        <w:left w:val="none" w:sz="0" w:space="0" w:color="auto"/>
        <w:bottom w:val="none" w:sz="0" w:space="0" w:color="auto"/>
        <w:right w:val="none" w:sz="0" w:space="0" w:color="auto"/>
      </w:divBdr>
    </w:div>
    <w:div w:id="1048069398">
      <w:bodyDiv w:val="1"/>
      <w:marLeft w:val="0"/>
      <w:marRight w:val="0"/>
      <w:marTop w:val="0"/>
      <w:marBottom w:val="0"/>
      <w:divBdr>
        <w:top w:val="none" w:sz="0" w:space="0" w:color="auto"/>
        <w:left w:val="none" w:sz="0" w:space="0" w:color="auto"/>
        <w:bottom w:val="none" w:sz="0" w:space="0" w:color="auto"/>
        <w:right w:val="none" w:sz="0" w:space="0" w:color="auto"/>
      </w:divBdr>
      <w:divsChild>
        <w:div w:id="823396915">
          <w:marLeft w:val="0"/>
          <w:marRight w:val="0"/>
          <w:marTop w:val="0"/>
          <w:marBottom w:val="0"/>
          <w:divBdr>
            <w:top w:val="none" w:sz="0" w:space="0" w:color="auto"/>
            <w:left w:val="none" w:sz="0" w:space="0" w:color="auto"/>
            <w:bottom w:val="none" w:sz="0" w:space="0" w:color="auto"/>
            <w:right w:val="none" w:sz="0" w:space="0" w:color="auto"/>
          </w:divBdr>
        </w:div>
        <w:div w:id="2040468030">
          <w:marLeft w:val="0"/>
          <w:marRight w:val="0"/>
          <w:marTop w:val="0"/>
          <w:marBottom w:val="0"/>
          <w:divBdr>
            <w:top w:val="none" w:sz="0" w:space="0" w:color="auto"/>
            <w:left w:val="none" w:sz="0" w:space="0" w:color="auto"/>
            <w:bottom w:val="none" w:sz="0" w:space="0" w:color="auto"/>
            <w:right w:val="none" w:sz="0" w:space="0" w:color="auto"/>
          </w:divBdr>
        </w:div>
      </w:divsChild>
    </w:div>
    <w:div w:id="1104377878">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47133201">
      <w:bodyDiv w:val="1"/>
      <w:marLeft w:val="0"/>
      <w:marRight w:val="0"/>
      <w:marTop w:val="0"/>
      <w:marBottom w:val="0"/>
      <w:divBdr>
        <w:top w:val="none" w:sz="0" w:space="0" w:color="auto"/>
        <w:left w:val="none" w:sz="0" w:space="0" w:color="auto"/>
        <w:bottom w:val="none" w:sz="0" w:space="0" w:color="auto"/>
        <w:right w:val="none" w:sz="0" w:space="0" w:color="auto"/>
      </w:divBdr>
      <w:divsChild>
        <w:div w:id="2031831231">
          <w:marLeft w:val="0"/>
          <w:marRight w:val="0"/>
          <w:marTop w:val="0"/>
          <w:marBottom w:val="0"/>
          <w:divBdr>
            <w:top w:val="none" w:sz="0" w:space="0" w:color="auto"/>
            <w:left w:val="none" w:sz="0" w:space="0" w:color="auto"/>
            <w:bottom w:val="none" w:sz="0" w:space="0" w:color="auto"/>
            <w:right w:val="none" w:sz="0" w:space="0" w:color="auto"/>
          </w:divBdr>
        </w:div>
      </w:divsChild>
    </w:div>
    <w:div w:id="1549992473">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640E2CEB-6A72-43D0-A602-051F12F23BB6}">
    <t:Anchor>
      <t:Comment id="664357431"/>
    </t:Anchor>
    <t:History>
      <t:Event id="{06DBC641-739F-4602-8152-D8611827DFF3}" time="2026-03-11T12:28:27.132Z">
        <t:Attribution userId="S::karen.mons-posthuma@radboudumc.nl::a74f0f50-544a-409a-9856-313407c9abdb" userProvider="AD" userName="Mons-Posthuma, Karen"/>
        <t:Anchor>
          <t:Comment id="915390470"/>
        </t:Anchor>
        <t:Create/>
      </t:Event>
      <t:Event id="{CA94775F-89C6-4A66-AEC5-91E3D93761A0}" time="2026-03-11T12:28:27.132Z">
        <t:Attribution userId="S::karen.mons-posthuma@radboudumc.nl::a74f0f50-544a-409a-9856-313407c9abdb" userProvider="AD" userName="Mons-Posthuma, Karen"/>
        <t:Anchor>
          <t:Comment id="915390470"/>
        </t:Anchor>
        <t:Assign userId="S::Shirley.Zwakkenberg@radboudumc.nl::62702f95-cf3d-4299-8f97-1108dfd1956c" userProvider="AD" userName="Zwakkenberg, Shirley"/>
      </t:Event>
      <t:Event id="{928FD3BF-F791-4CEC-B52A-58B1BD6E4C5B}" time="2026-03-11T12:28:27.132Z">
        <t:Attribution userId="S::karen.mons-posthuma@radboudumc.nl::a74f0f50-544a-409a-9856-313407c9abdb" userProvider="AD" userName="Mons-Posthuma, Karen"/>
        <t:Anchor>
          <t:Comment id="915390470"/>
        </t:Anchor>
        <t:SetTitle title="@Zwakkenberg, Shirley hier is bewust geen voorbeeld aangegeven"/>
      </t:Event>
    </t:History>
  </t:Task>
  <t:Task id="{7FDB5965-F6B5-48B0-B406-680FB7C95108}">
    <t:Anchor>
      <t:Comment id="1332346777"/>
    </t:Anchor>
    <t:History>
      <t:Event id="{D3A161E1-B18E-4447-AE01-134A7524612E}" time="2026-03-16T15:50:59.252Z">
        <t:Attribution userId="S::paul.broertjes@radboudumc.nl::76ef5f2d-d1bc-49fb-b158-4e901dd796d6" userProvider="AD" userName="Broertjes, Paul"/>
        <t:Anchor>
          <t:Comment id="2079848252"/>
        </t:Anchor>
        <t:Create/>
      </t:Event>
      <t:Event id="{322D060F-3E90-4806-BE77-073345F4A631}" time="2026-03-16T15:50:59.252Z">
        <t:Attribution userId="S::paul.broertjes@radboudumc.nl::76ef5f2d-d1bc-49fb-b158-4e901dd796d6" userProvider="AD" userName="Broertjes, Paul"/>
        <t:Anchor>
          <t:Comment id="2079848252"/>
        </t:Anchor>
        <t:Assign userId="S::Karen.Mons-Posthuma@radboudumc.nl::a74f0f50-544a-409a-9856-313407c9abdb" userProvider="AD" userName="Mons-Posthuma, Karen"/>
      </t:Event>
      <t:Event id="{09895584-EE91-43C8-A1A8-81056DD32340}" time="2026-03-16T15:50:59.252Z">
        <t:Attribution userId="S::paul.broertjes@radboudumc.nl::76ef5f2d-d1bc-49fb-b158-4e901dd796d6" userProvider="AD" userName="Broertjes, Paul"/>
        <t:Anchor>
          <t:Comment id="2079848252"/>
        </t:Anchor>
        <t:SetTitle title="@Mons-Posthuma, Karen , ja doe dat maar, ik vind de tekst van Shirley duidelijker."/>
      </t:Event>
    </t:History>
  </t:Task>
  <t:Task id="{94CADB8F-5DB3-40BF-AD93-99994016A19D}">
    <t:Anchor>
      <t:Comment id="232356954"/>
    </t:Anchor>
    <t:History>
      <t:Event id="{8384CCBC-240F-452E-BC3A-188E7EE516DE}" time="2026-03-12T14:28:07.53Z">
        <t:Attribution userId="S::Karen.Mons-Posthuma@radboudumc.nl::a74f0f50-544a-409a-9856-313407c9abdb" userProvider="AD" userName="Mons-Posthuma, Karen"/>
        <t:Anchor>
          <t:Comment id="1814072478"/>
        </t:Anchor>
        <t:Create/>
      </t:Event>
      <t:Event id="{1143A338-73BD-486D-B2D7-CCA5698BA58F}" time="2026-03-12T14:28:07.53Z">
        <t:Attribution userId="S::Karen.Mons-Posthuma@radboudumc.nl::a74f0f50-544a-409a-9856-313407c9abdb" userProvider="AD" userName="Mons-Posthuma, Karen"/>
        <t:Anchor>
          <t:Comment id="1814072478"/>
        </t:Anchor>
        <t:Assign userId="S::Paul.Broertjes@radboudumc.nl::76ef5f2d-d1bc-49fb-b158-4e901dd796d6" userProvider="AD" userName="Broertjes, Paul"/>
      </t:Event>
      <t:Event id="{0355C153-FBA4-4296-949B-7673DC2102AB}" time="2026-03-12T14:28:07.53Z">
        <t:Attribution userId="S::Karen.Mons-Posthuma@radboudumc.nl::a74f0f50-544a-409a-9856-313407c9abdb" userProvider="AD" userName="Mons-Posthuma, Karen"/>
        <t:Anchor>
          <t:Comment id="1814072478"/>
        </t:Anchor>
        <t:SetTitle title="@Broertjes, Paul Kun jij deze beantwoorden vanuit ons?"/>
      </t:Event>
      <t:Event id="{A126AF04-8CE8-40F8-B846-164AB4AD2382}" time="2026-03-16T07:29:23.626Z">
        <t:Attribution userId="S::paul.broertjes@radboudumc.nl::76ef5f2d-d1bc-49fb-b158-4e901dd796d6" userProvider="AD" userName="Broertjes, Paul"/>
        <t:Anchor>
          <t:Comment id="423343954"/>
        </t:Anchor>
        <t:UnassignAll/>
      </t:Event>
      <t:Event id="{68C7685B-B8A1-4D9D-945D-AC007395163A}" time="2026-03-16T07:29:23.626Z">
        <t:Attribution userId="S::paul.broertjes@radboudumc.nl::76ef5f2d-d1bc-49fb-b158-4e901dd796d6" userProvider="AD" userName="Broertjes, Paul"/>
        <t:Anchor>
          <t:Comment id="423343954"/>
        </t:Anchor>
        <t:Assign userId="S::Karen.Mons-Posthuma@radboudumc.nl::a74f0f50-544a-409a-9856-313407c9abdb" userProvider="AD" userName="Mons-Posthuma, Karen"/>
      </t:Event>
      <t:Event id="{2DFB69BB-5B88-4E46-9B55-E0CE54E6F18E}" time="2026-03-16T10:40:22.036Z">
        <t:Attribution userId="S::paul.broertjes@radboudumc.nl::76ef5f2d-d1bc-49fb-b158-4e901dd796d6" userProvider="AD" userName="Broertjes, Paul"/>
        <t:Progress percentComplete="100"/>
      </t:Event>
    </t:History>
  </t:Task>
  <t:Task id="{37561929-188D-4D51-B023-501B8FFC2305}">
    <t:Anchor>
      <t:Comment id="680863736"/>
    </t:Anchor>
    <t:History>
      <t:Event id="{362E2BB5-5824-40F2-8AE0-51271BD25BA2}" time="2026-03-09T11:55:07.198Z">
        <t:Attribution userId="S::karen.mons-posthuma@radboudumc.nl::a74f0f50-544a-409a-9856-313407c9abdb" userProvider="AD" userName="Mons-Posthuma, Karen"/>
        <t:Anchor>
          <t:Comment id="2129431296"/>
        </t:Anchor>
        <t:Create/>
      </t:Event>
      <t:Event id="{39AF5E03-2208-4CB5-BF44-8827A2ACFF53}" time="2026-03-09T11:55:07.198Z">
        <t:Attribution userId="S::karen.mons-posthuma@radboudumc.nl::a74f0f50-544a-409a-9856-313407c9abdb" userProvider="AD" userName="Mons-Posthuma, Karen"/>
        <t:Anchor>
          <t:Comment id="2129431296"/>
        </t:Anchor>
        <t:Assign userId="S::Paul.Broertjes@radboudumc.nl::76ef5f2d-d1bc-49fb-b158-4e901dd796d6" userProvider="AD" userName="Broertjes, Paul"/>
      </t:Event>
      <t:Event id="{1B31FF8D-4B59-4902-AA36-0551BA9C785A}" time="2026-03-09T11:55:07.198Z">
        <t:Attribution userId="S::karen.mons-posthuma@radboudumc.nl::a74f0f50-544a-409a-9856-313407c9abdb" userProvider="AD" userName="Mons-Posthuma, Karen"/>
        <t:Anchor>
          <t:Comment id="2129431296"/>
        </t:Anchor>
        <t:SetTitle title="@Broertjes, Paul is dat een wens of een eis? hebben we nu al meerdere talen in de app?"/>
      </t:Event>
      <t:Event id="{9420DDFB-3DBC-4A3C-9D61-B0FF588E9C08}" time="2026-03-09T12:56:55.65Z">
        <t:Attribution userId="S::a.moustapha_amc.uva.nl#ext#@radboudumc.onmicrosoft.com::e60b7d47-6ab9-4af3-979d-45b37f8a6d10" userProvider="AD" userName="Moustapha, A. (Ahmed)"/>
        <t:Progress percentComplete="100"/>
      </t:Event>
    </t:History>
  </t:Task>
  <t:Task id="{F18F9FE9-2D3A-46E8-B96E-D4637F00E274}">
    <t:Anchor>
      <t:Comment id="2071501358"/>
    </t:Anchor>
    <t:History>
      <t:Event id="{D09E8D83-5E35-4CE3-8245-F586EE4F00F7}" time="2026-03-10T10:30:54.409Z">
        <t:Attribution userId="S::Daan.deJong@radboudumc.nl::ceee10b2-c5b6-436c-97a7-8ba1f4b1b802" userProvider="AD" userName="Jong, Daan de"/>
        <t:Anchor>
          <t:Comment id="2071501358"/>
        </t:Anchor>
        <t:Create/>
      </t:Event>
      <t:Event id="{A694731A-EDFF-460E-AAF2-2FB3EF025100}" time="2026-03-10T10:30:54.409Z">
        <t:Attribution userId="S::Daan.deJong@radboudumc.nl::ceee10b2-c5b6-436c-97a7-8ba1f4b1b802" userProvider="AD" userName="Jong, Daan de"/>
        <t:Anchor>
          <t:Comment id="2071501358"/>
        </t:Anchor>
        <t:Assign userId="S::Inge.vandenHeuvel-vanOirschot@radboudumc.nl::fbeda963-3b68-416f-9896-dd01984557d7" userProvider="AD" userName="Heuvel, Inge van den"/>
      </t:Event>
      <t:Event id="{5F4C4F3E-99CA-4D9C-999D-B357CA4A0C69}" time="2026-03-10T10:30:54.409Z">
        <t:Attribution userId="S::Daan.deJong@radboudumc.nl::ceee10b2-c5b6-436c-97a7-8ba1f4b1b802" userProvider="AD" userName="Jong, Daan de"/>
        <t:Anchor>
          <t:Comment id="2071501358"/>
        </t:Anchor>
        <t:SetTitle title="@Broertjes, Paul @Heuvel, Inge van den : zouden jullie willen meelezen op dit onderdeel? Ik vraag ook Thom Jongen nog om input; dat zal hij morgen of overmorgen geven. "/>
      </t:Event>
      <t:Event id="{4722EB67-CFBF-43E6-9719-0506254C7FAD}" time="2026-03-19T08:47:17.594Z">
        <t:Attribution userId="S::a.moustapha@amsterdamumc.nl::5719c98e-62b5-4593-bb21-6711973d0354" userProvider="AD" userName="Moustapha, A. (Ahmed)"/>
        <t:Progress percentComplete="100"/>
      </t:Event>
    </t:History>
  </t:Task>
  <t:Task id="{BAEE4E80-4E01-4C0B-BF2B-020DF57439DE}">
    <t:Anchor>
      <t:Comment id="938613083"/>
    </t:Anchor>
    <t:History>
      <t:Event id="{84740829-8870-4538-9907-E669C4178E01}" time="2026-03-12T14:17:40.471Z">
        <t:Attribution userId="S::Karen.Mons-Posthuma@radboudumc.nl::a74f0f50-544a-409a-9856-313407c9abdb" userProvider="AD" userName="Mons-Posthuma, Karen"/>
        <t:Anchor>
          <t:Comment id="1965944279"/>
        </t:Anchor>
        <t:Create/>
      </t:Event>
      <t:Event id="{EF6091C3-D220-43EA-A04F-1C9576938BD0}" time="2026-03-12T14:17:40.471Z">
        <t:Attribution userId="S::Karen.Mons-Posthuma@radboudumc.nl::a74f0f50-544a-409a-9856-313407c9abdb" userProvider="AD" userName="Mons-Posthuma, Karen"/>
        <t:Anchor>
          <t:Comment id="1965944279"/>
        </t:Anchor>
        <t:Assign userId="S::Inge.vandenHeuvel-vanOirschot@radboudumc.nl::fbeda963-3b68-416f-9896-dd01984557d7" userProvider="AD" userName="Heuvel, Inge van den"/>
      </t:Event>
      <t:Event id="{0BE1DE28-118B-4334-B07B-3D9AFB479A32}" time="2026-03-12T14:17:40.471Z">
        <t:Attribution userId="S::Karen.Mons-Posthuma@radboudumc.nl::a74f0f50-544a-409a-9856-313407c9abdb" userProvider="AD" userName="Mons-Posthuma, Karen"/>
        <t:Anchor>
          <t:Comment id="1965944279"/>
        </t:Anchor>
        <t:SetTitle title="@Heuvel, Inge van den is dit specifiek voor ons? Kun jij aanvullen?"/>
      </t:Event>
      <t:Event id="{4409C7AC-03B7-47CC-B3F9-DE36B2752DF3}" time="2026-03-13T11:07:35.406Z">
        <t:Attribution userId="S::karen.mons-posthuma@radboudumc.nl::a74f0f50-544a-409a-9856-313407c9abdb" userProvider="AD" userName="Mons-Posthuma, Karen"/>
        <t:Anchor>
          <t:Comment id="1479183991"/>
        </t:Anchor>
        <t:UnassignAll/>
      </t:Event>
      <t:Event id="{8969A092-AB9D-4F05-B99B-269F95BE1F78}" time="2026-03-13T11:07:35.406Z">
        <t:Attribution userId="S::karen.mons-posthuma@radboudumc.nl::a74f0f50-544a-409a-9856-313407c9abdb" userProvider="AD" userName="Mons-Posthuma, Karen"/>
        <t:Anchor>
          <t:Comment id="1479183991"/>
        </t:Anchor>
        <t:Assign userId="S::Marco.Waals@radboudumc.nl::5681d909-a5a8-4935-90c7-a22b1d1e5678" userProvider="AD" userName="Waals, Marco"/>
      </t:Event>
    </t:History>
  </t:Task>
  <t:Task id="{8BBB5399-24E3-4AAB-9CC1-A4B7B436E281}">
    <t:Anchor>
      <t:Comment id="1861079200"/>
    </t:Anchor>
    <t:History>
      <t:Event id="{9D3BF92C-818C-4136-97AF-722386F281EF}" time="2026-03-16T09:05:24.408Z">
        <t:Attribution userId="S::karen.mons-posthuma@radboudumc.nl::a74f0f50-544a-409a-9856-313407c9abdb" userProvider="AD" userName="Mons-Posthuma, Karen"/>
        <t:Anchor>
          <t:Comment id="315241473"/>
        </t:Anchor>
        <t:Create/>
      </t:Event>
      <t:Event id="{5EF86D5A-1D19-46B8-82A8-5599F4857B71}" time="2026-03-16T09:05:24.408Z">
        <t:Attribution userId="S::karen.mons-posthuma@radboudumc.nl::a74f0f50-544a-409a-9856-313407c9abdb" userProvider="AD" userName="Mons-Posthuma, Karen"/>
        <t:Anchor>
          <t:Comment id="315241473"/>
        </t:Anchor>
        <t:Assign userId="S::Daan.deJong@radboudumc.nl::ceee10b2-c5b6-436c-97a7-8ba1f4b1b802" userProvider="AD" userName="Jong, Daan de"/>
      </t:Event>
      <t:Event id="{1063AC3A-0E90-4510-82EF-FAF08167B5F9}" time="2026-03-16T09:05:24.408Z">
        <t:Attribution userId="S::karen.mons-posthuma@radboudumc.nl::a74f0f50-544a-409a-9856-313407c9abdb" userProvider="AD" userName="Mons-Posthuma, Karen"/>
        <t:Anchor>
          <t:Comment id="315241473"/>
        </t:Anchor>
        <t:SetTitle title="is dit een vraag voor @Jong, Daan de"/>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E85A8267-C1CB-4AB5-8B6C-F2620777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3E461-1272-4D42-AC1E-C31BECE33B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Moustapha, A. (Ahmed)</dc:creator>
  <keywords/>
  <dc:description/>
  <lastModifiedBy>Moustapha, A. (Ahmed)</lastModifiedBy>
  <revision>1674</revision>
  <lastPrinted>2026-03-04T18:19:00.0000000Z</lastPrinted>
  <dcterms:created xsi:type="dcterms:W3CDTF">2026-03-10T11:00:00.0000000Z</dcterms:created>
  <dcterms:modified xsi:type="dcterms:W3CDTF">2026-04-23T10:59:24.9905904Z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