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B89A" w14:textId="10D8B26D" w:rsidR="000F28DC" w:rsidRPr="006C4B0D" w:rsidRDefault="000F28DC" w:rsidP="000F28DC">
      <w:pPr>
        <w:spacing w:after="0" w:line="276" w:lineRule="auto"/>
        <w:contextualSpacing/>
        <w:rPr>
          <w:rFonts w:ascii="Arial" w:hAnsi="Arial" w:cs="Arial"/>
          <w:b/>
          <w:bCs/>
          <w:sz w:val="24"/>
          <w:szCs w:val="24"/>
        </w:rPr>
      </w:pPr>
      <w:r w:rsidRPr="006C4B0D">
        <w:rPr>
          <w:rFonts w:ascii="Arial" w:hAnsi="Arial" w:cs="Arial"/>
          <w:b/>
          <w:bCs/>
          <w:sz w:val="24"/>
          <w:szCs w:val="24"/>
        </w:rPr>
        <w:t xml:space="preserve">Overeenkomst </w:t>
      </w:r>
      <w:sdt>
        <w:sdtPr>
          <w:rPr>
            <w:rStyle w:val="Stijl3"/>
            <w:rFonts w:ascii="Arial" w:hAnsi="Arial" w:cs="Arial"/>
            <w:sz w:val="24"/>
            <w:szCs w:val="24"/>
            <w:highlight w:val="lightGray"/>
          </w:rPr>
          <w:id w:val="-1326661022"/>
          <w:placeholder>
            <w:docPart w:val="105A897E59FA4B6B91548DC0133DD989"/>
          </w:placeholder>
          <w:text/>
        </w:sdtPr>
        <w:sdtEndPr>
          <w:rPr>
            <w:rStyle w:val="Stijl3"/>
          </w:rPr>
        </w:sdtEndPr>
        <w:sdtContent>
          <w:r w:rsidR="000625E7" w:rsidRPr="006C4B0D">
            <w:rPr>
              <w:rStyle w:val="Stijl3"/>
              <w:rFonts w:ascii="Arial" w:hAnsi="Arial" w:cs="Arial"/>
              <w:sz w:val="24"/>
              <w:szCs w:val="24"/>
              <w:highlight w:val="lightGray"/>
            </w:rPr>
            <w:t>Titel overeenkomst</w:t>
          </w:r>
        </w:sdtContent>
      </w:sdt>
    </w:p>
    <w:p w14:paraId="1508C3FA" w14:textId="77777777" w:rsidR="00815BF5" w:rsidRPr="006C4B0D" w:rsidRDefault="00815BF5" w:rsidP="00815BF5">
      <w:pPr>
        <w:spacing w:after="0" w:line="276" w:lineRule="auto"/>
        <w:contextualSpacing/>
        <w:rPr>
          <w:rFonts w:ascii="Arial" w:hAnsi="Arial" w:cs="Arial"/>
          <w:sz w:val="20"/>
          <w:szCs w:val="20"/>
        </w:rPr>
      </w:pPr>
      <w:r w:rsidRPr="006C4B0D">
        <w:rPr>
          <w:rFonts w:ascii="Arial" w:hAnsi="Arial" w:cs="Arial"/>
          <w:sz w:val="20"/>
          <w:szCs w:val="20"/>
        </w:rPr>
        <w:t xml:space="preserve">Contractnummer: </w:t>
      </w:r>
      <w:sdt>
        <w:sdtPr>
          <w:rPr>
            <w:rFonts w:ascii="Arial" w:hAnsi="Arial" w:cs="Arial"/>
            <w:sz w:val="20"/>
            <w:szCs w:val="20"/>
          </w:rPr>
          <w:id w:val="1992130254"/>
          <w:placeholder>
            <w:docPart w:val="FEADFF7C73B440A99BA3F9374D7476DB"/>
          </w:placeholder>
          <w:showingPlcHdr/>
          <w:text/>
        </w:sdtPr>
        <w:sdtEndPr/>
        <w:sdtContent>
          <w:r w:rsidRPr="006C4B0D">
            <w:rPr>
              <w:rFonts w:ascii="Arial" w:hAnsi="Arial" w:cs="Arial"/>
              <w:sz w:val="20"/>
              <w:szCs w:val="20"/>
              <w:highlight w:val="lightGray"/>
            </w:rPr>
            <w:t xml:space="preserve">Contractnummer Topdesk of Negometrix </w:t>
          </w:r>
        </w:sdtContent>
      </w:sdt>
    </w:p>
    <w:p w14:paraId="76E5DC7C" w14:textId="77777777" w:rsidR="000F28DC" w:rsidRPr="006C4B0D" w:rsidRDefault="000F28DC" w:rsidP="000F28DC">
      <w:pPr>
        <w:spacing w:after="0" w:line="276" w:lineRule="auto"/>
        <w:contextualSpacing/>
        <w:rPr>
          <w:rFonts w:ascii="Arial" w:hAnsi="Arial" w:cs="Arial"/>
          <w:sz w:val="20"/>
          <w:szCs w:val="20"/>
        </w:rPr>
      </w:pPr>
    </w:p>
    <w:p w14:paraId="6B487AA7" w14:textId="77777777" w:rsidR="000F28DC" w:rsidRPr="006C4B0D" w:rsidRDefault="000F28DC" w:rsidP="000F28DC">
      <w:pPr>
        <w:suppressAutoHyphens/>
        <w:spacing w:after="0" w:line="276" w:lineRule="auto"/>
        <w:ind w:right="-1"/>
        <w:contextualSpacing/>
        <w:rPr>
          <w:rFonts w:ascii="Arial" w:hAnsi="Arial" w:cs="Arial"/>
          <w:b/>
          <w:sz w:val="20"/>
          <w:szCs w:val="20"/>
          <w:lang w:val="nl"/>
        </w:rPr>
      </w:pPr>
    </w:p>
    <w:p w14:paraId="56965160" w14:textId="77777777" w:rsidR="000F28DC" w:rsidRPr="006C4B0D" w:rsidRDefault="000F28DC" w:rsidP="000F28DC">
      <w:pPr>
        <w:suppressAutoHyphens/>
        <w:spacing w:after="0" w:line="276" w:lineRule="auto"/>
        <w:ind w:right="-1"/>
        <w:contextualSpacing/>
        <w:rPr>
          <w:rFonts w:ascii="Arial" w:hAnsi="Arial" w:cs="Arial"/>
          <w:lang w:val="nl"/>
        </w:rPr>
      </w:pPr>
      <w:r w:rsidRPr="006C4B0D">
        <w:rPr>
          <w:rFonts w:ascii="Arial" w:hAnsi="Arial" w:cs="Arial"/>
          <w:b/>
          <w:lang w:val="nl"/>
        </w:rPr>
        <w:t>De ondergetekenden:</w:t>
      </w:r>
    </w:p>
    <w:p w14:paraId="5FBCC1B1" w14:textId="77777777" w:rsidR="000F28DC" w:rsidRPr="006C4B0D" w:rsidRDefault="000F28DC" w:rsidP="000F28DC">
      <w:pPr>
        <w:spacing w:after="0" w:line="276" w:lineRule="auto"/>
        <w:contextualSpacing/>
        <w:rPr>
          <w:rFonts w:ascii="Arial" w:hAnsi="Arial" w:cs="Arial"/>
        </w:rPr>
      </w:pPr>
    </w:p>
    <w:p w14:paraId="675F79C4" w14:textId="503AFA32" w:rsidR="000F28DC" w:rsidRPr="006C4B0D" w:rsidRDefault="00437E40" w:rsidP="00AD4D41">
      <w:pPr>
        <w:pStyle w:val="Lijstalinea"/>
        <w:spacing w:line="276" w:lineRule="auto"/>
        <w:jc w:val="both"/>
      </w:pPr>
      <w:r>
        <w:t xml:space="preserve">De gemeente Tytsjerksteradiel, zetelend te Burgum </w:t>
      </w:r>
      <w:r w:rsidR="000F28DC">
        <w:t>aan</w:t>
      </w:r>
      <w:r w:rsidR="00EB5B73">
        <w:t xml:space="preserve"> de Raadhuisweg 7</w:t>
      </w:r>
      <w:r w:rsidR="000F28DC">
        <w:t xml:space="preserve">, te dezen </w:t>
      </w:r>
      <w:r w:rsidR="00206C2B">
        <w:t>ingevolge het bepaalde in artikel 171 Gemeentewet</w:t>
      </w:r>
      <w:r w:rsidR="000F28DC">
        <w:t xml:space="preserve"> rechtsgeldig vertegenwoordigd door </w:t>
      </w:r>
      <w:sdt>
        <w:sdtPr>
          <w:id w:val="-413856814"/>
          <w:placeholder>
            <w:docPart w:val="F0A2F76B21F141698FB9C3B5D31C5072"/>
          </w:placeholder>
          <w:comboBox>
            <w:listItem w:value="Kies een item."/>
            <w:listItem w:displayText="haar burgemeester" w:value="haar burgemeester"/>
            <w:listItem w:displayText="Naam en functie, daartoe op grond van het bepaalde in art. 171 Gemeentewet gemachtigd door" w:value="Naam en functie, daartoe op grond van het bepaalde in art. 171 Gemeentewet gemachtigd door"/>
            <w:listItem w:displayText="haar voorzitter" w:value="haar voorzitter"/>
            <w:listItem w:displayText="Naam en functie, daartoe gemachtigd door " w:value="Naam en functie, daartoe gemachtigd door "/>
          </w:comboBox>
        </w:sdtPr>
        <w:sdtEndPr/>
        <w:sdtContent>
          <w:r w:rsidR="005E7B09">
            <w:t>Doreen de Jong, Teammanager Interne Diensten</w:t>
          </w:r>
        </w:sdtContent>
      </w:sdt>
      <w:r w:rsidR="000F28DC">
        <w:t xml:space="preserve">, </w:t>
      </w:r>
      <w:r w:rsidR="00B10087">
        <w:t xml:space="preserve">daartoe gemachtigd door </w:t>
      </w:r>
      <w:r w:rsidR="13EE4D39" w:rsidRPr="16958DCB">
        <w:t>het college van burgemeesters en wethouders</w:t>
      </w:r>
      <w:r w:rsidR="00281BAA">
        <w:t xml:space="preserve">, </w:t>
      </w:r>
      <w:r w:rsidR="000F28DC">
        <w:t xml:space="preserve">handelend </w:t>
      </w:r>
      <w:r w:rsidR="00C84B81">
        <w:t>op grond van het mandaat</w:t>
      </w:r>
      <w:r w:rsidR="00D058B4">
        <w:t xml:space="preserve">besluit </w:t>
      </w:r>
      <w:r w:rsidR="00C84B81">
        <w:t xml:space="preserve">2025 </w:t>
      </w:r>
      <w:r w:rsidR="00D058B4">
        <w:t xml:space="preserve">d.d. </w:t>
      </w:r>
      <w:r w:rsidR="00C84B81">
        <w:t>1</w:t>
      </w:r>
      <w:r w:rsidR="005F17B6">
        <w:t>0 december 202</w:t>
      </w:r>
      <w:r w:rsidR="00C84B81">
        <w:t>4</w:t>
      </w:r>
      <w:r w:rsidR="000F28DC">
        <w:t xml:space="preserve">, </w:t>
      </w:r>
    </w:p>
    <w:p w14:paraId="54CF4592" w14:textId="77777777" w:rsidR="000F28DC" w:rsidRPr="006C4B0D" w:rsidRDefault="000F28DC" w:rsidP="004301E7">
      <w:pPr>
        <w:spacing w:after="0" w:line="276" w:lineRule="auto"/>
        <w:jc w:val="both"/>
        <w:rPr>
          <w:rFonts w:ascii="Arial" w:hAnsi="Arial" w:cs="Arial"/>
        </w:rPr>
      </w:pPr>
    </w:p>
    <w:p w14:paraId="2EACC510" w14:textId="77777777" w:rsidR="000F28DC" w:rsidRPr="006C4B0D" w:rsidRDefault="000F28DC" w:rsidP="000F28DC">
      <w:pPr>
        <w:pStyle w:val="Lijstalinea"/>
        <w:suppressAutoHyphens/>
        <w:spacing w:line="276" w:lineRule="auto"/>
        <w:ind w:right="-1"/>
        <w:rPr>
          <w:b/>
          <w:bCs/>
        </w:rPr>
      </w:pPr>
      <w:proofErr w:type="gramStart"/>
      <w:r w:rsidRPr="006C4B0D">
        <w:t>hierna</w:t>
      </w:r>
      <w:proofErr w:type="gramEnd"/>
      <w:r w:rsidRPr="006C4B0D">
        <w:t xml:space="preserve"> te noemen: Opdrachtgever,</w:t>
      </w:r>
    </w:p>
    <w:p w14:paraId="3510B42E" w14:textId="77777777" w:rsidR="000F28DC" w:rsidRPr="006C4B0D" w:rsidRDefault="000F28DC" w:rsidP="000F28DC">
      <w:pPr>
        <w:spacing w:after="0" w:line="276" w:lineRule="auto"/>
        <w:ind w:left="709"/>
        <w:rPr>
          <w:rFonts w:ascii="Arial" w:hAnsi="Arial" w:cs="Arial"/>
        </w:rPr>
      </w:pPr>
    </w:p>
    <w:p w14:paraId="29277C8B" w14:textId="77777777" w:rsidR="000F28DC" w:rsidRPr="006C4B0D" w:rsidRDefault="000F28DC" w:rsidP="000F28DC">
      <w:pPr>
        <w:suppressAutoHyphens/>
        <w:spacing w:after="0" w:line="276" w:lineRule="auto"/>
        <w:ind w:right="-1"/>
        <w:contextualSpacing/>
        <w:rPr>
          <w:rFonts w:ascii="Arial" w:hAnsi="Arial" w:cs="Arial"/>
          <w:b/>
          <w:bCs/>
        </w:rPr>
      </w:pPr>
      <w:proofErr w:type="gramStart"/>
      <w:r w:rsidRPr="006C4B0D">
        <w:rPr>
          <w:rFonts w:ascii="Arial" w:hAnsi="Arial" w:cs="Arial"/>
          <w:b/>
          <w:bCs/>
        </w:rPr>
        <w:t>en</w:t>
      </w:r>
      <w:proofErr w:type="gramEnd"/>
    </w:p>
    <w:p w14:paraId="6AE1B9CF" w14:textId="77777777" w:rsidR="000F28DC" w:rsidRPr="006C4B0D" w:rsidRDefault="000F28DC" w:rsidP="000F28DC">
      <w:pPr>
        <w:spacing w:after="0" w:line="276" w:lineRule="auto"/>
        <w:ind w:left="708"/>
        <w:contextualSpacing/>
        <w:rPr>
          <w:rFonts w:ascii="Arial" w:hAnsi="Arial" w:cs="Arial"/>
        </w:rPr>
      </w:pPr>
    </w:p>
    <w:bookmarkStart w:id="0" w:name="_Hlk54943633"/>
    <w:p w14:paraId="70A227D1" w14:textId="6D13BEFC" w:rsidR="000F28DC" w:rsidRPr="006C4B0D" w:rsidRDefault="006E2EB9" w:rsidP="000F28DC">
      <w:pPr>
        <w:pStyle w:val="Lijstalinea"/>
        <w:numPr>
          <w:ilvl w:val="0"/>
          <w:numId w:val="1"/>
        </w:numPr>
        <w:suppressAutoHyphens/>
        <w:spacing w:line="276" w:lineRule="auto"/>
        <w:ind w:right="-1"/>
        <w:rPr>
          <w:lang w:val="nl"/>
        </w:rPr>
      </w:pPr>
      <w:sdt>
        <w:sdtPr>
          <w:id w:val="1106227662"/>
          <w:placeholder>
            <w:docPart w:val="4CF8EE64A28B414C91EB431141FF3990"/>
          </w:placeholder>
          <w:showingPlcHdr/>
          <w:text/>
        </w:sdtPr>
        <w:sdtEndPr/>
        <w:sdtContent>
          <w:r w:rsidR="000F28DC" w:rsidRPr="006C4B0D">
            <w:rPr>
              <w:rStyle w:val="Tekstvantijdelijkeaanduiding"/>
              <w:highlight w:val="lightGray"/>
            </w:rPr>
            <w:t>Rechtsvorm en volledige naam contractant</w:t>
          </w:r>
        </w:sdtContent>
      </w:sdt>
      <w:r w:rsidR="000F28DC" w:rsidRPr="006C4B0D">
        <w:rPr>
          <w:lang w:val="nl"/>
        </w:rPr>
        <w:t xml:space="preserve"> (</w:t>
      </w:r>
      <w:proofErr w:type="gramStart"/>
      <w:r w:rsidR="000F28DC" w:rsidRPr="006C4B0D">
        <w:rPr>
          <w:lang w:val="nl"/>
        </w:rPr>
        <w:t>statutair</w:t>
      </w:r>
      <w:proofErr w:type="gramEnd"/>
      <w:r w:rsidR="000F28DC" w:rsidRPr="006C4B0D">
        <w:rPr>
          <w:lang w:val="nl"/>
        </w:rPr>
        <w:t xml:space="preserve">) gevestigd te </w:t>
      </w:r>
      <w:sdt>
        <w:sdtPr>
          <w:id w:val="-1188909951"/>
          <w:placeholder>
            <w:docPart w:val="5F44359D707B469EB5DB40DBD9133E45"/>
          </w:placeholder>
          <w:showingPlcHdr/>
          <w:text/>
        </w:sdtPr>
        <w:sdtEndPr/>
        <w:sdtContent>
          <w:r w:rsidR="000F28DC" w:rsidRPr="006C4B0D">
            <w:rPr>
              <w:rStyle w:val="Tekstvantijdelijkeaanduiding"/>
              <w:highlight w:val="lightGray"/>
            </w:rPr>
            <w:t>Plaats (statutaire) vestiging</w:t>
          </w:r>
        </w:sdtContent>
      </w:sdt>
      <w:r w:rsidR="000F28DC" w:rsidRPr="006C4B0D">
        <w:rPr>
          <w:lang w:val="nl"/>
        </w:rPr>
        <w:t>, te dezen rechtsgeldig vertegenwoordigd door</w:t>
      </w:r>
      <w:r w:rsidR="000F28DC" w:rsidRPr="006C4B0D">
        <w:t xml:space="preserve"> </w:t>
      </w:r>
      <w:sdt>
        <w:sdtPr>
          <w:id w:val="1382593520"/>
          <w:placeholder>
            <w:docPart w:val="95C9C2212A004D9E876C033F65E47EE9"/>
          </w:placeholder>
          <w:showingPlcHdr/>
          <w:text/>
        </w:sdtPr>
        <w:sdtEndPr/>
        <w:sdtContent>
          <w:r w:rsidR="000F28DC" w:rsidRPr="006C4B0D">
            <w:rPr>
              <w:rStyle w:val="Tekstvantijdelijkeaanduiding"/>
              <w:highlight w:val="lightGray"/>
            </w:rPr>
            <w:t>Naam ondertekenaa</w:t>
          </w:r>
          <w:r w:rsidR="005B0234" w:rsidRPr="006C4B0D">
            <w:rPr>
              <w:rStyle w:val="Tekstvantijdelijkeaanduiding"/>
              <w:highlight w:val="lightGray"/>
            </w:rPr>
            <w:t>r, functie ondertekenaa</w:t>
          </w:r>
          <w:r w:rsidR="000F28DC" w:rsidRPr="006C4B0D">
            <w:rPr>
              <w:rStyle w:val="Tekstvantijdelijkeaanduiding"/>
              <w:highlight w:val="lightGray"/>
            </w:rPr>
            <w:t>r</w:t>
          </w:r>
        </w:sdtContent>
      </w:sdt>
      <w:r w:rsidR="000F28DC" w:rsidRPr="006C4B0D">
        <w:t>,</w:t>
      </w:r>
    </w:p>
    <w:bookmarkEnd w:id="0"/>
    <w:p w14:paraId="17DE733E" w14:textId="77777777" w:rsidR="000F28DC" w:rsidRPr="006C4B0D" w:rsidRDefault="000F28DC" w:rsidP="000F28DC">
      <w:pPr>
        <w:pStyle w:val="Lijstalinea"/>
        <w:suppressAutoHyphens/>
        <w:spacing w:line="276" w:lineRule="auto"/>
        <w:ind w:right="-1"/>
        <w:rPr>
          <w:lang w:val="nl"/>
        </w:rPr>
      </w:pPr>
    </w:p>
    <w:p w14:paraId="4BF7BDCE" w14:textId="77777777" w:rsidR="000F28DC" w:rsidRPr="006C4B0D" w:rsidRDefault="000F28DC" w:rsidP="000F28DC">
      <w:pPr>
        <w:pStyle w:val="Lijstalinea"/>
        <w:suppressAutoHyphens/>
        <w:spacing w:line="276" w:lineRule="auto"/>
        <w:ind w:right="-1"/>
        <w:rPr>
          <w:lang w:val="nl"/>
        </w:rPr>
      </w:pPr>
      <w:proofErr w:type="gramStart"/>
      <w:r w:rsidRPr="006C4B0D">
        <w:rPr>
          <w:lang w:val="nl"/>
        </w:rPr>
        <w:t>hierna</w:t>
      </w:r>
      <w:proofErr w:type="gramEnd"/>
      <w:r w:rsidRPr="006C4B0D">
        <w:rPr>
          <w:lang w:val="nl"/>
        </w:rPr>
        <w:t xml:space="preserve"> te noemen: Contractant,</w:t>
      </w:r>
    </w:p>
    <w:p w14:paraId="7A396F15" w14:textId="77777777" w:rsidR="000F28DC" w:rsidRPr="006C4B0D" w:rsidRDefault="000F28DC" w:rsidP="000F28DC">
      <w:pPr>
        <w:suppressAutoHyphens/>
        <w:spacing w:after="0" w:line="276" w:lineRule="auto"/>
        <w:ind w:right="-1"/>
        <w:contextualSpacing/>
        <w:rPr>
          <w:rFonts w:ascii="Arial" w:hAnsi="Arial" w:cs="Arial"/>
          <w:b/>
          <w:lang w:val="nl"/>
        </w:rPr>
      </w:pPr>
    </w:p>
    <w:p w14:paraId="08678460" w14:textId="77777777" w:rsidR="000F28DC" w:rsidRPr="006C4B0D" w:rsidRDefault="000F28DC" w:rsidP="000F28DC">
      <w:pPr>
        <w:suppressAutoHyphens/>
        <w:spacing w:after="0" w:line="276" w:lineRule="auto"/>
        <w:ind w:right="-1"/>
        <w:contextualSpacing/>
        <w:rPr>
          <w:rFonts w:ascii="Arial" w:hAnsi="Arial" w:cs="Arial"/>
          <w:b/>
          <w:lang w:val="nl"/>
        </w:rPr>
      </w:pPr>
    </w:p>
    <w:p w14:paraId="064E0137" w14:textId="77777777" w:rsidR="000F28DC" w:rsidRPr="006C4B0D" w:rsidRDefault="000F28DC" w:rsidP="000F28DC">
      <w:pPr>
        <w:suppressAutoHyphens/>
        <w:spacing w:after="0" w:line="276" w:lineRule="auto"/>
        <w:ind w:right="-1"/>
        <w:contextualSpacing/>
        <w:rPr>
          <w:rFonts w:ascii="Arial" w:hAnsi="Arial" w:cs="Arial"/>
          <w:b/>
          <w:lang w:val="nl"/>
        </w:rPr>
      </w:pPr>
      <w:r w:rsidRPr="006C4B0D">
        <w:rPr>
          <w:rFonts w:ascii="Arial" w:hAnsi="Arial" w:cs="Arial"/>
          <w:b/>
          <w:lang w:val="nl"/>
        </w:rPr>
        <w:t>Overwegende dat:</w:t>
      </w:r>
    </w:p>
    <w:p w14:paraId="79914024" w14:textId="77777777" w:rsidR="000F28DC" w:rsidRPr="006C4B0D" w:rsidRDefault="000F28DC" w:rsidP="000F28DC">
      <w:pPr>
        <w:suppressAutoHyphens/>
        <w:spacing w:after="0" w:line="276" w:lineRule="auto"/>
        <w:ind w:right="-1"/>
        <w:contextualSpacing/>
        <w:rPr>
          <w:rFonts w:ascii="Arial" w:hAnsi="Arial" w:cs="Arial"/>
          <w:b/>
          <w:lang w:val="nl"/>
        </w:rPr>
      </w:pPr>
    </w:p>
    <w:p w14:paraId="78CEFCFB" w14:textId="291BEF06" w:rsidR="00E16F95" w:rsidRPr="006C4B0D" w:rsidRDefault="00E16F95" w:rsidP="00E16F95">
      <w:pPr>
        <w:numPr>
          <w:ilvl w:val="0"/>
          <w:numId w:val="2"/>
        </w:numPr>
        <w:suppressAutoHyphens/>
        <w:overflowPunct w:val="0"/>
        <w:autoSpaceDE w:val="0"/>
        <w:autoSpaceDN w:val="0"/>
        <w:adjustRightInd w:val="0"/>
        <w:spacing w:after="0" w:line="276" w:lineRule="auto"/>
        <w:ind w:left="714" w:right="-1" w:hanging="357"/>
        <w:contextualSpacing/>
        <w:textAlignment w:val="baseline"/>
        <w:rPr>
          <w:rFonts w:ascii="Arial" w:hAnsi="Arial" w:cs="Arial"/>
          <w:lang w:val="nl"/>
        </w:rPr>
      </w:pPr>
      <w:r w:rsidRPr="006C4B0D">
        <w:rPr>
          <w:rFonts w:ascii="Arial" w:hAnsi="Arial" w:cs="Arial"/>
          <w:lang w:val="nl"/>
        </w:rPr>
        <w:t xml:space="preserve">Opdrachtgever behoefte heeft aan </w:t>
      </w:r>
      <w:sdt>
        <w:sdtPr>
          <w:rPr>
            <w:rFonts w:ascii="Arial" w:hAnsi="Arial" w:cs="Arial"/>
            <w:lang w:val="nl"/>
          </w:rPr>
          <w:id w:val="-1985845787"/>
          <w:placeholder>
            <w:docPart w:val="258C8E2CF7D64C3CA7AD24A5B8E390DF"/>
          </w:placeholder>
          <w:text/>
        </w:sdtPr>
        <w:sdtEndPr/>
        <w:sdtContent>
          <w:r w:rsidR="00471FF2">
            <w:rPr>
              <w:rFonts w:ascii="Arial" w:hAnsi="Arial" w:cs="Arial"/>
              <w:lang w:val="nl"/>
            </w:rPr>
            <w:t>sanitaire voorzieningen zoals omschreven in het de aanbestedingsdocumenten</w:t>
          </w:r>
        </w:sdtContent>
      </w:sdt>
      <w:r w:rsidRPr="006C4B0D">
        <w:rPr>
          <w:rFonts w:ascii="Arial" w:hAnsi="Arial" w:cs="Arial"/>
          <w:lang w:val="nl"/>
        </w:rPr>
        <w:t>;</w:t>
      </w:r>
    </w:p>
    <w:p w14:paraId="37CC1E39" w14:textId="2D226434" w:rsidR="00E16F95" w:rsidRPr="006C4B0D" w:rsidRDefault="00E16F95" w:rsidP="00E16F95">
      <w:pPr>
        <w:numPr>
          <w:ilvl w:val="0"/>
          <w:numId w:val="2"/>
        </w:numPr>
        <w:suppressAutoHyphens/>
        <w:overflowPunct w:val="0"/>
        <w:autoSpaceDE w:val="0"/>
        <w:autoSpaceDN w:val="0"/>
        <w:adjustRightInd w:val="0"/>
        <w:spacing w:after="0" w:line="276" w:lineRule="auto"/>
        <w:ind w:left="714" w:right="-1" w:hanging="357"/>
        <w:contextualSpacing/>
        <w:textAlignment w:val="baseline"/>
        <w:rPr>
          <w:rFonts w:ascii="Arial" w:hAnsi="Arial" w:cs="Arial"/>
          <w:lang w:val="nl"/>
        </w:rPr>
      </w:pPr>
      <w:r w:rsidRPr="006C4B0D">
        <w:rPr>
          <w:rFonts w:ascii="Arial" w:hAnsi="Arial" w:cs="Arial"/>
          <w:lang w:val="nl"/>
        </w:rPr>
        <w:t xml:space="preserve">Opdrachtgever </w:t>
      </w:r>
      <w:sdt>
        <w:sdtPr>
          <w:rPr>
            <w:rFonts w:ascii="Arial" w:hAnsi="Arial" w:cs="Arial"/>
            <w:lang w:val="nl"/>
          </w:rPr>
          <w:id w:val="-594250232"/>
          <w:placeholder>
            <w:docPart w:val="25C346E63194487E9243C74BE8119935"/>
          </w:placeholder>
          <w:dropDownList>
            <w:listItem w:value="Kies een item."/>
            <w:listItem w:displayText="daartoe een meervoudig onderhandse aanbesteding heeft uitgevoerd via Tenderned; " w:value="daartoe een meervoudig onderhandse aanbesteding heeft uitgevoerd via Tenderned; "/>
            <w:listItem w:displayText="daartoe een Europees openbare aanbesteding heeft uitgevoerd via Tenderned;" w:value="daartoe een Europees openbare aanbesteding heeft uitgevoerd via Tenderned;"/>
            <w:listItem w:displayText="Contractant heeft verzocht hiervoor een Offerte uit te brengen;" w:value="Contractant heeft verzocht hiervoor een Offerte uit te brengen;"/>
          </w:dropDownList>
        </w:sdtPr>
        <w:sdtEndPr/>
        <w:sdtContent>
          <w:r w:rsidR="00471FF2">
            <w:rPr>
              <w:rFonts w:ascii="Arial" w:hAnsi="Arial" w:cs="Arial"/>
              <w:lang w:val="nl"/>
            </w:rPr>
            <w:t>daartoe een Europees openbare aanbesteding heeft uitgevoerd via Tenderned;</w:t>
          </w:r>
        </w:sdtContent>
      </w:sdt>
      <w:r w:rsidRPr="006C4B0D">
        <w:rPr>
          <w:rFonts w:ascii="Arial" w:hAnsi="Arial" w:cs="Arial"/>
          <w:lang w:val="nl"/>
        </w:rPr>
        <w:t>;</w:t>
      </w:r>
    </w:p>
    <w:p w14:paraId="2CB0400F" w14:textId="77777777" w:rsidR="00E16F95" w:rsidRPr="006C4B0D" w:rsidRDefault="00E16F95" w:rsidP="00E16F95">
      <w:pPr>
        <w:numPr>
          <w:ilvl w:val="0"/>
          <w:numId w:val="2"/>
        </w:numPr>
        <w:suppressAutoHyphens/>
        <w:overflowPunct w:val="0"/>
        <w:autoSpaceDE w:val="0"/>
        <w:autoSpaceDN w:val="0"/>
        <w:adjustRightInd w:val="0"/>
        <w:spacing w:after="0" w:line="276" w:lineRule="auto"/>
        <w:ind w:left="714" w:right="-1" w:hanging="357"/>
        <w:contextualSpacing/>
        <w:textAlignment w:val="baseline"/>
        <w:rPr>
          <w:rFonts w:ascii="Arial" w:hAnsi="Arial" w:cs="Arial"/>
          <w:lang w:val="nl"/>
        </w:rPr>
      </w:pPr>
      <w:r w:rsidRPr="006C4B0D">
        <w:rPr>
          <w:rFonts w:ascii="Arial" w:hAnsi="Arial" w:cs="Arial"/>
          <w:lang w:val="nl"/>
        </w:rPr>
        <w:t xml:space="preserve">Contractant op </w:t>
      </w:r>
      <w:bookmarkStart w:id="1" w:name="_Hlk69471756"/>
      <w:sdt>
        <w:sdtPr>
          <w:rPr>
            <w:rFonts w:ascii="Arial" w:hAnsi="Arial" w:cs="Arial"/>
          </w:rPr>
          <w:id w:val="-76059085"/>
          <w:placeholder>
            <w:docPart w:val="084DFD43188C4DD1902A7DDDAD53A10B"/>
          </w:placeholder>
          <w:showingPlcHdr/>
          <w:date>
            <w:dateFormat w:val="d MMMM yyyy"/>
            <w:lid w:val="nl-NL"/>
            <w:storeMappedDataAs w:val="dateTime"/>
            <w:calendar w:val="gregorian"/>
          </w:date>
        </w:sdtPr>
        <w:sdtEndPr>
          <w:rPr>
            <w:highlight w:val="lightGray"/>
          </w:rPr>
        </w:sdtEndPr>
        <w:sdtContent>
          <w:r w:rsidRPr="006C4B0D">
            <w:rPr>
              <w:rStyle w:val="Tekstvantijdelijkeaanduiding"/>
              <w:rFonts w:ascii="Arial" w:hAnsi="Arial" w:cs="Arial"/>
              <w:highlight w:val="lightGray"/>
            </w:rPr>
            <w:t>datum</w:t>
          </w:r>
        </w:sdtContent>
      </w:sdt>
      <w:r w:rsidRPr="006C4B0D">
        <w:rPr>
          <w:rFonts w:ascii="Arial" w:hAnsi="Arial" w:cs="Arial"/>
          <w:lang w:val="nl"/>
        </w:rPr>
        <w:t xml:space="preserve"> een </w:t>
      </w:r>
      <w:bookmarkEnd w:id="1"/>
      <w:r w:rsidRPr="006C4B0D">
        <w:rPr>
          <w:rFonts w:ascii="Arial" w:hAnsi="Arial" w:cs="Arial"/>
          <w:lang w:val="nl"/>
        </w:rPr>
        <w:t>Offerte heeft uitgebracht;</w:t>
      </w:r>
    </w:p>
    <w:p w14:paraId="009640A4" w14:textId="6DCA1E29" w:rsidR="00E16F95" w:rsidRPr="006C4B0D" w:rsidRDefault="00E16F95" w:rsidP="00E16F95">
      <w:pPr>
        <w:pStyle w:val="Lijstalinea"/>
        <w:numPr>
          <w:ilvl w:val="0"/>
          <w:numId w:val="2"/>
        </w:numPr>
        <w:spacing w:line="276" w:lineRule="auto"/>
        <w:ind w:left="714" w:hanging="357"/>
        <w:rPr>
          <w:lang w:val="nl"/>
        </w:rPr>
      </w:pPr>
      <w:r w:rsidRPr="006C4B0D">
        <w:rPr>
          <w:lang w:val="nl"/>
        </w:rPr>
        <w:t xml:space="preserve">Opdrachtgever </w:t>
      </w:r>
      <w:sdt>
        <w:sdtPr>
          <w:rPr>
            <w:lang w:val="nl"/>
          </w:rPr>
          <w:id w:val="-1092772746"/>
          <w:placeholder>
            <w:docPart w:val="A3A964F8F71F4F85B399227C7F207DB9"/>
          </w:placeholder>
          <w:dropDownList>
            <w:listItem w:value="Kies gegund bij mvo of europees / aanvaard bij één op één"/>
            <w:listItem w:displayText="de opdracht aan Contractant heeft gegund;" w:value="de opdracht aan Contractant heeft gegund;"/>
            <w:listItem w:displayText="deze Offerte heeft aanvaard;" w:value="deze Offerte heeft aanvaard;"/>
          </w:dropDownList>
        </w:sdtPr>
        <w:sdtEndPr/>
        <w:sdtContent>
          <w:r w:rsidR="00471FF2">
            <w:rPr>
              <w:lang w:val="nl"/>
            </w:rPr>
            <w:t>de opdracht aan Contractant heeft gegund;</w:t>
          </w:r>
        </w:sdtContent>
      </w:sdt>
      <w:r w:rsidRPr="006C4B0D">
        <w:rPr>
          <w:lang w:val="nl"/>
        </w:rPr>
        <w:t xml:space="preserve">; </w:t>
      </w:r>
    </w:p>
    <w:p w14:paraId="1F3A881B" w14:textId="77777777" w:rsidR="00E16F95" w:rsidRPr="006C4B0D" w:rsidRDefault="00E16F95" w:rsidP="00E16F95">
      <w:pPr>
        <w:pStyle w:val="Lijstalinea"/>
        <w:numPr>
          <w:ilvl w:val="0"/>
          <w:numId w:val="2"/>
        </w:numPr>
        <w:spacing w:line="276" w:lineRule="auto"/>
        <w:ind w:left="714" w:hanging="357"/>
        <w:rPr>
          <w:lang w:val="nl"/>
        </w:rPr>
      </w:pPr>
      <w:r w:rsidRPr="006C4B0D">
        <w:rPr>
          <w:lang w:val="nl"/>
        </w:rPr>
        <w:t>Contractant zich in voldoende mate op de hoogte heeft gesteld van wat Opdrachtgever met de opdracht wil bereiken;</w:t>
      </w:r>
    </w:p>
    <w:p w14:paraId="238433F3" w14:textId="77777777" w:rsidR="00E16F95" w:rsidRPr="006C4B0D" w:rsidRDefault="00E16F95" w:rsidP="00E16F95">
      <w:pPr>
        <w:pStyle w:val="Lijstalinea"/>
        <w:numPr>
          <w:ilvl w:val="0"/>
          <w:numId w:val="2"/>
        </w:numPr>
        <w:spacing w:line="276" w:lineRule="auto"/>
        <w:ind w:left="714" w:hanging="357"/>
        <w:rPr>
          <w:lang w:val="nl"/>
        </w:rPr>
      </w:pPr>
      <w:r w:rsidRPr="006C4B0D">
        <w:rPr>
          <w:lang w:val="nl"/>
        </w:rPr>
        <w:t xml:space="preserve">Partijen de daaruit voortvloeiende rechtsverhouding schriftelijk wensen vast te leggen in een overeenkomst. </w:t>
      </w:r>
    </w:p>
    <w:p w14:paraId="2521114C" w14:textId="77777777" w:rsidR="000F28DC" w:rsidRPr="006C4B0D" w:rsidRDefault="000F28DC" w:rsidP="000F28DC">
      <w:pPr>
        <w:suppressAutoHyphens/>
        <w:spacing w:after="0" w:line="276" w:lineRule="auto"/>
        <w:ind w:right="-1"/>
        <w:contextualSpacing/>
        <w:rPr>
          <w:rFonts w:ascii="Arial" w:hAnsi="Arial" w:cs="Arial"/>
          <w:lang w:val="nl"/>
        </w:rPr>
      </w:pPr>
    </w:p>
    <w:p w14:paraId="2008CA85" w14:textId="77777777" w:rsidR="004309AD" w:rsidRPr="006C4B0D" w:rsidRDefault="004309AD" w:rsidP="000F28DC">
      <w:pPr>
        <w:suppressAutoHyphens/>
        <w:spacing w:after="0" w:line="276" w:lineRule="auto"/>
        <w:ind w:right="-1"/>
        <w:contextualSpacing/>
        <w:rPr>
          <w:rFonts w:ascii="Arial" w:hAnsi="Arial" w:cs="Arial"/>
          <w:b/>
          <w:lang w:val="nl"/>
        </w:rPr>
      </w:pPr>
    </w:p>
    <w:p w14:paraId="00A1485C" w14:textId="239180D9" w:rsidR="000F28DC" w:rsidRPr="006C4B0D" w:rsidRDefault="000F28DC" w:rsidP="000F28DC">
      <w:pPr>
        <w:suppressAutoHyphens/>
        <w:spacing w:after="0" w:line="276" w:lineRule="auto"/>
        <w:ind w:right="-1"/>
        <w:contextualSpacing/>
        <w:rPr>
          <w:rFonts w:ascii="Arial" w:hAnsi="Arial" w:cs="Arial"/>
          <w:lang w:val="nl"/>
        </w:rPr>
      </w:pPr>
      <w:r w:rsidRPr="006C4B0D">
        <w:rPr>
          <w:rFonts w:ascii="Arial" w:hAnsi="Arial" w:cs="Arial"/>
          <w:b/>
          <w:lang w:val="nl"/>
        </w:rPr>
        <w:t>Komen overeen:</w:t>
      </w:r>
    </w:p>
    <w:p w14:paraId="4661AA4B" w14:textId="77777777" w:rsidR="000F28DC" w:rsidRPr="006C4B0D" w:rsidRDefault="000F28DC" w:rsidP="000F28DC">
      <w:pPr>
        <w:suppressAutoHyphens/>
        <w:spacing w:after="0" w:line="276" w:lineRule="auto"/>
        <w:ind w:right="-1"/>
        <w:contextualSpacing/>
        <w:rPr>
          <w:rFonts w:ascii="Arial" w:hAnsi="Arial" w:cs="Arial"/>
          <w:lang w:val="nl"/>
        </w:rPr>
      </w:pPr>
    </w:p>
    <w:p w14:paraId="2BCED3EB" w14:textId="77777777" w:rsidR="000F28DC" w:rsidRPr="006C4B0D" w:rsidRDefault="000F28DC" w:rsidP="000F28DC">
      <w:pPr>
        <w:pStyle w:val="Lijstalinea"/>
        <w:numPr>
          <w:ilvl w:val="0"/>
          <w:numId w:val="9"/>
        </w:numPr>
        <w:suppressAutoHyphens/>
        <w:spacing w:line="276" w:lineRule="auto"/>
        <w:ind w:right="-1"/>
        <w:rPr>
          <w:b/>
          <w:bCs/>
          <w:lang w:val="nl"/>
        </w:rPr>
      </w:pPr>
      <w:r w:rsidRPr="006C4B0D">
        <w:rPr>
          <w:b/>
          <w:bCs/>
          <w:lang w:val="nl"/>
        </w:rPr>
        <w:t>Definities</w:t>
      </w:r>
    </w:p>
    <w:p w14:paraId="38A4A70D" w14:textId="77777777" w:rsidR="000F28DC" w:rsidRPr="006C4B0D" w:rsidRDefault="000F28DC" w:rsidP="000F28DC">
      <w:pPr>
        <w:pStyle w:val="Lijstalinea"/>
        <w:suppressAutoHyphens/>
        <w:spacing w:line="276" w:lineRule="auto"/>
        <w:ind w:left="794" w:right="-1"/>
        <w:rPr>
          <w:b/>
          <w:bCs/>
          <w:lang w:val="nl"/>
        </w:rPr>
      </w:pPr>
    </w:p>
    <w:p w14:paraId="1525E9EA" w14:textId="77777777" w:rsidR="00FD0298" w:rsidRPr="006C4B0D" w:rsidRDefault="000F28DC" w:rsidP="00FD0298">
      <w:pPr>
        <w:spacing w:after="0" w:line="276" w:lineRule="auto"/>
        <w:contextualSpacing/>
        <w:rPr>
          <w:rFonts w:ascii="Arial" w:hAnsi="Arial" w:cs="Arial"/>
          <w:lang w:val="nl"/>
        </w:rPr>
      </w:pPr>
      <w:r w:rsidRPr="006C4B0D">
        <w:rPr>
          <w:rFonts w:ascii="Arial" w:hAnsi="Arial" w:cs="Arial"/>
          <w:lang w:val="nl"/>
        </w:rPr>
        <w:t xml:space="preserve">In deze Overeenkomst wordt een aantal begrippen met een beginhoofdletter gebruikt. Aan deze begrippen komt de betekenis toe die hieraan wordt gegeven in artikel 1 van </w:t>
      </w:r>
      <w:r w:rsidR="00D94126" w:rsidRPr="006C4B0D">
        <w:rPr>
          <w:rFonts w:ascii="Arial" w:hAnsi="Arial" w:cs="Arial"/>
          <w:lang w:val="nl"/>
        </w:rPr>
        <w:t xml:space="preserve">Algemene </w:t>
      </w:r>
      <w:r w:rsidR="00D94126" w:rsidRPr="006C4B0D">
        <w:rPr>
          <w:rFonts w:ascii="Arial" w:hAnsi="Arial" w:cs="Arial"/>
          <w:lang w:val="nl"/>
        </w:rPr>
        <w:lastRenderedPageBreak/>
        <w:t>Inkoopvoorwaarden voor Leveringen en Diensten van de gemeente Tytsjerksteradiel</w:t>
      </w:r>
      <w:r w:rsidRPr="006C4B0D">
        <w:rPr>
          <w:rFonts w:ascii="Arial" w:hAnsi="Arial" w:cs="Arial"/>
          <w:lang w:val="nl"/>
        </w:rPr>
        <w:t>.</w:t>
      </w:r>
      <w:r w:rsidR="00FD0298" w:rsidRPr="006C4B0D">
        <w:rPr>
          <w:rFonts w:ascii="Arial" w:hAnsi="Arial" w:cs="Arial"/>
          <w:lang w:val="nl"/>
        </w:rPr>
        <w:t xml:space="preserve"> &lt;</w:t>
      </w:r>
      <w:r w:rsidR="00FD0298" w:rsidRPr="006C4B0D">
        <w:rPr>
          <w:rFonts w:ascii="Arial" w:hAnsi="Arial" w:cs="Arial"/>
          <w:b/>
          <w:bCs/>
          <w:i/>
          <w:iCs/>
          <w:lang w:val="nl"/>
        </w:rPr>
        <w:t>Optioneel</w:t>
      </w:r>
      <w:r w:rsidR="00FD0298" w:rsidRPr="006C4B0D">
        <w:rPr>
          <w:rFonts w:ascii="Arial" w:hAnsi="Arial" w:cs="Arial"/>
          <w:lang w:val="nl"/>
        </w:rPr>
        <w:t>&gt; In aanvulling daarop wordt onder de volgende begrippen in deze Overeenkomst verstaan:</w:t>
      </w:r>
    </w:p>
    <w:sdt>
      <w:sdtPr>
        <w:id w:val="1277761332"/>
        <w:placeholder>
          <w:docPart w:val="5D5566A705034450833650C3DECD9963"/>
        </w:placeholder>
        <w:showingPlcHdr/>
        <w:text/>
      </w:sdtPr>
      <w:sdtEndPr/>
      <w:sdtContent>
        <w:p w14:paraId="6A8B6642" w14:textId="77777777" w:rsidR="00FD0298" w:rsidRPr="006C4B0D" w:rsidRDefault="00FD0298" w:rsidP="00FD0298">
          <w:pPr>
            <w:pStyle w:val="Lijstalinea"/>
            <w:numPr>
              <w:ilvl w:val="1"/>
              <w:numId w:val="9"/>
            </w:numPr>
            <w:suppressAutoHyphens/>
            <w:spacing w:line="276" w:lineRule="auto"/>
            <w:ind w:right="-1"/>
            <w:rPr>
              <w:lang w:val="nl"/>
            </w:rPr>
          </w:pPr>
          <w:r w:rsidRPr="006C4B0D">
            <w:rPr>
              <w:highlight w:val="lightGray"/>
              <w:lang w:val="nl"/>
            </w:rPr>
            <w:t>Begrip: definitie</w:t>
          </w:r>
        </w:p>
      </w:sdtContent>
    </w:sdt>
    <w:sdt>
      <w:sdtPr>
        <w:id w:val="333348419"/>
        <w:placeholder>
          <w:docPart w:val="78B1EA93FD904DE2926D3C68E2CAABE1"/>
        </w:placeholder>
        <w:showingPlcHdr/>
        <w:text/>
      </w:sdtPr>
      <w:sdtEndPr/>
      <w:sdtContent>
        <w:p w14:paraId="1FA97EE8" w14:textId="0E4742FA" w:rsidR="000F28DC" w:rsidRPr="006C4B0D" w:rsidRDefault="00FD0298" w:rsidP="00FD0298">
          <w:pPr>
            <w:pStyle w:val="Lijstalinea"/>
            <w:numPr>
              <w:ilvl w:val="1"/>
              <w:numId w:val="9"/>
            </w:numPr>
            <w:suppressAutoHyphens/>
            <w:spacing w:line="276" w:lineRule="auto"/>
            <w:ind w:right="-1"/>
            <w:rPr>
              <w:lang w:val="nl"/>
            </w:rPr>
          </w:pPr>
          <w:r w:rsidRPr="006C4B0D">
            <w:rPr>
              <w:highlight w:val="lightGray"/>
              <w:lang w:val="nl"/>
            </w:rPr>
            <w:t>Begrip: definitie</w:t>
          </w:r>
        </w:p>
      </w:sdtContent>
    </w:sdt>
    <w:p w14:paraId="4476544F" w14:textId="77777777" w:rsidR="000F28DC" w:rsidRPr="006C4B0D" w:rsidRDefault="000F28DC" w:rsidP="000F28DC">
      <w:pPr>
        <w:suppressAutoHyphens/>
        <w:spacing w:after="0" w:line="276" w:lineRule="auto"/>
        <w:ind w:right="-1"/>
        <w:contextualSpacing/>
        <w:rPr>
          <w:rFonts w:ascii="Arial" w:hAnsi="Arial" w:cs="Arial"/>
          <w:lang w:val="nl"/>
        </w:rPr>
      </w:pPr>
    </w:p>
    <w:p w14:paraId="0A8D463A" w14:textId="77777777" w:rsidR="000F28DC" w:rsidRPr="006C4B0D" w:rsidRDefault="000F28DC" w:rsidP="000F28DC">
      <w:pPr>
        <w:suppressAutoHyphens/>
        <w:spacing w:after="0" w:line="276" w:lineRule="auto"/>
        <w:ind w:right="-1"/>
        <w:contextualSpacing/>
        <w:rPr>
          <w:rFonts w:ascii="Arial" w:hAnsi="Arial" w:cs="Arial"/>
          <w:lang w:val="nl"/>
        </w:rPr>
      </w:pPr>
    </w:p>
    <w:p w14:paraId="68CBC548" w14:textId="77777777" w:rsidR="000F28DC" w:rsidRPr="006C4B0D" w:rsidRDefault="000F28DC" w:rsidP="000F28DC">
      <w:pPr>
        <w:pStyle w:val="Lijstalinea"/>
        <w:numPr>
          <w:ilvl w:val="0"/>
          <w:numId w:val="9"/>
        </w:numPr>
        <w:suppressAutoHyphens/>
        <w:spacing w:line="276" w:lineRule="auto"/>
        <w:ind w:right="-1"/>
        <w:rPr>
          <w:b/>
          <w:bCs/>
          <w:lang w:val="nl"/>
        </w:rPr>
      </w:pPr>
      <w:r w:rsidRPr="006C4B0D">
        <w:rPr>
          <w:b/>
          <w:bCs/>
          <w:lang w:val="nl"/>
        </w:rPr>
        <w:t>Voorwerp van de Overeenkomst</w:t>
      </w:r>
    </w:p>
    <w:p w14:paraId="6C5C4D6B" w14:textId="77777777" w:rsidR="000F28DC" w:rsidRPr="006C4B0D" w:rsidRDefault="000F28DC" w:rsidP="000F28DC">
      <w:pPr>
        <w:pStyle w:val="Lijstalinea"/>
        <w:suppressAutoHyphens/>
        <w:spacing w:line="276" w:lineRule="auto"/>
        <w:ind w:left="794" w:right="-1"/>
        <w:rPr>
          <w:b/>
          <w:bCs/>
          <w:lang w:val="nl"/>
        </w:rPr>
      </w:pPr>
    </w:p>
    <w:p w14:paraId="70B1DB99" w14:textId="1C4692C4" w:rsidR="00E106AF" w:rsidRPr="006C4B0D" w:rsidRDefault="00E106AF" w:rsidP="00E106AF">
      <w:pPr>
        <w:pStyle w:val="Lijstalinea"/>
        <w:numPr>
          <w:ilvl w:val="1"/>
          <w:numId w:val="9"/>
        </w:numPr>
        <w:suppressAutoHyphens/>
        <w:spacing w:line="276" w:lineRule="auto"/>
        <w:ind w:right="-1"/>
        <w:rPr>
          <w:lang w:val="nl"/>
        </w:rPr>
      </w:pPr>
      <w:r w:rsidRPr="006C4B0D">
        <w:rPr>
          <w:lang w:val="nl"/>
        </w:rPr>
        <w:t xml:space="preserve">Opdrachtgever verleent aan Contractant opdracht tot het </w:t>
      </w:r>
      <w:r w:rsidR="0070297D">
        <w:rPr>
          <w:lang w:val="nl"/>
        </w:rPr>
        <w:t xml:space="preserve">leveren van sanitaire </w:t>
      </w:r>
      <w:r w:rsidR="00585DFB">
        <w:rPr>
          <w:lang w:val="nl"/>
        </w:rPr>
        <w:t>middelen en het uitvoeren van sanitaire dienstverlening</w:t>
      </w:r>
      <w:r w:rsidRPr="006C4B0D">
        <w:rPr>
          <w:lang w:val="nl"/>
        </w:rPr>
        <w:t xml:space="preserve"> overeenkomstig de op basis van </w:t>
      </w:r>
      <w:sdt>
        <w:sdtPr>
          <w:rPr>
            <w:lang w:val="nl"/>
          </w:rPr>
          <w:id w:val="825475014"/>
          <w:placeholder>
            <w:docPart w:val="7DE97CB9223D4F5DA107606DDEF0E4E3"/>
          </w:placeholder>
          <w:dropDownList>
            <w:listItem w:value="Onderhands is offerteaanvraag / Europees is beschrijvend document"/>
            <w:listItem w:displayText="de Offerteaanvraag" w:value="de Offerteaanvraag"/>
            <w:listItem w:displayText="het Beschrijvend document" w:value="het Beschrijvend document"/>
          </w:dropDownList>
        </w:sdtPr>
        <w:sdtEndPr/>
        <w:sdtContent>
          <w:r w:rsidR="00585DFB">
            <w:rPr>
              <w:lang w:val="nl"/>
            </w:rPr>
            <w:t>het Beschrijvend document</w:t>
          </w:r>
        </w:sdtContent>
      </w:sdt>
      <w:r w:rsidRPr="006C4B0D">
        <w:rPr>
          <w:lang w:val="nl"/>
        </w:rPr>
        <w:t xml:space="preserve"> van Opdrachtgever d.d. </w:t>
      </w:r>
      <w:sdt>
        <w:sdtPr>
          <w:id w:val="494383063"/>
          <w:placeholder>
            <w:docPart w:val="8C3A725006BF4F4298CB833911A74150"/>
          </w:placeholder>
          <w:showingPlcHdr/>
          <w:date>
            <w:dateFormat w:val="d MMMM yyyy"/>
            <w:lid w:val="nl-NL"/>
            <w:storeMappedDataAs w:val="dateTime"/>
            <w:calendar w:val="gregorian"/>
          </w:date>
        </w:sdtPr>
        <w:sdtEndPr/>
        <w:sdtContent>
          <w:r w:rsidRPr="006C4B0D">
            <w:rPr>
              <w:rStyle w:val="Tekstvantijdelijkeaanduiding"/>
              <w:highlight w:val="lightGray"/>
            </w:rPr>
            <w:t>Selecteer datum aanbesteding</w:t>
          </w:r>
        </w:sdtContent>
      </w:sdt>
      <w:r w:rsidRPr="006C4B0D">
        <w:t>,</w:t>
      </w:r>
      <w:r w:rsidRPr="006C4B0D">
        <w:rPr>
          <w:lang w:val="nl"/>
        </w:rPr>
        <w:t xml:space="preserve"> kenmerk </w:t>
      </w:r>
      <w:sdt>
        <w:sdtPr>
          <w:id w:val="903335760"/>
          <w:placeholder>
            <w:docPart w:val="2E1A0EE2A7E64EDE8E29EA0DE10CBF4E"/>
          </w:placeholder>
          <w:showingPlcHdr/>
          <w:text/>
        </w:sdtPr>
        <w:sdtEndPr/>
        <w:sdtContent>
          <w:r w:rsidRPr="006C4B0D">
            <w:rPr>
              <w:rStyle w:val="Tekstvantijdelijkeaanduiding"/>
              <w:highlight w:val="lightGray"/>
            </w:rPr>
            <w:t>Kenmerk aanbesteding of nummer aanbesteding Tenderned</w:t>
          </w:r>
        </w:sdtContent>
      </w:sdt>
      <w:r w:rsidRPr="006C4B0D">
        <w:rPr>
          <w:lang w:val="nl"/>
        </w:rPr>
        <w:t>, (Bijlage 2) door Contractant uitgebrachte Offerte d.d</w:t>
      </w:r>
      <w:r w:rsidRPr="006C4B0D">
        <w:t xml:space="preserve"> </w:t>
      </w:r>
      <w:sdt>
        <w:sdtPr>
          <w:id w:val="1023052890"/>
          <w:placeholder>
            <w:docPart w:val="9641A5CF6D8A42DAB2B89EF7A157C43B"/>
          </w:placeholder>
          <w:showingPlcHdr/>
          <w:date>
            <w:dateFormat w:val="d MMMM yyyy"/>
            <w:lid w:val="nl-NL"/>
            <w:storeMappedDataAs w:val="dateTime"/>
            <w:calendar w:val="gregorian"/>
          </w:date>
        </w:sdtPr>
        <w:sdtEndPr/>
        <w:sdtContent>
          <w:r w:rsidRPr="006C4B0D">
            <w:rPr>
              <w:rStyle w:val="Tekstvantijdelijkeaanduiding"/>
              <w:highlight w:val="lightGray"/>
            </w:rPr>
            <w:t>Selecteer datum offerte</w:t>
          </w:r>
        </w:sdtContent>
      </w:sdt>
      <w:r w:rsidRPr="006C4B0D">
        <w:rPr>
          <w:lang w:val="nl"/>
        </w:rPr>
        <w:t xml:space="preserve">, kenmerk </w:t>
      </w:r>
      <w:sdt>
        <w:sdtPr>
          <w:id w:val="1523817486"/>
          <w:placeholder>
            <w:docPart w:val="3F00747BACFE42E5B059101097B28EBF"/>
          </w:placeholder>
          <w:showingPlcHdr/>
          <w:text/>
        </w:sdtPr>
        <w:sdtEndPr/>
        <w:sdtContent>
          <w:r w:rsidRPr="006C4B0D">
            <w:rPr>
              <w:rStyle w:val="Tekstvantijdelijkeaanduiding"/>
              <w:highlight w:val="lightGray"/>
            </w:rPr>
            <w:t xml:space="preserve">Offertenummer (Tenderned) </w:t>
          </w:r>
        </w:sdtContent>
      </w:sdt>
      <w:r w:rsidRPr="006C4B0D">
        <w:rPr>
          <w:lang w:val="nl"/>
        </w:rPr>
        <w:t xml:space="preserve"> (Bijlage 3),</w:t>
      </w:r>
      <w:r w:rsidRPr="006C4B0D">
        <w:rPr>
          <w:i/>
          <w:lang w:val="nl"/>
        </w:rPr>
        <w:t xml:space="preserve"> </w:t>
      </w:r>
      <w:r w:rsidRPr="006C4B0D">
        <w:rPr>
          <w:lang w:val="nl"/>
        </w:rPr>
        <w:t>welke opdracht Contractant bij dezen aanvaardt, een en ander voor zover daarvan niet in deze Overeenkomst wordt afgeweken.</w:t>
      </w:r>
    </w:p>
    <w:p w14:paraId="2B413CD2" w14:textId="77777777" w:rsidR="004309AD" w:rsidRPr="006C4B0D" w:rsidRDefault="004309AD" w:rsidP="004309AD">
      <w:pPr>
        <w:pStyle w:val="Lijstalinea"/>
        <w:suppressAutoHyphens/>
        <w:spacing w:line="276" w:lineRule="auto"/>
        <w:ind w:left="794" w:right="-1"/>
        <w:jc w:val="both"/>
        <w:rPr>
          <w:lang w:val="nl"/>
        </w:rPr>
      </w:pPr>
    </w:p>
    <w:p w14:paraId="52BC9EAF" w14:textId="77777777" w:rsidR="000F28DC" w:rsidRPr="006C4B0D" w:rsidRDefault="000F28DC" w:rsidP="004301E7">
      <w:pPr>
        <w:pStyle w:val="Lijstalinea"/>
        <w:numPr>
          <w:ilvl w:val="1"/>
          <w:numId w:val="9"/>
        </w:numPr>
        <w:suppressAutoHyphens/>
        <w:spacing w:line="276" w:lineRule="auto"/>
        <w:ind w:right="-1"/>
        <w:jc w:val="both"/>
        <w:rPr>
          <w:lang w:val="nl"/>
        </w:rPr>
      </w:pPr>
      <w:r w:rsidRPr="006C4B0D">
        <w:rPr>
          <w:lang w:val="nl"/>
        </w:rPr>
        <w:t>De navolgende documenten vormen gezamenlijk de Overeenkomst. Voor zover deze documenten met elkaar in tegenspraak zijn, prevaleert het eerdergenoemde document boven het later genoemde:</w:t>
      </w:r>
    </w:p>
    <w:p w14:paraId="29206E53" w14:textId="77777777" w:rsidR="000F28DC" w:rsidRDefault="000F28DC" w:rsidP="004301E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proofErr w:type="gramStart"/>
      <w:r w:rsidRPr="006C4B0D">
        <w:rPr>
          <w:rFonts w:ascii="Arial" w:hAnsi="Arial" w:cs="Arial"/>
          <w:lang w:val="nl"/>
        </w:rPr>
        <w:t>dit</w:t>
      </w:r>
      <w:proofErr w:type="gramEnd"/>
      <w:r w:rsidRPr="006C4B0D">
        <w:rPr>
          <w:rFonts w:ascii="Arial" w:hAnsi="Arial" w:cs="Arial"/>
          <w:lang w:val="nl"/>
        </w:rPr>
        <w:t xml:space="preserve"> document;</w:t>
      </w:r>
    </w:p>
    <w:p w14:paraId="2557A7F7" w14:textId="235395C2" w:rsidR="00E94772" w:rsidRPr="006C4B0D" w:rsidRDefault="00E94772" w:rsidP="004301E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proofErr w:type="gramStart"/>
      <w:r>
        <w:rPr>
          <w:rFonts w:ascii="Arial" w:hAnsi="Arial" w:cs="Arial"/>
          <w:lang w:val="nl"/>
        </w:rPr>
        <w:t>de</w:t>
      </w:r>
      <w:proofErr w:type="gramEnd"/>
      <w:r>
        <w:rPr>
          <w:rFonts w:ascii="Arial" w:hAnsi="Arial" w:cs="Arial"/>
          <w:lang w:val="nl"/>
        </w:rPr>
        <w:t xml:space="preserve"> nota van inlichtingen, waarbij latere nota van inlichtingen prevaleert boven eerdere</w:t>
      </w:r>
      <w:r w:rsidR="001C6893">
        <w:rPr>
          <w:rFonts w:ascii="Arial" w:hAnsi="Arial" w:cs="Arial"/>
          <w:lang w:val="nl"/>
        </w:rPr>
        <w:t>;</w:t>
      </w:r>
    </w:p>
    <w:p w14:paraId="0157EB49" w14:textId="4C00331A" w:rsidR="000F28DC" w:rsidRPr="006C4B0D" w:rsidRDefault="000F28DC" w:rsidP="004301E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proofErr w:type="gramStart"/>
      <w:r w:rsidRPr="006C4B0D">
        <w:rPr>
          <w:rFonts w:ascii="Arial" w:hAnsi="Arial" w:cs="Arial"/>
          <w:lang w:val="nl"/>
        </w:rPr>
        <w:t>de</w:t>
      </w:r>
      <w:proofErr w:type="gramEnd"/>
      <w:r w:rsidRPr="006C4B0D">
        <w:rPr>
          <w:rFonts w:ascii="Arial" w:hAnsi="Arial" w:cs="Arial"/>
          <w:lang w:val="nl"/>
        </w:rPr>
        <w:t xml:space="preserve"> </w:t>
      </w:r>
      <w:r w:rsidR="00D94126" w:rsidRPr="006C4B0D">
        <w:rPr>
          <w:rFonts w:ascii="Arial" w:hAnsi="Arial" w:cs="Arial"/>
          <w:lang w:val="nl"/>
        </w:rPr>
        <w:t>Algemene Inkoopvoorwaarden voor Leveringen en Diensten van de gemeente Tytsjerksteradiel</w:t>
      </w:r>
      <w:r w:rsidRPr="006C4B0D">
        <w:rPr>
          <w:rFonts w:ascii="Arial" w:hAnsi="Arial" w:cs="Arial"/>
          <w:lang w:val="nl"/>
        </w:rPr>
        <w:t>;</w:t>
      </w:r>
    </w:p>
    <w:p w14:paraId="24EA0CAA" w14:textId="2017A72B" w:rsidR="000F28DC" w:rsidRPr="006C4B0D" w:rsidRDefault="069FC0FA" w:rsidP="2BA4A0D0">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proofErr w:type="gramStart"/>
      <w:r w:rsidRPr="2BA4A0D0">
        <w:rPr>
          <w:rFonts w:ascii="Arial" w:hAnsi="Arial" w:cs="Arial"/>
          <w:lang w:val="nl"/>
        </w:rPr>
        <w:t>het</w:t>
      </w:r>
      <w:proofErr w:type="gramEnd"/>
      <w:r w:rsidRPr="2BA4A0D0">
        <w:rPr>
          <w:rFonts w:ascii="Arial" w:hAnsi="Arial" w:cs="Arial"/>
          <w:lang w:val="nl"/>
        </w:rPr>
        <w:t xml:space="preserve"> Beschrijvend Document</w:t>
      </w:r>
      <w:r w:rsidR="000F28DC" w:rsidRPr="2BA4A0D0">
        <w:rPr>
          <w:rFonts w:ascii="Arial" w:hAnsi="Arial" w:cs="Arial"/>
          <w:lang w:val="nl"/>
        </w:rPr>
        <w:t xml:space="preserve"> inclusief de vragen en antwoorden; </w:t>
      </w:r>
    </w:p>
    <w:p w14:paraId="41F491A0" w14:textId="77777777" w:rsidR="000F28DC" w:rsidRPr="006C4B0D" w:rsidRDefault="000F28DC" w:rsidP="004301E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proofErr w:type="gramStart"/>
      <w:r w:rsidRPr="006C4B0D">
        <w:rPr>
          <w:rFonts w:ascii="Arial" w:hAnsi="Arial" w:cs="Arial"/>
          <w:lang w:val="nl"/>
        </w:rPr>
        <w:t>de</w:t>
      </w:r>
      <w:proofErr w:type="gramEnd"/>
      <w:r w:rsidRPr="006C4B0D">
        <w:rPr>
          <w:rFonts w:ascii="Arial" w:hAnsi="Arial" w:cs="Arial"/>
          <w:lang w:val="nl"/>
        </w:rPr>
        <w:t xml:space="preserve"> overige Bijlagen;</w:t>
      </w:r>
    </w:p>
    <w:p w14:paraId="5E83917C" w14:textId="77777777" w:rsidR="000F28DC" w:rsidRPr="006C4B0D" w:rsidRDefault="000F28DC" w:rsidP="004301E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proofErr w:type="gramStart"/>
      <w:r w:rsidRPr="006C4B0D">
        <w:rPr>
          <w:rFonts w:ascii="Arial" w:hAnsi="Arial" w:cs="Arial"/>
          <w:lang w:val="nl"/>
        </w:rPr>
        <w:t>de</w:t>
      </w:r>
      <w:proofErr w:type="gramEnd"/>
      <w:r w:rsidRPr="006C4B0D">
        <w:rPr>
          <w:rFonts w:ascii="Arial" w:hAnsi="Arial" w:cs="Arial"/>
          <w:lang w:val="nl"/>
        </w:rPr>
        <w:t xml:space="preserve"> door Contractant aan Opdrachtgever uitgebrachte Offerte. </w:t>
      </w:r>
    </w:p>
    <w:p w14:paraId="7A548658" w14:textId="77777777" w:rsidR="00F44B65" w:rsidRPr="006C4B0D" w:rsidRDefault="00F44B65" w:rsidP="00F44B65">
      <w:pPr>
        <w:suppressAutoHyphens/>
        <w:spacing w:line="276" w:lineRule="auto"/>
        <w:ind w:right="-1"/>
        <w:jc w:val="both"/>
        <w:rPr>
          <w:rFonts w:ascii="Arial" w:hAnsi="Arial" w:cs="Arial"/>
          <w:lang w:val="nl"/>
        </w:rPr>
      </w:pPr>
    </w:p>
    <w:p w14:paraId="34576F9F" w14:textId="77777777" w:rsidR="00F44B65" w:rsidRPr="006C4B0D" w:rsidRDefault="00F44B65" w:rsidP="00F44B65">
      <w:pPr>
        <w:pStyle w:val="Lijstalinea"/>
        <w:numPr>
          <w:ilvl w:val="0"/>
          <w:numId w:val="9"/>
        </w:numPr>
        <w:suppressAutoHyphens/>
        <w:spacing w:line="360" w:lineRule="auto"/>
        <w:rPr>
          <w:b/>
          <w:bCs/>
          <w:lang w:val="nl"/>
        </w:rPr>
      </w:pPr>
      <w:r w:rsidRPr="006C4B0D">
        <w:rPr>
          <w:b/>
          <w:bCs/>
          <w:lang w:val="nl"/>
        </w:rPr>
        <w:t>Inwerkingtreding en duur van de Overeenkomst</w:t>
      </w:r>
    </w:p>
    <w:p w14:paraId="196205D9"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Deze Overeenkomst treedt in werking na ondertekening van het contract door beide Partijen.</w:t>
      </w:r>
    </w:p>
    <w:p w14:paraId="60871C90" w14:textId="77777777" w:rsidR="00F44B65" w:rsidRPr="006C4B0D" w:rsidRDefault="00F44B65" w:rsidP="00F44B65">
      <w:pPr>
        <w:pStyle w:val="Lijstalinea"/>
        <w:suppressAutoHyphens/>
        <w:spacing w:line="276" w:lineRule="auto"/>
        <w:ind w:left="794" w:right="-1"/>
        <w:rPr>
          <w:lang w:val="nl"/>
        </w:rPr>
      </w:pPr>
    </w:p>
    <w:p w14:paraId="3A5FAC23" w14:textId="61F1F98A" w:rsidR="00F44B65" w:rsidRPr="006C4B0D" w:rsidRDefault="00F44B65" w:rsidP="00F44B65">
      <w:pPr>
        <w:pStyle w:val="Lijstalinea"/>
        <w:numPr>
          <w:ilvl w:val="1"/>
          <w:numId w:val="9"/>
        </w:numPr>
        <w:suppressAutoHyphens/>
        <w:spacing w:line="276" w:lineRule="auto"/>
        <w:ind w:right="-1"/>
        <w:rPr>
          <w:lang w:val="nl"/>
        </w:rPr>
      </w:pPr>
      <w:r w:rsidRPr="006C4B0D">
        <w:rPr>
          <w:lang w:val="nl"/>
        </w:rPr>
        <w:t xml:space="preserve">De overeengekomen Diensten worden verricht in de periode van </w:t>
      </w:r>
      <w:sdt>
        <w:sdtPr>
          <w:id w:val="-1141105592"/>
          <w:placeholder>
            <w:docPart w:val="50A9E786F82044E0A037064818E39006"/>
          </w:placeholder>
          <w:date w:fullDate="2026-08-16T00:00:00Z">
            <w:dateFormat w:val="d MMMM yyyy"/>
            <w:lid w:val="nl-NL"/>
            <w:storeMappedDataAs w:val="dateTime"/>
            <w:calendar w:val="gregorian"/>
          </w:date>
        </w:sdtPr>
        <w:sdtEndPr/>
        <w:sdtContent>
          <w:r w:rsidR="00A6389A">
            <w:t>16 augustus 2026</w:t>
          </w:r>
        </w:sdtContent>
      </w:sdt>
      <w:r w:rsidRPr="006C4B0D">
        <w:rPr>
          <w:lang w:val="nl"/>
        </w:rPr>
        <w:t xml:space="preserve"> tot </w:t>
      </w:r>
      <w:sdt>
        <w:sdtPr>
          <w:id w:val="-385022045"/>
          <w:placeholder>
            <w:docPart w:val="86ABB59C12BA4D47BCA6220988B35234"/>
          </w:placeholder>
          <w:date w:fullDate="2030-08-16T00:00:00Z">
            <w:dateFormat w:val="d MMMM yyyy"/>
            <w:lid w:val="nl-NL"/>
            <w:storeMappedDataAs w:val="dateTime"/>
            <w:calendar w:val="gregorian"/>
          </w:date>
        </w:sdtPr>
        <w:sdtEndPr/>
        <w:sdtContent>
          <w:r w:rsidR="0020222B">
            <w:t>16 augustus 20</w:t>
          </w:r>
          <w:r w:rsidR="0095356D">
            <w:t>30</w:t>
          </w:r>
        </w:sdtContent>
      </w:sdt>
      <w:r w:rsidRPr="006C4B0D">
        <w:t>.</w:t>
      </w:r>
    </w:p>
    <w:p w14:paraId="035B7CCE" w14:textId="77777777" w:rsidR="00F44B65" w:rsidRPr="006C4B0D" w:rsidRDefault="00F44B65" w:rsidP="00F44B65">
      <w:pPr>
        <w:suppressAutoHyphens/>
        <w:spacing w:after="0" w:line="276" w:lineRule="auto"/>
        <w:ind w:right="-1"/>
        <w:contextualSpacing/>
        <w:rPr>
          <w:rFonts w:ascii="Arial" w:hAnsi="Arial" w:cs="Arial"/>
          <w:lang w:val="nl"/>
        </w:rPr>
      </w:pPr>
    </w:p>
    <w:p w14:paraId="67CFA641" w14:textId="5C3A4455" w:rsidR="00F44B65" w:rsidRPr="006C4B0D" w:rsidRDefault="00F44B65" w:rsidP="00F44B65">
      <w:pPr>
        <w:pStyle w:val="Lijstalinea"/>
        <w:numPr>
          <w:ilvl w:val="1"/>
          <w:numId w:val="9"/>
        </w:numPr>
        <w:suppressAutoHyphens/>
        <w:spacing w:line="276" w:lineRule="auto"/>
        <w:ind w:right="-1"/>
        <w:rPr>
          <w:lang w:val="nl"/>
        </w:rPr>
      </w:pPr>
      <w:r w:rsidRPr="006C4B0D">
        <w:rPr>
          <w:lang w:val="nl"/>
        </w:rPr>
        <w:t xml:space="preserve">Opdrachtgever kan de </w:t>
      </w:r>
      <w:r w:rsidRPr="00732260">
        <w:rPr>
          <w:lang w:val="nl"/>
        </w:rPr>
        <w:t xml:space="preserve">Overeenkomst na afloop van de periode genoemd in artikel 3.2 van de Overeenkomst </w:t>
      </w:r>
      <w:r w:rsidR="0095356D">
        <w:t>twee</w:t>
      </w:r>
      <w:r w:rsidRPr="00732260">
        <w:rPr>
          <w:lang w:val="nl"/>
        </w:rPr>
        <w:t xml:space="preserve">maal onder gelijkblijvende voorwaarden verlengen met telkens een periode van maximaal </w:t>
      </w:r>
      <w:sdt>
        <w:sdtPr>
          <w:id w:val="-1716885484"/>
          <w:placeholder>
            <w:docPart w:val="768D845062B343FDAE220C3B70E4380C"/>
          </w:placeholder>
          <w:text/>
        </w:sdtPr>
        <w:sdtEndPr/>
        <w:sdtContent>
          <w:r w:rsidR="0095356D">
            <w:t>24</w:t>
          </w:r>
        </w:sdtContent>
      </w:sdt>
      <w:r w:rsidRPr="00732260">
        <w:rPr>
          <w:lang w:val="nl"/>
        </w:rPr>
        <w:t xml:space="preserve"> maanden. Indien Opdrachtgever van dit recht gebruik wenst te maken doet hij hiervan uiterlijk </w:t>
      </w:r>
      <w:sdt>
        <w:sdtPr>
          <w:id w:val="1961767288"/>
          <w:placeholder>
            <w:docPart w:val="6E3DDBA820C44424860017E777D8B0FC"/>
          </w:placeholder>
          <w:text/>
        </w:sdtPr>
        <w:sdtEndPr/>
        <w:sdtContent>
          <w:r w:rsidR="00732260" w:rsidRPr="00732260">
            <w:t>3</w:t>
          </w:r>
        </w:sdtContent>
      </w:sdt>
      <w:r w:rsidRPr="00732260">
        <w:rPr>
          <w:lang w:val="nl"/>
        </w:rPr>
        <w:t xml:space="preserve"> maand</w:t>
      </w:r>
      <w:r w:rsidRPr="006C4B0D">
        <w:rPr>
          <w:lang w:val="nl"/>
        </w:rPr>
        <w:t xml:space="preserve"> voor het einde van de in artikel 3.2 genoemde einddatum/ dan geldende einddatum schriftelijke mededeling </w:t>
      </w:r>
      <w:r w:rsidRPr="006C4B0D">
        <w:rPr>
          <w:lang w:val="nl"/>
        </w:rPr>
        <w:lastRenderedPageBreak/>
        <w:t>aan de Contractant.</w:t>
      </w:r>
      <w:r w:rsidRPr="006C4B0D">
        <w:t xml:space="preserve"> </w:t>
      </w:r>
      <w:r w:rsidRPr="006C4B0D">
        <w:rPr>
          <w:lang w:val="nl"/>
        </w:rPr>
        <w:t>Indien Opdrachtgever geen gebruik van zijn verlengingsoptie maakt, dan eindigt de Overeenkomst van rechtswege na het verstrijken van de in artikel 3.2 genoemde einddatum/ dan geldende einddatum van de Overeenkomst.</w:t>
      </w:r>
    </w:p>
    <w:p w14:paraId="2A7308A8" w14:textId="1A536E99" w:rsidR="00F44B65" w:rsidRPr="006C4B0D" w:rsidRDefault="00F44B65" w:rsidP="00F44B65">
      <w:pPr>
        <w:pStyle w:val="Lijstalinea"/>
        <w:spacing w:line="276" w:lineRule="auto"/>
        <w:ind w:left="794"/>
        <w:rPr>
          <w:b/>
          <w:lang w:val="nl"/>
        </w:rPr>
      </w:pPr>
      <w:r>
        <w:br/>
      </w:r>
    </w:p>
    <w:p w14:paraId="1A1FEB47" w14:textId="77777777" w:rsidR="00F44B65" w:rsidRPr="006C4B0D" w:rsidRDefault="00F44B65" w:rsidP="00F44B65">
      <w:pPr>
        <w:spacing w:after="0" w:line="276" w:lineRule="auto"/>
        <w:rPr>
          <w:rFonts w:ascii="Arial" w:hAnsi="Arial" w:cs="Arial"/>
          <w:b/>
          <w:lang w:val="nl"/>
        </w:rPr>
      </w:pPr>
    </w:p>
    <w:p w14:paraId="5591B8E4" w14:textId="77777777" w:rsidR="00F44B65" w:rsidRPr="006C4B0D" w:rsidRDefault="00F44B65" w:rsidP="00F44B65">
      <w:pPr>
        <w:pStyle w:val="Lijstalinea"/>
        <w:numPr>
          <w:ilvl w:val="0"/>
          <w:numId w:val="9"/>
        </w:numPr>
        <w:suppressAutoHyphens/>
        <w:spacing w:line="360" w:lineRule="auto"/>
        <w:rPr>
          <w:b/>
          <w:bCs/>
          <w:lang w:val="nl"/>
        </w:rPr>
      </w:pPr>
      <w:r w:rsidRPr="006C4B0D">
        <w:rPr>
          <w:b/>
          <w:bCs/>
          <w:lang w:val="nl"/>
        </w:rPr>
        <w:t>Prijs en overige financiële bepalingen</w:t>
      </w:r>
    </w:p>
    <w:p w14:paraId="1950F230" w14:textId="71FC94E5" w:rsidR="0C4CD374" w:rsidRDefault="0C4CD374" w:rsidP="0C4CD374">
      <w:pPr>
        <w:pStyle w:val="Lijstalinea"/>
        <w:spacing w:line="276" w:lineRule="auto"/>
        <w:ind w:left="794" w:right="-1"/>
        <w:rPr>
          <w:lang w:val="nl"/>
        </w:rPr>
      </w:pPr>
    </w:p>
    <w:p w14:paraId="1061137F" w14:textId="3D153681" w:rsidR="22FF52F8" w:rsidRDefault="22FF52F8" w:rsidP="0C4CD374">
      <w:pPr>
        <w:pStyle w:val="Lijstalinea"/>
        <w:numPr>
          <w:ilvl w:val="1"/>
          <w:numId w:val="9"/>
        </w:numPr>
        <w:spacing w:line="276" w:lineRule="auto"/>
        <w:ind w:right="-1"/>
        <w:rPr>
          <w:lang w:val="nl"/>
        </w:rPr>
      </w:pPr>
      <w:r w:rsidRPr="0C4CD374">
        <w:rPr>
          <w:lang w:val="nl"/>
        </w:rPr>
        <w:t>Contractant verricht de Diensten tegen een vaste totaalprijs. Deze vaste totaalprijs bedraagt €</w:t>
      </w:r>
      <w:sdt>
        <w:sdtPr>
          <w:id w:val="1412475067"/>
          <w:placeholder>
            <w:docPart w:val="12EE07B8E41E4DA9B97C4B6A1D68F260"/>
          </w:placeholder>
          <w:showingPlcHdr/>
          <w:text/>
        </w:sdtPr>
        <w:sdtEndPr/>
        <w:sdtContent>
          <w:r w:rsidRPr="0C4CD374">
            <w:rPr>
              <w:rStyle w:val="Tekstvantijdelijkeaanduiding"/>
              <w:highlight w:val="lightGray"/>
            </w:rPr>
            <w:t>Vaste totaalprijs</w:t>
          </w:r>
        </w:sdtContent>
      </w:sdt>
      <w:r>
        <w:t>,-</w:t>
      </w:r>
      <w:r w:rsidRPr="0C4CD374">
        <w:rPr>
          <w:lang w:val="nl"/>
        </w:rPr>
        <w:t xml:space="preserve"> per maand (excl. btw en inclusief reis-, verblijf- en eventuele overige kosten). Dit bedrag wordt gebaseerd op de geoffreerde inschrijfprijs per jaar (in het prijzenblad), gedeeld door 12 om te komen tot het bedrag per maand.</w:t>
      </w:r>
    </w:p>
    <w:p w14:paraId="67BD51F2" w14:textId="77777777" w:rsidR="00F44B65" w:rsidRPr="006C4B0D" w:rsidRDefault="00F44B65" w:rsidP="00F44B65">
      <w:pPr>
        <w:pStyle w:val="Lijstalinea"/>
        <w:suppressAutoHyphens/>
        <w:spacing w:line="276" w:lineRule="auto"/>
        <w:ind w:left="794" w:right="-1"/>
        <w:rPr>
          <w:lang w:val="nl"/>
        </w:rPr>
      </w:pPr>
    </w:p>
    <w:p w14:paraId="64FD9B9C"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Uitdrukkelijk wordt bepaald dat indien Contractant geen btw in rekening brengt, maar voor (een deel van) de Diensten geen vrijstelling van btw blijkt te bestaan, deze niet ten laste komt van Opdrachtgever.</w:t>
      </w:r>
    </w:p>
    <w:p w14:paraId="7047A2AF" w14:textId="77777777" w:rsidR="00F44B65" w:rsidRPr="006C4B0D" w:rsidRDefault="00F44B65" w:rsidP="00F44B65">
      <w:pPr>
        <w:pStyle w:val="Lijstalinea"/>
        <w:suppressAutoHyphens/>
        <w:spacing w:line="276" w:lineRule="auto"/>
        <w:ind w:left="794" w:right="-1"/>
        <w:rPr>
          <w:lang w:val="nl"/>
        </w:rPr>
      </w:pPr>
    </w:p>
    <w:p w14:paraId="07390CD0"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 xml:space="preserve">De prijs heeft betrekking op alle door Contractant in het kader van deze Overeenkomst te verrichten Diensten en eventueel daartoe benodigde materialen. </w:t>
      </w:r>
    </w:p>
    <w:p w14:paraId="32AD3725" w14:textId="77777777" w:rsidR="00F44B65" w:rsidRPr="006C4B0D" w:rsidRDefault="00F44B65" w:rsidP="00F44B65">
      <w:pPr>
        <w:suppressAutoHyphens/>
        <w:spacing w:after="0" w:line="276" w:lineRule="auto"/>
        <w:ind w:right="-1"/>
        <w:rPr>
          <w:rFonts w:ascii="Arial" w:hAnsi="Arial" w:cs="Arial"/>
          <w:lang w:val="nl"/>
        </w:rPr>
      </w:pPr>
    </w:p>
    <w:p w14:paraId="3016C8AD" w14:textId="7F85C93F" w:rsidR="00F44B65" w:rsidRPr="006C4B0D" w:rsidRDefault="00F44B65" w:rsidP="00F44B65">
      <w:pPr>
        <w:pStyle w:val="Lijstalinea"/>
        <w:numPr>
          <w:ilvl w:val="1"/>
          <w:numId w:val="9"/>
        </w:numPr>
        <w:suppressAutoHyphens/>
        <w:spacing w:line="276" w:lineRule="auto"/>
        <w:ind w:right="-1"/>
        <w:rPr>
          <w:lang w:val="nl"/>
        </w:rPr>
      </w:pPr>
      <w:r w:rsidRPr="006C4B0D">
        <w:rPr>
          <w:lang w:val="nl"/>
        </w:rPr>
        <w:t>De tarieven kunnen</w:t>
      </w:r>
      <w:r w:rsidR="000F25BF">
        <w:rPr>
          <w:lang w:val="nl"/>
        </w:rPr>
        <w:t xml:space="preserve"> jaarlijks</w:t>
      </w:r>
      <w:r w:rsidR="00EF6D18">
        <w:rPr>
          <w:lang w:val="nl"/>
        </w:rPr>
        <w:t xml:space="preserve"> in juli</w:t>
      </w:r>
      <w:r w:rsidR="000F25BF">
        <w:rPr>
          <w:lang w:val="nl"/>
        </w:rPr>
        <w:t>, voor het eerst per</w:t>
      </w:r>
      <w:r w:rsidRPr="006C4B0D">
        <w:rPr>
          <w:lang w:val="nl"/>
        </w:rPr>
        <w:t xml:space="preserve"> </w:t>
      </w:r>
      <w:sdt>
        <w:sdtPr>
          <w:id w:val="1300504254"/>
          <w:placeholder>
            <w:docPart w:val="30A7AB602A9246FD9A0F017414989CEE"/>
          </w:placeholder>
          <w:date w:fullDate="2027-07-01T00:00:00Z">
            <w:dateFormat w:val="d MMMM yyyy"/>
            <w:lid w:val="nl-NL"/>
            <w:storeMappedDataAs w:val="dateTime"/>
            <w:calendar w:val="gregorian"/>
          </w:date>
        </w:sdtPr>
        <w:sdtEndPr/>
        <w:sdtContent>
          <w:r w:rsidR="00D778ED">
            <w:t>1</w:t>
          </w:r>
          <w:r w:rsidR="0015496F">
            <w:t xml:space="preserve"> </w:t>
          </w:r>
          <w:r w:rsidR="00EF6D18">
            <w:t>juli</w:t>
          </w:r>
          <w:r w:rsidR="0015496F">
            <w:t xml:space="preserve"> 2027</w:t>
          </w:r>
        </w:sdtContent>
      </w:sdt>
      <w:r w:rsidR="000F25BF">
        <w:t>,</w:t>
      </w:r>
      <w:r w:rsidRPr="006C4B0D">
        <w:rPr>
          <w:lang w:val="nl"/>
        </w:rPr>
        <w:t xml:space="preserve"> worden bijgesteld </w:t>
      </w:r>
      <w:r w:rsidRPr="00435F45">
        <w:rPr>
          <w:lang w:val="nl"/>
        </w:rPr>
        <w:t xml:space="preserve">gelijk aan de Dienstprijsindex van het CBS, categorie </w:t>
      </w:r>
      <w:r w:rsidR="0C2BB073" w:rsidRPr="00435F45">
        <w:rPr>
          <w:color w:val="000000" w:themeColor="text1"/>
          <w:lang w:val="nl"/>
        </w:rPr>
        <w:t>81 Diensten in verband met gebouwen</w:t>
      </w:r>
      <w:r w:rsidR="009D02E6">
        <w:rPr>
          <w:color w:val="000000" w:themeColor="text1"/>
          <w:lang w:val="nl"/>
        </w:rPr>
        <w:t xml:space="preserve"> (</w:t>
      </w:r>
      <w:r w:rsidR="009A7F15">
        <w:rPr>
          <w:color w:val="000000" w:themeColor="text1"/>
          <w:lang w:val="nl"/>
        </w:rPr>
        <w:t xml:space="preserve">2021 = </w:t>
      </w:r>
      <w:r w:rsidR="009D02E6">
        <w:rPr>
          <w:color w:val="000000" w:themeColor="text1"/>
          <w:lang w:val="nl"/>
        </w:rPr>
        <w:t>100</w:t>
      </w:r>
      <w:r w:rsidR="009A7F15">
        <w:rPr>
          <w:color w:val="000000" w:themeColor="text1"/>
          <w:lang w:val="nl"/>
        </w:rPr>
        <w:t>)</w:t>
      </w:r>
      <w:r w:rsidRPr="00435F45">
        <w:rPr>
          <w:lang w:val="nl"/>
        </w:rPr>
        <w:t>. Hierbij</w:t>
      </w:r>
      <w:r w:rsidRPr="006C4B0D">
        <w:rPr>
          <w:lang w:val="nl"/>
        </w:rPr>
        <w:t xml:space="preserve"> wordt telkens het kwartaalcijfer van het op dat moment laatst bekende en definitief vastgestelde kwartaalcijfer gehanteerd, waarbij het indexcijfer van </w:t>
      </w:r>
      <w:r w:rsidRPr="006C4B0D">
        <w:t xml:space="preserve">het kwartaal </w:t>
      </w:r>
      <w:r w:rsidRPr="006C4B0D">
        <w:rPr>
          <w:lang w:val="nl"/>
        </w:rPr>
        <w:t>wordt gesteld op 100%. De formule die wordt gebruikt voor het berkeenen van de indexatie is de vaste noemer methode.</w:t>
      </w:r>
    </w:p>
    <w:p w14:paraId="751D5E20" w14:textId="77777777" w:rsidR="00F44B65" w:rsidRPr="006C4B0D" w:rsidRDefault="00F44B65" w:rsidP="00F44B65">
      <w:pPr>
        <w:pStyle w:val="Lijstalinea"/>
        <w:suppressAutoHyphens/>
        <w:spacing w:line="276" w:lineRule="auto"/>
        <w:ind w:left="794" w:right="-1"/>
        <w:rPr>
          <w:lang w:val="nl"/>
        </w:rPr>
      </w:pPr>
    </w:p>
    <w:p w14:paraId="02B0E432" w14:textId="77777777" w:rsidR="00F44B65" w:rsidRPr="006C4B0D" w:rsidRDefault="00F44B65" w:rsidP="00F44B65">
      <w:pPr>
        <w:pStyle w:val="Lijstalinea"/>
        <w:numPr>
          <w:ilvl w:val="1"/>
          <w:numId w:val="9"/>
        </w:numPr>
        <w:suppressAutoHyphens/>
        <w:spacing w:line="276" w:lineRule="auto"/>
        <w:ind w:right="-1"/>
        <w:rPr>
          <w:lang w:val="nl"/>
        </w:rPr>
      </w:pPr>
      <w:bookmarkStart w:id="2" w:name="_Hlk47683489"/>
      <w:r w:rsidRPr="006C4B0D">
        <w:rPr>
          <w:lang w:val="nl"/>
        </w:rPr>
        <w:t>Mocht deze reeks om welke reden dan ook niet meer door het CBS worden bijgehouden dan wordt de reeks gehanteerd door de directeur van het CBS is aangewezen als vervangende dan wel opvolgende reeks.</w:t>
      </w:r>
    </w:p>
    <w:bookmarkEnd w:id="2"/>
    <w:p w14:paraId="572EFB4C" w14:textId="77777777" w:rsidR="00F44B65" w:rsidRPr="006C4B0D" w:rsidRDefault="00F44B65" w:rsidP="00F44B65">
      <w:pPr>
        <w:pStyle w:val="Lijstalinea"/>
        <w:suppressAutoHyphens/>
        <w:spacing w:line="276" w:lineRule="auto"/>
        <w:ind w:left="794" w:right="-1"/>
        <w:rPr>
          <w:lang w:val="nl"/>
        </w:rPr>
      </w:pPr>
    </w:p>
    <w:p w14:paraId="406B8819" w14:textId="77777777" w:rsidR="00F44B65" w:rsidRPr="006C4B0D" w:rsidRDefault="00F44B65" w:rsidP="00F44B65">
      <w:pPr>
        <w:pStyle w:val="Lijstalinea"/>
        <w:numPr>
          <w:ilvl w:val="1"/>
          <w:numId w:val="9"/>
        </w:numPr>
        <w:suppressAutoHyphens/>
        <w:spacing w:line="276" w:lineRule="auto"/>
        <w:ind w:right="-1"/>
        <w:rPr>
          <w:lang w:val="nl"/>
        </w:rPr>
      </w:pPr>
      <w:bookmarkStart w:id="3" w:name="_Hlk47683325"/>
      <w:r w:rsidRPr="006C4B0D">
        <w:rPr>
          <w:lang w:val="nl"/>
        </w:rPr>
        <w:t>Contractant dient minimaal zes weken voorafgaande aan de genoemde momenten van tarief indexering een schriftelijk verzoek in, met bijbehorende onderbouwing om voor indexering in aanmerking te komen. Na schriftelijke goedkeuring van de prijsherziening door Opdrachtgever is de wijziging definitief.</w:t>
      </w:r>
    </w:p>
    <w:p w14:paraId="785110BA" w14:textId="77777777" w:rsidR="00F44B65" w:rsidRPr="006C4B0D" w:rsidRDefault="00F44B65" w:rsidP="00F44B65">
      <w:pPr>
        <w:pStyle w:val="Lijstalinea"/>
        <w:suppressAutoHyphens/>
        <w:spacing w:line="276" w:lineRule="auto"/>
        <w:ind w:left="794" w:right="-1"/>
        <w:rPr>
          <w:lang w:val="nl"/>
        </w:rPr>
      </w:pPr>
    </w:p>
    <w:p w14:paraId="58FBB41E"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Indien er een jaar geen prijsverhoging is doorgevoerd is dit geen aanleiding om het jaar daaropvolgend een extra verhoging door te voeren.</w:t>
      </w:r>
    </w:p>
    <w:bookmarkEnd w:id="3"/>
    <w:p w14:paraId="4B39C92D" w14:textId="77777777" w:rsidR="00F44B65" w:rsidRPr="006C4B0D" w:rsidRDefault="00F44B65" w:rsidP="00F44B65">
      <w:pPr>
        <w:suppressAutoHyphens/>
        <w:spacing w:after="0" w:line="276" w:lineRule="auto"/>
        <w:ind w:right="-1"/>
        <w:contextualSpacing/>
        <w:rPr>
          <w:rFonts w:ascii="Arial" w:hAnsi="Arial" w:cs="Arial"/>
          <w:lang w:val="nl"/>
        </w:rPr>
      </w:pPr>
      <w:r w:rsidRPr="006C4B0D">
        <w:rPr>
          <w:rFonts w:ascii="Arial" w:hAnsi="Arial" w:cs="Arial"/>
          <w:lang w:val="nl"/>
        </w:rPr>
        <w:t xml:space="preserve">      </w:t>
      </w:r>
    </w:p>
    <w:p w14:paraId="02E79ADE" w14:textId="622A0CFD" w:rsidR="00F44B65" w:rsidRPr="006C4B0D" w:rsidRDefault="00F44B65" w:rsidP="00F44B65">
      <w:pPr>
        <w:pStyle w:val="Lijstalinea"/>
        <w:numPr>
          <w:ilvl w:val="1"/>
          <w:numId w:val="9"/>
        </w:numPr>
        <w:suppressAutoHyphens/>
        <w:spacing w:line="276" w:lineRule="auto"/>
        <w:ind w:right="-1"/>
        <w:rPr>
          <w:lang w:val="nl"/>
        </w:rPr>
      </w:pPr>
      <w:r w:rsidRPr="006C4B0D">
        <w:t xml:space="preserve">Contractant factureert elektronisch op de in </w:t>
      </w:r>
      <w:sdt>
        <w:sdtPr>
          <w:rPr>
            <w:lang w:val="nl"/>
          </w:rPr>
          <w:id w:val="-1906600853"/>
          <w:placeholder>
            <w:docPart w:val="BAFAAE945E4941A0BC5D1CCBBFE8A0D5"/>
          </w:placeholder>
          <w:dropDownList>
            <w:listItem w:value="Onderhands is offerteaanvraag / Europees is beschrijvend document"/>
            <w:listItem w:displayText="de Offerteaanvraag" w:value="de Offerteaanvraag"/>
            <w:listItem w:displayText="het Beschrijvend document" w:value="het Beschrijvend document"/>
          </w:dropDownList>
        </w:sdtPr>
        <w:sdtEndPr/>
        <w:sdtContent>
          <w:r w:rsidR="00A673F0">
            <w:rPr>
              <w:lang w:val="nl"/>
            </w:rPr>
            <w:t>het Beschrijvend document</w:t>
          </w:r>
        </w:sdtContent>
      </w:sdt>
      <w:r w:rsidRPr="006C4B0D">
        <w:rPr>
          <w:lang w:val="nl"/>
        </w:rPr>
        <w:t xml:space="preserve"> </w:t>
      </w:r>
      <w:r w:rsidRPr="006C4B0D">
        <w:t>voorgeschreven wijze.</w:t>
      </w:r>
    </w:p>
    <w:p w14:paraId="0A2CF01F" w14:textId="77777777" w:rsidR="00F44B65" w:rsidRPr="006C4B0D" w:rsidRDefault="00F44B65" w:rsidP="00F44B65">
      <w:pPr>
        <w:pStyle w:val="Lijstalinea"/>
        <w:suppressAutoHyphens/>
        <w:spacing w:line="276" w:lineRule="auto"/>
        <w:ind w:left="794" w:right="-1"/>
        <w:rPr>
          <w:lang w:val="nl"/>
        </w:rPr>
      </w:pPr>
    </w:p>
    <w:p w14:paraId="790494F3"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lastRenderedPageBreak/>
        <w:t>De aanhef van de factuur is als volgt:</w:t>
      </w:r>
    </w:p>
    <w:bookmarkStart w:id="4" w:name="_Hlk93667713"/>
    <w:p w14:paraId="3FD32E3F" w14:textId="172F7D24" w:rsidR="00F44B65" w:rsidRPr="006C4B0D" w:rsidRDefault="006E2EB9" w:rsidP="00F44B65">
      <w:pPr>
        <w:pStyle w:val="Lijstalinea"/>
        <w:suppressAutoHyphens/>
        <w:spacing w:line="276" w:lineRule="auto"/>
        <w:ind w:left="794" w:right="-1"/>
        <w:rPr>
          <w:lang w:val="nl"/>
        </w:rPr>
      </w:pPr>
      <w:sdt>
        <w:sdtPr>
          <w:id w:val="-287207761"/>
          <w:placeholder>
            <w:docPart w:val="536EB44ADA174B84883266E6E39A8B11"/>
          </w:placeholder>
          <w:comboBox>
            <w:listItem w:value="Kies een item."/>
            <w:listItem w:displayText="de gemeenschappelijke regeling Werkmaatschappij 8KTD" w:value="de gemeenschappelijke regeling Werkmaatschappij 8KTD"/>
            <w:listItem w:displayText="de gemeente Achtkarspelen" w:value="de gemeente Achtkarspelen"/>
            <w:listItem w:displayText="de gemeente Tytsjerksteradiel" w:value="de gemeente Tytsjerksteradiel"/>
          </w:comboBox>
        </w:sdtPr>
        <w:sdtEndPr/>
        <w:sdtContent>
          <w:proofErr w:type="gramStart"/>
          <w:r w:rsidR="00A673F0">
            <w:t>de</w:t>
          </w:r>
          <w:proofErr w:type="gramEnd"/>
          <w:r w:rsidR="00A673F0">
            <w:t xml:space="preserve"> gemeente Tytsjerksteradiel</w:t>
          </w:r>
        </w:sdtContent>
      </w:sdt>
    </w:p>
    <w:p w14:paraId="23A1FAE2" w14:textId="468CE031" w:rsidR="00F44B65" w:rsidRPr="006C4B0D" w:rsidRDefault="00F44B65" w:rsidP="00F44B65">
      <w:pPr>
        <w:pStyle w:val="Lijstalinea"/>
        <w:suppressAutoHyphens/>
        <w:spacing w:line="276" w:lineRule="auto"/>
        <w:ind w:left="794" w:right="-1"/>
        <w:rPr>
          <w:highlight w:val="lightGray"/>
          <w:lang w:val="nl"/>
        </w:rPr>
      </w:pPr>
      <w:r w:rsidRPr="006C4B0D">
        <w:rPr>
          <w:lang w:val="nl"/>
        </w:rPr>
        <w:t xml:space="preserve">T.a.v. </w:t>
      </w:r>
      <w:sdt>
        <w:sdtPr>
          <w:id w:val="-1415008973"/>
          <w:placeholder>
            <w:docPart w:val="DE11055CAF694398946705AC925857DA"/>
          </w:placeholder>
          <w:text/>
        </w:sdtPr>
        <w:sdtEndPr/>
        <w:sdtContent>
          <w:r w:rsidR="00B83FD0">
            <w:t>Interne Diensten</w:t>
          </w:r>
        </w:sdtContent>
      </w:sdt>
      <w:r w:rsidRPr="006C4B0D">
        <w:rPr>
          <w:lang w:val="nl"/>
        </w:rPr>
        <w:t xml:space="preserve"> </w:t>
      </w:r>
      <w:sdt>
        <w:sdtPr>
          <w:id w:val="1732035646"/>
          <w:placeholder>
            <w:docPart w:val="78918B04D08E47EA808BD8C7D755690C"/>
          </w:placeholder>
          <w:showingPlcHdr/>
          <w:text/>
        </w:sdtPr>
        <w:sdtEndPr/>
        <w:sdtContent>
          <w:r w:rsidRPr="006C4B0D">
            <w:rPr>
              <w:rStyle w:val="Tekstvantijdelijkeaanduiding"/>
              <w:highlight w:val="lightGray"/>
            </w:rPr>
            <w:t>Naam contactpersoon</w:t>
          </w:r>
        </w:sdtContent>
      </w:sdt>
    </w:p>
    <w:p w14:paraId="18227B55" w14:textId="77777777" w:rsidR="00F44B65" w:rsidRPr="006C4B0D" w:rsidRDefault="006E2EB9" w:rsidP="00F44B65">
      <w:pPr>
        <w:pStyle w:val="Lijstalinea"/>
        <w:suppressAutoHyphens/>
        <w:spacing w:line="276" w:lineRule="auto"/>
        <w:ind w:left="794" w:right="-1"/>
      </w:pPr>
      <w:sdt>
        <w:sdtPr>
          <w:id w:val="1739676848"/>
          <w:placeholder>
            <w:docPart w:val="6DE7A890379242E5839953AAE3935879"/>
          </w:placeholder>
          <w:showingPlcHdr/>
          <w:comboBox>
            <w:listItem w:value="Kies een item."/>
            <w:listItem w:displayText="Raadhuisweg 7" w:value="Raadhuisweg 7"/>
            <w:listItem w:displayText="Stationsstraat 18" w:value="Stationsstraat 18"/>
          </w:comboBox>
        </w:sdtPr>
        <w:sdtEndPr/>
        <w:sdtContent>
          <w:r w:rsidR="00F44B65" w:rsidRPr="006C4B0D">
            <w:rPr>
              <w:rStyle w:val="Tekstvantijdelijkeaanduiding"/>
              <w:highlight w:val="lightGray"/>
            </w:rPr>
            <w:t>Kies adres gemeente</w:t>
          </w:r>
        </w:sdtContent>
      </w:sdt>
    </w:p>
    <w:p w14:paraId="7DE22D70" w14:textId="77777777" w:rsidR="00F44B65" w:rsidRPr="006C4B0D" w:rsidRDefault="006E2EB9" w:rsidP="00F44B65">
      <w:pPr>
        <w:pStyle w:val="Lijstalinea"/>
        <w:suppressAutoHyphens/>
        <w:spacing w:line="276" w:lineRule="auto"/>
        <w:ind w:left="794" w:right="-1"/>
        <w:rPr>
          <w:lang w:val="nl"/>
        </w:rPr>
      </w:pPr>
      <w:sdt>
        <w:sdtPr>
          <w:id w:val="809595116"/>
          <w:placeholder>
            <w:docPart w:val="9D4F9E8974584BD58424EEEB6B5F32AA"/>
          </w:placeholder>
          <w:showingPlcHdr/>
          <w:comboBox>
            <w:listItem w:value="Kies een item."/>
            <w:listItem w:displayText="9251 GH Burgum" w:value="9251 GH Burgum"/>
            <w:listItem w:displayText="9285 NH Buitenpost" w:value="9285 NH Buitenpost"/>
          </w:comboBox>
        </w:sdtPr>
        <w:sdtEndPr/>
        <w:sdtContent>
          <w:r w:rsidR="00F44B65" w:rsidRPr="006C4B0D">
            <w:rPr>
              <w:rStyle w:val="Tekstvantijdelijkeaanduiding"/>
              <w:highlight w:val="lightGray"/>
            </w:rPr>
            <w:t>Kies adres gemeente</w:t>
          </w:r>
        </w:sdtContent>
      </w:sdt>
    </w:p>
    <w:bookmarkEnd w:id="4"/>
    <w:p w14:paraId="68F61F6A" w14:textId="77777777" w:rsidR="00F44B65" w:rsidRPr="006C4B0D" w:rsidRDefault="00F44B65" w:rsidP="00F44B65">
      <w:pPr>
        <w:suppressAutoHyphens/>
        <w:spacing w:after="0" w:line="276" w:lineRule="auto"/>
        <w:ind w:left="794" w:right="-1"/>
        <w:contextualSpacing/>
        <w:rPr>
          <w:rFonts w:ascii="Arial" w:hAnsi="Arial" w:cs="Arial"/>
          <w:lang w:val="nl"/>
        </w:rPr>
      </w:pPr>
    </w:p>
    <w:p w14:paraId="45201DEB"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De factuur bevat in elk geval de volgende gegevens:</w:t>
      </w:r>
    </w:p>
    <w:p w14:paraId="7C28963C"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Factuurnummer;</w:t>
      </w:r>
    </w:p>
    <w:p w14:paraId="3C188225"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Factuurdatum;</w:t>
      </w:r>
    </w:p>
    <w:p w14:paraId="13459325"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Contractnummer;</w:t>
      </w:r>
    </w:p>
    <w:p w14:paraId="6F2AB3C7"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 xml:space="preserve">Kostenplaats (of ordernummer): </w:t>
      </w:r>
      <w:sdt>
        <w:sdtPr>
          <w:id w:val="1509256369"/>
          <w:placeholder>
            <w:docPart w:val="5A02C2CA90784919B71080800DB860C5"/>
          </w:placeholder>
          <w:showingPlcHdr/>
          <w:text/>
        </w:sdtPr>
        <w:sdtEndPr/>
        <w:sdtContent>
          <w:r w:rsidRPr="006C4B0D">
            <w:rPr>
              <w:rStyle w:val="Tekstvantijdelijkeaanduiding"/>
              <w:highlight w:val="lightGray"/>
            </w:rPr>
            <w:t>Nummer</w:t>
          </w:r>
        </w:sdtContent>
      </w:sdt>
      <w:r w:rsidRPr="006C4B0D">
        <w:t>;</w:t>
      </w:r>
    </w:p>
    <w:p w14:paraId="543FC21E" w14:textId="77777777" w:rsidR="00F44B65" w:rsidRPr="006C4B0D" w:rsidRDefault="00F44B65" w:rsidP="00F44B65">
      <w:pPr>
        <w:pStyle w:val="Lijstalinea"/>
        <w:spacing w:line="276" w:lineRule="auto"/>
        <w:ind w:left="1874" w:right="-1"/>
        <w:rPr>
          <w:lang w:val="nl"/>
        </w:rPr>
      </w:pPr>
      <w:r w:rsidRPr="006C4B0D">
        <w:rPr>
          <w:lang w:val="nl"/>
        </w:rPr>
        <w:t xml:space="preserve">Grootboeknummer: </w:t>
      </w:r>
      <w:r w:rsidRPr="006C4B0D">
        <w:rPr>
          <w:highlight w:val="lightGray"/>
          <w:lang w:val="nl"/>
        </w:rPr>
        <w:t>Nummer;</w:t>
      </w:r>
    </w:p>
    <w:p w14:paraId="2D06D73C"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Duidelijke omschrijving van de Diensten en omvang;</w:t>
      </w:r>
    </w:p>
    <w:p w14:paraId="7A7BE692"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Data waarop de Diensten zijn verleend;</w:t>
      </w:r>
    </w:p>
    <w:p w14:paraId="7E495DB4"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Het bedrag dat in rekening wordt gebracht, exclusief btw;</w:t>
      </w:r>
    </w:p>
    <w:p w14:paraId="5F9CCD88"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Het btw-tarief;</w:t>
      </w:r>
    </w:p>
    <w:p w14:paraId="1D85C016"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Het te betalen btw-bedrag;</w:t>
      </w:r>
    </w:p>
    <w:p w14:paraId="2F26D220"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NAW-gegevens Contractant;</w:t>
      </w:r>
    </w:p>
    <w:p w14:paraId="7F57F00F"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Kamer van Koophandel (KvK) nummer Contractant;</w:t>
      </w:r>
    </w:p>
    <w:p w14:paraId="6BA178DE" w14:textId="77777777" w:rsidR="00F44B65" w:rsidRPr="006C4B0D" w:rsidRDefault="00F44B65" w:rsidP="00F44B65">
      <w:pPr>
        <w:pStyle w:val="Lijstalinea"/>
        <w:numPr>
          <w:ilvl w:val="1"/>
          <w:numId w:val="3"/>
        </w:numPr>
        <w:suppressAutoHyphens/>
        <w:spacing w:line="276" w:lineRule="auto"/>
        <w:ind w:right="-1"/>
        <w:rPr>
          <w:lang w:val="nl"/>
        </w:rPr>
      </w:pPr>
      <w:proofErr w:type="gramStart"/>
      <w:r w:rsidRPr="006C4B0D">
        <w:rPr>
          <w:lang w:val="nl"/>
        </w:rPr>
        <w:t>btw</w:t>
      </w:r>
      <w:proofErr w:type="gramEnd"/>
      <w:r w:rsidRPr="006C4B0D">
        <w:rPr>
          <w:lang w:val="nl"/>
        </w:rPr>
        <w:t>-identificatienummer van Contractant;</w:t>
      </w:r>
    </w:p>
    <w:p w14:paraId="2CA6BB96"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Rekeningnummer Contractant, IBAN- en BIC-gegevens.</w:t>
      </w:r>
    </w:p>
    <w:p w14:paraId="1377225E" w14:textId="77777777" w:rsidR="00F44B65" w:rsidRPr="006C4B0D" w:rsidRDefault="00F44B65" w:rsidP="00F44B65">
      <w:pPr>
        <w:suppressAutoHyphens/>
        <w:spacing w:after="0" w:line="276" w:lineRule="auto"/>
        <w:ind w:right="-1"/>
        <w:contextualSpacing/>
        <w:rPr>
          <w:rFonts w:ascii="Arial" w:hAnsi="Arial" w:cs="Arial"/>
          <w:lang w:val="nl"/>
        </w:rPr>
      </w:pPr>
    </w:p>
    <w:p w14:paraId="5C6E1E74"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Betaling vindt plaats na goedkeuring van de resultaten van de Diensten. Opdrachtgever zal binnen 30 dagen na de ontvangst van de factuur van de Contractant betalen, mits de factuur aan bovenvermelde eisen voldoet en via de vermelde wijze wordt verzonden.</w:t>
      </w:r>
    </w:p>
    <w:p w14:paraId="07932BB9" w14:textId="77777777" w:rsidR="00F44B65" w:rsidRPr="006C4B0D" w:rsidRDefault="00F44B65" w:rsidP="00F44B65">
      <w:pPr>
        <w:suppressAutoHyphens/>
        <w:spacing w:after="0" w:line="276" w:lineRule="auto"/>
        <w:ind w:right="-1"/>
        <w:rPr>
          <w:rFonts w:ascii="Arial" w:hAnsi="Arial" w:cs="Arial"/>
          <w:lang w:val="nl"/>
        </w:rPr>
      </w:pPr>
    </w:p>
    <w:p w14:paraId="34011B0B" w14:textId="77777777" w:rsidR="00F44B65" w:rsidRPr="006C4B0D" w:rsidRDefault="00F44B65" w:rsidP="00F44B65">
      <w:pPr>
        <w:suppressAutoHyphens/>
        <w:spacing w:after="0" w:line="276" w:lineRule="auto"/>
        <w:ind w:right="-1"/>
        <w:contextualSpacing/>
        <w:rPr>
          <w:rFonts w:ascii="Arial" w:hAnsi="Arial" w:cs="Arial"/>
          <w:lang w:val="nl"/>
        </w:rPr>
      </w:pPr>
    </w:p>
    <w:p w14:paraId="29774FBC" w14:textId="77777777" w:rsidR="00F44B65" w:rsidRPr="006C4B0D" w:rsidRDefault="00F44B65" w:rsidP="00F44B65">
      <w:pPr>
        <w:pStyle w:val="Lijstalinea"/>
        <w:numPr>
          <w:ilvl w:val="0"/>
          <w:numId w:val="9"/>
        </w:numPr>
        <w:suppressAutoHyphens/>
        <w:spacing w:line="360" w:lineRule="auto"/>
        <w:rPr>
          <w:b/>
          <w:bCs/>
          <w:lang w:val="nl"/>
        </w:rPr>
      </w:pPr>
      <w:r w:rsidRPr="006C4B0D">
        <w:rPr>
          <w:b/>
          <w:bCs/>
          <w:lang w:val="nl"/>
        </w:rPr>
        <w:t xml:space="preserve">Contactpersonen </w:t>
      </w:r>
    </w:p>
    <w:p w14:paraId="613AB7DC" w14:textId="44BC2142" w:rsidR="00F44B65" w:rsidRPr="006C4B0D" w:rsidRDefault="00F44B65" w:rsidP="00F44B65">
      <w:pPr>
        <w:pStyle w:val="Lijstalinea"/>
        <w:numPr>
          <w:ilvl w:val="1"/>
          <w:numId w:val="9"/>
        </w:numPr>
        <w:suppressAutoHyphens/>
        <w:spacing w:line="276" w:lineRule="auto"/>
        <w:ind w:right="-1"/>
        <w:rPr>
          <w:lang w:val="nl"/>
        </w:rPr>
      </w:pPr>
      <w:r w:rsidRPr="006C4B0D">
        <w:rPr>
          <w:lang w:val="nl"/>
        </w:rPr>
        <w:t xml:space="preserve">Contactpersoon voor Opdrachtgever is </w:t>
      </w:r>
      <w:sdt>
        <w:sdtPr>
          <w:rPr>
            <w:highlight w:val="lightGray"/>
          </w:rPr>
          <w:id w:val="-141275947"/>
          <w:placeholder>
            <w:docPart w:val="C144E2FBE6804278890AE2D45A757BA0"/>
          </w:placeholder>
          <w:text/>
        </w:sdtPr>
        <w:sdtEndPr/>
        <w:sdtContent>
          <w:r w:rsidR="00817657" w:rsidRPr="003C15F1">
            <w:rPr>
              <w:highlight w:val="lightGray"/>
            </w:rPr>
            <w:t>Naam en telefoonnummer</w:t>
          </w:r>
        </w:sdtContent>
      </w:sdt>
      <w:r w:rsidRPr="006C4B0D">
        <w:t>.</w:t>
      </w:r>
    </w:p>
    <w:p w14:paraId="24AC6796" w14:textId="68D06AEF" w:rsidR="00F44B65" w:rsidRPr="006C4B0D" w:rsidRDefault="00F44B65" w:rsidP="00F44B65">
      <w:pPr>
        <w:pStyle w:val="Lijstalinea"/>
        <w:suppressAutoHyphens/>
        <w:spacing w:line="276" w:lineRule="auto"/>
        <w:ind w:left="794" w:right="-1"/>
        <w:rPr>
          <w:lang w:val="nl"/>
        </w:rPr>
      </w:pPr>
      <w:r w:rsidRPr="006C4B0D">
        <w:rPr>
          <w:lang w:val="nl"/>
        </w:rPr>
        <w:t xml:space="preserve">Contactpersoon voor Contractant is </w:t>
      </w:r>
      <w:sdt>
        <w:sdtPr>
          <w:rPr>
            <w:highlight w:val="lightGray"/>
          </w:rPr>
          <w:id w:val="-1870367395"/>
          <w:placeholder>
            <w:docPart w:val="03583A482FB64DDCB4FA66C5AC65A098"/>
          </w:placeholder>
          <w:text/>
        </w:sdtPr>
        <w:sdtEndPr/>
        <w:sdtContent>
          <w:r w:rsidR="00817657" w:rsidRPr="003C15F1">
            <w:rPr>
              <w:highlight w:val="lightGray"/>
            </w:rPr>
            <w:t>N</w:t>
          </w:r>
          <w:r w:rsidR="003C15F1" w:rsidRPr="003C15F1">
            <w:rPr>
              <w:highlight w:val="lightGray"/>
            </w:rPr>
            <w:t>aam en telefoonnummer</w:t>
          </w:r>
        </w:sdtContent>
      </w:sdt>
      <w:r w:rsidRPr="006C4B0D">
        <w:t>.</w:t>
      </w:r>
    </w:p>
    <w:p w14:paraId="6AAE9CFF" w14:textId="77777777" w:rsidR="00F44B65" w:rsidRPr="006C4B0D" w:rsidRDefault="00F44B65" w:rsidP="00F44B65">
      <w:pPr>
        <w:suppressAutoHyphens/>
        <w:spacing w:after="0" w:line="276" w:lineRule="auto"/>
        <w:ind w:right="-1"/>
        <w:contextualSpacing/>
        <w:rPr>
          <w:rFonts w:ascii="Arial" w:hAnsi="Arial" w:cs="Arial"/>
          <w:lang w:val="nl"/>
        </w:rPr>
      </w:pPr>
    </w:p>
    <w:p w14:paraId="47C9CA0A" w14:textId="77777777" w:rsidR="00F44B65" w:rsidRPr="006C4B0D" w:rsidRDefault="00F44B65" w:rsidP="00F44B65">
      <w:pPr>
        <w:pStyle w:val="Lijstalinea"/>
        <w:numPr>
          <w:ilvl w:val="0"/>
          <w:numId w:val="9"/>
        </w:numPr>
        <w:suppressAutoHyphens/>
        <w:spacing w:line="360" w:lineRule="auto"/>
        <w:rPr>
          <w:b/>
          <w:bCs/>
          <w:lang w:val="nl"/>
        </w:rPr>
      </w:pPr>
      <w:r w:rsidRPr="006C4B0D">
        <w:rPr>
          <w:b/>
          <w:bCs/>
          <w:lang w:val="nl"/>
        </w:rPr>
        <w:t>Tijden en plaats Diensten</w:t>
      </w:r>
    </w:p>
    <w:p w14:paraId="3DDFEEAF" w14:textId="44953B57" w:rsidR="00F44B65" w:rsidRPr="00803F37" w:rsidRDefault="00F44B65" w:rsidP="00803F37">
      <w:pPr>
        <w:pStyle w:val="Lijstalinea"/>
        <w:numPr>
          <w:ilvl w:val="1"/>
          <w:numId w:val="9"/>
        </w:numPr>
        <w:suppressAutoHyphens/>
        <w:spacing w:line="276" w:lineRule="auto"/>
        <w:ind w:right="-1"/>
        <w:rPr>
          <w:lang w:val="nl"/>
        </w:rPr>
      </w:pPr>
      <w:r w:rsidRPr="006C4B0D">
        <w:rPr>
          <w:lang w:val="nl"/>
        </w:rPr>
        <w:t xml:space="preserve">De </w:t>
      </w:r>
      <w:r w:rsidRPr="00803F37">
        <w:rPr>
          <w:lang w:val="nl"/>
        </w:rPr>
        <w:t xml:space="preserve">Diensten worden verricht </w:t>
      </w:r>
      <w:r w:rsidR="00803F37">
        <w:rPr>
          <w:lang w:val="nl"/>
        </w:rPr>
        <w:t>op de locaties zoals omschreven in het Beschrijvend Document.</w:t>
      </w:r>
    </w:p>
    <w:p w14:paraId="52D48A16" w14:textId="77777777" w:rsidR="00F44B65" w:rsidRPr="006C4B0D" w:rsidRDefault="00F44B65" w:rsidP="00F44B65">
      <w:pPr>
        <w:suppressAutoHyphens/>
        <w:spacing w:after="0" w:line="276" w:lineRule="auto"/>
        <w:ind w:right="-1"/>
        <w:contextualSpacing/>
        <w:rPr>
          <w:rFonts w:ascii="Arial" w:hAnsi="Arial" w:cs="Arial"/>
          <w:lang w:val="nl"/>
        </w:rPr>
      </w:pPr>
    </w:p>
    <w:p w14:paraId="3EC25804" w14:textId="77777777" w:rsidR="00F44B65" w:rsidRPr="006C4B0D" w:rsidRDefault="00F44B65" w:rsidP="00F44B65">
      <w:pPr>
        <w:pStyle w:val="Lijstalinea"/>
        <w:numPr>
          <w:ilvl w:val="1"/>
          <w:numId w:val="9"/>
        </w:numPr>
        <w:suppressAutoHyphens/>
        <w:spacing w:line="276" w:lineRule="auto"/>
        <w:rPr>
          <w:lang w:val="nl"/>
        </w:rPr>
      </w:pPr>
      <w:r w:rsidRPr="006C4B0D">
        <w:rPr>
          <w:lang w:val="nl"/>
        </w:rPr>
        <w:t>Indien de Diensten worden verricht ten kantore van Opdrachtgever verleent hij het Personeel van Contractant toegang tot de plaats waar de Diensten worden verricht, en stelt hij dit Personeel in staat de Diensten onder de bij die Partij gebruikelijke arbeidsomstandigheden te verrichten gedurende de regulier geldende kantoortijden.</w:t>
      </w:r>
    </w:p>
    <w:p w14:paraId="40B76C1E" w14:textId="77777777" w:rsidR="00F44B65" w:rsidRPr="006C4B0D" w:rsidRDefault="00F44B65" w:rsidP="00F44B65">
      <w:pPr>
        <w:suppressAutoHyphens/>
        <w:spacing w:after="0" w:line="276" w:lineRule="auto"/>
        <w:ind w:right="-1"/>
        <w:contextualSpacing/>
        <w:rPr>
          <w:rFonts w:ascii="Arial" w:hAnsi="Arial" w:cs="Arial"/>
          <w:lang w:val="nl"/>
        </w:rPr>
      </w:pPr>
    </w:p>
    <w:p w14:paraId="57BB8C7F" w14:textId="77777777" w:rsidR="00F44B65" w:rsidRPr="006C4B0D" w:rsidRDefault="00F44B65" w:rsidP="00F44B65">
      <w:pPr>
        <w:suppressAutoHyphens/>
        <w:spacing w:after="0" w:line="276" w:lineRule="auto"/>
        <w:ind w:right="-1"/>
        <w:contextualSpacing/>
        <w:rPr>
          <w:rFonts w:ascii="Arial" w:hAnsi="Arial" w:cs="Arial"/>
          <w:lang w:val="nl"/>
        </w:rPr>
      </w:pPr>
    </w:p>
    <w:p w14:paraId="5109B68F" w14:textId="77777777" w:rsidR="00F44B65" w:rsidRPr="006C4B0D" w:rsidRDefault="00F44B65" w:rsidP="00F44B65">
      <w:pPr>
        <w:pStyle w:val="Lijstalinea"/>
        <w:numPr>
          <w:ilvl w:val="0"/>
          <w:numId w:val="9"/>
        </w:numPr>
        <w:suppressAutoHyphens/>
        <w:spacing w:line="360" w:lineRule="auto"/>
        <w:rPr>
          <w:b/>
          <w:bCs/>
          <w:lang w:val="nl"/>
        </w:rPr>
      </w:pPr>
      <w:r w:rsidRPr="006C4B0D">
        <w:rPr>
          <w:b/>
          <w:bCs/>
          <w:lang w:val="nl"/>
        </w:rPr>
        <w:t>Overige Voorwaarden</w:t>
      </w:r>
    </w:p>
    <w:p w14:paraId="7CAD5E4B" w14:textId="49C3B740" w:rsidR="00F44B65" w:rsidRPr="006C4B0D" w:rsidRDefault="00F44B65" w:rsidP="00F44B65">
      <w:pPr>
        <w:pStyle w:val="Lijstalinea"/>
        <w:numPr>
          <w:ilvl w:val="1"/>
          <w:numId w:val="9"/>
        </w:numPr>
        <w:suppressAutoHyphens/>
        <w:spacing w:line="276" w:lineRule="auto"/>
        <w:ind w:right="-1"/>
        <w:rPr>
          <w:lang w:val="nl"/>
        </w:rPr>
      </w:pPr>
      <w:r w:rsidRPr="006C4B0D">
        <w:rPr>
          <w:lang w:val="nl"/>
        </w:rPr>
        <w:lastRenderedPageBreak/>
        <w:t xml:space="preserve">Op deze Overeenkomst zijn uitsluitend van toepassing de "Algemene Inkoopvoorwaarden </w:t>
      </w:r>
      <w:r w:rsidR="001937AF" w:rsidRPr="006C4B0D">
        <w:rPr>
          <w:lang w:val="nl"/>
        </w:rPr>
        <w:t>levering en diensten van</w:t>
      </w:r>
      <w:r w:rsidRPr="006C4B0D">
        <w:rPr>
          <w:lang w:val="nl"/>
        </w:rPr>
        <w:t xml:space="preserve"> de gemeenten Tytsjerksteradiel” (Bijlage 1) voor zover daarvan in deze Overeenkomst niet wordt afgeweken. De toepasselijkheid van (eventuele) algemene en bijzondere voorwaarden van Contractant is uitgesloten.</w:t>
      </w:r>
    </w:p>
    <w:p w14:paraId="3979FE93" w14:textId="77777777" w:rsidR="00F44B65" w:rsidRPr="006C4B0D" w:rsidRDefault="00F44B65" w:rsidP="00F44B65">
      <w:pPr>
        <w:suppressAutoHyphens/>
        <w:spacing w:after="0" w:line="276" w:lineRule="auto"/>
        <w:ind w:right="-1"/>
        <w:contextualSpacing/>
        <w:rPr>
          <w:rFonts w:ascii="Arial" w:hAnsi="Arial" w:cs="Arial"/>
          <w:lang w:val="nl"/>
        </w:rPr>
      </w:pPr>
    </w:p>
    <w:p w14:paraId="18281DF4" w14:textId="7EEACB3A" w:rsidR="00F44B65" w:rsidRPr="006C4B0D" w:rsidRDefault="00F44B65" w:rsidP="00F44B65">
      <w:pPr>
        <w:pStyle w:val="Lijstalinea"/>
        <w:numPr>
          <w:ilvl w:val="0"/>
          <w:numId w:val="9"/>
        </w:numPr>
        <w:suppressAutoHyphens/>
        <w:spacing w:line="360" w:lineRule="auto"/>
        <w:rPr>
          <w:b/>
          <w:lang w:val="en-US"/>
        </w:rPr>
      </w:pPr>
      <w:r w:rsidRPr="006C4B0D">
        <w:rPr>
          <w:b/>
          <w:lang w:val="en-US"/>
        </w:rPr>
        <w:t>Social Return</w:t>
      </w:r>
    </w:p>
    <w:p w14:paraId="5611D73B" w14:textId="2CB73DFA" w:rsidR="00F44B65" w:rsidRPr="006C4B0D" w:rsidRDefault="00F44B65" w:rsidP="00F44B65">
      <w:pPr>
        <w:pStyle w:val="Lijstalinea"/>
        <w:numPr>
          <w:ilvl w:val="1"/>
          <w:numId w:val="9"/>
        </w:numPr>
        <w:suppressAutoHyphens/>
        <w:spacing w:line="276" w:lineRule="auto"/>
        <w:ind w:right="-1"/>
        <w:rPr>
          <w:bCs/>
          <w:lang w:val="nl"/>
        </w:rPr>
      </w:pPr>
      <w:r w:rsidRPr="006C4B0D">
        <w:rPr>
          <w:bCs/>
          <w:lang w:val="nl"/>
        </w:rPr>
        <w:t xml:space="preserve">Contractant zal minimaal </w:t>
      </w:r>
      <w:sdt>
        <w:sdtPr>
          <w:id w:val="158587770"/>
          <w:placeholder>
            <w:docPart w:val="61CDF3B7078D436A9D76875F678DB296"/>
          </w:placeholder>
          <w:text/>
        </w:sdtPr>
        <w:sdtEndPr/>
        <w:sdtContent>
          <w:r w:rsidR="00430EC1">
            <w:t>2</w:t>
          </w:r>
        </w:sdtContent>
      </w:sdt>
      <w:r w:rsidRPr="006C4B0D">
        <w:rPr>
          <w:lang w:val="nl"/>
        </w:rPr>
        <w:t xml:space="preserve">% </w:t>
      </w:r>
      <w:r w:rsidRPr="006C4B0D">
        <w:rPr>
          <w:bCs/>
          <w:lang w:val="nl"/>
        </w:rPr>
        <w:t xml:space="preserve">van de totale opdrachtwaarde excl. btw die hij uit deze opdracht genereert besteden aan Social Return conform het Plan van aanpak Social Return van Contractant (Bijlage </w:t>
      </w:r>
      <w:sdt>
        <w:sdtPr>
          <w:id w:val="120965500"/>
          <w:placeholder>
            <w:docPart w:val="94C0AA436D534359B7CA17FD58482F7D"/>
          </w:placeholder>
          <w:text/>
        </w:sdtPr>
        <w:sdtEndPr/>
        <w:sdtContent>
          <w:r w:rsidR="002A635D">
            <w:t>7b</w:t>
          </w:r>
        </w:sdtContent>
      </w:sdt>
      <w:r w:rsidRPr="006C4B0D">
        <w:rPr>
          <w:bCs/>
          <w:lang w:val="nl"/>
        </w:rPr>
        <w:t>).</w:t>
      </w:r>
    </w:p>
    <w:p w14:paraId="057AD81D" w14:textId="77777777" w:rsidR="00F44B65" w:rsidRPr="006C4B0D" w:rsidRDefault="00F44B65" w:rsidP="00F44B65">
      <w:pPr>
        <w:pStyle w:val="Lijstalinea"/>
        <w:suppressAutoHyphens/>
        <w:spacing w:line="276" w:lineRule="auto"/>
        <w:ind w:left="794" w:right="-1"/>
        <w:rPr>
          <w:bCs/>
          <w:lang w:val="nl"/>
        </w:rPr>
      </w:pPr>
    </w:p>
    <w:p w14:paraId="54C196AB" w14:textId="77777777" w:rsidR="00F44B65" w:rsidRPr="006C4B0D" w:rsidRDefault="00F44B65" w:rsidP="00F44B65">
      <w:pPr>
        <w:pStyle w:val="Lijstalinea"/>
        <w:numPr>
          <w:ilvl w:val="1"/>
          <w:numId w:val="9"/>
        </w:numPr>
        <w:suppressAutoHyphens/>
        <w:spacing w:line="276" w:lineRule="auto"/>
        <w:ind w:right="-1"/>
        <w:rPr>
          <w:bCs/>
          <w:lang w:val="nl"/>
        </w:rPr>
      </w:pPr>
      <w:r w:rsidRPr="006C4B0D">
        <w:rPr>
          <w:bCs/>
          <w:lang w:val="nl"/>
        </w:rPr>
        <w:t>Indien Contractant zijn Social Return verplichting zoals vermeld in het voorgaande artikellid niet (volledig) nakomt, wordt hij in de gelegenheid gesteld om binnen een redelijke herstelperiode de Social Return verplichting alsnog in te vullen.</w:t>
      </w:r>
    </w:p>
    <w:p w14:paraId="21BDF890" w14:textId="77777777" w:rsidR="00F44B65" w:rsidRPr="006C4B0D" w:rsidRDefault="00F44B65" w:rsidP="00F44B65">
      <w:pPr>
        <w:pStyle w:val="Lijstalinea"/>
        <w:suppressAutoHyphens/>
        <w:spacing w:line="276" w:lineRule="auto"/>
        <w:ind w:left="794" w:right="-1"/>
        <w:rPr>
          <w:bCs/>
          <w:lang w:val="nl"/>
        </w:rPr>
      </w:pPr>
      <w:r w:rsidRPr="006C4B0D">
        <w:rPr>
          <w:bCs/>
          <w:lang w:val="nl"/>
        </w:rPr>
        <w:t xml:space="preserve"> </w:t>
      </w:r>
    </w:p>
    <w:p w14:paraId="0FF56902" w14:textId="77777777" w:rsidR="00F44B65" w:rsidRPr="006C4B0D" w:rsidRDefault="00F44B65" w:rsidP="00F44B65">
      <w:pPr>
        <w:pStyle w:val="Lijstalinea"/>
        <w:numPr>
          <w:ilvl w:val="1"/>
          <w:numId w:val="9"/>
        </w:numPr>
        <w:suppressAutoHyphens/>
        <w:spacing w:line="276" w:lineRule="auto"/>
        <w:ind w:right="-1"/>
        <w:rPr>
          <w:bCs/>
          <w:lang w:val="nl"/>
        </w:rPr>
      </w:pPr>
      <w:r w:rsidRPr="006C4B0D">
        <w:rPr>
          <w:bCs/>
          <w:lang w:val="nl"/>
        </w:rPr>
        <w:t>Indien de verplichting na deze herstelperiode niet (volledig) is nagekomen, is Opdrachtgever gerechtigd een deel van de overeengekomen prijs in te houden, tenzij Contractant aantoont dat hij er alles aan heeft gedaan om de Social Return doelgroepen aan te trekken en de beoogde inzet van doelgroepen dus buiten de schuld van Contractant niet is bereikt, zulks ter beoordeling van de Oprdrachtgever.</w:t>
      </w:r>
    </w:p>
    <w:p w14:paraId="54CA2A26" w14:textId="77777777" w:rsidR="00F44B65" w:rsidRPr="006C4B0D" w:rsidRDefault="00F44B65" w:rsidP="00F44B65">
      <w:pPr>
        <w:pStyle w:val="Lijstalinea"/>
        <w:suppressAutoHyphens/>
        <w:spacing w:line="276" w:lineRule="auto"/>
        <w:ind w:left="794" w:right="-1"/>
        <w:rPr>
          <w:bCs/>
          <w:lang w:val="nl"/>
        </w:rPr>
      </w:pPr>
    </w:p>
    <w:p w14:paraId="6ABFC506" w14:textId="2598EA03" w:rsidR="00F44B65" w:rsidRPr="006C4B0D" w:rsidRDefault="00F44B65" w:rsidP="00F44B65">
      <w:pPr>
        <w:pStyle w:val="Lijstalinea"/>
        <w:numPr>
          <w:ilvl w:val="1"/>
          <w:numId w:val="9"/>
        </w:numPr>
        <w:spacing w:after="160" w:line="276" w:lineRule="auto"/>
        <w:rPr>
          <w:bCs/>
          <w:lang w:val="nl"/>
        </w:rPr>
      </w:pPr>
      <w:r w:rsidRPr="006C4B0D">
        <w:rPr>
          <w:bCs/>
          <w:lang w:val="nl"/>
        </w:rPr>
        <w:t xml:space="preserve">De overige voorwaarden voor Social Return zijn opgenomen in de Social Return paragraaf Friesland (Bijlage bij </w:t>
      </w:r>
      <w:sdt>
        <w:sdtPr>
          <w:rPr>
            <w:lang w:val="nl"/>
          </w:rPr>
          <w:id w:val="-1077736201"/>
          <w:placeholder>
            <w:docPart w:val="6503EEBF84C54E3688DCC4FED132D12A"/>
          </w:placeholder>
          <w:dropDownList>
            <w:listItem w:value="Onderhands is offerteaanvraag / Europees is beschrijvend document"/>
            <w:listItem w:displayText="de Offerteaanvraag" w:value="de Offerteaanvraag"/>
            <w:listItem w:displayText="het Beschrijvend document" w:value="het Beschrijvend document"/>
          </w:dropDownList>
        </w:sdtPr>
        <w:sdtEndPr/>
        <w:sdtContent>
          <w:r w:rsidR="004E142C">
            <w:rPr>
              <w:lang w:val="nl"/>
            </w:rPr>
            <w:t>het Beschrijvend document</w:t>
          </w:r>
        </w:sdtContent>
      </w:sdt>
      <w:r w:rsidRPr="006C4B0D">
        <w:rPr>
          <w:bCs/>
          <w:lang w:val="nl"/>
        </w:rPr>
        <w:t>) en in het Plan van Aanpak Social Return van Contractant, en maken onderdeel uit van deze Overeenkomst.</w:t>
      </w:r>
    </w:p>
    <w:p w14:paraId="59F6737C" w14:textId="77777777" w:rsidR="00F44B65" w:rsidRPr="006C4B0D" w:rsidRDefault="00F44B65" w:rsidP="00F44B65">
      <w:pPr>
        <w:pStyle w:val="Lijstalinea"/>
        <w:spacing w:line="276" w:lineRule="auto"/>
        <w:rPr>
          <w:bCs/>
          <w:lang w:val="nl"/>
        </w:rPr>
      </w:pPr>
    </w:p>
    <w:p w14:paraId="795765AD" w14:textId="45D56FC3" w:rsidR="00F44B65" w:rsidRPr="004E142C" w:rsidRDefault="00F44B65" w:rsidP="00F44B65">
      <w:pPr>
        <w:pStyle w:val="Lijstalinea"/>
        <w:numPr>
          <w:ilvl w:val="1"/>
          <w:numId w:val="9"/>
        </w:numPr>
        <w:spacing w:line="276" w:lineRule="auto"/>
        <w:rPr>
          <w:bCs/>
          <w:lang w:val="nl"/>
        </w:rPr>
      </w:pPr>
      <w:r w:rsidRPr="006C4B0D">
        <w:rPr>
          <w:bCs/>
          <w:lang w:val="nl"/>
        </w:rPr>
        <w:t>In overleg met de Opdrachtgever worden Social Return werkafspraken gemaakt, die na goedkeuring van Opdrachtgever schriftelijk worden vastgelegd, en als bijlage aan deze Overeenkomst toegevoegd.</w:t>
      </w:r>
    </w:p>
    <w:p w14:paraId="28E4A1A6" w14:textId="77777777" w:rsidR="00F44B65" w:rsidRPr="006C4B0D" w:rsidRDefault="00F44B65" w:rsidP="00F44B65">
      <w:pPr>
        <w:suppressAutoHyphens/>
        <w:spacing w:after="0" w:line="276" w:lineRule="auto"/>
        <w:ind w:left="700" w:right="-1" w:hanging="700"/>
        <w:contextualSpacing/>
        <w:rPr>
          <w:rFonts w:ascii="Arial" w:hAnsi="Arial" w:cs="Arial"/>
        </w:rPr>
      </w:pPr>
    </w:p>
    <w:p w14:paraId="661A2443" w14:textId="77777777" w:rsidR="00F44B65" w:rsidRPr="006C4B0D" w:rsidRDefault="00F44B65" w:rsidP="00F44B65">
      <w:pPr>
        <w:pStyle w:val="Lijstalinea"/>
        <w:numPr>
          <w:ilvl w:val="0"/>
          <w:numId w:val="9"/>
        </w:numPr>
        <w:suppressAutoHyphens/>
        <w:spacing w:line="360" w:lineRule="auto"/>
        <w:rPr>
          <w:b/>
          <w:lang w:val="nl"/>
        </w:rPr>
      </w:pPr>
      <w:r w:rsidRPr="006C4B0D">
        <w:rPr>
          <w:b/>
          <w:lang w:val="nl"/>
        </w:rPr>
        <w:t>Integriteitsverklaring</w:t>
      </w:r>
    </w:p>
    <w:p w14:paraId="13EDF8B5" w14:textId="77777777" w:rsidR="00F44B65" w:rsidRPr="006C4B0D" w:rsidRDefault="00F44B65" w:rsidP="00F44B65">
      <w:pPr>
        <w:pStyle w:val="Lijstalinea"/>
        <w:suppressAutoHyphens/>
        <w:spacing w:line="276" w:lineRule="auto"/>
        <w:ind w:left="794" w:right="-1"/>
        <w:rPr>
          <w:lang w:val="nl"/>
        </w:rPr>
      </w:pPr>
      <w:r w:rsidRPr="006C4B0D">
        <w:rPr>
          <w:lang w:val="nl"/>
        </w:rPr>
        <w:t>Contractant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2B6AED7B" w14:textId="77777777" w:rsidR="00F44B65" w:rsidRPr="006C4B0D" w:rsidRDefault="00F44B65" w:rsidP="00F44B65">
      <w:pPr>
        <w:suppressAutoHyphens/>
        <w:spacing w:after="0" w:line="276" w:lineRule="auto"/>
        <w:ind w:right="-1"/>
        <w:contextualSpacing/>
        <w:rPr>
          <w:rFonts w:ascii="Arial" w:hAnsi="Arial" w:cs="Arial"/>
          <w:lang w:val="nl"/>
        </w:rPr>
      </w:pPr>
    </w:p>
    <w:p w14:paraId="4025443A" w14:textId="77777777" w:rsidR="00F44B65" w:rsidRPr="006C4B0D" w:rsidRDefault="00F44B65" w:rsidP="00F44B65">
      <w:pPr>
        <w:suppressAutoHyphens/>
        <w:spacing w:after="0" w:line="276" w:lineRule="auto"/>
        <w:ind w:right="-1"/>
        <w:contextualSpacing/>
        <w:rPr>
          <w:rFonts w:ascii="Arial" w:hAnsi="Arial" w:cs="Arial"/>
          <w:lang w:val="nl"/>
        </w:rPr>
      </w:pPr>
    </w:p>
    <w:p w14:paraId="70B735EA" w14:textId="77777777" w:rsidR="00F44B65" w:rsidRPr="006C4B0D" w:rsidRDefault="00F44B65" w:rsidP="00F44B65">
      <w:pPr>
        <w:pStyle w:val="Lijstalinea"/>
        <w:numPr>
          <w:ilvl w:val="0"/>
          <w:numId w:val="9"/>
        </w:numPr>
        <w:suppressAutoHyphens/>
        <w:spacing w:line="360" w:lineRule="auto"/>
        <w:rPr>
          <w:b/>
          <w:lang w:val="nl"/>
        </w:rPr>
      </w:pPr>
      <w:r w:rsidRPr="006C4B0D">
        <w:rPr>
          <w:b/>
          <w:lang w:val="nl"/>
        </w:rPr>
        <w:t>Slotbepaling</w:t>
      </w:r>
      <w:bookmarkStart w:id="5" w:name="_Hlk41996705"/>
    </w:p>
    <w:p w14:paraId="3F9C51D6"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Afwijkingen van deze Overeenkomst zijn slechts bindend voor zover zij uitdrukkelijk tussen Partijen schriftelijk zijn overeengekomen.</w:t>
      </w:r>
    </w:p>
    <w:p w14:paraId="6AFC5415" w14:textId="77777777" w:rsidR="00F44B65" w:rsidRPr="006C4B0D" w:rsidRDefault="00F44B65" w:rsidP="00F44B65">
      <w:pPr>
        <w:pStyle w:val="Lijstalinea"/>
        <w:suppressAutoHyphens/>
        <w:spacing w:line="276" w:lineRule="auto"/>
        <w:ind w:left="794" w:right="-1"/>
        <w:rPr>
          <w:lang w:val="nl"/>
        </w:rPr>
      </w:pPr>
    </w:p>
    <w:p w14:paraId="6D32A58F"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lastRenderedPageBreak/>
        <w:t>Door ondertekening van deze Overeenkomst vervallen alle eventueel eerder door Partijen gemaakte mondelinge en schriftelijke afspraken omtrent de hierbij overeengekomen Diensten.</w:t>
      </w:r>
    </w:p>
    <w:p w14:paraId="4B064992" w14:textId="77777777" w:rsidR="00F44B65" w:rsidRPr="006C4B0D" w:rsidRDefault="00F44B65" w:rsidP="00F44B65">
      <w:pPr>
        <w:pStyle w:val="Lijstalinea"/>
        <w:spacing w:line="276" w:lineRule="auto"/>
        <w:rPr>
          <w:lang w:val="nl"/>
        </w:rPr>
      </w:pPr>
    </w:p>
    <w:p w14:paraId="4B415229"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 xml:space="preserve">Indien één of meer bepalingen van de Overeenkomst nietig blijken te zijn of door de rechter vernietigd worden, behouden de overige bepalingen van de Overeenkomst hun rechtskracht. Partijen zullen over de nietige of vernietigde bepalingen overleg voeren teneinde een vervangende regeling te treffen. </w:t>
      </w:r>
    </w:p>
    <w:bookmarkEnd w:id="5"/>
    <w:p w14:paraId="436DF826" w14:textId="77777777" w:rsidR="000F28DC" w:rsidRPr="006C4B0D" w:rsidRDefault="000F28DC" w:rsidP="00F515D9">
      <w:pPr>
        <w:suppressAutoHyphens/>
        <w:spacing w:after="0" w:line="276" w:lineRule="auto"/>
        <w:ind w:left="600" w:right="-1" w:hanging="600"/>
        <w:contextualSpacing/>
        <w:jc w:val="both"/>
        <w:rPr>
          <w:rFonts w:ascii="Arial" w:hAnsi="Arial" w:cs="Arial"/>
          <w:lang w:val="nl"/>
        </w:rPr>
      </w:pPr>
    </w:p>
    <w:p w14:paraId="6CD5A511" w14:textId="77777777" w:rsidR="000F28DC" w:rsidRPr="006C4B0D" w:rsidRDefault="000F28DC" w:rsidP="000F28DC">
      <w:pPr>
        <w:tabs>
          <w:tab w:val="left" w:pos="4536"/>
        </w:tabs>
        <w:suppressAutoHyphens/>
        <w:spacing w:after="0" w:line="276" w:lineRule="auto"/>
        <w:ind w:right="-1"/>
        <w:contextualSpacing/>
        <w:rPr>
          <w:rFonts w:ascii="Arial" w:hAnsi="Arial" w:cs="Arial"/>
          <w:lang w:val="nl"/>
        </w:rPr>
      </w:pPr>
      <w:r w:rsidRPr="006C4B0D">
        <w:rPr>
          <w:rFonts w:ascii="Arial" w:hAnsi="Arial" w:cs="Arial"/>
          <w:lang w:val="nl"/>
        </w:rPr>
        <w:t>Aldus op de laatste van de twee hierna genoemde data overeengekomen en in tweevoud ondertekend,</w:t>
      </w:r>
    </w:p>
    <w:p w14:paraId="3A93177F" w14:textId="77777777" w:rsidR="00741E96" w:rsidRPr="006C4B0D" w:rsidRDefault="00741E96" w:rsidP="000F28DC">
      <w:pPr>
        <w:tabs>
          <w:tab w:val="left" w:pos="4962"/>
        </w:tabs>
        <w:suppressAutoHyphens/>
        <w:spacing w:after="0" w:line="276" w:lineRule="auto"/>
        <w:ind w:right="-1"/>
        <w:contextualSpacing/>
        <w:rPr>
          <w:rFonts w:ascii="Arial" w:hAnsi="Arial" w:cs="Arial"/>
          <w:lang w:val="nl"/>
        </w:rPr>
      </w:pPr>
      <w:bookmarkStart w:id="6" w:name="_Hlk57647460"/>
      <w:bookmarkStart w:id="7" w:name="_Hlk57727062"/>
    </w:p>
    <w:p w14:paraId="03B7B66D" w14:textId="5F8676DE" w:rsidR="000F28DC" w:rsidRPr="006C4B0D" w:rsidRDefault="00741E96" w:rsidP="000F28DC">
      <w:pPr>
        <w:tabs>
          <w:tab w:val="left" w:pos="4962"/>
        </w:tabs>
        <w:suppressAutoHyphens/>
        <w:spacing w:after="0" w:line="276" w:lineRule="auto"/>
        <w:ind w:right="-1"/>
        <w:contextualSpacing/>
        <w:rPr>
          <w:rFonts w:ascii="Arial" w:hAnsi="Arial" w:cs="Arial"/>
          <w:lang w:val="nl"/>
        </w:rPr>
      </w:pPr>
      <w:r w:rsidRPr="006C4B0D">
        <w:rPr>
          <w:rFonts w:ascii="Arial" w:hAnsi="Arial" w:cs="Arial"/>
          <w:lang w:val="nl"/>
        </w:rPr>
        <w:t>Burgum</w:t>
      </w:r>
      <w:r w:rsidR="000F28DC" w:rsidRPr="006C4B0D">
        <w:rPr>
          <w:rFonts w:ascii="Arial" w:hAnsi="Arial" w:cs="Arial"/>
        </w:rPr>
        <w:t xml:space="preserve">, </w:t>
      </w:r>
      <w:sdt>
        <w:sdtPr>
          <w:rPr>
            <w:rFonts w:ascii="Arial" w:hAnsi="Arial" w:cs="Arial"/>
          </w:rPr>
          <w:id w:val="1111009057"/>
          <w:placeholder>
            <w:docPart w:val="CE978CC5AC8740D4981B018576145CCC"/>
          </w:placeholder>
          <w:showingPlcHdr/>
          <w:date>
            <w:dateFormat w:val="d MMMM yyyy"/>
            <w:lid w:val="nl-NL"/>
            <w:storeMappedDataAs w:val="dateTime"/>
            <w:calendar w:val="gregorian"/>
          </w:date>
        </w:sdtPr>
        <w:sdtEndPr/>
        <w:sdtContent>
          <w:r w:rsidR="000F28DC" w:rsidRPr="006C4B0D">
            <w:rPr>
              <w:rStyle w:val="Tekstvantijdelijkeaanduiding"/>
              <w:rFonts w:ascii="Arial" w:hAnsi="Arial" w:cs="Arial"/>
              <w:highlight w:val="lightGray"/>
            </w:rPr>
            <w:t>Datum</w:t>
          </w:r>
        </w:sdtContent>
      </w:sdt>
      <w:r w:rsidR="000F28DC" w:rsidRPr="006C4B0D">
        <w:rPr>
          <w:rFonts w:ascii="Arial" w:hAnsi="Arial" w:cs="Arial"/>
          <w:lang w:val="nl"/>
        </w:rPr>
        <w:tab/>
      </w:r>
      <w:r w:rsidR="00DB3B32" w:rsidRPr="006C4B0D">
        <w:rPr>
          <w:rFonts w:ascii="Arial" w:hAnsi="Arial" w:cs="Arial"/>
          <w:lang w:val="nl"/>
        </w:rPr>
        <w:tab/>
      </w:r>
      <w:r w:rsidR="000F28DC" w:rsidRPr="006C4B0D">
        <w:rPr>
          <w:rFonts w:ascii="Arial" w:hAnsi="Arial" w:cs="Arial"/>
          <w:lang w:val="nl"/>
        </w:rPr>
        <w:tab/>
      </w:r>
      <w:sdt>
        <w:sdtPr>
          <w:rPr>
            <w:rFonts w:ascii="Arial" w:hAnsi="Arial" w:cs="Arial"/>
          </w:rPr>
          <w:id w:val="1866175939"/>
          <w:placeholder>
            <w:docPart w:val="78E7E4CDFECC4011A6BE4BF4A62F7C8F"/>
          </w:placeholder>
          <w:showingPlcHdr/>
          <w:text/>
        </w:sdtPr>
        <w:sdtEndPr/>
        <w:sdtContent>
          <w:r w:rsidR="000F28DC" w:rsidRPr="006C4B0D">
            <w:rPr>
              <w:rStyle w:val="Tekstvantijdelijkeaanduiding"/>
              <w:rFonts w:ascii="Arial" w:hAnsi="Arial" w:cs="Arial"/>
              <w:highlight w:val="lightGray"/>
            </w:rPr>
            <w:t>Plaats</w:t>
          </w:r>
        </w:sdtContent>
      </w:sdt>
      <w:r w:rsidR="000F28DC" w:rsidRPr="006C4B0D">
        <w:rPr>
          <w:rFonts w:ascii="Arial" w:hAnsi="Arial" w:cs="Arial"/>
        </w:rPr>
        <w:t xml:space="preserve">, datum: </w:t>
      </w:r>
    </w:p>
    <w:bookmarkEnd w:id="6"/>
    <w:p w14:paraId="39DE298C" w14:textId="77777777" w:rsidR="000F28DC" w:rsidRPr="006C4B0D" w:rsidRDefault="000F28DC" w:rsidP="000F28DC">
      <w:pPr>
        <w:suppressAutoHyphens/>
        <w:spacing w:after="0" w:line="276" w:lineRule="auto"/>
        <w:ind w:right="-1"/>
        <w:contextualSpacing/>
        <w:rPr>
          <w:rFonts w:ascii="Arial" w:hAnsi="Arial" w:cs="Arial"/>
          <w:lang w:val="nl"/>
        </w:rPr>
      </w:pPr>
      <w:r w:rsidRPr="006C4B0D">
        <w:rPr>
          <w:rFonts w:ascii="Arial" w:hAnsi="Arial" w:cs="Arial"/>
          <w:lang w:val="nl"/>
        </w:rPr>
        <w:tab/>
      </w:r>
      <w:r w:rsidRPr="006C4B0D">
        <w:rPr>
          <w:rFonts w:ascii="Arial" w:hAnsi="Arial" w:cs="Arial"/>
          <w:lang w:val="nl"/>
        </w:rPr>
        <w:tab/>
      </w:r>
    </w:p>
    <w:p w14:paraId="1AECB14F" w14:textId="6BBD7D8D" w:rsidR="000F28DC" w:rsidRPr="006C4B0D" w:rsidRDefault="00AB541C" w:rsidP="000F28DC">
      <w:pPr>
        <w:tabs>
          <w:tab w:val="left" w:pos="4536"/>
        </w:tabs>
        <w:suppressAutoHyphens/>
        <w:spacing w:after="0" w:line="276" w:lineRule="auto"/>
        <w:contextualSpacing/>
        <w:rPr>
          <w:rFonts w:ascii="Arial" w:hAnsi="Arial" w:cs="Arial"/>
          <w:lang w:val="nl"/>
        </w:rPr>
      </w:pPr>
      <w:proofErr w:type="gramStart"/>
      <w:r w:rsidRPr="006C4B0D">
        <w:rPr>
          <w:rFonts w:ascii="Arial" w:hAnsi="Arial" w:cs="Arial"/>
        </w:rPr>
        <w:t>de</w:t>
      </w:r>
      <w:proofErr w:type="gramEnd"/>
      <w:r w:rsidRPr="006C4B0D">
        <w:rPr>
          <w:rFonts w:ascii="Arial" w:hAnsi="Arial" w:cs="Arial"/>
        </w:rPr>
        <w:t xml:space="preserve"> </w:t>
      </w:r>
      <w:r w:rsidR="00DB3B32" w:rsidRPr="006C4B0D">
        <w:rPr>
          <w:rFonts w:ascii="Arial" w:hAnsi="Arial" w:cs="Arial"/>
        </w:rPr>
        <w:t>burgemeester van de gemeente Tytsjerksteradiel</w:t>
      </w:r>
      <w:r w:rsidR="000F28DC" w:rsidRPr="006C4B0D">
        <w:rPr>
          <w:rFonts w:ascii="Arial" w:hAnsi="Arial" w:cs="Arial"/>
        </w:rPr>
        <w:tab/>
      </w:r>
      <w:r w:rsidR="000F28DC" w:rsidRPr="006C4B0D">
        <w:rPr>
          <w:rFonts w:ascii="Arial" w:hAnsi="Arial" w:cs="Arial"/>
          <w:lang w:val="nl"/>
        </w:rPr>
        <w:tab/>
      </w:r>
      <w:sdt>
        <w:sdtPr>
          <w:rPr>
            <w:rFonts w:ascii="Arial" w:hAnsi="Arial" w:cs="Arial"/>
          </w:rPr>
          <w:id w:val="1650633612"/>
          <w:placeholder>
            <w:docPart w:val="F857E5EAAC0D4BD9B73ECCA088847CD9"/>
          </w:placeholder>
          <w:showingPlcHdr/>
          <w:text/>
        </w:sdtPr>
        <w:sdtEndPr/>
        <w:sdtContent>
          <w:r w:rsidR="000F28DC" w:rsidRPr="006C4B0D">
            <w:rPr>
              <w:rStyle w:val="Tekstvantijdelijkeaanduiding"/>
              <w:rFonts w:ascii="Arial" w:hAnsi="Arial" w:cs="Arial"/>
              <w:highlight w:val="lightGray"/>
            </w:rPr>
            <w:t>Naam contractant</w:t>
          </w:r>
        </w:sdtContent>
      </w:sdt>
    </w:p>
    <w:p w14:paraId="055AE830" w14:textId="25387FBC" w:rsidR="000F28DC" w:rsidRPr="006C4B0D" w:rsidRDefault="000F28DC" w:rsidP="000F28DC">
      <w:pPr>
        <w:tabs>
          <w:tab w:val="left" w:pos="4962"/>
        </w:tabs>
        <w:suppressAutoHyphens/>
        <w:spacing w:after="0" w:line="276" w:lineRule="auto"/>
        <w:contextualSpacing/>
        <w:rPr>
          <w:rFonts w:ascii="Arial" w:hAnsi="Arial" w:cs="Arial"/>
          <w:lang w:val="nl"/>
        </w:rPr>
      </w:pPr>
      <w:proofErr w:type="gramStart"/>
      <w:r w:rsidRPr="006C4B0D">
        <w:rPr>
          <w:rFonts w:ascii="Arial" w:hAnsi="Arial" w:cs="Arial"/>
          <w:lang w:val="nl"/>
        </w:rPr>
        <w:t>namens</w:t>
      </w:r>
      <w:proofErr w:type="gramEnd"/>
      <w:r w:rsidRPr="006C4B0D">
        <w:rPr>
          <w:rFonts w:ascii="Arial" w:hAnsi="Arial" w:cs="Arial"/>
          <w:lang w:val="nl"/>
        </w:rPr>
        <w:t xml:space="preserve"> deze,</w:t>
      </w:r>
      <w:r w:rsidRPr="006C4B0D">
        <w:rPr>
          <w:rFonts w:ascii="Arial" w:hAnsi="Arial" w:cs="Arial"/>
          <w:lang w:val="nl"/>
        </w:rPr>
        <w:tab/>
      </w:r>
      <w:r w:rsidR="00DB3B32" w:rsidRPr="006C4B0D">
        <w:rPr>
          <w:rFonts w:ascii="Arial" w:hAnsi="Arial" w:cs="Arial"/>
          <w:lang w:val="nl"/>
        </w:rPr>
        <w:tab/>
      </w:r>
      <w:r w:rsidR="00DB3B32" w:rsidRPr="006C4B0D">
        <w:rPr>
          <w:rFonts w:ascii="Arial" w:hAnsi="Arial" w:cs="Arial"/>
          <w:lang w:val="nl"/>
        </w:rPr>
        <w:tab/>
      </w:r>
      <w:r w:rsidRPr="006C4B0D">
        <w:rPr>
          <w:rFonts w:ascii="Arial" w:hAnsi="Arial" w:cs="Arial"/>
          <w:lang w:val="nl"/>
        </w:rPr>
        <w:t>namens deze,</w:t>
      </w:r>
    </w:p>
    <w:p w14:paraId="20D00E33" w14:textId="77777777" w:rsidR="000F28DC" w:rsidRPr="006C4B0D" w:rsidRDefault="000F28DC" w:rsidP="000F28DC">
      <w:pPr>
        <w:tabs>
          <w:tab w:val="left" w:pos="4962"/>
        </w:tabs>
        <w:suppressAutoHyphens/>
        <w:spacing w:after="0" w:line="276" w:lineRule="auto"/>
        <w:contextualSpacing/>
        <w:rPr>
          <w:rFonts w:ascii="Arial" w:hAnsi="Arial" w:cs="Arial"/>
          <w:lang w:val="nl"/>
        </w:rPr>
      </w:pPr>
    </w:p>
    <w:p w14:paraId="5BCDC74D" w14:textId="77777777" w:rsidR="006268CD" w:rsidRPr="006C4B0D" w:rsidRDefault="006268CD" w:rsidP="000F28DC">
      <w:pPr>
        <w:tabs>
          <w:tab w:val="left" w:pos="4962"/>
        </w:tabs>
        <w:suppressAutoHyphens/>
        <w:spacing w:after="0" w:line="276" w:lineRule="auto"/>
        <w:contextualSpacing/>
        <w:rPr>
          <w:rFonts w:ascii="Arial" w:hAnsi="Arial" w:cs="Arial"/>
          <w:lang w:val="nl"/>
        </w:rPr>
      </w:pPr>
    </w:p>
    <w:p w14:paraId="4A4DFEB4" w14:textId="77777777" w:rsidR="000F28DC" w:rsidRPr="006C4B0D" w:rsidRDefault="000F28DC" w:rsidP="000F28DC">
      <w:pPr>
        <w:tabs>
          <w:tab w:val="left" w:pos="4962"/>
        </w:tabs>
        <w:suppressAutoHyphens/>
        <w:spacing w:after="0" w:line="276" w:lineRule="auto"/>
        <w:contextualSpacing/>
        <w:rPr>
          <w:rFonts w:ascii="Arial" w:hAnsi="Arial" w:cs="Arial"/>
          <w:lang w:val="nl"/>
        </w:rPr>
      </w:pPr>
    </w:p>
    <w:bookmarkStart w:id="8" w:name="_Hlk57647291"/>
    <w:bookmarkStart w:id="9" w:name="_Hlk69120531"/>
    <w:p w14:paraId="2CD16D91" w14:textId="12A5968A" w:rsidR="000F28DC" w:rsidRPr="006C4B0D" w:rsidRDefault="006E2EB9" w:rsidP="000F28DC">
      <w:pPr>
        <w:tabs>
          <w:tab w:val="left" w:pos="4962"/>
        </w:tabs>
        <w:suppressAutoHyphens/>
        <w:spacing w:after="0" w:line="276" w:lineRule="auto"/>
        <w:contextualSpacing/>
        <w:rPr>
          <w:rFonts w:ascii="Arial" w:hAnsi="Arial" w:cs="Arial"/>
          <w:lang w:val="nl"/>
        </w:rPr>
      </w:pPr>
      <w:sdt>
        <w:sdtPr>
          <w:rPr>
            <w:rFonts w:ascii="Arial" w:hAnsi="Arial" w:cs="Arial"/>
          </w:rPr>
          <w:id w:val="-399524602"/>
          <w:placeholder>
            <w:docPart w:val="5852BA21E5074312850DA9C900994F0A"/>
          </w:placeholder>
          <w:showingPlcHdr/>
          <w:text/>
        </w:sdtPr>
        <w:sdtEndPr/>
        <w:sdtContent>
          <w:r w:rsidR="00CF7F76" w:rsidRPr="006C4B0D">
            <w:rPr>
              <w:rStyle w:val="Tekstvantijdelijkeaanduiding"/>
              <w:rFonts w:ascii="Arial" w:hAnsi="Arial" w:cs="Arial"/>
              <w:highlight w:val="lightGray"/>
            </w:rPr>
            <w:t>Na</w:t>
          </w:r>
          <w:r w:rsidR="000F28DC" w:rsidRPr="006C4B0D">
            <w:rPr>
              <w:rStyle w:val="Tekstvantijdelijkeaanduiding"/>
              <w:rFonts w:ascii="Arial" w:hAnsi="Arial" w:cs="Arial"/>
              <w:highlight w:val="lightGray"/>
            </w:rPr>
            <w:t>am ondertekenaar</w:t>
          </w:r>
        </w:sdtContent>
      </w:sdt>
      <w:r w:rsidR="000F28DC" w:rsidRPr="006C4B0D">
        <w:rPr>
          <w:rFonts w:ascii="Arial" w:hAnsi="Arial" w:cs="Arial"/>
          <w:lang w:val="nl"/>
        </w:rPr>
        <w:tab/>
      </w:r>
      <w:r w:rsidR="00DB3B32" w:rsidRPr="006C4B0D">
        <w:rPr>
          <w:rFonts w:ascii="Arial" w:hAnsi="Arial" w:cs="Arial"/>
          <w:lang w:val="nl"/>
        </w:rPr>
        <w:tab/>
      </w:r>
      <w:r w:rsidR="00DB3B32" w:rsidRPr="006C4B0D">
        <w:rPr>
          <w:rFonts w:ascii="Arial" w:hAnsi="Arial" w:cs="Arial"/>
          <w:lang w:val="nl"/>
        </w:rPr>
        <w:tab/>
      </w:r>
      <w:sdt>
        <w:sdtPr>
          <w:rPr>
            <w:rFonts w:ascii="Arial" w:hAnsi="Arial" w:cs="Arial"/>
          </w:rPr>
          <w:id w:val="-405529865"/>
          <w:placeholder>
            <w:docPart w:val="0BBE2EEA83064A5597069DF5A60723AD"/>
          </w:placeholder>
          <w:showingPlcHdr/>
          <w:text/>
        </w:sdtPr>
        <w:sdtEndPr/>
        <w:sdtContent>
          <w:r w:rsidR="00DB3B32" w:rsidRPr="006C4B0D">
            <w:rPr>
              <w:rStyle w:val="Tekstvantijdelijkeaanduiding"/>
              <w:rFonts w:ascii="Arial" w:hAnsi="Arial" w:cs="Arial"/>
              <w:highlight w:val="lightGray"/>
            </w:rPr>
            <w:t>Na</w:t>
          </w:r>
          <w:r w:rsidR="000F28DC" w:rsidRPr="006C4B0D">
            <w:rPr>
              <w:rStyle w:val="Tekstvantijdelijkeaanduiding"/>
              <w:rFonts w:ascii="Arial" w:hAnsi="Arial" w:cs="Arial"/>
              <w:highlight w:val="lightGray"/>
            </w:rPr>
            <w:t>am ondertekenaar</w:t>
          </w:r>
        </w:sdtContent>
      </w:sdt>
    </w:p>
    <w:bookmarkEnd w:id="7"/>
    <w:bookmarkEnd w:id="8"/>
    <w:p w14:paraId="79652FAF" w14:textId="5480F77B" w:rsidR="000F28DC" w:rsidRPr="006C4B0D" w:rsidRDefault="006E2EB9" w:rsidP="000F28DC">
      <w:pPr>
        <w:tabs>
          <w:tab w:val="left" w:pos="4962"/>
        </w:tabs>
        <w:suppressAutoHyphens/>
        <w:spacing w:after="0" w:line="276" w:lineRule="auto"/>
        <w:contextualSpacing/>
        <w:rPr>
          <w:rFonts w:ascii="Arial" w:hAnsi="Arial" w:cs="Arial"/>
          <w:lang w:val="nl"/>
        </w:rPr>
      </w:pPr>
      <w:sdt>
        <w:sdtPr>
          <w:rPr>
            <w:rFonts w:ascii="Arial" w:hAnsi="Arial" w:cs="Arial"/>
          </w:rPr>
          <w:id w:val="-2081977428"/>
          <w:placeholder>
            <w:docPart w:val="0059E18651914E2CBF869BB5D79A2E40"/>
          </w:placeholder>
          <w:showingPlcHdr/>
          <w:text/>
        </w:sdtPr>
        <w:sdtEndPr/>
        <w:sdtContent>
          <w:r w:rsidR="000F28DC" w:rsidRPr="006C4B0D">
            <w:rPr>
              <w:rFonts w:ascii="Arial" w:hAnsi="Arial" w:cs="Arial"/>
              <w:highlight w:val="lightGray"/>
            </w:rPr>
            <w:t xml:space="preserve"> </w:t>
          </w:r>
          <w:r w:rsidR="00CF7F76" w:rsidRPr="006C4B0D">
            <w:rPr>
              <w:rStyle w:val="Tekstvantijdelijkeaanduiding"/>
              <w:rFonts w:ascii="Arial" w:hAnsi="Arial" w:cs="Arial"/>
              <w:highlight w:val="lightGray"/>
            </w:rPr>
            <w:t>Functie o</w:t>
          </w:r>
          <w:r w:rsidR="000F28DC" w:rsidRPr="006C4B0D">
            <w:rPr>
              <w:rStyle w:val="Tekstvantijdelijkeaanduiding"/>
              <w:rFonts w:ascii="Arial" w:hAnsi="Arial" w:cs="Arial"/>
              <w:highlight w:val="lightGray"/>
            </w:rPr>
            <w:t>ndertekenaar</w:t>
          </w:r>
        </w:sdtContent>
      </w:sdt>
      <w:r w:rsidR="000F28DC" w:rsidRPr="006C4B0D">
        <w:rPr>
          <w:rFonts w:ascii="Arial" w:hAnsi="Arial" w:cs="Arial"/>
          <w:lang w:val="nl"/>
        </w:rPr>
        <w:tab/>
      </w:r>
      <w:r w:rsidR="00DB3B32" w:rsidRPr="006C4B0D">
        <w:rPr>
          <w:rFonts w:ascii="Arial" w:hAnsi="Arial" w:cs="Arial"/>
          <w:lang w:val="nl"/>
        </w:rPr>
        <w:tab/>
      </w:r>
      <w:r w:rsidR="00DB3B32" w:rsidRPr="006C4B0D">
        <w:rPr>
          <w:rFonts w:ascii="Arial" w:hAnsi="Arial" w:cs="Arial"/>
          <w:lang w:val="nl"/>
        </w:rPr>
        <w:tab/>
      </w:r>
      <w:sdt>
        <w:sdtPr>
          <w:rPr>
            <w:rFonts w:ascii="Arial" w:hAnsi="Arial" w:cs="Arial"/>
          </w:rPr>
          <w:id w:val="-1774930440"/>
          <w:placeholder>
            <w:docPart w:val="7F3DFC69E2FD467FABA3E456D9FA491F"/>
          </w:placeholder>
          <w:showingPlcHdr/>
          <w:text/>
        </w:sdtPr>
        <w:sdtEndPr/>
        <w:sdtContent>
          <w:r w:rsidR="00DB3B32" w:rsidRPr="006C4B0D">
            <w:rPr>
              <w:rStyle w:val="Tekstvantijdelijkeaanduiding"/>
              <w:rFonts w:ascii="Arial" w:hAnsi="Arial" w:cs="Arial"/>
              <w:highlight w:val="lightGray"/>
            </w:rPr>
            <w:t>Functie</w:t>
          </w:r>
        </w:sdtContent>
      </w:sdt>
    </w:p>
    <w:bookmarkEnd w:id="9"/>
    <w:p w14:paraId="39E34EE0" w14:textId="77777777" w:rsidR="000F28DC" w:rsidRPr="006C4B0D" w:rsidRDefault="000F28DC" w:rsidP="000F28DC">
      <w:pPr>
        <w:tabs>
          <w:tab w:val="left" w:pos="480"/>
          <w:tab w:val="left" w:pos="600"/>
          <w:tab w:val="left" w:pos="960"/>
          <w:tab w:val="left" w:pos="2040"/>
          <w:tab w:val="left" w:pos="4320"/>
          <w:tab w:val="left" w:pos="6480"/>
        </w:tabs>
        <w:suppressAutoHyphens/>
        <w:spacing w:after="0" w:line="276" w:lineRule="auto"/>
        <w:contextualSpacing/>
        <w:rPr>
          <w:rFonts w:ascii="Arial" w:hAnsi="Arial" w:cs="Arial"/>
          <w:lang w:val="nl"/>
        </w:rPr>
      </w:pPr>
    </w:p>
    <w:p w14:paraId="5BD54B0D" w14:textId="77777777" w:rsidR="00D64FFA" w:rsidRPr="006C4B0D" w:rsidRDefault="00D64FFA" w:rsidP="000F28DC">
      <w:pPr>
        <w:tabs>
          <w:tab w:val="left" w:pos="480"/>
          <w:tab w:val="left" w:pos="600"/>
          <w:tab w:val="left" w:pos="960"/>
          <w:tab w:val="left" w:pos="2040"/>
          <w:tab w:val="left" w:pos="4320"/>
          <w:tab w:val="left" w:pos="6480"/>
        </w:tabs>
        <w:suppressAutoHyphens/>
        <w:spacing w:after="0" w:line="276" w:lineRule="auto"/>
        <w:contextualSpacing/>
        <w:rPr>
          <w:rFonts w:ascii="Arial" w:hAnsi="Arial" w:cs="Arial"/>
          <w:sz w:val="20"/>
          <w:szCs w:val="20"/>
          <w:lang w:val="nl"/>
        </w:rPr>
      </w:pPr>
    </w:p>
    <w:p w14:paraId="723D630D" w14:textId="172404B5" w:rsidR="000F28DC" w:rsidRPr="006C4B0D" w:rsidRDefault="000F28DC" w:rsidP="000F28DC">
      <w:pPr>
        <w:tabs>
          <w:tab w:val="left" w:pos="480"/>
          <w:tab w:val="left" w:pos="600"/>
          <w:tab w:val="left" w:pos="960"/>
          <w:tab w:val="left" w:pos="2040"/>
          <w:tab w:val="left" w:pos="4320"/>
          <w:tab w:val="left" w:pos="6480"/>
        </w:tabs>
        <w:suppressAutoHyphens/>
        <w:spacing w:after="0" w:line="276" w:lineRule="auto"/>
        <w:contextualSpacing/>
        <w:rPr>
          <w:rFonts w:ascii="Arial" w:hAnsi="Arial" w:cs="Arial"/>
          <w:sz w:val="20"/>
          <w:szCs w:val="20"/>
          <w:lang w:val="nl"/>
        </w:rPr>
      </w:pPr>
      <w:r w:rsidRPr="006C4B0D">
        <w:rPr>
          <w:rFonts w:ascii="Arial" w:hAnsi="Arial" w:cs="Arial"/>
          <w:sz w:val="20"/>
          <w:szCs w:val="20"/>
          <w:lang w:val="nl"/>
        </w:rPr>
        <w:t xml:space="preserve">Bijlagen: </w:t>
      </w:r>
    </w:p>
    <w:p w14:paraId="2404F03D" w14:textId="1F90EAB2" w:rsidR="00F82C5B" w:rsidRPr="006C4B0D" w:rsidRDefault="00F82C5B" w:rsidP="00F82C5B">
      <w:pPr>
        <w:pStyle w:val="Lijstalinea"/>
        <w:numPr>
          <w:ilvl w:val="0"/>
          <w:numId w:val="5"/>
        </w:numPr>
        <w:tabs>
          <w:tab w:val="left" w:pos="480"/>
          <w:tab w:val="left" w:pos="600"/>
          <w:tab w:val="left" w:pos="960"/>
          <w:tab w:val="left" w:pos="2040"/>
          <w:tab w:val="left" w:pos="4320"/>
          <w:tab w:val="left" w:pos="6480"/>
        </w:tabs>
        <w:suppressAutoHyphens/>
        <w:spacing w:line="276" w:lineRule="auto"/>
        <w:rPr>
          <w:sz w:val="20"/>
          <w:szCs w:val="20"/>
          <w:lang w:val="nl"/>
        </w:rPr>
      </w:pPr>
      <w:r w:rsidRPr="006C4B0D">
        <w:rPr>
          <w:sz w:val="20"/>
          <w:szCs w:val="20"/>
          <w:lang w:val="nl"/>
        </w:rPr>
        <w:t>Algemene Inkoopvoorwaarden levering en diensten van de gemeenten Tytsjerksteradiel;</w:t>
      </w:r>
    </w:p>
    <w:p w14:paraId="6C811A37" w14:textId="384B813A" w:rsidR="00F82C5B" w:rsidRPr="006E2EB9" w:rsidRDefault="006E2EB9" w:rsidP="00F82C5B">
      <w:pPr>
        <w:pStyle w:val="Lijstalinea"/>
        <w:numPr>
          <w:ilvl w:val="0"/>
          <w:numId w:val="5"/>
        </w:numPr>
        <w:tabs>
          <w:tab w:val="left" w:pos="480"/>
          <w:tab w:val="left" w:pos="600"/>
          <w:tab w:val="left" w:pos="960"/>
          <w:tab w:val="left" w:pos="2040"/>
          <w:tab w:val="left" w:pos="4320"/>
          <w:tab w:val="left" w:pos="6480"/>
        </w:tabs>
        <w:suppressAutoHyphens/>
        <w:spacing w:line="276" w:lineRule="auto"/>
        <w:rPr>
          <w:sz w:val="20"/>
          <w:szCs w:val="20"/>
          <w:lang w:val="nl"/>
        </w:rPr>
      </w:pPr>
      <w:sdt>
        <w:sdtPr>
          <w:rPr>
            <w:sz w:val="20"/>
            <w:szCs w:val="20"/>
            <w:lang w:val="nl"/>
          </w:rPr>
          <w:id w:val="-1583292094"/>
          <w:placeholder>
            <w:docPart w:val="3B7125744B004E57AA08211F3BC1E1F0"/>
          </w:placeholder>
          <w:dropDownList>
            <w:listItem w:value="Onderhands is offerteaanvraag / Europees is beschrijvend document"/>
            <w:listItem w:displayText="de Offerteaanvraag" w:value="de Offerteaanvraag"/>
            <w:listItem w:displayText="het Beschrijvend document" w:value="het Beschrijvend document"/>
          </w:dropDownList>
        </w:sdtPr>
        <w:sdtEndPr/>
        <w:sdtContent>
          <w:r w:rsidR="00EC29E7" w:rsidRPr="006E2EB9">
            <w:rPr>
              <w:sz w:val="20"/>
              <w:szCs w:val="20"/>
              <w:lang w:val="nl"/>
            </w:rPr>
            <w:t>het Beschrijvend document</w:t>
          </w:r>
        </w:sdtContent>
      </w:sdt>
      <w:r w:rsidR="00F82C5B" w:rsidRPr="006E2EB9">
        <w:rPr>
          <w:sz w:val="20"/>
          <w:szCs w:val="20"/>
          <w:lang w:val="nl"/>
        </w:rPr>
        <w:t xml:space="preserve"> Opdrachtgever;</w:t>
      </w:r>
    </w:p>
    <w:p w14:paraId="2FD7A9D1" w14:textId="77777777" w:rsidR="00F82C5B" w:rsidRPr="006E2EB9" w:rsidRDefault="00F82C5B" w:rsidP="00F82C5B">
      <w:pPr>
        <w:pStyle w:val="Lijstalinea"/>
        <w:numPr>
          <w:ilvl w:val="0"/>
          <w:numId w:val="5"/>
        </w:numPr>
        <w:tabs>
          <w:tab w:val="left" w:pos="480"/>
          <w:tab w:val="left" w:pos="600"/>
          <w:tab w:val="left" w:pos="960"/>
          <w:tab w:val="left" w:pos="2040"/>
          <w:tab w:val="left" w:pos="4320"/>
          <w:tab w:val="left" w:pos="6480"/>
        </w:tabs>
        <w:suppressAutoHyphens/>
        <w:spacing w:line="276" w:lineRule="auto"/>
        <w:rPr>
          <w:sz w:val="20"/>
          <w:szCs w:val="20"/>
          <w:lang w:val="nl"/>
        </w:rPr>
      </w:pPr>
      <w:r w:rsidRPr="006E2EB9">
        <w:rPr>
          <w:sz w:val="20"/>
          <w:szCs w:val="20"/>
          <w:lang w:val="nl"/>
        </w:rPr>
        <w:t>Offerte Contractant;</w:t>
      </w:r>
    </w:p>
    <w:bookmarkStart w:id="10" w:name="_Hlk93661882"/>
    <w:p w14:paraId="34756079" w14:textId="36F0882B" w:rsidR="008E094F" w:rsidRPr="006E2EB9" w:rsidRDefault="006E2EB9" w:rsidP="00F82C5B">
      <w:pPr>
        <w:pStyle w:val="Lijstalinea"/>
        <w:numPr>
          <w:ilvl w:val="0"/>
          <w:numId w:val="5"/>
        </w:numPr>
        <w:tabs>
          <w:tab w:val="left" w:pos="480"/>
          <w:tab w:val="left" w:pos="600"/>
          <w:tab w:val="left" w:pos="960"/>
          <w:tab w:val="left" w:pos="2040"/>
          <w:tab w:val="left" w:pos="4320"/>
          <w:tab w:val="left" w:pos="6480"/>
        </w:tabs>
        <w:suppressAutoHyphens/>
        <w:spacing w:line="276" w:lineRule="auto"/>
        <w:rPr>
          <w:sz w:val="20"/>
          <w:szCs w:val="20"/>
          <w:lang w:val="nl"/>
        </w:rPr>
      </w:pPr>
      <w:sdt>
        <w:sdtPr>
          <w:rPr>
            <w:sz w:val="20"/>
            <w:szCs w:val="20"/>
          </w:rPr>
          <w:id w:val="-1982302905"/>
          <w:placeholder>
            <w:docPart w:val="2F369D0C6851441C802B911F12A13243"/>
          </w:placeholder>
          <w:comboBox>
            <w:listItem w:value="Kies een item."/>
            <w:listItem w:displayText="het Plan van Aanpak Social Return" w:value="het Plan van Aanpak Social Return"/>
          </w:comboBox>
        </w:sdtPr>
        <w:sdtEndPr/>
        <w:sdtContent>
          <w:r w:rsidRPr="006E2EB9">
            <w:rPr>
              <w:sz w:val="20"/>
              <w:szCs w:val="20"/>
            </w:rPr>
            <w:t>Het</w:t>
          </w:r>
          <w:r w:rsidR="00EC29E7" w:rsidRPr="006E2EB9">
            <w:rPr>
              <w:sz w:val="20"/>
              <w:szCs w:val="20"/>
            </w:rPr>
            <w:t xml:space="preserve"> Plan van Aanpak </w:t>
          </w:r>
          <w:proofErr w:type="spellStart"/>
          <w:r w:rsidR="00EC29E7" w:rsidRPr="006E2EB9">
            <w:rPr>
              <w:sz w:val="20"/>
              <w:szCs w:val="20"/>
            </w:rPr>
            <w:t>Social</w:t>
          </w:r>
          <w:proofErr w:type="spellEnd"/>
          <w:r w:rsidR="00EC29E7" w:rsidRPr="006E2EB9">
            <w:rPr>
              <w:sz w:val="20"/>
              <w:szCs w:val="20"/>
            </w:rPr>
            <w:t xml:space="preserve"> Return</w:t>
          </w:r>
        </w:sdtContent>
      </w:sdt>
      <w:bookmarkEnd w:id="10"/>
    </w:p>
    <w:sectPr w:rsidR="008E094F" w:rsidRPr="006E2EB9" w:rsidSect="00D94FF4">
      <w:headerReference w:type="default" r:id="rId7"/>
      <w:pgSz w:w="11906" w:h="16838"/>
      <w:pgMar w:top="272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1A3D" w14:textId="77777777" w:rsidR="00E55E67" w:rsidRDefault="00E55E67" w:rsidP="00BA4F72">
      <w:pPr>
        <w:spacing w:after="0" w:line="240" w:lineRule="auto"/>
      </w:pPr>
      <w:r>
        <w:separator/>
      </w:r>
    </w:p>
  </w:endnote>
  <w:endnote w:type="continuationSeparator" w:id="0">
    <w:p w14:paraId="532AB160" w14:textId="77777777" w:rsidR="00E55E67" w:rsidRDefault="00E55E67" w:rsidP="00BA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34A5" w14:textId="77777777" w:rsidR="00E55E67" w:rsidRDefault="00E55E67" w:rsidP="00BA4F72">
      <w:pPr>
        <w:spacing w:after="0" w:line="240" w:lineRule="auto"/>
      </w:pPr>
      <w:r>
        <w:separator/>
      </w:r>
    </w:p>
  </w:footnote>
  <w:footnote w:type="continuationSeparator" w:id="0">
    <w:p w14:paraId="229BD3BE" w14:textId="77777777" w:rsidR="00E55E67" w:rsidRDefault="00E55E67" w:rsidP="00BA4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672F" w14:textId="77777777" w:rsidR="00BA4F72" w:rsidRDefault="00BA4F72">
    <w:pPr>
      <w:pStyle w:val="Koptekst"/>
    </w:pPr>
    <w:r>
      <w:rPr>
        <w:noProof/>
      </w:rPr>
      <w:drawing>
        <wp:anchor distT="0" distB="0" distL="114300" distR="114300" simplePos="0" relativeHeight="251658240" behindDoc="0" locked="0" layoutInCell="1" allowOverlap="1" wp14:anchorId="68EAF5DC" wp14:editId="18E6E6D8">
          <wp:simplePos x="0" y="0"/>
          <wp:positionH relativeFrom="page">
            <wp:posOffset>9687</wp:posOffset>
          </wp:positionH>
          <wp:positionV relativeFrom="paragraph">
            <wp:posOffset>-449580</wp:posOffset>
          </wp:positionV>
          <wp:extent cx="7556082" cy="10687792"/>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abloon briefpapier Tytsjerksteradiel 2019.jpg"/>
                  <pic:cNvPicPr/>
                </pic:nvPicPr>
                <pic:blipFill>
                  <a:blip r:embed="rId1">
                    <a:extLst>
                      <a:ext uri="{28A0092B-C50C-407E-A947-70E740481C1C}">
                        <a14:useLocalDpi xmlns:a14="http://schemas.microsoft.com/office/drawing/2010/main" val="0"/>
                      </a:ext>
                    </a:extLst>
                  </a:blip>
                  <a:stretch>
                    <a:fillRect/>
                  </a:stretch>
                </pic:blipFill>
                <pic:spPr>
                  <a:xfrm>
                    <a:off x="0" y="0"/>
                    <a:ext cx="7558998" cy="10691917"/>
                  </a:xfrm>
                  <a:prstGeom prst="rect">
                    <a:avLst/>
                  </a:prstGeom>
                </pic:spPr>
              </pic:pic>
            </a:graphicData>
          </a:graphic>
          <wp14:sizeRelH relativeFrom="margin">
            <wp14:pctWidth>0</wp14:pctWidth>
          </wp14:sizeRelH>
          <wp14:sizeRelV relativeFrom="margin">
            <wp14:pctHeight>0</wp14:pctHeight>
          </wp14:sizeRelV>
        </wp:anchor>
      </w:drawing>
    </w:r>
  </w:p>
  <w:p w14:paraId="17754221" w14:textId="77777777" w:rsidR="00BA4F72" w:rsidRDefault="00BA4F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747"/>
    <w:multiLevelType w:val="hybridMultilevel"/>
    <w:tmpl w:val="F096683A"/>
    <w:lvl w:ilvl="0" w:tplc="5A7017B2">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 w15:restartNumberingAfterBreak="0">
    <w:nsid w:val="0FA9080E"/>
    <w:multiLevelType w:val="multilevel"/>
    <w:tmpl w:val="4202CBEC"/>
    <w:lvl w:ilvl="0">
      <w:start w:val="1"/>
      <w:numFmt w:val="decimal"/>
      <w:lvlText w:val="%1."/>
      <w:lvlJc w:val="left"/>
      <w:pPr>
        <w:ind w:left="708" w:hanging="7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11A520C1"/>
    <w:multiLevelType w:val="multilevel"/>
    <w:tmpl w:val="80F6CDD2"/>
    <w:lvl w:ilvl="0">
      <w:start w:val="3"/>
      <w:numFmt w:val="decimal"/>
      <w:lvlText w:val="%1."/>
      <w:lvlJc w:val="left"/>
      <w:pPr>
        <w:ind w:left="360" w:hanging="360"/>
      </w:pPr>
      <w:rPr>
        <w:rFonts w:ascii="Verdana" w:eastAsia="Times New Roman" w:hAnsi="Verdana" w:cs="Arial" w:hint="default"/>
        <w:sz w:val="18"/>
      </w:rPr>
    </w:lvl>
    <w:lvl w:ilvl="1">
      <w:start w:val="1"/>
      <w:numFmt w:val="decimal"/>
      <w:lvlText w:val="%1.%2."/>
      <w:lvlJc w:val="left"/>
      <w:pPr>
        <w:ind w:left="720" w:hanging="720"/>
      </w:pPr>
      <w:rPr>
        <w:rFonts w:ascii="Verdana" w:eastAsia="Times New Roman" w:hAnsi="Verdana" w:cs="Arial" w:hint="default"/>
        <w:sz w:val="18"/>
      </w:rPr>
    </w:lvl>
    <w:lvl w:ilvl="2">
      <w:start w:val="1"/>
      <w:numFmt w:val="decimal"/>
      <w:lvlText w:val="%1.%2.%3."/>
      <w:lvlJc w:val="left"/>
      <w:pPr>
        <w:ind w:left="720" w:hanging="720"/>
      </w:pPr>
      <w:rPr>
        <w:rFonts w:ascii="Verdana" w:eastAsia="Times New Roman" w:hAnsi="Verdana" w:cs="Arial" w:hint="default"/>
        <w:sz w:val="18"/>
      </w:rPr>
    </w:lvl>
    <w:lvl w:ilvl="3">
      <w:start w:val="1"/>
      <w:numFmt w:val="decimal"/>
      <w:lvlText w:val="%1.%2.%3.%4."/>
      <w:lvlJc w:val="left"/>
      <w:pPr>
        <w:ind w:left="1080" w:hanging="1080"/>
      </w:pPr>
      <w:rPr>
        <w:rFonts w:ascii="Verdana" w:eastAsia="Times New Roman" w:hAnsi="Verdana" w:cs="Arial" w:hint="default"/>
        <w:sz w:val="18"/>
      </w:rPr>
    </w:lvl>
    <w:lvl w:ilvl="4">
      <w:start w:val="1"/>
      <w:numFmt w:val="decimal"/>
      <w:lvlText w:val="%1.%2.%3.%4.%5."/>
      <w:lvlJc w:val="left"/>
      <w:pPr>
        <w:ind w:left="1080" w:hanging="1080"/>
      </w:pPr>
      <w:rPr>
        <w:rFonts w:ascii="Verdana" w:eastAsia="Times New Roman" w:hAnsi="Verdana" w:cs="Arial" w:hint="default"/>
        <w:sz w:val="18"/>
      </w:rPr>
    </w:lvl>
    <w:lvl w:ilvl="5">
      <w:start w:val="1"/>
      <w:numFmt w:val="decimal"/>
      <w:lvlText w:val="%1.%2.%3.%4.%5.%6."/>
      <w:lvlJc w:val="left"/>
      <w:pPr>
        <w:ind w:left="1440" w:hanging="1440"/>
      </w:pPr>
      <w:rPr>
        <w:rFonts w:ascii="Verdana" w:eastAsia="Times New Roman" w:hAnsi="Verdana" w:cs="Arial" w:hint="default"/>
        <w:sz w:val="18"/>
      </w:rPr>
    </w:lvl>
    <w:lvl w:ilvl="6">
      <w:start w:val="1"/>
      <w:numFmt w:val="decimal"/>
      <w:lvlText w:val="%1.%2.%3.%4.%5.%6.%7."/>
      <w:lvlJc w:val="left"/>
      <w:pPr>
        <w:ind w:left="1800" w:hanging="1800"/>
      </w:pPr>
      <w:rPr>
        <w:rFonts w:ascii="Verdana" w:eastAsia="Times New Roman" w:hAnsi="Verdana" w:cs="Arial" w:hint="default"/>
        <w:sz w:val="18"/>
      </w:rPr>
    </w:lvl>
    <w:lvl w:ilvl="7">
      <w:start w:val="1"/>
      <w:numFmt w:val="decimal"/>
      <w:lvlText w:val="%1.%2.%3.%4.%5.%6.%7.%8."/>
      <w:lvlJc w:val="left"/>
      <w:pPr>
        <w:ind w:left="1800" w:hanging="1800"/>
      </w:pPr>
      <w:rPr>
        <w:rFonts w:ascii="Verdana" w:eastAsia="Times New Roman" w:hAnsi="Verdana" w:cs="Arial" w:hint="default"/>
        <w:sz w:val="18"/>
      </w:rPr>
    </w:lvl>
    <w:lvl w:ilvl="8">
      <w:start w:val="1"/>
      <w:numFmt w:val="decimal"/>
      <w:lvlText w:val="%1.%2.%3.%4.%5.%6.%7.%8.%9."/>
      <w:lvlJc w:val="left"/>
      <w:pPr>
        <w:ind w:left="2160" w:hanging="2160"/>
      </w:pPr>
      <w:rPr>
        <w:rFonts w:ascii="Verdana" w:eastAsia="Times New Roman" w:hAnsi="Verdana" w:cs="Arial" w:hint="default"/>
        <w:sz w:val="18"/>
      </w:rPr>
    </w:lvl>
  </w:abstractNum>
  <w:abstractNum w:abstractNumId="3" w15:restartNumberingAfterBreak="0">
    <w:nsid w:val="18EA747B"/>
    <w:multiLevelType w:val="hybridMultilevel"/>
    <w:tmpl w:val="C694BAB2"/>
    <w:lvl w:ilvl="0" w:tplc="CD665546">
      <w:start w:val="1"/>
      <w:numFmt w:val="decimal"/>
      <w:lvlText w:val="%1."/>
      <w:lvlJc w:val="left"/>
      <w:pPr>
        <w:ind w:left="720" w:hanging="360"/>
      </w:pPr>
      <w:rPr>
        <w:rFonts w:ascii="Verdana" w:eastAsiaTheme="minorHAnsi" w:hAnsi="Verdana" w:cs="Tahom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935C93"/>
    <w:multiLevelType w:val="multilevel"/>
    <w:tmpl w:val="3012777C"/>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D33936"/>
    <w:multiLevelType w:val="multilevel"/>
    <w:tmpl w:val="FAD08E9C"/>
    <w:lvl w:ilvl="0">
      <w:start w:val="1"/>
      <w:numFmt w:val="decimal"/>
      <w:lvlText w:val="%1."/>
      <w:lvlJc w:val="left"/>
      <w:pPr>
        <w:ind w:left="1228" w:hanging="434"/>
      </w:pPr>
      <w:rPr>
        <w:rFonts w:hint="default"/>
      </w:rPr>
    </w:lvl>
    <w:lvl w:ilvl="1">
      <w:start w:val="1"/>
      <w:numFmt w:val="lowerLetter"/>
      <w:lvlText w:val="%2."/>
      <w:lvlJc w:val="left"/>
      <w:pPr>
        <w:ind w:left="1874" w:hanging="360"/>
      </w:pPr>
      <w:rPr>
        <w:rFonts w:hint="default"/>
      </w:rPr>
    </w:lvl>
    <w:lvl w:ilvl="2">
      <w:start w:val="1"/>
      <w:numFmt w:val="lowerRoman"/>
      <w:lvlText w:val="%3."/>
      <w:lvlJc w:val="right"/>
      <w:pPr>
        <w:ind w:left="2594" w:hanging="180"/>
      </w:pPr>
      <w:rPr>
        <w:rFonts w:hint="default"/>
      </w:rPr>
    </w:lvl>
    <w:lvl w:ilvl="3">
      <w:start w:val="1"/>
      <w:numFmt w:val="decimal"/>
      <w:lvlText w:val="%4."/>
      <w:lvlJc w:val="left"/>
      <w:pPr>
        <w:ind w:left="3314" w:hanging="360"/>
      </w:pPr>
      <w:rPr>
        <w:rFonts w:hint="default"/>
      </w:rPr>
    </w:lvl>
    <w:lvl w:ilvl="4">
      <w:start w:val="1"/>
      <w:numFmt w:val="lowerLetter"/>
      <w:lvlText w:val="%5."/>
      <w:lvlJc w:val="left"/>
      <w:pPr>
        <w:ind w:left="4034" w:hanging="360"/>
      </w:pPr>
      <w:rPr>
        <w:rFonts w:hint="default"/>
      </w:rPr>
    </w:lvl>
    <w:lvl w:ilvl="5">
      <w:start w:val="1"/>
      <w:numFmt w:val="lowerRoman"/>
      <w:lvlText w:val="%6."/>
      <w:lvlJc w:val="right"/>
      <w:pPr>
        <w:ind w:left="4754" w:hanging="180"/>
      </w:pPr>
      <w:rPr>
        <w:rFonts w:hint="default"/>
      </w:rPr>
    </w:lvl>
    <w:lvl w:ilvl="6">
      <w:start w:val="1"/>
      <w:numFmt w:val="decimal"/>
      <w:lvlText w:val="%7."/>
      <w:lvlJc w:val="left"/>
      <w:pPr>
        <w:ind w:left="5474" w:hanging="360"/>
      </w:pPr>
      <w:rPr>
        <w:rFonts w:hint="default"/>
      </w:rPr>
    </w:lvl>
    <w:lvl w:ilvl="7">
      <w:start w:val="1"/>
      <w:numFmt w:val="lowerLetter"/>
      <w:lvlText w:val="%8."/>
      <w:lvlJc w:val="left"/>
      <w:pPr>
        <w:ind w:left="6194" w:hanging="360"/>
      </w:pPr>
      <w:rPr>
        <w:rFonts w:hint="default"/>
      </w:rPr>
    </w:lvl>
    <w:lvl w:ilvl="8">
      <w:start w:val="1"/>
      <w:numFmt w:val="lowerRoman"/>
      <w:lvlText w:val="%9."/>
      <w:lvlJc w:val="right"/>
      <w:pPr>
        <w:ind w:left="6914" w:hanging="180"/>
      </w:pPr>
      <w:rPr>
        <w:rFonts w:hint="default"/>
      </w:rPr>
    </w:lvl>
  </w:abstractNum>
  <w:abstractNum w:abstractNumId="6" w15:restartNumberingAfterBreak="0">
    <w:nsid w:val="30061B82"/>
    <w:multiLevelType w:val="multilevel"/>
    <w:tmpl w:val="175A5F56"/>
    <w:lvl w:ilvl="0">
      <w:start w:val="1"/>
      <w:numFmt w:val="lowerLetter"/>
      <w:lvlText w:val="%1."/>
      <w:lvlJc w:val="left"/>
      <w:pPr>
        <w:ind w:left="1228" w:hanging="434"/>
      </w:pPr>
      <w:rPr>
        <w:rFonts w:hint="default"/>
      </w:rPr>
    </w:lvl>
    <w:lvl w:ilvl="1">
      <w:start w:val="1"/>
      <w:numFmt w:val="lowerLetter"/>
      <w:lvlText w:val="%2."/>
      <w:lvlJc w:val="left"/>
      <w:pPr>
        <w:ind w:left="1874" w:hanging="360"/>
      </w:pPr>
      <w:rPr>
        <w:rFonts w:hint="default"/>
      </w:rPr>
    </w:lvl>
    <w:lvl w:ilvl="2">
      <w:start w:val="1"/>
      <w:numFmt w:val="lowerRoman"/>
      <w:lvlText w:val="%3."/>
      <w:lvlJc w:val="right"/>
      <w:pPr>
        <w:ind w:left="2594" w:hanging="180"/>
      </w:pPr>
      <w:rPr>
        <w:rFonts w:hint="default"/>
      </w:rPr>
    </w:lvl>
    <w:lvl w:ilvl="3">
      <w:start w:val="1"/>
      <w:numFmt w:val="decimal"/>
      <w:lvlText w:val="%4."/>
      <w:lvlJc w:val="left"/>
      <w:pPr>
        <w:ind w:left="3314" w:hanging="360"/>
      </w:pPr>
      <w:rPr>
        <w:rFonts w:hint="default"/>
      </w:rPr>
    </w:lvl>
    <w:lvl w:ilvl="4">
      <w:start w:val="1"/>
      <w:numFmt w:val="lowerLetter"/>
      <w:lvlText w:val="%5."/>
      <w:lvlJc w:val="left"/>
      <w:pPr>
        <w:ind w:left="4034" w:hanging="360"/>
      </w:pPr>
      <w:rPr>
        <w:rFonts w:hint="default"/>
      </w:rPr>
    </w:lvl>
    <w:lvl w:ilvl="5">
      <w:start w:val="1"/>
      <w:numFmt w:val="lowerRoman"/>
      <w:lvlText w:val="%6."/>
      <w:lvlJc w:val="right"/>
      <w:pPr>
        <w:ind w:left="4754" w:hanging="180"/>
      </w:pPr>
      <w:rPr>
        <w:rFonts w:hint="default"/>
      </w:rPr>
    </w:lvl>
    <w:lvl w:ilvl="6">
      <w:start w:val="1"/>
      <w:numFmt w:val="decimal"/>
      <w:lvlText w:val="%7."/>
      <w:lvlJc w:val="left"/>
      <w:pPr>
        <w:ind w:left="5474" w:hanging="360"/>
      </w:pPr>
      <w:rPr>
        <w:rFonts w:hint="default"/>
      </w:rPr>
    </w:lvl>
    <w:lvl w:ilvl="7">
      <w:start w:val="1"/>
      <w:numFmt w:val="lowerLetter"/>
      <w:lvlText w:val="%8."/>
      <w:lvlJc w:val="left"/>
      <w:pPr>
        <w:ind w:left="6194" w:hanging="360"/>
      </w:pPr>
      <w:rPr>
        <w:rFonts w:hint="default"/>
      </w:rPr>
    </w:lvl>
    <w:lvl w:ilvl="8">
      <w:start w:val="1"/>
      <w:numFmt w:val="lowerRoman"/>
      <w:lvlText w:val="%9."/>
      <w:lvlJc w:val="right"/>
      <w:pPr>
        <w:ind w:left="6914" w:hanging="180"/>
      </w:pPr>
      <w:rPr>
        <w:rFonts w:hint="default"/>
      </w:rPr>
    </w:lvl>
  </w:abstractNum>
  <w:abstractNum w:abstractNumId="7" w15:restartNumberingAfterBreak="0">
    <w:nsid w:val="38AE3B15"/>
    <w:multiLevelType w:val="multilevel"/>
    <w:tmpl w:val="B5C273DE"/>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620944DE"/>
    <w:multiLevelType w:val="hybridMultilevel"/>
    <w:tmpl w:val="7848F6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87F74A8"/>
    <w:multiLevelType w:val="multilevel"/>
    <w:tmpl w:val="45C860B4"/>
    <w:lvl w:ilvl="0">
      <w:start w:val="2"/>
      <w:numFmt w:val="bullet"/>
      <w:lvlText w:val="-"/>
      <w:lvlJc w:val="left"/>
      <w:pPr>
        <w:ind w:left="720" w:hanging="360"/>
      </w:pPr>
      <w:rPr>
        <w:rFonts w:ascii="Helvetica" w:eastAsia="Times New Roman" w:hAnsi="Helvetica" w:cs="Helvetica"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num w:numId="1" w16cid:durableId="50931417">
    <w:abstractNumId w:val="8"/>
  </w:num>
  <w:num w:numId="2" w16cid:durableId="448399777">
    <w:abstractNumId w:val="9"/>
  </w:num>
  <w:num w:numId="3" w16cid:durableId="553734905">
    <w:abstractNumId w:val="5"/>
  </w:num>
  <w:num w:numId="4" w16cid:durableId="1342272322">
    <w:abstractNumId w:val="0"/>
  </w:num>
  <w:num w:numId="5" w16cid:durableId="1923835547">
    <w:abstractNumId w:val="3"/>
  </w:num>
  <w:num w:numId="6" w16cid:durableId="320475250">
    <w:abstractNumId w:val="1"/>
  </w:num>
  <w:num w:numId="7" w16cid:durableId="590696299">
    <w:abstractNumId w:val="2"/>
  </w:num>
  <w:num w:numId="8" w16cid:durableId="2143956263">
    <w:abstractNumId w:val="7"/>
  </w:num>
  <w:num w:numId="9" w16cid:durableId="1377390403">
    <w:abstractNumId w:val="4"/>
  </w:num>
  <w:num w:numId="10" w16cid:durableId="474838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72"/>
    <w:rsid w:val="0002088C"/>
    <w:rsid w:val="0004637F"/>
    <w:rsid w:val="00046526"/>
    <w:rsid w:val="00051C23"/>
    <w:rsid w:val="00052D20"/>
    <w:rsid w:val="00060404"/>
    <w:rsid w:val="000625E7"/>
    <w:rsid w:val="000E5F6F"/>
    <w:rsid w:val="000F25BF"/>
    <w:rsid w:val="000F28DC"/>
    <w:rsid w:val="00114797"/>
    <w:rsid w:val="00120FB9"/>
    <w:rsid w:val="00122D9A"/>
    <w:rsid w:val="0015496F"/>
    <w:rsid w:val="00157D25"/>
    <w:rsid w:val="00170E91"/>
    <w:rsid w:val="001937AF"/>
    <w:rsid w:val="001C6893"/>
    <w:rsid w:val="001D5474"/>
    <w:rsid w:val="0020222B"/>
    <w:rsid w:val="00206C2B"/>
    <w:rsid w:val="00206EAB"/>
    <w:rsid w:val="00221B5C"/>
    <w:rsid w:val="00231A59"/>
    <w:rsid w:val="00240808"/>
    <w:rsid w:val="0024177A"/>
    <w:rsid w:val="0026178C"/>
    <w:rsid w:val="002717CD"/>
    <w:rsid w:val="00280996"/>
    <w:rsid w:val="00281BAA"/>
    <w:rsid w:val="002864A0"/>
    <w:rsid w:val="00286FFD"/>
    <w:rsid w:val="00295958"/>
    <w:rsid w:val="002A635D"/>
    <w:rsid w:val="002B1BC1"/>
    <w:rsid w:val="002F15AD"/>
    <w:rsid w:val="0031358D"/>
    <w:rsid w:val="0031582C"/>
    <w:rsid w:val="00372524"/>
    <w:rsid w:val="003C15F1"/>
    <w:rsid w:val="003D5646"/>
    <w:rsid w:val="003E4E8A"/>
    <w:rsid w:val="003F7A84"/>
    <w:rsid w:val="004015C9"/>
    <w:rsid w:val="004301E7"/>
    <w:rsid w:val="004309AD"/>
    <w:rsid w:val="00430EC1"/>
    <w:rsid w:val="00435F45"/>
    <w:rsid w:val="00437E40"/>
    <w:rsid w:val="004430B1"/>
    <w:rsid w:val="00447C14"/>
    <w:rsid w:val="00451245"/>
    <w:rsid w:val="00453F44"/>
    <w:rsid w:val="00471FF2"/>
    <w:rsid w:val="004C35CB"/>
    <w:rsid w:val="004E142C"/>
    <w:rsid w:val="004E3B93"/>
    <w:rsid w:val="004E4E90"/>
    <w:rsid w:val="004F206A"/>
    <w:rsid w:val="004F57F5"/>
    <w:rsid w:val="00506056"/>
    <w:rsid w:val="00571EC7"/>
    <w:rsid w:val="0058267F"/>
    <w:rsid w:val="00585DFB"/>
    <w:rsid w:val="005B0234"/>
    <w:rsid w:val="005D5DD7"/>
    <w:rsid w:val="005E0F08"/>
    <w:rsid w:val="005E7B09"/>
    <w:rsid w:val="005F17B6"/>
    <w:rsid w:val="005F295E"/>
    <w:rsid w:val="006078FD"/>
    <w:rsid w:val="006268CD"/>
    <w:rsid w:val="0064026F"/>
    <w:rsid w:val="0065375D"/>
    <w:rsid w:val="00682CC5"/>
    <w:rsid w:val="006B3C5C"/>
    <w:rsid w:val="006C4B0D"/>
    <w:rsid w:val="006D6980"/>
    <w:rsid w:val="006E2EB9"/>
    <w:rsid w:val="006F5C83"/>
    <w:rsid w:val="007000D6"/>
    <w:rsid w:val="0070297D"/>
    <w:rsid w:val="00707A79"/>
    <w:rsid w:val="007173CE"/>
    <w:rsid w:val="0073135B"/>
    <w:rsid w:val="00732260"/>
    <w:rsid w:val="00741E96"/>
    <w:rsid w:val="00752953"/>
    <w:rsid w:val="00752A1C"/>
    <w:rsid w:val="00755C68"/>
    <w:rsid w:val="00770E23"/>
    <w:rsid w:val="00781887"/>
    <w:rsid w:val="00790422"/>
    <w:rsid w:val="007E32C4"/>
    <w:rsid w:val="007E4C0F"/>
    <w:rsid w:val="00803F37"/>
    <w:rsid w:val="00815BF5"/>
    <w:rsid w:val="00817657"/>
    <w:rsid w:val="00831533"/>
    <w:rsid w:val="0084414A"/>
    <w:rsid w:val="00857063"/>
    <w:rsid w:val="00862F54"/>
    <w:rsid w:val="008B24BB"/>
    <w:rsid w:val="008E094F"/>
    <w:rsid w:val="008F1964"/>
    <w:rsid w:val="0095356D"/>
    <w:rsid w:val="009A6C42"/>
    <w:rsid w:val="009A7F15"/>
    <w:rsid w:val="009D02E6"/>
    <w:rsid w:val="009F7468"/>
    <w:rsid w:val="00A04F72"/>
    <w:rsid w:val="00A573CF"/>
    <w:rsid w:val="00A6389A"/>
    <w:rsid w:val="00A673F0"/>
    <w:rsid w:val="00AA3F56"/>
    <w:rsid w:val="00AA5B51"/>
    <w:rsid w:val="00AB1C0F"/>
    <w:rsid w:val="00AB541C"/>
    <w:rsid w:val="00AC4A37"/>
    <w:rsid w:val="00AD4D41"/>
    <w:rsid w:val="00AE6808"/>
    <w:rsid w:val="00AF477E"/>
    <w:rsid w:val="00B0012D"/>
    <w:rsid w:val="00B0647F"/>
    <w:rsid w:val="00B10087"/>
    <w:rsid w:val="00B36165"/>
    <w:rsid w:val="00B46107"/>
    <w:rsid w:val="00B65BE6"/>
    <w:rsid w:val="00B83FD0"/>
    <w:rsid w:val="00B9504F"/>
    <w:rsid w:val="00B9741B"/>
    <w:rsid w:val="00BA2D0B"/>
    <w:rsid w:val="00BA4F72"/>
    <w:rsid w:val="00BC7530"/>
    <w:rsid w:val="00BD5578"/>
    <w:rsid w:val="00BF3708"/>
    <w:rsid w:val="00BF4D7E"/>
    <w:rsid w:val="00C11BF2"/>
    <w:rsid w:val="00C221AF"/>
    <w:rsid w:val="00C25390"/>
    <w:rsid w:val="00C30544"/>
    <w:rsid w:val="00C80C8E"/>
    <w:rsid w:val="00C84B81"/>
    <w:rsid w:val="00CC6227"/>
    <w:rsid w:val="00CF7F76"/>
    <w:rsid w:val="00D058B4"/>
    <w:rsid w:val="00D10850"/>
    <w:rsid w:val="00D247DF"/>
    <w:rsid w:val="00D54314"/>
    <w:rsid w:val="00D64FFA"/>
    <w:rsid w:val="00D73B03"/>
    <w:rsid w:val="00D778ED"/>
    <w:rsid w:val="00D830C2"/>
    <w:rsid w:val="00D860B5"/>
    <w:rsid w:val="00D94126"/>
    <w:rsid w:val="00D94FF4"/>
    <w:rsid w:val="00DB3B32"/>
    <w:rsid w:val="00DF0777"/>
    <w:rsid w:val="00E00519"/>
    <w:rsid w:val="00E106AF"/>
    <w:rsid w:val="00E11B29"/>
    <w:rsid w:val="00E16F95"/>
    <w:rsid w:val="00E237E9"/>
    <w:rsid w:val="00E324ED"/>
    <w:rsid w:val="00E40CEF"/>
    <w:rsid w:val="00E465BE"/>
    <w:rsid w:val="00E55E67"/>
    <w:rsid w:val="00E86A4E"/>
    <w:rsid w:val="00E9175B"/>
    <w:rsid w:val="00E94772"/>
    <w:rsid w:val="00EB5B73"/>
    <w:rsid w:val="00EC29E7"/>
    <w:rsid w:val="00ED2ED3"/>
    <w:rsid w:val="00EF1111"/>
    <w:rsid w:val="00EF6D18"/>
    <w:rsid w:val="00F00D37"/>
    <w:rsid w:val="00F11FDA"/>
    <w:rsid w:val="00F164B3"/>
    <w:rsid w:val="00F2269F"/>
    <w:rsid w:val="00F44B65"/>
    <w:rsid w:val="00F515D9"/>
    <w:rsid w:val="00F65532"/>
    <w:rsid w:val="00F728AA"/>
    <w:rsid w:val="00F82C5B"/>
    <w:rsid w:val="00FC4F59"/>
    <w:rsid w:val="00FD0298"/>
    <w:rsid w:val="00FD07F0"/>
    <w:rsid w:val="00FE7B77"/>
    <w:rsid w:val="069FC0FA"/>
    <w:rsid w:val="0C2BB073"/>
    <w:rsid w:val="0C4CD374"/>
    <w:rsid w:val="13EE4D39"/>
    <w:rsid w:val="14AC87EE"/>
    <w:rsid w:val="16958DCB"/>
    <w:rsid w:val="190BC13F"/>
    <w:rsid w:val="1D72FB27"/>
    <w:rsid w:val="22FF52F8"/>
    <w:rsid w:val="2763AADE"/>
    <w:rsid w:val="2BA4A0D0"/>
    <w:rsid w:val="2F180ED9"/>
    <w:rsid w:val="359B5D67"/>
    <w:rsid w:val="5573492F"/>
    <w:rsid w:val="5D210ACF"/>
    <w:rsid w:val="5E1402EF"/>
    <w:rsid w:val="6109D6D2"/>
    <w:rsid w:val="79A1E20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D9AD"/>
  <w15:chartTrackingRefBased/>
  <w15:docId w15:val="{F50E1C7B-D834-467D-AAAE-9D0F238F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7A84"/>
    <w:rPr>
      <w:rFonts w:ascii="Tahoma" w:hAnsi="Tahom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4F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4F72"/>
    <w:rPr>
      <w:rFonts w:ascii="Tahoma" w:hAnsi="Tahoma"/>
    </w:rPr>
  </w:style>
  <w:style w:type="paragraph" w:styleId="Voettekst">
    <w:name w:val="footer"/>
    <w:basedOn w:val="Standaard"/>
    <w:link w:val="VoettekstChar"/>
    <w:uiPriority w:val="99"/>
    <w:unhideWhenUsed/>
    <w:rsid w:val="00BA4F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4F72"/>
    <w:rPr>
      <w:rFonts w:ascii="Tahoma" w:hAnsi="Tahoma"/>
    </w:rPr>
  </w:style>
  <w:style w:type="paragraph" w:styleId="Lijstalinea">
    <w:name w:val="List Paragraph"/>
    <w:basedOn w:val="Standaard"/>
    <w:uiPriority w:val="1"/>
    <w:qFormat/>
    <w:rsid w:val="008E094F"/>
    <w:pPr>
      <w:spacing w:after="0" w:line="240" w:lineRule="auto"/>
      <w:ind w:left="720"/>
      <w:contextualSpacing/>
    </w:pPr>
    <w:rPr>
      <w:rFonts w:ascii="Arial" w:eastAsia="Times New Roman" w:hAnsi="Arial" w:cs="Arial"/>
      <w:lang w:eastAsia="nl-NL"/>
    </w:rPr>
  </w:style>
  <w:style w:type="character" w:styleId="Tekstvantijdelijkeaanduiding">
    <w:name w:val="Placeholder Text"/>
    <w:basedOn w:val="Standaardalinea-lettertype"/>
    <w:uiPriority w:val="99"/>
    <w:semiHidden/>
    <w:rsid w:val="008E094F"/>
    <w:rPr>
      <w:color w:val="808080"/>
    </w:rPr>
  </w:style>
  <w:style w:type="character" w:customStyle="1" w:styleId="Stijl3">
    <w:name w:val="Stijl3"/>
    <w:basedOn w:val="Standaardalinea-lettertype"/>
    <w:uiPriority w:val="1"/>
    <w:rsid w:val="008E094F"/>
    <w:rPr>
      <w:rFonts w:ascii="Verdana" w:hAnsi="Verdana"/>
      <w:b/>
      <w:sz w:val="22"/>
    </w:rPr>
  </w:style>
  <w:style w:type="character" w:customStyle="1" w:styleId="cf01">
    <w:name w:val="cf01"/>
    <w:basedOn w:val="Standaardalinea-lettertype"/>
    <w:rsid w:val="008E094F"/>
    <w:rPr>
      <w:rFonts w:ascii="Segoe UI" w:hAnsi="Segoe UI" w:cs="Segoe UI" w:hint="default"/>
      <w:i/>
      <w:iCs/>
      <w:sz w:val="18"/>
      <w:szCs w:val="18"/>
    </w:rPr>
  </w:style>
  <w:style w:type="character" w:customStyle="1" w:styleId="fontstyle01">
    <w:name w:val="fontstyle01"/>
    <w:basedOn w:val="Standaardalinea-lettertype"/>
    <w:rsid w:val="000F28DC"/>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A897E59FA4B6B91548DC0133DD989"/>
        <w:category>
          <w:name w:val="Algemeen"/>
          <w:gallery w:val="placeholder"/>
        </w:category>
        <w:types>
          <w:type w:val="bbPlcHdr"/>
        </w:types>
        <w:behaviors>
          <w:behavior w:val="content"/>
        </w:behaviors>
        <w:guid w:val="{77A1925B-C649-45BF-9C91-12E57E02E457}"/>
      </w:docPartPr>
      <w:docPartBody>
        <w:p w:rsidR="00B46107" w:rsidRDefault="00B46107" w:rsidP="00B46107">
          <w:pPr>
            <w:pStyle w:val="105A897E59FA4B6B91548DC0133DD989"/>
          </w:pPr>
          <w:r w:rsidRPr="00C8604B">
            <w:rPr>
              <w:rStyle w:val="Tekstvantijdelijkeaanduiding"/>
              <w:highlight w:val="lightGray"/>
            </w:rPr>
            <w:t>Keuze</w:t>
          </w:r>
        </w:p>
      </w:docPartBody>
    </w:docPart>
    <w:docPart>
      <w:docPartPr>
        <w:name w:val="F0A2F76B21F141698FB9C3B5D31C5072"/>
        <w:category>
          <w:name w:val="Algemeen"/>
          <w:gallery w:val="placeholder"/>
        </w:category>
        <w:types>
          <w:type w:val="bbPlcHdr"/>
        </w:types>
        <w:behaviors>
          <w:behavior w:val="content"/>
        </w:behaviors>
        <w:guid w:val="{F7805B8C-BC3E-4AB8-BBDF-BFD704D85C10}"/>
      </w:docPartPr>
      <w:docPartBody>
        <w:p w:rsidR="00B46107" w:rsidRDefault="002717CD" w:rsidP="002717CD">
          <w:pPr>
            <w:pStyle w:val="F0A2F76B21F141698FB9C3B5D31C50721"/>
          </w:pPr>
          <w:r>
            <w:rPr>
              <w:rStyle w:val="Tekstvantijdelijkeaanduiding"/>
              <w:highlight w:val="lightGray"/>
            </w:rPr>
            <w:t>Naam teammanager, functie teammanager</w:t>
          </w:r>
        </w:p>
      </w:docPartBody>
    </w:docPart>
    <w:docPart>
      <w:docPartPr>
        <w:name w:val="4CF8EE64A28B414C91EB431141FF3990"/>
        <w:category>
          <w:name w:val="Algemeen"/>
          <w:gallery w:val="placeholder"/>
        </w:category>
        <w:types>
          <w:type w:val="bbPlcHdr"/>
        </w:types>
        <w:behaviors>
          <w:behavior w:val="content"/>
        </w:behaviors>
        <w:guid w:val="{B55E769D-B0FA-49D1-99F4-2177EA582C68}"/>
      </w:docPartPr>
      <w:docPartBody>
        <w:p w:rsidR="00B46107" w:rsidRDefault="002717CD" w:rsidP="002717CD">
          <w:pPr>
            <w:pStyle w:val="4CF8EE64A28B414C91EB431141FF39901"/>
          </w:pPr>
          <w:r w:rsidRPr="005F295E">
            <w:rPr>
              <w:rStyle w:val="Tekstvantijdelijkeaanduiding"/>
              <w:highlight w:val="lightGray"/>
            </w:rPr>
            <w:t>Rechtsvorm en volledige naam contractant</w:t>
          </w:r>
        </w:p>
      </w:docPartBody>
    </w:docPart>
    <w:docPart>
      <w:docPartPr>
        <w:name w:val="5F44359D707B469EB5DB40DBD9133E45"/>
        <w:category>
          <w:name w:val="Algemeen"/>
          <w:gallery w:val="placeholder"/>
        </w:category>
        <w:types>
          <w:type w:val="bbPlcHdr"/>
        </w:types>
        <w:behaviors>
          <w:behavior w:val="content"/>
        </w:behaviors>
        <w:guid w:val="{B8AEE788-6292-4FDD-8EF1-8E8E7570A968}"/>
      </w:docPartPr>
      <w:docPartBody>
        <w:p w:rsidR="00B46107" w:rsidRDefault="002717CD" w:rsidP="002717CD">
          <w:pPr>
            <w:pStyle w:val="5F44359D707B469EB5DB40DBD9133E451"/>
          </w:pPr>
          <w:r w:rsidRPr="005F295E">
            <w:rPr>
              <w:rStyle w:val="Tekstvantijdelijkeaanduiding"/>
              <w:highlight w:val="lightGray"/>
            </w:rPr>
            <w:t>Plaats (statutaire) vestiging</w:t>
          </w:r>
        </w:p>
      </w:docPartBody>
    </w:docPart>
    <w:docPart>
      <w:docPartPr>
        <w:name w:val="95C9C2212A004D9E876C033F65E47EE9"/>
        <w:category>
          <w:name w:val="Algemeen"/>
          <w:gallery w:val="placeholder"/>
        </w:category>
        <w:types>
          <w:type w:val="bbPlcHdr"/>
        </w:types>
        <w:behaviors>
          <w:behavior w:val="content"/>
        </w:behaviors>
        <w:guid w:val="{01E16EEE-5407-4681-B974-C5AF3EC5E0A0}"/>
      </w:docPartPr>
      <w:docPartBody>
        <w:p w:rsidR="00B46107" w:rsidRDefault="002717CD" w:rsidP="002717CD">
          <w:pPr>
            <w:pStyle w:val="95C9C2212A004D9E876C033F65E47EE91"/>
          </w:pPr>
          <w:r w:rsidRPr="005F295E">
            <w:rPr>
              <w:rStyle w:val="Tekstvantijdelijkeaanduiding"/>
              <w:highlight w:val="lightGray"/>
            </w:rPr>
            <w:t>Naam ondertekenaa</w:t>
          </w:r>
          <w:r>
            <w:rPr>
              <w:rStyle w:val="Tekstvantijdelijkeaanduiding"/>
              <w:highlight w:val="lightGray"/>
            </w:rPr>
            <w:t>r, functie ondertekenaa</w:t>
          </w:r>
          <w:r w:rsidRPr="005F295E">
            <w:rPr>
              <w:rStyle w:val="Tekstvantijdelijkeaanduiding"/>
              <w:highlight w:val="lightGray"/>
            </w:rPr>
            <w:t>r</w:t>
          </w:r>
        </w:p>
      </w:docPartBody>
    </w:docPart>
    <w:docPart>
      <w:docPartPr>
        <w:name w:val="CE978CC5AC8740D4981B018576145CCC"/>
        <w:category>
          <w:name w:val="Algemeen"/>
          <w:gallery w:val="placeholder"/>
        </w:category>
        <w:types>
          <w:type w:val="bbPlcHdr"/>
        </w:types>
        <w:behaviors>
          <w:behavior w:val="content"/>
        </w:behaviors>
        <w:guid w:val="{E1352BBF-0F7F-44F6-84DF-5670BA3B5696}"/>
      </w:docPartPr>
      <w:docPartBody>
        <w:p w:rsidR="00B46107" w:rsidRDefault="002717CD" w:rsidP="002717CD">
          <w:pPr>
            <w:pStyle w:val="CE978CC5AC8740D4981B018576145CCC1"/>
          </w:pPr>
          <w:r w:rsidRPr="005F295E">
            <w:rPr>
              <w:rStyle w:val="Tekstvantijdelijkeaanduiding"/>
              <w:rFonts w:ascii="Arial" w:hAnsi="Arial" w:cs="Arial"/>
              <w:highlight w:val="lightGray"/>
            </w:rPr>
            <w:t>Datum</w:t>
          </w:r>
        </w:p>
      </w:docPartBody>
    </w:docPart>
    <w:docPart>
      <w:docPartPr>
        <w:name w:val="78E7E4CDFECC4011A6BE4BF4A62F7C8F"/>
        <w:category>
          <w:name w:val="Algemeen"/>
          <w:gallery w:val="placeholder"/>
        </w:category>
        <w:types>
          <w:type w:val="bbPlcHdr"/>
        </w:types>
        <w:behaviors>
          <w:behavior w:val="content"/>
        </w:behaviors>
        <w:guid w:val="{2171F49C-33C0-45D1-802E-8E28DB82D12E}"/>
      </w:docPartPr>
      <w:docPartBody>
        <w:p w:rsidR="00B46107" w:rsidRDefault="002717CD" w:rsidP="002717CD">
          <w:pPr>
            <w:pStyle w:val="78E7E4CDFECC4011A6BE4BF4A62F7C8F1"/>
          </w:pPr>
          <w:r w:rsidRPr="005F295E">
            <w:rPr>
              <w:rStyle w:val="Tekstvantijdelijkeaanduiding"/>
              <w:rFonts w:ascii="Arial" w:hAnsi="Arial" w:cs="Arial"/>
              <w:highlight w:val="lightGray"/>
            </w:rPr>
            <w:t>Plaats</w:t>
          </w:r>
        </w:p>
      </w:docPartBody>
    </w:docPart>
    <w:docPart>
      <w:docPartPr>
        <w:name w:val="F857E5EAAC0D4BD9B73ECCA088847CD9"/>
        <w:category>
          <w:name w:val="Algemeen"/>
          <w:gallery w:val="placeholder"/>
        </w:category>
        <w:types>
          <w:type w:val="bbPlcHdr"/>
        </w:types>
        <w:behaviors>
          <w:behavior w:val="content"/>
        </w:behaviors>
        <w:guid w:val="{BB2E5DE6-AE0B-4583-B469-057445B7EF58}"/>
      </w:docPartPr>
      <w:docPartBody>
        <w:p w:rsidR="00B46107" w:rsidRDefault="002717CD" w:rsidP="002717CD">
          <w:pPr>
            <w:pStyle w:val="F857E5EAAC0D4BD9B73ECCA088847CD91"/>
          </w:pPr>
          <w:r w:rsidRPr="005F295E">
            <w:rPr>
              <w:rStyle w:val="Tekstvantijdelijkeaanduiding"/>
              <w:rFonts w:ascii="Arial" w:hAnsi="Arial" w:cs="Arial"/>
              <w:highlight w:val="lightGray"/>
            </w:rPr>
            <w:t>Naam contractant</w:t>
          </w:r>
        </w:p>
      </w:docPartBody>
    </w:docPart>
    <w:docPart>
      <w:docPartPr>
        <w:name w:val="5852BA21E5074312850DA9C900994F0A"/>
        <w:category>
          <w:name w:val="Algemeen"/>
          <w:gallery w:val="placeholder"/>
        </w:category>
        <w:types>
          <w:type w:val="bbPlcHdr"/>
        </w:types>
        <w:behaviors>
          <w:behavior w:val="content"/>
        </w:behaviors>
        <w:guid w:val="{DA840769-A734-4A5C-A627-276CC7EBB84A}"/>
      </w:docPartPr>
      <w:docPartBody>
        <w:p w:rsidR="00B46107" w:rsidRDefault="002717CD" w:rsidP="002717CD">
          <w:pPr>
            <w:pStyle w:val="5852BA21E5074312850DA9C900994F0A1"/>
          </w:pPr>
          <w:r>
            <w:rPr>
              <w:rStyle w:val="Tekstvantijdelijkeaanduiding"/>
              <w:rFonts w:ascii="Arial" w:hAnsi="Arial" w:cs="Arial"/>
              <w:highlight w:val="lightGray"/>
            </w:rPr>
            <w:t>Na</w:t>
          </w:r>
          <w:r w:rsidRPr="005F295E">
            <w:rPr>
              <w:rStyle w:val="Tekstvantijdelijkeaanduiding"/>
              <w:rFonts w:ascii="Arial" w:hAnsi="Arial" w:cs="Arial"/>
              <w:highlight w:val="lightGray"/>
            </w:rPr>
            <w:t>am ondertekenaar</w:t>
          </w:r>
        </w:p>
      </w:docPartBody>
    </w:docPart>
    <w:docPart>
      <w:docPartPr>
        <w:name w:val="0BBE2EEA83064A5597069DF5A60723AD"/>
        <w:category>
          <w:name w:val="Algemeen"/>
          <w:gallery w:val="placeholder"/>
        </w:category>
        <w:types>
          <w:type w:val="bbPlcHdr"/>
        </w:types>
        <w:behaviors>
          <w:behavior w:val="content"/>
        </w:behaviors>
        <w:guid w:val="{F72FCFB9-E357-44CE-B712-37C7D4056307}"/>
      </w:docPartPr>
      <w:docPartBody>
        <w:p w:rsidR="00B46107" w:rsidRDefault="002717CD" w:rsidP="002717CD">
          <w:pPr>
            <w:pStyle w:val="0BBE2EEA83064A5597069DF5A60723AD1"/>
          </w:pPr>
          <w:r>
            <w:rPr>
              <w:rStyle w:val="Tekstvantijdelijkeaanduiding"/>
              <w:rFonts w:ascii="Arial" w:hAnsi="Arial" w:cs="Arial"/>
              <w:highlight w:val="lightGray"/>
            </w:rPr>
            <w:t>Na</w:t>
          </w:r>
          <w:r w:rsidRPr="005F295E">
            <w:rPr>
              <w:rStyle w:val="Tekstvantijdelijkeaanduiding"/>
              <w:rFonts w:ascii="Arial" w:hAnsi="Arial" w:cs="Arial"/>
              <w:highlight w:val="lightGray"/>
            </w:rPr>
            <w:t>am ondertekenaar</w:t>
          </w:r>
        </w:p>
      </w:docPartBody>
    </w:docPart>
    <w:docPart>
      <w:docPartPr>
        <w:name w:val="0059E18651914E2CBF869BB5D79A2E40"/>
        <w:category>
          <w:name w:val="Algemeen"/>
          <w:gallery w:val="placeholder"/>
        </w:category>
        <w:types>
          <w:type w:val="bbPlcHdr"/>
        </w:types>
        <w:behaviors>
          <w:behavior w:val="content"/>
        </w:behaviors>
        <w:guid w:val="{51D9B7B5-6329-477D-9B46-0500F8442D51}"/>
      </w:docPartPr>
      <w:docPartBody>
        <w:p w:rsidR="00B46107" w:rsidRDefault="002717CD" w:rsidP="002717CD">
          <w:pPr>
            <w:pStyle w:val="0059E18651914E2CBF869BB5D79A2E401"/>
          </w:pPr>
          <w:r w:rsidRPr="005F295E">
            <w:rPr>
              <w:rFonts w:ascii="Arial" w:hAnsi="Arial" w:cs="Arial"/>
              <w:highlight w:val="lightGray"/>
            </w:rPr>
            <w:t xml:space="preserve"> </w:t>
          </w:r>
          <w:r>
            <w:rPr>
              <w:rStyle w:val="Tekstvantijdelijkeaanduiding"/>
              <w:rFonts w:ascii="Arial" w:hAnsi="Arial" w:cs="Arial"/>
              <w:highlight w:val="lightGray"/>
            </w:rPr>
            <w:t>Functie o</w:t>
          </w:r>
          <w:r w:rsidRPr="005F295E">
            <w:rPr>
              <w:rStyle w:val="Tekstvantijdelijkeaanduiding"/>
              <w:rFonts w:ascii="Arial" w:hAnsi="Arial" w:cs="Arial"/>
              <w:highlight w:val="lightGray"/>
            </w:rPr>
            <w:t>ndertekenaar</w:t>
          </w:r>
        </w:p>
      </w:docPartBody>
    </w:docPart>
    <w:docPart>
      <w:docPartPr>
        <w:name w:val="7F3DFC69E2FD467FABA3E456D9FA491F"/>
        <w:category>
          <w:name w:val="Algemeen"/>
          <w:gallery w:val="placeholder"/>
        </w:category>
        <w:types>
          <w:type w:val="bbPlcHdr"/>
        </w:types>
        <w:behaviors>
          <w:behavior w:val="content"/>
        </w:behaviors>
        <w:guid w:val="{FBF1A359-12B9-47B2-93D1-009B681C911B}"/>
      </w:docPartPr>
      <w:docPartBody>
        <w:p w:rsidR="00B46107" w:rsidRDefault="002717CD" w:rsidP="002717CD">
          <w:pPr>
            <w:pStyle w:val="7F3DFC69E2FD467FABA3E456D9FA491F1"/>
          </w:pPr>
          <w:r>
            <w:rPr>
              <w:rStyle w:val="Tekstvantijdelijkeaanduiding"/>
              <w:rFonts w:ascii="Arial" w:hAnsi="Arial" w:cs="Arial"/>
              <w:highlight w:val="lightGray"/>
            </w:rPr>
            <w:t>Functie</w:t>
          </w:r>
        </w:p>
      </w:docPartBody>
    </w:docPart>
    <w:docPart>
      <w:docPartPr>
        <w:name w:val="FEADFF7C73B440A99BA3F9374D7476DB"/>
        <w:category>
          <w:name w:val="Algemeen"/>
          <w:gallery w:val="placeholder"/>
        </w:category>
        <w:types>
          <w:type w:val="bbPlcHdr"/>
        </w:types>
        <w:behaviors>
          <w:behavior w:val="content"/>
        </w:behaviors>
        <w:guid w:val="{718743B9-1276-4709-BDE7-04ED0550DB3B}"/>
      </w:docPartPr>
      <w:docPartBody>
        <w:p w:rsidR="00E324ED" w:rsidRDefault="00E324ED" w:rsidP="00E324ED">
          <w:pPr>
            <w:pStyle w:val="FEADFF7C73B440A99BA3F9374D7476DB"/>
          </w:pPr>
          <w:r w:rsidRPr="00374FFD">
            <w:rPr>
              <w:rFonts w:ascii="Tahoma" w:hAnsi="Tahoma" w:cs="Tahoma"/>
              <w:sz w:val="20"/>
              <w:szCs w:val="20"/>
              <w:highlight w:val="lightGray"/>
            </w:rPr>
            <w:t xml:space="preserve">Contractnummer Topdesk of Negometrix </w:t>
          </w:r>
        </w:p>
      </w:docPartBody>
    </w:docPart>
    <w:docPart>
      <w:docPartPr>
        <w:name w:val="258C8E2CF7D64C3CA7AD24A5B8E390DF"/>
        <w:category>
          <w:name w:val="Algemeen"/>
          <w:gallery w:val="placeholder"/>
        </w:category>
        <w:types>
          <w:type w:val="bbPlcHdr"/>
        </w:types>
        <w:behaviors>
          <w:behavior w:val="content"/>
        </w:behaviors>
        <w:guid w:val="{1E6C34CE-E148-4785-AA12-E37B9AA0A4DF}"/>
      </w:docPartPr>
      <w:docPartBody>
        <w:p w:rsidR="00E324ED" w:rsidRDefault="00E324ED" w:rsidP="00E324ED">
          <w:pPr>
            <w:pStyle w:val="258C8E2CF7D64C3CA7AD24A5B8E390DF"/>
          </w:pPr>
          <w:r w:rsidRPr="00374FFD">
            <w:rPr>
              <w:rStyle w:val="Tekstvantijdelijkeaanduiding"/>
              <w:rFonts w:ascii="Tahoma" w:hAnsi="Tahoma" w:cs="Tahoma"/>
              <w:sz w:val="20"/>
              <w:szCs w:val="20"/>
              <w:highlight w:val="lightGray"/>
            </w:rPr>
            <w:t>Keuze</w:t>
          </w:r>
        </w:p>
      </w:docPartBody>
    </w:docPart>
    <w:docPart>
      <w:docPartPr>
        <w:name w:val="25C346E63194487E9243C74BE8119935"/>
        <w:category>
          <w:name w:val="Algemeen"/>
          <w:gallery w:val="placeholder"/>
        </w:category>
        <w:types>
          <w:type w:val="bbPlcHdr"/>
        </w:types>
        <w:behaviors>
          <w:behavior w:val="content"/>
        </w:behaviors>
        <w:guid w:val="{0E4A1A78-DEEE-4280-A4AD-E6C93D07D453}"/>
      </w:docPartPr>
      <w:docPartBody>
        <w:p w:rsidR="00E324ED" w:rsidRDefault="00E324ED" w:rsidP="00E324ED">
          <w:pPr>
            <w:pStyle w:val="25C346E63194487E9243C74BE8119935"/>
          </w:pPr>
          <w:r w:rsidRPr="00374FFD">
            <w:rPr>
              <w:rStyle w:val="Tekstvantijdelijkeaanduiding"/>
              <w:rFonts w:ascii="Tahoma" w:hAnsi="Tahoma" w:cs="Tahoma"/>
              <w:sz w:val="20"/>
              <w:szCs w:val="20"/>
              <w:highlight w:val="lightGray"/>
            </w:rPr>
            <w:t>Keuze mvo, europees of een op een</w:t>
          </w:r>
        </w:p>
      </w:docPartBody>
    </w:docPart>
    <w:docPart>
      <w:docPartPr>
        <w:name w:val="084DFD43188C4DD1902A7DDDAD53A10B"/>
        <w:category>
          <w:name w:val="Algemeen"/>
          <w:gallery w:val="placeholder"/>
        </w:category>
        <w:types>
          <w:type w:val="bbPlcHdr"/>
        </w:types>
        <w:behaviors>
          <w:behavior w:val="content"/>
        </w:behaviors>
        <w:guid w:val="{F6E4E944-39E6-42C1-A3C9-9727F9EACF1C}"/>
      </w:docPartPr>
      <w:docPartBody>
        <w:p w:rsidR="00E324ED" w:rsidRDefault="00E324ED" w:rsidP="00E324ED">
          <w:pPr>
            <w:pStyle w:val="084DFD43188C4DD1902A7DDDAD53A10B"/>
          </w:pPr>
          <w:r w:rsidRPr="00374FFD">
            <w:rPr>
              <w:rStyle w:val="Tekstvantijdelijkeaanduiding"/>
              <w:rFonts w:ascii="Tahoma" w:hAnsi="Tahoma" w:cs="Tahoma"/>
              <w:sz w:val="20"/>
              <w:szCs w:val="20"/>
              <w:highlight w:val="lightGray"/>
            </w:rPr>
            <w:t>datum</w:t>
          </w:r>
        </w:p>
      </w:docPartBody>
    </w:docPart>
    <w:docPart>
      <w:docPartPr>
        <w:name w:val="A3A964F8F71F4F85B399227C7F207DB9"/>
        <w:category>
          <w:name w:val="Algemeen"/>
          <w:gallery w:val="placeholder"/>
        </w:category>
        <w:types>
          <w:type w:val="bbPlcHdr"/>
        </w:types>
        <w:behaviors>
          <w:behavior w:val="content"/>
        </w:behaviors>
        <w:guid w:val="{2971380F-8393-4973-BBE7-F95CE091D563}"/>
      </w:docPartPr>
      <w:docPartBody>
        <w:p w:rsidR="00E324ED" w:rsidRDefault="00E324ED" w:rsidP="00E324ED">
          <w:pPr>
            <w:pStyle w:val="A3A964F8F71F4F85B399227C7F207DB9"/>
          </w:pPr>
          <w:r w:rsidRPr="00374FFD">
            <w:rPr>
              <w:rStyle w:val="Tekstvantijdelijkeaanduiding"/>
              <w:rFonts w:ascii="Tahoma" w:hAnsi="Tahoma" w:cs="Tahoma"/>
              <w:sz w:val="20"/>
              <w:szCs w:val="20"/>
              <w:highlight w:val="lightGray"/>
            </w:rPr>
            <w:t>Keuze mvo/europees of een op een</w:t>
          </w:r>
        </w:p>
      </w:docPartBody>
    </w:docPart>
    <w:docPart>
      <w:docPartPr>
        <w:name w:val="5D5566A705034450833650C3DECD9963"/>
        <w:category>
          <w:name w:val="Algemeen"/>
          <w:gallery w:val="placeholder"/>
        </w:category>
        <w:types>
          <w:type w:val="bbPlcHdr"/>
        </w:types>
        <w:behaviors>
          <w:behavior w:val="content"/>
        </w:behaviors>
        <w:guid w:val="{5CA1D50B-F2ED-494E-9DE4-D73468AA1606}"/>
      </w:docPartPr>
      <w:docPartBody>
        <w:p w:rsidR="00E324ED" w:rsidRDefault="00E324ED" w:rsidP="00E324ED">
          <w:pPr>
            <w:pStyle w:val="5D5566A705034450833650C3DECD9963"/>
          </w:pPr>
          <w:r w:rsidRPr="003C271F">
            <w:rPr>
              <w:rFonts w:ascii="Tahoma" w:hAnsi="Tahoma" w:cs="Tahoma"/>
              <w:sz w:val="20"/>
              <w:szCs w:val="20"/>
              <w:highlight w:val="lightGray"/>
              <w:lang w:val="nl"/>
            </w:rPr>
            <w:t>Begrip: definitie</w:t>
          </w:r>
        </w:p>
      </w:docPartBody>
    </w:docPart>
    <w:docPart>
      <w:docPartPr>
        <w:name w:val="78B1EA93FD904DE2926D3C68E2CAABE1"/>
        <w:category>
          <w:name w:val="Algemeen"/>
          <w:gallery w:val="placeholder"/>
        </w:category>
        <w:types>
          <w:type w:val="bbPlcHdr"/>
        </w:types>
        <w:behaviors>
          <w:behavior w:val="content"/>
        </w:behaviors>
        <w:guid w:val="{8B5196BD-3972-4123-B178-30A6C4E759B1}"/>
      </w:docPartPr>
      <w:docPartBody>
        <w:p w:rsidR="00E324ED" w:rsidRDefault="00E324ED" w:rsidP="00E324ED">
          <w:pPr>
            <w:pStyle w:val="78B1EA93FD904DE2926D3C68E2CAABE1"/>
          </w:pPr>
          <w:r w:rsidRPr="003C271F">
            <w:rPr>
              <w:rFonts w:ascii="Tahoma" w:hAnsi="Tahoma" w:cs="Tahoma"/>
              <w:sz w:val="20"/>
              <w:szCs w:val="20"/>
              <w:highlight w:val="lightGray"/>
              <w:lang w:val="nl"/>
            </w:rPr>
            <w:t>Begrip: definitie</w:t>
          </w:r>
        </w:p>
      </w:docPartBody>
    </w:docPart>
    <w:docPart>
      <w:docPartPr>
        <w:name w:val="7DE97CB9223D4F5DA107606DDEF0E4E3"/>
        <w:category>
          <w:name w:val="Algemeen"/>
          <w:gallery w:val="placeholder"/>
        </w:category>
        <w:types>
          <w:type w:val="bbPlcHdr"/>
        </w:types>
        <w:behaviors>
          <w:behavior w:val="content"/>
        </w:behaviors>
        <w:guid w:val="{916CDB9A-0ADC-4323-B9A1-13FDE819DF45}"/>
      </w:docPartPr>
      <w:docPartBody>
        <w:p w:rsidR="00E324ED" w:rsidRDefault="00E324ED" w:rsidP="00E324ED">
          <w:pPr>
            <w:pStyle w:val="7DE97CB9223D4F5DA107606DDEF0E4E3"/>
          </w:pPr>
          <w:r>
            <w:rPr>
              <w:rStyle w:val="Tekstvantijdelijkeaanduiding"/>
              <w:rFonts w:ascii="Tahoma" w:hAnsi="Tahoma" w:cs="Tahoma"/>
              <w:sz w:val="20"/>
              <w:szCs w:val="20"/>
              <w:highlight w:val="lightGray"/>
            </w:rPr>
            <w:t>O</w:t>
          </w:r>
          <w:r w:rsidRPr="00374FFD">
            <w:rPr>
              <w:rStyle w:val="Tekstvantijdelijkeaanduiding"/>
              <w:rFonts w:ascii="Tahoma" w:hAnsi="Tahoma" w:cs="Tahoma"/>
              <w:sz w:val="20"/>
              <w:szCs w:val="20"/>
              <w:highlight w:val="lightGray"/>
            </w:rPr>
            <w:t>fferteaanvraag of beschrijvend document</w:t>
          </w:r>
        </w:p>
      </w:docPartBody>
    </w:docPart>
    <w:docPart>
      <w:docPartPr>
        <w:name w:val="8C3A725006BF4F4298CB833911A74150"/>
        <w:category>
          <w:name w:val="Algemeen"/>
          <w:gallery w:val="placeholder"/>
        </w:category>
        <w:types>
          <w:type w:val="bbPlcHdr"/>
        </w:types>
        <w:behaviors>
          <w:behavior w:val="content"/>
        </w:behaviors>
        <w:guid w:val="{1AC74F57-AE05-43AA-9FBD-75D7548B79E9}"/>
      </w:docPartPr>
      <w:docPartBody>
        <w:p w:rsidR="00E324ED" w:rsidRDefault="00E324ED" w:rsidP="00E324ED">
          <w:pPr>
            <w:pStyle w:val="8C3A725006BF4F4298CB833911A74150"/>
          </w:pPr>
          <w:r w:rsidRPr="00374FFD">
            <w:rPr>
              <w:rStyle w:val="Tekstvantijdelijkeaanduiding"/>
              <w:rFonts w:ascii="Tahoma" w:hAnsi="Tahoma" w:cs="Tahoma"/>
              <w:sz w:val="20"/>
              <w:szCs w:val="20"/>
              <w:highlight w:val="lightGray"/>
            </w:rPr>
            <w:t>Selecteer datum aanbesteding</w:t>
          </w:r>
        </w:p>
      </w:docPartBody>
    </w:docPart>
    <w:docPart>
      <w:docPartPr>
        <w:name w:val="2E1A0EE2A7E64EDE8E29EA0DE10CBF4E"/>
        <w:category>
          <w:name w:val="Algemeen"/>
          <w:gallery w:val="placeholder"/>
        </w:category>
        <w:types>
          <w:type w:val="bbPlcHdr"/>
        </w:types>
        <w:behaviors>
          <w:behavior w:val="content"/>
        </w:behaviors>
        <w:guid w:val="{F6AADC27-87DB-4525-AD30-1E0C92F1846B}"/>
      </w:docPartPr>
      <w:docPartBody>
        <w:p w:rsidR="00E324ED" w:rsidRDefault="00E324ED" w:rsidP="00E324ED">
          <w:pPr>
            <w:pStyle w:val="2E1A0EE2A7E64EDE8E29EA0DE10CBF4E"/>
          </w:pPr>
          <w:r w:rsidRPr="00374FFD">
            <w:rPr>
              <w:rStyle w:val="Tekstvantijdelijkeaanduiding"/>
              <w:rFonts w:ascii="Tahoma" w:hAnsi="Tahoma" w:cs="Tahoma"/>
              <w:sz w:val="20"/>
              <w:szCs w:val="20"/>
              <w:highlight w:val="lightGray"/>
            </w:rPr>
            <w:t>Kenmerk aanbesteding of nummer aanbesteding Tenderned</w:t>
          </w:r>
        </w:p>
      </w:docPartBody>
    </w:docPart>
    <w:docPart>
      <w:docPartPr>
        <w:name w:val="9641A5CF6D8A42DAB2B89EF7A157C43B"/>
        <w:category>
          <w:name w:val="Algemeen"/>
          <w:gallery w:val="placeholder"/>
        </w:category>
        <w:types>
          <w:type w:val="bbPlcHdr"/>
        </w:types>
        <w:behaviors>
          <w:behavior w:val="content"/>
        </w:behaviors>
        <w:guid w:val="{C1654696-F944-4D8F-9787-038B6266A653}"/>
      </w:docPartPr>
      <w:docPartBody>
        <w:p w:rsidR="00E324ED" w:rsidRDefault="00E324ED" w:rsidP="00E324ED">
          <w:pPr>
            <w:pStyle w:val="9641A5CF6D8A42DAB2B89EF7A157C43B"/>
          </w:pPr>
          <w:r w:rsidRPr="00374FFD">
            <w:rPr>
              <w:rStyle w:val="Tekstvantijdelijkeaanduiding"/>
              <w:rFonts w:ascii="Tahoma" w:hAnsi="Tahoma" w:cs="Tahoma"/>
              <w:sz w:val="20"/>
              <w:szCs w:val="20"/>
              <w:highlight w:val="lightGray"/>
            </w:rPr>
            <w:t>Selecteer datum offerte</w:t>
          </w:r>
        </w:p>
      </w:docPartBody>
    </w:docPart>
    <w:docPart>
      <w:docPartPr>
        <w:name w:val="3F00747BACFE42E5B059101097B28EBF"/>
        <w:category>
          <w:name w:val="Algemeen"/>
          <w:gallery w:val="placeholder"/>
        </w:category>
        <w:types>
          <w:type w:val="bbPlcHdr"/>
        </w:types>
        <w:behaviors>
          <w:behavior w:val="content"/>
        </w:behaviors>
        <w:guid w:val="{EB8E8C4E-5A98-45F2-8207-76A9B3E7A926}"/>
      </w:docPartPr>
      <w:docPartBody>
        <w:p w:rsidR="00E324ED" w:rsidRDefault="00E324ED" w:rsidP="00E324ED">
          <w:pPr>
            <w:pStyle w:val="3F00747BACFE42E5B059101097B28EBF"/>
          </w:pPr>
          <w:r w:rsidRPr="00374FFD">
            <w:rPr>
              <w:rStyle w:val="Tekstvantijdelijkeaanduiding"/>
              <w:rFonts w:ascii="Tahoma" w:hAnsi="Tahoma" w:cs="Tahoma"/>
              <w:sz w:val="20"/>
              <w:szCs w:val="20"/>
              <w:highlight w:val="lightGray"/>
            </w:rPr>
            <w:t xml:space="preserve">Offertenummer (Tenderned) </w:t>
          </w:r>
        </w:p>
      </w:docPartBody>
    </w:docPart>
    <w:docPart>
      <w:docPartPr>
        <w:name w:val="50A9E786F82044E0A037064818E39006"/>
        <w:category>
          <w:name w:val="Algemeen"/>
          <w:gallery w:val="placeholder"/>
        </w:category>
        <w:types>
          <w:type w:val="bbPlcHdr"/>
        </w:types>
        <w:behaviors>
          <w:behavior w:val="content"/>
        </w:behaviors>
        <w:guid w:val="{7C1956B4-D8EB-4FA9-AA75-3F1D65A50102}"/>
      </w:docPartPr>
      <w:docPartBody>
        <w:p w:rsidR="00E324ED" w:rsidRDefault="00E324ED" w:rsidP="00E324ED">
          <w:pPr>
            <w:pStyle w:val="50A9E786F82044E0A037064818E39006"/>
          </w:pPr>
          <w:r>
            <w:rPr>
              <w:rStyle w:val="Tekstvantijdelijkeaanduiding"/>
              <w:rFonts w:ascii="Tahoma" w:hAnsi="Tahoma" w:cs="Tahoma"/>
              <w:sz w:val="20"/>
              <w:szCs w:val="20"/>
              <w:highlight w:val="lightGray"/>
            </w:rPr>
            <w:t>S</w:t>
          </w:r>
          <w:r w:rsidRPr="00374FFD">
            <w:rPr>
              <w:rStyle w:val="Tekstvantijdelijkeaanduiding"/>
              <w:rFonts w:ascii="Tahoma" w:hAnsi="Tahoma" w:cs="Tahoma"/>
              <w:sz w:val="20"/>
              <w:szCs w:val="20"/>
              <w:highlight w:val="lightGray"/>
            </w:rPr>
            <w:t>tartdatum</w:t>
          </w:r>
        </w:p>
      </w:docPartBody>
    </w:docPart>
    <w:docPart>
      <w:docPartPr>
        <w:name w:val="86ABB59C12BA4D47BCA6220988B35234"/>
        <w:category>
          <w:name w:val="Algemeen"/>
          <w:gallery w:val="placeholder"/>
        </w:category>
        <w:types>
          <w:type w:val="bbPlcHdr"/>
        </w:types>
        <w:behaviors>
          <w:behavior w:val="content"/>
        </w:behaviors>
        <w:guid w:val="{E5EB5996-944C-47E3-8A19-3A76000C9D15}"/>
      </w:docPartPr>
      <w:docPartBody>
        <w:p w:rsidR="00E324ED" w:rsidRDefault="00E324ED" w:rsidP="00E324ED">
          <w:pPr>
            <w:pStyle w:val="86ABB59C12BA4D47BCA6220988B35234"/>
          </w:pPr>
          <w:r>
            <w:rPr>
              <w:rFonts w:ascii="Tahoma" w:hAnsi="Tahoma" w:cs="Tahoma"/>
              <w:sz w:val="20"/>
              <w:szCs w:val="20"/>
              <w:highlight w:val="lightGray"/>
            </w:rPr>
            <w:t>E</w:t>
          </w:r>
          <w:r w:rsidRPr="00374FFD">
            <w:rPr>
              <w:rFonts w:ascii="Tahoma" w:hAnsi="Tahoma" w:cs="Tahoma"/>
              <w:sz w:val="20"/>
              <w:szCs w:val="20"/>
              <w:highlight w:val="lightGray"/>
            </w:rPr>
            <w:t>ind</w:t>
          </w:r>
          <w:r w:rsidRPr="00374FFD">
            <w:rPr>
              <w:rStyle w:val="Tekstvantijdelijkeaanduiding"/>
              <w:rFonts w:ascii="Tahoma" w:hAnsi="Tahoma" w:cs="Tahoma"/>
              <w:sz w:val="20"/>
              <w:szCs w:val="20"/>
              <w:highlight w:val="lightGray"/>
            </w:rPr>
            <w:t>datum</w:t>
          </w:r>
        </w:p>
      </w:docPartBody>
    </w:docPart>
    <w:docPart>
      <w:docPartPr>
        <w:name w:val="768D845062B343FDAE220C3B70E4380C"/>
        <w:category>
          <w:name w:val="Algemeen"/>
          <w:gallery w:val="placeholder"/>
        </w:category>
        <w:types>
          <w:type w:val="bbPlcHdr"/>
        </w:types>
        <w:behaviors>
          <w:behavior w:val="content"/>
        </w:behaviors>
        <w:guid w:val="{D6BD9B88-93DC-4DAB-93D7-CD164D4563F6}"/>
      </w:docPartPr>
      <w:docPartBody>
        <w:p w:rsidR="00E324ED" w:rsidRDefault="00E324ED" w:rsidP="00E324ED">
          <w:pPr>
            <w:pStyle w:val="768D845062B343FDAE220C3B70E4380C"/>
          </w:pPr>
          <w:r>
            <w:rPr>
              <w:rStyle w:val="Tekstvantijdelijkeaanduiding"/>
              <w:rFonts w:ascii="Tahoma" w:hAnsi="Tahoma" w:cs="Tahoma"/>
              <w:sz w:val="20"/>
              <w:szCs w:val="20"/>
              <w:highlight w:val="lightGray"/>
            </w:rPr>
            <w:t>A</w:t>
          </w:r>
          <w:r w:rsidRPr="00374FFD">
            <w:rPr>
              <w:rStyle w:val="Tekstvantijdelijkeaanduiding"/>
              <w:rFonts w:ascii="Tahoma" w:hAnsi="Tahoma" w:cs="Tahoma"/>
              <w:sz w:val="20"/>
              <w:szCs w:val="20"/>
              <w:highlight w:val="lightGray"/>
            </w:rPr>
            <w:t>antal</w:t>
          </w:r>
        </w:p>
      </w:docPartBody>
    </w:docPart>
    <w:docPart>
      <w:docPartPr>
        <w:name w:val="6E3DDBA820C44424860017E777D8B0FC"/>
        <w:category>
          <w:name w:val="Algemeen"/>
          <w:gallery w:val="placeholder"/>
        </w:category>
        <w:types>
          <w:type w:val="bbPlcHdr"/>
        </w:types>
        <w:behaviors>
          <w:behavior w:val="content"/>
        </w:behaviors>
        <w:guid w:val="{ABAD1D3F-337B-4321-AAF4-B36D7AE20A70}"/>
      </w:docPartPr>
      <w:docPartBody>
        <w:p w:rsidR="00E324ED" w:rsidRDefault="00E324ED" w:rsidP="00E324ED">
          <w:pPr>
            <w:pStyle w:val="6E3DDBA820C44424860017E777D8B0FC"/>
          </w:pPr>
          <w:r>
            <w:rPr>
              <w:rStyle w:val="Tekstvantijdelijkeaanduiding"/>
              <w:rFonts w:ascii="Tahoma" w:hAnsi="Tahoma" w:cs="Tahoma"/>
              <w:sz w:val="20"/>
              <w:szCs w:val="20"/>
              <w:highlight w:val="lightGray"/>
            </w:rPr>
            <w:t>A</w:t>
          </w:r>
          <w:r w:rsidRPr="00374FFD">
            <w:rPr>
              <w:rStyle w:val="Tekstvantijdelijkeaanduiding"/>
              <w:rFonts w:ascii="Tahoma" w:hAnsi="Tahoma" w:cs="Tahoma"/>
              <w:sz w:val="20"/>
              <w:szCs w:val="20"/>
              <w:highlight w:val="lightGray"/>
            </w:rPr>
            <w:t>antal</w:t>
          </w:r>
        </w:p>
      </w:docPartBody>
    </w:docPart>
    <w:docPart>
      <w:docPartPr>
        <w:name w:val="BAFAAE945E4941A0BC5D1CCBBFE8A0D5"/>
        <w:category>
          <w:name w:val="Algemeen"/>
          <w:gallery w:val="placeholder"/>
        </w:category>
        <w:types>
          <w:type w:val="bbPlcHdr"/>
        </w:types>
        <w:behaviors>
          <w:behavior w:val="content"/>
        </w:behaviors>
        <w:guid w:val="{53AD2E14-D68F-4AB4-B64C-689F7A566C38}"/>
      </w:docPartPr>
      <w:docPartBody>
        <w:p w:rsidR="00E324ED" w:rsidRDefault="00E324ED" w:rsidP="00E324ED">
          <w:pPr>
            <w:pStyle w:val="BAFAAE945E4941A0BC5D1CCBBFE8A0D5"/>
          </w:pPr>
          <w:r w:rsidRPr="003C271F">
            <w:rPr>
              <w:rStyle w:val="Tekstvantijdelijkeaanduiding"/>
              <w:rFonts w:ascii="Tahoma" w:hAnsi="Tahoma" w:cs="Tahoma"/>
              <w:sz w:val="20"/>
              <w:szCs w:val="20"/>
              <w:highlight w:val="lightGray"/>
            </w:rPr>
            <w:t>Offerteaanvraag of beschrijvend document</w:t>
          </w:r>
        </w:p>
      </w:docPartBody>
    </w:docPart>
    <w:docPart>
      <w:docPartPr>
        <w:name w:val="536EB44ADA174B84883266E6E39A8B11"/>
        <w:category>
          <w:name w:val="Algemeen"/>
          <w:gallery w:val="placeholder"/>
        </w:category>
        <w:types>
          <w:type w:val="bbPlcHdr"/>
        </w:types>
        <w:behaviors>
          <w:behavior w:val="content"/>
        </w:behaviors>
        <w:guid w:val="{43D981EA-3E9C-4868-92DE-926C0FF3636A}"/>
      </w:docPartPr>
      <w:docPartBody>
        <w:p w:rsidR="00E324ED" w:rsidRDefault="00E324ED" w:rsidP="00E324ED">
          <w:pPr>
            <w:pStyle w:val="536EB44ADA174B84883266E6E39A8B11"/>
          </w:pPr>
          <w:r w:rsidRPr="003C271F">
            <w:rPr>
              <w:rFonts w:ascii="Tahoma" w:hAnsi="Tahoma" w:cs="Tahoma"/>
              <w:sz w:val="20"/>
              <w:szCs w:val="20"/>
              <w:highlight w:val="lightGray"/>
            </w:rPr>
            <w:t xml:space="preserve">Kies naam organisatie </w:t>
          </w:r>
        </w:p>
      </w:docPartBody>
    </w:docPart>
    <w:docPart>
      <w:docPartPr>
        <w:name w:val="DE11055CAF694398946705AC925857DA"/>
        <w:category>
          <w:name w:val="Algemeen"/>
          <w:gallery w:val="placeholder"/>
        </w:category>
        <w:types>
          <w:type w:val="bbPlcHdr"/>
        </w:types>
        <w:behaviors>
          <w:behavior w:val="content"/>
        </w:behaviors>
        <w:guid w:val="{F636A2E8-8D70-465F-8AC0-191D85B6F15C}"/>
      </w:docPartPr>
      <w:docPartBody>
        <w:p w:rsidR="00E324ED" w:rsidRDefault="00E324ED" w:rsidP="00E324ED">
          <w:pPr>
            <w:pStyle w:val="DE11055CAF694398946705AC925857DA"/>
          </w:pPr>
          <w:r w:rsidRPr="003C271F">
            <w:rPr>
              <w:rStyle w:val="Tekstvantijdelijkeaanduiding"/>
              <w:rFonts w:ascii="Tahoma" w:hAnsi="Tahoma" w:cs="Tahoma"/>
              <w:sz w:val="20"/>
              <w:szCs w:val="20"/>
              <w:highlight w:val="lightGray"/>
            </w:rPr>
            <w:t>Afdeling</w:t>
          </w:r>
        </w:p>
      </w:docPartBody>
    </w:docPart>
    <w:docPart>
      <w:docPartPr>
        <w:name w:val="78918B04D08E47EA808BD8C7D755690C"/>
        <w:category>
          <w:name w:val="Algemeen"/>
          <w:gallery w:val="placeholder"/>
        </w:category>
        <w:types>
          <w:type w:val="bbPlcHdr"/>
        </w:types>
        <w:behaviors>
          <w:behavior w:val="content"/>
        </w:behaviors>
        <w:guid w:val="{8270C014-245F-4AF8-8237-61E3D407CC34}"/>
      </w:docPartPr>
      <w:docPartBody>
        <w:p w:rsidR="00E324ED" w:rsidRDefault="00E324ED" w:rsidP="00E324ED">
          <w:pPr>
            <w:pStyle w:val="78918B04D08E47EA808BD8C7D755690C"/>
          </w:pPr>
          <w:r w:rsidRPr="003C271F">
            <w:rPr>
              <w:rStyle w:val="Tekstvantijdelijkeaanduiding"/>
              <w:rFonts w:ascii="Tahoma" w:hAnsi="Tahoma" w:cs="Tahoma"/>
              <w:sz w:val="20"/>
              <w:szCs w:val="20"/>
              <w:highlight w:val="lightGray"/>
            </w:rPr>
            <w:t>Naam contactpersoon</w:t>
          </w:r>
        </w:p>
      </w:docPartBody>
    </w:docPart>
    <w:docPart>
      <w:docPartPr>
        <w:name w:val="6DE7A890379242E5839953AAE3935879"/>
        <w:category>
          <w:name w:val="Algemeen"/>
          <w:gallery w:val="placeholder"/>
        </w:category>
        <w:types>
          <w:type w:val="bbPlcHdr"/>
        </w:types>
        <w:behaviors>
          <w:behavior w:val="content"/>
        </w:behaviors>
        <w:guid w:val="{C602CF7F-0DE0-4D6F-98E7-10EB3BFF2C33}"/>
      </w:docPartPr>
      <w:docPartBody>
        <w:p w:rsidR="00E324ED" w:rsidRDefault="00E324ED" w:rsidP="00E324ED">
          <w:pPr>
            <w:pStyle w:val="6DE7A890379242E5839953AAE3935879"/>
          </w:pPr>
          <w:r w:rsidRPr="003C271F">
            <w:rPr>
              <w:rStyle w:val="Tekstvantijdelijkeaanduiding"/>
              <w:rFonts w:ascii="Tahoma" w:hAnsi="Tahoma" w:cs="Tahoma"/>
              <w:sz w:val="20"/>
              <w:szCs w:val="20"/>
              <w:highlight w:val="lightGray"/>
            </w:rPr>
            <w:t>Kies adres gemeente</w:t>
          </w:r>
        </w:p>
      </w:docPartBody>
    </w:docPart>
    <w:docPart>
      <w:docPartPr>
        <w:name w:val="9D4F9E8974584BD58424EEEB6B5F32AA"/>
        <w:category>
          <w:name w:val="Algemeen"/>
          <w:gallery w:val="placeholder"/>
        </w:category>
        <w:types>
          <w:type w:val="bbPlcHdr"/>
        </w:types>
        <w:behaviors>
          <w:behavior w:val="content"/>
        </w:behaviors>
        <w:guid w:val="{75236A6E-D0DD-497F-944C-0F3FC6CD392C}"/>
      </w:docPartPr>
      <w:docPartBody>
        <w:p w:rsidR="00E324ED" w:rsidRDefault="00E324ED" w:rsidP="00E324ED">
          <w:pPr>
            <w:pStyle w:val="9D4F9E8974584BD58424EEEB6B5F32AA"/>
          </w:pPr>
          <w:r w:rsidRPr="003C271F">
            <w:rPr>
              <w:rStyle w:val="Tekstvantijdelijkeaanduiding"/>
              <w:rFonts w:ascii="Tahoma" w:hAnsi="Tahoma" w:cs="Tahoma"/>
              <w:sz w:val="20"/>
              <w:szCs w:val="20"/>
              <w:highlight w:val="lightGray"/>
            </w:rPr>
            <w:t>Kies adres gemeente</w:t>
          </w:r>
        </w:p>
      </w:docPartBody>
    </w:docPart>
    <w:docPart>
      <w:docPartPr>
        <w:name w:val="5A02C2CA90784919B71080800DB860C5"/>
        <w:category>
          <w:name w:val="Algemeen"/>
          <w:gallery w:val="placeholder"/>
        </w:category>
        <w:types>
          <w:type w:val="bbPlcHdr"/>
        </w:types>
        <w:behaviors>
          <w:behavior w:val="content"/>
        </w:behaviors>
        <w:guid w:val="{59EF2DB9-F93C-4887-9FF5-A2B2712022A2}"/>
      </w:docPartPr>
      <w:docPartBody>
        <w:p w:rsidR="00E324ED" w:rsidRDefault="00E324ED" w:rsidP="00E324ED">
          <w:pPr>
            <w:pStyle w:val="5A02C2CA90784919B71080800DB860C5"/>
          </w:pPr>
          <w:r>
            <w:rPr>
              <w:rStyle w:val="Tekstvantijdelijkeaanduiding"/>
              <w:rFonts w:ascii="Tahoma" w:hAnsi="Tahoma" w:cs="Tahoma"/>
              <w:sz w:val="20"/>
              <w:szCs w:val="20"/>
              <w:highlight w:val="lightGray"/>
            </w:rPr>
            <w:t>N</w:t>
          </w:r>
          <w:r w:rsidRPr="00374FFD">
            <w:rPr>
              <w:rStyle w:val="Tekstvantijdelijkeaanduiding"/>
              <w:rFonts w:ascii="Tahoma" w:hAnsi="Tahoma" w:cs="Tahoma"/>
              <w:sz w:val="20"/>
              <w:szCs w:val="20"/>
              <w:highlight w:val="lightGray"/>
            </w:rPr>
            <w:t>ummer</w:t>
          </w:r>
        </w:p>
      </w:docPartBody>
    </w:docPart>
    <w:docPart>
      <w:docPartPr>
        <w:name w:val="C144E2FBE6804278890AE2D45A757BA0"/>
        <w:category>
          <w:name w:val="Algemeen"/>
          <w:gallery w:val="placeholder"/>
        </w:category>
        <w:types>
          <w:type w:val="bbPlcHdr"/>
        </w:types>
        <w:behaviors>
          <w:behavior w:val="content"/>
        </w:behaviors>
        <w:guid w:val="{795B9186-68B6-4457-8BE0-04ABC79D1AC3}"/>
      </w:docPartPr>
      <w:docPartBody>
        <w:p w:rsidR="00E324ED" w:rsidRDefault="00E324ED" w:rsidP="00E324ED">
          <w:pPr>
            <w:pStyle w:val="C144E2FBE6804278890AE2D45A757BA0"/>
          </w:pPr>
          <w:r w:rsidRPr="00374FFD">
            <w:rPr>
              <w:rStyle w:val="Tekstvantijdelijkeaanduiding"/>
              <w:rFonts w:ascii="Tahoma" w:hAnsi="Tahoma" w:cs="Tahoma"/>
              <w:sz w:val="20"/>
              <w:szCs w:val="20"/>
              <w:highlight w:val="lightGray"/>
            </w:rPr>
            <w:t xml:space="preserve">Naam </w:t>
          </w:r>
        </w:p>
      </w:docPartBody>
    </w:docPart>
    <w:docPart>
      <w:docPartPr>
        <w:name w:val="03583A482FB64DDCB4FA66C5AC65A098"/>
        <w:category>
          <w:name w:val="Algemeen"/>
          <w:gallery w:val="placeholder"/>
        </w:category>
        <w:types>
          <w:type w:val="bbPlcHdr"/>
        </w:types>
        <w:behaviors>
          <w:behavior w:val="content"/>
        </w:behaviors>
        <w:guid w:val="{E41B9F3B-1C03-4026-97EA-3293B55AEF2B}"/>
      </w:docPartPr>
      <w:docPartBody>
        <w:p w:rsidR="00E324ED" w:rsidRDefault="00E324ED" w:rsidP="00E324ED">
          <w:pPr>
            <w:pStyle w:val="03583A482FB64DDCB4FA66C5AC65A098"/>
          </w:pPr>
          <w:r w:rsidRPr="00374FFD">
            <w:rPr>
              <w:rStyle w:val="Tekstvantijdelijkeaanduiding"/>
              <w:rFonts w:ascii="Tahoma" w:hAnsi="Tahoma" w:cs="Tahoma"/>
              <w:sz w:val="20"/>
              <w:szCs w:val="20"/>
              <w:highlight w:val="lightGray"/>
            </w:rPr>
            <w:t xml:space="preserve">Naam </w:t>
          </w:r>
        </w:p>
      </w:docPartBody>
    </w:docPart>
    <w:docPart>
      <w:docPartPr>
        <w:name w:val="61CDF3B7078D436A9D76875F678DB296"/>
        <w:category>
          <w:name w:val="Algemeen"/>
          <w:gallery w:val="placeholder"/>
        </w:category>
        <w:types>
          <w:type w:val="bbPlcHdr"/>
        </w:types>
        <w:behaviors>
          <w:behavior w:val="content"/>
        </w:behaviors>
        <w:guid w:val="{D2D3AC84-C893-4783-88B5-BF03D5DEF95A}"/>
      </w:docPartPr>
      <w:docPartBody>
        <w:p w:rsidR="00E324ED" w:rsidRDefault="00E324ED" w:rsidP="00E324ED">
          <w:pPr>
            <w:pStyle w:val="61CDF3B7078D436A9D76875F678DB296"/>
          </w:pPr>
          <w:r w:rsidRPr="003C271F">
            <w:rPr>
              <w:rStyle w:val="Tekstvantijdelijkeaanduiding"/>
              <w:rFonts w:ascii="Tahoma" w:hAnsi="Tahoma" w:cs="Tahoma"/>
              <w:sz w:val="20"/>
              <w:szCs w:val="20"/>
              <w:highlight w:val="lightGray"/>
            </w:rPr>
            <w:t>Percentage</w:t>
          </w:r>
        </w:p>
      </w:docPartBody>
    </w:docPart>
    <w:docPart>
      <w:docPartPr>
        <w:name w:val="94C0AA436D534359B7CA17FD58482F7D"/>
        <w:category>
          <w:name w:val="Algemeen"/>
          <w:gallery w:val="placeholder"/>
        </w:category>
        <w:types>
          <w:type w:val="bbPlcHdr"/>
        </w:types>
        <w:behaviors>
          <w:behavior w:val="content"/>
        </w:behaviors>
        <w:guid w:val="{1554172E-1689-4CAE-B8C2-2A1763E9B9BD}"/>
      </w:docPartPr>
      <w:docPartBody>
        <w:p w:rsidR="00E324ED" w:rsidRDefault="00E324ED" w:rsidP="00E324ED">
          <w:pPr>
            <w:pStyle w:val="94C0AA436D534359B7CA17FD58482F7D"/>
          </w:pPr>
          <w:r w:rsidRPr="003C271F">
            <w:rPr>
              <w:rStyle w:val="Tekstvantijdelijkeaanduiding"/>
              <w:rFonts w:ascii="Tahoma" w:hAnsi="Tahoma" w:cs="Tahoma"/>
              <w:sz w:val="20"/>
              <w:szCs w:val="20"/>
              <w:highlight w:val="lightGray"/>
            </w:rPr>
            <w:t>Nummer</w:t>
          </w:r>
        </w:p>
      </w:docPartBody>
    </w:docPart>
    <w:docPart>
      <w:docPartPr>
        <w:name w:val="6503EEBF84C54E3688DCC4FED132D12A"/>
        <w:category>
          <w:name w:val="Algemeen"/>
          <w:gallery w:val="placeholder"/>
        </w:category>
        <w:types>
          <w:type w:val="bbPlcHdr"/>
        </w:types>
        <w:behaviors>
          <w:behavior w:val="content"/>
        </w:behaviors>
        <w:guid w:val="{0AEC0706-50FA-46EF-8C72-9D3EF4D2CA90}"/>
      </w:docPartPr>
      <w:docPartBody>
        <w:p w:rsidR="00E324ED" w:rsidRDefault="00E324ED" w:rsidP="00E324ED">
          <w:pPr>
            <w:pStyle w:val="6503EEBF84C54E3688DCC4FED132D12A"/>
          </w:pPr>
          <w:r w:rsidRPr="003C271F">
            <w:rPr>
              <w:rStyle w:val="Tekstvantijdelijkeaanduiding"/>
              <w:rFonts w:ascii="Tahoma" w:hAnsi="Tahoma" w:cs="Tahoma"/>
              <w:sz w:val="20"/>
              <w:szCs w:val="20"/>
              <w:highlight w:val="lightGray"/>
            </w:rPr>
            <w:t>Offerteaanvraag of beschrijvend document</w:t>
          </w:r>
        </w:p>
      </w:docPartBody>
    </w:docPart>
    <w:docPart>
      <w:docPartPr>
        <w:name w:val="3B7125744B004E57AA08211F3BC1E1F0"/>
        <w:category>
          <w:name w:val="Algemeen"/>
          <w:gallery w:val="placeholder"/>
        </w:category>
        <w:types>
          <w:type w:val="bbPlcHdr"/>
        </w:types>
        <w:behaviors>
          <w:behavior w:val="content"/>
        </w:behaviors>
        <w:guid w:val="{3B430920-5990-4558-907F-FA5C81A990FE}"/>
      </w:docPartPr>
      <w:docPartBody>
        <w:p w:rsidR="00E324ED" w:rsidRDefault="00E324ED" w:rsidP="00E324ED">
          <w:pPr>
            <w:pStyle w:val="3B7125744B004E57AA08211F3BC1E1F0"/>
          </w:pPr>
          <w:r w:rsidRPr="00374FFD">
            <w:rPr>
              <w:rStyle w:val="Tekstvantijdelijkeaanduiding"/>
              <w:rFonts w:ascii="Tahoma" w:hAnsi="Tahoma" w:cs="Tahoma"/>
              <w:sz w:val="20"/>
              <w:szCs w:val="20"/>
              <w:highlight w:val="lightGray"/>
            </w:rPr>
            <w:t>Offerteaanvraag of beschrijvend document</w:t>
          </w:r>
        </w:p>
      </w:docPartBody>
    </w:docPart>
    <w:docPart>
      <w:docPartPr>
        <w:name w:val="2F369D0C6851441C802B911F12A13243"/>
        <w:category>
          <w:name w:val="Algemeen"/>
          <w:gallery w:val="placeholder"/>
        </w:category>
        <w:types>
          <w:type w:val="bbPlcHdr"/>
        </w:types>
        <w:behaviors>
          <w:behavior w:val="content"/>
        </w:behaviors>
        <w:guid w:val="{FAFD9CC1-B36C-430E-97FE-992BA4310B15}"/>
      </w:docPartPr>
      <w:docPartBody>
        <w:p w:rsidR="00E324ED" w:rsidRDefault="00E324ED" w:rsidP="00E324ED">
          <w:pPr>
            <w:pStyle w:val="2F369D0C6851441C802B911F12A13243"/>
          </w:pPr>
          <w:r>
            <w:rPr>
              <w:rStyle w:val="Tekstvantijdelijkeaanduiding"/>
              <w:rFonts w:ascii="Tahoma" w:hAnsi="Tahoma" w:cs="Tahoma"/>
              <w:sz w:val="20"/>
              <w:szCs w:val="20"/>
              <w:highlight w:val="lightGray"/>
            </w:rPr>
            <w:t>Indien van toepassing pva Social return</w:t>
          </w:r>
        </w:p>
      </w:docPartBody>
    </w:docPart>
    <w:docPart>
      <w:docPartPr>
        <w:name w:val="12EE07B8E41E4DA9B97C4B6A1D68F260"/>
        <w:category>
          <w:name w:val="Algemeen"/>
          <w:gallery w:val="placeholder"/>
        </w:category>
        <w:types>
          <w:type w:val="bbPlcHdr"/>
        </w:types>
        <w:behaviors>
          <w:behavior w:val="content"/>
        </w:behaviors>
        <w:guid w:val="{D4E20DEB-7713-473B-9C80-9FC8F5E9D0C3}"/>
      </w:docPartPr>
      <w:docPartBody>
        <w:p w:rsidR="008D4EC2" w:rsidRDefault="008D4EC2">
          <w:pPr>
            <w:pStyle w:val="12EE07B8E41E4DA9B97C4B6A1D68F260"/>
          </w:pPr>
          <w:r w:rsidRPr="0C4CD374">
            <w:rPr>
              <w:rStyle w:val="Tekstvantijdelijkeaanduiding"/>
              <w:rFonts w:ascii="Tahoma" w:hAnsi="Tahoma" w:cs="Tahoma"/>
              <w:sz w:val="20"/>
              <w:szCs w:val="20"/>
              <w:highlight w:val="lightGray"/>
            </w:rPr>
            <w:t>….</w:t>
          </w:r>
        </w:p>
      </w:docPartBody>
    </w:docPart>
    <w:docPart>
      <w:docPartPr>
        <w:name w:val="30A7AB602A9246FD9A0F017414989CEE"/>
        <w:category>
          <w:name w:val="Algemeen"/>
          <w:gallery w:val="placeholder"/>
        </w:category>
        <w:types>
          <w:type w:val="bbPlcHdr"/>
        </w:types>
        <w:behaviors>
          <w:behavior w:val="content"/>
        </w:behaviors>
        <w:guid w:val="{A1BC335E-EAF3-4ECE-A02C-541A7A4AD5CD}"/>
      </w:docPartPr>
      <w:docPartBody>
        <w:p w:rsidR="008D4EC2" w:rsidRDefault="008D4EC2" w:rsidP="008D4EC2">
          <w:pPr>
            <w:pStyle w:val="30A7AB602A9246FD9A0F017414989CEE"/>
          </w:pPr>
          <w:r>
            <w:rPr>
              <w:rStyle w:val="Tekstvantijdelijkeaanduiding"/>
              <w:rFonts w:ascii="Tahoma" w:hAnsi="Tahoma" w:cs="Tahoma"/>
              <w:sz w:val="20"/>
              <w:szCs w:val="20"/>
              <w:highlight w:val="lightGray"/>
            </w:rPr>
            <w:t>D</w:t>
          </w:r>
          <w:r w:rsidRPr="00093D65">
            <w:rPr>
              <w:rStyle w:val="Tekstvantijdelijkeaanduiding"/>
              <w:rFonts w:ascii="Tahoma" w:hAnsi="Tahoma" w:cs="Tahoma"/>
              <w:sz w:val="20"/>
              <w:szCs w:val="20"/>
              <w:highlight w:val="lightGray"/>
            </w:rPr>
            <w:t>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5E"/>
    <w:rsid w:val="000E5F6F"/>
    <w:rsid w:val="002717CD"/>
    <w:rsid w:val="00453F44"/>
    <w:rsid w:val="004A4AB7"/>
    <w:rsid w:val="00506056"/>
    <w:rsid w:val="00571EC7"/>
    <w:rsid w:val="006604B0"/>
    <w:rsid w:val="0073135B"/>
    <w:rsid w:val="00770E23"/>
    <w:rsid w:val="00790422"/>
    <w:rsid w:val="008541FE"/>
    <w:rsid w:val="008D4EC2"/>
    <w:rsid w:val="009D25BB"/>
    <w:rsid w:val="00AA3F56"/>
    <w:rsid w:val="00B04C5E"/>
    <w:rsid w:val="00B46107"/>
    <w:rsid w:val="00B9741B"/>
    <w:rsid w:val="00C3729E"/>
    <w:rsid w:val="00CC6227"/>
    <w:rsid w:val="00D860B5"/>
    <w:rsid w:val="00DA6FA2"/>
    <w:rsid w:val="00E324ED"/>
    <w:rsid w:val="00E34502"/>
    <w:rsid w:val="00F728AA"/>
    <w:rsid w:val="00FB527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4E3B5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D4EC2"/>
    <w:rPr>
      <w:color w:val="808080"/>
    </w:rPr>
  </w:style>
  <w:style w:type="paragraph" w:customStyle="1" w:styleId="105A897E59FA4B6B91548DC0133DD989">
    <w:name w:val="105A897E59FA4B6B91548DC0133DD989"/>
    <w:rsid w:val="00B46107"/>
    <w:pPr>
      <w:spacing w:line="278" w:lineRule="auto"/>
    </w:pPr>
    <w:rPr>
      <w:kern w:val="2"/>
      <w:sz w:val="24"/>
      <w:szCs w:val="24"/>
      <w14:ligatures w14:val="standardContextual"/>
    </w:rPr>
  </w:style>
  <w:style w:type="paragraph" w:customStyle="1" w:styleId="F0A2F76B21F141698FB9C3B5D31C50721">
    <w:name w:val="F0A2F76B21F141698FB9C3B5D31C50721"/>
    <w:rsid w:val="002717CD"/>
    <w:pPr>
      <w:spacing w:after="0" w:line="240" w:lineRule="auto"/>
      <w:ind w:left="720"/>
      <w:contextualSpacing/>
    </w:pPr>
    <w:rPr>
      <w:rFonts w:ascii="Arial" w:eastAsia="Times New Roman" w:hAnsi="Arial" w:cs="Arial"/>
    </w:rPr>
  </w:style>
  <w:style w:type="paragraph" w:customStyle="1" w:styleId="4CF8EE64A28B414C91EB431141FF39901">
    <w:name w:val="4CF8EE64A28B414C91EB431141FF39901"/>
    <w:rsid w:val="002717CD"/>
    <w:pPr>
      <w:spacing w:after="0" w:line="240" w:lineRule="auto"/>
      <w:ind w:left="720"/>
      <w:contextualSpacing/>
    </w:pPr>
    <w:rPr>
      <w:rFonts w:ascii="Arial" w:eastAsia="Times New Roman" w:hAnsi="Arial" w:cs="Arial"/>
    </w:rPr>
  </w:style>
  <w:style w:type="paragraph" w:customStyle="1" w:styleId="5F44359D707B469EB5DB40DBD9133E451">
    <w:name w:val="5F44359D707B469EB5DB40DBD9133E451"/>
    <w:rsid w:val="002717CD"/>
    <w:pPr>
      <w:spacing w:after="0" w:line="240" w:lineRule="auto"/>
      <w:ind w:left="720"/>
      <w:contextualSpacing/>
    </w:pPr>
    <w:rPr>
      <w:rFonts w:ascii="Arial" w:eastAsia="Times New Roman" w:hAnsi="Arial" w:cs="Arial"/>
    </w:rPr>
  </w:style>
  <w:style w:type="paragraph" w:customStyle="1" w:styleId="95C9C2212A004D9E876C033F65E47EE91">
    <w:name w:val="95C9C2212A004D9E876C033F65E47EE91"/>
    <w:rsid w:val="002717CD"/>
    <w:pPr>
      <w:spacing w:after="0" w:line="240" w:lineRule="auto"/>
      <w:ind w:left="720"/>
      <w:contextualSpacing/>
    </w:pPr>
    <w:rPr>
      <w:rFonts w:ascii="Arial" w:eastAsia="Times New Roman" w:hAnsi="Arial" w:cs="Arial"/>
    </w:rPr>
  </w:style>
  <w:style w:type="paragraph" w:customStyle="1" w:styleId="DC843A7C02EA401FAA910C590A0B06DB1">
    <w:name w:val="DC843A7C02EA401FAA910C590A0B06DB1"/>
    <w:rsid w:val="002717CD"/>
    <w:pPr>
      <w:spacing w:after="0" w:line="240" w:lineRule="auto"/>
      <w:ind w:left="720"/>
      <w:contextualSpacing/>
    </w:pPr>
    <w:rPr>
      <w:rFonts w:ascii="Arial" w:eastAsia="Times New Roman" w:hAnsi="Arial" w:cs="Arial"/>
    </w:rPr>
  </w:style>
  <w:style w:type="paragraph" w:customStyle="1" w:styleId="661CE93F550C4C72BAC947A3A5405A341">
    <w:name w:val="661CE93F550C4C72BAC947A3A5405A341"/>
    <w:rsid w:val="002717CD"/>
    <w:pPr>
      <w:spacing w:after="0" w:line="240" w:lineRule="auto"/>
      <w:ind w:left="720"/>
      <w:contextualSpacing/>
    </w:pPr>
    <w:rPr>
      <w:rFonts w:ascii="Arial" w:eastAsia="Times New Roman" w:hAnsi="Arial" w:cs="Arial"/>
    </w:rPr>
  </w:style>
  <w:style w:type="paragraph" w:customStyle="1" w:styleId="4A201E38FCFD4DE6BC13D7EF48C0D7411">
    <w:name w:val="4A201E38FCFD4DE6BC13D7EF48C0D7411"/>
    <w:rsid w:val="002717CD"/>
    <w:pPr>
      <w:spacing w:after="0" w:line="240" w:lineRule="auto"/>
      <w:ind w:left="720"/>
      <w:contextualSpacing/>
    </w:pPr>
    <w:rPr>
      <w:rFonts w:ascii="Arial" w:eastAsia="Times New Roman" w:hAnsi="Arial" w:cs="Arial"/>
    </w:rPr>
  </w:style>
  <w:style w:type="paragraph" w:customStyle="1" w:styleId="0D6916CCB41D4747ABBC1C43DEFA30F21">
    <w:name w:val="0D6916CCB41D4747ABBC1C43DEFA30F21"/>
    <w:rsid w:val="002717CD"/>
    <w:pPr>
      <w:spacing w:after="0" w:line="240" w:lineRule="auto"/>
      <w:ind w:left="720"/>
      <w:contextualSpacing/>
    </w:pPr>
    <w:rPr>
      <w:rFonts w:ascii="Arial" w:eastAsia="Times New Roman" w:hAnsi="Arial" w:cs="Arial"/>
    </w:rPr>
  </w:style>
  <w:style w:type="paragraph" w:customStyle="1" w:styleId="EC887280F6FE43CD8FF86BCC60600CDF1">
    <w:name w:val="EC887280F6FE43CD8FF86BCC60600CDF1"/>
    <w:rsid w:val="002717CD"/>
    <w:pPr>
      <w:spacing w:after="0" w:line="240" w:lineRule="auto"/>
      <w:ind w:left="720"/>
      <w:contextualSpacing/>
    </w:pPr>
    <w:rPr>
      <w:rFonts w:ascii="Arial" w:eastAsia="Times New Roman" w:hAnsi="Arial" w:cs="Arial"/>
    </w:rPr>
  </w:style>
  <w:style w:type="paragraph" w:customStyle="1" w:styleId="97B3C010A96148AAAF9DAA6F938B4C671">
    <w:name w:val="97B3C010A96148AAAF9DAA6F938B4C671"/>
    <w:rsid w:val="002717CD"/>
    <w:pPr>
      <w:spacing w:after="0" w:line="240" w:lineRule="auto"/>
      <w:ind w:left="720"/>
      <w:contextualSpacing/>
    </w:pPr>
    <w:rPr>
      <w:rFonts w:ascii="Arial" w:eastAsia="Times New Roman" w:hAnsi="Arial" w:cs="Arial"/>
    </w:rPr>
  </w:style>
  <w:style w:type="paragraph" w:customStyle="1" w:styleId="87441A39EA164D168A38091893A0F84D1">
    <w:name w:val="87441A39EA164D168A38091893A0F84D1"/>
    <w:rsid w:val="002717CD"/>
    <w:rPr>
      <w:rFonts w:ascii="Tahoma" w:eastAsiaTheme="minorHAnsi" w:hAnsi="Tahoma"/>
      <w:lang w:eastAsia="en-US"/>
    </w:rPr>
  </w:style>
  <w:style w:type="paragraph" w:customStyle="1" w:styleId="C99FB6F0A13D47B0A5CFFDB0AC96DD071">
    <w:name w:val="C99FB6F0A13D47B0A5CFFDB0AC96DD071"/>
    <w:rsid w:val="002717CD"/>
    <w:rPr>
      <w:rFonts w:ascii="Tahoma" w:eastAsiaTheme="minorHAnsi" w:hAnsi="Tahoma"/>
      <w:lang w:eastAsia="en-US"/>
    </w:rPr>
  </w:style>
  <w:style w:type="paragraph" w:customStyle="1" w:styleId="3567793B02C04803A61D87473F4596041">
    <w:name w:val="3567793B02C04803A61D87473F4596041"/>
    <w:rsid w:val="002717CD"/>
    <w:rPr>
      <w:rFonts w:ascii="Tahoma" w:eastAsiaTheme="minorHAnsi" w:hAnsi="Tahoma"/>
      <w:lang w:eastAsia="en-US"/>
    </w:rPr>
  </w:style>
  <w:style w:type="paragraph" w:customStyle="1" w:styleId="CE978CC5AC8740D4981B018576145CCC1">
    <w:name w:val="CE978CC5AC8740D4981B018576145CCC1"/>
    <w:rsid w:val="002717CD"/>
    <w:rPr>
      <w:rFonts w:ascii="Tahoma" w:eastAsiaTheme="minorHAnsi" w:hAnsi="Tahoma"/>
      <w:lang w:eastAsia="en-US"/>
    </w:rPr>
  </w:style>
  <w:style w:type="paragraph" w:customStyle="1" w:styleId="78E7E4CDFECC4011A6BE4BF4A62F7C8F1">
    <w:name w:val="78E7E4CDFECC4011A6BE4BF4A62F7C8F1"/>
    <w:rsid w:val="002717CD"/>
    <w:rPr>
      <w:rFonts w:ascii="Tahoma" w:eastAsiaTheme="minorHAnsi" w:hAnsi="Tahoma"/>
      <w:lang w:eastAsia="en-US"/>
    </w:rPr>
  </w:style>
  <w:style w:type="paragraph" w:customStyle="1" w:styleId="F857E5EAAC0D4BD9B73ECCA088847CD91">
    <w:name w:val="F857E5EAAC0D4BD9B73ECCA088847CD91"/>
    <w:rsid w:val="002717CD"/>
    <w:rPr>
      <w:rFonts w:ascii="Tahoma" w:eastAsiaTheme="minorHAnsi" w:hAnsi="Tahoma"/>
      <w:lang w:eastAsia="en-US"/>
    </w:rPr>
  </w:style>
  <w:style w:type="paragraph" w:customStyle="1" w:styleId="5852BA21E5074312850DA9C900994F0A1">
    <w:name w:val="5852BA21E5074312850DA9C900994F0A1"/>
    <w:rsid w:val="002717CD"/>
    <w:rPr>
      <w:rFonts w:ascii="Tahoma" w:eastAsiaTheme="minorHAnsi" w:hAnsi="Tahoma"/>
      <w:lang w:eastAsia="en-US"/>
    </w:rPr>
  </w:style>
  <w:style w:type="paragraph" w:customStyle="1" w:styleId="0BBE2EEA83064A5597069DF5A60723AD1">
    <w:name w:val="0BBE2EEA83064A5597069DF5A60723AD1"/>
    <w:rsid w:val="002717CD"/>
    <w:rPr>
      <w:rFonts w:ascii="Tahoma" w:eastAsiaTheme="minorHAnsi" w:hAnsi="Tahoma"/>
      <w:lang w:eastAsia="en-US"/>
    </w:rPr>
  </w:style>
  <w:style w:type="paragraph" w:customStyle="1" w:styleId="0059E18651914E2CBF869BB5D79A2E401">
    <w:name w:val="0059E18651914E2CBF869BB5D79A2E401"/>
    <w:rsid w:val="002717CD"/>
    <w:rPr>
      <w:rFonts w:ascii="Tahoma" w:eastAsiaTheme="minorHAnsi" w:hAnsi="Tahoma"/>
      <w:lang w:eastAsia="en-US"/>
    </w:rPr>
  </w:style>
  <w:style w:type="paragraph" w:customStyle="1" w:styleId="7F3DFC69E2FD467FABA3E456D9FA491F1">
    <w:name w:val="7F3DFC69E2FD467FABA3E456D9FA491F1"/>
    <w:rsid w:val="002717CD"/>
    <w:rPr>
      <w:rFonts w:ascii="Tahoma" w:eastAsiaTheme="minorHAnsi" w:hAnsi="Tahoma"/>
      <w:lang w:eastAsia="en-US"/>
    </w:rPr>
  </w:style>
  <w:style w:type="paragraph" w:customStyle="1" w:styleId="19B6D677F7594F23AF6CD08AA71245AE">
    <w:name w:val="19B6D677F7594F23AF6CD08AA71245AE"/>
    <w:rsid w:val="008541FE"/>
    <w:pPr>
      <w:spacing w:line="278" w:lineRule="auto"/>
    </w:pPr>
    <w:rPr>
      <w:kern w:val="2"/>
      <w:sz w:val="24"/>
      <w:szCs w:val="24"/>
      <w14:ligatures w14:val="standardContextual"/>
    </w:rPr>
  </w:style>
  <w:style w:type="paragraph" w:customStyle="1" w:styleId="1B35C2F4F1524BDA9E1CAA1F31CA5737">
    <w:name w:val="1B35C2F4F1524BDA9E1CAA1F31CA5737"/>
    <w:rsid w:val="00E324ED"/>
    <w:pPr>
      <w:spacing w:line="278" w:lineRule="auto"/>
    </w:pPr>
    <w:rPr>
      <w:kern w:val="2"/>
      <w:sz w:val="24"/>
      <w:szCs w:val="24"/>
      <w14:ligatures w14:val="standardContextual"/>
    </w:rPr>
  </w:style>
  <w:style w:type="paragraph" w:customStyle="1" w:styleId="FEADFF7C73B440A99BA3F9374D7476DB">
    <w:name w:val="FEADFF7C73B440A99BA3F9374D7476DB"/>
    <w:rsid w:val="00E324ED"/>
    <w:pPr>
      <w:spacing w:line="278" w:lineRule="auto"/>
    </w:pPr>
    <w:rPr>
      <w:kern w:val="2"/>
      <w:sz w:val="24"/>
      <w:szCs w:val="24"/>
      <w14:ligatures w14:val="standardContextual"/>
    </w:rPr>
  </w:style>
  <w:style w:type="paragraph" w:customStyle="1" w:styleId="9CCD74DCD11D4E58A9A7238FDCB2E719">
    <w:name w:val="9CCD74DCD11D4E58A9A7238FDCB2E719"/>
    <w:rsid w:val="00E324ED"/>
    <w:pPr>
      <w:spacing w:line="278" w:lineRule="auto"/>
    </w:pPr>
    <w:rPr>
      <w:kern w:val="2"/>
      <w:sz w:val="24"/>
      <w:szCs w:val="24"/>
      <w14:ligatures w14:val="standardContextual"/>
    </w:rPr>
  </w:style>
  <w:style w:type="paragraph" w:customStyle="1" w:styleId="EB580AA2230C4ABAAAB187F045729B6B">
    <w:name w:val="EB580AA2230C4ABAAAB187F045729B6B"/>
    <w:rsid w:val="00E324ED"/>
    <w:pPr>
      <w:spacing w:line="278" w:lineRule="auto"/>
    </w:pPr>
    <w:rPr>
      <w:kern w:val="2"/>
      <w:sz w:val="24"/>
      <w:szCs w:val="24"/>
      <w14:ligatures w14:val="standardContextual"/>
    </w:rPr>
  </w:style>
  <w:style w:type="paragraph" w:customStyle="1" w:styleId="8D0055EDC77F45AAB133015DEA3BC6A9">
    <w:name w:val="8D0055EDC77F45AAB133015DEA3BC6A9"/>
    <w:rsid w:val="00E324ED"/>
    <w:pPr>
      <w:spacing w:line="278" w:lineRule="auto"/>
    </w:pPr>
    <w:rPr>
      <w:kern w:val="2"/>
      <w:sz w:val="24"/>
      <w:szCs w:val="24"/>
      <w14:ligatures w14:val="standardContextual"/>
    </w:rPr>
  </w:style>
  <w:style w:type="paragraph" w:customStyle="1" w:styleId="E1E7DEAB33F5481C9500FD055FA5E351">
    <w:name w:val="E1E7DEAB33F5481C9500FD055FA5E351"/>
    <w:rsid w:val="00E324ED"/>
    <w:pPr>
      <w:spacing w:line="278" w:lineRule="auto"/>
    </w:pPr>
    <w:rPr>
      <w:kern w:val="2"/>
      <w:sz w:val="24"/>
      <w:szCs w:val="24"/>
      <w14:ligatures w14:val="standardContextual"/>
    </w:rPr>
  </w:style>
  <w:style w:type="paragraph" w:customStyle="1" w:styleId="258C8E2CF7D64C3CA7AD24A5B8E390DF">
    <w:name w:val="258C8E2CF7D64C3CA7AD24A5B8E390DF"/>
    <w:rsid w:val="00E324ED"/>
    <w:pPr>
      <w:spacing w:line="278" w:lineRule="auto"/>
    </w:pPr>
    <w:rPr>
      <w:kern w:val="2"/>
      <w:sz w:val="24"/>
      <w:szCs w:val="24"/>
      <w14:ligatures w14:val="standardContextual"/>
    </w:rPr>
  </w:style>
  <w:style w:type="paragraph" w:customStyle="1" w:styleId="25C346E63194487E9243C74BE8119935">
    <w:name w:val="25C346E63194487E9243C74BE8119935"/>
    <w:rsid w:val="00E324ED"/>
    <w:pPr>
      <w:spacing w:line="278" w:lineRule="auto"/>
    </w:pPr>
    <w:rPr>
      <w:kern w:val="2"/>
      <w:sz w:val="24"/>
      <w:szCs w:val="24"/>
      <w14:ligatures w14:val="standardContextual"/>
    </w:rPr>
  </w:style>
  <w:style w:type="paragraph" w:customStyle="1" w:styleId="084DFD43188C4DD1902A7DDDAD53A10B">
    <w:name w:val="084DFD43188C4DD1902A7DDDAD53A10B"/>
    <w:rsid w:val="00E324ED"/>
    <w:pPr>
      <w:spacing w:line="278" w:lineRule="auto"/>
    </w:pPr>
    <w:rPr>
      <w:kern w:val="2"/>
      <w:sz w:val="24"/>
      <w:szCs w:val="24"/>
      <w14:ligatures w14:val="standardContextual"/>
    </w:rPr>
  </w:style>
  <w:style w:type="paragraph" w:customStyle="1" w:styleId="A3A964F8F71F4F85B399227C7F207DB9">
    <w:name w:val="A3A964F8F71F4F85B399227C7F207DB9"/>
    <w:rsid w:val="00E324ED"/>
    <w:pPr>
      <w:spacing w:line="278" w:lineRule="auto"/>
    </w:pPr>
    <w:rPr>
      <w:kern w:val="2"/>
      <w:sz w:val="24"/>
      <w:szCs w:val="24"/>
      <w14:ligatures w14:val="standardContextual"/>
    </w:rPr>
  </w:style>
  <w:style w:type="paragraph" w:customStyle="1" w:styleId="5D5566A705034450833650C3DECD9963">
    <w:name w:val="5D5566A705034450833650C3DECD9963"/>
    <w:rsid w:val="00E324ED"/>
    <w:pPr>
      <w:spacing w:line="278" w:lineRule="auto"/>
    </w:pPr>
    <w:rPr>
      <w:kern w:val="2"/>
      <w:sz w:val="24"/>
      <w:szCs w:val="24"/>
      <w14:ligatures w14:val="standardContextual"/>
    </w:rPr>
  </w:style>
  <w:style w:type="paragraph" w:customStyle="1" w:styleId="78B1EA93FD904DE2926D3C68E2CAABE1">
    <w:name w:val="78B1EA93FD904DE2926D3C68E2CAABE1"/>
    <w:rsid w:val="00E324ED"/>
    <w:pPr>
      <w:spacing w:line="278" w:lineRule="auto"/>
    </w:pPr>
    <w:rPr>
      <w:kern w:val="2"/>
      <w:sz w:val="24"/>
      <w:szCs w:val="24"/>
      <w14:ligatures w14:val="standardContextual"/>
    </w:rPr>
  </w:style>
  <w:style w:type="paragraph" w:customStyle="1" w:styleId="91A656042A1D4E519411C8CA8F6D19CF">
    <w:name w:val="91A656042A1D4E519411C8CA8F6D19CF"/>
    <w:rsid w:val="00E324ED"/>
    <w:pPr>
      <w:spacing w:line="278" w:lineRule="auto"/>
    </w:pPr>
    <w:rPr>
      <w:kern w:val="2"/>
      <w:sz w:val="24"/>
      <w:szCs w:val="24"/>
      <w14:ligatures w14:val="standardContextual"/>
    </w:rPr>
  </w:style>
  <w:style w:type="paragraph" w:customStyle="1" w:styleId="7DE97CB9223D4F5DA107606DDEF0E4E3">
    <w:name w:val="7DE97CB9223D4F5DA107606DDEF0E4E3"/>
    <w:rsid w:val="00E324ED"/>
    <w:pPr>
      <w:spacing w:line="278" w:lineRule="auto"/>
    </w:pPr>
    <w:rPr>
      <w:kern w:val="2"/>
      <w:sz w:val="24"/>
      <w:szCs w:val="24"/>
      <w14:ligatures w14:val="standardContextual"/>
    </w:rPr>
  </w:style>
  <w:style w:type="paragraph" w:customStyle="1" w:styleId="8C3A725006BF4F4298CB833911A74150">
    <w:name w:val="8C3A725006BF4F4298CB833911A74150"/>
    <w:rsid w:val="00E324ED"/>
    <w:pPr>
      <w:spacing w:line="278" w:lineRule="auto"/>
    </w:pPr>
    <w:rPr>
      <w:kern w:val="2"/>
      <w:sz w:val="24"/>
      <w:szCs w:val="24"/>
      <w14:ligatures w14:val="standardContextual"/>
    </w:rPr>
  </w:style>
  <w:style w:type="paragraph" w:customStyle="1" w:styleId="2E1A0EE2A7E64EDE8E29EA0DE10CBF4E">
    <w:name w:val="2E1A0EE2A7E64EDE8E29EA0DE10CBF4E"/>
    <w:rsid w:val="00E324ED"/>
    <w:pPr>
      <w:spacing w:line="278" w:lineRule="auto"/>
    </w:pPr>
    <w:rPr>
      <w:kern w:val="2"/>
      <w:sz w:val="24"/>
      <w:szCs w:val="24"/>
      <w14:ligatures w14:val="standardContextual"/>
    </w:rPr>
  </w:style>
  <w:style w:type="paragraph" w:customStyle="1" w:styleId="9641A5CF6D8A42DAB2B89EF7A157C43B">
    <w:name w:val="9641A5CF6D8A42DAB2B89EF7A157C43B"/>
    <w:rsid w:val="00E324ED"/>
    <w:pPr>
      <w:spacing w:line="278" w:lineRule="auto"/>
    </w:pPr>
    <w:rPr>
      <w:kern w:val="2"/>
      <w:sz w:val="24"/>
      <w:szCs w:val="24"/>
      <w14:ligatures w14:val="standardContextual"/>
    </w:rPr>
  </w:style>
  <w:style w:type="paragraph" w:customStyle="1" w:styleId="3F00747BACFE42E5B059101097B28EBF">
    <w:name w:val="3F00747BACFE42E5B059101097B28EBF"/>
    <w:rsid w:val="00E324ED"/>
    <w:pPr>
      <w:spacing w:line="278" w:lineRule="auto"/>
    </w:pPr>
    <w:rPr>
      <w:kern w:val="2"/>
      <w:sz w:val="24"/>
      <w:szCs w:val="24"/>
      <w14:ligatures w14:val="standardContextual"/>
    </w:rPr>
  </w:style>
  <w:style w:type="paragraph" w:customStyle="1" w:styleId="4EA56217808A44608BFEF627DC04FD1D">
    <w:name w:val="4EA56217808A44608BFEF627DC04FD1D"/>
    <w:rsid w:val="00E324ED"/>
    <w:pPr>
      <w:spacing w:line="278" w:lineRule="auto"/>
    </w:pPr>
    <w:rPr>
      <w:kern w:val="2"/>
      <w:sz w:val="24"/>
      <w:szCs w:val="24"/>
      <w14:ligatures w14:val="standardContextual"/>
    </w:rPr>
  </w:style>
  <w:style w:type="paragraph" w:customStyle="1" w:styleId="50A9E786F82044E0A037064818E39006">
    <w:name w:val="50A9E786F82044E0A037064818E39006"/>
    <w:rsid w:val="00E324ED"/>
    <w:pPr>
      <w:spacing w:line="278" w:lineRule="auto"/>
    </w:pPr>
    <w:rPr>
      <w:kern w:val="2"/>
      <w:sz w:val="24"/>
      <w:szCs w:val="24"/>
      <w14:ligatures w14:val="standardContextual"/>
    </w:rPr>
  </w:style>
  <w:style w:type="paragraph" w:customStyle="1" w:styleId="86ABB59C12BA4D47BCA6220988B35234">
    <w:name w:val="86ABB59C12BA4D47BCA6220988B35234"/>
    <w:rsid w:val="00E324ED"/>
    <w:pPr>
      <w:spacing w:line="278" w:lineRule="auto"/>
    </w:pPr>
    <w:rPr>
      <w:kern w:val="2"/>
      <w:sz w:val="24"/>
      <w:szCs w:val="24"/>
      <w14:ligatures w14:val="standardContextual"/>
    </w:rPr>
  </w:style>
  <w:style w:type="paragraph" w:customStyle="1" w:styleId="2A549D27F67C4F69B51893A65F6C3A37">
    <w:name w:val="2A549D27F67C4F69B51893A65F6C3A37"/>
    <w:rsid w:val="00E324ED"/>
    <w:pPr>
      <w:spacing w:line="278" w:lineRule="auto"/>
    </w:pPr>
    <w:rPr>
      <w:kern w:val="2"/>
      <w:sz w:val="24"/>
      <w:szCs w:val="24"/>
      <w14:ligatures w14:val="standardContextual"/>
    </w:rPr>
  </w:style>
  <w:style w:type="paragraph" w:customStyle="1" w:styleId="768D845062B343FDAE220C3B70E4380C">
    <w:name w:val="768D845062B343FDAE220C3B70E4380C"/>
    <w:rsid w:val="00E324ED"/>
    <w:pPr>
      <w:spacing w:line="278" w:lineRule="auto"/>
    </w:pPr>
    <w:rPr>
      <w:kern w:val="2"/>
      <w:sz w:val="24"/>
      <w:szCs w:val="24"/>
      <w14:ligatures w14:val="standardContextual"/>
    </w:rPr>
  </w:style>
  <w:style w:type="paragraph" w:customStyle="1" w:styleId="6E3DDBA820C44424860017E777D8B0FC">
    <w:name w:val="6E3DDBA820C44424860017E777D8B0FC"/>
    <w:rsid w:val="00E324ED"/>
    <w:pPr>
      <w:spacing w:line="278" w:lineRule="auto"/>
    </w:pPr>
    <w:rPr>
      <w:kern w:val="2"/>
      <w:sz w:val="24"/>
      <w:szCs w:val="24"/>
      <w14:ligatures w14:val="standardContextual"/>
    </w:rPr>
  </w:style>
  <w:style w:type="paragraph" w:customStyle="1" w:styleId="454F0E3D290B49708A61221ABA7F8831">
    <w:name w:val="454F0E3D290B49708A61221ABA7F8831"/>
    <w:rsid w:val="00E324ED"/>
    <w:pPr>
      <w:spacing w:line="278" w:lineRule="auto"/>
    </w:pPr>
    <w:rPr>
      <w:kern w:val="2"/>
      <w:sz w:val="24"/>
      <w:szCs w:val="24"/>
      <w14:ligatures w14:val="standardContextual"/>
    </w:rPr>
  </w:style>
  <w:style w:type="paragraph" w:customStyle="1" w:styleId="6F5B1A9BA6BA4EB4BF510E600460D4D1">
    <w:name w:val="6F5B1A9BA6BA4EB4BF510E600460D4D1"/>
    <w:rsid w:val="00E324ED"/>
    <w:pPr>
      <w:spacing w:line="278" w:lineRule="auto"/>
    </w:pPr>
    <w:rPr>
      <w:kern w:val="2"/>
      <w:sz w:val="24"/>
      <w:szCs w:val="24"/>
      <w14:ligatures w14:val="standardContextual"/>
    </w:rPr>
  </w:style>
  <w:style w:type="paragraph" w:customStyle="1" w:styleId="E001EAF562E54D6190669CFCC49417FB">
    <w:name w:val="E001EAF562E54D6190669CFCC49417FB"/>
    <w:rsid w:val="00E324ED"/>
    <w:pPr>
      <w:spacing w:line="278" w:lineRule="auto"/>
    </w:pPr>
    <w:rPr>
      <w:kern w:val="2"/>
      <w:sz w:val="24"/>
      <w:szCs w:val="24"/>
      <w14:ligatures w14:val="standardContextual"/>
    </w:rPr>
  </w:style>
  <w:style w:type="paragraph" w:customStyle="1" w:styleId="88B03025ADDE4FE08B7EC72D2D19E100">
    <w:name w:val="88B03025ADDE4FE08B7EC72D2D19E100"/>
    <w:rsid w:val="00E324ED"/>
    <w:pPr>
      <w:spacing w:line="278" w:lineRule="auto"/>
    </w:pPr>
    <w:rPr>
      <w:kern w:val="2"/>
      <w:sz w:val="24"/>
      <w:szCs w:val="24"/>
      <w14:ligatures w14:val="standardContextual"/>
    </w:rPr>
  </w:style>
  <w:style w:type="paragraph" w:customStyle="1" w:styleId="53EB20AA97494B13838F91EE45649ABB">
    <w:name w:val="53EB20AA97494B13838F91EE45649ABB"/>
    <w:rsid w:val="00E324ED"/>
    <w:pPr>
      <w:spacing w:line="278" w:lineRule="auto"/>
    </w:pPr>
    <w:rPr>
      <w:kern w:val="2"/>
      <w:sz w:val="24"/>
      <w:szCs w:val="24"/>
      <w14:ligatures w14:val="standardContextual"/>
    </w:rPr>
  </w:style>
  <w:style w:type="paragraph" w:customStyle="1" w:styleId="20327775D2AD4590B35957D902D2BD37">
    <w:name w:val="20327775D2AD4590B35957D902D2BD37"/>
    <w:rsid w:val="00E324ED"/>
    <w:pPr>
      <w:spacing w:line="278" w:lineRule="auto"/>
    </w:pPr>
    <w:rPr>
      <w:kern w:val="2"/>
      <w:sz w:val="24"/>
      <w:szCs w:val="24"/>
      <w14:ligatures w14:val="standardContextual"/>
    </w:rPr>
  </w:style>
  <w:style w:type="paragraph" w:customStyle="1" w:styleId="9B53DD791B7F4C43A15FDBEF5A9A9479">
    <w:name w:val="9B53DD791B7F4C43A15FDBEF5A9A9479"/>
    <w:rsid w:val="00E324ED"/>
    <w:pPr>
      <w:spacing w:line="278" w:lineRule="auto"/>
    </w:pPr>
    <w:rPr>
      <w:kern w:val="2"/>
      <w:sz w:val="24"/>
      <w:szCs w:val="24"/>
      <w14:ligatures w14:val="standardContextual"/>
    </w:rPr>
  </w:style>
  <w:style w:type="paragraph" w:customStyle="1" w:styleId="9BA699F603734A08A71DD7CDFCD8F8D7">
    <w:name w:val="9BA699F603734A08A71DD7CDFCD8F8D7"/>
    <w:rsid w:val="00E324ED"/>
    <w:pPr>
      <w:spacing w:line="278" w:lineRule="auto"/>
    </w:pPr>
    <w:rPr>
      <w:kern w:val="2"/>
      <w:sz w:val="24"/>
      <w:szCs w:val="24"/>
      <w14:ligatures w14:val="standardContextual"/>
    </w:rPr>
  </w:style>
  <w:style w:type="paragraph" w:customStyle="1" w:styleId="D092D839743B40F495EBDB45F3B032F7">
    <w:name w:val="D092D839743B40F495EBDB45F3B032F7"/>
    <w:rsid w:val="00E324ED"/>
    <w:pPr>
      <w:spacing w:line="278" w:lineRule="auto"/>
    </w:pPr>
    <w:rPr>
      <w:kern w:val="2"/>
      <w:sz w:val="24"/>
      <w:szCs w:val="24"/>
      <w14:ligatures w14:val="standardContextual"/>
    </w:rPr>
  </w:style>
  <w:style w:type="paragraph" w:customStyle="1" w:styleId="BAFAAE945E4941A0BC5D1CCBBFE8A0D5">
    <w:name w:val="BAFAAE945E4941A0BC5D1CCBBFE8A0D5"/>
    <w:rsid w:val="00E324ED"/>
    <w:pPr>
      <w:spacing w:line="278" w:lineRule="auto"/>
    </w:pPr>
    <w:rPr>
      <w:kern w:val="2"/>
      <w:sz w:val="24"/>
      <w:szCs w:val="24"/>
      <w14:ligatures w14:val="standardContextual"/>
    </w:rPr>
  </w:style>
  <w:style w:type="paragraph" w:customStyle="1" w:styleId="536EB44ADA174B84883266E6E39A8B11">
    <w:name w:val="536EB44ADA174B84883266E6E39A8B11"/>
    <w:rsid w:val="00E324ED"/>
    <w:pPr>
      <w:spacing w:line="278" w:lineRule="auto"/>
    </w:pPr>
    <w:rPr>
      <w:kern w:val="2"/>
      <w:sz w:val="24"/>
      <w:szCs w:val="24"/>
      <w14:ligatures w14:val="standardContextual"/>
    </w:rPr>
  </w:style>
  <w:style w:type="paragraph" w:customStyle="1" w:styleId="DE11055CAF694398946705AC925857DA">
    <w:name w:val="DE11055CAF694398946705AC925857DA"/>
    <w:rsid w:val="00E324ED"/>
    <w:pPr>
      <w:spacing w:line="278" w:lineRule="auto"/>
    </w:pPr>
    <w:rPr>
      <w:kern w:val="2"/>
      <w:sz w:val="24"/>
      <w:szCs w:val="24"/>
      <w14:ligatures w14:val="standardContextual"/>
    </w:rPr>
  </w:style>
  <w:style w:type="paragraph" w:customStyle="1" w:styleId="78918B04D08E47EA808BD8C7D755690C">
    <w:name w:val="78918B04D08E47EA808BD8C7D755690C"/>
    <w:rsid w:val="00E324ED"/>
    <w:pPr>
      <w:spacing w:line="278" w:lineRule="auto"/>
    </w:pPr>
    <w:rPr>
      <w:kern w:val="2"/>
      <w:sz w:val="24"/>
      <w:szCs w:val="24"/>
      <w14:ligatures w14:val="standardContextual"/>
    </w:rPr>
  </w:style>
  <w:style w:type="paragraph" w:customStyle="1" w:styleId="6DE7A890379242E5839953AAE3935879">
    <w:name w:val="6DE7A890379242E5839953AAE3935879"/>
    <w:rsid w:val="00E324ED"/>
    <w:pPr>
      <w:spacing w:line="278" w:lineRule="auto"/>
    </w:pPr>
    <w:rPr>
      <w:kern w:val="2"/>
      <w:sz w:val="24"/>
      <w:szCs w:val="24"/>
      <w14:ligatures w14:val="standardContextual"/>
    </w:rPr>
  </w:style>
  <w:style w:type="paragraph" w:customStyle="1" w:styleId="9D4F9E8974584BD58424EEEB6B5F32AA">
    <w:name w:val="9D4F9E8974584BD58424EEEB6B5F32AA"/>
    <w:rsid w:val="00E324ED"/>
    <w:pPr>
      <w:spacing w:line="278" w:lineRule="auto"/>
    </w:pPr>
    <w:rPr>
      <w:kern w:val="2"/>
      <w:sz w:val="24"/>
      <w:szCs w:val="24"/>
      <w14:ligatures w14:val="standardContextual"/>
    </w:rPr>
  </w:style>
  <w:style w:type="paragraph" w:customStyle="1" w:styleId="5A02C2CA90784919B71080800DB860C5">
    <w:name w:val="5A02C2CA90784919B71080800DB860C5"/>
    <w:rsid w:val="00E324ED"/>
    <w:pPr>
      <w:spacing w:line="278" w:lineRule="auto"/>
    </w:pPr>
    <w:rPr>
      <w:kern w:val="2"/>
      <w:sz w:val="24"/>
      <w:szCs w:val="24"/>
      <w14:ligatures w14:val="standardContextual"/>
    </w:rPr>
  </w:style>
  <w:style w:type="paragraph" w:customStyle="1" w:styleId="C144E2FBE6804278890AE2D45A757BA0">
    <w:name w:val="C144E2FBE6804278890AE2D45A757BA0"/>
    <w:rsid w:val="00E324ED"/>
    <w:pPr>
      <w:spacing w:line="278" w:lineRule="auto"/>
    </w:pPr>
    <w:rPr>
      <w:kern w:val="2"/>
      <w:sz w:val="24"/>
      <w:szCs w:val="24"/>
      <w14:ligatures w14:val="standardContextual"/>
    </w:rPr>
  </w:style>
  <w:style w:type="paragraph" w:customStyle="1" w:styleId="03583A482FB64DDCB4FA66C5AC65A098">
    <w:name w:val="03583A482FB64DDCB4FA66C5AC65A098"/>
    <w:rsid w:val="00E324ED"/>
    <w:pPr>
      <w:spacing w:line="278" w:lineRule="auto"/>
    </w:pPr>
    <w:rPr>
      <w:kern w:val="2"/>
      <w:sz w:val="24"/>
      <w:szCs w:val="24"/>
      <w14:ligatures w14:val="standardContextual"/>
    </w:rPr>
  </w:style>
  <w:style w:type="paragraph" w:customStyle="1" w:styleId="5C2F598B348744D4AC2C9439073BAD9E">
    <w:name w:val="5C2F598B348744D4AC2C9439073BAD9E"/>
    <w:rsid w:val="00E324ED"/>
    <w:pPr>
      <w:spacing w:line="278" w:lineRule="auto"/>
    </w:pPr>
    <w:rPr>
      <w:kern w:val="2"/>
      <w:sz w:val="24"/>
      <w:szCs w:val="24"/>
      <w14:ligatures w14:val="standardContextual"/>
    </w:rPr>
  </w:style>
  <w:style w:type="paragraph" w:customStyle="1" w:styleId="9A2755297E434A9A95F4B842AD423D88">
    <w:name w:val="9A2755297E434A9A95F4B842AD423D88"/>
    <w:rsid w:val="00E324ED"/>
    <w:pPr>
      <w:spacing w:line="278" w:lineRule="auto"/>
    </w:pPr>
    <w:rPr>
      <w:kern w:val="2"/>
      <w:sz w:val="24"/>
      <w:szCs w:val="24"/>
      <w14:ligatures w14:val="standardContextual"/>
    </w:rPr>
  </w:style>
  <w:style w:type="paragraph" w:customStyle="1" w:styleId="6AA5EB1142FB48DA9CA1DB08544907EB">
    <w:name w:val="6AA5EB1142FB48DA9CA1DB08544907EB"/>
    <w:rsid w:val="00E324ED"/>
    <w:pPr>
      <w:spacing w:line="278" w:lineRule="auto"/>
    </w:pPr>
    <w:rPr>
      <w:kern w:val="2"/>
      <w:sz w:val="24"/>
      <w:szCs w:val="24"/>
      <w14:ligatures w14:val="standardContextual"/>
    </w:rPr>
  </w:style>
  <w:style w:type="paragraph" w:customStyle="1" w:styleId="74FBB50E016147CC9439B96803A49B50">
    <w:name w:val="74FBB50E016147CC9439B96803A49B50"/>
    <w:rsid w:val="00E324ED"/>
    <w:pPr>
      <w:spacing w:line="278" w:lineRule="auto"/>
    </w:pPr>
    <w:rPr>
      <w:kern w:val="2"/>
      <w:sz w:val="24"/>
      <w:szCs w:val="24"/>
      <w14:ligatures w14:val="standardContextual"/>
    </w:rPr>
  </w:style>
  <w:style w:type="paragraph" w:customStyle="1" w:styleId="61CDF3B7078D436A9D76875F678DB296">
    <w:name w:val="61CDF3B7078D436A9D76875F678DB296"/>
    <w:rsid w:val="00E324ED"/>
    <w:pPr>
      <w:spacing w:line="278" w:lineRule="auto"/>
    </w:pPr>
    <w:rPr>
      <w:kern w:val="2"/>
      <w:sz w:val="24"/>
      <w:szCs w:val="24"/>
      <w14:ligatures w14:val="standardContextual"/>
    </w:rPr>
  </w:style>
  <w:style w:type="paragraph" w:customStyle="1" w:styleId="94C0AA436D534359B7CA17FD58482F7D">
    <w:name w:val="94C0AA436D534359B7CA17FD58482F7D"/>
    <w:rsid w:val="00E324ED"/>
    <w:pPr>
      <w:spacing w:line="278" w:lineRule="auto"/>
    </w:pPr>
    <w:rPr>
      <w:kern w:val="2"/>
      <w:sz w:val="24"/>
      <w:szCs w:val="24"/>
      <w14:ligatures w14:val="standardContextual"/>
    </w:rPr>
  </w:style>
  <w:style w:type="paragraph" w:customStyle="1" w:styleId="6503EEBF84C54E3688DCC4FED132D12A">
    <w:name w:val="6503EEBF84C54E3688DCC4FED132D12A"/>
    <w:rsid w:val="00E324ED"/>
    <w:pPr>
      <w:spacing w:line="278" w:lineRule="auto"/>
    </w:pPr>
    <w:rPr>
      <w:kern w:val="2"/>
      <w:sz w:val="24"/>
      <w:szCs w:val="24"/>
      <w14:ligatures w14:val="standardContextual"/>
    </w:rPr>
  </w:style>
  <w:style w:type="paragraph" w:customStyle="1" w:styleId="EDC090900BE14EF09FB80EF3D3A711E0">
    <w:name w:val="EDC090900BE14EF09FB80EF3D3A711E0"/>
    <w:rsid w:val="00E324ED"/>
    <w:pPr>
      <w:spacing w:line="278" w:lineRule="auto"/>
    </w:pPr>
    <w:rPr>
      <w:kern w:val="2"/>
      <w:sz w:val="24"/>
      <w:szCs w:val="24"/>
      <w14:ligatures w14:val="standardContextual"/>
    </w:rPr>
  </w:style>
  <w:style w:type="paragraph" w:customStyle="1" w:styleId="EB26C41EAD9349A2B655BCAC850650F1">
    <w:name w:val="EB26C41EAD9349A2B655BCAC850650F1"/>
    <w:rsid w:val="00E324ED"/>
    <w:pPr>
      <w:spacing w:line="278" w:lineRule="auto"/>
    </w:pPr>
    <w:rPr>
      <w:kern w:val="2"/>
      <w:sz w:val="24"/>
      <w:szCs w:val="24"/>
      <w14:ligatures w14:val="standardContextual"/>
    </w:rPr>
  </w:style>
  <w:style w:type="paragraph" w:customStyle="1" w:styleId="4E6F30CF81D44A809BD5ED94544EE822">
    <w:name w:val="4E6F30CF81D44A809BD5ED94544EE822"/>
    <w:rsid w:val="00E324ED"/>
    <w:pPr>
      <w:spacing w:line="278" w:lineRule="auto"/>
    </w:pPr>
    <w:rPr>
      <w:kern w:val="2"/>
      <w:sz w:val="24"/>
      <w:szCs w:val="24"/>
      <w14:ligatures w14:val="standardContextual"/>
    </w:rPr>
  </w:style>
  <w:style w:type="paragraph" w:customStyle="1" w:styleId="D69031EAA51247888EAD23D6EFE3D157">
    <w:name w:val="D69031EAA51247888EAD23D6EFE3D157"/>
    <w:rsid w:val="00E324ED"/>
    <w:pPr>
      <w:spacing w:line="278" w:lineRule="auto"/>
    </w:pPr>
    <w:rPr>
      <w:kern w:val="2"/>
      <w:sz w:val="24"/>
      <w:szCs w:val="24"/>
      <w14:ligatures w14:val="standardContextual"/>
    </w:rPr>
  </w:style>
  <w:style w:type="paragraph" w:customStyle="1" w:styleId="E488D56753C94C5988E58B09A497D2F0">
    <w:name w:val="E488D56753C94C5988E58B09A497D2F0"/>
    <w:rsid w:val="00E324ED"/>
    <w:pPr>
      <w:spacing w:line="278" w:lineRule="auto"/>
    </w:pPr>
    <w:rPr>
      <w:kern w:val="2"/>
      <w:sz w:val="24"/>
      <w:szCs w:val="24"/>
      <w14:ligatures w14:val="standardContextual"/>
    </w:rPr>
  </w:style>
  <w:style w:type="paragraph" w:customStyle="1" w:styleId="05D97FF3F2BC45FAA3EFC97DA8252647">
    <w:name w:val="05D97FF3F2BC45FAA3EFC97DA8252647"/>
    <w:rsid w:val="00E324ED"/>
    <w:pPr>
      <w:spacing w:line="278" w:lineRule="auto"/>
    </w:pPr>
    <w:rPr>
      <w:kern w:val="2"/>
      <w:sz w:val="24"/>
      <w:szCs w:val="24"/>
      <w14:ligatures w14:val="standardContextual"/>
    </w:rPr>
  </w:style>
  <w:style w:type="paragraph" w:customStyle="1" w:styleId="3B7125744B004E57AA08211F3BC1E1F0">
    <w:name w:val="3B7125744B004E57AA08211F3BC1E1F0"/>
    <w:rsid w:val="00E324ED"/>
    <w:pPr>
      <w:spacing w:line="278" w:lineRule="auto"/>
    </w:pPr>
    <w:rPr>
      <w:kern w:val="2"/>
      <w:sz w:val="24"/>
      <w:szCs w:val="24"/>
      <w14:ligatures w14:val="standardContextual"/>
    </w:rPr>
  </w:style>
  <w:style w:type="paragraph" w:customStyle="1" w:styleId="2F369D0C6851441C802B911F12A13243">
    <w:name w:val="2F369D0C6851441C802B911F12A13243"/>
    <w:rsid w:val="00E324ED"/>
    <w:pPr>
      <w:spacing w:line="278" w:lineRule="auto"/>
    </w:pPr>
    <w:rPr>
      <w:kern w:val="2"/>
      <w:sz w:val="24"/>
      <w:szCs w:val="24"/>
      <w14:ligatures w14:val="standardContextual"/>
    </w:rPr>
  </w:style>
  <w:style w:type="paragraph" w:customStyle="1" w:styleId="C71418B92C0C4EBE91E97CE205C90A6A">
    <w:name w:val="C71418B92C0C4EBE91E97CE205C90A6A"/>
    <w:rsid w:val="00E324ED"/>
    <w:pPr>
      <w:spacing w:line="278" w:lineRule="auto"/>
    </w:pPr>
    <w:rPr>
      <w:kern w:val="2"/>
      <w:sz w:val="24"/>
      <w:szCs w:val="24"/>
      <w14:ligatures w14:val="standardContextual"/>
    </w:rPr>
  </w:style>
  <w:style w:type="paragraph" w:customStyle="1" w:styleId="F9AB45DFABA24298BAE3BD25900B1D37">
    <w:name w:val="F9AB45DFABA24298BAE3BD25900B1D37"/>
    <w:rsid w:val="00E324ED"/>
    <w:pPr>
      <w:spacing w:line="278" w:lineRule="auto"/>
    </w:pPr>
    <w:rPr>
      <w:kern w:val="2"/>
      <w:sz w:val="24"/>
      <w:szCs w:val="24"/>
      <w14:ligatures w14:val="standardContextual"/>
    </w:rPr>
  </w:style>
  <w:style w:type="paragraph" w:customStyle="1" w:styleId="12EE07B8E41E4DA9B97C4B6A1D68F260">
    <w:name w:val="12EE07B8E41E4DA9B97C4B6A1D68F260"/>
    <w:pPr>
      <w:spacing w:line="278" w:lineRule="auto"/>
    </w:pPr>
    <w:rPr>
      <w:kern w:val="2"/>
      <w:sz w:val="24"/>
      <w:szCs w:val="24"/>
      <w14:ligatures w14:val="standardContextual"/>
    </w:rPr>
  </w:style>
  <w:style w:type="paragraph" w:customStyle="1" w:styleId="30A7AB602A9246FD9A0F017414989CEE">
    <w:name w:val="30A7AB602A9246FD9A0F017414989CEE"/>
    <w:rsid w:val="008D4E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1590</Words>
  <Characters>8749</Characters>
  <Application>Microsoft Office Word</Application>
  <DocSecurity>0</DocSecurity>
  <Lines>72</Lines>
  <Paragraphs>20</Paragraphs>
  <ScaleCrop>false</ScaleCrop>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Heethuis</dc:creator>
  <cp:keywords/>
  <dc:description/>
  <cp:lastModifiedBy>Jeroen Heethuis</cp:lastModifiedBy>
  <cp:revision>47</cp:revision>
  <cp:lastPrinted>2019-07-18T21:56:00Z</cp:lastPrinted>
  <dcterms:created xsi:type="dcterms:W3CDTF">2026-03-12T09:12:00Z</dcterms:created>
  <dcterms:modified xsi:type="dcterms:W3CDTF">2026-03-19T10:37:00Z</dcterms:modified>
</cp:coreProperties>
</file>