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1EAF" w14:textId="658624B7" w:rsidR="005F5861" w:rsidRPr="00756731" w:rsidRDefault="00BE5030" w:rsidP="005F5861">
      <w:pPr>
        <w:jc w:val="center"/>
        <w:rPr>
          <w:b/>
          <w:color w:val="2F5496" w:themeColor="accent5" w:themeShade="BF"/>
          <w:sz w:val="24"/>
          <w:lang w:val="en-US"/>
        </w:rPr>
      </w:pPr>
      <w:r w:rsidRPr="00756731">
        <w:rPr>
          <w:b/>
          <w:color w:val="2F5496" w:themeColor="accent5" w:themeShade="BF"/>
          <w:sz w:val="24"/>
          <w:lang w:val="en-US"/>
        </w:rPr>
        <w:t xml:space="preserve">Meldformulier </w:t>
      </w:r>
      <w:r w:rsidR="00CE644B" w:rsidRPr="00756731">
        <w:rPr>
          <w:b/>
          <w:color w:val="2F5496" w:themeColor="accent5" w:themeShade="BF"/>
          <w:sz w:val="24"/>
          <w:lang w:val="en-US"/>
        </w:rPr>
        <w:t xml:space="preserve">Social </w:t>
      </w:r>
      <w:r w:rsidR="000114F1" w:rsidRPr="00756731">
        <w:rPr>
          <w:b/>
          <w:color w:val="2F5496" w:themeColor="accent5" w:themeShade="BF"/>
          <w:sz w:val="24"/>
          <w:lang w:val="en-US"/>
        </w:rPr>
        <w:t>R</w:t>
      </w:r>
      <w:r w:rsidR="00CE644B" w:rsidRPr="00756731">
        <w:rPr>
          <w:b/>
          <w:color w:val="2F5496" w:themeColor="accent5" w:themeShade="BF"/>
          <w:sz w:val="24"/>
          <w:lang w:val="en-US"/>
        </w:rPr>
        <w:t xml:space="preserve">eturn </w:t>
      </w:r>
      <w:r w:rsidR="000114F1" w:rsidRPr="00756731">
        <w:rPr>
          <w:b/>
          <w:color w:val="2F5496" w:themeColor="accent5" w:themeShade="BF"/>
          <w:sz w:val="24"/>
          <w:lang w:val="en-US"/>
        </w:rPr>
        <w:t>on Investment</w:t>
      </w:r>
      <w:r w:rsidR="001E1E34" w:rsidRPr="00756731">
        <w:rPr>
          <w:b/>
          <w:color w:val="2F5496" w:themeColor="accent5" w:themeShade="BF"/>
          <w:sz w:val="24"/>
          <w:lang w:val="en-US"/>
        </w:rPr>
        <w:t xml:space="preserve"> (SRoI)</w:t>
      </w:r>
      <w:r w:rsidR="00055EBE">
        <w:rPr>
          <w:b/>
          <w:color w:val="2F5496" w:themeColor="accent5" w:themeShade="BF"/>
          <w:sz w:val="24"/>
          <w:lang w:val="en-US"/>
        </w:rPr>
        <w:t xml:space="preserve"> Bi</w:t>
      </w:r>
      <w:r w:rsidR="00FD19D5">
        <w:rPr>
          <w:b/>
          <w:color w:val="2F5496" w:themeColor="accent5" w:themeShade="BF"/>
          <w:sz w:val="24"/>
          <w:lang w:val="en-US"/>
        </w:rPr>
        <w:t>j</w:t>
      </w:r>
      <w:r w:rsidR="00055EBE">
        <w:rPr>
          <w:b/>
          <w:color w:val="2F5496" w:themeColor="accent5" w:themeShade="BF"/>
          <w:sz w:val="24"/>
          <w:lang w:val="en-US"/>
        </w:rPr>
        <w:t xml:space="preserve">lage </w:t>
      </w:r>
      <w:r w:rsidR="00506828">
        <w:rPr>
          <w:b/>
          <w:color w:val="2F5496" w:themeColor="accent5" w:themeShade="BF"/>
          <w:sz w:val="24"/>
          <w:lang w:val="en-US"/>
        </w:rPr>
        <w:t>I</w:t>
      </w:r>
    </w:p>
    <w:p w14:paraId="66CB6282" w14:textId="5E3AA615" w:rsidR="00784632" w:rsidRPr="00784632" w:rsidRDefault="00784632" w:rsidP="00055EBE">
      <w:pPr>
        <w:rPr>
          <w:i/>
          <w:color w:val="2F5496" w:themeColor="accent5" w:themeShade="BF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05046D" w:rsidRPr="0005046D" w14:paraId="5BD2AEF8" w14:textId="77777777" w:rsidTr="00A756A0">
        <w:tc>
          <w:tcPr>
            <w:tcW w:w="2547" w:type="dxa"/>
          </w:tcPr>
          <w:p w14:paraId="1E7C5F80" w14:textId="77777777" w:rsidR="005F5861" w:rsidRDefault="005F5861" w:rsidP="001E1E34">
            <w:pPr>
              <w:rPr>
                <w:b/>
                <w:i/>
                <w:color w:val="2F5496" w:themeColor="accent5" w:themeShade="BF"/>
              </w:rPr>
            </w:pPr>
          </w:p>
          <w:p w14:paraId="7530DF29" w14:textId="182D5757" w:rsidR="00CE644B" w:rsidRPr="0005046D" w:rsidRDefault="0005046D" w:rsidP="001E1E34">
            <w:pPr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</w:rPr>
              <w:t>O</w:t>
            </w:r>
            <w:r w:rsidR="001E1E34" w:rsidRPr="0005046D">
              <w:rPr>
                <w:b/>
                <w:i/>
                <w:color w:val="2F5496" w:themeColor="accent5" w:themeShade="BF"/>
              </w:rPr>
              <w:t>pdracht</w:t>
            </w:r>
          </w:p>
        </w:tc>
        <w:tc>
          <w:tcPr>
            <w:tcW w:w="7654" w:type="dxa"/>
          </w:tcPr>
          <w:p w14:paraId="58217FB6" w14:textId="77777777" w:rsidR="005F5861" w:rsidRDefault="005F5861">
            <w:pPr>
              <w:rPr>
                <w:iCs/>
                <w:color w:val="2F5496" w:themeColor="accent5" w:themeShade="BF"/>
              </w:rPr>
            </w:pPr>
          </w:p>
          <w:p w14:paraId="54D50044" w14:textId="52C012C4" w:rsidR="00F736BA" w:rsidRDefault="0005046D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>Naam</w:t>
            </w:r>
            <w:r>
              <w:rPr>
                <w:iCs/>
                <w:color w:val="2F5496" w:themeColor="accent5" w:themeShade="BF"/>
              </w:rPr>
              <w:tab/>
            </w:r>
            <w:r>
              <w:rPr>
                <w:iCs/>
                <w:color w:val="2F5496" w:themeColor="accent5" w:themeShade="BF"/>
              </w:rPr>
              <w:tab/>
              <w:t xml:space="preserve">: </w:t>
            </w:r>
            <w:r w:rsidR="00BA4D09">
              <w:rPr>
                <w:iCs/>
                <w:color w:val="2F5496" w:themeColor="accent5" w:themeShade="BF"/>
              </w:rPr>
              <w:t>Reiniging- en inspectie riolering 2026 - 2029</w:t>
            </w:r>
          </w:p>
          <w:p w14:paraId="330EA6B5" w14:textId="3BCD0D3D" w:rsidR="00337B46" w:rsidRPr="0005046D" w:rsidRDefault="004E2E0C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 xml:space="preserve">Zaaknummer </w:t>
            </w:r>
            <w:r w:rsidR="00E67319">
              <w:rPr>
                <w:iCs/>
                <w:color w:val="2F5496" w:themeColor="accent5" w:themeShade="BF"/>
              </w:rPr>
              <w:t xml:space="preserve">   </w:t>
            </w:r>
            <w:r>
              <w:rPr>
                <w:iCs/>
                <w:color w:val="2F5496" w:themeColor="accent5" w:themeShade="BF"/>
              </w:rPr>
              <w:t>:</w:t>
            </w:r>
            <w:r w:rsidR="00E67319">
              <w:rPr>
                <w:iCs/>
                <w:color w:val="2F5496" w:themeColor="accent5" w:themeShade="BF"/>
              </w:rPr>
              <w:t xml:space="preserve"> nvt.</w:t>
            </w:r>
            <w:r w:rsidR="00D01461">
              <w:rPr>
                <w:iCs/>
                <w:color w:val="2F5496" w:themeColor="accent5" w:themeShade="BF"/>
              </w:rPr>
              <w:t xml:space="preserve"> </w:t>
            </w:r>
          </w:p>
          <w:p w14:paraId="3E7CFBBF" w14:textId="27F583A8" w:rsidR="00DF00DA" w:rsidRPr="0005046D" w:rsidRDefault="00DF00DA" w:rsidP="00F736BA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1EBEA436" w14:textId="77777777" w:rsidTr="00F55167">
        <w:tc>
          <w:tcPr>
            <w:tcW w:w="2547" w:type="dxa"/>
          </w:tcPr>
          <w:p w14:paraId="5C300999" w14:textId="77777777" w:rsid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</w:p>
          <w:p w14:paraId="78364C85" w14:textId="36796799" w:rsidR="0005046D" w:rsidRP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</w:rPr>
              <w:t>Inhoud</w:t>
            </w:r>
            <w:r w:rsidRPr="0005046D">
              <w:rPr>
                <w:b/>
                <w:i/>
                <w:color w:val="2F5496" w:themeColor="accent5" w:themeShade="BF"/>
              </w:rPr>
              <w:t xml:space="preserve"> opdracht</w:t>
            </w:r>
          </w:p>
          <w:p w14:paraId="75B5A46E" w14:textId="24688280" w:rsidR="0005046D" w:rsidRP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AAC7CC0" w14:textId="77777777" w:rsidR="0005046D" w:rsidRPr="0005046D" w:rsidRDefault="0005046D" w:rsidP="00F55167">
            <w:pPr>
              <w:rPr>
                <w:iCs/>
                <w:color w:val="2F5496" w:themeColor="accent5" w:themeShade="BF"/>
              </w:rPr>
            </w:pPr>
          </w:p>
          <w:p w14:paraId="4D00475D" w14:textId="355CC131" w:rsidR="0005046D" w:rsidRPr="0005046D" w:rsidRDefault="0005046D" w:rsidP="0005046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Korte </w:t>
            </w:r>
            <w:r>
              <w:rPr>
                <w:iCs/>
                <w:color w:val="2F5496" w:themeColor="accent5" w:themeShade="BF"/>
              </w:rPr>
              <w:t>inhoud</w:t>
            </w:r>
            <w:r>
              <w:rPr>
                <w:iCs/>
                <w:color w:val="2F5496" w:themeColor="accent5" w:themeShade="BF"/>
              </w:rPr>
              <w:tab/>
              <w:t xml:space="preserve">: </w:t>
            </w:r>
            <w:r w:rsidR="00666A2E">
              <w:rPr>
                <w:iCs/>
                <w:color w:val="2F5496" w:themeColor="accent5" w:themeShade="BF"/>
              </w:rPr>
              <w:t>zie Offerteaanvraag</w:t>
            </w:r>
          </w:p>
        </w:tc>
      </w:tr>
      <w:tr w:rsidR="0005046D" w:rsidRPr="0005046D" w14:paraId="3D5A06FB" w14:textId="77777777" w:rsidTr="00D01461">
        <w:trPr>
          <w:trHeight w:val="1034"/>
        </w:trPr>
        <w:tc>
          <w:tcPr>
            <w:tcW w:w="2547" w:type="dxa"/>
          </w:tcPr>
          <w:p w14:paraId="32B22577" w14:textId="77777777" w:rsidR="00F736BA" w:rsidRPr="0005046D" w:rsidRDefault="00F736BA" w:rsidP="00F736BA">
            <w:pPr>
              <w:rPr>
                <w:b/>
                <w:i/>
                <w:color w:val="2F5496" w:themeColor="accent5" w:themeShade="BF"/>
              </w:rPr>
            </w:pPr>
          </w:p>
          <w:p w14:paraId="3C8F3F1A" w14:textId="22B27152" w:rsidR="008D3248" w:rsidRPr="0005046D" w:rsidRDefault="00F736BA" w:rsidP="00F736BA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Wie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1E1E34" w:rsidRPr="0005046D">
              <w:rPr>
                <w:b/>
                <w:i/>
                <w:color w:val="2F5496" w:themeColor="accent5" w:themeShade="BF"/>
              </w:rPr>
              <w:t>is opdrachtgever</w:t>
            </w:r>
            <w:r w:rsidR="008D3248" w:rsidRPr="0005046D">
              <w:rPr>
                <w:b/>
                <w:i/>
                <w:color w:val="2F5496" w:themeColor="accent5" w:themeShade="BF"/>
              </w:rPr>
              <w:br/>
            </w:r>
          </w:p>
        </w:tc>
        <w:tc>
          <w:tcPr>
            <w:tcW w:w="7654" w:type="dxa"/>
          </w:tcPr>
          <w:p w14:paraId="714A52DF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5D486148" w14:textId="61C265A0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Gemeente</w:t>
            </w:r>
            <w:r w:rsidRPr="0005046D">
              <w:rPr>
                <w:iCs/>
                <w:color w:val="2F5496" w:themeColor="accent5" w:themeShade="BF"/>
              </w:rPr>
              <w:tab/>
              <w:t>:</w:t>
            </w:r>
            <w:r w:rsidR="00D018BB">
              <w:rPr>
                <w:iCs/>
                <w:color w:val="2F5496" w:themeColor="accent5" w:themeShade="BF"/>
              </w:rPr>
              <w:t xml:space="preserve"> Westerkwartier</w:t>
            </w:r>
          </w:p>
          <w:p w14:paraId="50D15854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72172A7D" w14:textId="5060AD2D" w:rsidR="00F736BA" w:rsidRPr="0005046D" w:rsidRDefault="00BE1D2A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>Team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>
              <w:rPr>
                <w:iCs/>
                <w:color w:val="2F5496" w:themeColor="accent5" w:themeShade="BF"/>
              </w:rPr>
              <w:t xml:space="preserve">             </w:t>
            </w:r>
            <w:r w:rsidR="00FC0DBD" w:rsidRPr="0005046D">
              <w:rPr>
                <w:iCs/>
                <w:color w:val="2F5496" w:themeColor="accent5" w:themeShade="BF"/>
              </w:rPr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>
              <w:rPr>
                <w:iCs/>
                <w:color w:val="2F5496" w:themeColor="accent5" w:themeShade="BF"/>
              </w:rPr>
              <w:t>Ruimtelijk beheer</w:t>
            </w:r>
          </w:p>
          <w:p w14:paraId="5E74AE92" w14:textId="543AE2AF" w:rsidR="00A756A0" w:rsidRPr="0005046D" w:rsidRDefault="00A756A0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771EE849" w14:textId="77777777" w:rsidTr="00A756A0">
        <w:tc>
          <w:tcPr>
            <w:tcW w:w="2547" w:type="dxa"/>
          </w:tcPr>
          <w:p w14:paraId="7079941F" w14:textId="77777777" w:rsidR="00F736BA" w:rsidRPr="0005046D" w:rsidRDefault="00F736BA">
            <w:pPr>
              <w:rPr>
                <w:b/>
                <w:i/>
                <w:color w:val="2F5496" w:themeColor="accent5" w:themeShade="BF"/>
              </w:rPr>
            </w:pPr>
          </w:p>
          <w:p w14:paraId="289F69FA" w14:textId="41AB86D9" w:rsidR="000114F1" w:rsidRPr="0005046D" w:rsidRDefault="001E1E34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Gegevens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36102A" w:rsidRPr="0005046D">
              <w:rPr>
                <w:b/>
                <w:i/>
                <w:color w:val="2F5496" w:themeColor="accent5" w:themeShade="BF"/>
              </w:rPr>
              <w:t>projectleider/</w:t>
            </w:r>
            <w:r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CE644B" w:rsidRPr="0005046D">
              <w:rPr>
                <w:b/>
                <w:i/>
                <w:color w:val="2F5496" w:themeColor="accent5" w:themeShade="BF"/>
              </w:rPr>
              <w:t>contract</w:t>
            </w:r>
            <w:r w:rsidR="000114F1" w:rsidRPr="0005046D">
              <w:rPr>
                <w:b/>
                <w:i/>
                <w:color w:val="2F5496" w:themeColor="accent5" w:themeShade="BF"/>
              </w:rPr>
              <w:t>houder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A756A0" w:rsidRPr="0005046D">
              <w:rPr>
                <w:b/>
                <w:i/>
                <w:color w:val="2F5496" w:themeColor="accent5" w:themeShade="BF"/>
              </w:rPr>
              <w:t xml:space="preserve">van </w:t>
            </w:r>
          </w:p>
          <w:p w14:paraId="7E4A4AB4" w14:textId="6010AC99" w:rsidR="00417D80" w:rsidRPr="0005046D" w:rsidRDefault="0036102A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Opdrachtgever</w:t>
            </w:r>
          </w:p>
          <w:p w14:paraId="0320CBC9" w14:textId="77777777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 </w:t>
            </w:r>
          </w:p>
        </w:tc>
        <w:tc>
          <w:tcPr>
            <w:tcW w:w="7654" w:type="dxa"/>
          </w:tcPr>
          <w:p w14:paraId="0D1CDA2E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B294862" w14:textId="4A9F89C9" w:rsidR="001E1E34" w:rsidRPr="0005046D" w:rsidRDefault="001E1E3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</w:t>
            </w:r>
            <w:r w:rsidR="005F5861">
              <w:rPr>
                <w:iCs/>
                <w:color w:val="2F5496" w:themeColor="accent5" w:themeShade="BF"/>
              </w:rPr>
              <w:t xml:space="preserve"> + functie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r w:rsidR="002C7102">
              <w:rPr>
                <w:iCs/>
                <w:color w:val="2F5496" w:themeColor="accent5" w:themeShade="BF"/>
              </w:rPr>
              <w:t>Albert Kuipers</w:t>
            </w:r>
          </w:p>
          <w:p w14:paraId="166CFB5B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7C689AE6" w14:textId="6AA2D53B" w:rsidR="001E1E34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Telefoo</w:t>
            </w:r>
            <w:r w:rsidR="00F736BA" w:rsidRPr="0005046D">
              <w:rPr>
                <w:iCs/>
                <w:color w:val="2F5496" w:themeColor="accent5" w:themeShade="BF"/>
              </w:rPr>
              <w:t>n</w:t>
            </w:r>
            <w:r w:rsidRPr="0005046D">
              <w:rPr>
                <w:iCs/>
                <w:color w:val="2F5496" w:themeColor="accent5" w:themeShade="BF"/>
              </w:rPr>
              <w:t>nr</w:t>
            </w:r>
            <w:r w:rsidR="008266F4" w:rsidRPr="0005046D">
              <w:rPr>
                <w:iCs/>
                <w:color w:val="2F5496" w:themeColor="accent5" w:themeShade="BF"/>
              </w:rPr>
              <w:t>.</w:t>
            </w:r>
            <w:r w:rsidR="001E1E34"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0D7C31">
              <w:rPr>
                <w:iCs/>
                <w:color w:val="2F5496" w:themeColor="accent5" w:themeShade="BF"/>
              </w:rPr>
              <w:t>06-</w:t>
            </w:r>
            <w:r w:rsidR="00BA6118">
              <w:rPr>
                <w:iCs/>
                <w:color w:val="2F5496" w:themeColor="accent5" w:themeShade="BF"/>
              </w:rPr>
              <w:t>28758239</w:t>
            </w:r>
          </w:p>
          <w:p w14:paraId="3502CBAA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6A1DC51B" w14:textId="376CA5FE" w:rsidR="00DF00DA" w:rsidRPr="0005046D" w:rsidRDefault="001E1E3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E</w:t>
            </w:r>
            <w:r w:rsidR="00F736BA" w:rsidRPr="0005046D">
              <w:rPr>
                <w:iCs/>
                <w:color w:val="2F5496" w:themeColor="accent5" w:themeShade="BF"/>
              </w:rPr>
              <w:t>-</w:t>
            </w:r>
            <w:r w:rsidRPr="0005046D">
              <w:rPr>
                <w:iCs/>
                <w:color w:val="2F5496" w:themeColor="accent5" w:themeShade="BF"/>
              </w:rPr>
              <w:t>mailadres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hyperlink r:id="rId11" w:history="1">
              <w:r w:rsidR="006E4B7E" w:rsidRPr="00396DAD">
                <w:rPr>
                  <w:rStyle w:val="Hyperlink"/>
                  <w:iCs/>
                </w:rPr>
                <w:t>a</w:t>
              </w:r>
              <w:r w:rsidR="006E4B7E" w:rsidRPr="00396DAD">
                <w:rPr>
                  <w:rStyle w:val="Hyperlink"/>
                </w:rPr>
                <w:t>lbert.kuipers</w:t>
              </w:r>
              <w:r w:rsidR="006E4B7E" w:rsidRPr="00396DAD">
                <w:rPr>
                  <w:rStyle w:val="Hyperlink"/>
                  <w:iCs/>
                </w:rPr>
                <w:t>@westerkwartier.nl</w:t>
              </w:r>
            </w:hyperlink>
            <w:r w:rsidR="00F4439A">
              <w:rPr>
                <w:iCs/>
                <w:color w:val="2F5496" w:themeColor="accent5" w:themeShade="BF"/>
              </w:rPr>
              <w:t xml:space="preserve"> </w:t>
            </w:r>
          </w:p>
          <w:p w14:paraId="1C36A32E" w14:textId="6B7E5F60" w:rsidR="00A756A0" w:rsidRPr="0005046D" w:rsidRDefault="00A756A0">
            <w:pPr>
              <w:rPr>
                <w:i/>
                <w:iCs/>
                <w:color w:val="2F5496" w:themeColor="accent5" w:themeShade="BF"/>
              </w:rPr>
            </w:pPr>
          </w:p>
        </w:tc>
      </w:tr>
      <w:tr w:rsidR="0005046D" w:rsidRPr="0005046D" w14:paraId="64D8A7B1" w14:textId="77777777" w:rsidTr="00A756A0">
        <w:tc>
          <w:tcPr>
            <w:tcW w:w="2547" w:type="dxa"/>
          </w:tcPr>
          <w:p w14:paraId="0DDB99E6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2ABD9B43" w14:textId="35F1872D" w:rsidR="008D3248" w:rsidRPr="0005046D" w:rsidRDefault="008D3248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Soort overeenkomst</w:t>
            </w:r>
          </w:p>
          <w:p w14:paraId="77C241C9" w14:textId="663D6C5C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519E034D" w14:textId="77777777" w:rsidR="008266F4" w:rsidRPr="0005046D" w:rsidRDefault="008266F4">
            <w:pPr>
              <w:rPr>
                <w:iCs/>
                <w:color w:val="2F5496" w:themeColor="accent5" w:themeShade="BF"/>
              </w:rPr>
            </w:pPr>
          </w:p>
          <w:p w14:paraId="7262B33A" w14:textId="5F632EAC" w:rsidR="008D3248" w:rsidRPr="0005046D" w:rsidRDefault="0005046D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 xml:space="preserve">Is sprake van </w:t>
            </w:r>
            <w:r w:rsidR="0036102A">
              <w:rPr>
                <w:iCs/>
                <w:color w:val="2F5496" w:themeColor="accent5" w:themeShade="BF"/>
              </w:rPr>
              <w:t>r</w:t>
            </w:r>
            <w:r w:rsidR="0036102A" w:rsidRPr="0005046D">
              <w:rPr>
                <w:iCs/>
                <w:color w:val="2F5496" w:themeColor="accent5" w:themeShade="BF"/>
              </w:rPr>
              <w:t>aamovereenkomst: ja</w:t>
            </w:r>
            <w:r w:rsidR="008266F4" w:rsidRPr="0005046D">
              <w:rPr>
                <w:iCs/>
                <w:color w:val="2F5496" w:themeColor="accent5" w:themeShade="BF"/>
              </w:rPr>
              <w:t xml:space="preserve"> </w:t>
            </w:r>
          </w:p>
          <w:p w14:paraId="4F82B7F9" w14:textId="77777777" w:rsidR="008D3248" w:rsidRPr="0005046D" w:rsidRDefault="008D3248">
            <w:pPr>
              <w:rPr>
                <w:i/>
                <w:iCs/>
                <w:color w:val="2F5496" w:themeColor="accent5" w:themeShade="BF"/>
              </w:rPr>
            </w:pPr>
          </w:p>
        </w:tc>
      </w:tr>
      <w:tr w:rsidR="0005046D" w:rsidRPr="0005046D" w14:paraId="49D37F57" w14:textId="77777777" w:rsidTr="00A756A0">
        <w:tc>
          <w:tcPr>
            <w:tcW w:w="2547" w:type="dxa"/>
          </w:tcPr>
          <w:p w14:paraId="18108B4B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4F9B1179" w14:textId="015AEBB1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Duur overeenkomst</w:t>
            </w:r>
          </w:p>
          <w:p w14:paraId="5771ACB4" w14:textId="0AFA286D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2196AF78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FBC7DB4" w14:textId="55A24817" w:rsidR="000114F1" w:rsidRPr="0005046D" w:rsidRDefault="00F736BA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Looptijd</w:t>
            </w:r>
            <w:r w:rsidR="0005046D">
              <w:rPr>
                <w:iCs/>
                <w:color w:val="2F5496" w:themeColor="accent5" w:themeShade="BF"/>
              </w:rPr>
              <w:t xml:space="preserve"> exclusief </w:t>
            </w:r>
            <w:r w:rsidR="000114F1" w:rsidRPr="0005046D">
              <w:rPr>
                <w:iCs/>
                <w:color w:val="2F5496" w:themeColor="accent5" w:themeShade="BF"/>
              </w:rPr>
              <w:t>zonder verlenging</w:t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r w:rsidR="00FB41DC">
              <w:rPr>
                <w:iCs/>
                <w:color w:val="2F5496" w:themeColor="accent5" w:themeShade="BF"/>
              </w:rPr>
              <w:t>1 juni 2026 t/m 31 december 202</w:t>
            </w:r>
            <w:r w:rsidR="00DC4DA7">
              <w:rPr>
                <w:iCs/>
                <w:color w:val="2F5496" w:themeColor="accent5" w:themeShade="BF"/>
              </w:rPr>
              <w:t>7</w:t>
            </w:r>
          </w:p>
          <w:p w14:paraId="3EFB4D5B" w14:textId="386D2F4D" w:rsidR="000114F1" w:rsidRPr="0005046D" w:rsidRDefault="000114F1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0A028475" w14:textId="77777777" w:rsidTr="00A756A0">
        <w:tc>
          <w:tcPr>
            <w:tcW w:w="2547" w:type="dxa"/>
          </w:tcPr>
          <w:p w14:paraId="70B50892" w14:textId="77777777" w:rsidR="00F736BA" w:rsidRPr="0005046D" w:rsidRDefault="00F736BA">
            <w:pPr>
              <w:rPr>
                <w:b/>
                <w:i/>
                <w:color w:val="2F5496" w:themeColor="accent5" w:themeShade="BF"/>
              </w:rPr>
            </w:pPr>
          </w:p>
          <w:p w14:paraId="47C4B8CF" w14:textId="060E613D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Optie op verlenging</w:t>
            </w:r>
          </w:p>
          <w:p w14:paraId="2BD29F77" w14:textId="1CC18980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78D8B118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A3C652E" w14:textId="6F1FBC54" w:rsidR="00FC0DBD" w:rsidRPr="0005046D" w:rsidRDefault="008266F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H</w:t>
            </w:r>
            <w:r w:rsidR="00FC0DBD" w:rsidRPr="0005046D">
              <w:rPr>
                <w:iCs/>
                <w:color w:val="2F5496" w:themeColor="accent5" w:themeShade="BF"/>
              </w:rPr>
              <w:t xml:space="preserve">oe vaak &amp; </w:t>
            </w:r>
            <w:r w:rsidR="000114F1" w:rsidRPr="0005046D">
              <w:rPr>
                <w:iCs/>
                <w:color w:val="2F5496" w:themeColor="accent5" w:themeShade="BF"/>
              </w:rPr>
              <w:t>hoe lang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DB12BB">
              <w:rPr>
                <w:iCs/>
                <w:color w:val="2F5496" w:themeColor="accent5" w:themeShade="BF"/>
              </w:rPr>
              <w:t xml:space="preserve">      </w:t>
            </w:r>
            <w:r w:rsidR="00FC0DBD" w:rsidRPr="0005046D">
              <w:rPr>
                <w:iCs/>
                <w:color w:val="2F5496" w:themeColor="accent5" w:themeShade="BF"/>
              </w:rPr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1532B7">
              <w:rPr>
                <w:iCs/>
                <w:color w:val="2F5496" w:themeColor="accent5" w:themeShade="BF"/>
              </w:rPr>
              <w:t>2 x 1 jaar (tot maximaal 31 december 2029)</w:t>
            </w:r>
          </w:p>
        </w:tc>
      </w:tr>
      <w:tr w:rsidR="0005046D" w:rsidRPr="0005046D" w14:paraId="419CD391" w14:textId="77777777" w:rsidTr="00A756A0">
        <w:tc>
          <w:tcPr>
            <w:tcW w:w="2547" w:type="dxa"/>
          </w:tcPr>
          <w:p w14:paraId="6151BFC3" w14:textId="77777777" w:rsidR="008266F4" w:rsidRPr="0005046D" w:rsidRDefault="008266F4" w:rsidP="00744065">
            <w:pPr>
              <w:rPr>
                <w:b/>
                <w:i/>
                <w:color w:val="2F5496" w:themeColor="accent5" w:themeShade="BF"/>
              </w:rPr>
            </w:pPr>
          </w:p>
          <w:p w14:paraId="59923B55" w14:textId="110FD0E5" w:rsidR="000114F1" w:rsidRPr="0005046D" w:rsidRDefault="000114F1" w:rsidP="00744065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Datum definitieve </w:t>
            </w:r>
            <w:r w:rsidR="0036102A" w:rsidRPr="0005046D">
              <w:rPr>
                <w:b/>
                <w:i/>
                <w:color w:val="2F5496" w:themeColor="accent5" w:themeShade="BF"/>
              </w:rPr>
              <w:t>gunning/</w:t>
            </w:r>
            <w:r w:rsidR="00FC0DBD" w:rsidRPr="0005046D">
              <w:rPr>
                <w:b/>
                <w:i/>
                <w:color w:val="2F5496" w:themeColor="accent5" w:themeShade="BF"/>
              </w:rPr>
              <w:t xml:space="preserve"> contract</w:t>
            </w:r>
          </w:p>
          <w:p w14:paraId="14B229F8" w14:textId="3B557C66" w:rsidR="00DF00DA" w:rsidRPr="0005046D" w:rsidRDefault="00DF00DA" w:rsidP="00744065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ABAE32D" w14:textId="77777777" w:rsidR="008266F4" w:rsidRPr="0005046D" w:rsidRDefault="008266F4" w:rsidP="00FC0DBD">
            <w:pPr>
              <w:rPr>
                <w:iCs/>
                <w:color w:val="2F5496" w:themeColor="accent5" w:themeShade="BF"/>
              </w:rPr>
            </w:pPr>
          </w:p>
          <w:p w14:paraId="20CDCEE0" w14:textId="674FFEDE" w:rsidR="00F736BA" w:rsidRPr="0005046D" w:rsidRDefault="00F736BA" w:rsidP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Datum </w:t>
            </w:r>
            <w:r w:rsidR="00FC0DBD" w:rsidRPr="0005046D">
              <w:rPr>
                <w:iCs/>
                <w:color w:val="2F5496" w:themeColor="accent5" w:themeShade="BF"/>
              </w:rPr>
              <w:t xml:space="preserve">definitieve </w:t>
            </w:r>
            <w:r w:rsidR="0036102A" w:rsidRPr="0005046D">
              <w:rPr>
                <w:iCs/>
                <w:color w:val="2F5496" w:themeColor="accent5" w:themeShade="BF"/>
              </w:rPr>
              <w:t>gunningsbrief:</w:t>
            </w:r>
            <w:r w:rsidR="008266F4" w:rsidRPr="0005046D">
              <w:rPr>
                <w:iCs/>
                <w:color w:val="2F5496" w:themeColor="accent5" w:themeShade="BF"/>
              </w:rPr>
              <w:t xml:space="preserve"> </w:t>
            </w:r>
            <w:r w:rsidR="00F15871">
              <w:rPr>
                <w:iCs/>
                <w:color w:val="2F5496" w:themeColor="accent5" w:themeShade="BF"/>
              </w:rPr>
              <w:t>2</w:t>
            </w:r>
            <w:r w:rsidR="00D50F89">
              <w:rPr>
                <w:iCs/>
                <w:color w:val="2F5496" w:themeColor="accent5" w:themeShade="BF"/>
              </w:rPr>
              <w:t>1 mei 2026</w:t>
            </w:r>
          </w:p>
          <w:p w14:paraId="4501D41C" w14:textId="2FA0BF0B" w:rsidR="00F736BA" w:rsidRDefault="00F736BA" w:rsidP="0005046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D</w:t>
            </w:r>
            <w:r w:rsidR="00FC0DBD" w:rsidRPr="0005046D">
              <w:rPr>
                <w:iCs/>
                <w:color w:val="2F5496" w:themeColor="accent5" w:themeShade="BF"/>
              </w:rPr>
              <w:t>atum</w:t>
            </w:r>
            <w:r w:rsidRPr="0005046D">
              <w:rPr>
                <w:iCs/>
                <w:color w:val="2F5496" w:themeColor="accent5" w:themeShade="BF"/>
              </w:rPr>
              <w:t xml:space="preserve"> getekend</w:t>
            </w:r>
            <w:r w:rsidR="00FC0DBD" w:rsidRPr="0005046D">
              <w:rPr>
                <w:iCs/>
                <w:color w:val="2F5496" w:themeColor="accent5" w:themeShade="BF"/>
              </w:rPr>
              <w:t xml:space="preserve"> </w:t>
            </w:r>
            <w:r w:rsidR="0036102A" w:rsidRPr="0005046D">
              <w:rPr>
                <w:iCs/>
                <w:color w:val="2F5496" w:themeColor="accent5" w:themeShade="BF"/>
              </w:rPr>
              <w:t>inkoopcontract:</w:t>
            </w:r>
            <w:r w:rsidR="00A756A0" w:rsidRPr="0005046D">
              <w:rPr>
                <w:iCs/>
                <w:color w:val="2F5496" w:themeColor="accent5" w:themeShade="BF"/>
              </w:rPr>
              <w:t xml:space="preserve"> </w:t>
            </w:r>
            <w:r w:rsidR="00D018BB">
              <w:rPr>
                <w:iCs/>
                <w:color w:val="2F5496" w:themeColor="accent5" w:themeShade="BF"/>
              </w:rPr>
              <w:t>zsm na definitieve gunning</w:t>
            </w:r>
          </w:p>
          <w:p w14:paraId="1200BE9A" w14:textId="04442310" w:rsidR="0005046D" w:rsidRPr="0005046D" w:rsidRDefault="0005046D" w:rsidP="0005046D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46B9DC93" w14:textId="77777777" w:rsidTr="00A756A0">
        <w:tc>
          <w:tcPr>
            <w:tcW w:w="2547" w:type="dxa"/>
          </w:tcPr>
          <w:p w14:paraId="04061443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0DBE1987" w14:textId="055E0C2F" w:rsidR="00CE644B" w:rsidRPr="0005046D" w:rsidRDefault="00FC0DBD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Opdrachtsom</w:t>
            </w:r>
          </w:p>
          <w:p w14:paraId="30FCF8EE" w14:textId="77777777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  <w:p w14:paraId="66A62224" w14:textId="463316C2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DB6D65D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70B63A1C" w14:textId="2C44D167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Opdrachtsom </w:t>
            </w:r>
            <w:r w:rsidRPr="0005046D">
              <w:rPr>
                <w:i/>
                <w:iCs/>
                <w:color w:val="2F5496" w:themeColor="accent5" w:themeShade="BF"/>
              </w:rPr>
              <w:t>zonder</w:t>
            </w:r>
            <w:r w:rsidRPr="0005046D">
              <w:rPr>
                <w:iCs/>
                <w:color w:val="2F5496" w:themeColor="accent5" w:themeShade="BF"/>
              </w:rPr>
              <w:t xml:space="preserve"> verlen</w:t>
            </w:r>
            <w:r w:rsidR="00F736BA" w:rsidRPr="0005046D">
              <w:rPr>
                <w:iCs/>
                <w:color w:val="2F5496" w:themeColor="accent5" w:themeShade="BF"/>
              </w:rPr>
              <w:t>g</w:t>
            </w:r>
            <w:r w:rsidRPr="0005046D">
              <w:rPr>
                <w:iCs/>
                <w:color w:val="2F5496" w:themeColor="accent5" w:themeShade="BF"/>
              </w:rPr>
              <w:t>ingen</w:t>
            </w:r>
            <w:r w:rsidR="00F736BA" w:rsidRPr="0005046D">
              <w:rPr>
                <w:iCs/>
                <w:color w:val="2F5496" w:themeColor="accent5" w:themeShade="BF"/>
              </w:rPr>
              <w:tab/>
              <w:t>: 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</w:t>
            </w:r>
          </w:p>
          <w:p w14:paraId="4B0AEFDD" w14:textId="4F781EB0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Opdrachtsom per verlen</w:t>
            </w:r>
            <w:r w:rsidR="008266F4" w:rsidRPr="0005046D">
              <w:rPr>
                <w:iCs/>
                <w:color w:val="2F5496" w:themeColor="accent5" w:themeShade="BF"/>
              </w:rPr>
              <w:t>g</w:t>
            </w:r>
            <w:r w:rsidRPr="0005046D">
              <w:rPr>
                <w:iCs/>
                <w:color w:val="2F5496" w:themeColor="accent5" w:themeShade="BF"/>
              </w:rPr>
              <w:t>ingsperiode</w:t>
            </w:r>
            <w:r w:rsidR="00F736BA"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 +</w:t>
            </w:r>
          </w:p>
          <w:p w14:paraId="1DAE7003" w14:textId="5EF12EDF" w:rsidR="00F736BA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F736BA" w:rsidRPr="0005046D">
              <w:rPr>
                <w:iCs/>
                <w:color w:val="2F5496" w:themeColor="accent5" w:themeShade="BF"/>
              </w:rPr>
              <w:tab/>
            </w:r>
          </w:p>
          <w:p w14:paraId="420E88CB" w14:textId="77777777" w:rsidR="000114F1" w:rsidRPr="0005046D" w:rsidRDefault="00F736BA" w:rsidP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ab/>
            </w:r>
            <w:r w:rsidR="008266F4" w:rsidRPr="0005046D">
              <w:rPr>
                <w:iCs/>
                <w:color w:val="2F5496" w:themeColor="accent5" w:themeShade="BF"/>
              </w:rPr>
              <w:t>Totaal</w:t>
            </w:r>
            <w:r w:rsidR="00FC0DBD" w:rsidRPr="0005046D">
              <w:rPr>
                <w:iCs/>
                <w:color w:val="2F5496" w:themeColor="accent5" w:themeShade="BF"/>
              </w:rPr>
              <w:t xml:space="preserve"> potentiële opdrachtsom </w:t>
            </w:r>
            <w:r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</w:t>
            </w:r>
          </w:p>
          <w:p w14:paraId="0E78AE0D" w14:textId="46BFAAF6" w:rsidR="00A756A0" w:rsidRPr="0005046D" w:rsidRDefault="00A756A0" w:rsidP="00FC0DBD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3DF15B35" w14:textId="77777777" w:rsidTr="004E2E0C">
        <w:trPr>
          <w:trHeight w:val="641"/>
        </w:trPr>
        <w:tc>
          <w:tcPr>
            <w:tcW w:w="2547" w:type="dxa"/>
          </w:tcPr>
          <w:p w14:paraId="2EADCE2E" w14:textId="7BF74A0F" w:rsidR="00CE644B" w:rsidRPr="0005046D" w:rsidRDefault="00FC0DBD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SRoI bepaling in deze opdracht</w:t>
            </w:r>
          </w:p>
          <w:p w14:paraId="5CCB92C0" w14:textId="1B16ED7B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6825C7F5" w14:textId="77777777" w:rsidR="008266F4" w:rsidRPr="0005046D" w:rsidRDefault="008266F4" w:rsidP="00FC0DBD">
            <w:pPr>
              <w:rPr>
                <w:iCs/>
                <w:color w:val="2F5496" w:themeColor="accent5" w:themeShade="BF"/>
              </w:rPr>
            </w:pPr>
          </w:p>
          <w:p w14:paraId="08C9BA01" w14:textId="3445C7C9" w:rsidR="00FC0DBD" w:rsidRPr="004E2E0C" w:rsidRDefault="00FC0DBD" w:rsidP="004E2E0C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SRoI is contracteis</w:t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36102A"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71344C">
              <w:rPr>
                <w:iCs/>
                <w:color w:val="2F5496" w:themeColor="accent5" w:themeShade="BF"/>
              </w:rPr>
              <w:t xml:space="preserve">Ja </w:t>
            </w:r>
          </w:p>
        </w:tc>
      </w:tr>
      <w:tr w:rsidR="0005046D" w:rsidRPr="0005046D" w14:paraId="09C913B6" w14:textId="77777777" w:rsidTr="00A756A0">
        <w:tc>
          <w:tcPr>
            <w:tcW w:w="2547" w:type="dxa"/>
          </w:tcPr>
          <w:p w14:paraId="1B85A9CD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6F657CE1" w14:textId="45A66536" w:rsidR="00DF00DA" w:rsidRPr="0005046D" w:rsidRDefault="00CE644B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SROI </w:t>
            </w:r>
            <w:r w:rsidR="000114F1" w:rsidRPr="0005046D">
              <w:rPr>
                <w:b/>
                <w:i/>
                <w:color w:val="2F5496" w:themeColor="accent5" w:themeShade="BF"/>
              </w:rPr>
              <w:t>%</w:t>
            </w:r>
          </w:p>
          <w:p w14:paraId="6F44C57C" w14:textId="52112EB9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CAC3628" w14:textId="77777777" w:rsidR="008266F4" w:rsidRPr="0005046D" w:rsidRDefault="008266F4">
            <w:pPr>
              <w:rPr>
                <w:iCs/>
                <w:color w:val="2F5496" w:themeColor="accent5" w:themeShade="BF"/>
              </w:rPr>
            </w:pPr>
          </w:p>
          <w:p w14:paraId="3C591FF5" w14:textId="56E9169F" w:rsidR="00CE644B" w:rsidRPr="0005046D" w:rsidRDefault="008266F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Welk p</w:t>
            </w:r>
            <w:r w:rsidR="00FC0DBD" w:rsidRPr="0005046D">
              <w:rPr>
                <w:iCs/>
                <w:color w:val="2F5496" w:themeColor="accent5" w:themeShade="BF"/>
              </w:rPr>
              <w:t>erc</w:t>
            </w:r>
            <w:r w:rsidRPr="0005046D">
              <w:rPr>
                <w:iCs/>
                <w:color w:val="2F5496" w:themeColor="accent5" w:themeShade="BF"/>
              </w:rPr>
              <w:t>entage</w:t>
            </w:r>
            <w:r w:rsidR="00CE644B" w:rsidRPr="0005046D">
              <w:rPr>
                <w:iCs/>
                <w:color w:val="2F5496" w:themeColor="accent5" w:themeShade="BF"/>
              </w:rPr>
              <w:t xml:space="preserve"> </w:t>
            </w:r>
            <w:r w:rsidR="0005046D">
              <w:rPr>
                <w:iCs/>
                <w:color w:val="2F5496" w:themeColor="accent5" w:themeShade="BF"/>
              </w:rPr>
              <w:t xml:space="preserve">SRoI </w:t>
            </w:r>
            <w:r w:rsidR="00A756A0" w:rsidRPr="0005046D">
              <w:rPr>
                <w:iCs/>
                <w:color w:val="2F5496" w:themeColor="accent5" w:themeShade="BF"/>
              </w:rPr>
              <w:t>is geëist</w:t>
            </w:r>
            <w:r w:rsidR="00A756A0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>:</w:t>
            </w:r>
            <w:r w:rsidR="00CE644B" w:rsidRPr="0005046D">
              <w:rPr>
                <w:iCs/>
                <w:color w:val="2F5496" w:themeColor="accent5" w:themeShade="BF"/>
              </w:rPr>
              <w:t xml:space="preserve"> </w:t>
            </w:r>
            <w:r w:rsidR="00E94D94">
              <w:rPr>
                <w:iCs/>
                <w:color w:val="2F5496" w:themeColor="accent5" w:themeShade="BF"/>
              </w:rPr>
              <w:t xml:space="preserve">2 </w:t>
            </w:r>
            <w:r w:rsidRPr="0005046D">
              <w:rPr>
                <w:iCs/>
                <w:color w:val="2F5496" w:themeColor="accent5" w:themeShade="BF"/>
              </w:rPr>
              <w:t>%</w:t>
            </w:r>
            <w:r w:rsidR="00117F8B">
              <w:rPr>
                <w:iCs/>
                <w:color w:val="2F5496" w:themeColor="accent5" w:themeShade="BF"/>
              </w:rPr>
              <w:t xml:space="preserve"> van de </w:t>
            </w:r>
            <w:r w:rsidR="00E2710B">
              <w:rPr>
                <w:iCs/>
                <w:color w:val="2F5496" w:themeColor="accent5" w:themeShade="BF"/>
              </w:rPr>
              <w:t>opdracht</w:t>
            </w:r>
            <w:r w:rsidR="00117F8B">
              <w:rPr>
                <w:iCs/>
                <w:color w:val="2F5496" w:themeColor="accent5" w:themeShade="BF"/>
              </w:rPr>
              <w:t>som</w:t>
            </w:r>
          </w:p>
          <w:p w14:paraId="23B8F62E" w14:textId="71CFE780" w:rsidR="00CE644B" w:rsidRPr="0005046D" w:rsidRDefault="00CE644B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09FE2A47" w14:textId="77777777" w:rsidTr="00A756A0">
        <w:tc>
          <w:tcPr>
            <w:tcW w:w="2547" w:type="dxa"/>
          </w:tcPr>
          <w:p w14:paraId="412174DC" w14:textId="77777777" w:rsidR="0005046D" w:rsidRPr="0005046D" w:rsidRDefault="0005046D">
            <w:pPr>
              <w:rPr>
                <w:b/>
                <w:i/>
                <w:color w:val="2F5496" w:themeColor="accent5" w:themeShade="BF"/>
              </w:rPr>
            </w:pPr>
          </w:p>
          <w:p w14:paraId="0205EE29" w14:textId="04836E0C" w:rsidR="00CE644B" w:rsidRPr="0005046D" w:rsidRDefault="00A756A0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Wie is o</w:t>
            </w:r>
            <w:r w:rsidR="00CE644B" w:rsidRPr="0005046D">
              <w:rPr>
                <w:b/>
                <w:i/>
                <w:color w:val="2F5496" w:themeColor="accent5" w:themeShade="BF"/>
              </w:rPr>
              <w:t>pdrachtnemer</w:t>
            </w:r>
          </w:p>
          <w:p w14:paraId="6D8A349E" w14:textId="77777777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</w:p>
          <w:p w14:paraId="3CC12D13" w14:textId="77777777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  <w:p w14:paraId="388E417C" w14:textId="560A90BB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19DB1363" w14:textId="77777777" w:rsidR="0005046D" w:rsidRPr="0005046D" w:rsidRDefault="0005046D">
            <w:pPr>
              <w:rPr>
                <w:iCs/>
                <w:color w:val="2F5496" w:themeColor="accent5" w:themeShade="BF"/>
              </w:rPr>
            </w:pPr>
          </w:p>
          <w:p w14:paraId="3CE18242" w14:textId="209BF460" w:rsidR="0005046D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 bedrijf</w:t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7D8D4265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1A1E6342" w14:textId="2AF7BFFE" w:rsidR="0005046D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Adres</w:t>
            </w:r>
            <w:r w:rsidR="0005046D" w:rsidRPr="0005046D">
              <w:rPr>
                <w:iCs/>
                <w:color w:val="2F5496" w:themeColor="accent5" w:themeShade="BF"/>
              </w:rPr>
              <w:tab/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3C025B5B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1F450A80" w14:textId="77777777" w:rsidR="00DF00DA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Plaats</w:t>
            </w:r>
            <w:r w:rsidR="0005046D" w:rsidRPr="0005046D">
              <w:rPr>
                <w:iCs/>
                <w:color w:val="2F5496" w:themeColor="accent5" w:themeShade="BF"/>
              </w:rPr>
              <w:tab/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4472FA6E" w14:textId="4177780B" w:rsidR="00784632" w:rsidRPr="0005046D" w:rsidRDefault="00784632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7DB7CAFA" w14:textId="77777777" w:rsidTr="00A756A0">
        <w:tc>
          <w:tcPr>
            <w:tcW w:w="2547" w:type="dxa"/>
          </w:tcPr>
          <w:p w14:paraId="5262A28A" w14:textId="77777777" w:rsidR="0005046D" w:rsidRDefault="0005046D">
            <w:pPr>
              <w:rPr>
                <w:b/>
                <w:i/>
                <w:color w:val="2F5496" w:themeColor="accent5" w:themeShade="BF"/>
              </w:rPr>
            </w:pPr>
          </w:p>
          <w:p w14:paraId="3BCACC39" w14:textId="6BFDED42" w:rsidR="00CE644B" w:rsidRPr="0005046D" w:rsidRDefault="00A756A0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Gegevens contactpersoon </w:t>
            </w:r>
            <w:r w:rsidR="0005046D" w:rsidRPr="0005046D">
              <w:rPr>
                <w:b/>
                <w:i/>
                <w:color w:val="2F5496" w:themeColor="accent5" w:themeShade="BF"/>
              </w:rPr>
              <w:t xml:space="preserve">van opdrachtnemer </w:t>
            </w:r>
            <w:r w:rsidRPr="0005046D">
              <w:rPr>
                <w:b/>
                <w:i/>
                <w:color w:val="2F5496" w:themeColor="accent5" w:themeShade="BF"/>
              </w:rPr>
              <w:t xml:space="preserve">voor </w:t>
            </w:r>
            <w:r w:rsidR="0005046D" w:rsidRPr="0005046D">
              <w:rPr>
                <w:b/>
                <w:i/>
                <w:color w:val="2F5496" w:themeColor="accent5" w:themeShade="BF"/>
              </w:rPr>
              <w:t xml:space="preserve">invulling </w:t>
            </w:r>
            <w:r w:rsidRPr="0005046D">
              <w:rPr>
                <w:b/>
                <w:i/>
                <w:color w:val="2F5496" w:themeColor="accent5" w:themeShade="BF"/>
              </w:rPr>
              <w:t xml:space="preserve">SRoI </w:t>
            </w:r>
          </w:p>
        </w:tc>
        <w:tc>
          <w:tcPr>
            <w:tcW w:w="7654" w:type="dxa"/>
          </w:tcPr>
          <w:p w14:paraId="3C65A625" w14:textId="77777777" w:rsidR="0005046D" w:rsidRPr="0005046D" w:rsidRDefault="0005046D" w:rsidP="00A756A0">
            <w:pPr>
              <w:rPr>
                <w:iCs/>
                <w:color w:val="2F5496" w:themeColor="accent5" w:themeShade="BF"/>
              </w:rPr>
            </w:pPr>
          </w:p>
          <w:p w14:paraId="5C08A746" w14:textId="5E5ABC6A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</w:t>
            </w:r>
            <w:r w:rsidR="005F5861">
              <w:rPr>
                <w:iCs/>
                <w:color w:val="2F5496" w:themeColor="accent5" w:themeShade="BF"/>
              </w:rPr>
              <w:t xml:space="preserve"> + functie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0E4A1771" w14:textId="59FB29FD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</w:p>
          <w:p w14:paraId="28ABC193" w14:textId="71ED7E59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Telefoonnr.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602DFF10" w14:textId="77777777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</w:p>
          <w:p w14:paraId="6E098171" w14:textId="15E711CA" w:rsidR="00784632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E-mailadres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</w:tbl>
    <w:p w14:paraId="1514C114" w14:textId="77777777" w:rsidR="00F91863" w:rsidRPr="0005046D" w:rsidRDefault="00F91863">
      <w:pPr>
        <w:rPr>
          <w:color w:val="2F5496" w:themeColor="accent5" w:themeShade="BF"/>
        </w:rPr>
      </w:pPr>
    </w:p>
    <w:sectPr w:rsidR="00F91863" w:rsidRPr="0005046D" w:rsidSect="00784632">
      <w:head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05C7" w14:textId="77777777" w:rsidR="00D1445D" w:rsidRDefault="00D1445D" w:rsidP="00BE5030">
      <w:pPr>
        <w:spacing w:line="240" w:lineRule="auto"/>
      </w:pPr>
      <w:r>
        <w:separator/>
      </w:r>
    </w:p>
  </w:endnote>
  <w:endnote w:type="continuationSeparator" w:id="0">
    <w:p w14:paraId="212CFDF6" w14:textId="77777777" w:rsidR="00D1445D" w:rsidRDefault="00D1445D" w:rsidP="00BE5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CCC6" w14:textId="77777777" w:rsidR="00D1445D" w:rsidRDefault="00D1445D" w:rsidP="00BE5030">
      <w:pPr>
        <w:spacing w:line="240" w:lineRule="auto"/>
      </w:pPr>
      <w:r>
        <w:separator/>
      </w:r>
    </w:p>
  </w:footnote>
  <w:footnote w:type="continuationSeparator" w:id="0">
    <w:p w14:paraId="50732F82" w14:textId="77777777" w:rsidR="00D1445D" w:rsidRDefault="00D1445D" w:rsidP="00BE5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7569" w14:textId="2DAB299B" w:rsidR="00BE5030" w:rsidRPr="00BE5030" w:rsidRDefault="00E90EAA" w:rsidP="00E90EAA">
    <w:pPr>
      <w:pStyle w:val="Koptekst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25A"/>
    <w:multiLevelType w:val="hybridMultilevel"/>
    <w:tmpl w:val="ABB4AF9E"/>
    <w:lvl w:ilvl="0" w:tplc="3D543B06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6B85232F"/>
    <w:multiLevelType w:val="hybridMultilevel"/>
    <w:tmpl w:val="B9FA3698"/>
    <w:lvl w:ilvl="0" w:tplc="C3A88514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02156159">
    <w:abstractNumId w:val="0"/>
  </w:num>
  <w:num w:numId="2" w16cid:durableId="193994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4B"/>
    <w:rsid w:val="000013C4"/>
    <w:rsid w:val="000114F1"/>
    <w:rsid w:val="0005046D"/>
    <w:rsid w:val="00055EBE"/>
    <w:rsid w:val="000C2FC9"/>
    <w:rsid w:val="000D7C31"/>
    <w:rsid w:val="000E5C4B"/>
    <w:rsid w:val="00117F8B"/>
    <w:rsid w:val="001532B7"/>
    <w:rsid w:val="001A2D8D"/>
    <w:rsid w:val="001E1E34"/>
    <w:rsid w:val="001E3296"/>
    <w:rsid w:val="00267367"/>
    <w:rsid w:val="002B24BD"/>
    <w:rsid w:val="002C7102"/>
    <w:rsid w:val="00337B46"/>
    <w:rsid w:val="0036102A"/>
    <w:rsid w:val="0039075D"/>
    <w:rsid w:val="003A2554"/>
    <w:rsid w:val="00417D80"/>
    <w:rsid w:val="004B03A1"/>
    <w:rsid w:val="004B6E18"/>
    <w:rsid w:val="004D1217"/>
    <w:rsid w:val="004E2E0C"/>
    <w:rsid w:val="004F30D8"/>
    <w:rsid w:val="00506828"/>
    <w:rsid w:val="0055294B"/>
    <w:rsid w:val="00586740"/>
    <w:rsid w:val="005F5861"/>
    <w:rsid w:val="00666A2E"/>
    <w:rsid w:val="00683993"/>
    <w:rsid w:val="006E0001"/>
    <w:rsid w:val="006E4B7E"/>
    <w:rsid w:val="0071344C"/>
    <w:rsid w:val="00745ED5"/>
    <w:rsid w:val="00746E0F"/>
    <w:rsid w:val="00756731"/>
    <w:rsid w:val="00784632"/>
    <w:rsid w:val="008266F4"/>
    <w:rsid w:val="0083036F"/>
    <w:rsid w:val="008778C9"/>
    <w:rsid w:val="008B6E36"/>
    <w:rsid w:val="008D3248"/>
    <w:rsid w:val="009051AE"/>
    <w:rsid w:val="00A756A0"/>
    <w:rsid w:val="00B50477"/>
    <w:rsid w:val="00B76483"/>
    <w:rsid w:val="00B93452"/>
    <w:rsid w:val="00BA4D09"/>
    <w:rsid w:val="00BA6118"/>
    <w:rsid w:val="00BC37CF"/>
    <w:rsid w:val="00BE1D2A"/>
    <w:rsid w:val="00BE5030"/>
    <w:rsid w:val="00C47BEF"/>
    <w:rsid w:val="00CD457A"/>
    <w:rsid w:val="00CE644B"/>
    <w:rsid w:val="00CF1698"/>
    <w:rsid w:val="00D01461"/>
    <w:rsid w:val="00D018BB"/>
    <w:rsid w:val="00D1445D"/>
    <w:rsid w:val="00D50F89"/>
    <w:rsid w:val="00DB12BB"/>
    <w:rsid w:val="00DC4DA7"/>
    <w:rsid w:val="00DC67C5"/>
    <w:rsid w:val="00DF00DA"/>
    <w:rsid w:val="00E22A2A"/>
    <w:rsid w:val="00E2710B"/>
    <w:rsid w:val="00E67319"/>
    <w:rsid w:val="00E8072D"/>
    <w:rsid w:val="00E90EAA"/>
    <w:rsid w:val="00E94D94"/>
    <w:rsid w:val="00EE3578"/>
    <w:rsid w:val="00F05CCA"/>
    <w:rsid w:val="00F15871"/>
    <w:rsid w:val="00F42786"/>
    <w:rsid w:val="00F4439A"/>
    <w:rsid w:val="00F55D7D"/>
    <w:rsid w:val="00F736BA"/>
    <w:rsid w:val="00F91863"/>
    <w:rsid w:val="00F96D8A"/>
    <w:rsid w:val="00F96F30"/>
    <w:rsid w:val="00FB12D9"/>
    <w:rsid w:val="00FB41DC"/>
    <w:rsid w:val="00FB5B2E"/>
    <w:rsid w:val="00FC0DBD"/>
    <w:rsid w:val="00FD19D5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4725F"/>
  <w15:chartTrackingRefBased/>
  <w15:docId w15:val="{2CC7BB10-2F3B-43B2-B49E-D8659B6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5C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E64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186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186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E50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030"/>
  </w:style>
  <w:style w:type="paragraph" w:styleId="Voettekst">
    <w:name w:val="footer"/>
    <w:basedOn w:val="Standaard"/>
    <w:link w:val="VoettekstChar"/>
    <w:uiPriority w:val="99"/>
    <w:unhideWhenUsed/>
    <w:rsid w:val="00BE50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030"/>
  </w:style>
  <w:style w:type="paragraph" w:styleId="Lijstalinea">
    <w:name w:val="List Paragraph"/>
    <w:basedOn w:val="Standaard"/>
    <w:uiPriority w:val="34"/>
    <w:qFormat/>
    <w:rsid w:val="00A756A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4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bert.kuipers@westerkwartier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107510-90c1-4519-a025-801eb0ec310f">
      <Terms xmlns="http://schemas.microsoft.com/office/infopath/2007/PartnerControls"/>
    </lcf76f155ced4ddcb4097134ff3c332f>
    <TaxCatchAll xmlns="e0fe86de-6c6b-486e-a46f-008c5918b725" xsi:nil="true"/>
    <i58fc22988b14885a04972eee30888a1 xmlns="c2107510-90c1-4519-a025-801eb0ec310f">
      <Terms xmlns="http://schemas.microsoft.com/office/infopath/2007/PartnerControls"/>
    </i58fc22988b14885a04972eee30888a1>
    <_MarkAsFinal xmlns="c2107510-90c1-4519-a025-801eb0ec310f">false</_MarkAsFinal>
    <_dlc_DocId xmlns="e0fe86de-6c6b-486e-a46f-008c5918b725">3C7MSF5VRPTR-1886941069-93955</_dlc_DocId>
    <_dlc_DocIdUrl xmlns="e0fe86de-6c6b-486e-a46f-008c5918b725">
      <Url>https://katwijkzh.sharepoint.com/sites/TKV_Inkoop/_layouts/15/DocIdRedir.aspx?ID=3C7MSF5VRPTR-1886941069-93955</Url>
      <Description>3C7MSF5VRPTR-1886941069-93955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5ade79b0cfd7a6b73dd2f0f15cc99c7e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6791c85781fcdeac9ba7603db89912ef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053ABE-44F6-4BD9-A473-0707499BA00A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2.xml><?xml version="1.0" encoding="utf-8"?>
<ds:datastoreItem xmlns:ds="http://schemas.openxmlformats.org/officeDocument/2006/customXml" ds:itemID="{4E466D8C-AFFD-4501-85DB-5CD4A4319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2DC4D-EAEE-4DAA-9314-28CCBAB8F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227F5-529F-4894-8B2F-0FAE934464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Smid, Thea</dc:creator>
  <cp:keywords/>
  <dc:description/>
  <cp:lastModifiedBy>Piet Bakker</cp:lastModifiedBy>
  <cp:revision>25</cp:revision>
  <dcterms:created xsi:type="dcterms:W3CDTF">2026-03-12T08:33:00Z</dcterms:created>
  <dcterms:modified xsi:type="dcterms:W3CDTF">2026-03-17T12:10:00Z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MediaServiceImageTags">
    <vt:lpwstr/>
  </property>
  <property fmtid="{D5CDD505-2E9C-101B-9397-08002B2CF9AE}" pid="4" name="_dlc_DocIdItemGuid">
    <vt:lpwstr>2fbb79e4-36aa-4a49-9c24-609746287609</vt:lpwstr>
  </property>
  <property fmtid="{D5CDD505-2E9C-101B-9397-08002B2CF9AE}" pid="5" name="Afdeling">
    <vt:lpwstr/>
  </property>
  <property fmtid="{D5CDD505-2E9C-101B-9397-08002B2CF9AE}" pid="6" name="docLang">
    <vt:lpwstr>nl</vt:lpwstr>
  </property>
</Properties>
</file>