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482A" w14:textId="77777777" w:rsidR="00ED22D9" w:rsidRDefault="00ED22D9" w:rsidP="00ED4500">
      <w:pPr>
        <w:pStyle w:val="ROCKop1"/>
        <w:numPr>
          <w:ilvl w:val="0"/>
          <w:numId w:val="0"/>
        </w:numPr>
        <w:ind w:left="567" w:hanging="567"/>
        <w:rPr>
          <w:rFonts w:ascii="Arial" w:hAnsi="Arial" w:cs="Arial"/>
          <w:szCs w:val="24"/>
        </w:rPr>
      </w:pPr>
      <w:r w:rsidRPr="00ED22D9">
        <w:rPr>
          <w:rFonts w:ascii="Arial" w:hAnsi="Arial" w:cs="Arial"/>
          <w:szCs w:val="24"/>
        </w:rPr>
        <w:t xml:space="preserve">Bijlage </w:t>
      </w:r>
      <w:r w:rsidR="006071BE">
        <w:rPr>
          <w:rFonts w:ascii="Arial" w:hAnsi="Arial" w:cs="Arial"/>
          <w:szCs w:val="24"/>
        </w:rPr>
        <w:t>verklaring Beschikbaarheid van Middelen van Derden</w:t>
      </w:r>
    </w:p>
    <w:p w14:paraId="372F6539" w14:textId="44B44015" w:rsidR="00ED22D9" w:rsidRPr="00621764" w:rsidRDefault="00621764" w:rsidP="00621764">
      <w:pPr>
        <w:spacing w:after="0" w:line="284" w:lineRule="atLeast"/>
        <w:rPr>
          <w:rFonts w:ascii="Arial" w:hAnsi="Arial" w:cs="Arial"/>
          <w:bCs/>
          <w:color w:val="000000" w:themeColor="text1"/>
          <w:sz w:val="20"/>
          <w:szCs w:val="20"/>
        </w:rPr>
      </w:pPr>
      <w:r>
        <w:rPr>
          <w:rFonts w:ascii="Arial" w:hAnsi="Arial" w:cs="Arial"/>
          <w:bCs/>
          <w:color w:val="000000" w:themeColor="text1"/>
          <w:sz w:val="20"/>
          <w:szCs w:val="20"/>
        </w:rPr>
        <w:t>D</w:t>
      </w:r>
      <w:r w:rsidRPr="00621764">
        <w:rPr>
          <w:rFonts w:ascii="Arial" w:hAnsi="Arial" w:cs="Arial"/>
          <w:bCs/>
          <w:color w:val="000000" w:themeColor="text1"/>
          <w:sz w:val="20"/>
          <w:szCs w:val="20"/>
        </w:rPr>
        <w:t>it formulier moet worden ond</w:t>
      </w:r>
      <w:r w:rsidRPr="00057B33">
        <w:rPr>
          <w:rFonts w:ascii="Arial" w:hAnsi="Arial" w:cs="Arial"/>
          <w:bCs/>
          <w:color w:val="000000" w:themeColor="text1"/>
          <w:sz w:val="20"/>
          <w:szCs w:val="20"/>
        </w:rPr>
        <w:t>ertekend door de contactpersoon van</w:t>
      </w:r>
      <w:r w:rsidR="004864E1" w:rsidRPr="00057B33">
        <w:rPr>
          <w:rFonts w:ascii="Arial" w:hAnsi="Arial" w:cs="Arial"/>
          <w:bCs/>
          <w:color w:val="000000" w:themeColor="text1"/>
          <w:sz w:val="20"/>
          <w:szCs w:val="20"/>
        </w:rPr>
        <w:t xml:space="preserve"> de derde partij</w:t>
      </w:r>
      <w:r w:rsidRPr="00057B33">
        <w:rPr>
          <w:rFonts w:ascii="Arial" w:hAnsi="Arial" w:cs="Arial"/>
          <w:bCs/>
          <w:color w:val="000000" w:themeColor="text1"/>
          <w:sz w:val="20"/>
          <w:szCs w:val="20"/>
        </w:rPr>
        <w:t xml:space="preserve"> </w:t>
      </w:r>
      <w:r w:rsidR="00B731C8" w:rsidRPr="00057B33">
        <w:rPr>
          <w:rFonts w:ascii="Arial" w:hAnsi="Arial" w:cs="Arial"/>
          <w:bCs/>
          <w:color w:val="000000" w:themeColor="text1"/>
          <w:sz w:val="20"/>
          <w:szCs w:val="20"/>
        </w:rPr>
        <w:t>é</w:t>
      </w:r>
      <w:r w:rsidRPr="00057B33">
        <w:rPr>
          <w:rFonts w:ascii="Arial" w:hAnsi="Arial" w:cs="Arial"/>
          <w:bCs/>
          <w:color w:val="000000" w:themeColor="text1"/>
          <w:sz w:val="20"/>
          <w:szCs w:val="20"/>
        </w:rPr>
        <w:t>n worden bijgevoegd bij uw inschrijving.</w:t>
      </w:r>
    </w:p>
    <w:p w14:paraId="304B201D" w14:textId="77777777" w:rsidR="00945FFD" w:rsidRPr="00CE0685" w:rsidRDefault="00945FFD" w:rsidP="00CE0685">
      <w:pPr>
        <w:spacing w:after="0" w:line="284" w:lineRule="atLeast"/>
        <w:rPr>
          <w:rFonts w:ascii="Arial" w:hAnsi="Arial" w:cs="Arial"/>
          <w:color w:val="FF0000"/>
          <w:sz w:val="20"/>
          <w:szCs w:val="20"/>
        </w:rPr>
      </w:pPr>
    </w:p>
    <w:p w14:paraId="4D1BBB4C" w14:textId="77777777" w:rsidR="00DA1E9E" w:rsidRPr="00DA1E9E" w:rsidRDefault="00DA1E9E" w:rsidP="00CE0685">
      <w:pPr>
        <w:spacing w:after="0" w:line="284" w:lineRule="atLeast"/>
        <w:rPr>
          <w:rFonts w:ascii="Arial" w:hAnsi="Arial" w:cs="Arial"/>
          <w:b/>
          <w:bCs/>
          <w:color w:val="000000" w:themeColor="text1"/>
          <w:sz w:val="20"/>
          <w:szCs w:val="20"/>
        </w:rPr>
      </w:pPr>
      <w:r w:rsidRPr="00DA1E9E">
        <w:rPr>
          <w:rFonts w:ascii="Arial" w:hAnsi="Arial" w:cs="Arial"/>
          <w:b/>
          <w:bCs/>
          <w:color w:val="000000" w:themeColor="text1"/>
          <w:sz w:val="20"/>
          <w:szCs w:val="20"/>
        </w:rPr>
        <w:t xml:space="preserve">Verklaring </w:t>
      </w:r>
      <w:r w:rsidR="00A319B4" w:rsidRPr="00CE0685">
        <w:rPr>
          <w:rFonts w:ascii="Arial" w:hAnsi="Arial" w:cs="Arial"/>
          <w:b/>
          <w:bCs/>
          <w:color w:val="000000" w:themeColor="text1"/>
          <w:sz w:val="20"/>
          <w:szCs w:val="20"/>
        </w:rPr>
        <w:t>Beschikbaarheid van Middelen van Derden</w:t>
      </w:r>
    </w:p>
    <w:p w14:paraId="3BED2661" w14:textId="77777777" w:rsidR="00824487" w:rsidRPr="00CE0685" w:rsidRDefault="00824487" w:rsidP="00CE0685">
      <w:pPr>
        <w:spacing w:after="0" w:line="284" w:lineRule="atLeast"/>
        <w:rPr>
          <w:rFonts w:ascii="Arial" w:hAnsi="Arial" w:cs="Arial"/>
          <w:b/>
          <w:bCs/>
          <w:color w:val="000000" w:themeColor="text1"/>
          <w:sz w:val="20"/>
          <w:szCs w:val="20"/>
        </w:rPr>
      </w:pPr>
    </w:p>
    <w:p w14:paraId="13E633ED" w14:textId="77777777" w:rsidR="00DA1E9E" w:rsidRPr="00DA1E9E" w:rsidRDefault="00DA1E9E" w:rsidP="00CE0685">
      <w:pPr>
        <w:spacing w:after="0" w:line="284" w:lineRule="atLeast"/>
        <w:rPr>
          <w:rFonts w:ascii="Arial" w:hAnsi="Arial" w:cs="Arial"/>
          <w:color w:val="000000" w:themeColor="text1"/>
          <w:sz w:val="20"/>
          <w:szCs w:val="20"/>
        </w:rPr>
      </w:pPr>
      <w:r w:rsidRPr="00DA1E9E">
        <w:rPr>
          <w:rFonts w:ascii="Arial" w:hAnsi="Arial" w:cs="Arial"/>
          <w:b/>
          <w:bCs/>
          <w:color w:val="000000" w:themeColor="text1"/>
          <w:sz w:val="20"/>
          <w:szCs w:val="20"/>
        </w:rPr>
        <w:t>De ondergetekenden:</w:t>
      </w:r>
    </w:p>
    <w:p w14:paraId="0162D907" w14:textId="77777777" w:rsidR="00DA1E9E" w:rsidRPr="00DA1E9E" w:rsidRDefault="00DA1E9E" w:rsidP="00CE0685">
      <w:pPr>
        <w:numPr>
          <w:ilvl w:val="0"/>
          <w:numId w:val="6"/>
        </w:numPr>
        <w:spacing w:after="0" w:line="284" w:lineRule="atLeast"/>
        <w:rPr>
          <w:rFonts w:ascii="Arial" w:hAnsi="Arial" w:cs="Arial"/>
          <w:color w:val="000000" w:themeColor="text1"/>
          <w:sz w:val="20"/>
          <w:szCs w:val="20"/>
        </w:rPr>
      </w:pPr>
      <w:r w:rsidRPr="00DA1E9E">
        <w:rPr>
          <w:rFonts w:ascii="Arial" w:hAnsi="Arial" w:cs="Arial"/>
          <w:b/>
          <w:bCs/>
          <w:color w:val="EE0000"/>
          <w:sz w:val="20"/>
          <w:szCs w:val="20"/>
        </w:rPr>
        <w:t>Naam Inschrijver</w:t>
      </w:r>
      <w:r w:rsidRPr="00DA1E9E">
        <w:rPr>
          <w:rFonts w:ascii="Arial" w:hAnsi="Arial" w:cs="Arial"/>
          <w:color w:val="000000" w:themeColor="text1"/>
          <w:sz w:val="20"/>
          <w:szCs w:val="20"/>
        </w:rPr>
        <w:t xml:space="preserve">, gevestigd te </w:t>
      </w:r>
      <w:r w:rsidRPr="00DA1E9E">
        <w:rPr>
          <w:rFonts w:ascii="Arial" w:hAnsi="Arial" w:cs="Arial"/>
          <w:color w:val="EE0000"/>
          <w:sz w:val="20"/>
          <w:szCs w:val="20"/>
        </w:rPr>
        <w:t>plaats</w:t>
      </w:r>
      <w:r w:rsidRPr="00DA1E9E">
        <w:rPr>
          <w:rFonts w:ascii="Arial" w:hAnsi="Arial" w:cs="Arial"/>
          <w:color w:val="000000" w:themeColor="text1"/>
          <w:sz w:val="20"/>
          <w:szCs w:val="20"/>
        </w:rPr>
        <w:t xml:space="preserve">, aan </w:t>
      </w:r>
      <w:r w:rsidRPr="00DA1E9E">
        <w:rPr>
          <w:rFonts w:ascii="Arial" w:hAnsi="Arial" w:cs="Arial"/>
          <w:color w:val="EE0000"/>
          <w:sz w:val="20"/>
          <w:szCs w:val="20"/>
        </w:rPr>
        <w:t>adres</w:t>
      </w:r>
      <w:r w:rsidRPr="00DA1E9E">
        <w:rPr>
          <w:rFonts w:ascii="Arial" w:hAnsi="Arial" w:cs="Arial"/>
          <w:color w:val="000000" w:themeColor="text1"/>
          <w:sz w:val="20"/>
          <w:szCs w:val="20"/>
        </w:rPr>
        <w:t xml:space="preserve">, rechtsgeldig vertegenwoordigd door </w:t>
      </w:r>
      <w:r w:rsidRPr="00DA1E9E">
        <w:rPr>
          <w:rFonts w:ascii="Arial" w:hAnsi="Arial" w:cs="Arial"/>
          <w:color w:val="EE0000"/>
          <w:sz w:val="20"/>
          <w:szCs w:val="20"/>
        </w:rPr>
        <w:t>naam directeur</w:t>
      </w:r>
      <w:r w:rsidRPr="00DA1E9E">
        <w:rPr>
          <w:rFonts w:ascii="Arial" w:hAnsi="Arial" w:cs="Arial"/>
          <w:color w:val="000000" w:themeColor="text1"/>
          <w:sz w:val="20"/>
          <w:szCs w:val="20"/>
        </w:rPr>
        <w:t>, hierna te noemen: </w:t>
      </w:r>
      <w:r w:rsidRPr="00DA1E9E">
        <w:rPr>
          <w:rFonts w:ascii="Arial" w:hAnsi="Arial" w:cs="Arial"/>
          <w:i/>
          <w:iCs/>
          <w:color w:val="000000" w:themeColor="text1"/>
          <w:sz w:val="20"/>
          <w:szCs w:val="20"/>
        </w:rPr>
        <w:t>“Inschrijver”</w:t>
      </w:r>
      <w:r w:rsidRPr="00DA1E9E">
        <w:rPr>
          <w:rFonts w:ascii="Arial" w:hAnsi="Arial" w:cs="Arial"/>
          <w:color w:val="000000" w:themeColor="text1"/>
          <w:sz w:val="20"/>
          <w:szCs w:val="20"/>
        </w:rPr>
        <w:t>;</w:t>
      </w:r>
    </w:p>
    <w:p w14:paraId="482C916C" w14:textId="77777777" w:rsidR="00DA1E9E" w:rsidRPr="00DA1E9E" w:rsidRDefault="00DA1E9E" w:rsidP="00CE0685">
      <w:pPr>
        <w:numPr>
          <w:ilvl w:val="0"/>
          <w:numId w:val="6"/>
        </w:numPr>
        <w:spacing w:after="0" w:line="284" w:lineRule="atLeast"/>
        <w:rPr>
          <w:rFonts w:ascii="Arial" w:hAnsi="Arial" w:cs="Arial"/>
          <w:color w:val="000000" w:themeColor="text1"/>
          <w:sz w:val="20"/>
          <w:szCs w:val="20"/>
        </w:rPr>
      </w:pPr>
      <w:r w:rsidRPr="00DA1E9E">
        <w:rPr>
          <w:rFonts w:ascii="Arial" w:hAnsi="Arial" w:cs="Arial"/>
          <w:b/>
          <w:bCs/>
          <w:color w:val="EE0000"/>
          <w:sz w:val="20"/>
          <w:szCs w:val="20"/>
        </w:rPr>
        <w:t>Naam Derde partij</w:t>
      </w:r>
      <w:r w:rsidRPr="00DA1E9E">
        <w:rPr>
          <w:rFonts w:ascii="Arial" w:hAnsi="Arial" w:cs="Arial"/>
          <w:color w:val="000000" w:themeColor="text1"/>
          <w:sz w:val="20"/>
          <w:szCs w:val="20"/>
        </w:rPr>
        <w:t xml:space="preserve">, gevestigd te </w:t>
      </w:r>
      <w:r w:rsidRPr="00DA1E9E">
        <w:rPr>
          <w:rFonts w:ascii="Arial" w:hAnsi="Arial" w:cs="Arial"/>
          <w:color w:val="EE0000"/>
          <w:sz w:val="20"/>
          <w:szCs w:val="20"/>
        </w:rPr>
        <w:t>plaats</w:t>
      </w:r>
      <w:r w:rsidRPr="00DA1E9E">
        <w:rPr>
          <w:rFonts w:ascii="Arial" w:hAnsi="Arial" w:cs="Arial"/>
          <w:color w:val="000000" w:themeColor="text1"/>
          <w:sz w:val="20"/>
          <w:szCs w:val="20"/>
        </w:rPr>
        <w:t xml:space="preserve">, aan </w:t>
      </w:r>
      <w:r w:rsidRPr="00DA1E9E">
        <w:rPr>
          <w:rFonts w:ascii="Arial" w:hAnsi="Arial" w:cs="Arial"/>
          <w:color w:val="EE0000"/>
          <w:sz w:val="20"/>
          <w:szCs w:val="20"/>
        </w:rPr>
        <w:t>adres</w:t>
      </w:r>
      <w:r w:rsidRPr="00DA1E9E">
        <w:rPr>
          <w:rFonts w:ascii="Arial" w:hAnsi="Arial" w:cs="Arial"/>
          <w:color w:val="000000" w:themeColor="text1"/>
          <w:sz w:val="20"/>
          <w:szCs w:val="20"/>
        </w:rPr>
        <w:t xml:space="preserve">, </w:t>
      </w:r>
      <w:r w:rsidR="00171654">
        <w:rPr>
          <w:rFonts w:ascii="Arial" w:hAnsi="Arial" w:cs="Arial"/>
          <w:color w:val="000000" w:themeColor="text1"/>
          <w:sz w:val="20"/>
          <w:szCs w:val="20"/>
        </w:rPr>
        <w:t xml:space="preserve">ingeschreven bij de Kamer van Koophandel onder nummer </w:t>
      </w:r>
      <w:r w:rsidR="00171654" w:rsidRPr="00171654">
        <w:rPr>
          <w:rFonts w:ascii="Arial" w:hAnsi="Arial" w:cs="Arial"/>
          <w:color w:val="EE0000"/>
          <w:sz w:val="20"/>
          <w:szCs w:val="20"/>
        </w:rPr>
        <w:t>XXX</w:t>
      </w:r>
      <w:r w:rsidR="00171654">
        <w:rPr>
          <w:rFonts w:ascii="Arial" w:hAnsi="Arial" w:cs="Arial"/>
          <w:color w:val="000000" w:themeColor="text1"/>
          <w:sz w:val="20"/>
          <w:szCs w:val="20"/>
        </w:rPr>
        <w:t xml:space="preserve">, </w:t>
      </w:r>
      <w:r w:rsidRPr="00DA1E9E">
        <w:rPr>
          <w:rFonts w:ascii="Arial" w:hAnsi="Arial" w:cs="Arial"/>
          <w:color w:val="000000" w:themeColor="text1"/>
          <w:sz w:val="20"/>
          <w:szCs w:val="20"/>
        </w:rPr>
        <w:t xml:space="preserve">rechtsgeldig vertegenwoordigd door </w:t>
      </w:r>
      <w:r w:rsidRPr="00DA1E9E">
        <w:rPr>
          <w:rFonts w:ascii="Arial" w:hAnsi="Arial" w:cs="Arial"/>
          <w:color w:val="EE0000"/>
          <w:sz w:val="20"/>
          <w:szCs w:val="20"/>
        </w:rPr>
        <w:t>naam directeur</w:t>
      </w:r>
      <w:r w:rsidRPr="00DA1E9E">
        <w:rPr>
          <w:rFonts w:ascii="Arial" w:hAnsi="Arial" w:cs="Arial"/>
          <w:color w:val="000000" w:themeColor="text1"/>
          <w:sz w:val="20"/>
          <w:szCs w:val="20"/>
        </w:rPr>
        <w:t>, hierna te noemen: </w:t>
      </w:r>
      <w:r w:rsidRPr="00DA1E9E">
        <w:rPr>
          <w:rFonts w:ascii="Arial" w:hAnsi="Arial" w:cs="Arial"/>
          <w:i/>
          <w:iCs/>
          <w:color w:val="000000" w:themeColor="text1"/>
          <w:sz w:val="20"/>
          <w:szCs w:val="20"/>
        </w:rPr>
        <w:t>“Derde”</w:t>
      </w:r>
      <w:r w:rsidRPr="00DA1E9E">
        <w:rPr>
          <w:rFonts w:ascii="Arial" w:hAnsi="Arial" w:cs="Arial"/>
          <w:color w:val="000000" w:themeColor="text1"/>
          <w:sz w:val="20"/>
          <w:szCs w:val="20"/>
        </w:rPr>
        <w:t>;</w:t>
      </w:r>
    </w:p>
    <w:p w14:paraId="70D3B8B2" w14:textId="77777777" w:rsidR="00824487" w:rsidRPr="00CE0685" w:rsidRDefault="00824487" w:rsidP="00CE0685">
      <w:pPr>
        <w:spacing w:after="0" w:line="284" w:lineRule="atLeast"/>
        <w:rPr>
          <w:rFonts w:ascii="Arial" w:hAnsi="Arial" w:cs="Arial"/>
          <w:b/>
          <w:bCs/>
          <w:color w:val="000000" w:themeColor="text1"/>
          <w:sz w:val="20"/>
          <w:szCs w:val="20"/>
        </w:rPr>
      </w:pPr>
    </w:p>
    <w:p w14:paraId="05616F84" w14:textId="77777777" w:rsidR="00DA1E9E" w:rsidRPr="00DA1E9E" w:rsidRDefault="00DA1E9E" w:rsidP="00CE0685">
      <w:pPr>
        <w:spacing w:after="0" w:line="284" w:lineRule="atLeast"/>
        <w:rPr>
          <w:rFonts w:ascii="Arial" w:hAnsi="Arial" w:cs="Arial"/>
          <w:color w:val="000000" w:themeColor="text1"/>
          <w:sz w:val="20"/>
          <w:szCs w:val="20"/>
        </w:rPr>
      </w:pPr>
      <w:r w:rsidRPr="00DA1E9E">
        <w:rPr>
          <w:rFonts w:ascii="Arial" w:hAnsi="Arial" w:cs="Arial"/>
          <w:b/>
          <w:bCs/>
          <w:color w:val="000000" w:themeColor="text1"/>
          <w:sz w:val="20"/>
          <w:szCs w:val="20"/>
        </w:rPr>
        <w:t>Overwegende dat:</w:t>
      </w:r>
    </w:p>
    <w:p w14:paraId="05FFCF55" w14:textId="77777777" w:rsidR="00DA1E9E" w:rsidRPr="00DA1E9E" w:rsidRDefault="00DA1E9E" w:rsidP="00CE0685">
      <w:pPr>
        <w:numPr>
          <w:ilvl w:val="0"/>
          <w:numId w:val="7"/>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Inschrijver deelneemt aan de aanbestedingsprocedure voor de onderhavige Opdracht;</w:t>
      </w:r>
    </w:p>
    <w:p w14:paraId="41C1A215" w14:textId="77777777" w:rsidR="00DA1E9E" w:rsidRPr="00DA1E9E" w:rsidRDefault="00DA1E9E" w:rsidP="00CE0685">
      <w:pPr>
        <w:numPr>
          <w:ilvl w:val="0"/>
          <w:numId w:val="7"/>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Inschrijver voor deze Opdracht een beroep doet op de technische en/of beroepsbekwaamheid en/of financiële en economische draagkracht van Derde, omdat zij zelfstandig niet aan alle gestelde geschiktheidseisen kan voldoen;</w:t>
      </w:r>
    </w:p>
    <w:p w14:paraId="3C73CDEE" w14:textId="77777777" w:rsidR="00DA1E9E" w:rsidRPr="00DA1E9E" w:rsidRDefault="00DA1E9E" w:rsidP="00CE0685">
      <w:pPr>
        <w:numPr>
          <w:ilvl w:val="0"/>
          <w:numId w:val="7"/>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Partijen dit beroep en de bijbehorende afspraken schriftelijk wensen vast te leggen;</w:t>
      </w:r>
    </w:p>
    <w:p w14:paraId="41AFF62F" w14:textId="77777777" w:rsidR="00114E20" w:rsidRPr="00CE0685" w:rsidRDefault="00114E20" w:rsidP="00CE0685">
      <w:pPr>
        <w:spacing w:after="0" w:line="284" w:lineRule="atLeast"/>
        <w:rPr>
          <w:rFonts w:ascii="Arial" w:hAnsi="Arial" w:cs="Arial"/>
          <w:b/>
          <w:bCs/>
          <w:color w:val="FF0000"/>
          <w:sz w:val="20"/>
          <w:szCs w:val="20"/>
        </w:rPr>
      </w:pPr>
    </w:p>
    <w:p w14:paraId="168430EF" w14:textId="77777777" w:rsidR="00DA1E9E" w:rsidRPr="00DA1E9E" w:rsidRDefault="00DA1E9E" w:rsidP="00CE0685">
      <w:pPr>
        <w:spacing w:after="0" w:line="284" w:lineRule="atLeast"/>
        <w:rPr>
          <w:rFonts w:ascii="Arial" w:hAnsi="Arial" w:cs="Arial"/>
          <w:color w:val="000000" w:themeColor="text1"/>
          <w:sz w:val="20"/>
          <w:szCs w:val="20"/>
        </w:rPr>
      </w:pPr>
      <w:r w:rsidRPr="00DA1E9E">
        <w:rPr>
          <w:rFonts w:ascii="Arial" w:hAnsi="Arial" w:cs="Arial"/>
          <w:b/>
          <w:bCs/>
          <w:color w:val="000000" w:themeColor="text1"/>
          <w:sz w:val="20"/>
          <w:szCs w:val="20"/>
        </w:rPr>
        <w:t>Verklaren als volgt te zijn overeengekomen:</w:t>
      </w:r>
    </w:p>
    <w:p w14:paraId="6855FBB7" w14:textId="77777777" w:rsidR="00DA1E9E" w:rsidRPr="00DA1E9E" w:rsidRDefault="00DA1E9E" w:rsidP="00CE0685">
      <w:pPr>
        <w:numPr>
          <w:ilvl w:val="0"/>
          <w:numId w:val="8"/>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Inschrijver doet voor de navolgende minimumeisen een beroep op de bekwaamheden en/of draagkracht van Derde:</w:t>
      </w:r>
    </w:p>
    <w:p w14:paraId="45A692D7" w14:textId="6A6F9B07" w:rsidR="00DA1E9E" w:rsidRPr="00632455" w:rsidRDefault="004D7D72" w:rsidP="00CE0685">
      <w:pPr>
        <w:numPr>
          <w:ilvl w:val="1"/>
          <w:numId w:val="8"/>
        </w:numPr>
        <w:spacing w:after="0" w:line="284" w:lineRule="atLeast"/>
        <w:rPr>
          <w:rFonts w:ascii="Arial" w:hAnsi="Arial" w:cs="Arial"/>
          <w:color w:val="000000" w:themeColor="text1"/>
          <w:sz w:val="20"/>
          <w:szCs w:val="20"/>
        </w:rPr>
      </w:pPr>
      <w:r w:rsidRPr="00632455">
        <w:rPr>
          <w:rFonts w:ascii="Arial" w:hAnsi="Arial" w:cs="Arial"/>
          <w:color w:val="000000" w:themeColor="text1"/>
          <w:sz w:val="20"/>
          <w:szCs w:val="20"/>
        </w:rPr>
        <w:t>Artikel 2.4 leidraad (ervaring)</w:t>
      </w:r>
    </w:p>
    <w:p w14:paraId="225C2982" w14:textId="715F4027" w:rsidR="00DA1E9E" w:rsidRPr="00DA1E9E" w:rsidRDefault="00C35345" w:rsidP="00CE0685">
      <w:pPr>
        <w:numPr>
          <w:ilvl w:val="1"/>
          <w:numId w:val="8"/>
        </w:numPr>
        <w:spacing w:after="0" w:line="284" w:lineRule="atLeast"/>
        <w:rPr>
          <w:rFonts w:ascii="Arial" w:hAnsi="Arial" w:cs="Arial"/>
          <w:color w:val="000000" w:themeColor="text1"/>
          <w:sz w:val="20"/>
          <w:szCs w:val="20"/>
        </w:rPr>
      </w:pPr>
      <w:r>
        <w:rPr>
          <w:rFonts w:ascii="Arial" w:hAnsi="Arial" w:cs="Arial"/>
          <w:color w:val="000000" w:themeColor="text1"/>
          <w:sz w:val="20"/>
          <w:szCs w:val="20"/>
        </w:rPr>
        <w:t>Artikel 3.14 leidraad</w:t>
      </w:r>
    </w:p>
    <w:p w14:paraId="44B12D2E" w14:textId="6E2D0DCE" w:rsidR="00DA1E9E" w:rsidRPr="00DA1E9E" w:rsidRDefault="00DA1E9E" w:rsidP="00C35345">
      <w:pPr>
        <w:spacing w:after="0" w:line="284" w:lineRule="atLeast"/>
        <w:ind w:left="1440"/>
        <w:rPr>
          <w:rFonts w:ascii="Arial" w:hAnsi="Arial" w:cs="Arial"/>
          <w:color w:val="000000" w:themeColor="text1"/>
          <w:sz w:val="20"/>
          <w:szCs w:val="20"/>
        </w:rPr>
      </w:pPr>
    </w:p>
    <w:p w14:paraId="2D398C07" w14:textId="77777777" w:rsidR="003A5F26" w:rsidRPr="00CE0685" w:rsidRDefault="00DA1E9E" w:rsidP="00CE0685">
      <w:pPr>
        <w:numPr>
          <w:ilvl w:val="0"/>
          <w:numId w:val="8"/>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Derde kan worden aangemerkt als:</w:t>
      </w:r>
    </w:p>
    <w:p w14:paraId="13BDC30F" w14:textId="77777777"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1"/>
            <w:enabled/>
            <w:calcOnExit w:val="0"/>
            <w:checkBox>
              <w:sizeAuto/>
              <w:default w:val="0"/>
            </w:checkBox>
          </w:ffData>
        </w:fldChar>
      </w:r>
      <w:bookmarkStart w:id="0" w:name="Selectievakje1"/>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0"/>
      <w:r w:rsidRPr="00CE0685">
        <w:rPr>
          <w:rFonts w:ascii="Arial" w:hAnsi="Arial" w:cs="Arial"/>
          <w:sz w:val="20"/>
          <w:szCs w:val="20"/>
        </w:rPr>
        <w:t xml:space="preserve"> Moedermaatschappij</w:t>
      </w:r>
    </w:p>
    <w:p w14:paraId="71F0DA1B" w14:textId="77777777"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2"/>
            <w:enabled/>
            <w:calcOnExit w:val="0"/>
            <w:checkBox>
              <w:sizeAuto/>
              <w:default w:val="0"/>
            </w:checkBox>
          </w:ffData>
        </w:fldChar>
      </w:r>
      <w:bookmarkStart w:id="1" w:name="Selectievakje2"/>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1"/>
      <w:r w:rsidRPr="00CE0685">
        <w:rPr>
          <w:rFonts w:ascii="Arial" w:hAnsi="Arial" w:cs="Arial"/>
          <w:sz w:val="20"/>
          <w:szCs w:val="20"/>
        </w:rPr>
        <w:t xml:space="preserve"> Onderaannemer</w:t>
      </w:r>
    </w:p>
    <w:p w14:paraId="3FEC3ED6" w14:textId="77777777"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4"/>
            <w:enabled/>
            <w:calcOnExit w:val="0"/>
            <w:checkBox>
              <w:sizeAuto/>
              <w:default w:val="0"/>
            </w:checkBox>
          </w:ffData>
        </w:fldChar>
      </w:r>
      <w:bookmarkStart w:id="2" w:name="Selectievakje4"/>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2"/>
      <w:r w:rsidRPr="00CE0685">
        <w:rPr>
          <w:rFonts w:ascii="Arial" w:hAnsi="Arial" w:cs="Arial"/>
          <w:sz w:val="20"/>
          <w:szCs w:val="20"/>
        </w:rPr>
        <w:t xml:space="preserve"> Combinant</w:t>
      </w:r>
    </w:p>
    <w:p w14:paraId="6533697D" w14:textId="77777777"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5"/>
            <w:enabled/>
            <w:calcOnExit w:val="0"/>
            <w:checkBox>
              <w:sizeAuto/>
              <w:default w:val="0"/>
            </w:checkBox>
          </w:ffData>
        </w:fldChar>
      </w:r>
      <w:bookmarkStart w:id="3" w:name="Selectievakje5"/>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3"/>
      <w:r w:rsidRPr="00CE0685">
        <w:rPr>
          <w:rFonts w:ascii="Arial" w:hAnsi="Arial" w:cs="Arial"/>
          <w:sz w:val="20"/>
          <w:szCs w:val="20"/>
        </w:rPr>
        <w:t xml:space="preserve"> Anders, namelijk:</w:t>
      </w:r>
      <w:r w:rsidR="00CE0685" w:rsidRPr="00CE0685">
        <w:rPr>
          <w:rFonts w:ascii="Arial" w:hAnsi="Arial" w:cs="Arial"/>
          <w:sz w:val="20"/>
          <w:szCs w:val="20"/>
        </w:rPr>
        <w:t xml:space="preserve"> ……………….</w:t>
      </w:r>
    </w:p>
    <w:p w14:paraId="0062C0C6" w14:textId="77777777" w:rsidR="00F14917" w:rsidRPr="00F14917" w:rsidRDefault="00DA1E9E" w:rsidP="00CE0685">
      <w:pPr>
        <w:numPr>
          <w:ilvl w:val="0"/>
          <w:numId w:val="8"/>
        </w:numPr>
        <w:spacing w:after="0" w:line="284" w:lineRule="atLeast"/>
        <w:rPr>
          <w:rFonts w:ascii="Arial" w:hAnsi="Arial" w:cs="Arial"/>
          <w:color w:val="000000" w:themeColor="text1"/>
          <w:sz w:val="20"/>
          <w:szCs w:val="20"/>
        </w:rPr>
      </w:pPr>
      <w:proofErr w:type="gramStart"/>
      <w:r w:rsidRPr="00DA1E9E">
        <w:rPr>
          <w:rFonts w:ascii="Arial" w:hAnsi="Arial" w:cs="Arial"/>
          <w:b/>
          <w:bCs/>
          <w:color w:val="000000" w:themeColor="text1"/>
          <w:sz w:val="20"/>
          <w:szCs w:val="20"/>
        </w:rPr>
        <w:t>Indien</w:t>
      </w:r>
      <w:proofErr w:type="gramEnd"/>
      <w:r w:rsidRPr="00DA1E9E">
        <w:rPr>
          <w:rFonts w:ascii="Arial" w:hAnsi="Arial" w:cs="Arial"/>
          <w:b/>
          <w:bCs/>
          <w:color w:val="000000" w:themeColor="text1"/>
          <w:sz w:val="20"/>
          <w:szCs w:val="20"/>
        </w:rPr>
        <w:t xml:space="preserve"> het beroep betrekking heeft op technische en/of beroepsbekwaamheid:</w:t>
      </w:r>
      <w:r w:rsidRPr="00DA1E9E">
        <w:rPr>
          <w:rFonts w:ascii="Arial" w:hAnsi="Arial" w:cs="Arial"/>
          <w:color w:val="000000" w:themeColor="text1"/>
          <w:sz w:val="20"/>
          <w:szCs w:val="20"/>
        </w:rPr>
        <w:br/>
        <w:t>Derde verklaart zelfstandig aan de betreffende minimumeisen te voldoen en zich daadwerkelijk in te zetten voor de uitvoering van het volgende onderdeel van de Opdracht:</w:t>
      </w:r>
      <w:r w:rsidRPr="00DA1E9E">
        <w:rPr>
          <w:rFonts w:ascii="Arial" w:hAnsi="Arial" w:cs="Arial"/>
          <w:color w:val="000000" w:themeColor="text1"/>
          <w:sz w:val="20"/>
          <w:szCs w:val="20"/>
        </w:rPr>
        <w:br/>
      </w:r>
      <w:r w:rsidRPr="00DA1E9E">
        <w:rPr>
          <w:rFonts w:ascii="Arial" w:hAnsi="Arial" w:cs="Arial"/>
          <w:i/>
          <w:iCs/>
          <w:color w:val="EE0000"/>
          <w:sz w:val="20"/>
          <w:szCs w:val="20"/>
        </w:rPr>
        <w:t>omschrijving werkzaamheden</w:t>
      </w:r>
    </w:p>
    <w:p w14:paraId="678A0FAB" w14:textId="77777777" w:rsidR="00F14917" w:rsidRDefault="00097B07" w:rsidP="00F14917">
      <w:pPr>
        <w:spacing w:after="0" w:line="284" w:lineRule="atLeast"/>
        <w:ind w:left="720"/>
        <w:rPr>
          <w:rFonts w:ascii="Arial" w:hAnsi="Arial" w:cs="Arial"/>
          <w:color w:val="000000" w:themeColor="text1"/>
          <w:sz w:val="20"/>
          <w:szCs w:val="20"/>
        </w:rPr>
      </w:pPr>
      <w:r>
        <w:rPr>
          <w:rFonts w:ascii="Arial" w:hAnsi="Arial" w:cs="Arial"/>
          <w:i/>
          <w:iCs/>
          <w:color w:val="EE0000"/>
          <w:sz w:val="20"/>
          <w:szCs w:val="20"/>
        </w:rPr>
        <w:t>…</w:t>
      </w:r>
    </w:p>
    <w:p w14:paraId="3688059D" w14:textId="77777777" w:rsidR="00DA1E9E" w:rsidRPr="00DA1E9E" w:rsidRDefault="00DA1E9E" w:rsidP="00F14917">
      <w:pPr>
        <w:spacing w:after="0" w:line="284" w:lineRule="atLeast"/>
        <w:ind w:left="720"/>
        <w:rPr>
          <w:rFonts w:ascii="Arial" w:hAnsi="Arial" w:cs="Arial"/>
          <w:color w:val="000000" w:themeColor="text1"/>
          <w:sz w:val="20"/>
          <w:szCs w:val="20"/>
        </w:rPr>
      </w:pPr>
      <w:r w:rsidRPr="00DA1E9E">
        <w:rPr>
          <w:rFonts w:ascii="Arial" w:hAnsi="Arial" w:cs="Arial"/>
          <w:color w:val="000000" w:themeColor="text1"/>
          <w:sz w:val="20"/>
          <w:szCs w:val="20"/>
        </w:rPr>
        <w:t>Deze werkzaamheden zullen door Derde zelf worden uitgevoerd, zonder inschakeling van derden of onderaannemers.</w:t>
      </w:r>
    </w:p>
    <w:p w14:paraId="1B4C2EE1" w14:textId="77777777" w:rsidR="00DA1E9E" w:rsidRDefault="00DA1E9E" w:rsidP="00CE0685">
      <w:pPr>
        <w:numPr>
          <w:ilvl w:val="0"/>
          <w:numId w:val="8"/>
        </w:numPr>
        <w:spacing w:after="0" w:line="284" w:lineRule="atLeast"/>
        <w:rPr>
          <w:rFonts w:ascii="Arial" w:hAnsi="Arial" w:cs="Arial"/>
          <w:color w:val="000000" w:themeColor="text1"/>
          <w:sz w:val="20"/>
          <w:szCs w:val="20"/>
        </w:rPr>
      </w:pPr>
      <w:proofErr w:type="gramStart"/>
      <w:r w:rsidRPr="00DA1E9E">
        <w:rPr>
          <w:rFonts w:ascii="Arial" w:hAnsi="Arial" w:cs="Arial"/>
          <w:b/>
          <w:bCs/>
          <w:color w:val="000000" w:themeColor="text1"/>
          <w:sz w:val="20"/>
          <w:szCs w:val="20"/>
        </w:rPr>
        <w:t>Indien</w:t>
      </w:r>
      <w:proofErr w:type="gramEnd"/>
      <w:r w:rsidRPr="00DA1E9E">
        <w:rPr>
          <w:rFonts w:ascii="Arial" w:hAnsi="Arial" w:cs="Arial"/>
          <w:b/>
          <w:bCs/>
          <w:color w:val="000000" w:themeColor="text1"/>
          <w:sz w:val="20"/>
          <w:szCs w:val="20"/>
        </w:rPr>
        <w:t xml:space="preserve"> het beroep betrekking heeft op financiële en economische draagkracht:</w:t>
      </w:r>
      <w:r w:rsidRPr="00DA1E9E">
        <w:rPr>
          <w:rFonts w:ascii="Arial" w:hAnsi="Arial" w:cs="Arial"/>
          <w:color w:val="000000" w:themeColor="text1"/>
          <w:sz w:val="20"/>
          <w:szCs w:val="20"/>
        </w:rPr>
        <w:br/>
        <w:t>Derde verklaart dat zij zich namens Inschrijver bij gunning van de Opdracht volledig en onvoorwaardelijk financieel garant stelt voor de nakoming van alle verplichtingen die voortvloeien uit de te sluiten Overeenkomst.</w:t>
      </w:r>
    </w:p>
    <w:p w14:paraId="54AF3538" w14:textId="77777777" w:rsidR="00A81EFB" w:rsidRPr="00DA1E9E" w:rsidRDefault="00A81EFB" w:rsidP="00CE0685">
      <w:pPr>
        <w:numPr>
          <w:ilvl w:val="0"/>
          <w:numId w:val="8"/>
        </w:numPr>
        <w:spacing w:after="0" w:line="284" w:lineRule="atLeast"/>
        <w:rPr>
          <w:rFonts w:ascii="Arial" w:hAnsi="Arial" w:cs="Arial"/>
          <w:color w:val="000000" w:themeColor="text1"/>
          <w:sz w:val="20"/>
          <w:szCs w:val="20"/>
        </w:rPr>
      </w:pPr>
      <w:r w:rsidRPr="00A81EFB">
        <w:rPr>
          <w:rFonts w:ascii="Arial" w:hAnsi="Arial" w:cs="Arial"/>
          <w:color w:val="000000" w:themeColor="text1"/>
          <w:sz w:val="20"/>
          <w:szCs w:val="20"/>
        </w:rPr>
        <w:t xml:space="preserve">Derde verklaart dat de inzet van middelen en/of uitvoering van werkzaamheden waarop Inschrijver een beroep doet, zal plaatsvinden gedurende de volledige looptijd van de overeenkomst, </w:t>
      </w:r>
      <w:proofErr w:type="gramStart"/>
      <w:r w:rsidRPr="00A81EFB">
        <w:rPr>
          <w:rFonts w:ascii="Arial" w:hAnsi="Arial" w:cs="Arial"/>
          <w:color w:val="000000" w:themeColor="text1"/>
          <w:sz w:val="20"/>
          <w:szCs w:val="20"/>
        </w:rPr>
        <w:t>indien</w:t>
      </w:r>
      <w:proofErr w:type="gramEnd"/>
      <w:r w:rsidRPr="00A81EFB">
        <w:rPr>
          <w:rFonts w:ascii="Arial" w:hAnsi="Arial" w:cs="Arial"/>
          <w:color w:val="000000" w:themeColor="text1"/>
          <w:sz w:val="20"/>
          <w:szCs w:val="20"/>
        </w:rPr>
        <w:t xml:space="preserve"> de opdracht aan Inschrijver wordt gegund.</w:t>
      </w:r>
    </w:p>
    <w:p w14:paraId="60998A1F" w14:textId="77777777" w:rsidR="00431D34" w:rsidRDefault="00431D34" w:rsidP="00C24910">
      <w:pPr>
        <w:spacing w:after="0" w:line="284" w:lineRule="atLeast"/>
        <w:rPr>
          <w:rFonts w:ascii="Arial" w:hAnsi="Arial" w:cs="Arial"/>
          <w:i/>
          <w:iCs/>
          <w:sz w:val="16"/>
          <w:szCs w:val="16"/>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CE3EF9" w:rsidRPr="00C45EE6" w14:paraId="34787FD0" w14:textId="77777777" w:rsidTr="00912B97">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7D54ACDC" w14:textId="77777777" w:rsidR="00CE3EF9" w:rsidRPr="00C45EE6" w:rsidRDefault="00CE3EF9" w:rsidP="00912B97">
            <w:pPr>
              <w:pStyle w:val="ROCTabelkoprechts"/>
              <w:jc w:val="left"/>
              <w:rPr>
                <w:rFonts w:ascii="Arial" w:hAnsi="Arial" w:cs="Arial"/>
              </w:rPr>
            </w:pPr>
            <w:r>
              <w:rPr>
                <w:rFonts w:ascii="Arial" w:hAnsi="Arial" w:cs="Arial"/>
              </w:rPr>
              <w:lastRenderedPageBreak/>
              <w:t>Inschrijver</w:t>
            </w:r>
          </w:p>
        </w:tc>
      </w:tr>
      <w:tr w:rsidR="00CE3EF9" w:rsidRPr="00C45EE6" w14:paraId="1E67C9C0" w14:textId="77777777" w:rsidTr="00912B97">
        <w:tc>
          <w:tcPr>
            <w:tcW w:w="3114" w:type="dxa"/>
          </w:tcPr>
          <w:p w14:paraId="0DCC2D33"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6CEEC0CF" w14:textId="77777777" w:rsidR="00CE3EF9" w:rsidRPr="00C45EE6" w:rsidRDefault="00CE3EF9" w:rsidP="00912B97">
            <w:pPr>
              <w:pStyle w:val="ROCTabeltekstrechts"/>
              <w:jc w:val="left"/>
              <w:rPr>
                <w:rFonts w:ascii="Arial" w:hAnsi="Arial" w:cs="Arial"/>
              </w:rPr>
            </w:pPr>
          </w:p>
        </w:tc>
      </w:tr>
      <w:tr w:rsidR="00CE3EF9" w:rsidRPr="00C45EE6" w14:paraId="35E22444" w14:textId="77777777" w:rsidTr="00912B97">
        <w:tc>
          <w:tcPr>
            <w:tcW w:w="3114" w:type="dxa"/>
          </w:tcPr>
          <w:p w14:paraId="0EB38AAB"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18DB7347" w14:textId="77777777" w:rsidR="00CE3EF9" w:rsidRPr="00C45EE6" w:rsidRDefault="00CE3EF9" w:rsidP="00912B97">
            <w:pPr>
              <w:pStyle w:val="ROCTabeltekstrechts"/>
              <w:jc w:val="left"/>
              <w:rPr>
                <w:rFonts w:ascii="Arial" w:hAnsi="Arial" w:cs="Arial"/>
              </w:rPr>
            </w:pPr>
          </w:p>
        </w:tc>
      </w:tr>
      <w:tr w:rsidR="00CE3EF9" w:rsidRPr="00C45EE6" w14:paraId="41F5CB2B" w14:textId="77777777" w:rsidTr="00912B97">
        <w:tc>
          <w:tcPr>
            <w:tcW w:w="3114" w:type="dxa"/>
          </w:tcPr>
          <w:p w14:paraId="3F960464"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7933594D" w14:textId="77777777" w:rsidR="00CE3EF9" w:rsidRPr="00C45EE6" w:rsidRDefault="00CE3EF9" w:rsidP="00912B97">
            <w:pPr>
              <w:pStyle w:val="ROCTabeltekstrechts"/>
              <w:jc w:val="left"/>
              <w:rPr>
                <w:rFonts w:ascii="Arial" w:hAnsi="Arial" w:cs="Arial"/>
              </w:rPr>
            </w:pPr>
          </w:p>
        </w:tc>
      </w:tr>
      <w:tr w:rsidR="00CE3EF9" w:rsidRPr="00C45EE6" w14:paraId="53D51957" w14:textId="77777777" w:rsidTr="00912B97">
        <w:tc>
          <w:tcPr>
            <w:tcW w:w="3114" w:type="dxa"/>
          </w:tcPr>
          <w:p w14:paraId="0D80158E"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05C78F67" w14:textId="77777777" w:rsidR="00CE3EF9" w:rsidRPr="00C45EE6" w:rsidRDefault="00CE3EF9" w:rsidP="00912B97">
            <w:pPr>
              <w:pStyle w:val="ROCTabeltekstrechts"/>
              <w:jc w:val="left"/>
              <w:rPr>
                <w:rFonts w:ascii="Arial" w:hAnsi="Arial" w:cs="Arial"/>
              </w:rPr>
            </w:pPr>
          </w:p>
        </w:tc>
      </w:tr>
      <w:tr w:rsidR="00CE3EF9" w:rsidRPr="00C45EE6" w14:paraId="7EBB6BB4" w14:textId="77777777" w:rsidTr="00912B97">
        <w:tc>
          <w:tcPr>
            <w:tcW w:w="3114" w:type="dxa"/>
          </w:tcPr>
          <w:p w14:paraId="3139FDEA"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18CED5A6" w14:textId="77777777" w:rsidR="00CE3EF9" w:rsidRDefault="00CE3EF9" w:rsidP="00912B97">
            <w:pPr>
              <w:pStyle w:val="ROCTabeltekstrechts"/>
              <w:jc w:val="left"/>
              <w:rPr>
                <w:rFonts w:ascii="Arial" w:hAnsi="Arial" w:cs="Arial"/>
              </w:rPr>
            </w:pPr>
          </w:p>
          <w:p w14:paraId="51E6FA66" w14:textId="77777777" w:rsidR="00CE3EF9" w:rsidRDefault="00CE3EF9" w:rsidP="00912B97">
            <w:pPr>
              <w:pStyle w:val="ROCTabeltekstrechts"/>
              <w:jc w:val="left"/>
              <w:rPr>
                <w:rFonts w:ascii="Arial" w:hAnsi="Arial" w:cs="Arial"/>
              </w:rPr>
            </w:pPr>
          </w:p>
          <w:p w14:paraId="252104A1" w14:textId="77777777" w:rsidR="00CE3EF9" w:rsidRDefault="00CE3EF9" w:rsidP="00912B97">
            <w:pPr>
              <w:pStyle w:val="ROCTabeltekstrechts"/>
              <w:jc w:val="left"/>
              <w:rPr>
                <w:rFonts w:ascii="Arial" w:hAnsi="Arial" w:cs="Arial"/>
              </w:rPr>
            </w:pPr>
          </w:p>
        </w:tc>
      </w:tr>
      <w:tr w:rsidR="00CE3EF9" w:rsidRPr="00345DB7" w14:paraId="29D7EC17" w14:textId="77777777" w:rsidTr="00912B97">
        <w:trPr>
          <w:cnfStyle w:val="010000000000" w:firstRow="0" w:lastRow="1" w:firstColumn="0" w:lastColumn="0" w:oddVBand="0" w:evenVBand="0" w:oddHBand="0" w:evenHBand="0" w:firstRowFirstColumn="0" w:firstRowLastColumn="0" w:lastRowFirstColumn="0" w:lastRowLastColumn="0"/>
          <w:trHeight w:val="68"/>
        </w:trPr>
        <w:tc>
          <w:tcPr>
            <w:tcW w:w="3114" w:type="dxa"/>
          </w:tcPr>
          <w:p w14:paraId="771FC2B6" w14:textId="77777777" w:rsidR="00CE3EF9" w:rsidRPr="00345DB7" w:rsidRDefault="00CE3EF9" w:rsidP="00CE3EF9">
            <w:pPr>
              <w:pStyle w:val="ROCTabelopsomming"/>
              <w:numPr>
                <w:ilvl w:val="0"/>
                <w:numId w:val="0"/>
              </w:numPr>
              <w:ind w:left="170" w:hanging="170"/>
              <w:rPr>
                <w:rFonts w:ascii="Arial" w:hAnsi="Arial" w:cs="Arial"/>
                <w:szCs w:val="16"/>
              </w:rPr>
            </w:pPr>
          </w:p>
        </w:tc>
        <w:tc>
          <w:tcPr>
            <w:tcW w:w="5670" w:type="dxa"/>
          </w:tcPr>
          <w:p w14:paraId="187DB6BB" w14:textId="77777777" w:rsidR="00CE3EF9" w:rsidRPr="00345DB7" w:rsidRDefault="00CE3EF9" w:rsidP="00CE3EF9">
            <w:pPr>
              <w:pStyle w:val="ROCTabeltekstrechts"/>
              <w:jc w:val="left"/>
              <w:rPr>
                <w:rFonts w:ascii="Arial" w:hAnsi="Arial" w:cs="Arial"/>
                <w:szCs w:val="16"/>
              </w:rPr>
            </w:pPr>
          </w:p>
        </w:tc>
      </w:tr>
    </w:tbl>
    <w:p w14:paraId="5B89051F" w14:textId="77777777" w:rsidR="00431D34" w:rsidRDefault="00431D34" w:rsidP="00CE3EF9">
      <w:pPr>
        <w:spacing w:after="0" w:line="284" w:lineRule="atLeast"/>
        <w:rPr>
          <w:rFonts w:ascii="Arial" w:hAnsi="Arial" w:cs="Arial"/>
          <w:sz w:val="16"/>
          <w:szCs w:val="16"/>
        </w:rPr>
      </w:pPr>
    </w:p>
    <w:p w14:paraId="32965D24" w14:textId="77777777" w:rsidR="00CE3EF9" w:rsidRDefault="00CE3EF9" w:rsidP="00CE3EF9">
      <w:pPr>
        <w:spacing w:after="0" w:line="284" w:lineRule="atLeast"/>
        <w:rPr>
          <w:rFonts w:ascii="Arial" w:hAnsi="Arial" w:cs="Arial"/>
          <w:sz w:val="16"/>
          <w:szCs w:val="16"/>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CE3EF9" w:rsidRPr="00C45EE6" w14:paraId="403E9C43" w14:textId="77777777" w:rsidTr="00912B97">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4D7FF09D" w14:textId="77777777" w:rsidR="00CE3EF9" w:rsidRPr="00C45EE6" w:rsidRDefault="00CE3EF9" w:rsidP="00912B97">
            <w:pPr>
              <w:pStyle w:val="ROCTabelkoprechts"/>
              <w:jc w:val="left"/>
              <w:rPr>
                <w:rFonts w:ascii="Arial" w:hAnsi="Arial" w:cs="Arial"/>
              </w:rPr>
            </w:pPr>
            <w:r>
              <w:rPr>
                <w:rFonts w:ascii="Arial" w:hAnsi="Arial" w:cs="Arial"/>
              </w:rPr>
              <w:t>Derde</w:t>
            </w:r>
          </w:p>
        </w:tc>
      </w:tr>
      <w:tr w:rsidR="00CE3EF9" w:rsidRPr="00C45EE6" w14:paraId="5684AECB" w14:textId="77777777" w:rsidTr="00912B97">
        <w:tc>
          <w:tcPr>
            <w:tcW w:w="3114" w:type="dxa"/>
          </w:tcPr>
          <w:p w14:paraId="3CFD9F64"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68D88C21" w14:textId="77777777" w:rsidR="00CE3EF9" w:rsidRPr="00C45EE6" w:rsidRDefault="00CE3EF9" w:rsidP="00912B97">
            <w:pPr>
              <w:pStyle w:val="ROCTabeltekstrechts"/>
              <w:jc w:val="left"/>
              <w:rPr>
                <w:rFonts w:ascii="Arial" w:hAnsi="Arial" w:cs="Arial"/>
              </w:rPr>
            </w:pPr>
          </w:p>
        </w:tc>
      </w:tr>
      <w:tr w:rsidR="00CE3EF9" w:rsidRPr="00C45EE6" w14:paraId="2057459A" w14:textId="77777777" w:rsidTr="00912B97">
        <w:tc>
          <w:tcPr>
            <w:tcW w:w="3114" w:type="dxa"/>
          </w:tcPr>
          <w:p w14:paraId="3B3295A9"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1EA44E29" w14:textId="77777777" w:rsidR="00CE3EF9" w:rsidRPr="00C45EE6" w:rsidRDefault="00CE3EF9" w:rsidP="00912B97">
            <w:pPr>
              <w:pStyle w:val="ROCTabeltekstrechts"/>
              <w:jc w:val="left"/>
              <w:rPr>
                <w:rFonts w:ascii="Arial" w:hAnsi="Arial" w:cs="Arial"/>
              </w:rPr>
            </w:pPr>
          </w:p>
        </w:tc>
      </w:tr>
      <w:tr w:rsidR="00CE3EF9" w:rsidRPr="00C45EE6" w14:paraId="3ED17A50" w14:textId="77777777" w:rsidTr="00912B97">
        <w:tc>
          <w:tcPr>
            <w:tcW w:w="3114" w:type="dxa"/>
          </w:tcPr>
          <w:p w14:paraId="4F15DC18"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14A95292" w14:textId="77777777" w:rsidR="00CE3EF9" w:rsidRPr="00C45EE6" w:rsidRDefault="00CE3EF9" w:rsidP="00912B97">
            <w:pPr>
              <w:pStyle w:val="ROCTabeltekstrechts"/>
              <w:jc w:val="left"/>
              <w:rPr>
                <w:rFonts w:ascii="Arial" w:hAnsi="Arial" w:cs="Arial"/>
              </w:rPr>
            </w:pPr>
          </w:p>
        </w:tc>
      </w:tr>
      <w:tr w:rsidR="00CE3EF9" w:rsidRPr="00C45EE6" w14:paraId="007F6F69" w14:textId="77777777" w:rsidTr="00912B97">
        <w:tc>
          <w:tcPr>
            <w:tcW w:w="3114" w:type="dxa"/>
          </w:tcPr>
          <w:p w14:paraId="054E2FA6"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2386ABF4" w14:textId="77777777" w:rsidR="00CE3EF9" w:rsidRPr="00C45EE6" w:rsidRDefault="00CE3EF9" w:rsidP="00912B97">
            <w:pPr>
              <w:pStyle w:val="ROCTabeltekstrechts"/>
              <w:jc w:val="left"/>
              <w:rPr>
                <w:rFonts w:ascii="Arial" w:hAnsi="Arial" w:cs="Arial"/>
              </w:rPr>
            </w:pPr>
          </w:p>
        </w:tc>
      </w:tr>
      <w:tr w:rsidR="00CE3EF9" w:rsidRPr="00C45EE6" w14:paraId="5D358A96" w14:textId="77777777" w:rsidTr="00912B97">
        <w:tc>
          <w:tcPr>
            <w:tcW w:w="3114" w:type="dxa"/>
          </w:tcPr>
          <w:p w14:paraId="33E1B25D"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74845B7F" w14:textId="77777777" w:rsidR="00CE3EF9" w:rsidRDefault="00CE3EF9" w:rsidP="00912B97">
            <w:pPr>
              <w:pStyle w:val="ROCTabeltekstrechts"/>
              <w:jc w:val="left"/>
              <w:rPr>
                <w:rFonts w:ascii="Arial" w:hAnsi="Arial" w:cs="Arial"/>
              </w:rPr>
            </w:pPr>
          </w:p>
          <w:p w14:paraId="14B707F2" w14:textId="77777777" w:rsidR="00CE3EF9" w:rsidRDefault="00CE3EF9" w:rsidP="00912B97">
            <w:pPr>
              <w:pStyle w:val="ROCTabeltekstrechts"/>
              <w:jc w:val="left"/>
              <w:rPr>
                <w:rFonts w:ascii="Arial" w:hAnsi="Arial" w:cs="Arial"/>
              </w:rPr>
            </w:pPr>
          </w:p>
          <w:p w14:paraId="4CB880E4" w14:textId="77777777" w:rsidR="00CE3EF9" w:rsidRDefault="00CE3EF9" w:rsidP="00912B97">
            <w:pPr>
              <w:pStyle w:val="ROCTabeltekstrechts"/>
              <w:jc w:val="left"/>
              <w:rPr>
                <w:rFonts w:ascii="Arial" w:hAnsi="Arial" w:cs="Arial"/>
              </w:rPr>
            </w:pPr>
          </w:p>
        </w:tc>
      </w:tr>
      <w:tr w:rsidR="00CE3EF9" w:rsidRPr="00345DB7" w14:paraId="595C2AF5" w14:textId="77777777" w:rsidTr="00912B97">
        <w:trPr>
          <w:cnfStyle w:val="010000000000" w:firstRow="0" w:lastRow="1" w:firstColumn="0" w:lastColumn="0" w:oddVBand="0" w:evenVBand="0" w:oddHBand="0" w:evenHBand="0" w:firstRowFirstColumn="0" w:firstRowLastColumn="0" w:lastRowFirstColumn="0" w:lastRowLastColumn="0"/>
          <w:trHeight w:val="68"/>
        </w:trPr>
        <w:tc>
          <w:tcPr>
            <w:tcW w:w="3114" w:type="dxa"/>
          </w:tcPr>
          <w:p w14:paraId="6A127B93" w14:textId="77777777" w:rsidR="00CE3EF9" w:rsidRPr="00345DB7" w:rsidRDefault="00CE3EF9" w:rsidP="00912B97">
            <w:pPr>
              <w:pStyle w:val="ROCTabelopsomming"/>
              <w:numPr>
                <w:ilvl w:val="0"/>
                <w:numId w:val="0"/>
              </w:numPr>
              <w:ind w:left="170" w:hanging="170"/>
              <w:rPr>
                <w:rFonts w:ascii="Arial" w:hAnsi="Arial" w:cs="Arial"/>
                <w:szCs w:val="16"/>
              </w:rPr>
            </w:pPr>
          </w:p>
        </w:tc>
        <w:tc>
          <w:tcPr>
            <w:tcW w:w="5670" w:type="dxa"/>
          </w:tcPr>
          <w:p w14:paraId="621BA37F" w14:textId="77777777" w:rsidR="00CE3EF9" w:rsidRPr="00345DB7" w:rsidRDefault="00CE3EF9" w:rsidP="00912B97">
            <w:pPr>
              <w:pStyle w:val="ROCTabeltekstrechts"/>
              <w:jc w:val="left"/>
              <w:rPr>
                <w:rFonts w:ascii="Arial" w:hAnsi="Arial" w:cs="Arial"/>
                <w:szCs w:val="16"/>
              </w:rPr>
            </w:pPr>
          </w:p>
        </w:tc>
      </w:tr>
    </w:tbl>
    <w:p w14:paraId="3FE8E174" w14:textId="77777777" w:rsidR="00CE3EF9" w:rsidRPr="00CE3EF9" w:rsidRDefault="00CE3EF9">
      <w:pPr>
        <w:rPr>
          <w:rFonts w:ascii="Arial" w:hAnsi="Arial" w:cs="Arial"/>
          <w:sz w:val="16"/>
          <w:szCs w:val="16"/>
        </w:rPr>
      </w:pPr>
    </w:p>
    <w:p w14:paraId="641E00EC" w14:textId="77777777" w:rsidR="00C351B1" w:rsidRDefault="00C351B1" w:rsidP="00C24910">
      <w:pPr>
        <w:spacing w:after="0" w:line="284" w:lineRule="atLeast"/>
        <w:rPr>
          <w:rFonts w:ascii="Arial" w:hAnsi="Arial" w:cs="Arial"/>
          <w:i/>
          <w:iCs/>
          <w:sz w:val="16"/>
          <w:szCs w:val="16"/>
        </w:rPr>
      </w:pPr>
    </w:p>
    <w:p w14:paraId="6E163925" w14:textId="77777777" w:rsidR="00FE7A22" w:rsidRPr="00C351B1" w:rsidRDefault="00FE7A22" w:rsidP="00C24910">
      <w:pPr>
        <w:spacing w:after="0" w:line="284" w:lineRule="atLeast"/>
        <w:rPr>
          <w:rFonts w:ascii="Arial" w:hAnsi="Arial" w:cs="Arial"/>
          <w:i/>
          <w:iCs/>
          <w:sz w:val="16"/>
          <w:szCs w:val="16"/>
        </w:rPr>
      </w:pPr>
    </w:p>
    <w:sectPr w:rsidR="00FE7A22" w:rsidRPr="00C351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04FD" w14:textId="77777777" w:rsidR="00415F50" w:rsidRDefault="00415F50" w:rsidP="00ED22D9">
      <w:pPr>
        <w:spacing w:after="0" w:line="240" w:lineRule="auto"/>
      </w:pPr>
      <w:r>
        <w:separator/>
      </w:r>
    </w:p>
  </w:endnote>
  <w:endnote w:type="continuationSeparator" w:id="0">
    <w:p w14:paraId="3A223226" w14:textId="77777777" w:rsidR="00415F50" w:rsidRDefault="00415F50" w:rsidP="00ED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2FD2" w14:textId="220E7E01" w:rsidR="00DA6ED1" w:rsidRPr="00A63CE6" w:rsidRDefault="00DA6ED1">
    <w:pPr>
      <w:pStyle w:val="Voettekst"/>
      <w:rPr>
        <w:rFonts w:ascii="Arial" w:hAnsi="Arial" w:cs="Arial"/>
        <w:color w:val="000000" w:themeColor="text1"/>
        <w:sz w:val="16"/>
        <w:szCs w:val="16"/>
      </w:rPr>
    </w:pPr>
    <w:r w:rsidRPr="00A63CE6">
      <w:rPr>
        <w:rFonts w:ascii="Arial" w:hAnsi="Arial" w:cs="Arial"/>
        <w:color w:val="000000" w:themeColor="text1"/>
        <w:sz w:val="16"/>
        <w:szCs w:val="16"/>
      </w:rPr>
      <w:tab/>
    </w:r>
    <w:r w:rsidR="00A63CE6" w:rsidRPr="00A63CE6">
      <w:rPr>
        <w:rFonts w:ascii="Arial" w:hAnsi="Arial" w:cs="Arial"/>
        <w:color w:val="000000" w:themeColor="text1"/>
        <w:sz w:val="16"/>
        <w:szCs w:val="16"/>
      </w:rPr>
      <w:t xml:space="preserve">Bijlage derden beroep Narrowcasting </w:t>
    </w:r>
    <w:r w:rsidRPr="00A63CE6">
      <w:rPr>
        <w:rFonts w:ascii="Arial" w:hAnsi="Arial" w:cs="Arial"/>
        <w:color w:val="000000" w:themeColor="text1"/>
        <w:sz w:val="16"/>
        <w:szCs w:val="16"/>
      </w:rPr>
      <w:fldChar w:fldCharType="begin"/>
    </w:r>
    <w:r w:rsidRPr="00A63CE6">
      <w:rPr>
        <w:rFonts w:ascii="Arial" w:hAnsi="Arial" w:cs="Arial"/>
        <w:color w:val="000000" w:themeColor="text1"/>
        <w:sz w:val="16"/>
        <w:szCs w:val="16"/>
      </w:rPr>
      <w:instrText xml:space="preserve"> PAGE </w:instrText>
    </w:r>
    <w:r w:rsidRPr="00A63CE6">
      <w:rPr>
        <w:rFonts w:ascii="Arial" w:hAnsi="Arial" w:cs="Arial"/>
        <w:color w:val="000000" w:themeColor="text1"/>
        <w:sz w:val="16"/>
        <w:szCs w:val="16"/>
      </w:rPr>
      <w:fldChar w:fldCharType="separate"/>
    </w:r>
    <w:r w:rsidRPr="00A63CE6">
      <w:rPr>
        <w:rFonts w:ascii="Arial" w:hAnsi="Arial" w:cs="Arial"/>
        <w:color w:val="000000" w:themeColor="text1"/>
        <w:sz w:val="16"/>
        <w:szCs w:val="16"/>
      </w:rPr>
      <w:t>3</w:t>
    </w:r>
    <w:r w:rsidRPr="00A63CE6">
      <w:rPr>
        <w:rFonts w:ascii="Arial" w:hAnsi="Arial" w:cs="Arial"/>
        <w:color w:val="000000" w:themeColor="text1"/>
        <w:sz w:val="16"/>
        <w:szCs w:val="16"/>
      </w:rPr>
      <w:fldChar w:fldCharType="end"/>
    </w:r>
    <w:r w:rsidRPr="00A63CE6">
      <w:rPr>
        <w:rFonts w:ascii="Arial" w:hAnsi="Arial" w:cs="Arial"/>
        <w:color w:val="000000" w:themeColor="text1"/>
        <w:sz w:val="16"/>
        <w:szCs w:val="16"/>
      </w:rPr>
      <w:t>/</w:t>
    </w:r>
    <w:r w:rsidRPr="00A63CE6">
      <w:rPr>
        <w:rFonts w:ascii="Arial" w:hAnsi="Arial" w:cs="Arial"/>
        <w:color w:val="000000" w:themeColor="text1"/>
        <w:sz w:val="16"/>
        <w:szCs w:val="16"/>
      </w:rPr>
      <w:fldChar w:fldCharType="begin"/>
    </w:r>
    <w:r w:rsidRPr="00A63CE6">
      <w:rPr>
        <w:rFonts w:ascii="Arial" w:hAnsi="Arial" w:cs="Arial"/>
        <w:color w:val="000000" w:themeColor="text1"/>
        <w:sz w:val="16"/>
        <w:szCs w:val="16"/>
      </w:rPr>
      <w:instrText xml:space="preserve"> NUMPAGES </w:instrText>
    </w:r>
    <w:r w:rsidRPr="00A63CE6">
      <w:rPr>
        <w:rFonts w:ascii="Arial" w:hAnsi="Arial" w:cs="Arial"/>
        <w:color w:val="000000" w:themeColor="text1"/>
        <w:sz w:val="16"/>
        <w:szCs w:val="16"/>
      </w:rPr>
      <w:fldChar w:fldCharType="separate"/>
    </w:r>
    <w:r w:rsidRPr="00A63CE6">
      <w:rPr>
        <w:rFonts w:ascii="Arial" w:hAnsi="Arial" w:cs="Arial"/>
        <w:color w:val="000000" w:themeColor="text1"/>
        <w:sz w:val="16"/>
        <w:szCs w:val="16"/>
      </w:rPr>
      <w:t>4</w:t>
    </w:r>
    <w:r w:rsidRPr="00A63CE6">
      <w:rPr>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B950" w14:textId="77777777" w:rsidR="00415F50" w:rsidRDefault="00415F50" w:rsidP="00ED22D9">
      <w:pPr>
        <w:spacing w:after="0" w:line="240" w:lineRule="auto"/>
      </w:pPr>
      <w:r>
        <w:separator/>
      </w:r>
    </w:p>
  </w:footnote>
  <w:footnote w:type="continuationSeparator" w:id="0">
    <w:p w14:paraId="38AECAD7" w14:textId="77777777" w:rsidR="00415F50" w:rsidRDefault="00415F50" w:rsidP="00ED2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B266" w14:textId="059B08E6" w:rsidR="00ED22D9" w:rsidRDefault="00ED22D9" w:rsidP="00ED22D9">
    <w:pPr>
      <w:pStyle w:val="Huisstijlkoptekst"/>
    </w:pPr>
    <w:r>
      <w:rPr>
        <w:rFonts w:ascii="Arial" w:hAnsi="Arial" w:cs="Arial"/>
        <w:noProof/>
      </w:rPr>
      <w:drawing>
        <wp:anchor distT="0" distB="0" distL="114300" distR="114300" simplePos="0" relativeHeight="251659264" behindDoc="1" locked="0" layoutInCell="1" allowOverlap="1" wp14:anchorId="51426976" wp14:editId="7BD4C2E8">
          <wp:simplePos x="0" y="0"/>
          <wp:positionH relativeFrom="column">
            <wp:posOffset>5042535</wp:posOffset>
          </wp:positionH>
          <wp:positionV relativeFrom="paragraph">
            <wp:posOffset>23495</wp:posOffset>
          </wp:positionV>
          <wp:extent cx="1098550" cy="412343"/>
          <wp:effectExtent l="0" t="0" r="6350" b="6985"/>
          <wp:wrapNone/>
          <wp:docPr id="2101739158" name="Afbeelding 2101739158"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ogo, Lettertype,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12343"/>
                  </a:xfrm>
                  <a:prstGeom prst="rect">
                    <a:avLst/>
                  </a:prstGeom>
                  <a:noFill/>
                </pic:spPr>
              </pic:pic>
            </a:graphicData>
          </a:graphic>
          <wp14:sizeRelH relativeFrom="page">
            <wp14:pctWidth>0</wp14:pctWidth>
          </wp14:sizeRelH>
          <wp14:sizeRelV relativeFrom="page">
            <wp14:pctHeight>0</wp14:pctHeight>
          </wp14:sizeRelV>
        </wp:anchor>
      </w:drawing>
    </w:r>
    <w:r w:rsidR="002E5BFE">
      <w:t>Aanbesteding narrowcasting</w:t>
    </w:r>
  </w:p>
  <w:p w14:paraId="2346B824" w14:textId="77777777" w:rsidR="00ED22D9" w:rsidRDefault="00ED22D9">
    <w:pPr>
      <w:pStyle w:val="Koptekst"/>
    </w:pPr>
  </w:p>
  <w:p w14:paraId="6B1302AF" w14:textId="77777777" w:rsidR="00C24910" w:rsidRDefault="00C24910">
    <w:pPr>
      <w:pStyle w:val="Koptekst"/>
    </w:pPr>
  </w:p>
  <w:p w14:paraId="535AE9F6" w14:textId="77777777" w:rsidR="00FD5CFF" w:rsidRDefault="00FD5C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FE1"/>
    <w:multiLevelType w:val="multilevel"/>
    <w:tmpl w:val="BB1EF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178E"/>
    <w:multiLevelType w:val="hybridMultilevel"/>
    <w:tmpl w:val="9670F3CE"/>
    <w:lvl w:ilvl="0" w:tplc="74AC48D4">
      <w:start w:val="1"/>
      <w:numFmt w:val="bullet"/>
      <w:pStyle w:val="ROCTabelopsomming"/>
      <w:lvlText w:val=""/>
      <w:lvlJc w:val="left"/>
      <w:pPr>
        <w:ind w:left="720" w:hanging="360"/>
      </w:pPr>
      <w:rPr>
        <w:rFonts w:ascii="Symbol" w:hAnsi="Symbol" w:hint="default"/>
        <w:color w:val="auto"/>
      </w:rPr>
    </w:lvl>
    <w:lvl w:ilvl="1" w:tplc="703C1F70" w:tentative="1">
      <w:start w:val="1"/>
      <w:numFmt w:val="bullet"/>
      <w:lvlText w:val="o"/>
      <w:lvlJc w:val="left"/>
      <w:pPr>
        <w:ind w:left="1440" w:hanging="360"/>
      </w:pPr>
      <w:rPr>
        <w:rFonts w:ascii="Courier New" w:hAnsi="Courier New" w:cs="Courier New" w:hint="default"/>
      </w:rPr>
    </w:lvl>
    <w:lvl w:ilvl="2" w:tplc="9612BF5C" w:tentative="1">
      <w:start w:val="1"/>
      <w:numFmt w:val="bullet"/>
      <w:lvlText w:val=""/>
      <w:lvlJc w:val="left"/>
      <w:pPr>
        <w:ind w:left="2160" w:hanging="360"/>
      </w:pPr>
      <w:rPr>
        <w:rFonts w:ascii="Wingdings" w:hAnsi="Wingdings" w:hint="default"/>
      </w:rPr>
    </w:lvl>
    <w:lvl w:ilvl="3" w:tplc="D21AE7F4" w:tentative="1">
      <w:start w:val="1"/>
      <w:numFmt w:val="bullet"/>
      <w:lvlText w:val=""/>
      <w:lvlJc w:val="left"/>
      <w:pPr>
        <w:ind w:left="2880" w:hanging="360"/>
      </w:pPr>
      <w:rPr>
        <w:rFonts w:ascii="Symbol" w:hAnsi="Symbol" w:hint="default"/>
      </w:rPr>
    </w:lvl>
    <w:lvl w:ilvl="4" w:tplc="2F7E3BC4" w:tentative="1">
      <w:start w:val="1"/>
      <w:numFmt w:val="bullet"/>
      <w:lvlText w:val="o"/>
      <w:lvlJc w:val="left"/>
      <w:pPr>
        <w:ind w:left="3600" w:hanging="360"/>
      </w:pPr>
      <w:rPr>
        <w:rFonts w:ascii="Courier New" w:hAnsi="Courier New" w:cs="Courier New" w:hint="default"/>
      </w:rPr>
    </w:lvl>
    <w:lvl w:ilvl="5" w:tplc="500A03AA" w:tentative="1">
      <w:start w:val="1"/>
      <w:numFmt w:val="bullet"/>
      <w:lvlText w:val=""/>
      <w:lvlJc w:val="left"/>
      <w:pPr>
        <w:ind w:left="4320" w:hanging="360"/>
      </w:pPr>
      <w:rPr>
        <w:rFonts w:ascii="Wingdings" w:hAnsi="Wingdings" w:hint="default"/>
      </w:rPr>
    </w:lvl>
    <w:lvl w:ilvl="6" w:tplc="F0C07528" w:tentative="1">
      <w:start w:val="1"/>
      <w:numFmt w:val="bullet"/>
      <w:lvlText w:val=""/>
      <w:lvlJc w:val="left"/>
      <w:pPr>
        <w:ind w:left="5040" w:hanging="360"/>
      </w:pPr>
      <w:rPr>
        <w:rFonts w:ascii="Symbol" w:hAnsi="Symbol" w:hint="default"/>
      </w:rPr>
    </w:lvl>
    <w:lvl w:ilvl="7" w:tplc="06543D9E" w:tentative="1">
      <w:start w:val="1"/>
      <w:numFmt w:val="bullet"/>
      <w:lvlText w:val="o"/>
      <w:lvlJc w:val="left"/>
      <w:pPr>
        <w:ind w:left="5760" w:hanging="360"/>
      </w:pPr>
      <w:rPr>
        <w:rFonts w:ascii="Courier New" w:hAnsi="Courier New" w:cs="Courier New" w:hint="default"/>
      </w:rPr>
    </w:lvl>
    <w:lvl w:ilvl="8" w:tplc="36B29FAA" w:tentative="1">
      <w:start w:val="1"/>
      <w:numFmt w:val="bullet"/>
      <w:lvlText w:val=""/>
      <w:lvlJc w:val="left"/>
      <w:pPr>
        <w:ind w:left="6480" w:hanging="360"/>
      </w:pPr>
      <w:rPr>
        <w:rFonts w:ascii="Wingdings" w:hAnsi="Wingdings" w:hint="default"/>
      </w:rPr>
    </w:lvl>
  </w:abstractNum>
  <w:abstractNum w:abstractNumId="2" w15:restartNumberingAfterBreak="0">
    <w:nsid w:val="0B3942FF"/>
    <w:multiLevelType w:val="hybridMultilevel"/>
    <w:tmpl w:val="31B0AEE4"/>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8162717"/>
    <w:multiLevelType w:val="singleLevel"/>
    <w:tmpl w:val="63588A26"/>
    <w:lvl w:ilvl="0">
      <w:start w:val="1"/>
      <w:numFmt w:val="bullet"/>
      <w:pStyle w:val="Huisstijl-StijlOpsomming"/>
      <w:lvlText w:val="−"/>
      <w:lvlJc w:val="left"/>
      <w:pPr>
        <w:tabs>
          <w:tab w:val="num" w:pos="440"/>
        </w:tabs>
        <w:ind w:left="440" w:hanging="440"/>
      </w:pPr>
      <w:rPr>
        <w:rFonts w:ascii="Times New Roman" w:hAnsi="Times New Roman" w:hint="default"/>
      </w:rPr>
    </w:lvl>
  </w:abstractNum>
  <w:abstractNum w:abstractNumId="4" w15:restartNumberingAfterBreak="0">
    <w:nsid w:val="3AFF7D8C"/>
    <w:multiLevelType w:val="multilevel"/>
    <w:tmpl w:val="E3CA5F2C"/>
    <w:styleLink w:val="ROCLijstBijlagenummering"/>
    <w:lvl w:ilvl="0">
      <w:start w:val="1"/>
      <w:numFmt w:val="decimal"/>
      <w:pStyle w:val="ROCBijlagekop1"/>
      <w:lvlText w:val="Bijlage %1"/>
      <w:lvlJc w:val="left"/>
      <w:pPr>
        <w:ind w:left="284" w:hanging="284"/>
      </w:pPr>
      <w:rPr>
        <w:rFonts w:hint="default"/>
      </w:rPr>
    </w:lvl>
    <w:lvl w:ilvl="1">
      <w:start w:val="1"/>
      <w:numFmt w:val="decimal"/>
      <w:pStyle w:val="ROCBijlagekop2"/>
      <w:lvlText w:val="%1.%2"/>
      <w:lvlJc w:val="left"/>
      <w:pPr>
        <w:ind w:left="284" w:hanging="284"/>
      </w:pPr>
      <w:rPr>
        <w:rFonts w:hint="default"/>
      </w:rPr>
    </w:lvl>
    <w:lvl w:ilvl="2">
      <w:start w:val="1"/>
      <w:numFmt w:val="none"/>
      <w:lvlText w:val="%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5" w15:restartNumberingAfterBreak="0">
    <w:nsid w:val="675B56C4"/>
    <w:multiLevelType w:val="multilevel"/>
    <w:tmpl w:val="0706E088"/>
    <w:styleLink w:val="ROCLijstKopnummering"/>
    <w:lvl w:ilvl="0">
      <w:start w:val="1"/>
      <w:numFmt w:val="decimal"/>
      <w:pStyle w:val="ROCKop1"/>
      <w:lvlText w:val="%1"/>
      <w:lvlJc w:val="left"/>
      <w:pPr>
        <w:ind w:left="567" w:hanging="567"/>
      </w:pPr>
      <w:rPr>
        <w:rFonts w:hint="default"/>
      </w:rPr>
    </w:lvl>
    <w:lvl w:ilvl="1">
      <w:start w:val="1"/>
      <w:numFmt w:val="decimal"/>
      <w:pStyle w:val="ROCKop2"/>
      <w:lvlText w:val="%1.%2"/>
      <w:lvlJc w:val="left"/>
      <w:pPr>
        <w:ind w:left="567" w:hanging="567"/>
      </w:pPr>
      <w:rPr>
        <w:rFonts w:hint="default"/>
      </w:rPr>
    </w:lvl>
    <w:lvl w:ilvl="2">
      <w:start w:val="1"/>
      <w:numFmt w:val="decimal"/>
      <w:pStyle w:val="ROCKop3"/>
      <w:lvlText w:val="%1.%2.%3"/>
      <w:lvlJc w:val="left"/>
      <w:pPr>
        <w:ind w:left="567" w:hanging="567"/>
      </w:pPr>
      <w:rPr>
        <w:rFonts w:hint="default"/>
      </w:rPr>
    </w:lvl>
    <w:lvl w:ilvl="3">
      <w:start w:val="1"/>
      <w:numFmt w:val="none"/>
      <w:pStyle w:val="ROCKop4"/>
      <w:lvlText w:val=""/>
      <w:lvlJc w:val="left"/>
      <w:pPr>
        <w:ind w:left="567" w:hanging="567"/>
      </w:pPr>
      <w:rPr>
        <w:rFonts w:hint="default"/>
      </w:rPr>
    </w:lvl>
    <w:lvl w:ilvl="4">
      <w:start w:val="1"/>
      <w:numFmt w:val="none"/>
      <w:pStyle w:val="ROCKop5"/>
      <w:lvlText w:val=""/>
      <w:lvlJc w:val="left"/>
      <w:pPr>
        <w:ind w:left="567" w:hanging="567"/>
      </w:pPr>
      <w:rPr>
        <w:rFonts w:hint="default"/>
      </w:rPr>
    </w:lvl>
    <w:lvl w:ilvl="5">
      <w:start w:val="1"/>
      <w:numFmt w:val="none"/>
      <w:pStyle w:val="ROCKop6"/>
      <w:lvlText w:val=""/>
      <w:lvlJc w:val="left"/>
      <w:pPr>
        <w:ind w:left="567" w:hanging="567"/>
      </w:pPr>
      <w:rPr>
        <w:rFonts w:hint="default"/>
      </w:rPr>
    </w:lvl>
    <w:lvl w:ilvl="6">
      <w:start w:val="1"/>
      <w:numFmt w:val="none"/>
      <w:pStyle w:val="ROCKop7"/>
      <w:lvlText w:val="%7"/>
      <w:lvlJc w:val="left"/>
      <w:pPr>
        <w:ind w:left="567" w:hanging="567"/>
      </w:pPr>
      <w:rPr>
        <w:rFonts w:hint="default"/>
      </w:rPr>
    </w:lvl>
    <w:lvl w:ilvl="7">
      <w:start w:val="1"/>
      <w:numFmt w:val="none"/>
      <w:pStyle w:val="ROCKop8"/>
      <w:lvlText w:val="%8"/>
      <w:lvlJc w:val="left"/>
      <w:pPr>
        <w:ind w:left="567" w:hanging="567"/>
      </w:pPr>
      <w:rPr>
        <w:rFonts w:hint="default"/>
      </w:rPr>
    </w:lvl>
    <w:lvl w:ilvl="8">
      <w:start w:val="1"/>
      <w:numFmt w:val="none"/>
      <w:pStyle w:val="ROCKop9"/>
      <w:lvlText w:val="%9"/>
      <w:lvlJc w:val="left"/>
      <w:pPr>
        <w:ind w:left="567" w:hanging="567"/>
      </w:pPr>
      <w:rPr>
        <w:rFonts w:hint="default"/>
      </w:rPr>
    </w:lvl>
  </w:abstractNum>
  <w:abstractNum w:abstractNumId="6" w15:restartNumberingAfterBreak="0">
    <w:nsid w:val="6AC83724"/>
    <w:multiLevelType w:val="multilevel"/>
    <w:tmpl w:val="2CD43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1B770C"/>
    <w:multiLevelType w:val="multilevel"/>
    <w:tmpl w:val="990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4909866">
    <w:abstractNumId w:val="5"/>
  </w:num>
  <w:num w:numId="2" w16cid:durableId="491262003">
    <w:abstractNumId w:val="4"/>
  </w:num>
  <w:num w:numId="3" w16cid:durableId="659894238">
    <w:abstractNumId w:val="1"/>
  </w:num>
  <w:num w:numId="4" w16cid:durableId="890268155">
    <w:abstractNumId w:val="3"/>
  </w:num>
  <w:num w:numId="5" w16cid:durableId="413280020">
    <w:abstractNumId w:val="2"/>
  </w:num>
  <w:num w:numId="6" w16cid:durableId="860238109">
    <w:abstractNumId w:val="0"/>
  </w:num>
  <w:num w:numId="7" w16cid:durableId="1490708566">
    <w:abstractNumId w:val="7"/>
  </w:num>
  <w:num w:numId="8" w16cid:durableId="1109201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E1"/>
    <w:rsid w:val="00057B33"/>
    <w:rsid w:val="00097B07"/>
    <w:rsid w:val="000A6397"/>
    <w:rsid w:val="00110A03"/>
    <w:rsid w:val="00112D90"/>
    <w:rsid w:val="00114E20"/>
    <w:rsid w:val="00171654"/>
    <w:rsid w:val="001E42E4"/>
    <w:rsid w:val="002E5BFE"/>
    <w:rsid w:val="00325748"/>
    <w:rsid w:val="00357FC2"/>
    <w:rsid w:val="00384055"/>
    <w:rsid w:val="003A5F26"/>
    <w:rsid w:val="00415F50"/>
    <w:rsid w:val="0042263C"/>
    <w:rsid w:val="00423847"/>
    <w:rsid w:val="00431D34"/>
    <w:rsid w:val="004715C2"/>
    <w:rsid w:val="004864E1"/>
    <w:rsid w:val="00491E48"/>
    <w:rsid w:val="004956BB"/>
    <w:rsid w:val="004A49BD"/>
    <w:rsid w:val="004D1B46"/>
    <w:rsid w:val="004D7D72"/>
    <w:rsid w:val="00506CE6"/>
    <w:rsid w:val="00510997"/>
    <w:rsid w:val="00520C0C"/>
    <w:rsid w:val="005566E1"/>
    <w:rsid w:val="005643BA"/>
    <w:rsid w:val="00586AC3"/>
    <w:rsid w:val="005B3341"/>
    <w:rsid w:val="005D25A9"/>
    <w:rsid w:val="006071BE"/>
    <w:rsid w:val="00621764"/>
    <w:rsid w:val="00632455"/>
    <w:rsid w:val="00643B89"/>
    <w:rsid w:val="007002B1"/>
    <w:rsid w:val="00704F36"/>
    <w:rsid w:val="00776596"/>
    <w:rsid w:val="007776FC"/>
    <w:rsid w:val="00797684"/>
    <w:rsid w:val="007B0AAB"/>
    <w:rsid w:val="007F7CA4"/>
    <w:rsid w:val="008158F1"/>
    <w:rsid w:val="00824487"/>
    <w:rsid w:val="008941E0"/>
    <w:rsid w:val="008B220C"/>
    <w:rsid w:val="008D08AE"/>
    <w:rsid w:val="00906D3E"/>
    <w:rsid w:val="00941692"/>
    <w:rsid w:val="0094326A"/>
    <w:rsid w:val="00945FFD"/>
    <w:rsid w:val="009B2181"/>
    <w:rsid w:val="009D6E01"/>
    <w:rsid w:val="009F69AB"/>
    <w:rsid w:val="00A319B4"/>
    <w:rsid w:val="00A36B11"/>
    <w:rsid w:val="00A41BCF"/>
    <w:rsid w:val="00A549C5"/>
    <w:rsid w:val="00A63CE6"/>
    <w:rsid w:val="00A72879"/>
    <w:rsid w:val="00A81013"/>
    <w:rsid w:val="00A81EFB"/>
    <w:rsid w:val="00AD00A3"/>
    <w:rsid w:val="00B04927"/>
    <w:rsid w:val="00B30409"/>
    <w:rsid w:val="00B66496"/>
    <w:rsid w:val="00B731C8"/>
    <w:rsid w:val="00B7396E"/>
    <w:rsid w:val="00C1158D"/>
    <w:rsid w:val="00C24910"/>
    <w:rsid w:val="00C351B1"/>
    <w:rsid w:val="00C35345"/>
    <w:rsid w:val="00C43D73"/>
    <w:rsid w:val="00C77DCA"/>
    <w:rsid w:val="00C80950"/>
    <w:rsid w:val="00CC7FE3"/>
    <w:rsid w:val="00CD33D7"/>
    <w:rsid w:val="00CE0685"/>
    <w:rsid w:val="00CE3EF9"/>
    <w:rsid w:val="00D04D94"/>
    <w:rsid w:val="00D57116"/>
    <w:rsid w:val="00D67239"/>
    <w:rsid w:val="00D83959"/>
    <w:rsid w:val="00DA1E9E"/>
    <w:rsid w:val="00DA6ED1"/>
    <w:rsid w:val="00E92DAC"/>
    <w:rsid w:val="00EB7FAF"/>
    <w:rsid w:val="00ED22D9"/>
    <w:rsid w:val="00ED4500"/>
    <w:rsid w:val="00F14917"/>
    <w:rsid w:val="00FC0F3E"/>
    <w:rsid w:val="00FD5CFF"/>
    <w:rsid w:val="00FE7A22"/>
    <w:rsid w:val="00FF3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C8B5"/>
  <w15:chartTrackingRefBased/>
  <w15:docId w15:val="{B8852CB4-A395-4A30-91D4-CFFACB99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2D9"/>
    <w:rPr>
      <w:rFonts w:eastAsiaTheme="majorEastAsia" w:cstheme="majorBidi"/>
      <w:color w:val="272727" w:themeColor="text1" w:themeTint="D8"/>
    </w:rPr>
  </w:style>
  <w:style w:type="paragraph" w:styleId="Titel">
    <w:name w:val="Title"/>
    <w:basedOn w:val="Standaard"/>
    <w:next w:val="Standaard"/>
    <w:link w:val="TitelChar"/>
    <w:uiPriority w:val="10"/>
    <w:qFormat/>
    <w:rsid w:val="00ED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2D9"/>
    <w:rPr>
      <w:i/>
      <w:iCs/>
      <w:color w:val="404040" w:themeColor="text1" w:themeTint="BF"/>
    </w:rPr>
  </w:style>
  <w:style w:type="paragraph" w:styleId="Lijstalinea">
    <w:name w:val="List Paragraph"/>
    <w:basedOn w:val="Standaard"/>
    <w:uiPriority w:val="34"/>
    <w:qFormat/>
    <w:rsid w:val="00ED22D9"/>
    <w:pPr>
      <w:ind w:left="720"/>
      <w:contextualSpacing/>
    </w:pPr>
  </w:style>
  <w:style w:type="character" w:styleId="Intensievebenadrukking">
    <w:name w:val="Intense Emphasis"/>
    <w:basedOn w:val="Standaardalinea-lettertype"/>
    <w:uiPriority w:val="21"/>
    <w:qFormat/>
    <w:rsid w:val="00ED22D9"/>
    <w:rPr>
      <w:i/>
      <w:iCs/>
      <w:color w:val="0F4761" w:themeColor="accent1" w:themeShade="BF"/>
    </w:rPr>
  </w:style>
  <w:style w:type="paragraph" w:styleId="Duidelijkcitaat">
    <w:name w:val="Intense Quote"/>
    <w:basedOn w:val="Standaard"/>
    <w:next w:val="Standaard"/>
    <w:link w:val="DuidelijkcitaatChar"/>
    <w:uiPriority w:val="30"/>
    <w:qFormat/>
    <w:rsid w:val="00ED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2D9"/>
    <w:rPr>
      <w:i/>
      <w:iCs/>
      <w:color w:val="0F4761" w:themeColor="accent1" w:themeShade="BF"/>
    </w:rPr>
  </w:style>
  <w:style w:type="character" w:styleId="Intensieveverwijzing">
    <w:name w:val="Intense Reference"/>
    <w:basedOn w:val="Standaardalinea-lettertype"/>
    <w:uiPriority w:val="32"/>
    <w:qFormat/>
    <w:rsid w:val="00ED22D9"/>
    <w:rPr>
      <w:b/>
      <w:bCs/>
      <w:smallCaps/>
      <w:color w:val="0F4761" w:themeColor="accent1" w:themeShade="BF"/>
      <w:spacing w:val="5"/>
    </w:rPr>
  </w:style>
  <w:style w:type="paragraph" w:styleId="Koptekst">
    <w:name w:val="header"/>
    <w:basedOn w:val="Standaard"/>
    <w:link w:val="KoptekstChar"/>
    <w:uiPriority w:val="99"/>
    <w:unhideWhenUsed/>
    <w:rsid w:val="00ED22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2D9"/>
  </w:style>
  <w:style w:type="paragraph" w:styleId="Voettekst">
    <w:name w:val="footer"/>
    <w:basedOn w:val="Standaard"/>
    <w:link w:val="VoettekstChar"/>
    <w:uiPriority w:val="99"/>
    <w:unhideWhenUsed/>
    <w:rsid w:val="00ED22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2D9"/>
  </w:style>
  <w:style w:type="paragraph" w:customStyle="1" w:styleId="Huisstijldocumentgegevens">
    <w:name w:val="Huisstijl documentgegevens"/>
    <w:basedOn w:val="Standaard"/>
    <w:next w:val="Standaard"/>
    <w:rsid w:val="00ED22D9"/>
  </w:style>
  <w:style w:type="paragraph" w:customStyle="1" w:styleId="Huisstijldocumentgegevenskop">
    <w:name w:val="Huisstijl documentgegevens kop"/>
    <w:basedOn w:val="Huisstijldocumentgegevens"/>
    <w:next w:val="Huisstijldocumentgegevens"/>
    <w:rsid w:val="00ED22D9"/>
    <w:pPr>
      <w:spacing w:after="0" w:line="284" w:lineRule="exact"/>
    </w:pPr>
    <w:rPr>
      <w:b/>
      <w:kern w:val="0"/>
      <w:sz w:val="12"/>
      <w:szCs w:val="20"/>
      <w14:ligatures w14:val="none"/>
    </w:rPr>
  </w:style>
  <w:style w:type="paragraph" w:customStyle="1" w:styleId="Huisstijlkoptekst">
    <w:name w:val="Huisstijl koptekst"/>
    <w:basedOn w:val="Standaard"/>
    <w:next w:val="Standaard"/>
    <w:rsid w:val="00ED22D9"/>
  </w:style>
  <w:style w:type="paragraph" w:customStyle="1" w:styleId="Huisstijlcollegeklein">
    <w:name w:val="Huisstijl college klein"/>
    <w:basedOn w:val="Standaard"/>
    <w:next w:val="Standaard"/>
    <w:rsid w:val="00ED22D9"/>
  </w:style>
  <w:style w:type="table" w:styleId="Tabelraster">
    <w:name w:val="Table Grid"/>
    <w:basedOn w:val="Standaardtabel"/>
    <w:uiPriority w:val="39"/>
    <w:rsid w:val="00ED22D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CLijstKopnummering">
    <w:name w:val="ROC Lijst Kopnummering"/>
    <w:basedOn w:val="Geenlijst"/>
    <w:uiPriority w:val="99"/>
    <w:rsid w:val="00ED22D9"/>
    <w:pPr>
      <w:numPr>
        <w:numId w:val="1"/>
      </w:numPr>
    </w:pPr>
  </w:style>
  <w:style w:type="paragraph" w:customStyle="1" w:styleId="ROCKop1">
    <w:name w:val="ROC Kop 1"/>
    <w:basedOn w:val="Standaard"/>
    <w:next w:val="Standaard"/>
    <w:qFormat/>
    <w:rsid w:val="00ED22D9"/>
    <w:pPr>
      <w:keepNext/>
      <w:pageBreakBefore/>
      <w:numPr>
        <w:numId w:val="1"/>
      </w:numPr>
      <w:spacing w:after="0" w:line="284" w:lineRule="atLeast"/>
    </w:pPr>
    <w:rPr>
      <w:rFonts w:asciiTheme="majorHAnsi" w:hAnsiTheme="majorHAnsi"/>
      <w:b/>
      <w:kern w:val="0"/>
      <w:sz w:val="24"/>
      <w:szCs w:val="20"/>
      <w14:ligatures w14:val="none"/>
    </w:rPr>
  </w:style>
  <w:style w:type="paragraph" w:customStyle="1" w:styleId="ROCKop2">
    <w:name w:val="ROC Kop 2"/>
    <w:basedOn w:val="Standaard"/>
    <w:next w:val="Standaard"/>
    <w:qFormat/>
    <w:rsid w:val="00ED22D9"/>
    <w:pPr>
      <w:keepNext/>
      <w:numPr>
        <w:ilvl w:val="1"/>
        <w:numId w:val="1"/>
      </w:numPr>
      <w:spacing w:before="284" w:after="284" w:line="284" w:lineRule="atLeast"/>
    </w:pPr>
    <w:rPr>
      <w:rFonts w:asciiTheme="majorHAnsi" w:hAnsiTheme="majorHAnsi"/>
      <w:b/>
      <w:kern w:val="0"/>
      <w:szCs w:val="20"/>
      <w14:ligatures w14:val="none"/>
    </w:rPr>
  </w:style>
  <w:style w:type="paragraph" w:customStyle="1" w:styleId="ROCKop3">
    <w:name w:val="ROC Kop 3"/>
    <w:basedOn w:val="Standaard"/>
    <w:next w:val="Standaard"/>
    <w:qFormat/>
    <w:rsid w:val="00ED22D9"/>
    <w:pPr>
      <w:keepNext/>
      <w:numPr>
        <w:ilvl w:val="2"/>
        <w:numId w:val="1"/>
      </w:numPr>
      <w:spacing w:before="284" w:after="0" w:line="284" w:lineRule="atLeast"/>
    </w:pPr>
    <w:rPr>
      <w:rFonts w:asciiTheme="majorHAnsi" w:hAnsiTheme="majorHAnsi"/>
      <w:b/>
      <w:kern w:val="0"/>
      <w:sz w:val="20"/>
      <w:szCs w:val="20"/>
      <w14:ligatures w14:val="none"/>
    </w:rPr>
  </w:style>
  <w:style w:type="paragraph" w:customStyle="1" w:styleId="ROCKop4">
    <w:name w:val="ROC Kop 4"/>
    <w:basedOn w:val="Standaard"/>
    <w:next w:val="Standaard"/>
    <w:rsid w:val="00ED22D9"/>
    <w:pPr>
      <w:keepNext/>
      <w:numPr>
        <w:ilvl w:val="3"/>
        <w:numId w:val="1"/>
      </w:numPr>
      <w:spacing w:before="284" w:after="0" w:line="284" w:lineRule="atLeast"/>
    </w:pPr>
    <w:rPr>
      <w:rFonts w:asciiTheme="majorHAnsi" w:hAnsiTheme="majorHAnsi"/>
      <w:b/>
      <w:i/>
      <w:kern w:val="0"/>
      <w:sz w:val="20"/>
      <w:szCs w:val="20"/>
      <w14:ligatures w14:val="none"/>
    </w:rPr>
  </w:style>
  <w:style w:type="paragraph" w:customStyle="1" w:styleId="ROCKop5">
    <w:name w:val="ROC Kop 5"/>
    <w:basedOn w:val="Standaard"/>
    <w:next w:val="Standaard"/>
    <w:rsid w:val="00ED22D9"/>
    <w:pPr>
      <w:keepNext/>
      <w:numPr>
        <w:ilvl w:val="4"/>
        <w:numId w:val="1"/>
      </w:numPr>
      <w:spacing w:after="0" w:line="284" w:lineRule="atLeast"/>
    </w:pPr>
    <w:rPr>
      <w:rFonts w:asciiTheme="majorHAnsi" w:hAnsiTheme="majorHAnsi"/>
      <w:b/>
      <w:i/>
      <w:kern w:val="0"/>
      <w:sz w:val="20"/>
      <w:szCs w:val="20"/>
      <w14:ligatures w14:val="none"/>
    </w:rPr>
  </w:style>
  <w:style w:type="paragraph" w:customStyle="1" w:styleId="ROCKop6">
    <w:name w:val="ROC Kop 6"/>
    <w:basedOn w:val="Standaard"/>
    <w:next w:val="Standaard"/>
    <w:rsid w:val="00ED22D9"/>
    <w:pPr>
      <w:keepNext/>
      <w:numPr>
        <w:ilvl w:val="5"/>
        <w:numId w:val="1"/>
      </w:numPr>
      <w:spacing w:after="0" w:line="284" w:lineRule="atLeast"/>
    </w:pPr>
    <w:rPr>
      <w:rFonts w:asciiTheme="majorHAnsi" w:hAnsiTheme="majorHAnsi"/>
      <w:kern w:val="0"/>
      <w:sz w:val="20"/>
      <w:szCs w:val="20"/>
      <w14:ligatures w14:val="none"/>
    </w:rPr>
  </w:style>
  <w:style w:type="paragraph" w:customStyle="1" w:styleId="ROCKop7">
    <w:name w:val="ROC Kop 7"/>
    <w:basedOn w:val="Standaard"/>
    <w:next w:val="Standaard"/>
    <w:rsid w:val="00ED22D9"/>
    <w:pPr>
      <w:keepNext/>
      <w:numPr>
        <w:ilvl w:val="6"/>
        <w:numId w:val="1"/>
      </w:numPr>
      <w:spacing w:after="0" w:line="284" w:lineRule="atLeast"/>
    </w:pPr>
    <w:rPr>
      <w:rFonts w:asciiTheme="majorHAnsi" w:hAnsiTheme="majorHAnsi"/>
      <w:kern w:val="0"/>
      <w:sz w:val="20"/>
      <w:szCs w:val="20"/>
      <w14:ligatures w14:val="none"/>
    </w:rPr>
  </w:style>
  <w:style w:type="paragraph" w:customStyle="1" w:styleId="ROCKop8">
    <w:name w:val="ROC Kop 8"/>
    <w:basedOn w:val="Standaard"/>
    <w:next w:val="Standaard"/>
    <w:rsid w:val="00ED22D9"/>
    <w:pPr>
      <w:keepNext/>
      <w:numPr>
        <w:ilvl w:val="7"/>
        <w:numId w:val="1"/>
      </w:numPr>
      <w:spacing w:after="0" w:line="284" w:lineRule="atLeast"/>
    </w:pPr>
    <w:rPr>
      <w:rFonts w:asciiTheme="majorHAnsi" w:hAnsiTheme="majorHAnsi"/>
      <w:kern w:val="0"/>
      <w:sz w:val="20"/>
      <w:szCs w:val="20"/>
      <w14:ligatures w14:val="none"/>
    </w:rPr>
  </w:style>
  <w:style w:type="paragraph" w:customStyle="1" w:styleId="ROCKop9">
    <w:name w:val="ROC Kop 9"/>
    <w:basedOn w:val="Standaard"/>
    <w:rsid w:val="00ED22D9"/>
    <w:pPr>
      <w:keepNext/>
      <w:numPr>
        <w:ilvl w:val="8"/>
        <w:numId w:val="1"/>
      </w:numPr>
      <w:spacing w:after="0" w:line="284" w:lineRule="atLeast"/>
    </w:pPr>
    <w:rPr>
      <w:rFonts w:asciiTheme="majorHAnsi" w:hAnsiTheme="majorHAnsi"/>
      <w:kern w:val="0"/>
      <w:sz w:val="20"/>
      <w:szCs w:val="20"/>
      <w14:ligatures w14:val="none"/>
    </w:rPr>
  </w:style>
  <w:style w:type="paragraph" w:customStyle="1" w:styleId="ROCBijlagekop1">
    <w:name w:val="ROC Bijlage kop 1"/>
    <w:basedOn w:val="Standaard"/>
    <w:next w:val="Standaard"/>
    <w:rsid w:val="00ED22D9"/>
    <w:pPr>
      <w:keepNext/>
      <w:numPr>
        <w:numId w:val="2"/>
      </w:numPr>
      <w:spacing w:after="0" w:line="284" w:lineRule="atLeast"/>
    </w:pPr>
    <w:rPr>
      <w:b/>
      <w:kern w:val="0"/>
      <w:sz w:val="32"/>
      <w:szCs w:val="20"/>
      <w14:ligatures w14:val="none"/>
    </w:rPr>
  </w:style>
  <w:style w:type="paragraph" w:customStyle="1" w:styleId="ROCBijlagekop2">
    <w:name w:val="ROC Bijlage kop 2"/>
    <w:basedOn w:val="Standaard"/>
    <w:next w:val="Standaard"/>
    <w:rsid w:val="00ED22D9"/>
    <w:pPr>
      <w:keepNext/>
      <w:numPr>
        <w:ilvl w:val="1"/>
        <w:numId w:val="2"/>
      </w:numPr>
      <w:spacing w:after="0" w:line="284" w:lineRule="atLeast"/>
    </w:pPr>
    <w:rPr>
      <w:b/>
      <w:i/>
      <w:kern w:val="0"/>
      <w:sz w:val="28"/>
      <w:szCs w:val="20"/>
      <w14:ligatures w14:val="none"/>
    </w:rPr>
  </w:style>
  <w:style w:type="numbering" w:customStyle="1" w:styleId="ROCLijstBijlagenummering">
    <w:name w:val="ROC Lijst Bijlagenummering"/>
    <w:basedOn w:val="Geenlijst"/>
    <w:uiPriority w:val="99"/>
    <w:rsid w:val="00ED22D9"/>
    <w:pPr>
      <w:numPr>
        <w:numId w:val="2"/>
      </w:numPr>
    </w:pPr>
  </w:style>
  <w:style w:type="paragraph" w:styleId="Normaalweb">
    <w:name w:val="Normal (Web)"/>
    <w:basedOn w:val="Standaard"/>
    <w:uiPriority w:val="99"/>
    <w:unhideWhenUsed/>
    <w:rsid w:val="00ED22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metopmaakROC">
    <w:name w:val="Tabel met opmaak ROC"/>
    <w:basedOn w:val="Standaardtabel"/>
    <w:uiPriority w:val="99"/>
    <w:qFormat/>
    <w:rsid w:val="009F69AB"/>
    <w:pPr>
      <w:spacing w:after="0" w:line="284" w:lineRule="atLeast"/>
    </w:pPr>
    <w:rPr>
      <w:rFonts w:eastAsia="Times New Roman" w:cs="Times New Roman"/>
      <w:kern w:val="0"/>
      <w:sz w:val="20"/>
      <w:szCs w:val="20"/>
      <w:lang w:eastAsia="nl-NL"/>
      <w14:ligatures w14:val="none"/>
    </w:rPr>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28" w:type="dxa"/>
        <w:left w:w="85" w:type="dxa"/>
        <w:bottom w:w="85" w:type="dxa"/>
        <w:right w:w="85" w:type="dxa"/>
      </w:tblCellMar>
    </w:tblPr>
    <w:tcPr>
      <w:vAlign w:val="center"/>
    </w:tcPr>
    <w:tblStylePr w:type="firstRow">
      <w:pPr>
        <w:jc w:val="left"/>
      </w:pPr>
      <w:tblPr/>
      <w:tcPr>
        <w:shd w:val="clear" w:color="auto" w:fill="156082" w:themeFill="accent1"/>
        <w:vAlign w:val="center"/>
      </w:tcPr>
    </w:tblStylePr>
    <w:tblStylePr w:type="lastRow">
      <w:tblPr/>
      <w:tcPr>
        <w:shd w:val="clear" w:color="auto" w:fill="EDEDED"/>
      </w:tcPr>
    </w:tblStylePr>
  </w:style>
  <w:style w:type="paragraph" w:customStyle="1" w:styleId="ROCTabelopsomming">
    <w:name w:val="ROC Tabel opsomming"/>
    <w:basedOn w:val="Standaard"/>
    <w:rsid w:val="009F69AB"/>
    <w:pPr>
      <w:numPr>
        <w:numId w:val="3"/>
      </w:numPr>
      <w:spacing w:after="0" w:line="284" w:lineRule="atLeast"/>
      <w:ind w:left="170" w:hanging="170"/>
    </w:pPr>
    <w:rPr>
      <w:kern w:val="0"/>
      <w:sz w:val="16"/>
      <w:szCs w:val="20"/>
      <w14:ligatures w14:val="none"/>
    </w:rPr>
  </w:style>
  <w:style w:type="paragraph" w:customStyle="1" w:styleId="ROCTabelkop">
    <w:name w:val="ROC Tabel kop"/>
    <w:basedOn w:val="Standaard"/>
    <w:rsid w:val="009F69AB"/>
    <w:pPr>
      <w:spacing w:after="0" w:line="284" w:lineRule="atLeast"/>
    </w:pPr>
    <w:rPr>
      <w:color w:val="FFFFFF" w:themeColor="background1"/>
      <w:kern w:val="0"/>
      <w:sz w:val="16"/>
      <w:szCs w:val="20"/>
      <w14:ligatures w14:val="none"/>
    </w:rPr>
  </w:style>
  <w:style w:type="paragraph" w:customStyle="1" w:styleId="ROCTabelkoprechts">
    <w:name w:val="ROC Tabel kop rechts"/>
    <w:basedOn w:val="Standaard"/>
    <w:rsid w:val="009F69AB"/>
    <w:pPr>
      <w:spacing w:after="0" w:line="284" w:lineRule="atLeast"/>
      <w:jc w:val="right"/>
    </w:pPr>
    <w:rPr>
      <w:color w:val="FFFFFF" w:themeColor="background1"/>
      <w:kern w:val="0"/>
      <w:sz w:val="16"/>
      <w:szCs w:val="20"/>
      <w14:ligatures w14:val="none"/>
    </w:rPr>
  </w:style>
  <w:style w:type="paragraph" w:customStyle="1" w:styleId="ROCTabeltekst">
    <w:name w:val="ROC Tabel tekst"/>
    <w:basedOn w:val="Standaard"/>
    <w:rsid w:val="009F69AB"/>
    <w:pPr>
      <w:spacing w:after="0" w:line="284" w:lineRule="atLeast"/>
    </w:pPr>
    <w:rPr>
      <w:kern w:val="0"/>
      <w:sz w:val="16"/>
      <w:szCs w:val="20"/>
      <w14:ligatures w14:val="none"/>
    </w:rPr>
  </w:style>
  <w:style w:type="paragraph" w:customStyle="1" w:styleId="ROCTabeltekstrechts">
    <w:name w:val="ROC Tabel tekst rechts"/>
    <w:basedOn w:val="Standaard"/>
    <w:rsid w:val="009F69AB"/>
    <w:pPr>
      <w:spacing w:after="0" w:line="284" w:lineRule="atLeast"/>
      <w:jc w:val="right"/>
    </w:pPr>
    <w:rPr>
      <w:kern w:val="0"/>
      <w:sz w:val="16"/>
      <w:szCs w:val="20"/>
      <w14:ligatures w14:val="none"/>
    </w:rPr>
  </w:style>
  <w:style w:type="paragraph" w:customStyle="1" w:styleId="ROCTabelteksttotaal">
    <w:name w:val="ROC Tabel tekst totaal"/>
    <w:basedOn w:val="Standaard"/>
    <w:rsid w:val="009F69AB"/>
    <w:pPr>
      <w:spacing w:after="0" w:line="284" w:lineRule="atLeast"/>
    </w:pPr>
    <w:rPr>
      <w:b/>
      <w:kern w:val="0"/>
      <w:sz w:val="16"/>
      <w:szCs w:val="20"/>
      <w14:ligatures w14:val="none"/>
    </w:rPr>
  </w:style>
  <w:style w:type="paragraph" w:customStyle="1" w:styleId="ROCTabelteksttotaalrechts">
    <w:name w:val="ROC Tabel tekst totaal rechts"/>
    <w:basedOn w:val="Standaard"/>
    <w:rsid w:val="009F69AB"/>
    <w:pPr>
      <w:spacing w:after="0" w:line="284" w:lineRule="atLeast"/>
      <w:jc w:val="right"/>
    </w:pPr>
    <w:rPr>
      <w:b/>
      <w:kern w:val="0"/>
      <w:sz w:val="16"/>
      <w:szCs w:val="20"/>
      <w14:ligatures w14:val="none"/>
    </w:rPr>
  </w:style>
  <w:style w:type="paragraph" w:customStyle="1" w:styleId="ROCBasistekst">
    <w:name w:val="ROC Basistekst"/>
    <w:basedOn w:val="Standaard"/>
    <w:qFormat/>
    <w:rsid w:val="00C80950"/>
    <w:pPr>
      <w:spacing w:after="0" w:line="284" w:lineRule="atLeast"/>
    </w:pPr>
    <w:rPr>
      <w:kern w:val="0"/>
      <w:sz w:val="20"/>
      <w:szCs w:val="20"/>
      <w14:ligatures w14:val="none"/>
    </w:rPr>
  </w:style>
  <w:style w:type="paragraph" w:customStyle="1" w:styleId="Huisstijl-StijlOpsomming">
    <w:name w:val="Huisstijl-StijlOpsomming"/>
    <w:basedOn w:val="Standaard"/>
    <w:rsid w:val="00945FFD"/>
    <w:pPr>
      <w:numPr>
        <w:numId w:val="4"/>
      </w:numPr>
      <w:spacing w:after="0" w:line="284" w:lineRule="atLeast"/>
    </w:pPr>
    <w:rPr>
      <w:rFonts w:ascii="Arial" w:eastAsia="Times New Roman" w:hAnsi="Arial" w:cs="Times New Roman"/>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meerene\ROCvA,%20ROCvF%20en%20VOvA\2025EV02%20Narrowcasting%20-%2002%20Aanbestedingsfase\02%20Bijlagen\Sjabloon%20bijlage%20verklaring%20van%20beschikbaarheid%20van%20middelen%20van%20derd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A718C8C399EB4397968B0235D83DB5" ma:contentTypeVersion="7" ma:contentTypeDescription="Een nieuw document maken." ma:contentTypeScope="" ma:versionID="56fb1c5020552f3f7f9419aac7394db5">
  <xsd:schema xmlns:xsd="http://www.w3.org/2001/XMLSchema" xmlns:xs="http://www.w3.org/2001/XMLSchema" xmlns:p="http://schemas.microsoft.com/office/2006/metadata/properties" xmlns:ns2="871d45e6-8614-4420-8eef-e0fb62b5b146" targetNamespace="http://schemas.microsoft.com/office/2006/metadata/properties" ma:root="true" ma:fieldsID="39cb62d8a8b73988c9902214ea029917" ns2:_="">
    <xsd:import namespace="871d45e6-8614-4420-8eef-e0fb62b5b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d45e6-8614-4420-8eef-e0fb62b5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FDD09-523D-4284-B7DA-438962A0FB7E}">
  <ds:schemaRefs>
    <ds:schemaRef ds:uri="http://schemas.openxmlformats.org/officeDocument/2006/bibliography"/>
  </ds:schemaRefs>
</ds:datastoreItem>
</file>

<file path=customXml/itemProps2.xml><?xml version="1.0" encoding="utf-8"?>
<ds:datastoreItem xmlns:ds="http://schemas.openxmlformats.org/officeDocument/2006/customXml" ds:itemID="{36273C7C-04E1-4150-BEBB-1CBF0636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d45e6-8614-4420-8eef-e0fb62b5b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80324-28C2-4BCE-9010-B924C9FD8A4C}">
  <ds:schemaRefs>
    <ds:schemaRef ds:uri="http://schemas.microsoft.com/sharepoint/v3/contenttype/forms"/>
  </ds:schemaRefs>
</ds:datastoreItem>
</file>

<file path=customXml/itemProps4.xml><?xml version="1.0" encoding="utf-8"?>
<ds:datastoreItem xmlns:ds="http://schemas.openxmlformats.org/officeDocument/2006/customXml" ds:itemID="{FFB5479F-D6CF-4209-9C2B-261EA319B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Sjabloon bijlage verklaring van beschikbaarheid van middelen van derden</Template>
  <TotalTime>9</TotalTime>
  <Pages>2</Pages>
  <Words>319</Words>
  <Characters>2089</Characters>
  <Application>Microsoft Office Word</Application>
  <DocSecurity>0</DocSecurity>
  <Lines>80</Lines>
  <Paragraphs>36</Paragraphs>
  <ScaleCrop>false</ScaleCrop>
  <HeadingPairs>
    <vt:vector size="2" baseType="variant">
      <vt:variant>
        <vt:lpstr>Titel</vt:lpstr>
      </vt:variant>
      <vt:variant>
        <vt:i4>1</vt:i4>
      </vt:variant>
    </vt:vector>
  </HeadingPairs>
  <TitlesOfParts>
    <vt:vector size="1" baseType="lpstr">
      <vt:lpstr/>
    </vt:vector>
  </TitlesOfParts>
  <Company>ROCvAF VOvA</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Vermeeren</dc:creator>
  <cp:keywords/>
  <dc:description/>
  <cp:lastModifiedBy>Lucille Noten</cp:lastModifiedBy>
  <cp:revision>8</cp:revision>
  <dcterms:created xsi:type="dcterms:W3CDTF">2026-03-11T10:01:00Z</dcterms:created>
  <dcterms:modified xsi:type="dcterms:W3CDTF">2026-03-16T11:58:00Z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0x010100ADA718C8C399EB4397968B0235D83DB5</vt:lpwstr>
  </property>
  <property fmtid="{D5CDD505-2E9C-101B-9397-08002B2CF9AE}" pid="3" name="Order">
    <vt:r8>7384700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