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D11C" w14:textId="71E528E5" w:rsidR="00A2614A" w:rsidRPr="00A2614A" w:rsidRDefault="00A2614A" w:rsidP="00A2614A">
      <w:pPr>
        <w:pStyle w:val="Titel"/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</w:t>
      </w:r>
      <w:r w:rsidRPr="00A2614A">
        <w:rPr>
          <w:rFonts w:ascii="Calibri" w:hAnsi="Calibri" w:cs="Calibri"/>
          <w:b/>
          <w:bCs/>
        </w:rPr>
        <w:t xml:space="preserve">ijlage 1: Antwoordenblad </w:t>
      </w:r>
    </w:p>
    <w:p w14:paraId="30C6FDDD" w14:textId="61308575" w:rsidR="00A2614A" w:rsidRDefault="00B84877" w:rsidP="00A2614A">
      <w:pPr>
        <w:spacing w:line="276" w:lineRule="auto"/>
        <w:rPr>
          <w:rFonts w:ascii="Calibri" w:hAnsi="Calibri" w:cs="Calibri"/>
        </w:rPr>
      </w:pPr>
      <w:r w:rsidRPr="00B84877">
        <w:rPr>
          <w:rFonts w:ascii="Calibri" w:hAnsi="Calibri" w:cs="Calibri"/>
        </w:rPr>
        <w:t>Wij verzoeken u de beantwoording per vraag beknopt te houden (richtlijn: maximaal 350 woorden), zodat de input goed vergelijkbaar en analyseerbaar blijft</w:t>
      </w:r>
      <w:r>
        <w:rPr>
          <w:rFonts w:ascii="Calibri" w:hAnsi="Calibri" w:cs="Calibri"/>
        </w:rPr>
        <w:t>.</w:t>
      </w:r>
    </w:p>
    <w:p w14:paraId="5568F816" w14:textId="77777777" w:rsidR="00B84877" w:rsidRPr="00A2614A" w:rsidRDefault="00B84877" w:rsidP="00A2614A">
      <w:pPr>
        <w:spacing w:line="276" w:lineRule="auto"/>
        <w:rPr>
          <w:rFonts w:ascii="Calibri" w:hAnsi="Calibri" w:cs="Calibri"/>
        </w:rPr>
      </w:pPr>
    </w:p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497"/>
        <w:gridCol w:w="2759"/>
        <w:gridCol w:w="11198"/>
      </w:tblGrid>
      <w:tr w:rsidR="005C29CD" w:rsidRPr="009F6E28" w14:paraId="308F66A2" w14:textId="32A9E701" w:rsidTr="005C29CD">
        <w:tc>
          <w:tcPr>
            <w:tcW w:w="497" w:type="dxa"/>
          </w:tcPr>
          <w:p w14:paraId="3D180DAE" w14:textId="3E34D8DB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759" w:type="dxa"/>
          </w:tcPr>
          <w:p w14:paraId="58ADD063" w14:textId="4073F39A" w:rsidR="005C29CD" w:rsidRPr="00C82CFB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2CFB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11198" w:type="dxa"/>
          </w:tcPr>
          <w:p w14:paraId="3B0FCE95" w14:textId="49930425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Geef aan of uw beantwoording voor alle percelen is of voor één specifiek perceel. Zet uw antwoord onder de desbetreffende keuze. </w:t>
            </w:r>
          </w:p>
        </w:tc>
      </w:tr>
      <w:tr w:rsidR="005C29CD" w:rsidRPr="009F6E28" w14:paraId="08F02284" w14:textId="6874ECF6" w:rsidTr="005C29CD">
        <w:tc>
          <w:tcPr>
            <w:tcW w:w="497" w:type="dxa"/>
          </w:tcPr>
          <w:p w14:paraId="08612ACC" w14:textId="7DBFEFE6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59" w:type="dxa"/>
          </w:tcPr>
          <w:p w14:paraId="332E3428" w14:textId="1E28F22A" w:rsidR="005C29CD" w:rsidRPr="00C82CFB" w:rsidRDefault="00AA6CC8" w:rsidP="00A2614A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Hoe beoordeelt u de voorgestelde perceelindeling (merkstrategie, propositie &amp; online marketing en media) in relatie tot uw dienstverlening en positionering, de rolverdeling tussen alle percelen en welke kansen en risico’s ziet u?</w:t>
            </w:r>
          </w:p>
        </w:tc>
        <w:tc>
          <w:tcPr>
            <w:tcW w:w="11198" w:type="dxa"/>
          </w:tcPr>
          <w:p w14:paraId="0F5AA3F3" w14:textId="1A42D973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="003B109E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109E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B109E">
              <w:rPr>
                <w:rFonts w:ascii="Calibri" w:hAnsi="Calibri" w:cs="Calibri"/>
                <w:sz w:val="20"/>
                <w:szCs w:val="20"/>
              </w:rPr>
            </w:r>
            <w:r w:rsidR="003B109E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B109E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622A51EA" w14:textId="5EED51FF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59EA5F6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45EBE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FA2A5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A7305CF" w14:textId="0643FD2C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="05B32805"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3E52B5CD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F8C9836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F153CF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23B347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A188AD" w14:textId="6B1E71B1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6155484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13F2ECE0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975FBF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6E1472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0D5DEA" w14:textId="3954B1F4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B57F3A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2B7332AE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6C07B0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46FD9E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B39A77" w14:textId="54C8BE40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C29CD" w:rsidRPr="009F6E28" w14:paraId="79A840BD" w14:textId="4D39C629" w:rsidTr="005C29CD">
        <w:tc>
          <w:tcPr>
            <w:tcW w:w="497" w:type="dxa"/>
          </w:tcPr>
          <w:p w14:paraId="7F68E503" w14:textId="48BBD4D7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59" w:type="dxa"/>
          </w:tcPr>
          <w:p w14:paraId="51F3D99C" w14:textId="6DEB6559" w:rsidR="005C29CD" w:rsidRPr="00C82CFB" w:rsidRDefault="0081508F" w:rsidP="00A2614A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Sluit deze indeling aan bij hoe bureaus zich in de markt organiseren, of ziet u logischer alternatieven?</w:t>
            </w:r>
          </w:p>
        </w:tc>
        <w:tc>
          <w:tcPr>
            <w:tcW w:w="11198" w:type="dxa"/>
          </w:tcPr>
          <w:p w14:paraId="7A1DFF3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6BD59EE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7D3DD25D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BC40E1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C11E4C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81CB54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F624217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78E277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8D32D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AE4FCF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DC93771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3B60CE3B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BD481A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27EC3C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2A6B0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5910E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5EA8FE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85F72FB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088451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7B564D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73E132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9CD" w:rsidRPr="009F6E28" w14:paraId="6D1D5265" w14:textId="44930DE3" w:rsidTr="005C29CD">
        <w:tc>
          <w:tcPr>
            <w:tcW w:w="497" w:type="dxa"/>
          </w:tcPr>
          <w:p w14:paraId="46C87FE8" w14:textId="1D36608C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2759" w:type="dxa"/>
          </w:tcPr>
          <w:p w14:paraId="6777302C" w14:textId="77777777" w:rsidR="00CB291F" w:rsidRPr="00C82CFB" w:rsidRDefault="00CB291F" w:rsidP="00CB291F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Acht u de scope per perceel voldoende afgebakend en onderscheidend? Waar ziet u overlap?</w:t>
            </w:r>
          </w:p>
          <w:p w14:paraId="1F170030" w14:textId="77777777" w:rsidR="005C29CD" w:rsidRPr="00C82CFB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69AAAE3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53EBA4D7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121FB2E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51F503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5510F7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78BC6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9E0B22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C2064BB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C5217D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2A2A42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807404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4EEF7CFE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549AF74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0E862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03CD0E5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26B56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00A5D4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C17322E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721F97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11B972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8888552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9CD" w:rsidRPr="009F6E28" w14:paraId="28E2074D" w14:textId="086F7C0D" w:rsidTr="005C29CD">
        <w:tc>
          <w:tcPr>
            <w:tcW w:w="497" w:type="dxa"/>
          </w:tcPr>
          <w:p w14:paraId="18EEE82D" w14:textId="2C3999B7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2759" w:type="dxa"/>
          </w:tcPr>
          <w:p w14:paraId="62046926" w14:textId="77777777" w:rsidR="00E57ABB" w:rsidRPr="00C82CFB" w:rsidRDefault="00E57ABB" w:rsidP="00E57ABB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Verwacht u dat alle percelen voldoende aantrekkelijk zijn voor een gezonde mate van concurrentie? Zo nee, waarom?</w:t>
            </w:r>
          </w:p>
          <w:p w14:paraId="48F79AB0" w14:textId="77777777" w:rsidR="005C29CD" w:rsidRPr="00C82CFB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28A9486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14C836D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6F5A9714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62DA1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55AB7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9F47B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E8F6D8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2F6AC94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EB7DFA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0C4BCE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C50FE0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23FEEFC0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640577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684B57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1F440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81073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FFEF14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2B5823B1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4B3B3E5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16D983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F6A95C" w14:textId="77777777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9CD" w:rsidRPr="009F6E28" w14:paraId="4748D00A" w14:textId="0CCBEF77" w:rsidTr="005C29CD">
        <w:tc>
          <w:tcPr>
            <w:tcW w:w="497" w:type="dxa"/>
          </w:tcPr>
          <w:p w14:paraId="023ED86A" w14:textId="5794DE3F" w:rsidR="005C29CD" w:rsidRPr="009F6E28" w:rsidRDefault="005C29CD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759" w:type="dxa"/>
          </w:tcPr>
          <w:p w14:paraId="579A6248" w14:textId="77777777" w:rsidR="00302D0B" w:rsidRPr="00C82CFB" w:rsidRDefault="00302D0B" w:rsidP="00302D0B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Welke kernvaardigheden en kwaliteiten zijn volgens u het meest bepalend voor goede kwaliteit binnen elk perceel? Daarnaast vernemen wij graag welke (</w:t>
            </w:r>
            <w:proofErr w:type="spellStart"/>
            <w:r w:rsidRPr="00C82CFB">
              <w:rPr>
                <w:rFonts w:ascii="Calibri" w:hAnsi="Calibri" w:cs="Calibri"/>
                <w:sz w:val="20"/>
                <w:szCs w:val="20"/>
              </w:rPr>
              <w:t>geschiktheids</w:t>
            </w:r>
            <w:proofErr w:type="spellEnd"/>
            <w:r w:rsidRPr="00C82CFB">
              <w:rPr>
                <w:rFonts w:ascii="Calibri" w:hAnsi="Calibri" w:cs="Calibri"/>
                <w:sz w:val="20"/>
                <w:szCs w:val="20"/>
              </w:rPr>
              <w:t xml:space="preserve">)eisen aan bureaus (bijvoorbeeld op het </w:t>
            </w:r>
            <w:r w:rsidRPr="00C82CFB">
              <w:rPr>
                <w:rFonts w:ascii="Calibri" w:hAnsi="Calibri" w:cs="Calibri"/>
                <w:sz w:val="20"/>
                <w:szCs w:val="20"/>
              </w:rPr>
              <w:lastRenderedPageBreak/>
              <w:t>gebied van relevante ervaring, samenstelling en senioriteit van het team, manier van werken of eventuele certificeringen) volgens u redelijk en passend zijn om te stellen voor deze opdracht.</w:t>
            </w:r>
          </w:p>
          <w:p w14:paraId="49CECDE2" w14:textId="77777777" w:rsidR="005C29CD" w:rsidRPr="00C82CFB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427ABC8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9A08147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1D8C7E00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1CA8D8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A56C55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39DA5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497AE153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A230832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FE0DDF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672E8E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71D1E1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178D8BD8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2C3A8E8C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7B69B9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93C861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A7B19D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3F9B1676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B0701E2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9A0367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BAAEAB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6AE4ED3" w14:textId="5DC79339" w:rsidR="005C29CD" w:rsidRPr="009F6E28" w:rsidRDefault="005C29CD" w:rsidP="00A2614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9CD" w:rsidRPr="009F6E28" w14:paraId="79FAC2EE" w14:textId="77777777" w:rsidTr="005C29CD">
        <w:tc>
          <w:tcPr>
            <w:tcW w:w="497" w:type="dxa"/>
          </w:tcPr>
          <w:p w14:paraId="0F413713" w14:textId="0D565654" w:rsidR="005C29CD" w:rsidRPr="009F6E28" w:rsidRDefault="009F6E28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2759" w:type="dxa"/>
          </w:tcPr>
          <w:p w14:paraId="24295DF9" w14:textId="77777777" w:rsidR="00287BB8" w:rsidRPr="00C82CFB" w:rsidRDefault="00287BB8" w:rsidP="00287BB8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 xml:space="preserve">Welke verwachtingen en beoordelingsaspecten kan Slachtofferhulp Nederland stellen aan het presenteren van </w:t>
            </w:r>
            <w:proofErr w:type="spellStart"/>
            <w:r w:rsidRPr="00C82CFB">
              <w:rPr>
                <w:rFonts w:ascii="Calibri" w:hAnsi="Calibri" w:cs="Calibri"/>
                <w:sz w:val="20"/>
                <w:szCs w:val="20"/>
              </w:rPr>
              <w:t>pitches</w:t>
            </w:r>
            <w:proofErr w:type="spellEnd"/>
            <w:r w:rsidRPr="00C82CFB">
              <w:rPr>
                <w:rFonts w:ascii="Calibri" w:hAnsi="Calibri" w:cs="Calibri"/>
                <w:sz w:val="20"/>
                <w:szCs w:val="20"/>
              </w:rPr>
              <w:t>?</w:t>
            </w:r>
          </w:p>
          <w:p w14:paraId="53EA9AA2" w14:textId="77777777" w:rsidR="005C29CD" w:rsidRPr="00C82CFB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5747D708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A112C0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7FD274A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D358A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1FDF5D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6CCD86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B97A498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53920A4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A0FBF8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EEF1915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A2191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6AA493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7DC8DC4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DB8CE98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DA557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40E860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2C39CBA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6D9AB40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EF24F5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6103A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3B24AC" w14:textId="77777777" w:rsidR="005C29CD" w:rsidRPr="009F6E28" w:rsidRDefault="005C29CD" w:rsidP="005C29C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C29CD" w:rsidRPr="009F6E28" w14:paraId="0BD49AB9" w14:textId="77777777" w:rsidTr="005C29CD">
        <w:tc>
          <w:tcPr>
            <w:tcW w:w="497" w:type="dxa"/>
          </w:tcPr>
          <w:p w14:paraId="66A03FB8" w14:textId="6376E332" w:rsidR="005C29CD" w:rsidRPr="009F6E28" w:rsidRDefault="009F6E28" w:rsidP="00A261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2759" w:type="dxa"/>
          </w:tcPr>
          <w:p w14:paraId="20EFFC91" w14:textId="77777777" w:rsidR="005D1C12" w:rsidRPr="00C82CFB" w:rsidRDefault="005D1C12" w:rsidP="005D1C12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Verwacht u een vergoeding voor een eventuele pitch? Zo ja, wat is voor u een acceptabel vergoeding?</w:t>
            </w:r>
          </w:p>
          <w:p w14:paraId="2CB958FA" w14:textId="77777777" w:rsidR="005C29CD" w:rsidRPr="00C82CFB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4045EC0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557DA5A2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50481BC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5F938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AAF51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89276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4FBA8A04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24D9A3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622E762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413708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D16B7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513E47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672F3F0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90EA8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82C6E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14DDF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394FF7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34D618FA" w14:textId="77777777" w:rsidR="005C29CD" w:rsidRPr="009F6E28" w:rsidRDefault="005C29CD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5F3B81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F00F22" w14:textId="77777777" w:rsidR="009F6E28" w:rsidRPr="009F6E28" w:rsidRDefault="009F6E28" w:rsidP="005C29C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972E35" w14:textId="77777777" w:rsidR="009F6E28" w:rsidRPr="009F6E28" w:rsidRDefault="009F6E28" w:rsidP="005C29C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F6E28" w:rsidRPr="009F6E28" w14:paraId="3B52EEFD" w14:textId="77777777" w:rsidTr="005C29CD">
        <w:tc>
          <w:tcPr>
            <w:tcW w:w="497" w:type="dxa"/>
          </w:tcPr>
          <w:p w14:paraId="58D38EF9" w14:textId="33B4D0EA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759" w:type="dxa"/>
          </w:tcPr>
          <w:p w14:paraId="387A7079" w14:textId="77777777" w:rsidR="00FA45C3" w:rsidRPr="00C82CFB" w:rsidRDefault="00FA45C3" w:rsidP="00FA45C3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 xml:space="preserve">Slachtofferhulp Nederland is voornemens per perceel één partij te contracteren. Hoe kijkt u aan tegen samenwerking tussen de verschillende percelen en welke randvoorwaarden, werkwijzen of aandachtspunten acht u </w:t>
            </w:r>
            <w:r w:rsidRPr="00C82CFB">
              <w:rPr>
                <w:rFonts w:ascii="Calibri" w:hAnsi="Calibri" w:cs="Calibri"/>
                <w:sz w:val="20"/>
                <w:szCs w:val="20"/>
              </w:rPr>
              <w:lastRenderedPageBreak/>
              <w:t>belangrijk om deze samenwerking effectief te laten verlopen?</w:t>
            </w:r>
          </w:p>
          <w:p w14:paraId="4720C996" w14:textId="77777777" w:rsidR="009F6E28" w:rsidRPr="00C82CFB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38F8533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299E47D8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3836E689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36F109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FC9A2E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57AB64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2FAFBD8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405AD12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CD4FA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775716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8CCEB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37E423B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63A20E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0C40F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2411E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6D089A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93E0D1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2C87CB2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08A1ED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CDFF5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FE2653F" w14:textId="77777777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F6E28" w:rsidRPr="009F6E28" w14:paraId="04820964" w14:textId="77777777" w:rsidTr="005C29CD">
        <w:tc>
          <w:tcPr>
            <w:tcW w:w="497" w:type="dxa"/>
          </w:tcPr>
          <w:p w14:paraId="09614223" w14:textId="5AC25794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2759" w:type="dxa"/>
          </w:tcPr>
          <w:p w14:paraId="6EED74AC" w14:textId="77777777" w:rsidR="0034229C" w:rsidRPr="00C82CFB" w:rsidRDefault="0034229C" w:rsidP="0034229C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Welke innovaties verwacht u de komende jaren die relevant kunnen zijn voor deze opdracht?</w:t>
            </w:r>
          </w:p>
          <w:p w14:paraId="7332FBEC" w14:textId="77777777" w:rsidR="009F6E28" w:rsidRPr="00C82CFB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3F97A16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37189D74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65D3039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0FE6A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11713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31E45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1211A11E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495EC8A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437BF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F7846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9F3CC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4EC9F6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34ACE45A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C11CBF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78B33C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80FB9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623F730A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372D3B8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5144F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1CEB369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5F78A51" w14:textId="77777777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F6E28" w:rsidRPr="009F6E28" w14:paraId="5E3359A4" w14:textId="77777777" w:rsidTr="005C29CD">
        <w:tc>
          <w:tcPr>
            <w:tcW w:w="497" w:type="dxa"/>
          </w:tcPr>
          <w:p w14:paraId="543554F1" w14:textId="5402AE8B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2759" w:type="dxa"/>
          </w:tcPr>
          <w:p w14:paraId="11C02368" w14:textId="77777777" w:rsidR="00C82CFB" w:rsidRPr="00C82CFB" w:rsidRDefault="00C82CFB" w:rsidP="00C82CFB">
            <w:pPr>
              <w:rPr>
                <w:rFonts w:ascii="Calibri" w:hAnsi="Calibri" w:cs="Calibri"/>
                <w:sz w:val="20"/>
                <w:szCs w:val="20"/>
              </w:rPr>
            </w:pPr>
            <w:r w:rsidRPr="00C82CFB">
              <w:rPr>
                <w:rFonts w:ascii="Calibri" w:hAnsi="Calibri" w:cs="Calibri"/>
                <w:sz w:val="20"/>
                <w:szCs w:val="20"/>
              </w:rPr>
              <w:t>Welke voorwaarden acht u proportioneel en werkbaar met betrekking tot het gebruik, hergebruik, overdracht en licenties van door u ontwikkelde materialen, methodieken, tools of data binnen een raamovereenkomst met meerdere bureaus?</w:t>
            </w:r>
          </w:p>
          <w:p w14:paraId="1D088163" w14:textId="77777777" w:rsidR="009F6E28" w:rsidRPr="00C82CFB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98" w:type="dxa"/>
          </w:tcPr>
          <w:p w14:paraId="4C37959D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Alle percelen: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0B737883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67E2F03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26316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C429BA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594D72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1: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16FD0614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03DEE3D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D68565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C83D91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4EEE7A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2: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4C38BA05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374523F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2808B05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62410B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661125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Perceel 3: </w:t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Ja</w:t>
            </w:r>
            <w:r w:rsidRPr="009F6E28">
              <w:rPr>
                <w:rFonts w:ascii="Calibri" w:hAnsi="Calibri" w:cs="Calibri"/>
                <w:sz w:val="20"/>
                <w:szCs w:val="20"/>
              </w:rPr>
              <w:tab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E2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9F6E28">
              <w:rPr>
                <w:rFonts w:ascii="Calibri" w:hAnsi="Calibri" w:cs="Calibri"/>
                <w:sz w:val="20"/>
                <w:szCs w:val="20"/>
              </w:rPr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9F6E2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F6E28">
              <w:rPr>
                <w:rFonts w:ascii="Calibri" w:hAnsi="Calibri" w:cs="Calibri"/>
                <w:sz w:val="20"/>
                <w:szCs w:val="20"/>
              </w:rPr>
              <w:t xml:space="preserve"> Nee </w:t>
            </w:r>
          </w:p>
          <w:p w14:paraId="72ACA396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  <w:r w:rsidRPr="009F6E28">
              <w:rPr>
                <w:rFonts w:ascii="Calibri" w:hAnsi="Calibri" w:cs="Calibri"/>
                <w:sz w:val="20"/>
                <w:szCs w:val="20"/>
              </w:rPr>
              <w:t>&lt;Antwoord&gt;</w:t>
            </w:r>
          </w:p>
          <w:p w14:paraId="640CA81A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99DBF7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986980" w14:textId="77777777" w:rsidR="009F6E28" w:rsidRPr="009F6E28" w:rsidRDefault="009F6E28" w:rsidP="009F6E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A5872A7" w14:textId="77777777" w:rsidR="009F6E28" w:rsidRPr="009F6E28" w:rsidRDefault="009F6E28" w:rsidP="009F6E2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6DC91AE1" w14:textId="08D73B3D" w:rsidR="00A2614A" w:rsidRPr="00A2614A" w:rsidRDefault="00A2614A">
      <w:pPr>
        <w:rPr>
          <w:rFonts w:ascii="Calibri" w:hAnsi="Calibri" w:cs="Calibri"/>
        </w:rPr>
      </w:pPr>
    </w:p>
    <w:sectPr w:rsidR="00A2614A" w:rsidRPr="00A2614A" w:rsidSect="00A2614A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C4054" w14:textId="77777777" w:rsidR="00D922C4" w:rsidRDefault="00D922C4" w:rsidP="00A2614A">
      <w:pPr>
        <w:spacing w:line="240" w:lineRule="auto"/>
      </w:pPr>
      <w:r>
        <w:separator/>
      </w:r>
    </w:p>
  </w:endnote>
  <w:endnote w:type="continuationSeparator" w:id="0">
    <w:p w14:paraId="7ADA4DE9" w14:textId="77777777" w:rsidR="00D922C4" w:rsidRDefault="00D922C4" w:rsidP="00A26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FE8D" w14:textId="66E0CCAE" w:rsidR="00EB71BA" w:rsidRDefault="00EB71BA" w:rsidP="00EB71BA">
    <w:r>
      <w:t>Definitieve versie d</w:t>
    </w:r>
    <w:r w:rsidRPr="002150C2">
      <w:t xml:space="preserve">.d. </w:t>
    </w:r>
    <w:r>
      <w:t>16 maart 2026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EF13D0D" w14:textId="648CAFF4" w:rsidR="00EB71BA" w:rsidRPr="00EB71BA" w:rsidRDefault="00EB71BA" w:rsidP="00EB71BA">
    <w:pPr>
      <w:rPr>
        <w:shd w:val="clear" w:color="auto" w:fill="C1EFFF"/>
      </w:rPr>
    </w:pPr>
    <w:r>
      <w:t>Ons kenmerk SHN2607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EDE4" w14:textId="77777777" w:rsidR="00D922C4" w:rsidRDefault="00D922C4" w:rsidP="00A2614A">
      <w:pPr>
        <w:spacing w:line="240" w:lineRule="auto"/>
      </w:pPr>
      <w:r>
        <w:separator/>
      </w:r>
    </w:p>
  </w:footnote>
  <w:footnote w:type="continuationSeparator" w:id="0">
    <w:p w14:paraId="58052C9F" w14:textId="77777777" w:rsidR="00D922C4" w:rsidRDefault="00D922C4" w:rsidP="00A261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46C9" w14:textId="77777777" w:rsidR="00A2614A" w:rsidRDefault="00A2614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A869B4" wp14:editId="2857C0FA">
          <wp:simplePos x="0" y="0"/>
          <wp:positionH relativeFrom="margin">
            <wp:posOffset>8595334</wp:posOffset>
          </wp:positionH>
          <wp:positionV relativeFrom="paragraph">
            <wp:posOffset>-354482</wp:posOffset>
          </wp:positionV>
          <wp:extent cx="734263" cy="734263"/>
          <wp:effectExtent l="0" t="0" r="8890" b="8890"/>
          <wp:wrapNone/>
          <wp:docPr id="18221729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112" cy="73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5526"/>
    <w:multiLevelType w:val="multilevel"/>
    <w:tmpl w:val="95E4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43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A"/>
    <w:rsid w:val="0009724B"/>
    <w:rsid w:val="000B20D7"/>
    <w:rsid w:val="000B44E2"/>
    <w:rsid w:val="000B6D81"/>
    <w:rsid w:val="000F5AB2"/>
    <w:rsid w:val="002005C1"/>
    <w:rsid w:val="00287BB8"/>
    <w:rsid w:val="002C29E3"/>
    <w:rsid w:val="002D46B6"/>
    <w:rsid w:val="00302D0B"/>
    <w:rsid w:val="0034229C"/>
    <w:rsid w:val="003B109E"/>
    <w:rsid w:val="003B6EE3"/>
    <w:rsid w:val="004D4661"/>
    <w:rsid w:val="005C29CD"/>
    <w:rsid w:val="005D1C12"/>
    <w:rsid w:val="005E1966"/>
    <w:rsid w:val="00665C6C"/>
    <w:rsid w:val="0081508F"/>
    <w:rsid w:val="009F6E28"/>
    <w:rsid w:val="00A2614A"/>
    <w:rsid w:val="00AA6CC8"/>
    <w:rsid w:val="00B84877"/>
    <w:rsid w:val="00BB53DB"/>
    <w:rsid w:val="00C702BE"/>
    <w:rsid w:val="00C82CFB"/>
    <w:rsid w:val="00CB291F"/>
    <w:rsid w:val="00D922C4"/>
    <w:rsid w:val="00E42B17"/>
    <w:rsid w:val="00E57ABB"/>
    <w:rsid w:val="00EB71BA"/>
    <w:rsid w:val="00FA45C3"/>
    <w:rsid w:val="05B32805"/>
    <w:rsid w:val="1325229F"/>
    <w:rsid w:val="7BC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3A69"/>
  <w15:chartTrackingRefBased/>
  <w15:docId w15:val="{39AD34B1-631B-4CD8-83B5-19696484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614A"/>
    <w:pPr>
      <w:spacing w:after="0" w:line="274" w:lineRule="atLeast"/>
    </w:pPr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26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6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6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6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6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61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61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61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61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6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6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6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61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61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61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61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61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61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A26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A26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26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A26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6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61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614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61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6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61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614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261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614A"/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261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614A"/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  <w:style w:type="table" w:styleId="Tabelraster">
    <w:name w:val="Table Grid"/>
    <w:basedOn w:val="Standaardtabel"/>
    <w:uiPriority w:val="39"/>
    <w:rsid w:val="00A2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665C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5C6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5C6C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10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109E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character" w:customStyle="1" w:styleId="templatetext">
    <w:name w:val="template text"/>
    <w:basedOn w:val="Standaardalinea-lettertype"/>
    <w:uiPriority w:val="1"/>
    <w:qFormat/>
    <w:rsid w:val="00EB71BA"/>
    <w:rPr>
      <w:bdr w:val="none" w:sz="0" w:space="0" w:color="auto"/>
      <w:shd w:val="clear" w:color="auto" w:fill="C1E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9" ma:contentTypeDescription="Een nieuw document maken." ma:contentTypeScope="" ma:versionID="9f8bc9dce40eaec4ab915cad3377673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53cf96c329bef768aa31502d8538d82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15D77-0AE2-4BD7-987F-868136BDB22E}"/>
</file>

<file path=customXml/itemProps2.xml><?xml version="1.0" encoding="utf-8"?>
<ds:datastoreItem xmlns:ds="http://schemas.openxmlformats.org/officeDocument/2006/customXml" ds:itemID="{A13F8BF9-DBEB-4AEC-8B1F-5F0298E6058A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customXml/itemProps3.xml><?xml version="1.0" encoding="utf-8"?>
<ds:datastoreItem xmlns:ds="http://schemas.openxmlformats.org/officeDocument/2006/customXml" ds:itemID="{69C27588-379A-433D-B701-9AA896F77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664</Words>
  <Characters>4338</Characters>
  <Application>Microsoft Office Word</Application>
  <DocSecurity>0</DocSecurity>
  <Lines>85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Rolvink | Adjust</dc:creator>
  <cp:keywords/>
  <dc:description/>
  <cp:lastModifiedBy>Marinda Rolvink | Adjust</cp:lastModifiedBy>
  <cp:revision>18</cp:revision>
  <dcterms:created xsi:type="dcterms:W3CDTF">2026-03-02T13:27:00Z</dcterms:created>
  <dcterms:modified xsi:type="dcterms:W3CDTF">2026-03-16T07:25:00Z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</Properties>
</file>