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7720BCAE">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B46CC1" w:rsidRDefault="00992524" w:rsidP="00992524">
            <w:pPr>
              <w:pStyle w:val="RIJK4-Tekst"/>
              <w:rPr>
                <w:rFonts w:eastAsia="Times New Roman"/>
                <w:lang w:eastAsia="nl-NL"/>
              </w:rPr>
            </w:pPr>
          </w:p>
          <w:p w14:paraId="22F0A5B4"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B46CC1">
              <w:rPr>
                <w:rFonts w:eastAsia="Times New Roman"/>
                <w:lang w:eastAsia="nl-NL"/>
              </w:rPr>
              <w:br/>
            </w:r>
          </w:p>
          <w:p w14:paraId="05119F72"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zich verdiept te hebben in de aanbestedingsstukken en ter zake de nodige inlichtingen te hebben ingewonnen.</w:t>
            </w:r>
          </w:p>
          <w:p w14:paraId="101E7C9C" w14:textId="77777777" w:rsidR="00992524" w:rsidRPr="00B46CC1" w:rsidRDefault="00992524" w:rsidP="00992524">
            <w:pPr>
              <w:pStyle w:val="RIJK4-Tekst"/>
              <w:rPr>
                <w:rFonts w:eastAsia="Times New Roman"/>
                <w:lang w:eastAsia="nl-NL"/>
              </w:rPr>
            </w:pPr>
          </w:p>
          <w:p w14:paraId="7C9F15E1"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in te stemmen met de inhoud van de aanbestedingsstukken.</w:t>
            </w:r>
          </w:p>
          <w:p w14:paraId="7E175531" w14:textId="77777777" w:rsidR="00992524" w:rsidRPr="00B46CC1" w:rsidRDefault="00992524" w:rsidP="00992524">
            <w:pPr>
              <w:pStyle w:val="RIJK4-Tekst"/>
              <w:rPr>
                <w:rFonts w:eastAsia="Times New Roman"/>
                <w:lang w:eastAsia="nl-NL"/>
              </w:rPr>
            </w:pPr>
          </w:p>
          <w:p w14:paraId="602C2DC3"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B46CC1" w:rsidRDefault="00992524" w:rsidP="00992524">
            <w:pPr>
              <w:pStyle w:val="RIJK4-Tekst"/>
              <w:rPr>
                <w:rFonts w:eastAsia="Times New Roman"/>
                <w:lang w:eastAsia="nl-NL"/>
              </w:rPr>
            </w:pPr>
          </w:p>
          <w:p w14:paraId="6E22DFED"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B46CC1" w:rsidRDefault="00992524" w:rsidP="00992524">
            <w:pPr>
              <w:pStyle w:val="RIJK4-Tekst"/>
              <w:rPr>
                <w:rFonts w:eastAsia="Times New Roman"/>
                <w:lang w:eastAsia="nl-NL"/>
              </w:rPr>
            </w:pPr>
          </w:p>
          <w:p w14:paraId="490C5E71"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B46CC1"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B46CC1" w14:paraId="3591348B" w14:textId="77777777" w:rsidTr="004902AA">
              <w:tc>
                <w:tcPr>
                  <w:tcW w:w="918" w:type="dxa"/>
                </w:tcPr>
                <w:p w14:paraId="7A8FFA33" w14:textId="77777777" w:rsidR="00992524" w:rsidRPr="00B46CC1" w:rsidRDefault="00992524" w:rsidP="00992524">
                  <w:pPr>
                    <w:pStyle w:val="RIJK4-Tekst"/>
                    <w:rPr>
                      <w:rFonts w:eastAsia="Times New Roman"/>
                      <w:lang w:eastAsia="nl-NL"/>
                    </w:rPr>
                  </w:pPr>
                  <w:r w:rsidRPr="00B46CC1">
                    <w:rPr>
                      <w:rFonts w:eastAsia="Times New Roman"/>
                      <w:lang w:eastAsia="nl-NL"/>
                    </w:rPr>
                    <w:t>Bijlage</w:t>
                  </w:r>
                </w:p>
              </w:tc>
              <w:tc>
                <w:tcPr>
                  <w:tcW w:w="3185" w:type="dxa"/>
                </w:tcPr>
                <w:p w14:paraId="007E7EFA" w14:textId="77777777" w:rsidR="00992524" w:rsidRPr="00B46CC1" w:rsidRDefault="00992524" w:rsidP="00992524">
                  <w:pPr>
                    <w:pStyle w:val="RIJK4-Tekst"/>
                    <w:rPr>
                      <w:rFonts w:eastAsia="Times New Roman"/>
                      <w:lang w:eastAsia="nl-NL"/>
                    </w:rPr>
                  </w:pPr>
                  <w:r w:rsidRPr="00B46CC1">
                    <w:rPr>
                      <w:rFonts w:eastAsia="Times New Roman"/>
                      <w:lang w:eastAsia="nl-NL"/>
                    </w:rPr>
                    <w:t>Omschrijving</w:t>
                  </w:r>
                </w:p>
              </w:tc>
              <w:tc>
                <w:tcPr>
                  <w:tcW w:w="4392" w:type="dxa"/>
                </w:tcPr>
                <w:p w14:paraId="0FD9E775" w14:textId="77777777" w:rsidR="00992524" w:rsidRPr="00B46CC1" w:rsidRDefault="00992524" w:rsidP="00992524">
                  <w:pPr>
                    <w:pStyle w:val="RIJK4-Tekst"/>
                    <w:rPr>
                      <w:rFonts w:eastAsia="Times New Roman"/>
                      <w:lang w:eastAsia="nl-NL"/>
                    </w:rPr>
                  </w:pPr>
                  <w:r w:rsidRPr="00B46CC1">
                    <w:rPr>
                      <w:rFonts w:eastAsia="Times New Roman"/>
                      <w:lang w:eastAsia="nl-NL"/>
                    </w:rPr>
                    <w:t>Indienen op TenderNed:</w:t>
                  </w:r>
                </w:p>
              </w:tc>
            </w:tr>
            <w:tr w:rsidR="00992524" w:rsidRPr="00B46CC1" w14:paraId="4881B079" w14:textId="77777777" w:rsidTr="004902AA">
              <w:tc>
                <w:tcPr>
                  <w:tcW w:w="918" w:type="dxa"/>
                </w:tcPr>
                <w:p w14:paraId="1E9990F4" w14:textId="77777777" w:rsidR="00992524" w:rsidRPr="00B46CC1" w:rsidRDefault="00992524" w:rsidP="00992524">
                  <w:pPr>
                    <w:pStyle w:val="RIJK4-Tekst"/>
                    <w:rPr>
                      <w:rFonts w:eastAsia="Times New Roman"/>
                      <w:lang w:eastAsia="nl-NL"/>
                    </w:rPr>
                  </w:pPr>
                </w:p>
              </w:tc>
              <w:tc>
                <w:tcPr>
                  <w:tcW w:w="3185" w:type="dxa"/>
                </w:tcPr>
                <w:p w14:paraId="045A9159" w14:textId="77777777" w:rsidR="00992524" w:rsidRPr="00B46CC1" w:rsidRDefault="00992524" w:rsidP="00992524">
                  <w:pPr>
                    <w:pStyle w:val="RIJK4-Tekst"/>
                    <w:rPr>
                      <w:rFonts w:eastAsia="Times New Roman"/>
                      <w:lang w:eastAsia="nl-NL"/>
                    </w:rPr>
                  </w:pPr>
                  <w:r w:rsidRPr="00B46CC1">
                    <w:rPr>
                      <w:rFonts w:eastAsia="Times New Roman"/>
                      <w:lang w:eastAsia="nl-NL"/>
                    </w:rPr>
                    <w:t>UEA</w:t>
                  </w:r>
                </w:p>
              </w:tc>
              <w:tc>
                <w:tcPr>
                  <w:tcW w:w="4392" w:type="dxa"/>
                </w:tcPr>
                <w:p w14:paraId="2186B95C"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Het UEA dient via de online tool van TenderNed ingevuld te worden (dus niet de PDF versie.) Zie ook de instructie op TenderNed </w:t>
                  </w:r>
                  <w:hyperlink r:id="rId12" w:history="1">
                    <w:r w:rsidRPr="00B46CC1">
                      <w:rPr>
                        <w:rFonts w:eastAsia="Times New Roman"/>
                        <w:color w:val="4A7729"/>
                        <w:u w:val="single"/>
                        <w:lang w:eastAsia="nl-NL"/>
                      </w:rPr>
                      <w:t>https://www.tenderned.nl/cms/node/791</w:t>
                    </w:r>
                  </w:hyperlink>
                </w:p>
              </w:tc>
            </w:tr>
            <w:tr w:rsidR="00374F2F" w:rsidRPr="00B46CC1" w14:paraId="3BC9E403" w14:textId="77777777" w:rsidTr="004902AA">
              <w:tc>
                <w:tcPr>
                  <w:tcW w:w="918" w:type="dxa"/>
                </w:tcPr>
                <w:p w14:paraId="317FBDBC" w14:textId="04A92AAD" w:rsidR="00374F2F" w:rsidRDefault="00374F2F" w:rsidP="00992524">
                  <w:pPr>
                    <w:pStyle w:val="RIJK4-Tekst"/>
                    <w:rPr>
                      <w:rFonts w:eastAsia="Times New Roman"/>
                      <w:lang w:eastAsia="nl-NL"/>
                    </w:rPr>
                  </w:pPr>
                  <w:r>
                    <w:rPr>
                      <w:rFonts w:eastAsia="Times New Roman"/>
                      <w:lang w:eastAsia="nl-NL"/>
                    </w:rPr>
                    <w:t xml:space="preserve">A </w:t>
                  </w:r>
                </w:p>
              </w:tc>
              <w:tc>
                <w:tcPr>
                  <w:tcW w:w="3185" w:type="dxa"/>
                </w:tcPr>
                <w:p w14:paraId="0C9EB37C" w14:textId="1127857D" w:rsidR="00374F2F" w:rsidRPr="00B46CC1" w:rsidRDefault="00335C14" w:rsidP="00992524">
                  <w:pPr>
                    <w:pStyle w:val="RIJK4-Tekst"/>
                    <w:rPr>
                      <w:rFonts w:eastAsia="Times New Roman"/>
                      <w:lang w:eastAsia="nl-NL"/>
                    </w:rPr>
                  </w:pPr>
                  <w:r>
                    <w:rPr>
                      <w:rFonts w:eastAsia="Times New Roman"/>
                      <w:lang w:eastAsia="nl-NL"/>
                    </w:rPr>
                    <w:t xml:space="preserve">Toelichting op Wensen </w:t>
                  </w:r>
                  <w:r w:rsidR="0093047E">
                    <w:rPr>
                      <w:rFonts w:eastAsia="Times New Roman"/>
                      <w:lang w:eastAsia="nl-NL"/>
                    </w:rPr>
                    <w:t>(Programma van Eisen en Wensen)</w:t>
                  </w:r>
                </w:p>
              </w:tc>
              <w:tc>
                <w:tcPr>
                  <w:tcW w:w="4392" w:type="dxa"/>
                </w:tcPr>
                <w:p w14:paraId="3F585BE3" w14:textId="1201AE31" w:rsidR="00374F2F" w:rsidRPr="00B46CC1" w:rsidRDefault="00335C14" w:rsidP="00A65465">
                  <w:pPr>
                    <w:pStyle w:val="RIJK4-Tekst"/>
                    <w:rPr>
                      <w:rFonts w:eastAsia="Times New Roman"/>
                      <w:lang w:eastAsia="nl-NL"/>
                    </w:rPr>
                  </w:pPr>
                  <w:r w:rsidRPr="00335C14">
                    <w:rPr>
                      <w:rFonts w:eastAsia="Times New Roman"/>
                      <w:lang w:eastAsia="nl-NL"/>
                    </w:rPr>
                    <w:t>Bij Eisen: Aan te leveren bijlagen bij inschrijving</w:t>
                  </w:r>
                </w:p>
              </w:tc>
            </w:tr>
            <w:tr w:rsidR="00992524" w:rsidRPr="00B46CC1" w14:paraId="2CCF97B7" w14:textId="77777777" w:rsidTr="004902AA">
              <w:tc>
                <w:tcPr>
                  <w:tcW w:w="918" w:type="dxa"/>
                </w:tcPr>
                <w:p w14:paraId="325BF8AF" w14:textId="0A7AAF30" w:rsidR="00992524" w:rsidRPr="00B46CC1" w:rsidRDefault="00374F2F" w:rsidP="00992524">
                  <w:pPr>
                    <w:pStyle w:val="RIJK4-Tekst"/>
                    <w:rPr>
                      <w:rFonts w:eastAsia="Times New Roman"/>
                      <w:lang w:eastAsia="nl-NL"/>
                    </w:rPr>
                  </w:pPr>
                  <w:r>
                    <w:rPr>
                      <w:rFonts w:eastAsia="Times New Roman"/>
                      <w:lang w:eastAsia="nl-NL"/>
                    </w:rPr>
                    <w:t>B</w:t>
                  </w:r>
                </w:p>
              </w:tc>
              <w:tc>
                <w:tcPr>
                  <w:tcW w:w="3185" w:type="dxa"/>
                </w:tcPr>
                <w:p w14:paraId="0D602C8A" w14:textId="77777777" w:rsidR="00992524" w:rsidRPr="00B46CC1" w:rsidRDefault="00992524" w:rsidP="00992524">
                  <w:pPr>
                    <w:pStyle w:val="RIJK4-Tekst"/>
                    <w:rPr>
                      <w:rFonts w:eastAsia="Times New Roman"/>
                      <w:lang w:eastAsia="nl-NL"/>
                    </w:rPr>
                  </w:pPr>
                  <w:r w:rsidRPr="00B46CC1">
                    <w:rPr>
                      <w:rFonts w:eastAsia="Times New Roman"/>
                      <w:lang w:eastAsia="nl-NL"/>
                    </w:rPr>
                    <w:t>Algemene Verklaring</w:t>
                  </w:r>
                </w:p>
              </w:tc>
              <w:tc>
                <w:tcPr>
                  <w:tcW w:w="4392" w:type="dxa"/>
                </w:tcPr>
                <w:p w14:paraId="429A1976" w14:textId="7A71F84F" w:rsidR="00992524" w:rsidRPr="00B46CC1" w:rsidRDefault="00992524" w:rsidP="00A65465">
                  <w:pPr>
                    <w:pStyle w:val="RIJK4-Tekst"/>
                    <w:rPr>
                      <w:rFonts w:eastAsia="Times New Roman"/>
                      <w:lang w:eastAsia="nl-NL"/>
                    </w:rPr>
                  </w:pPr>
                  <w:r w:rsidRPr="00B46CC1">
                    <w:rPr>
                      <w:rFonts w:eastAsia="Times New Roman"/>
                      <w:lang w:eastAsia="nl-NL"/>
                    </w:rPr>
                    <w:t>Bij Eisen: Aan te leveren bijlagen bij inschrijving</w:t>
                  </w:r>
                </w:p>
              </w:tc>
            </w:tr>
            <w:tr w:rsidR="00992524" w:rsidRPr="00B46CC1" w14:paraId="5772F90E" w14:textId="77777777" w:rsidTr="004902AA">
              <w:tc>
                <w:tcPr>
                  <w:tcW w:w="918" w:type="dxa"/>
                </w:tcPr>
                <w:p w14:paraId="32FC04C6" w14:textId="4304A679" w:rsidR="00992524" w:rsidRPr="00B46CC1" w:rsidRDefault="00374F2F" w:rsidP="00992524">
                  <w:pPr>
                    <w:pStyle w:val="RIJK4-Tekst"/>
                    <w:rPr>
                      <w:rFonts w:eastAsia="Times New Roman"/>
                      <w:lang w:eastAsia="nl-NL"/>
                    </w:rPr>
                  </w:pPr>
                  <w:r>
                    <w:rPr>
                      <w:rFonts w:eastAsia="Times New Roman"/>
                      <w:lang w:eastAsia="nl-NL"/>
                    </w:rPr>
                    <w:t>C</w:t>
                  </w:r>
                </w:p>
              </w:tc>
              <w:tc>
                <w:tcPr>
                  <w:tcW w:w="3185" w:type="dxa"/>
                </w:tcPr>
                <w:p w14:paraId="094FE9BD" w14:textId="597D8F06" w:rsidR="00992524" w:rsidRPr="00B46CC1" w:rsidRDefault="00992524" w:rsidP="00992524">
                  <w:pPr>
                    <w:pStyle w:val="RIJK4-Tekst"/>
                    <w:rPr>
                      <w:rFonts w:eastAsia="Times New Roman"/>
                      <w:lang w:eastAsia="nl-NL"/>
                    </w:rPr>
                  </w:pPr>
                  <w:r w:rsidRPr="00B46CC1">
                    <w:rPr>
                      <w:rFonts w:eastAsia="Times New Roman"/>
                      <w:lang w:eastAsia="nl-NL"/>
                    </w:rPr>
                    <w:t xml:space="preserve">Referentieverklaring </w:t>
                  </w:r>
                </w:p>
              </w:tc>
              <w:tc>
                <w:tcPr>
                  <w:tcW w:w="4392" w:type="dxa"/>
                </w:tcPr>
                <w:p w14:paraId="352494F3" w14:textId="60D22B09" w:rsidR="00992524" w:rsidRPr="00B46CC1" w:rsidRDefault="00992524" w:rsidP="00B46CC1">
                  <w:pPr>
                    <w:pStyle w:val="RIJK4-Tekst"/>
                    <w:rPr>
                      <w:rFonts w:eastAsia="Times New Roman"/>
                      <w:lang w:eastAsia="nl-NL"/>
                    </w:rPr>
                  </w:pPr>
                  <w:r w:rsidRPr="00B46CC1">
                    <w:rPr>
                      <w:rFonts w:eastAsia="Times New Roman"/>
                      <w:lang w:eastAsia="nl-NL"/>
                    </w:rPr>
                    <w:t xml:space="preserve">Bij Eisen: Eisen </w:t>
                  </w:r>
                  <w:proofErr w:type="gramStart"/>
                  <w:r w:rsidRPr="00B46CC1">
                    <w:rPr>
                      <w:rFonts w:eastAsia="Times New Roman"/>
                      <w:lang w:eastAsia="nl-NL"/>
                    </w:rPr>
                    <w:t>inzake</w:t>
                  </w:r>
                  <w:proofErr w:type="gramEnd"/>
                  <w:r w:rsidRPr="00B46CC1">
                    <w:rPr>
                      <w:rFonts w:eastAsia="Times New Roman"/>
                      <w:lang w:eastAsia="nl-NL"/>
                    </w:rPr>
                    <w:t xml:space="preserve"> technische bekwaamheid</w:t>
                  </w:r>
                </w:p>
              </w:tc>
            </w:tr>
            <w:tr w:rsidR="00992524" w:rsidRPr="00B46CC1" w14:paraId="16ECD888" w14:textId="77777777" w:rsidTr="004902AA">
              <w:tc>
                <w:tcPr>
                  <w:tcW w:w="918" w:type="dxa"/>
                </w:tcPr>
                <w:p w14:paraId="70C97290" w14:textId="77777777" w:rsidR="00992524" w:rsidRPr="00B46CC1" w:rsidRDefault="00992524" w:rsidP="00992524">
                  <w:pPr>
                    <w:pStyle w:val="RIJK4-Tekst"/>
                    <w:rPr>
                      <w:rFonts w:eastAsia="Times New Roman"/>
                      <w:lang w:eastAsia="nl-NL"/>
                    </w:rPr>
                  </w:pPr>
                  <w:r w:rsidRPr="00B46CC1">
                    <w:rPr>
                      <w:rFonts w:eastAsia="Times New Roman"/>
                      <w:lang w:eastAsia="nl-NL"/>
                    </w:rPr>
                    <w:t>D</w:t>
                  </w:r>
                </w:p>
              </w:tc>
              <w:tc>
                <w:tcPr>
                  <w:tcW w:w="3185" w:type="dxa"/>
                </w:tcPr>
                <w:p w14:paraId="7B3CEE67" w14:textId="73FC9E70" w:rsidR="00992524" w:rsidRPr="00B46CC1" w:rsidRDefault="00992524" w:rsidP="00992524">
                  <w:pPr>
                    <w:pStyle w:val="RIJK4-Tekst"/>
                    <w:rPr>
                      <w:rFonts w:eastAsia="Times New Roman"/>
                      <w:lang w:eastAsia="nl-NL"/>
                    </w:rPr>
                  </w:pPr>
                  <w:r w:rsidRPr="00B46CC1">
                    <w:rPr>
                      <w:rFonts w:eastAsia="Times New Roman"/>
                      <w:lang w:eastAsia="nl-NL"/>
                    </w:rPr>
                    <w:t xml:space="preserve">Tarievenblad </w:t>
                  </w:r>
                </w:p>
                <w:p w14:paraId="6B92DB6D" w14:textId="77777777" w:rsidR="00992524" w:rsidRPr="00B46CC1" w:rsidRDefault="00992524" w:rsidP="00992524">
                  <w:pPr>
                    <w:pStyle w:val="RIJK4-Tekst"/>
                    <w:rPr>
                      <w:rFonts w:eastAsia="Times New Roman"/>
                      <w:lang w:eastAsia="nl-NL"/>
                    </w:rPr>
                  </w:pPr>
                </w:p>
              </w:tc>
              <w:tc>
                <w:tcPr>
                  <w:tcW w:w="4392" w:type="dxa"/>
                </w:tcPr>
                <w:p w14:paraId="7BF8E818" w14:textId="77777777" w:rsidR="00992524" w:rsidRPr="00B46CC1" w:rsidRDefault="00992524" w:rsidP="00992524">
                  <w:pPr>
                    <w:pStyle w:val="RIJK4-Tekst"/>
                    <w:rPr>
                      <w:rFonts w:eastAsia="Times New Roman"/>
                      <w:lang w:eastAsia="nl-NL"/>
                    </w:rPr>
                  </w:pPr>
                  <w:r w:rsidRPr="00B46CC1">
                    <w:rPr>
                      <w:rFonts w:eastAsia="Times New Roman"/>
                      <w:lang w:eastAsia="nl-NL"/>
                    </w:rPr>
                    <w:lastRenderedPageBreak/>
                    <w:t>Bij gunningscriterium: prijs</w:t>
                  </w:r>
                </w:p>
              </w:tc>
            </w:tr>
            <w:tr w:rsidR="001564ED" w:rsidRPr="00B46CC1" w14:paraId="68399B08" w14:textId="77777777" w:rsidTr="004902AA">
              <w:tc>
                <w:tcPr>
                  <w:tcW w:w="918" w:type="dxa"/>
                </w:tcPr>
                <w:p w14:paraId="3AC7580A" w14:textId="652EB2FD" w:rsidR="001564ED" w:rsidRPr="00B46CC1" w:rsidRDefault="00A35CFE" w:rsidP="00992524">
                  <w:pPr>
                    <w:pStyle w:val="RIJK4-Tekst"/>
                    <w:rPr>
                      <w:rFonts w:eastAsia="Times New Roman"/>
                      <w:lang w:eastAsia="nl-NL"/>
                    </w:rPr>
                  </w:pPr>
                  <w:r>
                    <w:rPr>
                      <w:rFonts w:eastAsia="Times New Roman"/>
                      <w:lang w:eastAsia="nl-NL"/>
                    </w:rPr>
                    <w:t>N</w:t>
                  </w:r>
                </w:p>
              </w:tc>
              <w:tc>
                <w:tcPr>
                  <w:tcW w:w="3185" w:type="dxa"/>
                </w:tcPr>
                <w:p w14:paraId="0C89536C" w14:textId="05365726" w:rsidR="001564ED" w:rsidRPr="00B46CC1" w:rsidRDefault="001564ED" w:rsidP="00992524">
                  <w:pPr>
                    <w:pStyle w:val="RIJK4-Tekst"/>
                    <w:rPr>
                      <w:rFonts w:eastAsia="Times New Roman"/>
                      <w:lang w:eastAsia="nl-NL"/>
                    </w:rPr>
                  </w:pPr>
                  <w:r w:rsidRPr="00B46CC1">
                    <w:rPr>
                      <w:rFonts w:eastAsia="Times New Roman"/>
                      <w:lang w:eastAsia="nl-NL"/>
                    </w:rPr>
                    <w:t>Eigen Verklaring Sanctiepakket Rusland</w:t>
                  </w:r>
                </w:p>
              </w:tc>
              <w:tc>
                <w:tcPr>
                  <w:tcW w:w="4392" w:type="dxa"/>
                </w:tcPr>
                <w:p w14:paraId="0B521D45" w14:textId="7369AAA9" w:rsidR="001564ED" w:rsidRPr="00B46CC1" w:rsidRDefault="001564ED" w:rsidP="006045A8">
                  <w:pPr>
                    <w:pStyle w:val="RIJK4-Tekst"/>
                    <w:rPr>
                      <w:rFonts w:eastAsia="Times New Roman"/>
                      <w:lang w:eastAsia="nl-NL"/>
                    </w:rPr>
                  </w:pPr>
                  <w:r w:rsidRPr="00B46CC1">
                    <w:rPr>
                      <w:rFonts w:eastAsia="Times New Roman"/>
                      <w:lang w:eastAsia="nl-NL"/>
                    </w:rPr>
                    <w:t>Bij Eisen: Aan te leveren bijlagen bij inschrijving</w:t>
                  </w:r>
                </w:p>
              </w:tc>
            </w:tr>
            <w:tr w:rsidR="00992524" w:rsidRPr="00B46CC1" w14:paraId="76A4FA3E" w14:textId="77777777" w:rsidTr="004902AA">
              <w:tc>
                <w:tcPr>
                  <w:tcW w:w="918" w:type="dxa"/>
                </w:tcPr>
                <w:p w14:paraId="173B9DF8" w14:textId="65C5FA50" w:rsidR="00992524" w:rsidRPr="00B46CC1" w:rsidRDefault="008851F8" w:rsidP="00992524">
                  <w:pPr>
                    <w:pStyle w:val="RIJK4-Tekst"/>
                    <w:rPr>
                      <w:rFonts w:eastAsia="Times New Roman"/>
                      <w:lang w:eastAsia="nl-NL"/>
                    </w:rPr>
                  </w:pPr>
                  <w:r>
                    <w:rPr>
                      <w:rFonts w:eastAsia="Times New Roman"/>
                      <w:lang w:eastAsia="nl-NL"/>
                    </w:rPr>
                    <w:t>M</w:t>
                  </w:r>
                </w:p>
              </w:tc>
              <w:tc>
                <w:tcPr>
                  <w:tcW w:w="3185" w:type="dxa"/>
                </w:tcPr>
                <w:p w14:paraId="6527EE49" w14:textId="27BD4FE8" w:rsidR="00992524" w:rsidRPr="00B46CC1" w:rsidRDefault="00992524" w:rsidP="00992524">
                  <w:pPr>
                    <w:pStyle w:val="RIJK4-Tekst"/>
                    <w:rPr>
                      <w:rFonts w:eastAsia="Times New Roman"/>
                      <w:lang w:eastAsia="nl-NL"/>
                    </w:rPr>
                  </w:pPr>
                  <w:r w:rsidRPr="00B46CC1">
                    <w:rPr>
                      <w:rFonts w:eastAsia="Times New Roman"/>
                      <w:lang w:eastAsia="nl-NL"/>
                    </w:rPr>
                    <w:t xml:space="preserve">Beschrijving bij </w:t>
                  </w:r>
                  <w:r w:rsidR="00B46CC1">
                    <w:rPr>
                      <w:rFonts w:eastAsia="Times New Roman"/>
                      <w:lang w:eastAsia="nl-NL"/>
                    </w:rPr>
                    <w:t xml:space="preserve">de </w:t>
                  </w:r>
                  <w:r w:rsidRPr="00B46CC1">
                    <w:rPr>
                      <w:rFonts w:eastAsia="Times New Roman"/>
                      <w:lang w:eastAsia="nl-NL"/>
                    </w:rPr>
                    <w:t>gunningcriteri</w:t>
                  </w:r>
                  <w:r w:rsidR="00B46CC1">
                    <w:rPr>
                      <w:rFonts w:eastAsia="Times New Roman"/>
                      <w:lang w:eastAsia="nl-NL"/>
                    </w:rPr>
                    <w:t>a</w:t>
                  </w:r>
                  <w:r w:rsidRPr="00B46CC1">
                    <w:rPr>
                      <w:rFonts w:eastAsia="Times New Roman"/>
                      <w:lang w:eastAsia="nl-NL"/>
                    </w:rPr>
                    <w:t xml:space="preserve"> kwaliteit</w:t>
                  </w:r>
                  <w:r w:rsidR="00CC5665">
                    <w:rPr>
                      <w:rFonts w:eastAsia="Times New Roman"/>
                      <w:lang w:eastAsia="nl-NL"/>
                    </w:rPr>
                    <w:t xml:space="preserve"> SGC1 t/m SGC4</w:t>
                  </w:r>
                </w:p>
              </w:tc>
              <w:tc>
                <w:tcPr>
                  <w:tcW w:w="4392" w:type="dxa"/>
                </w:tcPr>
                <w:p w14:paraId="47ED5364" w14:textId="77777777" w:rsidR="00992524" w:rsidRPr="00B46CC1" w:rsidRDefault="00992524" w:rsidP="00992524">
                  <w:pPr>
                    <w:pStyle w:val="RIJK4-Tekst"/>
                    <w:rPr>
                      <w:rFonts w:eastAsia="Times New Roman"/>
                      <w:lang w:eastAsia="nl-NL"/>
                    </w:rPr>
                  </w:pPr>
                  <w:r w:rsidRPr="00B46CC1">
                    <w:rPr>
                      <w:rFonts w:eastAsia="Times New Roman"/>
                      <w:lang w:eastAsia="nl-NL"/>
                    </w:rPr>
                    <w:t>Bij gunningcriterium: kwaliteit</w:t>
                  </w:r>
                </w:p>
              </w:tc>
            </w:tr>
            <w:tr w:rsidR="00742D9D" w:rsidRPr="00992524" w14:paraId="3BAC010E" w14:textId="77777777" w:rsidTr="004902AA">
              <w:tc>
                <w:tcPr>
                  <w:tcW w:w="918" w:type="dxa"/>
                </w:tcPr>
                <w:p w14:paraId="57F808AA" w14:textId="77777777" w:rsidR="00742D9D" w:rsidRPr="00B46CC1" w:rsidRDefault="00742D9D" w:rsidP="00742D9D">
                  <w:pPr>
                    <w:pStyle w:val="RIJK4-Tekst"/>
                    <w:rPr>
                      <w:rFonts w:eastAsia="Times New Roman"/>
                      <w:lang w:eastAsia="nl-NL"/>
                    </w:rPr>
                  </w:pPr>
                </w:p>
                <w:p w14:paraId="617142CA" w14:textId="77777777" w:rsidR="00742D9D" w:rsidRPr="00B46CC1" w:rsidRDefault="00742D9D" w:rsidP="00742D9D">
                  <w:pPr>
                    <w:pStyle w:val="RIJK4-Tekst"/>
                    <w:rPr>
                      <w:rFonts w:eastAsia="Times New Roman"/>
                      <w:lang w:eastAsia="nl-NL"/>
                    </w:rPr>
                  </w:pPr>
                </w:p>
              </w:tc>
              <w:tc>
                <w:tcPr>
                  <w:tcW w:w="3185" w:type="dxa"/>
                </w:tcPr>
                <w:p w14:paraId="511C21D6" w14:textId="5DFC56ED" w:rsidR="00742D9D" w:rsidRPr="00B46CC1" w:rsidRDefault="00742D9D" w:rsidP="00742D9D">
                  <w:pPr>
                    <w:pStyle w:val="RIJK4-Tekst"/>
                    <w:rPr>
                      <w:rFonts w:eastAsia="Times New Roman"/>
                      <w:lang w:eastAsia="nl-NL"/>
                    </w:rPr>
                  </w:pPr>
                  <w:r w:rsidRPr="00BF77D0">
                    <w:rPr>
                      <w:rFonts w:eastAsia="Times New Roman"/>
                      <w:lang w:eastAsia="nl-NL"/>
                    </w:rPr>
                    <w:t>Kopie certificaat NEN-ISO /IEC 27001</w:t>
                  </w:r>
                </w:p>
              </w:tc>
              <w:tc>
                <w:tcPr>
                  <w:tcW w:w="4392" w:type="dxa"/>
                </w:tcPr>
                <w:p w14:paraId="3F4B0282" w14:textId="141A42CE" w:rsidR="00742D9D" w:rsidRPr="00B46CC1" w:rsidRDefault="00742D9D" w:rsidP="00742D9D">
                  <w:pPr>
                    <w:pStyle w:val="RIJK4-Tekst"/>
                    <w:rPr>
                      <w:rFonts w:eastAsia="Times New Roman"/>
                      <w:lang w:eastAsia="nl-NL"/>
                    </w:rPr>
                  </w:pPr>
                  <w:r w:rsidRPr="00F642D8">
                    <w:t>Bij Eisen: Aan te leveren bijlagen bij inschrijving</w:t>
                  </w:r>
                </w:p>
              </w:tc>
            </w:tr>
            <w:tr w:rsidR="00742D9D" w:rsidRPr="00992524" w14:paraId="3CFF2093" w14:textId="77777777" w:rsidTr="004902AA">
              <w:tc>
                <w:tcPr>
                  <w:tcW w:w="918" w:type="dxa"/>
                </w:tcPr>
                <w:p w14:paraId="50B14908" w14:textId="35301EEE" w:rsidR="00742D9D" w:rsidRPr="00992524" w:rsidRDefault="00742D9D" w:rsidP="00742D9D">
                  <w:pPr>
                    <w:pStyle w:val="RIJK4-Tekst"/>
                    <w:rPr>
                      <w:rFonts w:eastAsia="Times New Roman"/>
                      <w:lang w:eastAsia="nl-NL"/>
                    </w:rPr>
                  </w:pPr>
                  <w:r>
                    <w:rPr>
                      <w:rFonts w:eastAsia="Times New Roman"/>
                      <w:lang w:eastAsia="nl-NL"/>
                    </w:rPr>
                    <w:t>L</w:t>
                  </w:r>
                </w:p>
              </w:tc>
              <w:tc>
                <w:tcPr>
                  <w:tcW w:w="3185" w:type="dxa"/>
                </w:tcPr>
                <w:p w14:paraId="3C4B94AB" w14:textId="328B754F" w:rsidR="00742D9D" w:rsidRPr="00992524" w:rsidRDefault="00742D9D" w:rsidP="00742D9D">
                  <w:pPr>
                    <w:pStyle w:val="RIJK4-Tekst"/>
                    <w:rPr>
                      <w:rFonts w:eastAsia="Times New Roman"/>
                      <w:lang w:eastAsia="nl-NL"/>
                    </w:rPr>
                  </w:pPr>
                  <w:r>
                    <w:rPr>
                      <w:rFonts w:eastAsia="Times New Roman"/>
                      <w:lang w:eastAsia="nl-NL"/>
                    </w:rPr>
                    <w:t>Aanbiedingsbrief</w:t>
                  </w:r>
                </w:p>
              </w:tc>
              <w:tc>
                <w:tcPr>
                  <w:tcW w:w="4392" w:type="dxa"/>
                </w:tcPr>
                <w:p w14:paraId="3A933904" w14:textId="5DBC6A88" w:rsidR="00742D9D" w:rsidRPr="00992524" w:rsidRDefault="00742D9D" w:rsidP="00742D9D">
                  <w:pPr>
                    <w:pStyle w:val="RIJK4-Tekst"/>
                    <w:rPr>
                      <w:rFonts w:eastAsia="Times New Roman"/>
                      <w:lang w:eastAsia="nl-NL"/>
                    </w:rPr>
                  </w:pPr>
                  <w:r w:rsidRPr="00F642D8">
                    <w:t>Bij Eisen: Aan te leveren bijlagen bij inschrijving</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F7C4" w14:textId="77777777" w:rsidR="003121CB" w:rsidRDefault="003121CB" w:rsidP="00AD3DBD">
      <w:pPr>
        <w:spacing w:line="240" w:lineRule="auto"/>
      </w:pPr>
      <w:r>
        <w:separator/>
      </w:r>
    </w:p>
  </w:endnote>
  <w:endnote w:type="continuationSeparator" w:id="0">
    <w:p w14:paraId="06A8EF42" w14:textId="77777777" w:rsidR="003121CB" w:rsidRDefault="003121CB"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8851F8">
        <w:pPr>
          <w:pStyle w:val="Voettekst"/>
          <w:jc w:val="right"/>
          <w:rPr>
            <w:sz w:val="16"/>
            <w:szCs w:val="16"/>
          </w:rPr>
        </w:pPr>
      </w:p>
    </w:sdtContent>
  </w:sdt>
  <w:p w14:paraId="3355DE89" w14:textId="58C6FB46"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0539AE" w:rsidRPr="000539AE">
      <w:rPr>
        <w:sz w:val="16"/>
        <w:szCs w:val="16"/>
      </w:rPr>
      <w:t xml:space="preserve">NW 052025 - 2500061 </w:t>
    </w:r>
    <w:proofErr w:type="spellStart"/>
    <w:r w:rsidR="000539AE" w:rsidRPr="000539AE">
      <w:rPr>
        <w:sz w:val="16"/>
        <w:szCs w:val="16"/>
      </w:rPr>
      <w:t>Raads</w:t>
    </w:r>
    <w:proofErr w:type="spellEnd"/>
    <w:r w:rsidR="000539AE" w:rsidRPr="000539AE">
      <w:rPr>
        <w:sz w:val="16"/>
        <w:szCs w:val="16"/>
      </w:rPr>
      <w:t xml:space="preserve"> en </w:t>
    </w:r>
    <w:proofErr w:type="spellStart"/>
    <w:r w:rsidR="000539AE" w:rsidRPr="000539AE">
      <w:rPr>
        <w:sz w:val="16"/>
        <w:szCs w:val="16"/>
      </w:rPr>
      <w:t>Bestuursinformatiesysteem</w:t>
    </w:r>
    <w:proofErr w:type="spellEnd"/>
    <w:r w:rsidR="000539AE" w:rsidRPr="000539AE">
      <w:rPr>
        <w:sz w:val="16"/>
        <w:szCs w:val="16"/>
      </w:rPr>
      <w:t xml:space="preserve"> (RIS/</w:t>
    </w:r>
    <w:proofErr w:type="gramStart"/>
    <w:r w:rsidR="000539AE" w:rsidRPr="000539AE">
      <w:rPr>
        <w:sz w:val="16"/>
        <w:szCs w:val="16"/>
      </w:rPr>
      <w:t>BIS)</w:t>
    </w:r>
    <w:r>
      <w:rPr>
        <w:sz w:val="16"/>
        <w:szCs w:val="16"/>
      </w:rPr>
      <w:t>|</w:t>
    </w:r>
    <w:proofErr w:type="gramEnd"/>
    <w:r>
      <w:rPr>
        <w:sz w:val="16"/>
        <w:szCs w:val="16"/>
      </w:rPr>
      <w:t xml:space="preserve">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AAA4" w14:textId="77777777" w:rsidR="003121CB" w:rsidRDefault="003121CB" w:rsidP="00AD3DBD">
      <w:pPr>
        <w:spacing w:line="240" w:lineRule="auto"/>
      </w:pPr>
      <w:r>
        <w:separator/>
      </w:r>
    </w:p>
  </w:footnote>
  <w:footnote w:type="continuationSeparator" w:id="0">
    <w:p w14:paraId="4351733C" w14:textId="77777777" w:rsidR="003121CB" w:rsidRDefault="003121CB"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539AE"/>
    <w:rsid w:val="00060174"/>
    <w:rsid w:val="0006138A"/>
    <w:rsid w:val="000850BB"/>
    <w:rsid w:val="001047EA"/>
    <w:rsid w:val="00127C8B"/>
    <w:rsid w:val="001564ED"/>
    <w:rsid w:val="001857D7"/>
    <w:rsid w:val="00196889"/>
    <w:rsid w:val="001D35D0"/>
    <w:rsid w:val="001D7554"/>
    <w:rsid w:val="001E2A8A"/>
    <w:rsid w:val="001E787F"/>
    <w:rsid w:val="002029DF"/>
    <w:rsid w:val="00241971"/>
    <w:rsid w:val="0028686C"/>
    <w:rsid w:val="002F2BDD"/>
    <w:rsid w:val="0031108C"/>
    <w:rsid w:val="003121CB"/>
    <w:rsid w:val="00335A7C"/>
    <w:rsid w:val="00335C14"/>
    <w:rsid w:val="003543D0"/>
    <w:rsid w:val="00374F2F"/>
    <w:rsid w:val="0038472F"/>
    <w:rsid w:val="003A74F1"/>
    <w:rsid w:val="003B3ACE"/>
    <w:rsid w:val="003E1E90"/>
    <w:rsid w:val="004902AA"/>
    <w:rsid w:val="00490B86"/>
    <w:rsid w:val="004B4C36"/>
    <w:rsid w:val="004B7869"/>
    <w:rsid w:val="004D01C0"/>
    <w:rsid w:val="004F062C"/>
    <w:rsid w:val="004F7114"/>
    <w:rsid w:val="00545CD6"/>
    <w:rsid w:val="005A017E"/>
    <w:rsid w:val="005A0616"/>
    <w:rsid w:val="005C2973"/>
    <w:rsid w:val="005D0334"/>
    <w:rsid w:val="005D6E45"/>
    <w:rsid w:val="005E53B8"/>
    <w:rsid w:val="006045A8"/>
    <w:rsid w:val="0061429E"/>
    <w:rsid w:val="00621361"/>
    <w:rsid w:val="00642C94"/>
    <w:rsid w:val="0069507D"/>
    <w:rsid w:val="006A2479"/>
    <w:rsid w:val="006A6684"/>
    <w:rsid w:val="007227CA"/>
    <w:rsid w:val="00742D9D"/>
    <w:rsid w:val="007918B5"/>
    <w:rsid w:val="007C3F9F"/>
    <w:rsid w:val="007C5466"/>
    <w:rsid w:val="007F69EC"/>
    <w:rsid w:val="00853ABA"/>
    <w:rsid w:val="00861790"/>
    <w:rsid w:val="0086698F"/>
    <w:rsid w:val="008851F8"/>
    <w:rsid w:val="00885DE3"/>
    <w:rsid w:val="008B42FE"/>
    <w:rsid w:val="008D4F80"/>
    <w:rsid w:val="00924ED2"/>
    <w:rsid w:val="00927FB1"/>
    <w:rsid w:val="0093047E"/>
    <w:rsid w:val="00970D12"/>
    <w:rsid w:val="00986E06"/>
    <w:rsid w:val="00992524"/>
    <w:rsid w:val="009B0D1E"/>
    <w:rsid w:val="00A35CFE"/>
    <w:rsid w:val="00A45012"/>
    <w:rsid w:val="00A46123"/>
    <w:rsid w:val="00A65465"/>
    <w:rsid w:val="00A92CB2"/>
    <w:rsid w:val="00AA6DD3"/>
    <w:rsid w:val="00AB7DD5"/>
    <w:rsid w:val="00AD1EB1"/>
    <w:rsid w:val="00AD3DBD"/>
    <w:rsid w:val="00B20CC2"/>
    <w:rsid w:val="00B46CC1"/>
    <w:rsid w:val="00B47D7E"/>
    <w:rsid w:val="00B7620F"/>
    <w:rsid w:val="00B810FF"/>
    <w:rsid w:val="00B86F3C"/>
    <w:rsid w:val="00BA3F4D"/>
    <w:rsid w:val="00BB5AB1"/>
    <w:rsid w:val="00BE3730"/>
    <w:rsid w:val="00BF77D0"/>
    <w:rsid w:val="00C10CF5"/>
    <w:rsid w:val="00C51DDB"/>
    <w:rsid w:val="00C66DBF"/>
    <w:rsid w:val="00C9181D"/>
    <w:rsid w:val="00CC5665"/>
    <w:rsid w:val="00CF6DBD"/>
    <w:rsid w:val="00D11C5A"/>
    <w:rsid w:val="00D43C69"/>
    <w:rsid w:val="00D4662A"/>
    <w:rsid w:val="00D75FB0"/>
    <w:rsid w:val="00DC0BE5"/>
    <w:rsid w:val="00DE04AD"/>
    <w:rsid w:val="00DF0D16"/>
    <w:rsid w:val="00E057E6"/>
    <w:rsid w:val="00E6442A"/>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5decef48e0fdda5e17fe26005b3bda71">
  <xsd:schema xmlns:xsd="http://www.w3.org/2001/XMLSchema" xmlns:xs="http://www.w3.org/2001/XMLSchema" xmlns:p="http://schemas.microsoft.com/office/2006/metadata/properties" xmlns:ns2="09250f89-683c-4dd7-9757-35a33a486155" targetNamespace="http://schemas.microsoft.com/office/2006/metadata/properties" ma:root="true" ma:fieldsID="fb765d2cfaa2554c2bd35a546ff28936"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3C35-9312-4ED6-86F5-CCD2CDA37A56}">
  <ds:schemaRefs>
    <ds:schemaRef ds:uri="http://purl.org/dc/dcmitype/"/>
    <ds:schemaRef ds:uri="http://www.w3.org/XML/1998/namespace"/>
    <ds:schemaRef ds:uri="14cf6ef9-9970-4615-8baf-b2aab3bf02fc"/>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E7B43537-FC38-448B-935E-B06FCEB9222B}"/>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21</cp:revision>
  <dcterms:created xsi:type="dcterms:W3CDTF">2026-03-12T07:43:00Z</dcterms:created>
  <dcterms:modified xsi:type="dcterms:W3CDTF">2026-03-13T13:26:00Z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