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45DF" w14:textId="77777777" w:rsidR="00EF6E26" w:rsidRDefault="00EF6E26" w:rsidP="00DF5D0C">
      <w:pPr>
        <w:ind w:left="0"/>
      </w:pPr>
    </w:p>
    <w:p w14:paraId="3A225E3E" w14:textId="77777777" w:rsidR="00FC7CF0" w:rsidRDefault="00FC7CF0" w:rsidP="001C1FCA">
      <w:pPr>
        <w:pStyle w:val="Kop4"/>
        <w:tabs>
          <w:tab w:val="left" w:pos="2268"/>
        </w:tabs>
      </w:pPr>
      <w:bookmarkStart w:id="0" w:name="_Toc3531231"/>
      <w:r>
        <w:rPr>
          <w:rFonts w:eastAsia="Verdana"/>
        </w:rPr>
        <w:t>B</w:t>
      </w:r>
      <w:r w:rsidR="001C1FCA">
        <w:rPr>
          <w:rFonts w:eastAsia="Verdana"/>
        </w:rPr>
        <w:t>ijlage</w:t>
      </w:r>
      <w:r>
        <w:rPr>
          <w:rFonts w:eastAsia="Verdana"/>
        </w:rPr>
        <w:t xml:space="preserve"> </w:t>
      </w:r>
      <w:r w:rsidR="00597AD3">
        <w:rPr>
          <w:rFonts w:eastAsia="Verdana"/>
        </w:rPr>
        <w:t>4</w:t>
      </w:r>
      <w:r w:rsidR="001C1FCA">
        <w:tab/>
      </w:r>
      <w:r>
        <w:rPr>
          <w:rFonts w:eastAsia="Verdana"/>
        </w:rPr>
        <w:t>Model verklaring bekwaamheid derden</w:t>
      </w:r>
      <w:bookmarkEnd w:id="0"/>
    </w:p>
    <w:p w14:paraId="53864F62" w14:textId="77777777" w:rsidR="00FC7CF0" w:rsidRDefault="00FC7CF0" w:rsidP="00FC7CF0">
      <w:pPr>
        <w:spacing w:after="0"/>
      </w:pPr>
    </w:p>
    <w:p w14:paraId="62A03ACA" w14:textId="77777777" w:rsidR="00FC7CF0" w:rsidRDefault="00FC7CF0" w:rsidP="00FC7CF0">
      <w:pPr>
        <w:spacing w:after="0"/>
      </w:pPr>
    </w:p>
    <w:p w14:paraId="37FC4F92" w14:textId="77777777" w:rsidR="00FC7CF0" w:rsidRDefault="00FC7CF0" w:rsidP="00FC7CF0">
      <w:pPr>
        <w:spacing w:after="0"/>
      </w:pPr>
      <w:r>
        <w:t>________________________ (statutaire naam gegadigde), gevestigd te ________________________ (adres, postcode, plaats) schrijft in voor de aanbesteding van ________________________ (projectnaam).</w:t>
      </w:r>
    </w:p>
    <w:p w14:paraId="65855500" w14:textId="77777777" w:rsidR="00FC7CF0" w:rsidRDefault="00FC7CF0" w:rsidP="00FC7CF0">
      <w:pPr>
        <w:spacing w:after="0"/>
      </w:pPr>
    </w:p>
    <w:p w14:paraId="471ACD59" w14:textId="77777777" w:rsidR="00FC7CF0" w:rsidRDefault="00FC7CF0" w:rsidP="00FC7CF0">
      <w:pPr>
        <w:spacing w:after="0"/>
      </w:pPr>
    </w:p>
    <w:p w14:paraId="6A449BD5" w14:textId="77777777" w:rsidR="00FC7CF0" w:rsidRDefault="00FC7CF0" w:rsidP="00FC7CF0">
      <w:pPr>
        <w:spacing w:after="0"/>
      </w:pPr>
      <w:r>
        <w:t>________________________ (statutaire naam gegadigde)</w:t>
      </w:r>
    </w:p>
    <w:p w14:paraId="651B25AD" w14:textId="77777777" w:rsidR="00FC7CF0" w:rsidRDefault="00FC7CF0" w:rsidP="00FC7CF0">
      <w:pPr>
        <w:spacing w:after="0"/>
      </w:pPr>
      <w:r>
        <w:t>doet voor de technische bekwaamheidseis  ________________________ (omschrijving minimumeis uit de inschrijvingsleidraad) een beroep op de ervaring van ____________ ____________ (statutaire naam derde), gevestigd te ________________________ (adres, postcode, plaats).</w:t>
      </w:r>
    </w:p>
    <w:p w14:paraId="5D813BE2" w14:textId="77777777" w:rsidR="00FC7CF0" w:rsidRDefault="00FC7CF0" w:rsidP="00FC7CF0">
      <w:pPr>
        <w:spacing w:after="0"/>
      </w:pPr>
    </w:p>
    <w:p w14:paraId="41E3255E" w14:textId="77777777" w:rsidR="00FC7CF0" w:rsidRDefault="00FC7CF0" w:rsidP="00FC7CF0">
      <w:pPr>
        <w:spacing w:after="0"/>
      </w:pPr>
      <w:r>
        <w:t>________________________ (statutaire naam gegadigde)</w:t>
      </w:r>
    </w:p>
    <w:p w14:paraId="421D5FF0" w14:textId="77777777" w:rsidR="00FC7CF0" w:rsidRDefault="00FC7CF0" w:rsidP="00FC7CF0">
      <w:pPr>
        <w:spacing w:after="0"/>
      </w:pPr>
      <w:r>
        <w:t>verklaart dat zij ________________________ (statutaire naam derde)</w:t>
      </w:r>
    </w:p>
    <w:p w14:paraId="7BF65D64" w14:textId="77777777" w:rsidR="00FC7CF0" w:rsidRDefault="00FC7CF0" w:rsidP="00FC7CF0">
      <w:pPr>
        <w:spacing w:after="0"/>
      </w:pPr>
      <w:r>
        <w:t>ten behoeve van de werkzaamheden betreffende hiervoor genoemde eis zal inzetten indien zij het aanbestede werk krijgt opgedragen.</w:t>
      </w:r>
    </w:p>
    <w:p w14:paraId="3569B20D" w14:textId="77777777" w:rsidR="00FC7CF0" w:rsidRDefault="00FC7CF0" w:rsidP="00FC7CF0">
      <w:pPr>
        <w:spacing w:after="0"/>
      </w:pPr>
    </w:p>
    <w:p w14:paraId="32E065C7" w14:textId="77777777" w:rsidR="00FC7CF0" w:rsidRDefault="00FC7CF0" w:rsidP="00FC7CF0">
      <w:pPr>
        <w:spacing w:after="0"/>
      </w:pPr>
      <w:r>
        <w:t>________________________ (statutaire naam derde)</w:t>
      </w:r>
    </w:p>
    <w:p w14:paraId="65AD60F4" w14:textId="77777777" w:rsidR="00FC7CF0" w:rsidRDefault="00FC7CF0" w:rsidP="00FC7CF0">
      <w:pPr>
        <w:spacing w:after="0"/>
      </w:pPr>
      <w:r>
        <w:t>verklaart door ondertekening van deze verklaring dat gegadigde bij de uitvoering van het hiervoor omschreven onderdeel van de opdracht daadwerkelijk kan beschikken over de middelen die noodzakelijk zijn voor de uitvoering voor het betreffende onderdeel van de opdracht en deze daarbij in zal zetten.</w:t>
      </w:r>
    </w:p>
    <w:p w14:paraId="476D4C6D" w14:textId="77777777" w:rsidR="00FC7CF0" w:rsidRDefault="00FC7CF0" w:rsidP="00FC7CF0">
      <w:pPr>
        <w:spacing w:after="0"/>
      </w:pPr>
    </w:p>
    <w:p w14:paraId="4719DEFE" w14:textId="77777777" w:rsidR="00FC7CF0" w:rsidRDefault="00FC7CF0" w:rsidP="00FC7CF0">
      <w:pPr>
        <w:spacing w:after="0"/>
      </w:pPr>
    </w:p>
    <w:p w14:paraId="468C979B" w14:textId="77777777" w:rsidR="00FC7CF0" w:rsidRDefault="00FC7CF0" w:rsidP="00FC7CF0">
      <w:pPr>
        <w:spacing w:after="0"/>
      </w:pPr>
      <w:r>
        <w:t>Aldus naar waarheid opgemaakt op ____________ (datum) te ____________ (plaats)</w:t>
      </w:r>
    </w:p>
    <w:p w14:paraId="1AA0ED47" w14:textId="77777777" w:rsidR="00FC7CF0" w:rsidRDefault="00FC7CF0" w:rsidP="00FC7CF0">
      <w:pPr>
        <w:spacing w:after="0"/>
      </w:pP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47"/>
        <w:gridCol w:w="2551"/>
        <w:gridCol w:w="2551"/>
        <w:gridCol w:w="2410"/>
      </w:tblGrid>
      <w:tr w:rsidR="00FC7CF0" w14:paraId="24615567" w14:textId="77777777" w:rsidTr="00227A74">
        <w:tc>
          <w:tcPr>
            <w:tcW w:w="2547" w:type="dxa"/>
          </w:tcPr>
          <w:p w14:paraId="2ABB79B6" w14:textId="77777777" w:rsidR="00FC7CF0" w:rsidRDefault="00FC7CF0" w:rsidP="00227A74">
            <w:pPr>
              <w:spacing w:after="0"/>
              <w:ind w:right="207" w:hanging="947"/>
            </w:pPr>
          </w:p>
          <w:p w14:paraId="75390871" w14:textId="77777777" w:rsidR="00FC7CF0" w:rsidRDefault="00FC7CF0" w:rsidP="00227A74">
            <w:pPr>
              <w:spacing w:after="0"/>
              <w:ind w:right="207" w:hanging="947"/>
            </w:pPr>
            <w:r>
              <w:t>……………..………………</w:t>
            </w:r>
          </w:p>
          <w:p w14:paraId="2805C246" w14:textId="77777777" w:rsidR="00FC7CF0" w:rsidRDefault="00FC7CF0" w:rsidP="00227A74">
            <w:pPr>
              <w:spacing w:after="0"/>
              <w:ind w:right="207" w:hanging="947"/>
            </w:pPr>
          </w:p>
        </w:tc>
        <w:tc>
          <w:tcPr>
            <w:tcW w:w="2551" w:type="dxa"/>
          </w:tcPr>
          <w:p w14:paraId="7FFACE91" w14:textId="77777777" w:rsidR="00FC7CF0" w:rsidRDefault="00FC7CF0" w:rsidP="00227A74">
            <w:pPr>
              <w:spacing w:after="0"/>
              <w:ind w:left="27" w:right="207"/>
            </w:pPr>
            <w:r>
              <w:t>(naam rechtsgeldig vertegenwoordiger inschrijver)</w:t>
            </w:r>
          </w:p>
          <w:p w14:paraId="53D39A65" w14:textId="77777777" w:rsidR="00FC7CF0" w:rsidRDefault="00FC7CF0" w:rsidP="00227A74">
            <w:pPr>
              <w:spacing w:after="0"/>
              <w:ind w:right="207"/>
            </w:pPr>
          </w:p>
        </w:tc>
        <w:tc>
          <w:tcPr>
            <w:tcW w:w="2551" w:type="dxa"/>
          </w:tcPr>
          <w:p w14:paraId="77D6E922" w14:textId="77777777" w:rsidR="00FC7CF0" w:rsidRDefault="00FC7CF0" w:rsidP="00227A74">
            <w:pPr>
              <w:spacing w:after="0"/>
              <w:ind w:left="166" w:right="207"/>
            </w:pPr>
          </w:p>
          <w:p w14:paraId="0ABAB265" w14:textId="77777777" w:rsidR="00FC7CF0" w:rsidRDefault="00FC7CF0" w:rsidP="00227A74">
            <w:pPr>
              <w:spacing w:after="0"/>
              <w:ind w:left="166" w:right="207"/>
            </w:pPr>
            <w:r>
              <w:t>………………………………</w:t>
            </w:r>
          </w:p>
        </w:tc>
        <w:tc>
          <w:tcPr>
            <w:tcW w:w="2410" w:type="dxa"/>
          </w:tcPr>
          <w:p w14:paraId="375A75AE" w14:textId="77777777" w:rsidR="00FC7CF0" w:rsidRDefault="00FC7CF0" w:rsidP="00227A74">
            <w:pPr>
              <w:spacing w:after="0"/>
              <w:ind w:left="34" w:right="207"/>
            </w:pPr>
            <w:r>
              <w:t>(naam rechtsgeldig vertegenwoordiger derde)</w:t>
            </w:r>
          </w:p>
        </w:tc>
      </w:tr>
      <w:tr w:rsidR="00FC7CF0" w14:paraId="0E8B62FB" w14:textId="77777777" w:rsidTr="00227A74">
        <w:tc>
          <w:tcPr>
            <w:tcW w:w="2547" w:type="dxa"/>
          </w:tcPr>
          <w:p w14:paraId="451604F1" w14:textId="77777777" w:rsidR="00FC7CF0" w:rsidRDefault="00FC7CF0" w:rsidP="00227A74">
            <w:pPr>
              <w:spacing w:after="0"/>
              <w:ind w:right="207" w:hanging="947"/>
            </w:pPr>
            <w:r>
              <w:t>……………………………..</w:t>
            </w:r>
          </w:p>
          <w:p w14:paraId="78C8780D" w14:textId="77777777" w:rsidR="00FC7CF0" w:rsidRDefault="00FC7CF0" w:rsidP="00227A74">
            <w:pPr>
              <w:spacing w:after="0"/>
              <w:ind w:right="207" w:hanging="947"/>
            </w:pPr>
          </w:p>
        </w:tc>
        <w:tc>
          <w:tcPr>
            <w:tcW w:w="2551" w:type="dxa"/>
          </w:tcPr>
          <w:p w14:paraId="3DB27725" w14:textId="77777777" w:rsidR="00FC7CF0" w:rsidRDefault="00FC7CF0" w:rsidP="00227A74">
            <w:pPr>
              <w:spacing w:after="0"/>
              <w:ind w:left="27" w:right="207"/>
            </w:pPr>
            <w:r>
              <w:t>(functie)</w:t>
            </w:r>
          </w:p>
        </w:tc>
        <w:tc>
          <w:tcPr>
            <w:tcW w:w="2551" w:type="dxa"/>
          </w:tcPr>
          <w:p w14:paraId="029199FE" w14:textId="77777777" w:rsidR="00FC7CF0" w:rsidRDefault="00FC7CF0" w:rsidP="00227A74">
            <w:pPr>
              <w:spacing w:after="0"/>
              <w:ind w:left="166" w:right="207"/>
            </w:pPr>
            <w:r>
              <w:t>………………………………</w:t>
            </w:r>
          </w:p>
          <w:p w14:paraId="26CD46B1" w14:textId="77777777" w:rsidR="00FC7CF0" w:rsidRDefault="00FC7CF0" w:rsidP="00227A74">
            <w:pPr>
              <w:spacing w:after="0"/>
              <w:ind w:left="166" w:right="207"/>
            </w:pPr>
          </w:p>
        </w:tc>
        <w:tc>
          <w:tcPr>
            <w:tcW w:w="2410" w:type="dxa"/>
          </w:tcPr>
          <w:p w14:paraId="2C1DCE98" w14:textId="77777777" w:rsidR="00FC7CF0" w:rsidRDefault="00FC7CF0" w:rsidP="00227A74">
            <w:pPr>
              <w:spacing w:after="0"/>
              <w:ind w:left="34" w:right="207"/>
            </w:pPr>
            <w:r>
              <w:t>(functie)</w:t>
            </w:r>
          </w:p>
        </w:tc>
      </w:tr>
      <w:tr w:rsidR="00FC7CF0" w14:paraId="5D428F43" w14:textId="77777777" w:rsidTr="00227A74">
        <w:tc>
          <w:tcPr>
            <w:tcW w:w="2547" w:type="dxa"/>
          </w:tcPr>
          <w:p w14:paraId="1460EEC9" w14:textId="77777777" w:rsidR="00FC7CF0" w:rsidRDefault="00FC7CF0" w:rsidP="00227A74">
            <w:pPr>
              <w:spacing w:after="0"/>
              <w:ind w:right="207" w:hanging="947"/>
            </w:pPr>
            <w:r>
              <w:t>…………………………….</w:t>
            </w:r>
          </w:p>
          <w:p w14:paraId="65B53FF4" w14:textId="77777777" w:rsidR="00FC7CF0" w:rsidRDefault="00FC7CF0" w:rsidP="00227A74">
            <w:pPr>
              <w:spacing w:after="0"/>
              <w:ind w:right="207" w:hanging="947"/>
            </w:pPr>
          </w:p>
        </w:tc>
        <w:tc>
          <w:tcPr>
            <w:tcW w:w="2551" w:type="dxa"/>
          </w:tcPr>
          <w:p w14:paraId="7563508C" w14:textId="77777777" w:rsidR="00FC7CF0" w:rsidRDefault="00FC7CF0" w:rsidP="00227A74">
            <w:pPr>
              <w:spacing w:after="0"/>
              <w:ind w:left="27" w:right="207"/>
            </w:pPr>
            <w:r>
              <w:t>(handtekening)</w:t>
            </w:r>
          </w:p>
        </w:tc>
        <w:tc>
          <w:tcPr>
            <w:tcW w:w="2551" w:type="dxa"/>
          </w:tcPr>
          <w:p w14:paraId="7E16140D" w14:textId="77777777" w:rsidR="00FC7CF0" w:rsidRDefault="00FC7CF0" w:rsidP="00227A74">
            <w:pPr>
              <w:spacing w:after="0"/>
              <w:ind w:left="166" w:right="207"/>
            </w:pPr>
            <w:r>
              <w:t>…..……………………….…</w:t>
            </w:r>
          </w:p>
        </w:tc>
        <w:tc>
          <w:tcPr>
            <w:tcW w:w="2410" w:type="dxa"/>
          </w:tcPr>
          <w:p w14:paraId="300C270B" w14:textId="77777777" w:rsidR="00FC7CF0" w:rsidRDefault="00FC7CF0" w:rsidP="00227A74">
            <w:pPr>
              <w:spacing w:after="0"/>
              <w:ind w:left="34" w:right="207"/>
            </w:pPr>
            <w:r>
              <w:t>(handtekening)</w:t>
            </w:r>
          </w:p>
        </w:tc>
      </w:tr>
    </w:tbl>
    <w:p w14:paraId="5D7ED501" w14:textId="77777777" w:rsidR="00FC7CF0" w:rsidRDefault="00FC7CF0" w:rsidP="00FC7CF0">
      <w:pPr>
        <w:spacing w:after="0"/>
      </w:pPr>
    </w:p>
    <w:p w14:paraId="65BE7522" w14:textId="77777777" w:rsidR="00FC7CF0" w:rsidRDefault="00FC7CF0" w:rsidP="00FC7CF0">
      <w:pPr>
        <w:spacing w:after="0"/>
      </w:pPr>
    </w:p>
    <w:p w14:paraId="56A07729" w14:textId="3ED8203D" w:rsidR="00FC7CF0" w:rsidRDefault="00FC7CF0" w:rsidP="00DF5D0C">
      <w:pPr>
        <w:spacing w:after="0"/>
        <w:sectPr w:rsidR="00FC7CF0">
          <w:headerReference w:type="even" r:id="rId8"/>
          <w:headerReference w:type="default" r:id="rId9"/>
          <w:footerReference w:type="even" r:id="rId10"/>
          <w:footerReference w:type="default" r:id="rId11"/>
          <w:headerReference w:type="first" r:id="rId12"/>
          <w:footerReference w:type="first" r:id="rId13"/>
          <w:pgSz w:w="11906" w:h="16838"/>
          <w:pgMar w:top="1702" w:right="1525" w:bottom="1077" w:left="1560" w:header="708" w:footer="708" w:gutter="0"/>
          <w:cols w:space="708"/>
          <w:docGrid w:linePitch="360"/>
        </w:sectPr>
      </w:pPr>
      <w:r>
        <w:t xml:space="preserve">Als bewijsstuk is ________________________ (referentie conform </w:t>
      </w:r>
      <w:r>
        <w:rPr>
          <w:rStyle w:val="Invul-keuze-veld"/>
        </w:rPr>
        <w:t>bijlage</w:t>
      </w:r>
      <w:r w:rsidR="002E1C14">
        <w:rPr>
          <w:rStyle w:val="Invul-keuze-veld"/>
        </w:rPr>
        <w:t xml:space="preserve"> ______</w:t>
      </w:r>
      <w:r>
        <w:t>) van de derde bij deze verklaring gevoegd.</w:t>
      </w:r>
    </w:p>
    <w:p w14:paraId="6508499E" w14:textId="77777777" w:rsidR="003F6202" w:rsidRPr="001C3997" w:rsidRDefault="003F6202" w:rsidP="00DF5D0C">
      <w:pPr>
        <w:pStyle w:val="Kop4"/>
        <w:tabs>
          <w:tab w:val="left" w:pos="2268"/>
        </w:tabs>
        <w:ind w:left="0"/>
        <w:rPr>
          <w:rFonts w:cs="Calibri"/>
          <w:szCs w:val="20"/>
        </w:rPr>
      </w:pPr>
    </w:p>
    <w:sectPr w:rsidR="003F6202" w:rsidRPr="001C3997" w:rsidSect="00DF5D0C">
      <w:headerReference w:type="default" r:id="rId14"/>
      <w:footerReference w:type="default" r:id="rId15"/>
      <w:pgSz w:w="11904" w:h="16834"/>
      <w:pgMar w:top="2360" w:right="2341" w:bottom="3310" w:left="2323"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7A43" w14:textId="77777777" w:rsidR="003538AA" w:rsidRDefault="003538AA" w:rsidP="003D79F4">
      <w:pPr>
        <w:spacing w:after="0" w:line="240" w:lineRule="auto"/>
      </w:pPr>
      <w:r>
        <w:separator/>
      </w:r>
    </w:p>
    <w:p w14:paraId="3DF62266" w14:textId="77777777" w:rsidR="003538AA" w:rsidRDefault="003538AA"/>
    <w:p w14:paraId="26927687" w14:textId="77777777" w:rsidR="003538AA" w:rsidRDefault="003538AA"/>
  </w:endnote>
  <w:endnote w:type="continuationSeparator" w:id="0">
    <w:p w14:paraId="4F8784F8" w14:textId="77777777" w:rsidR="003538AA" w:rsidRDefault="003538AA" w:rsidP="003D79F4">
      <w:pPr>
        <w:spacing w:after="0" w:line="240" w:lineRule="auto"/>
      </w:pPr>
      <w:r>
        <w:continuationSeparator/>
      </w:r>
    </w:p>
    <w:p w14:paraId="1D04F2D7" w14:textId="77777777" w:rsidR="003538AA" w:rsidRDefault="003538AA"/>
    <w:p w14:paraId="61E4E64A" w14:textId="77777777" w:rsidR="003538AA" w:rsidRDefault="0035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8877" w14:textId="77777777" w:rsidR="002E1C14" w:rsidRDefault="002E1C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D617" w14:textId="77777777" w:rsidR="002E1C14" w:rsidRDefault="002E1C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4D3B" w14:textId="77777777" w:rsidR="002E1C14" w:rsidRDefault="002E1C1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8B76" w14:textId="77777777" w:rsidR="003538AA" w:rsidRDefault="003538AA" w:rsidP="00223D75">
    <w:pPr>
      <w:pStyle w:val="Voettekst0"/>
    </w:pPr>
  </w:p>
  <w:p w14:paraId="352A26E1" w14:textId="77777777" w:rsidR="003538AA" w:rsidRPr="00223D75" w:rsidRDefault="003538AA" w:rsidP="00223D75">
    <w:pPr>
      <w:pStyle w:val="Voettekst0"/>
    </w:pPr>
  </w:p>
  <w:p w14:paraId="2D2246B4" w14:textId="77777777" w:rsidR="003538AA" w:rsidRDefault="003538AA"/>
  <w:p w14:paraId="16FF2D60" w14:textId="77777777" w:rsidR="003538AA" w:rsidRDefault="003538AA" w:rsidP="007D582B"/>
  <w:p w14:paraId="567C8860" w14:textId="77777777" w:rsidR="003538AA" w:rsidRDefault="003538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178E" w14:textId="77777777" w:rsidR="003538AA" w:rsidRDefault="003538AA" w:rsidP="003D79F4">
      <w:pPr>
        <w:spacing w:after="0" w:line="240" w:lineRule="auto"/>
      </w:pPr>
      <w:r>
        <w:separator/>
      </w:r>
    </w:p>
    <w:p w14:paraId="4D7D5E4E" w14:textId="77777777" w:rsidR="003538AA" w:rsidRDefault="003538AA"/>
    <w:p w14:paraId="5D97A742" w14:textId="77777777" w:rsidR="003538AA" w:rsidRDefault="003538AA"/>
  </w:footnote>
  <w:footnote w:type="continuationSeparator" w:id="0">
    <w:p w14:paraId="5ED6E037" w14:textId="77777777" w:rsidR="003538AA" w:rsidRDefault="003538AA" w:rsidP="003D79F4">
      <w:pPr>
        <w:spacing w:after="0" w:line="240" w:lineRule="auto"/>
      </w:pPr>
      <w:r>
        <w:continuationSeparator/>
      </w:r>
    </w:p>
    <w:p w14:paraId="74648C59" w14:textId="77777777" w:rsidR="003538AA" w:rsidRDefault="003538AA"/>
    <w:p w14:paraId="50692186" w14:textId="77777777" w:rsidR="003538AA" w:rsidRDefault="00353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885F" w14:textId="77777777" w:rsidR="002E1C14" w:rsidRDefault="002E1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7D7A" w14:textId="076AC327" w:rsidR="003538AA" w:rsidRDefault="003538AA">
    <w:pPr>
      <w:tabs>
        <w:tab w:val="center" w:pos="4536"/>
        <w:tab w:val="right" w:pos="907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7B9B" w14:textId="77777777" w:rsidR="002E1C14" w:rsidRDefault="002E1C1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3BB4" w14:textId="77777777" w:rsidR="003538AA" w:rsidRDefault="003538AA" w:rsidP="007D582B">
    <w:pPr>
      <w:pStyle w:val="Koptekst"/>
      <w:jc w:val="center"/>
    </w:pPr>
  </w:p>
  <w:p w14:paraId="1C6C4408" w14:textId="77777777" w:rsidR="003538AA" w:rsidRPr="00937FEF" w:rsidRDefault="003538AA" w:rsidP="007D582B">
    <w:pPr>
      <w:pStyle w:val="Koptekst"/>
      <w:jc w:val="center"/>
      <w:rPr>
        <w:sz w:val="18"/>
      </w:rPr>
    </w:pPr>
  </w:p>
  <w:p w14:paraId="007AA001" w14:textId="77777777" w:rsidR="003538AA" w:rsidRDefault="003538AA" w:rsidP="007D582B">
    <w:pPr>
      <w:pStyle w:val="Koptekst"/>
      <w:ind w:left="-142" w:right="-142"/>
      <w:jc w:val="center"/>
    </w:pPr>
  </w:p>
  <w:p w14:paraId="7B590992" w14:textId="77777777" w:rsidR="003538AA" w:rsidRDefault="003538AA" w:rsidP="007D582B"/>
  <w:p w14:paraId="21D1239F" w14:textId="77777777" w:rsidR="003538AA" w:rsidRDefault="003538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712D3"/>
    <w:multiLevelType w:val="hybridMultilevel"/>
    <w:tmpl w:val="1089E9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4C3296"/>
    <w:multiLevelType w:val="hybridMultilevel"/>
    <w:tmpl w:val="A6FA3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22DEC6"/>
    <w:multiLevelType w:val="hybridMultilevel"/>
    <w:tmpl w:val="FE4D7F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F756432A"/>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E74031E"/>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56847C"/>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564DADE"/>
    <w:lvl w:ilvl="0">
      <w:start w:val="1"/>
      <w:numFmt w:val="bullet"/>
      <w:pStyle w:val="Lijstopsomteken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F62208D6"/>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03F301C"/>
    <w:multiLevelType w:val="hybridMultilevel"/>
    <w:tmpl w:val="ABBE0A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1B07731"/>
    <w:multiLevelType w:val="hybridMultilevel"/>
    <w:tmpl w:val="C3ECA5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43F1EB3"/>
    <w:multiLevelType w:val="multilevel"/>
    <w:tmpl w:val="7E0C04FE"/>
    <w:lvl w:ilvl="0">
      <w:start w:val="1"/>
      <w:numFmt w:val="decimal"/>
      <w:pStyle w:val="Kop1"/>
      <w:lvlText w:val="%1"/>
      <w:lvlJc w:val="right"/>
      <w:pPr>
        <w:ind w:left="0" w:hanging="567"/>
      </w:pPr>
      <w:rPr>
        <w:rFonts w:ascii="Calibri" w:hAnsi="Calibri" w:hint="default"/>
        <w:b/>
        <w:i w:val="0"/>
        <w:color w:val="93115A"/>
        <w:sz w:val="120"/>
        <w:szCs w:val="120"/>
      </w:rPr>
    </w:lvl>
    <w:lvl w:ilvl="1">
      <w:start w:val="1"/>
      <w:numFmt w:val="decimal"/>
      <w:pStyle w:val="Kop2"/>
      <w:lvlText w:val="%1.%2"/>
      <w:lvlJc w:val="right"/>
      <w:pPr>
        <w:ind w:left="0" w:hanging="680"/>
      </w:pPr>
      <w:rPr>
        <w:rFonts w:ascii="Calibri" w:hAnsi="Calibri" w:hint="default"/>
        <w:b/>
        <w:color w:val="BB141A"/>
        <w:sz w:val="30"/>
      </w:rPr>
    </w:lvl>
    <w:lvl w:ilvl="2">
      <w:start w:val="1"/>
      <w:numFmt w:val="decimal"/>
      <w:pStyle w:val="Kop3"/>
      <w:lvlText w:val="%1.%2.%3"/>
      <w:lvlJc w:val="right"/>
      <w:pPr>
        <w:ind w:left="0" w:hanging="6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2.%3.%4"/>
      <w:lvlJc w:val="left"/>
      <w:pPr>
        <w:ind w:left="864" w:hanging="864"/>
      </w:pPr>
      <w:rPr>
        <w:rFonts w:ascii="Garamond" w:hAnsi="Garamond" w:hint="default"/>
        <w:b w:val="0"/>
        <w:i w:val="0"/>
        <w:color w:val="auto"/>
        <w:sz w:val="24"/>
      </w:rPr>
    </w:lvl>
    <w:lvl w:ilvl="4">
      <w:start w:val="1"/>
      <w:numFmt w:val="none"/>
      <w:lvlText w:val="%1.%2.%3.%4.%5"/>
      <w:lvlJc w:val="left"/>
      <w:pPr>
        <w:ind w:left="1008" w:hanging="1008"/>
      </w:pPr>
      <w:rPr>
        <w:rFonts w:hint="default"/>
      </w:rPr>
    </w:lvl>
    <w:lvl w:ilvl="5">
      <w:start w:val="1"/>
      <w:numFmt w:val="none"/>
      <w:lvlText w:val="%1.%2.%3.%4.%5.%6"/>
      <w:lvlJc w:val="left"/>
      <w:pPr>
        <w:ind w:left="1152" w:hanging="1152"/>
      </w:pPr>
      <w:rPr>
        <w:rFonts w:hint="default"/>
      </w:rPr>
    </w:lvl>
    <w:lvl w:ilvl="6">
      <w:start w:val="1"/>
      <w:numFmt w:val="none"/>
      <w:lvlText w:val="%1.%2.%3.%4.%5.%6.%7"/>
      <w:lvlJc w:val="left"/>
      <w:pPr>
        <w:ind w:left="1296" w:hanging="1296"/>
      </w:pPr>
      <w:rPr>
        <w:rFonts w:hint="default"/>
      </w:rPr>
    </w:lvl>
    <w:lvl w:ilvl="7">
      <w:start w:val="1"/>
      <w:numFmt w:val="none"/>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11" w15:restartNumberingAfterBreak="0">
    <w:nsid w:val="0C4B3C82"/>
    <w:multiLevelType w:val="hybridMultilevel"/>
    <w:tmpl w:val="2D9E8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EA2265"/>
    <w:multiLevelType w:val="multilevel"/>
    <w:tmpl w:val="54B65F56"/>
    <w:lvl w:ilvl="0">
      <w:numFmt w:val="bullet"/>
      <w:lvlText w:val="·"/>
      <w:lvlJc w:val="left"/>
      <w:pPr>
        <w:tabs>
          <w:tab w:val="left" w:pos="576"/>
        </w:tabs>
      </w:pPr>
      <w:rPr>
        <w:rFonts w:ascii="Symbol" w:eastAsia="Symbol" w:hAnsi="Symbol"/>
        <w:color w:val="000000"/>
        <w:spacing w:val="-4"/>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BF6BE0"/>
    <w:multiLevelType w:val="hybridMultilevel"/>
    <w:tmpl w:val="A2E809C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EE05D09"/>
    <w:multiLevelType w:val="hybridMultilevel"/>
    <w:tmpl w:val="FC169742"/>
    <w:lvl w:ilvl="0" w:tplc="0C709BF2">
      <w:start w:val="5"/>
      <w:numFmt w:val="bullet"/>
      <w:lvlText w:val="-"/>
      <w:lvlJc w:val="left"/>
      <w:pPr>
        <w:ind w:left="1324" w:hanging="360"/>
      </w:pPr>
      <w:rPr>
        <w:rFonts w:ascii="Calibri" w:eastAsia="Calibri" w:hAnsi="Calibri" w:cs="Calibri" w:hint="default"/>
      </w:rPr>
    </w:lvl>
    <w:lvl w:ilvl="1" w:tplc="04130003">
      <w:start w:val="1"/>
      <w:numFmt w:val="bullet"/>
      <w:lvlText w:val="o"/>
      <w:lvlJc w:val="left"/>
      <w:pPr>
        <w:ind w:left="2044" w:hanging="360"/>
      </w:pPr>
      <w:rPr>
        <w:rFonts w:ascii="Courier New" w:hAnsi="Courier New" w:cs="Courier New" w:hint="default"/>
      </w:rPr>
    </w:lvl>
    <w:lvl w:ilvl="2" w:tplc="04130005" w:tentative="1">
      <w:start w:val="1"/>
      <w:numFmt w:val="bullet"/>
      <w:lvlText w:val=""/>
      <w:lvlJc w:val="left"/>
      <w:pPr>
        <w:ind w:left="2764" w:hanging="360"/>
      </w:pPr>
      <w:rPr>
        <w:rFonts w:ascii="Wingdings" w:hAnsi="Wingdings" w:hint="default"/>
      </w:rPr>
    </w:lvl>
    <w:lvl w:ilvl="3" w:tplc="04130001" w:tentative="1">
      <w:start w:val="1"/>
      <w:numFmt w:val="bullet"/>
      <w:lvlText w:val=""/>
      <w:lvlJc w:val="left"/>
      <w:pPr>
        <w:ind w:left="3484" w:hanging="360"/>
      </w:pPr>
      <w:rPr>
        <w:rFonts w:ascii="Symbol" w:hAnsi="Symbol" w:hint="default"/>
      </w:rPr>
    </w:lvl>
    <w:lvl w:ilvl="4" w:tplc="04130003" w:tentative="1">
      <w:start w:val="1"/>
      <w:numFmt w:val="bullet"/>
      <w:lvlText w:val="o"/>
      <w:lvlJc w:val="left"/>
      <w:pPr>
        <w:ind w:left="4204" w:hanging="360"/>
      </w:pPr>
      <w:rPr>
        <w:rFonts w:ascii="Courier New" w:hAnsi="Courier New" w:cs="Courier New" w:hint="default"/>
      </w:rPr>
    </w:lvl>
    <w:lvl w:ilvl="5" w:tplc="04130005" w:tentative="1">
      <w:start w:val="1"/>
      <w:numFmt w:val="bullet"/>
      <w:lvlText w:val=""/>
      <w:lvlJc w:val="left"/>
      <w:pPr>
        <w:ind w:left="4924" w:hanging="360"/>
      </w:pPr>
      <w:rPr>
        <w:rFonts w:ascii="Wingdings" w:hAnsi="Wingdings" w:hint="default"/>
      </w:rPr>
    </w:lvl>
    <w:lvl w:ilvl="6" w:tplc="04130001" w:tentative="1">
      <w:start w:val="1"/>
      <w:numFmt w:val="bullet"/>
      <w:lvlText w:val=""/>
      <w:lvlJc w:val="left"/>
      <w:pPr>
        <w:ind w:left="5644" w:hanging="360"/>
      </w:pPr>
      <w:rPr>
        <w:rFonts w:ascii="Symbol" w:hAnsi="Symbol" w:hint="default"/>
      </w:rPr>
    </w:lvl>
    <w:lvl w:ilvl="7" w:tplc="04130003" w:tentative="1">
      <w:start w:val="1"/>
      <w:numFmt w:val="bullet"/>
      <w:lvlText w:val="o"/>
      <w:lvlJc w:val="left"/>
      <w:pPr>
        <w:ind w:left="6364" w:hanging="360"/>
      </w:pPr>
      <w:rPr>
        <w:rFonts w:ascii="Courier New" w:hAnsi="Courier New" w:cs="Courier New" w:hint="default"/>
      </w:rPr>
    </w:lvl>
    <w:lvl w:ilvl="8" w:tplc="04130005" w:tentative="1">
      <w:start w:val="1"/>
      <w:numFmt w:val="bullet"/>
      <w:lvlText w:val=""/>
      <w:lvlJc w:val="left"/>
      <w:pPr>
        <w:ind w:left="7084" w:hanging="360"/>
      </w:pPr>
      <w:rPr>
        <w:rFonts w:ascii="Wingdings" w:hAnsi="Wingdings" w:hint="default"/>
      </w:rPr>
    </w:lvl>
  </w:abstractNum>
  <w:abstractNum w:abstractNumId="15" w15:restartNumberingAfterBreak="0">
    <w:nsid w:val="12AA326E"/>
    <w:multiLevelType w:val="hybridMultilevel"/>
    <w:tmpl w:val="D41E2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2B55ED"/>
    <w:multiLevelType w:val="hybridMultilevel"/>
    <w:tmpl w:val="526A1F8A"/>
    <w:lvl w:ilvl="0" w:tplc="04130001">
      <w:start w:val="1"/>
      <w:numFmt w:val="bullet"/>
      <w:lvlText w:val=""/>
      <w:lvlJc w:val="left"/>
      <w:pPr>
        <w:ind w:left="1684" w:hanging="360"/>
      </w:pPr>
      <w:rPr>
        <w:rFonts w:ascii="Symbol" w:hAnsi="Symbol"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17" w15:restartNumberingAfterBreak="0">
    <w:nsid w:val="18A5346E"/>
    <w:multiLevelType w:val="hybridMultilevel"/>
    <w:tmpl w:val="A888033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8"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1A741235"/>
    <w:multiLevelType w:val="multilevel"/>
    <w:tmpl w:val="45505FCA"/>
    <w:lvl w:ilvl="0">
      <w:numFmt w:val="bullet"/>
      <w:lvlText w:val="§"/>
      <w:lvlJc w:val="left"/>
      <w:pPr>
        <w:tabs>
          <w:tab w:val="left" w:pos="576"/>
        </w:tabs>
      </w:pPr>
      <w:rPr>
        <w:rFonts w:ascii="Wingdings" w:eastAsia="Wingdings" w:hAnsi="Wingdings"/>
        <w:color w:val="000000"/>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D71C03"/>
    <w:multiLevelType w:val="hybridMultilevel"/>
    <w:tmpl w:val="9A3805CE"/>
    <w:styleLink w:val="Gemporteerdestijl2"/>
    <w:lvl w:ilvl="0" w:tplc="25302B4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0D8C8">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4A5394">
      <w:start w:val="1"/>
      <w:numFmt w:val="lowerRoman"/>
      <w:lvlText w:val="%3."/>
      <w:lvlJc w:val="left"/>
      <w:pPr>
        <w:ind w:left="172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08BA76">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4637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E22DE">
      <w:start w:val="1"/>
      <w:numFmt w:val="lowerRoman"/>
      <w:lvlText w:val="%6."/>
      <w:lvlJc w:val="left"/>
      <w:pPr>
        <w:ind w:left="388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035E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5ABAF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48A88A">
      <w:start w:val="1"/>
      <w:numFmt w:val="lowerRoman"/>
      <w:lvlText w:val="%9."/>
      <w:lvlJc w:val="left"/>
      <w:pPr>
        <w:ind w:left="604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F761980"/>
    <w:multiLevelType w:val="hybridMultilevel"/>
    <w:tmpl w:val="F3860B32"/>
    <w:lvl w:ilvl="0" w:tplc="CDF85B24">
      <w:start w:val="1"/>
      <w:numFmt w:val="bullet"/>
      <w:lvlText w:val=""/>
      <w:lvlJc w:val="left"/>
      <w:pPr>
        <w:ind w:left="720" w:hanging="360"/>
      </w:pPr>
      <w:rPr>
        <w:rFonts w:ascii="Symbol" w:hAnsi="Symbol"/>
      </w:rPr>
    </w:lvl>
    <w:lvl w:ilvl="1" w:tplc="E2C4FAD8">
      <w:start w:val="1"/>
      <w:numFmt w:val="bullet"/>
      <w:lvlText w:val="o"/>
      <w:lvlJc w:val="left"/>
      <w:pPr>
        <w:ind w:left="1440" w:hanging="360"/>
      </w:pPr>
      <w:rPr>
        <w:rFonts w:ascii="Courier New" w:hAnsi="Courier New"/>
      </w:rPr>
    </w:lvl>
    <w:lvl w:ilvl="2" w:tplc="EF12434E">
      <w:start w:val="1"/>
      <w:numFmt w:val="bullet"/>
      <w:lvlText w:val=""/>
      <w:lvlJc w:val="left"/>
      <w:pPr>
        <w:ind w:left="2160" w:hanging="360"/>
      </w:pPr>
      <w:rPr>
        <w:rFonts w:ascii="Wingdings" w:hAnsi="Wingdings"/>
      </w:rPr>
    </w:lvl>
    <w:lvl w:ilvl="3" w:tplc="87EE60D6">
      <w:start w:val="1"/>
      <w:numFmt w:val="bullet"/>
      <w:lvlText w:val=""/>
      <w:lvlJc w:val="left"/>
      <w:pPr>
        <w:ind w:left="2880" w:hanging="360"/>
      </w:pPr>
      <w:rPr>
        <w:rFonts w:ascii="Symbol" w:hAnsi="Symbol"/>
      </w:rPr>
    </w:lvl>
    <w:lvl w:ilvl="4" w:tplc="56965012">
      <w:start w:val="1"/>
      <w:numFmt w:val="bullet"/>
      <w:lvlText w:val="o"/>
      <w:lvlJc w:val="left"/>
      <w:pPr>
        <w:ind w:left="3600" w:hanging="360"/>
      </w:pPr>
      <w:rPr>
        <w:rFonts w:ascii="Courier New" w:hAnsi="Courier New"/>
      </w:rPr>
    </w:lvl>
    <w:lvl w:ilvl="5" w:tplc="221280F4">
      <w:start w:val="1"/>
      <w:numFmt w:val="bullet"/>
      <w:lvlText w:val=""/>
      <w:lvlJc w:val="left"/>
      <w:pPr>
        <w:ind w:left="4320" w:hanging="360"/>
      </w:pPr>
      <w:rPr>
        <w:rFonts w:ascii="Wingdings" w:hAnsi="Wingdings"/>
      </w:rPr>
    </w:lvl>
    <w:lvl w:ilvl="6" w:tplc="80E2D892">
      <w:start w:val="1"/>
      <w:numFmt w:val="bullet"/>
      <w:lvlText w:val=""/>
      <w:lvlJc w:val="left"/>
      <w:pPr>
        <w:ind w:left="5040" w:hanging="360"/>
      </w:pPr>
      <w:rPr>
        <w:rFonts w:ascii="Symbol" w:hAnsi="Symbol"/>
      </w:rPr>
    </w:lvl>
    <w:lvl w:ilvl="7" w:tplc="FFBA4076">
      <w:start w:val="1"/>
      <w:numFmt w:val="bullet"/>
      <w:lvlText w:val="o"/>
      <w:lvlJc w:val="left"/>
      <w:pPr>
        <w:ind w:left="5760" w:hanging="360"/>
      </w:pPr>
      <w:rPr>
        <w:rFonts w:ascii="Courier New" w:hAnsi="Courier New"/>
      </w:rPr>
    </w:lvl>
    <w:lvl w:ilvl="8" w:tplc="8416E53C">
      <w:start w:val="1"/>
      <w:numFmt w:val="bullet"/>
      <w:lvlText w:val=""/>
      <w:lvlJc w:val="left"/>
      <w:pPr>
        <w:ind w:left="6480" w:hanging="360"/>
      </w:pPr>
      <w:rPr>
        <w:rFonts w:ascii="Wingdings" w:hAnsi="Wingdings"/>
      </w:rPr>
    </w:lvl>
  </w:abstractNum>
  <w:abstractNum w:abstractNumId="22" w15:restartNumberingAfterBreak="0">
    <w:nsid w:val="248C4A65"/>
    <w:multiLevelType w:val="hybridMultilevel"/>
    <w:tmpl w:val="7FB6C8B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B0F105F"/>
    <w:multiLevelType w:val="hybridMultilevel"/>
    <w:tmpl w:val="9F8C5B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2FCB4ADA"/>
    <w:multiLevelType w:val="hybridMultilevel"/>
    <w:tmpl w:val="9A3805CE"/>
    <w:numStyleLink w:val="Gemporteerdestijl2"/>
  </w:abstractNum>
  <w:abstractNum w:abstractNumId="25" w15:restartNumberingAfterBreak="0">
    <w:nsid w:val="342A774C"/>
    <w:multiLevelType w:val="hybridMultilevel"/>
    <w:tmpl w:val="CABE96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AF3FB8"/>
    <w:multiLevelType w:val="hybridMultilevel"/>
    <w:tmpl w:val="2E7CC5E6"/>
    <w:numStyleLink w:val="Gemporteerdestijl3"/>
  </w:abstractNum>
  <w:abstractNum w:abstractNumId="27" w15:restartNumberingAfterBreak="0">
    <w:nsid w:val="39EB2A05"/>
    <w:multiLevelType w:val="hybridMultilevel"/>
    <w:tmpl w:val="8CC2795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8" w15:restartNumberingAfterBreak="0">
    <w:nsid w:val="3D6A40AB"/>
    <w:multiLevelType w:val="hybridMultilevel"/>
    <w:tmpl w:val="E3A4AF46"/>
    <w:lvl w:ilvl="0" w:tplc="04130001">
      <w:start w:val="1"/>
      <w:numFmt w:val="bullet"/>
      <w:lvlText w:val=""/>
      <w:lvlJc w:val="left"/>
      <w:pPr>
        <w:ind w:left="1684" w:hanging="360"/>
      </w:pPr>
      <w:rPr>
        <w:rFonts w:ascii="Symbol" w:hAnsi="Symbol"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29" w15:restartNumberingAfterBreak="0">
    <w:nsid w:val="447F02D4"/>
    <w:multiLevelType w:val="hybridMultilevel"/>
    <w:tmpl w:val="9C0A9AE6"/>
    <w:lvl w:ilvl="0" w:tplc="1832BC50">
      <w:start w:val="1"/>
      <w:numFmt w:val="lowerLetter"/>
      <w:lvlText w:val="%1."/>
      <w:lvlJc w:val="left"/>
      <w:pPr>
        <w:ind w:left="720" w:hanging="360"/>
      </w:pPr>
      <w:rPr>
        <w:rFonts w:ascii="Tahoma" w:eastAsia="Times New Roman" w:hAnsi="Tahoma" w:cs="Tahom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904FC1"/>
    <w:multiLevelType w:val="hybridMultilevel"/>
    <w:tmpl w:val="0ADA8D6E"/>
    <w:lvl w:ilvl="0" w:tplc="01DC948A">
      <w:start w:val="1"/>
      <w:numFmt w:val="upperLetter"/>
      <w:lvlText w:val="%1."/>
      <w:lvlJc w:val="left"/>
      <w:pPr>
        <w:ind w:left="1324" w:hanging="360"/>
      </w:pPr>
      <w:rPr>
        <w:rFonts w:hint="default"/>
      </w:rPr>
    </w:lvl>
    <w:lvl w:ilvl="1" w:tplc="04130019" w:tentative="1">
      <w:start w:val="1"/>
      <w:numFmt w:val="lowerLetter"/>
      <w:lvlText w:val="%2."/>
      <w:lvlJc w:val="left"/>
      <w:pPr>
        <w:ind w:left="2044" w:hanging="360"/>
      </w:pPr>
    </w:lvl>
    <w:lvl w:ilvl="2" w:tplc="0413001B" w:tentative="1">
      <w:start w:val="1"/>
      <w:numFmt w:val="lowerRoman"/>
      <w:lvlText w:val="%3."/>
      <w:lvlJc w:val="right"/>
      <w:pPr>
        <w:ind w:left="2764" w:hanging="180"/>
      </w:pPr>
    </w:lvl>
    <w:lvl w:ilvl="3" w:tplc="0413000F" w:tentative="1">
      <w:start w:val="1"/>
      <w:numFmt w:val="decimal"/>
      <w:lvlText w:val="%4."/>
      <w:lvlJc w:val="left"/>
      <w:pPr>
        <w:ind w:left="3484" w:hanging="360"/>
      </w:pPr>
    </w:lvl>
    <w:lvl w:ilvl="4" w:tplc="04130019" w:tentative="1">
      <w:start w:val="1"/>
      <w:numFmt w:val="lowerLetter"/>
      <w:lvlText w:val="%5."/>
      <w:lvlJc w:val="left"/>
      <w:pPr>
        <w:ind w:left="4204" w:hanging="360"/>
      </w:pPr>
    </w:lvl>
    <w:lvl w:ilvl="5" w:tplc="0413001B" w:tentative="1">
      <w:start w:val="1"/>
      <w:numFmt w:val="lowerRoman"/>
      <w:lvlText w:val="%6."/>
      <w:lvlJc w:val="right"/>
      <w:pPr>
        <w:ind w:left="4924" w:hanging="180"/>
      </w:pPr>
    </w:lvl>
    <w:lvl w:ilvl="6" w:tplc="0413000F" w:tentative="1">
      <w:start w:val="1"/>
      <w:numFmt w:val="decimal"/>
      <w:lvlText w:val="%7."/>
      <w:lvlJc w:val="left"/>
      <w:pPr>
        <w:ind w:left="5644" w:hanging="360"/>
      </w:pPr>
    </w:lvl>
    <w:lvl w:ilvl="7" w:tplc="04130019" w:tentative="1">
      <w:start w:val="1"/>
      <w:numFmt w:val="lowerLetter"/>
      <w:lvlText w:val="%8."/>
      <w:lvlJc w:val="left"/>
      <w:pPr>
        <w:ind w:left="6364" w:hanging="360"/>
      </w:pPr>
    </w:lvl>
    <w:lvl w:ilvl="8" w:tplc="0413001B" w:tentative="1">
      <w:start w:val="1"/>
      <w:numFmt w:val="lowerRoman"/>
      <w:lvlText w:val="%9."/>
      <w:lvlJc w:val="right"/>
      <w:pPr>
        <w:ind w:left="7084" w:hanging="180"/>
      </w:pPr>
    </w:lvl>
  </w:abstractNum>
  <w:abstractNum w:abstractNumId="31" w15:restartNumberingAfterBreak="0">
    <w:nsid w:val="4BFA6AF2"/>
    <w:multiLevelType w:val="hybridMultilevel"/>
    <w:tmpl w:val="38D23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BE690B"/>
    <w:multiLevelType w:val="hybridMultilevel"/>
    <w:tmpl w:val="4DB0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12B15D1"/>
    <w:multiLevelType w:val="multilevel"/>
    <w:tmpl w:val="426A6EE8"/>
    <w:styleLink w:val="Stijl1"/>
    <w:lvl w:ilvl="0">
      <w:start w:val="1"/>
      <w:numFmt w:val="none"/>
      <w:lvlText w:val="%1"/>
      <w:lvlJc w:val="left"/>
      <w:pPr>
        <w:ind w:left="360" w:hanging="360"/>
      </w:pPr>
      <w:rPr>
        <w:rFonts w:asciiTheme="minorHAnsi" w:hAnsiTheme="minorHAnsi" w:hint="default"/>
        <w:color w:val="auto"/>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ascii="Times New Roman" w:hAnsi="Times New Roman"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0E2A97"/>
    <w:multiLevelType w:val="hybridMultilevel"/>
    <w:tmpl w:val="2E7CC5E6"/>
    <w:styleLink w:val="Gemporteerdestijl3"/>
    <w:lvl w:ilvl="0" w:tplc="95C647A2">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E59D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626E0">
      <w:start w:val="1"/>
      <w:numFmt w:val="lowerRoman"/>
      <w:lvlText w:val="%3."/>
      <w:lvlJc w:val="left"/>
      <w:pPr>
        <w:ind w:left="172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920E0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121F4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D0D032">
      <w:start w:val="1"/>
      <w:numFmt w:val="lowerRoman"/>
      <w:lvlText w:val="%6."/>
      <w:lvlJc w:val="left"/>
      <w:pPr>
        <w:ind w:left="388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36C7F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C3BA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06E7E6">
      <w:start w:val="1"/>
      <w:numFmt w:val="lowerRoman"/>
      <w:lvlText w:val="%9."/>
      <w:lvlJc w:val="left"/>
      <w:pPr>
        <w:ind w:left="6044"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63D1C01"/>
    <w:multiLevelType w:val="hybridMultilevel"/>
    <w:tmpl w:val="F9F83654"/>
    <w:styleLink w:val="Gemporteerdestijl1"/>
    <w:lvl w:ilvl="0" w:tplc="BFCCA00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0062C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F03C4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78E19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0C07A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A86E0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7283FA">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EDF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C8545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D653877"/>
    <w:multiLevelType w:val="hybridMultilevel"/>
    <w:tmpl w:val="B97E863C"/>
    <w:lvl w:ilvl="0" w:tplc="18385CAA">
      <w:start w:val="1"/>
      <w:numFmt w:val="bullet"/>
      <w:lvlText w:val=""/>
      <w:lvlJc w:val="left"/>
      <w:pPr>
        <w:ind w:left="1324" w:hanging="360"/>
      </w:pPr>
      <w:rPr>
        <w:rFonts w:ascii="Symbol" w:hAnsi="Symbol"/>
      </w:rPr>
    </w:lvl>
    <w:lvl w:ilvl="1" w:tplc="750A70A4">
      <w:start w:val="1"/>
      <w:numFmt w:val="bullet"/>
      <w:lvlText w:val="o"/>
      <w:lvlJc w:val="left"/>
      <w:pPr>
        <w:ind w:left="2044" w:hanging="360"/>
      </w:pPr>
      <w:rPr>
        <w:rFonts w:ascii="Courier New" w:hAnsi="Courier New"/>
      </w:rPr>
    </w:lvl>
    <w:lvl w:ilvl="2" w:tplc="9C18DB94">
      <w:start w:val="1"/>
      <w:numFmt w:val="bullet"/>
      <w:lvlText w:val=""/>
      <w:lvlJc w:val="left"/>
      <w:pPr>
        <w:ind w:left="2764" w:hanging="360"/>
      </w:pPr>
      <w:rPr>
        <w:rFonts w:ascii="Wingdings" w:hAnsi="Wingdings"/>
      </w:rPr>
    </w:lvl>
    <w:lvl w:ilvl="3" w:tplc="69EAA452">
      <w:start w:val="1"/>
      <w:numFmt w:val="bullet"/>
      <w:lvlText w:val=""/>
      <w:lvlJc w:val="left"/>
      <w:pPr>
        <w:ind w:left="3484" w:hanging="360"/>
      </w:pPr>
      <w:rPr>
        <w:rFonts w:ascii="Symbol" w:hAnsi="Symbol"/>
      </w:rPr>
    </w:lvl>
    <w:lvl w:ilvl="4" w:tplc="8778ADF6">
      <w:start w:val="1"/>
      <w:numFmt w:val="bullet"/>
      <w:lvlText w:val="o"/>
      <w:lvlJc w:val="left"/>
      <w:pPr>
        <w:ind w:left="4204" w:hanging="360"/>
      </w:pPr>
      <w:rPr>
        <w:rFonts w:ascii="Courier New" w:hAnsi="Courier New"/>
      </w:rPr>
    </w:lvl>
    <w:lvl w:ilvl="5" w:tplc="515C9B8E">
      <w:start w:val="1"/>
      <w:numFmt w:val="bullet"/>
      <w:lvlText w:val=""/>
      <w:lvlJc w:val="left"/>
      <w:pPr>
        <w:ind w:left="4924" w:hanging="360"/>
      </w:pPr>
      <w:rPr>
        <w:rFonts w:ascii="Wingdings" w:hAnsi="Wingdings"/>
      </w:rPr>
    </w:lvl>
    <w:lvl w:ilvl="6" w:tplc="3A1A8682">
      <w:start w:val="1"/>
      <w:numFmt w:val="bullet"/>
      <w:lvlText w:val=""/>
      <w:lvlJc w:val="left"/>
      <w:pPr>
        <w:ind w:left="5644" w:hanging="360"/>
      </w:pPr>
      <w:rPr>
        <w:rFonts w:ascii="Symbol" w:hAnsi="Symbol"/>
      </w:rPr>
    </w:lvl>
    <w:lvl w:ilvl="7" w:tplc="B94049CC">
      <w:start w:val="1"/>
      <w:numFmt w:val="bullet"/>
      <w:lvlText w:val="o"/>
      <w:lvlJc w:val="left"/>
      <w:pPr>
        <w:ind w:left="6364" w:hanging="360"/>
      </w:pPr>
      <w:rPr>
        <w:rFonts w:ascii="Courier New" w:hAnsi="Courier New"/>
      </w:rPr>
    </w:lvl>
    <w:lvl w:ilvl="8" w:tplc="80F4A476">
      <w:start w:val="1"/>
      <w:numFmt w:val="bullet"/>
      <w:lvlText w:val=""/>
      <w:lvlJc w:val="left"/>
      <w:pPr>
        <w:ind w:left="7084" w:hanging="360"/>
      </w:pPr>
      <w:rPr>
        <w:rFonts w:ascii="Wingdings" w:hAnsi="Wingdings"/>
      </w:rPr>
    </w:lvl>
  </w:abstractNum>
  <w:abstractNum w:abstractNumId="37" w15:restartNumberingAfterBreak="0">
    <w:nsid w:val="5D926518"/>
    <w:multiLevelType w:val="hybridMultilevel"/>
    <w:tmpl w:val="3274F5E0"/>
    <w:lvl w:ilvl="0" w:tplc="23666CF6">
      <w:start w:val="1"/>
      <w:numFmt w:val="bullet"/>
      <w:lvlText w:val=""/>
      <w:lvlJc w:val="left"/>
      <w:pPr>
        <w:ind w:left="1324" w:hanging="360"/>
      </w:pPr>
      <w:rPr>
        <w:rFonts w:ascii="Symbol" w:hAnsi="Symbol"/>
      </w:rPr>
    </w:lvl>
    <w:lvl w:ilvl="1" w:tplc="A5809488">
      <w:start w:val="1"/>
      <w:numFmt w:val="bullet"/>
      <w:lvlText w:val="o"/>
      <w:lvlJc w:val="left"/>
      <w:pPr>
        <w:ind w:left="2044" w:hanging="360"/>
      </w:pPr>
      <w:rPr>
        <w:rFonts w:ascii="Courier New" w:hAnsi="Courier New"/>
      </w:rPr>
    </w:lvl>
    <w:lvl w:ilvl="2" w:tplc="B4A004AE">
      <w:start w:val="1"/>
      <w:numFmt w:val="bullet"/>
      <w:lvlText w:val=""/>
      <w:lvlJc w:val="left"/>
      <w:pPr>
        <w:ind w:left="2764" w:hanging="360"/>
      </w:pPr>
      <w:rPr>
        <w:rFonts w:ascii="Wingdings" w:hAnsi="Wingdings"/>
      </w:rPr>
    </w:lvl>
    <w:lvl w:ilvl="3" w:tplc="BF941A20">
      <w:start w:val="1"/>
      <w:numFmt w:val="bullet"/>
      <w:lvlText w:val=""/>
      <w:lvlJc w:val="left"/>
      <w:pPr>
        <w:ind w:left="3484" w:hanging="360"/>
      </w:pPr>
      <w:rPr>
        <w:rFonts w:ascii="Symbol" w:hAnsi="Symbol"/>
      </w:rPr>
    </w:lvl>
    <w:lvl w:ilvl="4" w:tplc="8CC047AC">
      <w:start w:val="1"/>
      <w:numFmt w:val="bullet"/>
      <w:lvlText w:val="o"/>
      <w:lvlJc w:val="left"/>
      <w:pPr>
        <w:ind w:left="4204" w:hanging="360"/>
      </w:pPr>
      <w:rPr>
        <w:rFonts w:ascii="Courier New" w:hAnsi="Courier New"/>
      </w:rPr>
    </w:lvl>
    <w:lvl w:ilvl="5" w:tplc="2648EFC0">
      <w:start w:val="1"/>
      <w:numFmt w:val="bullet"/>
      <w:lvlText w:val=""/>
      <w:lvlJc w:val="left"/>
      <w:pPr>
        <w:ind w:left="4924" w:hanging="360"/>
      </w:pPr>
      <w:rPr>
        <w:rFonts w:ascii="Wingdings" w:hAnsi="Wingdings"/>
      </w:rPr>
    </w:lvl>
    <w:lvl w:ilvl="6" w:tplc="3420284A">
      <w:start w:val="1"/>
      <w:numFmt w:val="bullet"/>
      <w:lvlText w:val=""/>
      <w:lvlJc w:val="left"/>
      <w:pPr>
        <w:ind w:left="5644" w:hanging="360"/>
      </w:pPr>
      <w:rPr>
        <w:rFonts w:ascii="Symbol" w:hAnsi="Symbol"/>
      </w:rPr>
    </w:lvl>
    <w:lvl w:ilvl="7" w:tplc="24A66AE4">
      <w:start w:val="1"/>
      <w:numFmt w:val="bullet"/>
      <w:lvlText w:val="o"/>
      <w:lvlJc w:val="left"/>
      <w:pPr>
        <w:ind w:left="6364" w:hanging="360"/>
      </w:pPr>
      <w:rPr>
        <w:rFonts w:ascii="Courier New" w:hAnsi="Courier New"/>
      </w:rPr>
    </w:lvl>
    <w:lvl w:ilvl="8" w:tplc="47A63FE6">
      <w:start w:val="1"/>
      <w:numFmt w:val="bullet"/>
      <w:lvlText w:val=""/>
      <w:lvlJc w:val="left"/>
      <w:pPr>
        <w:ind w:left="7084" w:hanging="360"/>
      </w:pPr>
      <w:rPr>
        <w:rFonts w:ascii="Wingdings" w:hAnsi="Wingdings"/>
      </w:rPr>
    </w:lvl>
  </w:abstractNum>
  <w:abstractNum w:abstractNumId="38" w15:restartNumberingAfterBreak="0">
    <w:nsid w:val="63545853"/>
    <w:multiLevelType w:val="hybridMultilevel"/>
    <w:tmpl w:val="6A9EC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F544C3"/>
    <w:multiLevelType w:val="hybridMultilevel"/>
    <w:tmpl w:val="6DF24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1260A0"/>
    <w:multiLevelType w:val="hybridMultilevel"/>
    <w:tmpl w:val="4CF26618"/>
    <w:lvl w:ilvl="0" w:tplc="04130001">
      <w:start w:val="1"/>
      <w:numFmt w:val="bullet"/>
      <w:lvlText w:val=""/>
      <w:lvlJc w:val="left"/>
      <w:pPr>
        <w:ind w:left="1684" w:hanging="360"/>
      </w:pPr>
      <w:rPr>
        <w:rFonts w:ascii="Symbol" w:hAnsi="Symbol"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41" w15:restartNumberingAfterBreak="0">
    <w:nsid w:val="6BCF25FB"/>
    <w:multiLevelType w:val="hybridMultilevel"/>
    <w:tmpl w:val="29C85B98"/>
    <w:lvl w:ilvl="0" w:tplc="6A886098">
      <w:start w:val="5"/>
      <w:numFmt w:val="bullet"/>
      <w:lvlText w:val="-"/>
      <w:lvlJc w:val="left"/>
      <w:pPr>
        <w:ind w:left="1324" w:hanging="360"/>
      </w:pPr>
      <w:rPr>
        <w:rFonts w:ascii="Calibri" w:eastAsia="Calibri" w:hAnsi="Calibri" w:cs="Calibri" w:hint="default"/>
      </w:rPr>
    </w:lvl>
    <w:lvl w:ilvl="1" w:tplc="04130003" w:tentative="1">
      <w:start w:val="1"/>
      <w:numFmt w:val="bullet"/>
      <w:lvlText w:val="o"/>
      <w:lvlJc w:val="left"/>
      <w:pPr>
        <w:ind w:left="2044" w:hanging="360"/>
      </w:pPr>
      <w:rPr>
        <w:rFonts w:ascii="Courier New" w:hAnsi="Courier New" w:cs="Courier New" w:hint="default"/>
      </w:rPr>
    </w:lvl>
    <w:lvl w:ilvl="2" w:tplc="04130005" w:tentative="1">
      <w:start w:val="1"/>
      <w:numFmt w:val="bullet"/>
      <w:lvlText w:val=""/>
      <w:lvlJc w:val="left"/>
      <w:pPr>
        <w:ind w:left="2764" w:hanging="360"/>
      </w:pPr>
      <w:rPr>
        <w:rFonts w:ascii="Wingdings" w:hAnsi="Wingdings" w:hint="default"/>
      </w:rPr>
    </w:lvl>
    <w:lvl w:ilvl="3" w:tplc="04130001" w:tentative="1">
      <w:start w:val="1"/>
      <w:numFmt w:val="bullet"/>
      <w:lvlText w:val=""/>
      <w:lvlJc w:val="left"/>
      <w:pPr>
        <w:ind w:left="3484" w:hanging="360"/>
      </w:pPr>
      <w:rPr>
        <w:rFonts w:ascii="Symbol" w:hAnsi="Symbol" w:hint="default"/>
      </w:rPr>
    </w:lvl>
    <w:lvl w:ilvl="4" w:tplc="04130003" w:tentative="1">
      <w:start w:val="1"/>
      <w:numFmt w:val="bullet"/>
      <w:lvlText w:val="o"/>
      <w:lvlJc w:val="left"/>
      <w:pPr>
        <w:ind w:left="4204" w:hanging="360"/>
      </w:pPr>
      <w:rPr>
        <w:rFonts w:ascii="Courier New" w:hAnsi="Courier New" w:cs="Courier New" w:hint="default"/>
      </w:rPr>
    </w:lvl>
    <w:lvl w:ilvl="5" w:tplc="04130005" w:tentative="1">
      <w:start w:val="1"/>
      <w:numFmt w:val="bullet"/>
      <w:lvlText w:val=""/>
      <w:lvlJc w:val="left"/>
      <w:pPr>
        <w:ind w:left="4924" w:hanging="360"/>
      </w:pPr>
      <w:rPr>
        <w:rFonts w:ascii="Wingdings" w:hAnsi="Wingdings" w:hint="default"/>
      </w:rPr>
    </w:lvl>
    <w:lvl w:ilvl="6" w:tplc="04130001" w:tentative="1">
      <w:start w:val="1"/>
      <w:numFmt w:val="bullet"/>
      <w:lvlText w:val=""/>
      <w:lvlJc w:val="left"/>
      <w:pPr>
        <w:ind w:left="5644" w:hanging="360"/>
      </w:pPr>
      <w:rPr>
        <w:rFonts w:ascii="Symbol" w:hAnsi="Symbol" w:hint="default"/>
      </w:rPr>
    </w:lvl>
    <w:lvl w:ilvl="7" w:tplc="04130003" w:tentative="1">
      <w:start w:val="1"/>
      <w:numFmt w:val="bullet"/>
      <w:lvlText w:val="o"/>
      <w:lvlJc w:val="left"/>
      <w:pPr>
        <w:ind w:left="6364" w:hanging="360"/>
      </w:pPr>
      <w:rPr>
        <w:rFonts w:ascii="Courier New" w:hAnsi="Courier New" w:cs="Courier New" w:hint="default"/>
      </w:rPr>
    </w:lvl>
    <w:lvl w:ilvl="8" w:tplc="04130005" w:tentative="1">
      <w:start w:val="1"/>
      <w:numFmt w:val="bullet"/>
      <w:lvlText w:val=""/>
      <w:lvlJc w:val="left"/>
      <w:pPr>
        <w:ind w:left="7084" w:hanging="360"/>
      </w:pPr>
      <w:rPr>
        <w:rFonts w:ascii="Wingdings" w:hAnsi="Wingdings" w:hint="default"/>
      </w:rPr>
    </w:lvl>
  </w:abstractNum>
  <w:abstractNum w:abstractNumId="42" w15:restartNumberingAfterBreak="0">
    <w:nsid w:val="6C96043A"/>
    <w:multiLevelType w:val="hybridMultilevel"/>
    <w:tmpl w:val="9C8E8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734D30"/>
    <w:multiLevelType w:val="hybridMultilevel"/>
    <w:tmpl w:val="0304E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545B0A"/>
    <w:multiLevelType w:val="hybridMultilevel"/>
    <w:tmpl w:val="F9F83654"/>
    <w:numStyleLink w:val="Gemporteerdestijl1"/>
  </w:abstractNum>
  <w:abstractNum w:abstractNumId="45" w15:restartNumberingAfterBreak="0">
    <w:nsid w:val="732E7622"/>
    <w:multiLevelType w:val="hybridMultilevel"/>
    <w:tmpl w:val="A8BCC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517271"/>
    <w:multiLevelType w:val="hybridMultilevel"/>
    <w:tmpl w:val="3D822B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A4721"/>
    <w:multiLevelType w:val="hybridMultilevel"/>
    <w:tmpl w:val="1CD452AC"/>
    <w:lvl w:ilvl="0" w:tplc="04130001">
      <w:start w:val="1"/>
      <w:numFmt w:val="bullet"/>
      <w:lvlText w:val=""/>
      <w:lvlJc w:val="left"/>
      <w:pPr>
        <w:ind w:left="1684" w:hanging="360"/>
      </w:pPr>
      <w:rPr>
        <w:rFonts w:ascii="Symbol" w:hAnsi="Symbol"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48"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48936081">
    <w:abstractNumId w:val="7"/>
  </w:num>
  <w:num w:numId="2" w16cid:durableId="1987052747">
    <w:abstractNumId w:val="6"/>
  </w:num>
  <w:num w:numId="3" w16cid:durableId="279726170">
    <w:abstractNumId w:val="5"/>
  </w:num>
  <w:num w:numId="4" w16cid:durableId="2103597606">
    <w:abstractNumId w:val="4"/>
  </w:num>
  <w:num w:numId="5" w16cid:durableId="1220480852">
    <w:abstractNumId w:val="3"/>
  </w:num>
  <w:num w:numId="6" w16cid:durableId="1800219572">
    <w:abstractNumId w:val="33"/>
  </w:num>
  <w:num w:numId="7" w16cid:durableId="1352293523">
    <w:abstractNumId w:val="10"/>
  </w:num>
  <w:num w:numId="8" w16cid:durableId="1338192396">
    <w:abstractNumId w:val="21"/>
  </w:num>
  <w:num w:numId="9" w16cid:durableId="935287793">
    <w:abstractNumId w:val="36"/>
  </w:num>
  <w:num w:numId="10" w16cid:durableId="1826505686">
    <w:abstractNumId w:val="37"/>
  </w:num>
  <w:num w:numId="11" w16cid:durableId="1234122974">
    <w:abstractNumId w:val="8"/>
  </w:num>
  <w:num w:numId="12" w16cid:durableId="1610744392">
    <w:abstractNumId w:val="32"/>
  </w:num>
  <w:num w:numId="13" w16cid:durableId="176121397">
    <w:abstractNumId w:val="31"/>
  </w:num>
  <w:num w:numId="14" w16cid:durableId="2057965043">
    <w:abstractNumId w:val="43"/>
  </w:num>
  <w:num w:numId="15" w16cid:durableId="1846557675">
    <w:abstractNumId w:val="38"/>
  </w:num>
  <w:num w:numId="16" w16cid:durableId="1214193072">
    <w:abstractNumId w:val="45"/>
  </w:num>
  <w:num w:numId="17" w16cid:durableId="1868256350">
    <w:abstractNumId w:val="11"/>
  </w:num>
  <w:num w:numId="18" w16cid:durableId="1714844331">
    <w:abstractNumId w:val="9"/>
  </w:num>
  <w:num w:numId="19" w16cid:durableId="1393041915">
    <w:abstractNumId w:val="42"/>
  </w:num>
  <w:num w:numId="20" w16cid:durableId="1067416327">
    <w:abstractNumId w:val="15"/>
  </w:num>
  <w:num w:numId="21" w16cid:durableId="881525735">
    <w:abstractNumId w:val="39"/>
  </w:num>
  <w:num w:numId="22" w16cid:durableId="12728631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1524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79659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09979">
    <w:abstractNumId w:val="18"/>
  </w:num>
  <w:num w:numId="26" w16cid:durableId="1591886466">
    <w:abstractNumId w:val="29"/>
  </w:num>
  <w:num w:numId="27" w16cid:durableId="1537112830">
    <w:abstractNumId w:val="30"/>
  </w:num>
  <w:num w:numId="28" w16cid:durableId="1918782380">
    <w:abstractNumId w:val="0"/>
  </w:num>
  <w:num w:numId="29" w16cid:durableId="517238452">
    <w:abstractNumId w:val="2"/>
  </w:num>
  <w:num w:numId="30" w16cid:durableId="2083522859">
    <w:abstractNumId w:val="1"/>
  </w:num>
  <w:num w:numId="31" w16cid:durableId="1653098643">
    <w:abstractNumId w:val="40"/>
  </w:num>
  <w:num w:numId="32" w16cid:durableId="2098166018">
    <w:abstractNumId w:val="17"/>
  </w:num>
  <w:num w:numId="33" w16cid:durableId="346173955">
    <w:abstractNumId w:val="13"/>
  </w:num>
  <w:num w:numId="34" w16cid:durableId="1951231163">
    <w:abstractNumId w:val="25"/>
  </w:num>
  <w:num w:numId="35" w16cid:durableId="1856069037">
    <w:abstractNumId w:val="28"/>
  </w:num>
  <w:num w:numId="36" w16cid:durableId="1216040763">
    <w:abstractNumId w:val="22"/>
  </w:num>
  <w:num w:numId="37" w16cid:durableId="591428830">
    <w:abstractNumId w:val="16"/>
  </w:num>
  <w:num w:numId="38" w16cid:durableId="1740326064">
    <w:abstractNumId w:val="27"/>
  </w:num>
  <w:num w:numId="39" w16cid:durableId="398358543">
    <w:abstractNumId w:val="47"/>
  </w:num>
  <w:num w:numId="40" w16cid:durableId="1813675284">
    <w:abstractNumId w:val="35"/>
  </w:num>
  <w:num w:numId="41" w16cid:durableId="1430806679">
    <w:abstractNumId w:val="44"/>
  </w:num>
  <w:num w:numId="42" w16cid:durableId="1435635950">
    <w:abstractNumId w:val="20"/>
  </w:num>
  <w:num w:numId="43" w16cid:durableId="1829786488">
    <w:abstractNumId w:val="24"/>
  </w:num>
  <w:num w:numId="44" w16cid:durableId="1667829443">
    <w:abstractNumId w:val="24"/>
    <w:lvlOverride w:ilvl="0">
      <w:startOverride w:val="8"/>
    </w:lvlOverride>
  </w:num>
  <w:num w:numId="45" w16cid:durableId="47917572">
    <w:abstractNumId w:val="34"/>
  </w:num>
  <w:num w:numId="46" w16cid:durableId="1928266804">
    <w:abstractNumId w:val="26"/>
  </w:num>
  <w:num w:numId="47" w16cid:durableId="273636363">
    <w:abstractNumId w:val="14"/>
  </w:num>
  <w:num w:numId="48" w16cid:durableId="1627808011">
    <w:abstractNumId w:val="41"/>
  </w:num>
  <w:num w:numId="49" w16cid:durableId="1441488491">
    <w:abstractNumId w:val="19"/>
  </w:num>
  <w:num w:numId="50" w16cid:durableId="17473701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51"/>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47"/>
    <w:rsid w:val="000000DF"/>
    <w:rsid w:val="00010BC3"/>
    <w:rsid w:val="0001153D"/>
    <w:rsid w:val="0001241C"/>
    <w:rsid w:val="00024E17"/>
    <w:rsid w:val="00032FE7"/>
    <w:rsid w:val="00046C5B"/>
    <w:rsid w:val="00050E18"/>
    <w:rsid w:val="00053A67"/>
    <w:rsid w:val="0005507F"/>
    <w:rsid w:val="000568A0"/>
    <w:rsid w:val="00057450"/>
    <w:rsid w:val="00084409"/>
    <w:rsid w:val="0009068E"/>
    <w:rsid w:val="000974DA"/>
    <w:rsid w:val="000A176E"/>
    <w:rsid w:val="000C1C0C"/>
    <w:rsid w:val="000C54A6"/>
    <w:rsid w:val="000E6CF2"/>
    <w:rsid w:val="001214FE"/>
    <w:rsid w:val="0012187E"/>
    <w:rsid w:val="00123660"/>
    <w:rsid w:val="00123E7C"/>
    <w:rsid w:val="0012649C"/>
    <w:rsid w:val="00146D2F"/>
    <w:rsid w:val="00155E0D"/>
    <w:rsid w:val="00156D7E"/>
    <w:rsid w:val="00157015"/>
    <w:rsid w:val="00162A13"/>
    <w:rsid w:val="00184606"/>
    <w:rsid w:val="00191E2D"/>
    <w:rsid w:val="001935B0"/>
    <w:rsid w:val="00196CB7"/>
    <w:rsid w:val="001B1A46"/>
    <w:rsid w:val="001B7DA4"/>
    <w:rsid w:val="001C1FCA"/>
    <w:rsid w:val="001C3997"/>
    <w:rsid w:val="001C5432"/>
    <w:rsid w:val="001E11ED"/>
    <w:rsid w:val="001E4896"/>
    <w:rsid w:val="001E7C05"/>
    <w:rsid w:val="001F6225"/>
    <w:rsid w:val="00212A92"/>
    <w:rsid w:val="00223D75"/>
    <w:rsid w:val="002241AC"/>
    <w:rsid w:val="00227A74"/>
    <w:rsid w:val="00230782"/>
    <w:rsid w:val="0023369A"/>
    <w:rsid w:val="002418C8"/>
    <w:rsid w:val="00241B74"/>
    <w:rsid w:val="00242DE5"/>
    <w:rsid w:val="002503CB"/>
    <w:rsid w:val="00285757"/>
    <w:rsid w:val="0029271E"/>
    <w:rsid w:val="002A1474"/>
    <w:rsid w:val="002A3F72"/>
    <w:rsid w:val="002A4D34"/>
    <w:rsid w:val="002B23BC"/>
    <w:rsid w:val="002B7DD3"/>
    <w:rsid w:val="002D1982"/>
    <w:rsid w:val="002E1C14"/>
    <w:rsid w:val="002E50A6"/>
    <w:rsid w:val="002F0706"/>
    <w:rsid w:val="002F0949"/>
    <w:rsid w:val="002F20CB"/>
    <w:rsid w:val="00300EB4"/>
    <w:rsid w:val="0031153B"/>
    <w:rsid w:val="00314A27"/>
    <w:rsid w:val="00315194"/>
    <w:rsid w:val="00322342"/>
    <w:rsid w:val="003233A0"/>
    <w:rsid w:val="003316F1"/>
    <w:rsid w:val="00335CCC"/>
    <w:rsid w:val="00344975"/>
    <w:rsid w:val="00346C4A"/>
    <w:rsid w:val="00352364"/>
    <w:rsid w:val="003538AA"/>
    <w:rsid w:val="00362E30"/>
    <w:rsid w:val="003747BB"/>
    <w:rsid w:val="0038633B"/>
    <w:rsid w:val="00392BA7"/>
    <w:rsid w:val="003C273E"/>
    <w:rsid w:val="003C536C"/>
    <w:rsid w:val="003D79F4"/>
    <w:rsid w:val="003E5AEC"/>
    <w:rsid w:val="003E6165"/>
    <w:rsid w:val="003F04F7"/>
    <w:rsid w:val="003F6202"/>
    <w:rsid w:val="00403D72"/>
    <w:rsid w:val="00407A47"/>
    <w:rsid w:val="00421391"/>
    <w:rsid w:val="00431371"/>
    <w:rsid w:val="004515C0"/>
    <w:rsid w:val="00452F59"/>
    <w:rsid w:val="00457DB1"/>
    <w:rsid w:val="0046329D"/>
    <w:rsid w:val="004648EA"/>
    <w:rsid w:val="00472ED4"/>
    <w:rsid w:val="0047374A"/>
    <w:rsid w:val="00484490"/>
    <w:rsid w:val="004872F7"/>
    <w:rsid w:val="0049643E"/>
    <w:rsid w:val="00497142"/>
    <w:rsid w:val="004B5BB6"/>
    <w:rsid w:val="004C35F6"/>
    <w:rsid w:val="004C6F34"/>
    <w:rsid w:val="004D49E6"/>
    <w:rsid w:val="004E2D57"/>
    <w:rsid w:val="004F0083"/>
    <w:rsid w:val="00504284"/>
    <w:rsid w:val="00504FA5"/>
    <w:rsid w:val="00512CE6"/>
    <w:rsid w:val="00531B6C"/>
    <w:rsid w:val="00542541"/>
    <w:rsid w:val="00545D9B"/>
    <w:rsid w:val="005517E8"/>
    <w:rsid w:val="00554460"/>
    <w:rsid w:val="0055614F"/>
    <w:rsid w:val="0057118D"/>
    <w:rsid w:val="005743E5"/>
    <w:rsid w:val="00591569"/>
    <w:rsid w:val="00597AD3"/>
    <w:rsid w:val="005A3175"/>
    <w:rsid w:val="005A390B"/>
    <w:rsid w:val="005B7014"/>
    <w:rsid w:val="005E47AA"/>
    <w:rsid w:val="005E6DAC"/>
    <w:rsid w:val="005F050D"/>
    <w:rsid w:val="005F5B78"/>
    <w:rsid w:val="006026EF"/>
    <w:rsid w:val="00606B29"/>
    <w:rsid w:val="00610E76"/>
    <w:rsid w:val="006155A3"/>
    <w:rsid w:val="00621058"/>
    <w:rsid w:val="00622352"/>
    <w:rsid w:val="00624B11"/>
    <w:rsid w:val="00625BC2"/>
    <w:rsid w:val="00636B67"/>
    <w:rsid w:val="006447D2"/>
    <w:rsid w:val="00652359"/>
    <w:rsid w:val="00652546"/>
    <w:rsid w:val="00657428"/>
    <w:rsid w:val="00661603"/>
    <w:rsid w:val="00673F17"/>
    <w:rsid w:val="00675AF8"/>
    <w:rsid w:val="00686653"/>
    <w:rsid w:val="00692C49"/>
    <w:rsid w:val="006A2FBF"/>
    <w:rsid w:val="006B3F40"/>
    <w:rsid w:val="006B77CD"/>
    <w:rsid w:val="006D5770"/>
    <w:rsid w:val="00702FFE"/>
    <w:rsid w:val="007076B3"/>
    <w:rsid w:val="00712501"/>
    <w:rsid w:val="00715130"/>
    <w:rsid w:val="0072032B"/>
    <w:rsid w:val="00727A78"/>
    <w:rsid w:val="00731DA8"/>
    <w:rsid w:val="00735168"/>
    <w:rsid w:val="00736079"/>
    <w:rsid w:val="0074002F"/>
    <w:rsid w:val="0074165D"/>
    <w:rsid w:val="00742D59"/>
    <w:rsid w:val="00743F0B"/>
    <w:rsid w:val="00745BEA"/>
    <w:rsid w:val="00750DD6"/>
    <w:rsid w:val="00763A4E"/>
    <w:rsid w:val="007819CE"/>
    <w:rsid w:val="00790AAC"/>
    <w:rsid w:val="007A170E"/>
    <w:rsid w:val="007B64F5"/>
    <w:rsid w:val="007C061E"/>
    <w:rsid w:val="007C2160"/>
    <w:rsid w:val="007C44F3"/>
    <w:rsid w:val="007D582B"/>
    <w:rsid w:val="007E2222"/>
    <w:rsid w:val="007E5A49"/>
    <w:rsid w:val="0080690C"/>
    <w:rsid w:val="0081654B"/>
    <w:rsid w:val="00842906"/>
    <w:rsid w:val="008477BD"/>
    <w:rsid w:val="00851A22"/>
    <w:rsid w:val="0085424B"/>
    <w:rsid w:val="008574E5"/>
    <w:rsid w:val="00867CBE"/>
    <w:rsid w:val="00871ECE"/>
    <w:rsid w:val="00881A69"/>
    <w:rsid w:val="00882E6D"/>
    <w:rsid w:val="008A298B"/>
    <w:rsid w:val="008B25CD"/>
    <w:rsid w:val="008D1BF9"/>
    <w:rsid w:val="008D2FF2"/>
    <w:rsid w:val="008E0D1B"/>
    <w:rsid w:val="008E34B9"/>
    <w:rsid w:val="008F58B2"/>
    <w:rsid w:val="009007AE"/>
    <w:rsid w:val="009024DB"/>
    <w:rsid w:val="00914949"/>
    <w:rsid w:val="009156C2"/>
    <w:rsid w:val="00925357"/>
    <w:rsid w:val="00937FEF"/>
    <w:rsid w:val="009468EE"/>
    <w:rsid w:val="00950894"/>
    <w:rsid w:val="00954F0E"/>
    <w:rsid w:val="00965369"/>
    <w:rsid w:val="00976E97"/>
    <w:rsid w:val="009A0723"/>
    <w:rsid w:val="009A1E15"/>
    <w:rsid w:val="009A2933"/>
    <w:rsid w:val="009A5E8E"/>
    <w:rsid w:val="009B18C6"/>
    <w:rsid w:val="009B5032"/>
    <w:rsid w:val="009B592D"/>
    <w:rsid w:val="009C0966"/>
    <w:rsid w:val="009D36B2"/>
    <w:rsid w:val="009E0032"/>
    <w:rsid w:val="009E11C3"/>
    <w:rsid w:val="00A064A6"/>
    <w:rsid w:val="00A161E5"/>
    <w:rsid w:val="00A2351B"/>
    <w:rsid w:val="00A330B3"/>
    <w:rsid w:val="00A42DA1"/>
    <w:rsid w:val="00A448A2"/>
    <w:rsid w:val="00A46697"/>
    <w:rsid w:val="00A611B8"/>
    <w:rsid w:val="00A749F9"/>
    <w:rsid w:val="00A75134"/>
    <w:rsid w:val="00A8176C"/>
    <w:rsid w:val="00A94B2D"/>
    <w:rsid w:val="00A961E6"/>
    <w:rsid w:val="00AA1EF9"/>
    <w:rsid w:val="00AA77A0"/>
    <w:rsid w:val="00AB15B9"/>
    <w:rsid w:val="00AC3885"/>
    <w:rsid w:val="00AD2761"/>
    <w:rsid w:val="00AD4E2E"/>
    <w:rsid w:val="00AD61AE"/>
    <w:rsid w:val="00AE19CE"/>
    <w:rsid w:val="00AE6103"/>
    <w:rsid w:val="00AF007F"/>
    <w:rsid w:val="00AF77CF"/>
    <w:rsid w:val="00B00A47"/>
    <w:rsid w:val="00B03063"/>
    <w:rsid w:val="00B2413D"/>
    <w:rsid w:val="00B251E8"/>
    <w:rsid w:val="00B277CE"/>
    <w:rsid w:val="00B4163D"/>
    <w:rsid w:val="00B41B59"/>
    <w:rsid w:val="00B55D5E"/>
    <w:rsid w:val="00B66CA7"/>
    <w:rsid w:val="00B80E15"/>
    <w:rsid w:val="00B84A31"/>
    <w:rsid w:val="00B859DB"/>
    <w:rsid w:val="00B91211"/>
    <w:rsid w:val="00B95CFC"/>
    <w:rsid w:val="00BA5527"/>
    <w:rsid w:val="00BA5FA4"/>
    <w:rsid w:val="00BB319F"/>
    <w:rsid w:val="00BB58AD"/>
    <w:rsid w:val="00BB67A8"/>
    <w:rsid w:val="00BD0508"/>
    <w:rsid w:val="00BD2A1A"/>
    <w:rsid w:val="00BD2E13"/>
    <w:rsid w:val="00BF28C5"/>
    <w:rsid w:val="00BF2945"/>
    <w:rsid w:val="00C1094B"/>
    <w:rsid w:val="00C13940"/>
    <w:rsid w:val="00C30552"/>
    <w:rsid w:val="00C321B4"/>
    <w:rsid w:val="00C3365D"/>
    <w:rsid w:val="00C36132"/>
    <w:rsid w:val="00C4283C"/>
    <w:rsid w:val="00C65BE4"/>
    <w:rsid w:val="00C71C78"/>
    <w:rsid w:val="00C71D1B"/>
    <w:rsid w:val="00C72DAD"/>
    <w:rsid w:val="00C76EC1"/>
    <w:rsid w:val="00C81E81"/>
    <w:rsid w:val="00C82AEB"/>
    <w:rsid w:val="00C9100F"/>
    <w:rsid w:val="00CB6236"/>
    <w:rsid w:val="00CC15A9"/>
    <w:rsid w:val="00CC7AE4"/>
    <w:rsid w:val="00CD189D"/>
    <w:rsid w:val="00CE13B9"/>
    <w:rsid w:val="00D12F1B"/>
    <w:rsid w:val="00D36590"/>
    <w:rsid w:val="00D36D90"/>
    <w:rsid w:val="00D375C8"/>
    <w:rsid w:val="00D44352"/>
    <w:rsid w:val="00D45EAD"/>
    <w:rsid w:val="00D5440F"/>
    <w:rsid w:val="00D56E38"/>
    <w:rsid w:val="00D60361"/>
    <w:rsid w:val="00D777DD"/>
    <w:rsid w:val="00D80A8B"/>
    <w:rsid w:val="00D85536"/>
    <w:rsid w:val="00D86F4C"/>
    <w:rsid w:val="00DA2E9F"/>
    <w:rsid w:val="00DB0336"/>
    <w:rsid w:val="00DB4027"/>
    <w:rsid w:val="00DB6678"/>
    <w:rsid w:val="00DC277D"/>
    <w:rsid w:val="00DC55E6"/>
    <w:rsid w:val="00DD0392"/>
    <w:rsid w:val="00DD2752"/>
    <w:rsid w:val="00DD2EFE"/>
    <w:rsid w:val="00DD52F6"/>
    <w:rsid w:val="00DD6BEF"/>
    <w:rsid w:val="00DE4EA6"/>
    <w:rsid w:val="00DF3408"/>
    <w:rsid w:val="00DF36CF"/>
    <w:rsid w:val="00DF5D0C"/>
    <w:rsid w:val="00DF7A8D"/>
    <w:rsid w:val="00E0710F"/>
    <w:rsid w:val="00E07737"/>
    <w:rsid w:val="00E1237C"/>
    <w:rsid w:val="00E13107"/>
    <w:rsid w:val="00E2328F"/>
    <w:rsid w:val="00E26BD4"/>
    <w:rsid w:val="00E30358"/>
    <w:rsid w:val="00E3085C"/>
    <w:rsid w:val="00E345C9"/>
    <w:rsid w:val="00E42B2E"/>
    <w:rsid w:val="00E42DF5"/>
    <w:rsid w:val="00E44653"/>
    <w:rsid w:val="00E448C2"/>
    <w:rsid w:val="00E63893"/>
    <w:rsid w:val="00E6492C"/>
    <w:rsid w:val="00E65C4E"/>
    <w:rsid w:val="00E66057"/>
    <w:rsid w:val="00E66127"/>
    <w:rsid w:val="00E66CAC"/>
    <w:rsid w:val="00E8082D"/>
    <w:rsid w:val="00E86C1C"/>
    <w:rsid w:val="00E91D99"/>
    <w:rsid w:val="00E92376"/>
    <w:rsid w:val="00EB4A5B"/>
    <w:rsid w:val="00ED2FD4"/>
    <w:rsid w:val="00ED5E44"/>
    <w:rsid w:val="00ED787C"/>
    <w:rsid w:val="00EE4FE2"/>
    <w:rsid w:val="00EF6934"/>
    <w:rsid w:val="00EF6E26"/>
    <w:rsid w:val="00F11D26"/>
    <w:rsid w:val="00F17A89"/>
    <w:rsid w:val="00F17C5B"/>
    <w:rsid w:val="00F21ED1"/>
    <w:rsid w:val="00F34712"/>
    <w:rsid w:val="00F44688"/>
    <w:rsid w:val="00F525F5"/>
    <w:rsid w:val="00F603D6"/>
    <w:rsid w:val="00F77B17"/>
    <w:rsid w:val="00F81F3E"/>
    <w:rsid w:val="00F8585B"/>
    <w:rsid w:val="00FA2C6C"/>
    <w:rsid w:val="00FA5EC9"/>
    <w:rsid w:val="00FB0A23"/>
    <w:rsid w:val="00FC5565"/>
    <w:rsid w:val="00FC6FC2"/>
    <w:rsid w:val="00FC7CF0"/>
    <w:rsid w:val="00FD114E"/>
    <w:rsid w:val="00FE2719"/>
    <w:rsid w:val="00FF1106"/>
    <w:rsid w:val="00FF1D84"/>
    <w:rsid w:val="00FF1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D1816B"/>
  <w15:docId w15:val="{24F2F15C-F9EF-4384-AF78-A1E75868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EC1"/>
    <w:pPr>
      <w:spacing w:after="220" w:line="264" w:lineRule="auto"/>
      <w:ind w:left="964"/>
    </w:pPr>
    <w:rPr>
      <w:szCs w:val="22"/>
      <w:lang w:eastAsia="en-US"/>
    </w:rPr>
  </w:style>
  <w:style w:type="paragraph" w:styleId="Kop1">
    <w:name w:val="heading 1"/>
    <w:basedOn w:val="Standaard"/>
    <w:next w:val="Standaard"/>
    <w:link w:val="Kop1Char"/>
    <w:uiPriority w:val="9"/>
    <w:qFormat/>
    <w:rsid w:val="003F04F7"/>
    <w:pPr>
      <w:keepNext/>
      <w:keepLines/>
      <w:pageBreakBefore/>
      <w:numPr>
        <w:numId w:val="7"/>
      </w:numPr>
      <w:spacing w:after="480" w:line="240" w:lineRule="auto"/>
      <w:ind w:left="964" w:hanging="624"/>
      <w:outlineLvl w:val="0"/>
    </w:pPr>
    <w:rPr>
      <w:rFonts w:eastAsia="Times New Roman"/>
      <w:b/>
      <w:bCs/>
      <w:color w:val="93115A"/>
      <w:sz w:val="48"/>
      <w:szCs w:val="48"/>
    </w:rPr>
  </w:style>
  <w:style w:type="paragraph" w:styleId="Kop2">
    <w:name w:val="heading 2"/>
    <w:basedOn w:val="Standaard"/>
    <w:next w:val="Standaard"/>
    <w:link w:val="Kop2Char"/>
    <w:uiPriority w:val="9"/>
    <w:unhideWhenUsed/>
    <w:qFormat/>
    <w:rsid w:val="003F04F7"/>
    <w:pPr>
      <w:keepNext/>
      <w:keepLines/>
      <w:numPr>
        <w:ilvl w:val="1"/>
        <w:numId w:val="7"/>
      </w:numPr>
      <w:spacing w:before="400" w:after="0"/>
      <w:ind w:left="964" w:hanging="624"/>
      <w:outlineLvl w:val="1"/>
    </w:pPr>
    <w:rPr>
      <w:rFonts w:eastAsia="Times New Roman"/>
      <w:b/>
      <w:bCs/>
      <w:color w:val="BB141A"/>
      <w:sz w:val="26"/>
      <w:szCs w:val="26"/>
    </w:rPr>
  </w:style>
  <w:style w:type="paragraph" w:styleId="Kop3">
    <w:name w:val="heading 3"/>
    <w:basedOn w:val="Standaard"/>
    <w:next w:val="Standaard"/>
    <w:link w:val="Kop3Char"/>
    <w:uiPriority w:val="9"/>
    <w:unhideWhenUsed/>
    <w:qFormat/>
    <w:rsid w:val="003F04F7"/>
    <w:pPr>
      <w:keepNext/>
      <w:keepLines/>
      <w:numPr>
        <w:ilvl w:val="2"/>
        <w:numId w:val="7"/>
      </w:numPr>
      <w:spacing w:before="240" w:after="20"/>
      <w:ind w:left="964" w:hanging="624"/>
      <w:outlineLvl w:val="2"/>
    </w:pPr>
    <w:rPr>
      <w:rFonts w:eastAsia="Times New Roman"/>
      <w:b/>
      <w:bCs/>
      <w:color w:val="ED1C24"/>
      <w:sz w:val="24"/>
      <w:szCs w:val="24"/>
    </w:rPr>
  </w:style>
  <w:style w:type="paragraph" w:styleId="Kop4">
    <w:name w:val="heading 4"/>
    <w:basedOn w:val="Standaard"/>
    <w:next w:val="Standaard"/>
    <w:link w:val="Kop4Char"/>
    <w:uiPriority w:val="9"/>
    <w:unhideWhenUsed/>
    <w:qFormat/>
    <w:rsid w:val="00227A74"/>
    <w:pPr>
      <w:keepNext/>
      <w:keepLines/>
      <w:spacing w:before="200" w:after="0"/>
      <w:outlineLvl w:val="3"/>
    </w:pPr>
    <w:rPr>
      <w:rFonts w:eastAsia="Times New Roman"/>
      <w:b/>
      <w:bCs/>
      <w:iCs/>
      <w:color w:val="ED1C24"/>
      <w:sz w:val="28"/>
    </w:rPr>
  </w:style>
  <w:style w:type="paragraph" w:styleId="Kop5">
    <w:name w:val="heading 5"/>
    <w:basedOn w:val="Standaard"/>
    <w:next w:val="Standaard"/>
    <w:link w:val="Kop5Char"/>
    <w:uiPriority w:val="9"/>
    <w:semiHidden/>
    <w:unhideWhenUsed/>
    <w:rsid w:val="00D45EAD"/>
    <w:pPr>
      <w:keepNext/>
      <w:keepLines/>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semiHidden/>
    <w:unhideWhenUsed/>
    <w:qFormat/>
    <w:rsid w:val="00D45EAD"/>
    <w:pPr>
      <w:keepNext/>
      <w:keepLines/>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semiHidden/>
    <w:unhideWhenUsed/>
    <w:qFormat/>
    <w:rsid w:val="00D45EAD"/>
    <w:pPr>
      <w:keepNext/>
      <w:keepLines/>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semiHidden/>
    <w:unhideWhenUsed/>
    <w:qFormat/>
    <w:rsid w:val="00D45EAD"/>
    <w:pPr>
      <w:keepNext/>
      <w:keepLines/>
      <w:spacing w:before="200" w:after="0"/>
      <w:outlineLvl w:val="7"/>
    </w:pPr>
    <w:rPr>
      <w:rFonts w:ascii="Cambria" w:eastAsia="Times New Roman" w:hAnsi="Cambria"/>
      <w:color w:val="404040"/>
      <w:szCs w:val="20"/>
    </w:rPr>
  </w:style>
  <w:style w:type="paragraph" w:styleId="Kop9">
    <w:name w:val="heading 9"/>
    <w:basedOn w:val="Standaard"/>
    <w:next w:val="Standaard"/>
    <w:link w:val="Kop9Char"/>
    <w:uiPriority w:val="9"/>
    <w:semiHidden/>
    <w:unhideWhenUsed/>
    <w:qFormat/>
    <w:rsid w:val="00D45EAD"/>
    <w:pPr>
      <w:keepNext/>
      <w:keepLines/>
      <w:spacing w:before="200" w:after="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79F4"/>
    <w:pPr>
      <w:ind w:left="720"/>
      <w:contextualSpacing/>
    </w:pPr>
  </w:style>
  <w:style w:type="character" w:customStyle="1" w:styleId="Kop1Char">
    <w:name w:val="Kop 1 Char"/>
    <w:link w:val="Kop1"/>
    <w:uiPriority w:val="9"/>
    <w:rsid w:val="003F04F7"/>
    <w:rPr>
      <w:rFonts w:eastAsia="Times New Roman"/>
      <w:b/>
      <w:bCs/>
      <w:color w:val="93115A"/>
      <w:sz w:val="48"/>
      <w:szCs w:val="48"/>
      <w:lang w:eastAsia="en-US"/>
    </w:rPr>
  </w:style>
  <w:style w:type="character" w:customStyle="1" w:styleId="Kop2Char">
    <w:name w:val="Kop 2 Char"/>
    <w:link w:val="Kop2"/>
    <w:uiPriority w:val="9"/>
    <w:rsid w:val="003F04F7"/>
    <w:rPr>
      <w:rFonts w:eastAsia="Times New Roman"/>
      <w:b/>
      <w:bCs/>
      <w:color w:val="BB141A"/>
      <w:sz w:val="26"/>
      <w:szCs w:val="26"/>
      <w:lang w:eastAsia="en-US"/>
    </w:rPr>
  </w:style>
  <w:style w:type="paragraph" w:styleId="Titel">
    <w:name w:val="Title"/>
    <w:aliases w:val="Titel op nwe pagina"/>
    <w:basedOn w:val="Standaard"/>
    <w:next w:val="Standaard"/>
    <w:link w:val="TitelChar"/>
    <w:qFormat/>
    <w:rsid w:val="00E42DF5"/>
    <w:pPr>
      <w:spacing w:after="120" w:line="240" w:lineRule="auto"/>
    </w:pPr>
    <w:rPr>
      <w:sz w:val="64"/>
      <w:szCs w:val="64"/>
    </w:rPr>
  </w:style>
  <w:style w:type="character" w:customStyle="1" w:styleId="TitelChar">
    <w:name w:val="Titel Char"/>
    <w:aliases w:val="Titel op nwe pagina Char"/>
    <w:link w:val="Titel"/>
    <w:rsid w:val="00E42DF5"/>
    <w:rPr>
      <w:sz w:val="64"/>
      <w:szCs w:val="64"/>
      <w:lang w:eastAsia="en-US"/>
    </w:rPr>
  </w:style>
  <w:style w:type="character" w:customStyle="1" w:styleId="Kop3Char">
    <w:name w:val="Kop 3 Char"/>
    <w:link w:val="Kop3"/>
    <w:uiPriority w:val="9"/>
    <w:rsid w:val="003F04F7"/>
    <w:rPr>
      <w:rFonts w:eastAsia="Times New Roman"/>
      <w:b/>
      <w:bCs/>
      <w:color w:val="ED1C24"/>
      <w:sz w:val="24"/>
      <w:szCs w:val="24"/>
      <w:lang w:eastAsia="en-US"/>
    </w:rPr>
  </w:style>
  <w:style w:type="character" w:customStyle="1" w:styleId="Kop4Char">
    <w:name w:val="Kop 4 Char"/>
    <w:link w:val="Kop4"/>
    <w:uiPriority w:val="9"/>
    <w:rsid w:val="00227A74"/>
    <w:rPr>
      <w:rFonts w:eastAsia="Times New Roman"/>
      <w:b/>
      <w:bCs/>
      <w:iCs/>
      <w:color w:val="ED1C24"/>
      <w:sz w:val="28"/>
      <w:szCs w:val="22"/>
      <w:lang w:eastAsia="en-US"/>
    </w:rPr>
  </w:style>
  <w:style w:type="character" w:customStyle="1" w:styleId="Kop5Char">
    <w:name w:val="Kop 5 Char"/>
    <w:link w:val="Kop5"/>
    <w:uiPriority w:val="9"/>
    <w:semiHidden/>
    <w:rsid w:val="00D45EAD"/>
    <w:rPr>
      <w:rFonts w:ascii="Cambria" w:eastAsia="Times New Roman" w:hAnsi="Cambria" w:cs="Times New Roman"/>
      <w:color w:val="243F60"/>
    </w:rPr>
  </w:style>
  <w:style w:type="character" w:customStyle="1" w:styleId="Kop6Char">
    <w:name w:val="Kop 6 Char"/>
    <w:link w:val="Kop6"/>
    <w:uiPriority w:val="9"/>
    <w:semiHidden/>
    <w:rsid w:val="00D45EAD"/>
    <w:rPr>
      <w:rFonts w:ascii="Cambria" w:eastAsia="Times New Roman" w:hAnsi="Cambria" w:cs="Times New Roman"/>
      <w:i/>
      <w:iCs/>
      <w:color w:val="243F60"/>
    </w:rPr>
  </w:style>
  <w:style w:type="character" w:customStyle="1" w:styleId="Kop7Char">
    <w:name w:val="Kop 7 Char"/>
    <w:link w:val="Kop7"/>
    <w:uiPriority w:val="9"/>
    <w:semiHidden/>
    <w:rsid w:val="00D45EAD"/>
    <w:rPr>
      <w:rFonts w:ascii="Cambria" w:eastAsia="Times New Roman" w:hAnsi="Cambria" w:cs="Times New Roman"/>
      <w:i/>
      <w:iCs/>
      <w:color w:val="404040"/>
    </w:rPr>
  </w:style>
  <w:style w:type="character" w:customStyle="1" w:styleId="Kop8Char">
    <w:name w:val="Kop 8 Char"/>
    <w:link w:val="Kop8"/>
    <w:uiPriority w:val="9"/>
    <w:semiHidden/>
    <w:rsid w:val="00D45EAD"/>
    <w:rPr>
      <w:rFonts w:ascii="Cambria" w:eastAsia="Times New Roman" w:hAnsi="Cambria" w:cs="Times New Roman"/>
      <w:color w:val="404040"/>
      <w:sz w:val="20"/>
      <w:szCs w:val="20"/>
    </w:rPr>
  </w:style>
  <w:style w:type="character" w:customStyle="1" w:styleId="Kop9Char">
    <w:name w:val="Kop 9 Char"/>
    <w:link w:val="Kop9"/>
    <w:uiPriority w:val="9"/>
    <w:semiHidden/>
    <w:rsid w:val="00D45EAD"/>
    <w:rPr>
      <w:rFonts w:ascii="Cambria" w:eastAsia="Times New Roman" w:hAnsi="Cambria" w:cs="Times New Roman"/>
      <w:i/>
      <w:iCs/>
      <w:color w:val="404040"/>
      <w:sz w:val="20"/>
      <w:szCs w:val="20"/>
    </w:rPr>
  </w:style>
  <w:style w:type="numbering" w:customStyle="1" w:styleId="Nobralux">
    <w:name w:val="Nobralux"/>
    <w:uiPriority w:val="99"/>
    <w:rsid w:val="00E0710F"/>
  </w:style>
  <w:style w:type="paragraph" w:styleId="Citaat">
    <w:name w:val="Quote"/>
    <w:basedOn w:val="Standaard"/>
    <w:next w:val="Standaard"/>
    <w:link w:val="CitaatChar"/>
    <w:uiPriority w:val="29"/>
    <w:rsid w:val="00531B6C"/>
    <w:rPr>
      <w:i/>
      <w:iCs/>
      <w:color w:val="000000"/>
    </w:rPr>
  </w:style>
  <w:style w:type="character" w:customStyle="1" w:styleId="CitaatChar">
    <w:name w:val="Citaat Char"/>
    <w:link w:val="Citaat"/>
    <w:uiPriority w:val="29"/>
    <w:rsid w:val="00531B6C"/>
    <w:rPr>
      <w:rFonts w:ascii="Calibri" w:hAnsi="Calibri"/>
      <w:i/>
      <w:iCs/>
      <w:color w:val="000000"/>
    </w:rPr>
  </w:style>
  <w:style w:type="paragraph" w:styleId="Inhopg2">
    <w:name w:val="toc 2"/>
    <w:basedOn w:val="Standaard"/>
    <w:next w:val="Standaard"/>
    <w:autoRedefine/>
    <w:uiPriority w:val="39"/>
    <w:unhideWhenUsed/>
    <w:qFormat/>
    <w:rsid w:val="00712501"/>
    <w:pPr>
      <w:spacing w:after="0" w:line="240" w:lineRule="auto"/>
      <w:ind w:left="198"/>
    </w:pPr>
    <w:rPr>
      <w:rFonts w:asciiTheme="minorHAnsi" w:hAnsiTheme="minorHAnsi" w:cstheme="minorHAnsi"/>
      <w:i/>
      <w:iCs/>
      <w:szCs w:val="20"/>
    </w:rPr>
  </w:style>
  <w:style w:type="numbering" w:customStyle="1" w:styleId="Stijl1">
    <w:name w:val="Stijl1"/>
    <w:uiPriority w:val="99"/>
    <w:rsid w:val="00E63893"/>
    <w:pPr>
      <w:numPr>
        <w:numId w:val="6"/>
      </w:numPr>
    </w:pPr>
  </w:style>
  <w:style w:type="paragraph" w:styleId="Lijstopsomteken">
    <w:name w:val="List Bullet"/>
    <w:basedOn w:val="Standaard"/>
    <w:uiPriority w:val="99"/>
    <w:unhideWhenUsed/>
    <w:rsid w:val="00E44653"/>
    <w:pPr>
      <w:numPr>
        <w:numId w:val="1"/>
      </w:numPr>
      <w:contextualSpacing/>
    </w:pPr>
  </w:style>
  <w:style w:type="paragraph" w:styleId="Lijstopsomteken2">
    <w:name w:val="List Bullet 2"/>
    <w:basedOn w:val="Standaard"/>
    <w:uiPriority w:val="99"/>
    <w:unhideWhenUsed/>
    <w:rsid w:val="00E44653"/>
    <w:pPr>
      <w:numPr>
        <w:numId w:val="2"/>
      </w:numPr>
      <w:contextualSpacing/>
    </w:pPr>
  </w:style>
  <w:style w:type="paragraph" w:styleId="Lijstopsomteken3">
    <w:name w:val="List Bullet 3"/>
    <w:basedOn w:val="Standaard"/>
    <w:uiPriority w:val="99"/>
    <w:unhideWhenUsed/>
    <w:rsid w:val="00E44653"/>
    <w:pPr>
      <w:numPr>
        <w:numId w:val="3"/>
      </w:numPr>
      <w:contextualSpacing/>
    </w:pPr>
  </w:style>
  <w:style w:type="paragraph" w:styleId="Lijstopsomteken4">
    <w:name w:val="List Bullet 4"/>
    <w:basedOn w:val="Standaard"/>
    <w:uiPriority w:val="99"/>
    <w:unhideWhenUsed/>
    <w:rsid w:val="00E44653"/>
    <w:pPr>
      <w:numPr>
        <w:numId w:val="4"/>
      </w:numPr>
      <w:contextualSpacing/>
    </w:pPr>
  </w:style>
  <w:style w:type="paragraph" w:styleId="Lijstopsomteken5">
    <w:name w:val="List Bullet 5"/>
    <w:basedOn w:val="Standaard"/>
    <w:uiPriority w:val="99"/>
    <w:unhideWhenUsed/>
    <w:rsid w:val="00E44653"/>
    <w:pPr>
      <w:numPr>
        <w:numId w:val="5"/>
      </w:numPr>
      <w:contextualSpacing/>
    </w:pPr>
  </w:style>
  <w:style w:type="paragraph" w:styleId="Lijstvoortzetting">
    <w:name w:val="List Continue"/>
    <w:basedOn w:val="Standaard"/>
    <w:uiPriority w:val="99"/>
    <w:unhideWhenUsed/>
    <w:rsid w:val="00E44653"/>
    <w:pPr>
      <w:spacing w:after="120"/>
      <w:ind w:left="283"/>
      <w:contextualSpacing/>
    </w:pPr>
  </w:style>
  <w:style w:type="paragraph" w:styleId="Lijstvoortzetting3">
    <w:name w:val="List Continue 3"/>
    <w:basedOn w:val="Standaard"/>
    <w:uiPriority w:val="99"/>
    <w:unhideWhenUsed/>
    <w:rsid w:val="00E44653"/>
    <w:pPr>
      <w:spacing w:after="120"/>
      <w:ind w:left="849"/>
      <w:contextualSpacing/>
    </w:pPr>
  </w:style>
  <w:style w:type="paragraph" w:styleId="Lijst3">
    <w:name w:val="List 3"/>
    <w:basedOn w:val="Standaard"/>
    <w:uiPriority w:val="99"/>
    <w:unhideWhenUsed/>
    <w:rsid w:val="00E44653"/>
    <w:pPr>
      <w:ind w:left="849" w:hanging="283"/>
      <w:contextualSpacing/>
    </w:pPr>
  </w:style>
  <w:style w:type="paragraph" w:styleId="Lijst">
    <w:name w:val="List"/>
    <w:basedOn w:val="Standaard"/>
    <w:uiPriority w:val="99"/>
    <w:unhideWhenUsed/>
    <w:rsid w:val="00E44653"/>
    <w:pPr>
      <w:ind w:left="283" w:hanging="283"/>
      <w:contextualSpacing/>
    </w:pPr>
  </w:style>
  <w:style w:type="paragraph" w:styleId="Koptekst">
    <w:name w:val="header"/>
    <w:basedOn w:val="Standaard"/>
    <w:link w:val="KoptekstChar"/>
    <w:unhideWhenUsed/>
    <w:rsid w:val="00E44653"/>
    <w:pPr>
      <w:tabs>
        <w:tab w:val="center" w:pos="4536"/>
        <w:tab w:val="right" w:pos="9072"/>
      </w:tabs>
      <w:spacing w:after="0" w:line="240" w:lineRule="auto"/>
    </w:pPr>
  </w:style>
  <w:style w:type="character" w:customStyle="1" w:styleId="KoptekstChar">
    <w:name w:val="Koptekst Char"/>
    <w:link w:val="Koptekst"/>
    <w:rsid w:val="00E44653"/>
    <w:rPr>
      <w:rFonts w:ascii="Calibri" w:hAnsi="Calibri"/>
    </w:rPr>
  </w:style>
  <w:style w:type="paragraph" w:styleId="Voetnoottekst">
    <w:name w:val="footnote text"/>
    <w:basedOn w:val="Standaard"/>
    <w:link w:val="VoetnoottekstChar"/>
    <w:uiPriority w:val="99"/>
    <w:semiHidden/>
    <w:unhideWhenUsed/>
    <w:rsid w:val="00937FEF"/>
    <w:pPr>
      <w:spacing w:after="0" w:line="240" w:lineRule="auto"/>
    </w:pPr>
    <w:rPr>
      <w:sz w:val="18"/>
      <w:szCs w:val="20"/>
    </w:rPr>
  </w:style>
  <w:style w:type="character" w:customStyle="1" w:styleId="VoetnoottekstChar">
    <w:name w:val="Voetnoottekst Char"/>
    <w:link w:val="Voetnoottekst"/>
    <w:uiPriority w:val="99"/>
    <w:semiHidden/>
    <w:rsid w:val="00937FEF"/>
    <w:rPr>
      <w:rFonts w:ascii="Calibri" w:hAnsi="Calibri"/>
      <w:sz w:val="18"/>
      <w:szCs w:val="20"/>
    </w:rPr>
  </w:style>
  <w:style w:type="character" w:styleId="Voetnootmarkering">
    <w:name w:val="footnote reference"/>
    <w:uiPriority w:val="99"/>
    <w:semiHidden/>
    <w:unhideWhenUsed/>
    <w:rsid w:val="003D79F4"/>
    <w:rPr>
      <w:vertAlign w:val="superscript"/>
    </w:rPr>
  </w:style>
  <w:style w:type="paragraph" w:styleId="Eindnoottekst">
    <w:name w:val="endnote text"/>
    <w:basedOn w:val="Standaard"/>
    <w:link w:val="EindnoottekstChar"/>
    <w:uiPriority w:val="99"/>
    <w:semiHidden/>
    <w:unhideWhenUsed/>
    <w:rsid w:val="003D79F4"/>
    <w:pPr>
      <w:spacing w:after="0" w:line="240" w:lineRule="auto"/>
    </w:pPr>
    <w:rPr>
      <w:szCs w:val="20"/>
    </w:rPr>
  </w:style>
  <w:style w:type="character" w:customStyle="1" w:styleId="EindnoottekstChar">
    <w:name w:val="Eindnoottekst Char"/>
    <w:link w:val="Eindnoottekst"/>
    <w:uiPriority w:val="99"/>
    <w:semiHidden/>
    <w:rsid w:val="003D79F4"/>
    <w:rPr>
      <w:rFonts w:ascii="Calibri" w:hAnsi="Calibri"/>
      <w:sz w:val="20"/>
      <w:szCs w:val="20"/>
    </w:rPr>
  </w:style>
  <w:style w:type="character" w:styleId="Eindnootmarkering">
    <w:name w:val="endnote reference"/>
    <w:uiPriority w:val="99"/>
    <w:semiHidden/>
    <w:unhideWhenUsed/>
    <w:rsid w:val="003D79F4"/>
    <w:rPr>
      <w:vertAlign w:val="superscript"/>
    </w:rPr>
  </w:style>
  <w:style w:type="paragraph" w:styleId="Voettekst">
    <w:name w:val="footer"/>
    <w:basedOn w:val="Standaard"/>
    <w:link w:val="VoettekstChar"/>
    <w:unhideWhenUsed/>
    <w:qFormat/>
    <w:rsid w:val="005E47AA"/>
    <w:pPr>
      <w:tabs>
        <w:tab w:val="center" w:pos="4536"/>
        <w:tab w:val="right" w:pos="9072"/>
      </w:tabs>
      <w:spacing w:after="0" w:line="240" w:lineRule="auto"/>
    </w:pPr>
  </w:style>
  <w:style w:type="character" w:customStyle="1" w:styleId="VoettekstChar">
    <w:name w:val="Voettekst Char"/>
    <w:link w:val="Voettekst"/>
    <w:rsid w:val="005E47AA"/>
    <w:rPr>
      <w:rFonts w:ascii="Calibri" w:hAnsi="Calibri"/>
    </w:rPr>
  </w:style>
  <w:style w:type="table" w:styleId="Lichtelijst">
    <w:name w:val="Light List"/>
    <w:basedOn w:val="Standaardtabel"/>
    <w:uiPriority w:val="61"/>
    <w:rsid w:val="00B4163D"/>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ntekst">
    <w:name w:val="Balloon Text"/>
    <w:basedOn w:val="Standaard"/>
    <w:link w:val="BallontekstChar"/>
    <w:uiPriority w:val="99"/>
    <w:semiHidden/>
    <w:unhideWhenUsed/>
    <w:rsid w:val="00B4163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4163D"/>
    <w:rPr>
      <w:rFonts w:ascii="Tahoma" w:hAnsi="Tahoma" w:cs="Tahoma"/>
      <w:sz w:val="16"/>
      <w:szCs w:val="16"/>
    </w:rPr>
  </w:style>
  <w:style w:type="table" w:styleId="Tabelraster">
    <w:name w:val="Table Grid"/>
    <w:basedOn w:val="Standaardtabel"/>
    <w:uiPriority w:val="59"/>
    <w:rsid w:val="002B7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2B7DD3"/>
    <w:rPr>
      <w:sz w:val="22"/>
      <w:szCs w:val="22"/>
      <w:lang w:eastAsia="en-US"/>
    </w:rPr>
  </w:style>
  <w:style w:type="table" w:customStyle="1" w:styleId="Infra-Lux2">
    <w:name w:val="Infra-Lux 2"/>
    <w:basedOn w:val="Standaardtabel"/>
    <w:uiPriority w:val="99"/>
    <w:rsid w:val="00743F0B"/>
    <w:pPr>
      <w:keepNext/>
      <w:keepLines/>
      <w:contextualSpacing/>
    </w:pPr>
    <w:tblPr>
      <w:tblStyleRowBandSize w:val="1"/>
    </w:tblPr>
    <w:tblStylePr w:type="firstRow">
      <w:pPr>
        <w:wordWrap/>
        <w:spacing w:beforeLines="0" w:before="0" w:beforeAutospacing="0" w:afterLines="0" w:after="0" w:afterAutospacing="0"/>
      </w:pPr>
      <w:rPr>
        <w:rFonts w:ascii="Calibri" w:hAnsi="Calibri"/>
        <w:b/>
        <w:color w:val="FFFFFF"/>
        <w:sz w:val="22"/>
      </w:rPr>
      <w:tblPr/>
      <w:tcPr>
        <w:shd w:val="clear" w:color="auto" w:fill="000000" w:themeFill="text1"/>
      </w:tcPr>
    </w:tblStylePr>
    <w:tblStylePr w:type="lastRow">
      <w:rPr>
        <w:b/>
      </w:rPr>
      <w:tblPr/>
      <w:tcPr>
        <w:tcBorders>
          <w:top w:val="single" w:sz="8" w:space="0" w:color="auto"/>
        </w:tcBorders>
      </w:tcPr>
    </w:tblStylePr>
    <w:tblStylePr w:type="firstCol">
      <w:tblPr/>
      <w:tcPr>
        <w:tcBorders>
          <w:left w:val="nil"/>
          <w:right w:val="single" w:sz="8" w:space="0" w:color="auto"/>
        </w:tcBorders>
      </w:tcPr>
    </w:tblStylePr>
    <w:tblStylePr w:type="lastCol">
      <w:rPr>
        <w:b w:val="0"/>
      </w:rPr>
      <w:tblPr/>
      <w:tcPr>
        <w:tcBorders>
          <w:left w:val="single" w:sz="8" w:space="0" w:color="auto"/>
        </w:tcBorders>
      </w:tcPr>
    </w:tblStylePr>
    <w:tblStylePr w:type="band2Horz">
      <w:tblPr/>
      <w:tcPr>
        <w:shd w:val="clear" w:color="auto" w:fill="F2F2F2"/>
      </w:tcPr>
    </w:tblStylePr>
    <w:tblStylePr w:type="neCell">
      <w:tblPr/>
      <w:tcPr>
        <w:tcBorders>
          <w:top w:val="nil"/>
          <w:left w:val="nil"/>
          <w:bottom w:val="nil"/>
          <w:right w:val="nil"/>
          <w:insideH w:val="nil"/>
          <w:insideV w:val="nil"/>
          <w:tl2br w:val="nil"/>
          <w:tr2bl w:val="nil"/>
        </w:tcBorders>
      </w:tcPr>
    </w:tblStylePr>
  </w:style>
  <w:style w:type="paragraph" w:styleId="Bijschrift">
    <w:name w:val="caption"/>
    <w:basedOn w:val="Standaard"/>
    <w:next w:val="Standaard"/>
    <w:uiPriority w:val="35"/>
    <w:unhideWhenUsed/>
    <w:qFormat/>
    <w:rsid w:val="00F77B17"/>
    <w:pPr>
      <w:keepLines/>
      <w:spacing w:before="60" w:line="240" w:lineRule="auto"/>
    </w:pPr>
    <w:rPr>
      <w:bCs/>
      <w:i/>
      <w:sz w:val="18"/>
      <w:szCs w:val="18"/>
    </w:rPr>
  </w:style>
  <w:style w:type="paragraph" w:styleId="Kopvaninhoudsopgave">
    <w:name w:val="TOC Heading"/>
    <w:basedOn w:val="Kop1"/>
    <w:next w:val="Standaard"/>
    <w:link w:val="KopvaninhoudsopgaveChar"/>
    <w:uiPriority w:val="39"/>
    <w:unhideWhenUsed/>
    <w:qFormat/>
    <w:rsid w:val="00223D75"/>
    <w:pPr>
      <w:numPr>
        <w:numId w:val="0"/>
      </w:numPr>
    </w:pPr>
  </w:style>
  <w:style w:type="paragraph" w:styleId="Inhopg1">
    <w:name w:val="toc 1"/>
    <w:basedOn w:val="Standaard"/>
    <w:next w:val="Standaard"/>
    <w:autoRedefine/>
    <w:uiPriority w:val="39"/>
    <w:unhideWhenUsed/>
    <w:qFormat/>
    <w:rsid w:val="00712501"/>
    <w:pPr>
      <w:spacing w:before="240" w:after="120" w:line="240" w:lineRule="auto"/>
      <w:ind w:left="0"/>
    </w:pPr>
    <w:rPr>
      <w:rFonts w:asciiTheme="minorHAnsi" w:hAnsiTheme="minorHAnsi" w:cstheme="minorHAnsi"/>
      <w:b/>
      <w:bCs/>
      <w:szCs w:val="20"/>
    </w:rPr>
  </w:style>
  <w:style w:type="paragraph" w:styleId="Inhopg3">
    <w:name w:val="toc 3"/>
    <w:basedOn w:val="Standaard"/>
    <w:next w:val="Standaard"/>
    <w:autoRedefine/>
    <w:uiPriority w:val="39"/>
    <w:unhideWhenUsed/>
    <w:qFormat/>
    <w:rsid w:val="00712501"/>
    <w:pPr>
      <w:spacing w:after="0" w:line="240" w:lineRule="auto"/>
      <w:ind w:left="397"/>
    </w:pPr>
    <w:rPr>
      <w:rFonts w:asciiTheme="minorHAnsi" w:hAnsiTheme="minorHAnsi" w:cstheme="minorHAnsi"/>
      <w:szCs w:val="20"/>
    </w:rPr>
  </w:style>
  <w:style w:type="character" w:styleId="Hyperlink">
    <w:name w:val="Hyperlink"/>
    <w:uiPriority w:val="99"/>
    <w:unhideWhenUsed/>
    <w:qFormat/>
    <w:rsid w:val="00DC277D"/>
    <w:rPr>
      <w:color w:val="0000FF"/>
      <w:u w:val="single"/>
    </w:rPr>
  </w:style>
  <w:style w:type="paragraph" w:styleId="Ondertitel">
    <w:name w:val="Subtitle"/>
    <w:basedOn w:val="Standaard"/>
    <w:next w:val="Standaard"/>
    <w:link w:val="OndertitelChar"/>
    <w:uiPriority w:val="11"/>
    <w:qFormat/>
    <w:rsid w:val="00E42DF5"/>
    <w:pPr>
      <w:spacing w:after="120" w:line="240" w:lineRule="auto"/>
    </w:pPr>
    <w:rPr>
      <w:sz w:val="36"/>
      <w:szCs w:val="36"/>
    </w:rPr>
  </w:style>
  <w:style w:type="character" w:customStyle="1" w:styleId="OndertitelChar">
    <w:name w:val="Ondertitel Char"/>
    <w:link w:val="Ondertitel"/>
    <w:uiPriority w:val="11"/>
    <w:rsid w:val="00E42DF5"/>
    <w:rPr>
      <w:sz w:val="36"/>
      <w:szCs w:val="36"/>
      <w:lang w:eastAsia="en-US"/>
    </w:rPr>
  </w:style>
  <w:style w:type="paragraph" w:customStyle="1" w:styleId="Colofonkop">
    <w:name w:val="Colofonkop"/>
    <w:basedOn w:val="Standaard"/>
    <w:link w:val="ColofonkopChar"/>
    <w:rsid w:val="005E6DAC"/>
    <w:pPr>
      <w:ind w:left="431" w:hanging="431"/>
    </w:pPr>
    <w:rPr>
      <w:rFonts w:ascii="Garamond" w:hAnsi="Garamond"/>
      <w:b/>
      <w:color w:val="02488E"/>
      <w:sz w:val="36"/>
    </w:rPr>
  </w:style>
  <w:style w:type="character" w:customStyle="1" w:styleId="KopvaninhoudsopgaveChar">
    <w:name w:val="Kop van inhoudsopgave Char"/>
    <w:link w:val="Kopvaninhoudsopgave"/>
    <w:uiPriority w:val="39"/>
    <w:rsid w:val="00223D75"/>
    <w:rPr>
      <w:rFonts w:eastAsia="Times New Roman"/>
      <w:b/>
      <w:bCs/>
      <w:color w:val="93115A"/>
      <w:sz w:val="48"/>
      <w:szCs w:val="48"/>
      <w:lang w:eastAsia="en-US"/>
    </w:rPr>
  </w:style>
  <w:style w:type="character" w:customStyle="1" w:styleId="ColofonkopChar">
    <w:name w:val="Colofonkop Char"/>
    <w:link w:val="Colofonkop"/>
    <w:rsid w:val="005E6DAC"/>
    <w:rPr>
      <w:rFonts w:ascii="Garamond" w:eastAsia="Times New Roman" w:hAnsi="Garamond" w:cs="Times New Roman"/>
      <w:b w:val="0"/>
      <w:bCs w:val="0"/>
      <w:color w:val="02488E"/>
      <w:sz w:val="36"/>
      <w:szCs w:val="28"/>
      <w:shd w:val="clear" w:color="auto" w:fill="02488E"/>
    </w:rPr>
  </w:style>
  <w:style w:type="table" w:styleId="Gemiddeldearcering1">
    <w:name w:val="Medium Shading 1"/>
    <w:basedOn w:val="Standaardtabel"/>
    <w:uiPriority w:val="63"/>
    <w:rsid w:val="007D582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tijl2">
    <w:name w:val="Stijl2"/>
    <w:basedOn w:val="Standaardtabel"/>
    <w:uiPriority w:val="99"/>
    <w:rsid w:val="009A0723"/>
    <w:tblPr/>
    <w:tcPr>
      <w:shd w:val="clear" w:color="auto" w:fill="FFFFFF"/>
    </w:tcPr>
    <w:tblStylePr w:type="firstRow">
      <w:tblPr/>
      <w:tcPr>
        <w:shd w:val="clear" w:color="auto" w:fill="0D0D0D"/>
      </w:tcPr>
    </w:tblStylePr>
    <w:tblStylePr w:type="lastRow">
      <w:tblPr/>
      <w:tcPr>
        <w:tcBorders>
          <w:top w:val="single" w:sz="6" w:space="0" w:color="auto"/>
        </w:tcBorders>
        <w:shd w:val="clear" w:color="auto" w:fill="FFFFFF"/>
      </w:tcPr>
    </w:tblStylePr>
    <w:tblStylePr w:type="lastCol">
      <w:rPr>
        <w:b w:val="0"/>
      </w:rPr>
    </w:tblStylePr>
  </w:style>
  <w:style w:type="numbering" w:customStyle="1" w:styleId="Nobralux0">
    <w:name w:val="Nobralux"/>
    <w:next w:val="Nobralux"/>
    <w:uiPriority w:val="99"/>
    <w:rsid w:val="00E0710F"/>
  </w:style>
  <w:style w:type="paragraph" w:customStyle="1" w:styleId="Voettekst0">
    <w:name w:val="Voet tekst"/>
    <w:basedOn w:val="Koptekst"/>
    <w:link w:val="VoettekstChar0"/>
    <w:rsid w:val="00223D75"/>
    <w:pPr>
      <w:jc w:val="both"/>
    </w:pPr>
    <w:rPr>
      <w:color w:val="931119"/>
    </w:rPr>
  </w:style>
  <w:style w:type="table" w:customStyle="1" w:styleId="Nobraluxtabel">
    <w:name w:val="Nobralux tabel"/>
    <w:basedOn w:val="Standaardtabel"/>
    <w:uiPriority w:val="99"/>
    <w:rsid w:val="00AB15B9"/>
    <w:tblPr/>
  </w:style>
  <w:style w:type="character" w:customStyle="1" w:styleId="VoettekstChar0">
    <w:name w:val="Voet tekst Char"/>
    <w:basedOn w:val="KoptekstChar"/>
    <w:link w:val="Voettekst0"/>
    <w:rsid w:val="00223D75"/>
    <w:rPr>
      <w:rFonts w:ascii="Calibri" w:hAnsi="Calibri"/>
      <w:color w:val="931119"/>
      <w:szCs w:val="22"/>
      <w:lang w:eastAsia="en-US"/>
    </w:rPr>
  </w:style>
  <w:style w:type="table" w:customStyle="1" w:styleId="NobraluxTabel0">
    <w:name w:val="Nobralux Tabel"/>
    <w:basedOn w:val="Standaardtabel"/>
    <w:uiPriority w:val="99"/>
    <w:rsid w:val="009468EE"/>
    <w:tblPr/>
  </w:style>
  <w:style w:type="character" w:customStyle="1" w:styleId="Invul-keuze-veld">
    <w:name w:val="Invul-keuze-veld"/>
    <w:basedOn w:val="Standaardalinea-lettertype"/>
    <w:rsid w:val="00B00A47"/>
    <w:rPr>
      <w:rFonts w:ascii="Arial" w:hAnsi="Arial"/>
      <w:i/>
      <w:sz w:val="20"/>
      <w:szCs w:val="20"/>
    </w:rPr>
  </w:style>
  <w:style w:type="paragraph" w:customStyle="1" w:styleId="invullen">
    <w:name w:val="invullen"/>
    <w:basedOn w:val="Standaard"/>
    <w:rsid w:val="00B00A47"/>
    <w:pPr>
      <w:spacing w:after="200" w:line="264" w:lineRule="exact"/>
    </w:pPr>
    <w:rPr>
      <w:rFonts w:ascii="Verdana" w:hAnsi="Verdana"/>
      <w:b/>
      <w:i/>
      <w:caps/>
      <w:szCs w:val="20"/>
      <w:lang w:eastAsia="nl-NL"/>
    </w:rPr>
  </w:style>
  <w:style w:type="character" w:customStyle="1" w:styleId="Optioneletekstarcering">
    <w:name w:val="Optionele tekst arcering"/>
    <w:qFormat/>
    <w:rsid w:val="00B00A47"/>
    <w:rPr>
      <w:caps/>
      <w:color w:val="000000"/>
      <w:sz w:val="20"/>
      <w:szCs w:val="20"/>
    </w:rPr>
  </w:style>
  <w:style w:type="paragraph" w:customStyle="1" w:styleId="Normal1">
    <w:name w:val="Normal_1"/>
    <w:rsid w:val="00B00A47"/>
    <w:pPr>
      <w:spacing w:after="200" w:line="276" w:lineRule="auto"/>
    </w:pPr>
    <w:rPr>
      <w:rFonts w:ascii="Verdana" w:hAnsi="Verdana"/>
    </w:rPr>
  </w:style>
  <w:style w:type="paragraph" w:customStyle="1" w:styleId="ListParagraph5">
    <w:name w:val="List Paragraph_5"/>
    <w:basedOn w:val="Normal1"/>
    <w:rsid w:val="00B00A47"/>
    <w:pPr>
      <w:ind w:left="720"/>
      <w:contextualSpacing/>
    </w:pPr>
  </w:style>
  <w:style w:type="paragraph" w:customStyle="1" w:styleId="ListParagraph1">
    <w:name w:val="List Paragraph_1"/>
    <w:basedOn w:val="Normal1"/>
    <w:rsid w:val="00B00A47"/>
    <w:pPr>
      <w:ind w:left="720"/>
      <w:contextualSpacing/>
    </w:pPr>
  </w:style>
  <w:style w:type="paragraph" w:customStyle="1" w:styleId="ListParagraph2">
    <w:name w:val="List Paragraph_2"/>
    <w:basedOn w:val="Normal1"/>
    <w:rsid w:val="00B00A47"/>
    <w:pPr>
      <w:ind w:left="720"/>
      <w:contextualSpacing/>
    </w:pPr>
  </w:style>
  <w:style w:type="paragraph" w:customStyle="1" w:styleId="ListParagraph3">
    <w:name w:val="List Paragraph_3"/>
    <w:basedOn w:val="Normal1"/>
    <w:rsid w:val="00B00A47"/>
    <w:pPr>
      <w:ind w:left="720"/>
      <w:contextualSpacing/>
    </w:pPr>
  </w:style>
  <w:style w:type="paragraph" w:customStyle="1" w:styleId="ListParagraph4">
    <w:name w:val="List Paragraph_4"/>
    <w:basedOn w:val="Normal1"/>
    <w:rsid w:val="00B00A47"/>
    <w:pPr>
      <w:ind w:left="720"/>
      <w:contextualSpacing/>
    </w:pPr>
  </w:style>
  <w:style w:type="paragraph" w:customStyle="1" w:styleId="Tussenkopje">
    <w:name w:val="Tussenkopje"/>
    <w:basedOn w:val="Standaard"/>
    <w:qFormat/>
    <w:rsid w:val="00B00A47"/>
    <w:pPr>
      <w:spacing w:after="200" w:line="276" w:lineRule="auto"/>
    </w:pPr>
    <w:rPr>
      <w:rFonts w:ascii="Verdana" w:eastAsia="Verdana" w:hAnsi="Verdana"/>
      <w:szCs w:val="20"/>
      <w:u w:val="single"/>
      <w:lang w:eastAsia="nl-NL"/>
    </w:rPr>
  </w:style>
  <w:style w:type="paragraph" w:customStyle="1" w:styleId="Normal2">
    <w:name w:val="Normal_2"/>
    <w:qFormat/>
    <w:rsid w:val="00B00A47"/>
    <w:pPr>
      <w:spacing w:after="200" w:line="276" w:lineRule="auto"/>
    </w:pPr>
    <w:rPr>
      <w:rFonts w:ascii="Verdana" w:hAnsi="Verdana"/>
    </w:rPr>
  </w:style>
  <w:style w:type="table" w:customStyle="1" w:styleId="5">
    <w:name w:val="5"/>
    <w:basedOn w:val="TableNormal"/>
    <w:rsid w:val="00B00A47"/>
    <w:tblPr>
      <w:tblStyleRowBandSize w:val="1"/>
      <w:tblStyleColBandSize w:val="1"/>
      <w:tblCellMar>
        <w:left w:w="115" w:type="dxa"/>
        <w:right w:w="115" w:type="dxa"/>
      </w:tblCellMar>
    </w:tblPr>
  </w:style>
  <w:style w:type="table" w:customStyle="1" w:styleId="TableNormal">
    <w:name w:val="Table Normal"/>
    <w:rsid w:val="00B00A47"/>
    <w:pPr>
      <w:spacing w:after="200" w:line="276" w:lineRule="auto"/>
    </w:pPr>
    <w:rPr>
      <w:sz w:val="22"/>
      <w:szCs w:val="22"/>
    </w:rPr>
    <w:tblPr>
      <w:tblCellMar>
        <w:top w:w="0" w:type="dxa"/>
        <w:left w:w="0" w:type="dxa"/>
        <w:bottom w:w="0" w:type="dxa"/>
        <w:right w:w="0" w:type="dxa"/>
      </w:tblCellMar>
    </w:tblPr>
  </w:style>
  <w:style w:type="paragraph" w:styleId="Normaalweb">
    <w:name w:val="Normal (Web)"/>
    <w:basedOn w:val="Standaard"/>
    <w:uiPriority w:val="99"/>
    <w:semiHidden/>
    <w:unhideWhenUsed/>
    <w:rsid w:val="00625BC2"/>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review-field">
    <w:name w:val="preview-field"/>
    <w:basedOn w:val="Standaardalinea-lettertype"/>
    <w:rsid w:val="00625BC2"/>
  </w:style>
  <w:style w:type="character" w:customStyle="1" w:styleId="apple-converted-space">
    <w:name w:val="apple-converted-space"/>
    <w:basedOn w:val="Standaardalinea-lettertype"/>
    <w:rsid w:val="00625BC2"/>
  </w:style>
  <w:style w:type="character" w:customStyle="1" w:styleId="preview-field-multiline">
    <w:name w:val="preview-field-multiline"/>
    <w:basedOn w:val="Standaardalinea-lettertype"/>
    <w:rsid w:val="00625BC2"/>
  </w:style>
  <w:style w:type="table" w:customStyle="1" w:styleId="Onopgemaaktetabel11">
    <w:name w:val="Onopgemaakte tabel 11"/>
    <w:basedOn w:val="Standaardtabel"/>
    <w:uiPriority w:val="41"/>
    <w:rsid w:val="009A29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D2FF2"/>
    <w:pPr>
      <w:autoSpaceDE w:val="0"/>
      <w:autoSpaceDN w:val="0"/>
      <w:adjustRightInd w:val="0"/>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9B592D"/>
    <w:rPr>
      <w:color w:val="808080"/>
      <w:shd w:val="clear" w:color="auto" w:fill="E6E6E6"/>
    </w:rPr>
  </w:style>
  <w:style w:type="numbering" w:customStyle="1" w:styleId="Gemporteerdestijl1">
    <w:name w:val="Geïmporteerde stijl 1"/>
    <w:rsid w:val="003F6202"/>
    <w:pPr>
      <w:numPr>
        <w:numId w:val="40"/>
      </w:numPr>
    </w:pPr>
  </w:style>
  <w:style w:type="numbering" w:customStyle="1" w:styleId="Gemporteerdestijl2">
    <w:name w:val="Geïmporteerde stijl 2"/>
    <w:rsid w:val="003F6202"/>
    <w:pPr>
      <w:numPr>
        <w:numId w:val="42"/>
      </w:numPr>
    </w:pPr>
  </w:style>
  <w:style w:type="numbering" w:customStyle="1" w:styleId="Gemporteerdestijl3">
    <w:name w:val="Geïmporteerde stijl 3"/>
    <w:rsid w:val="003F6202"/>
    <w:pPr>
      <w:numPr>
        <w:numId w:val="45"/>
      </w:numPr>
    </w:pPr>
  </w:style>
  <w:style w:type="table" w:customStyle="1" w:styleId="TableNormal1">
    <w:name w:val="Table Normal1"/>
    <w:rsid w:val="0018460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styleId="Inhopg4">
    <w:name w:val="toc 4"/>
    <w:basedOn w:val="Standaard"/>
    <w:next w:val="Standaard"/>
    <w:autoRedefine/>
    <w:uiPriority w:val="39"/>
    <w:unhideWhenUsed/>
    <w:rsid w:val="00712501"/>
    <w:pPr>
      <w:spacing w:after="0"/>
      <w:ind w:left="600"/>
    </w:pPr>
    <w:rPr>
      <w:rFonts w:asciiTheme="minorHAnsi" w:hAnsiTheme="minorHAnsi" w:cstheme="minorHAnsi"/>
      <w:szCs w:val="20"/>
    </w:rPr>
  </w:style>
  <w:style w:type="paragraph" w:styleId="Inhopg5">
    <w:name w:val="toc 5"/>
    <w:basedOn w:val="Standaard"/>
    <w:next w:val="Standaard"/>
    <w:autoRedefine/>
    <w:uiPriority w:val="39"/>
    <w:unhideWhenUsed/>
    <w:rsid w:val="00712501"/>
    <w:pPr>
      <w:spacing w:after="0"/>
      <w:ind w:left="800"/>
    </w:pPr>
    <w:rPr>
      <w:rFonts w:asciiTheme="minorHAnsi" w:hAnsiTheme="minorHAnsi" w:cstheme="minorHAnsi"/>
      <w:szCs w:val="20"/>
    </w:rPr>
  </w:style>
  <w:style w:type="paragraph" w:styleId="Inhopg6">
    <w:name w:val="toc 6"/>
    <w:basedOn w:val="Standaard"/>
    <w:next w:val="Standaard"/>
    <w:autoRedefine/>
    <w:uiPriority w:val="39"/>
    <w:unhideWhenUsed/>
    <w:rsid w:val="00712501"/>
    <w:pPr>
      <w:spacing w:after="0"/>
      <w:ind w:left="1000"/>
    </w:pPr>
    <w:rPr>
      <w:rFonts w:asciiTheme="minorHAnsi" w:hAnsiTheme="minorHAnsi" w:cstheme="minorHAnsi"/>
      <w:szCs w:val="20"/>
    </w:rPr>
  </w:style>
  <w:style w:type="paragraph" w:styleId="Inhopg7">
    <w:name w:val="toc 7"/>
    <w:basedOn w:val="Standaard"/>
    <w:next w:val="Standaard"/>
    <w:autoRedefine/>
    <w:uiPriority w:val="39"/>
    <w:unhideWhenUsed/>
    <w:rsid w:val="00712501"/>
    <w:pPr>
      <w:spacing w:after="0"/>
      <w:ind w:left="1200"/>
    </w:pPr>
    <w:rPr>
      <w:rFonts w:asciiTheme="minorHAnsi" w:hAnsiTheme="minorHAnsi" w:cstheme="minorHAnsi"/>
      <w:szCs w:val="20"/>
    </w:rPr>
  </w:style>
  <w:style w:type="paragraph" w:styleId="Inhopg8">
    <w:name w:val="toc 8"/>
    <w:basedOn w:val="Standaard"/>
    <w:next w:val="Standaard"/>
    <w:autoRedefine/>
    <w:uiPriority w:val="39"/>
    <w:unhideWhenUsed/>
    <w:rsid w:val="00712501"/>
    <w:pPr>
      <w:spacing w:after="0"/>
      <w:ind w:left="1400"/>
    </w:pPr>
    <w:rPr>
      <w:rFonts w:asciiTheme="minorHAnsi" w:hAnsiTheme="minorHAnsi" w:cstheme="minorHAnsi"/>
      <w:szCs w:val="20"/>
    </w:rPr>
  </w:style>
  <w:style w:type="paragraph" w:styleId="Inhopg9">
    <w:name w:val="toc 9"/>
    <w:basedOn w:val="Standaard"/>
    <w:next w:val="Standaard"/>
    <w:autoRedefine/>
    <w:uiPriority w:val="39"/>
    <w:unhideWhenUsed/>
    <w:rsid w:val="00712501"/>
    <w:pPr>
      <w:spacing w:after="0"/>
      <w:ind w:left="1600"/>
    </w:pPr>
    <w:rPr>
      <w:rFonts w:asciiTheme="minorHAnsi" w:hAnsiTheme="minorHAnsi" w:cstheme="minorHAnsi"/>
      <w:szCs w:val="20"/>
    </w:rPr>
  </w:style>
  <w:style w:type="character" w:styleId="GevolgdeHyperlink">
    <w:name w:val="FollowedHyperlink"/>
    <w:basedOn w:val="Standaardalinea-lettertype"/>
    <w:uiPriority w:val="99"/>
    <w:semiHidden/>
    <w:unhideWhenUsed/>
    <w:rsid w:val="00AE1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0335">
      <w:bodyDiv w:val="1"/>
      <w:marLeft w:val="0"/>
      <w:marRight w:val="0"/>
      <w:marTop w:val="0"/>
      <w:marBottom w:val="0"/>
      <w:divBdr>
        <w:top w:val="none" w:sz="0" w:space="0" w:color="auto"/>
        <w:left w:val="none" w:sz="0" w:space="0" w:color="auto"/>
        <w:bottom w:val="none" w:sz="0" w:space="0" w:color="auto"/>
        <w:right w:val="none" w:sz="0" w:space="0" w:color="auto"/>
      </w:divBdr>
      <w:divsChild>
        <w:div w:id="2129160957">
          <w:marLeft w:val="0"/>
          <w:marRight w:val="0"/>
          <w:marTop w:val="0"/>
          <w:marBottom w:val="0"/>
          <w:divBdr>
            <w:top w:val="none" w:sz="0" w:space="0" w:color="auto"/>
            <w:left w:val="none" w:sz="0" w:space="0" w:color="auto"/>
            <w:bottom w:val="none" w:sz="0" w:space="0" w:color="auto"/>
            <w:right w:val="none" w:sz="0" w:space="0" w:color="auto"/>
          </w:divBdr>
        </w:div>
      </w:divsChild>
    </w:div>
    <w:div w:id="299458759">
      <w:bodyDiv w:val="1"/>
      <w:marLeft w:val="0"/>
      <w:marRight w:val="0"/>
      <w:marTop w:val="0"/>
      <w:marBottom w:val="0"/>
      <w:divBdr>
        <w:top w:val="none" w:sz="0" w:space="0" w:color="auto"/>
        <w:left w:val="none" w:sz="0" w:space="0" w:color="auto"/>
        <w:bottom w:val="none" w:sz="0" w:space="0" w:color="auto"/>
        <w:right w:val="none" w:sz="0" w:space="0" w:color="auto"/>
      </w:divBdr>
      <w:divsChild>
        <w:div w:id="453255979">
          <w:marLeft w:val="0"/>
          <w:marRight w:val="0"/>
          <w:marTop w:val="0"/>
          <w:marBottom w:val="0"/>
          <w:divBdr>
            <w:top w:val="none" w:sz="0" w:space="0" w:color="auto"/>
            <w:left w:val="none" w:sz="0" w:space="0" w:color="auto"/>
            <w:bottom w:val="none" w:sz="0" w:space="0" w:color="auto"/>
            <w:right w:val="none" w:sz="0" w:space="0" w:color="auto"/>
          </w:divBdr>
        </w:div>
        <w:div w:id="1137606269">
          <w:marLeft w:val="0"/>
          <w:marRight w:val="0"/>
          <w:marTop w:val="0"/>
          <w:marBottom w:val="0"/>
          <w:divBdr>
            <w:top w:val="none" w:sz="0" w:space="0" w:color="auto"/>
            <w:left w:val="none" w:sz="0" w:space="0" w:color="auto"/>
            <w:bottom w:val="none" w:sz="0" w:space="0" w:color="auto"/>
            <w:right w:val="none" w:sz="0" w:space="0" w:color="auto"/>
          </w:divBdr>
        </w:div>
        <w:div w:id="479035106">
          <w:marLeft w:val="0"/>
          <w:marRight w:val="0"/>
          <w:marTop w:val="0"/>
          <w:marBottom w:val="0"/>
          <w:divBdr>
            <w:top w:val="none" w:sz="0" w:space="0" w:color="auto"/>
            <w:left w:val="none" w:sz="0" w:space="0" w:color="auto"/>
            <w:bottom w:val="none" w:sz="0" w:space="0" w:color="auto"/>
            <w:right w:val="none" w:sz="0" w:space="0" w:color="auto"/>
          </w:divBdr>
        </w:div>
      </w:divsChild>
    </w:div>
    <w:div w:id="606087693">
      <w:bodyDiv w:val="1"/>
      <w:marLeft w:val="0"/>
      <w:marRight w:val="0"/>
      <w:marTop w:val="0"/>
      <w:marBottom w:val="0"/>
      <w:divBdr>
        <w:top w:val="none" w:sz="0" w:space="0" w:color="auto"/>
        <w:left w:val="none" w:sz="0" w:space="0" w:color="auto"/>
        <w:bottom w:val="none" w:sz="0" w:space="0" w:color="auto"/>
        <w:right w:val="none" w:sz="0" w:space="0" w:color="auto"/>
      </w:divBdr>
      <w:divsChild>
        <w:div w:id="14093100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65686-A373-4827-BFB9-730EE989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247</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Inschrijvingsleidraad MER-18-04</vt:lpstr>
    </vt:vector>
  </TitlesOfParts>
  <Company>Hewlett-Packard Company</Company>
  <LinksUpToDate>false</LinksUpToDate>
  <CharactersWithSpaces>1606</CharactersWithSpaces>
  <SharedDoc>false</SharedDoc>
  <HLinks>
    <vt:vector size="48" baseType="variant">
      <vt:variant>
        <vt:i4>1900600</vt:i4>
      </vt:variant>
      <vt:variant>
        <vt:i4>44</vt:i4>
      </vt:variant>
      <vt:variant>
        <vt:i4>0</vt:i4>
      </vt:variant>
      <vt:variant>
        <vt:i4>5</vt:i4>
      </vt:variant>
      <vt:variant>
        <vt:lpwstr/>
      </vt:variant>
      <vt:variant>
        <vt:lpwstr>_Toc432688678</vt:lpwstr>
      </vt:variant>
      <vt:variant>
        <vt:i4>1900600</vt:i4>
      </vt:variant>
      <vt:variant>
        <vt:i4>38</vt:i4>
      </vt:variant>
      <vt:variant>
        <vt:i4>0</vt:i4>
      </vt:variant>
      <vt:variant>
        <vt:i4>5</vt:i4>
      </vt:variant>
      <vt:variant>
        <vt:lpwstr/>
      </vt:variant>
      <vt:variant>
        <vt:lpwstr>_Toc432688677</vt:lpwstr>
      </vt:variant>
      <vt:variant>
        <vt:i4>1900600</vt:i4>
      </vt:variant>
      <vt:variant>
        <vt:i4>32</vt:i4>
      </vt:variant>
      <vt:variant>
        <vt:i4>0</vt:i4>
      </vt:variant>
      <vt:variant>
        <vt:i4>5</vt:i4>
      </vt:variant>
      <vt:variant>
        <vt:lpwstr/>
      </vt:variant>
      <vt:variant>
        <vt:lpwstr>_Toc432688676</vt:lpwstr>
      </vt:variant>
      <vt:variant>
        <vt:i4>1900600</vt:i4>
      </vt:variant>
      <vt:variant>
        <vt:i4>26</vt:i4>
      </vt:variant>
      <vt:variant>
        <vt:i4>0</vt:i4>
      </vt:variant>
      <vt:variant>
        <vt:i4>5</vt:i4>
      </vt:variant>
      <vt:variant>
        <vt:lpwstr/>
      </vt:variant>
      <vt:variant>
        <vt:lpwstr>_Toc432688675</vt:lpwstr>
      </vt:variant>
      <vt:variant>
        <vt:i4>1900600</vt:i4>
      </vt:variant>
      <vt:variant>
        <vt:i4>20</vt:i4>
      </vt:variant>
      <vt:variant>
        <vt:i4>0</vt:i4>
      </vt:variant>
      <vt:variant>
        <vt:i4>5</vt:i4>
      </vt:variant>
      <vt:variant>
        <vt:lpwstr/>
      </vt:variant>
      <vt:variant>
        <vt:lpwstr>_Toc432688674</vt:lpwstr>
      </vt:variant>
      <vt:variant>
        <vt:i4>1900600</vt:i4>
      </vt:variant>
      <vt:variant>
        <vt:i4>14</vt:i4>
      </vt:variant>
      <vt:variant>
        <vt:i4>0</vt:i4>
      </vt:variant>
      <vt:variant>
        <vt:i4>5</vt:i4>
      </vt:variant>
      <vt:variant>
        <vt:lpwstr/>
      </vt:variant>
      <vt:variant>
        <vt:lpwstr>_Toc432688673</vt:lpwstr>
      </vt:variant>
      <vt:variant>
        <vt:i4>1900600</vt:i4>
      </vt:variant>
      <vt:variant>
        <vt:i4>8</vt:i4>
      </vt:variant>
      <vt:variant>
        <vt:i4>0</vt:i4>
      </vt:variant>
      <vt:variant>
        <vt:i4>5</vt:i4>
      </vt:variant>
      <vt:variant>
        <vt:lpwstr/>
      </vt:variant>
      <vt:variant>
        <vt:lpwstr>_Toc432688672</vt:lpwstr>
      </vt:variant>
      <vt:variant>
        <vt:i4>1900600</vt:i4>
      </vt:variant>
      <vt:variant>
        <vt:i4>2</vt:i4>
      </vt:variant>
      <vt:variant>
        <vt:i4>0</vt:i4>
      </vt:variant>
      <vt:variant>
        <vt:i4>5</vt:i4>
      </vt:variant>
      <vt:variant>
        <vt:lpwstr/>
      </vt:variant>
      <vt:variant>
        <vt:lpwstr>_Toc432688671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 MER-18-04</dc:title>
  <dc:creator>Jan van Oort</dc:creator>
  <cp:lastModifiedBy>Roel Gevers</cp:lastModifiedBy>
  <cp:revision>22</cp:revision>
  <cp:lastPrinted>2019-02-26T08:41:00Z</cp:lastPrinted>
  <dcterms:created xsi:type="dcterms:W3CDTF">2019-02-20T09:24:00Z</dcterms:created>
  <dcterms:modified xsi:type="dcterms:W3CDTF">2022-08-04T11:21:00Z</dcterms:modified>
</cp:coreProperties>
</file>