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02FF6" w14:textId="77777777" w:rsidR="00D87FFD" w:rsidRDefault="00032C67">
      <w:pPr>
        <w:spacing w:before="600" w:after="160"/>
      </w:pPr>
      <w:r>
        <w:rPr>
          <w:b/>
          <w:bCs/>
          <w:color w:val="00539F"/>
          <w:sz w:val="52"/>
          <w:szCs w:val="52"/>
        </w:rPr>
        <w:t>MARKTCONSULTATIE</w:t>
      </w:r>
    </w:p>
    <w:p w14:paraId="16BCFA17" w14:textId="77777777" w:rsidR="00D87FFD" w:rsidRDefault="00032C67">
      <w:pPr>
        <w:spacing w:after="80"/>
      </w:pPr>
      <w:r>
        <w:rPr>
          <w:color w:val="00539F"/>
          <w:sz w:val="44"/>
          <w:szCs w:val="44"/>
        </w:rPr>
        <w:t>Bedrijfskleding</w:t>
      </w:r>
    </w:p>
    <w:p w14:paraId="6AD2F26F" w14:textId="77777777" w:rsidR="00D87FFD" w:rsidRDefault="00D87FFD">
      <w:pPr>
        <w:pBdr>
          <w:bottom w:val="single" w:sz="12" w:space="6" w:color="00539F"/>
        </w:pBdr>
        <w:spacing w:after="400"/>
      </w:pPr>
    </w:p>
    <w:p w14:paraId="39AB815D" w14:textId="77777777" w:rsidR="00D87FFD" w:rsidRDefault="00032C67">
      <w:pPr>
        <w:spacing w:after="80"/>
      </w:pPr>
      <w:r>
        <w:rPr>
          <w:b/>
          <w:bCs/>
          <w:color w:val="666666"/>
          <w:sz w:val="24"/>
          <w:szCs w:val="24"/>
        </w:rPr>
        <w:t>Gemeente Leiden</w:t>
      </w:r>
    </w:p>
    <w:p w14:paraId="038E9C23" w14:textId="0E643A3B" w:rsidR="00D87FFD" w:rsidRDefault="00C42851">
      <w:pPr>
        <w:spacing w:after="80"/>
      </w:pPr>
      <w:r>
        <w:rPr>
          <w:color w:val="666666"/>
        </w:rPr>
        <w:t xml:space="preserve">Maart </w:t>
      </w:r>
      <w:r w:rsidR="00032C67">
        <w:rPr>
          <w:color w:val="666666"/>
        </w:rPr>
        <w:t>202</w:t>
      </w:r>
      <w:r>
        <w:rPr>
          <w:color w:val="666666"/>
        </w:rPr>
        <w:t>6</w:t>
      </w:r>
    </w:p>
    <w:p w14:paraId="7AB27F1A" w14:textId="77777777" w:rsidR="00C42851" w:rsidRDefault="00C42851">
      <w:pPr>
        <w:spacing w:after="80"/>
      </w:pPr>
    </w:p>
    <w:sdt>
      <w:sdtPr>
        <w:rPr>
          <w:rFonts w:ascii="Arial" w:eastAsia="Arial" w:hAnsi="Arial" w:cs="Arial"/>
          <w:color w:val="auto"/>
          <w:sz w:val="22"/>
          <w:szCs w:val="22"/>
        </w:rPr>
        <w:id w:val="1911806392"/>
        <w:docPartObj>
          <w:docPartGallery w:val="Table of Contents"/>
          <w:docPartUnique/>
        </w:docPartObj>
      </w:sdtPr>
      <w:sdtEndPr>
        <w:rPr>
          <w:b/>
          <w:bCs/>
        </w:rPr>
      </w:sdtEndPr>
      <w:sdtContent>
        <w:p w14:paraId="66FF9258" w14:textId="030684CB" w:rsidR="00C42851" w:rsidRDefault="00C42851">
          <w:pPr>
            <w:pStyle w:val="Kopvaninhoudsopgave"/>
          </w:pPr>
          <w:r>
            <w:t>Inhoudsopgave</w:t>
          </w:r>
        </w:p>
        <w:p w14:paraId="6B7005BA" w14:textId="0FCCAC79" w:rsidR="005A77FC" w:rsidRDefault="00C42851">
          <w:pPr>
            <w:pStyle w:val="Inhopg1"/>
            <w:tabs>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4201872" w:history="1">
            <w:r w:rsidR="005A77FC" w:rsidRPr="00517C3E">
              <w:rPr>
                <w:rStyle w:val="Hyperlink"/>
                <w:b/>
                <w:bCs/>
                <w:noProof/>
              </w:rPr>
              <w:t>1. Inleiding</w:t>
            </w:r>
            <w:r w:rsidR="005A77FC">
              <w:rPr>
                <w:noProof/>
                <w:webHidden/>
              </w:rPr>
              <w:tab/>
            </w:r>
            <w:r w:rsidR="005A77FC">
              <w:rPr>
                <w:noProof/>
                <w:webHidden/>
              </w:rPr>
              <w:fldChar w:fldCharType="begin"/>
            </w:r>
            <w:r w:rsidR="005A77FC">
              <w:rPr>
                <w:noProof/>
                <w:webHidden/>
              </w:rPr>
              <w:instrText xml:space="preserve"> PAGEREF _Toc224201872 \h </w:instrText>
            </w:r>
            <w:r w:rsidR="005A77FC">
              <w:rPr>
                <w:noProof/>
                <w:webHidden/>
              </w:rPr>
            </w:r>
            <w:r w:rsidR="005A77FC">
              <w:rPr>
                <w:noProof/>
                <w:webHidden/>
              </w:rPr>
              <w:fldChar w:fldCharType="separate"/>
            </w:r>
            <w:r w:rsidR="005A77FC">
              <w:rPr>
                <w:noProof/>
                <w:webHidden/>
              </w:rPr>
              <w:t>2</w:t>
            </w:r>
            <w:r w:rsidR="005A77FC">
              <w:rPr>
                <w:noProof/>
                <w:webHidden/>
              </w:rPr>
              <w:fldChar w:fldCharType="end"/>
            </w:r>
          </w:hyperlink>
        </w:p>
        <w:p w14:paraId="4398A42F" w14:textId="5F7E426B"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73" w:history="1">
            <w:r w:rsidRPr="00517C3E">
              <w:rPr>
                <w:rStyle w:val="Hyperlink"/>
                <w:b/>
                <w:bCs/>
                <w:noProof/>
              </w:rPr>
              <w:t>1.1 Aanleiding en doel</w:t>
            </w:r>
            <w:r>
              <w:rPr>
                <w:noProof/>
                <w:webHidden/>
              </w:rPr>
              <w:tab/>
            </w:r>
            <w:r>
              <w:rPr>
                <w:noProof/>
                <w:webHidden/>
              </w:rPr>
              <w:fldChar w:fldCharType="begin"/>
            </w:r>
            <w:r>
              <w:rPr>
                <w:noProof/>
                <w:webHidden/>
              </w:rPr>
              <w:instrText xml:space="preserve"> PAGEREF _Toc224201873 \h </w:instrText>
            </w:r>
            <w:r>
              <w:rPr>
                <w:noProof/>
                <w:webHidden/>
              </w:rPr>
            </w:r>
            <w:r>
              <w:rPr>
                <w:noProof/>
                <w:webHidden/>
              </w:rPr>
              <w:fldChar w:fldCharType="separate"/>
            </w:r>
            <w:r>
              <w:rPr>
                <w:noProof/>
                <w:webHidden/>
              </w:rPr>
              <w:t>2</w:t>
            </w:r>
            <w:r>
              <w:rPr>
                <w:noProof/>
                <w:webHidden/>
              </w:rPr>
              <w:fldChar w:fldCharType="end"/>
            </w:r>
          </w:hyperlink>
        </w:p>
        <w:p w14:paraId="51DF8367" w14:textId="2E08188A"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74" w:history="1">
            <w:r w:rsidRPr="00517C3E">
              <w:rPr>
                <w:rStyle w:val="Hyperlink"/>
                <w:b/>
                <w:bCs/>
                <w:noProof/>
              </w:rPr>
              <w:t>1.2 Over gemeente Leiden</w:t>
            </w:r>
            <w:r>
              <w:rPr>
                <w:noProof/>
                <w:webHidden/>
              </w:rPr>
              <w:tab/>
            </w:r>
            <w:r>
              <w:rPr>
                <w:noProof/>
                <w:webHidden/>
              </w:rPr>
              <w:fldChar w:fldCharType="begin"/>
            </w:r>
            <w:r>
              <w:rPr>
                <w:noProof/>
                <w:webHidden/>
              </w:rPr>
              <w:instrText xml:space="preserve"> PAGEREF _Toc224201874 \h </w:instrText>
            </w:r>
            <w:r>
              <w:rPr>
                <w:noProof/>
                <w:webHidden/>
              </w:rPr>
            </w:r>
            <w:r>
              <w:rPr>
                <w:noProof/>
                <w:webHidden/>
              </w:rPr>
              <w:fldChar w:fldCharType="separate"/>
            </w:r>
            <w:r>
              <w:rPr>
                <w:noProof/>
                <w:webHidden/>
              </w:rPr>
              <w:t>3</w:t>
            </w:r>
            <w:r>
              <w:rPr>
                <w:noProof/>
                <w:webHidden/>
              </w:rPr>
              <w:fldChar w:fldCharType="end"/>
            </w:r>
          </w:hyperlink>
        </w:p>
        <w:p w14:paraId="06C0E894" w14:textId="746EFCCB" w:rsidR="005A77FC" w:rsidRDefault="005A77FC">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24201875" w:history="1">
            <w:r w:rsidRPr="00517C3E">
              <w:rPr>
                <w:rStyle w:val="Hyperlink"/>
                <w:b/>
                <w:bCs/>
                <w:noProof/>
              </w:rPr>
              <w:t>2. Procedure</w:t>
            </w:r>
            <w:r>
              <w:rPr>
                <w:noProof/>
                <w:webHidden/>
              </w:rPr>
              <w:tab/>
            </w:r>
            <w:r>
              <w:rPr>
                <w:noProof/>
                <w:webHidden/>
              </w:rPr>
              <w:fldChar w:fldCharType="begin"/>
            </w:r>
            <w:r>
              <w:rPr>
                <w:noProof/>
                <w:webHidden/>
              </w:rPr>
              <w:instrText xml:space="preserve"> PAGEREF _Toc224201875 \h </w:instrText>
            </w:r>
            <w:r>
              <w:rPr>
                <w:noProof/>
                <w:webHidden/>
              </w:rPr>
            </w:r>
            <w:r>
              <w:rPr>
                <w:noProof/>
                <w:webHidden/>
              </w:rPr>
              <w:fldChar w:fldCharType="separate"/>
            </w:r>
            <w:r>
              <w:rPr>
                <w:noProof/>
                <w:webHidden/>
              </w:rPr>
              <w:t>3</w:t>
            </w:r>
            <w:r>
              <w:rPr>
                <w:noProof/>
                <w:webHidden/>
              </w:rPr>
              <w:fldChar w:fldCharType="end"/>
            </w:r>
          </w:hyperlink>
        </w:p>
        <w:p w14:paraId="31A7274B" w14:textId="4900AE82"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76" w:history="1">
            <w:r w:rsidRPr="00517C3E">
              <w:rPr>
                <w:rStyle w:val="Hyperlink"/>
                <w:b/>
                <w:bCs/>
                <w:noProof/>
              </w:rPr>
              <w:t>2.1 Contactpersoon</w:t>
            </w:r>
            <w:r>
              <w:rPr>
                <w:noProof/>
                <w:webHidden/>
              </w:rPr>
              <w:tab/>
            </w:r>
            <w:r>
              <w:rPr>
                <w:noProof/>
                <w:webHidden/>
              </w:rPr>
              <w:fldChar w:fldCharType="begin"/>
            </w:r>
            <w:r>
              <w:rPr>
                <w:noProof/>
                <w:webHidden/>
              </w:rPr>
              <w:instrText xml:space="preserve"> PAGEREF _Toc224201876 \h </w:instrText>
            </w:r>
            <w:r>
              <w:rPr>
                <w:noProof/>
                <w:webHidden/>
              </w:rPr>
            </w:r>
            <w:r>
              <w:rPr>
                <w:noProof/>
                <w:webHidden/>
              </w:rPr>
              <w:fldChar w:fldCharType="separate"/>
            </w:r>
            <w:r>
              <w:rPr>
                <w:noProof/>
                <w:webHidden/>
              </w:rPr>
              <w:t>3</w:t>
            </w:r>
            <w:r>
              <w:rPr>
                <w:noProof/>
                <w:webHidden/>
              </w:rPr>
              <w:fldChar w:fldCharType="end"/>
            </w:r>
          </w:hyperlink>
        </w:p>
        <w:p w14:paraId="749B448E" w14:textId="653D0A6D"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77" w:history="1">
            <w:r w:rsidRPr="00517C3E">
              <w:rPr>
                <w:rStyle w:val="Hyperlink"/>
                <w:b/>
                <w:bCs/>
                <w:noProof/>
              </w:rPr>
              <w:t>2.2 Planning</w:t>
            </w:r>
            <w:r>
              <w:rPr>
                <w:noProof/>
                <w:webHidden/>
              </w:rPr>
              <w:tab/>
            </w:r>
            <w:r>
              <w:rPr>
                <w:noProof/>
                <w:webHidden/>
              </w:rPr>
              <w:fldChar w:fldCharType="begin"/>
            </w:r>
            <w:r>
              <w:rPr>
                <w:noProof/>
                <w:webHidden/>
              </w:rPr>
              <w:instrText xml:space="preserve"> PAGEREF _Toc224201877 \h </w:instrText>
            </w:r>
            <w:r>
              <w:rPr>
                <w:noProof/>
                <w:webHidden/>
              </w:rPr>
            </w:r>
            <w:r>
              <w:rPr>
                <w:noProof/>
                <w:webHidden/>
              </w:rPr>
              <w:fldChar w:fldCharType="separate"/>
            </w:r>
            <w:r>
              <w:rPr>
                <w:noProof/>
                <w:webHidden/>
              </w:rPr>
              <w:t>3</w:t>
            </w:r>
            <w:r>
              <w:rPr>
                <w:noProof/>
                <w:webHidden/>
              </w:rPr>
              <w:fldChar w:fldCharType="end"/>
            </w:r>
          </w:hyperlink>
        </w:p>
        <w:p w14:paraId="03A1F366" w14:textId="4E8A55A4"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78" w:history="1">
            <w:r w:rsidRPr="00517C3E">
              <w:rPr>
                <w:rStyle w:val="Hyperlink"/>
                <w:b/>
                <w:bCs/>
                <w:noProof/>
              </w:rPr>
              <w:t>2.3 Vragenlijst</w:t>
            </w:r>
            <w:r>
              <w:rPr>
                <w:noProof/>
                <w:webHidden/>
              </w:rPr>
              <w:tab/>
            </w:r>
            <w:r>
              <w:rPr>
                <w:noProof/>
                <w:webHidden/>
              </w:rPr>
              <w:fldChar w:fldCharType="begin"/>
            </w:r>
            <w:r>
              <w:rPr>
                <w:noProof/>
                <w:webHidden/>
              </w:rPr>
              <w:instrText xml:space="preserve"> PAGEREF _Toc224201878 \h </w:instrText>
            </w:r>
            <w:r>
              <w:rPr>
                <w:noProof/>
                <w:webHidden/>
              </w:rPr>
            </w:r>
            <w:r>
              <w:rPr>
                <w:noProof/>
                <w:webHidden/>
              </w:rPr>
              <w:fldChar w:fldCharType="separate"/>
            </w:r>
            <w:r>
              <w:rPr>
                <w:noProof/>
                <w:webHidden/>
              </w:rPr>
              <w:t>4</w:t>
            </w:r>
            <w:r>
              <w:rPr>
                <w:noProof/>
                <w:webHidden/>
              </w:rPr>
              <w:fldChar w:fldCharType="end"/>
            </w:r>
          </w:hyperlink>
        </w:p>
        <w:p w14:paraId="7703549C" w14:textId="3DD39E70"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79" w:history="1">
            <w:r w:rsidRPr="00517C3E">
              <w:rPr>
                <w:rStyle w:val="Hyperlink"/>
                <w:b/>
                <w:bCs/>
                <w:noProof/>
              </w:rPr>
              <w:t>2.4 Nota van Inlichtingen</w:t>
            </w:r>
            <w:r>
              <w:rPr>
                <w:noProof/>
                <w:webHidden/>
              </w:rPr>
              <w:tab/>
            </w:r>
            <w:r>
              <w:rPr>
                <w:noProof/>
                <w:webHidden/>
              </w:rPr>
              <w:fldChar w:fldCharType="begin"/>
            </w:r>
            <w:r>
              <w:rPr>
                <w:noProof/>
                <w:webHidden/>
              </w:rPr>
              <w:instrText xml:space="preserve"> PAGEREF _Toc224201879 \h </w:instrText>
            </w:r>
            <w:r>
              <w:rPr>
                <w:noProof/>
                <w:webHidden/>
              </w:rPr>
            </w:r>
            <w:r>
              <w:rPr>
                <w:noProof/>
                <w:webHidden/>
              </w:rPr>
              <w:fldChar w:fldCharType="separate"/>
            </w:r>
            <w:r>
              <w:rPr>
                <w:noProof/>
                <w:webHidden/>
              </w:rPr>
              <w:t>4</w:t>
            </w:r>
            <w:r>
              <w:rPr>
                <w:noProof/>
                <w:webHidden/>
              </w:rPr>
              <w:fldChar w:fldCharType="end"/>
            </w:r>
          </w:hyperlink>
        </w:p>
        <w:p w14:paraId="55D1EC97" w14:textId="03733815"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80" w:history="1">
            <w:r w:rsidRPr="00517C3E">
              <w:rPr>
                <w:rStyle w:val="Hyperlink"/>
                <w:b/>
                <w:bCs/>
                <w:noProof/>
              </w:rPr>
              <w:t>2.5 Wijze van aanmelden</w:t>
            </w:r>
            <w:r>
              <w:rPr>
                <w:noProof/>
                <w:webHidden/>
              </w:rPr>
              <w:tab/>
            </w:r>
            <w:r>
              <w:rPr>
                <w:noProof/>
                <w:webHidden/>
              </w:rPr>
              <w:fldChar w:fldCharType="begin"/>
            </w:r>
            <w:r>
              <w:rPr>
                <w:noProof/>
                <w:webHidden/>
              </w:rPr>
              <w:instrText xml:space="preserve"> PAGEREF _Toc224201880 \h </w:instrText>
            </w:r>
            <w:r>
              <w:rPr>
                <w:noProof/>
                <w:webHidden/>
              </w:rPr>
            </w:r>
            <w:r>
              <w:rPr>
                <w:noProof/>
                <w:webHidden/>
              </w:rPr>
              <w:fldChar w:fldCharType="separate"/>
            </w:r>
            <w:r>
              <w:rPr>
                <w:noProof/>
                <w:webHidden/>
              </w:rPr>
              <w:t>4</w:t>
            </w:r>
            <w:r>
              <w:rPr>
                <w:noProof/>
                <w:webHidden/>
              </w:rPr>
              <w:fldChar w:fldCharType="end"/>
            </w:r>
          </w:hyperlink>
        </w:p>
        <w:p w14:paraId="716E49E0" w14:textId="5695B8F7"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81" w:history="1">
            <w:r w:rsidRPr="00517C3E">
              <w:rPr>
                <w:rStyle w:val="Hyperlink"/>
                <w:b/>
                <w:bCs/>
                <w:noProof/>
              </w:rPr>
              <w:t>2.6 Verslaglegging marktconsultatie</w:t>
            </w:r>
            <w:r>
              <w:rPr>
                <w:noProof/>
                <w:webHidden/>
              </w:rPr>
              <w:tab/>
            </w:r>
            <w:r>
              <w:rPr>
                <w:noProof/>
                <w:webHidden/>
              </w:rPr>
              <w:fldChar w:fldCharType="begin"/>
            </w:r>
            <w:r>
              <w:rPr>
                <w:noProof/>
                <w:webHidden/>
              </w:rPr>
              <w:instrText xml:space="preserve"> PAGEREF _Toc224201881 \h </w:instrText>
            </w:r>
            <w:r>
              <w:rPr>
                <w:noProof/>
                <w:webHidden/>
              </w:rPr>
            </w:r>
            <w:r>
              <w:rPr>
                <w:noProof/>
                <w:webHidden/>
              </w:rPr>
              <w:fldChar w:fldCharType="separate"/>
            </w:r>
            <w:r>
              <w:rPr>
                <w:noProof/>
                <w:webHidden/>
              </w:rPr>
              <w:t>4</w:t>
            </w:r>
            <w:r>
              <w:rPr>
                <w:noProof/>
                <w:webHidden/>
              </w:rPr>
              <w:fldChar w:fldCharType="end"/>
            </w:r>
          </w:hyperlink>
        </w:p>
        <w:p w14:paraId="2F14FB3B" w14:textId="2F95F229"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82" w:history="1">
            <w:r w:rsidRPr="00517C3E">
              <w:rPr>
                <w:rStyle w:val="Hyperlink"/>
                <w:b/>
                <w:bCs/>
                <w:noProof/>
              </w:rPr>
              <w:t>2.7 Voorwaarden</w:t>
            </w:r>
            <w:r>
              <w:rPr>
                <w:noProof/>
                <w:webHidden/>
              </w:rPr>
              <w:tab/>
            </w:r>
            <w:r>
              <w:rPr>
                <w:noProof/>
                <w:webHidden/>
              </w:rPr>
              <w:fldChar w:fldCharType="begin"/>
            </w:r>
            <w:r>
              <w:rPr>
                <w:noProof/>
                <w:webHidden/>
              </w:rPr>
              <w:instrText xml:space="preserve"> PAGEREF _Toc224201882 \h </w:instrText>
            </w:r>
            <w:r>
              <w:rPr>
                <w:noProof/>
                <w:webHidden/>
              </w:rPr>
            </w:r>
            <w:r>
              <w:rPr>
                <w:noProof/>
                <w:webHidden/>
              </w:rPr>
              <w:fldChar w:fldCharType="separate"/>
            </w:r>
            <w:r>
              <w:rPr>
                <w:noProof/>
                <w:webHidden/>
              </w:rPr>
              <w:t>5</w:t>
            </w:r>
            <w:r>
              <w:rPr>
                <w:noProof/>
                <w:webHidden/>
              </w:rPr>
              <w:fldChar w:fldCharType="end"/>
            </w:r>
          </w:hyperlink>
        </w:p>
        <w:p w14:paraId="52F6CCCA" w14:textId="5F6D99E2" w:rsidR="005A77FC" w:rsidRDefault="005A77FC">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24201883" w:history="1">
            <w:r w:rsidRPr="00517C3E">
              <w:rPr>
                <w:rStyle w:val="Hyperlink"/>
                <w:b/>
                <w:bCs/>
                <w:noProof/>
              </w:rPr>
              <w:t>3. Voorlopige omschrijving opdracht</w:t>
            </w:r>
            <w:r>
              <w:rPr>
                <w:noProof/>
                <w:webHidden/>
              </w:rPr>
              <w:tab/>
            </w:r>
            <w:r>
              <w:rPr>
                <w:noProof/>
                <w:webHidden/>
              </w:rPr>
              <w:fldChar w:fldCharType="begin"/>
            </w:r>
            <w:r>
              <w:rPr>
                <w:noProof/>
                <w:webHidden/>
              </w:rPr>
              <w:instrText xml:space="preserve"> PAGEREF _Toc224201883 \h </w:instrText>
            </w:r>
            <w:r>
              <w:rPr>
                <w:noProof/>
                <w:webHidden/>
              </w:rPr>
            </w:r>
            <w:r>
              <w:rPr>
                <w:noProof/>
                <w:webHidden/>
              </w:rPr>
              <w:fldChar w:fldCharType="separate"/>
            </w:r>
            <w:r>
              <w:rPr>
                <w:noProof/>
                <w:webHidden/>
              </w:rPr>
              <w:t>5</w:t>
            </w:r>
            <w:r>
              <w:rPr>
                <w:noProof/>
                <w:webHidden/>
              </w:rPr>
              <w:fldChar w:fldCharType="end"/>
            </w:r>
          </w:hyperlink>
        </w:p>
        <w:p w14:paraId="611B50B9" w14:textId="6B63680B"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84" w:history="1">
            <w:r w:rsidRPr="00517C3E">
              <w:rPr>
                <w:rStyle w:val="Hyperlink"/>
                <w:b/>
                <w:bCs/>
                <w:noProof/>
              </w:rPr>
              <w:t>3.1 Voorlopige doelstellingen</w:t>
            </w:r>
            <w:r>
              <w:rPr>
                <w:noProof/>
                <w:webHidden/>
              </w:rPr>
              <w:tab/>
            </w:r>
            <w:r>
              <w:rPr>
                <w:noProof/>
                <w:webHidden/>
              </w:rPr>
              <w:fldChar w:fldCharType="begin"/>
            </w:r>
            <w:r>
              <w:rPr>
                <w:noProof/>
                <w:webHidden/>
              </w:rPr>
              <w:instrText xml:space="preserve"> PAGEREF _Toc224201884 \h </w:instrText>
            </w:r>
            <w:r>
              <w:rPr>
                <w:noProof/>
                <w:webHidden/>
              </w:rPr>
            </w:r>
            <w:r>
              <w:rPr>
                <w:noProof/>
                <w:webHidden/>
              </w:rPr>
              <w:fldChar w:fldCharType="separate"/>
            </w:r>
            <w:r>
              <w:rPr>
                <w:noProof/>
                <w:webHidden/>
              </w:rPr>
              <w:t>5</w:t>
            </w:r>
            <w:r>
              <w:rPr>
                <w:noProof/>
                <w:webHidden/>
              </w:rPr>
              <w:fldChar w:fldCharType="end"/>
            </w:r>
          </w:hyperlink>
        </w:p>
        <w:p w14:paraId="6FF4C642" w14:textId="678C3B88" w:rsidR="005A77FC" w:rsidRDefault="005A77FC">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24201885" w:history="1">
            <w:r w:rsidRPr="00517C3E">
              <w:rPr>
                <w:rStyle w:val="Hyperlink"/>
                <w:b/>
                <w:bCs/>
                <w:noProof/>
              </w:rPr>
              <w:t>3.2 Voorlopige scope</w:t>
            </w:r>
            <w:r>
              <w:rPr>
                <w:noProof/>
                <w:webHidden/>
              </w:rPr>
              <w:tab/>
            </w:r>
            <w:r>
              <w:rPr>
                <w:noProof/>
                <w:webHidden/>
              </w:rPr>
              <w:fldChar w:fldCharType="begin"/>
            </w:r>
            <w:r>
              <w:rPr>
                <w:noProof/>
                <w:webHidden/>
              </w:rPr>
              <w:instrText xml:space="preserve"> PAGEREF _Toc224201885 \h </w:instrText>
            </w:r>
            <w:r>
              <w:rPr>
                <w:noProof/>
                <w:webHidden/>
              </w:rPr>
            </w:r>
            <w:r>
              <w:rPr>
                <w:noProof/>
                <w:webHidden/>
              </w:rPr>
              <w:fldChar w:fldCharType="separate"/>
            </w:r>
            <w:r>
              <w:rPr>
                <w:noProof/>
                <w:webHidden/>
              </w:rPr>
              <w:t>5</w:t>
            </w:r>
            <w:r>
              <w:rPr>
                <w:noProof/>
                <w:webHidden/>
              </w:rPr>
              <w:fldChar w:fldCharType="end"/>
            </w:r>
          </w:hyperlink>
        </w:p>
        <w:p w14:paraId="1C66D840" w14:textId="4370AC90" w:rsidR="005A77FC" w:rsidRDefault="005A77FC">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24201886" w:history="1">
            <w:r w:rsidRPr="00517C3E">
              <w:rPr>
                <w:rStyle w:val="Hyperlink"/>
                <w:b/>
                <w:bCs/>
                <w:noProof/>
              </w:rPr>
              <w:t>Bijlage: Aanmeldingsformulier Marktconsultatie Bedrijfskleding</w:t>
            </w:r>
            <w:r>
              <w:rPr>
                <w:noProof/>
                <w:webHidden/>
              </w:rPr>
              <w:tab/>
            </w:r>
            <w:r>
              <w:rPr>
                <w:noProof/>
                <w:webHidden/>
              </w:rPr>
              <w:fldChar w:fldCharType="begin"/>
            </w:r>
            <w:r>
              <w:rPr>
                <w:noProof/>
                <w:webHidden/>
              </w:rPr>
              <w:instrText xml:space="preserve"> PAGEREF _Toc224201886 \h </w:instrText>
            </w:r>
            <w:r>
              <w:rPr>
                <w:noProof/>
                <w:webHidden/>
              </w:rPr>
            </w:r>
            <w:r>
              <w:rPr>
                <w:noProof/>
                <w:webHidden/>
              </w:rPr>
              <w:fldChar w:fldCharType="separate"/>
            </w:r>
            <w:r>
              <w:rPr>
                <w:noProof/>
                <w:webHidden/>
              </w:rPr>
              <w:t>7</w:t>
            </w:r>
            <w:r>
              <w:rPr>
                <w:noProof/>
                <w:webHidden/>
              </w:rPr>
              <w:fldChar w:fldCharType="end"/>
            </w:r>
          </w:hyperlink>
        </w:p>
        <w:p w14:paraId="759E385F" w14:textId="3082D5E9" w:rsidR="00C42851" w:rsidRDefault="00C42851">
          <w:r>
            <w:rPr>
              <w:b/>
              <w:bCs/>
            </w:rPr>
            <w:fldChar w:fldCharType="end"/>
          </w:r>
        </w:p>
      </w:sdtContent>
    </w:sdt>
    <w:p w14:paraId="377DD73F" w14:textId="77777777" w:rsidR="00C42851" w:rsidRDefault="00C42851">
      <w:pPr>
        <w:rPr>
          <w:b/>
          <w:bCs/>
          <w:color w:val="00539F"/>
          <w:sz w:val="28"/>
          <w:szCs w:val="28"/>
        </w:rPr>
      </w:pPr>
      <w:r>
        <w:rPr>
          <w:b/>
          <w:bCs/>
          <w:color w:val="00539F"/>
          <w:sz w:val="28"/>
          <w:szCs w:val="28"/>
        </w:rPr>
        <w:br w:type="page"/>
      </w:r>
    </w:p>
    <w:p w14:paraId="6247A056" w14:textId="361AA6CD" w:rsidR="00D87FFD" w:rsidRDefault="00032C67">
      <w:pPr>
        <w:pStyle w:val="Kop1"/>
        <w:spacing w:before="360" w:after="160"/>
      </w:pPr>
      <w:bookmarkStart w:id="0" w:name="_Toc224201872"/>
      <w:r>
        <w:rPr>
          <w:b/>
          <w:bCs/>
          <w:color w:val="00539F"/>
          <w:sz w:val="28"/>
          <w:szCs w:val="28"/>
        </w:rPr>
        <w:t>1. Inleiding</w:t>
      </w:r>
      <w:bookmarkEnd w:id="0"/>
    </w:p>
    <w:p w14:paraId="70DEEFA9" w14:textId="77777777" w:rsidR="00D87FFD" w:rsidRDefault="00032C67">
      <w:pPr>
        <w:pStyle w:val="Kop2"/>
        <w:spacing w:before="240" w:after="120"/>
      </w:pPr>
      <w:bookmarkStart w:id="1" w:name="_Toc224201873"/>
      <w:r>
        <w:rPr>
          <w:b/>
          <w:bCs/>
          <w:color w:val="00539F"/>
          <w:sz w:val="24"/>
          <w:szCs w:val="24"/>
        </w:rPr>
        <w:t>1.1 Aanleiding en doel</w:t>
      </w:r>
      <w:bookmarkEnd w:id="1"/>
    </w:p>
    <w:p w14:paraId="5675BBEF" w14:textId="77777777" w:rsidR="00786366" w:rsidRDefault="00A2262F">
      <w:pPr>
        <w:spacing w:before="80" w:after="120"/>
      </w:pPr>
      <w:r w:rsidRPr="00A2262F">
        <w:t>Gemeente Leiden bereidt zich voor op een Europese aanbesteding voor bedrijfskleding, persoonlijke beschermingsmiddelen (</w:t>
      </w:r>
      <w:proofErr w:type="spellStart"/>
      <w:r w:rsidRPr="00A2262F">
        <w:t>PBM’s</w:t>
      </w:r>
      <w:proofErr w:type="spellEnd"/>
      <w:r w:rsidRPr="00A2262F">
        <w:t xml:space="preserve">), BOA-kleding en </w:t>
      </w:r>
      <w:r w:rsidR="00032C67">
        <w:t xml:space="preserve">veiligheidsschoenen, </w:t>
      </w:r>
      <w:proofErr w:type="gramStart"/>
      <w:r w:rsidR="00032C67">
        <w:t>alsmede</w:t>
      </w:r>
      <w:proofErr w:type="gramEnd"/>
      <w:r w:rsidR="00032C67">
        <w:t xml:space="preserve"> bijbehorende dienstverlening zoals voorraadbeheer, uitgifte, wassen en reparatie.</w:t>
      </w:r>
      <w:r>
        <w:t xml:space="preserve"> </w:t>
      </w:r>
    </w:p>
    <w:p w14:paraId="42B3272D" w14:textId="77777777" w:rsidR="0097243A" w:rsidRDefault="0097243A">
      <w:pPr>
        <w:spacing w:before="80" w:after="120"/>
      </w:pPr>
    </w:p>
    <w:p w14:paraId="3E62AE94" w14:textId="07189E18" w:rsidR="00BD2AD5" w:rsidRDefault="00C440F6">
      <w:pPr>
        <w:spacing w:before="80" w:after="120"/>
      </w:pPr>
      <w:r>
        <w:t xml:space="preserve">Op dit moment zijn er meerdere overeenkomsten voor bedrijfskleding binnen Leiden en </w:t>
      </w:r>
      <w:r w:rsidR="00BC6216">
        <w:t>andere gemeenten in de Leidse Regio</w:t>
      </w:r>
      <w:r>
        <w:t xml:space="preserve">. </w:t>
      </w:r>
      <w:r w:rsidR="00BC6216">
        <w:t>Om regionale versnippering te voorkomen is de verwachting dat deze deelnemers</w:t>
      </w:r>
      <w:r w:rsidR="00B96B45">
        <w:t xml:space="preserve"> (andere </w:t>
      </w:r>
      <w:proofErr w:type="gramStart"/>
      <w:r w:rsidR="00B96B45">
        <w:t>afdelingen /</w:t>
      </w:r>
      <w:proofErr w:type="gramEnd"/>
      <w:r w:rsidR="00B96B45">
        <w:t xml:space="preserve"> gemeenten) </w:t>
      </w:r>
      <w:r w:rsidR="007A236C">
        <w:t>integraal onderdeel worden van deze nieuwe aanbesteding</w:t>
      </w:r>
      <w:r w:rsidR="00F314F9">
        <w:t xml:space="preserve"> d.m.v. </w:t>
      </w:r>
      <w:r w:rsidR="009C7FE7">
        <w:t xml:space="preserve">een </w:t>
      </w:r>
      <w:r w:rsidR="0076550F">
        <w:t>optie</w:t>
      </w:r>
      <w:r w:rsidR="00725DD3">
        <w:t xml:space="preserve"> tot uitbreiding </w:t>
      </w:r>
      <w:r w:rsidR="00786366">
        <w:t>van de nieuwe overeenkomst.</w:t>
      </w:r>
    </w:p>
    <w:p w14:paraId="177B7FFD" w14:textId="77777777" w:rsidR="0097243A" w:rsidRDefault="0097243A">
      <w:pPr>
        <w:spacing w:before="80" w:after="120"/>
      </w:pPr>
    </w:p>
    <w:p w14:paraId="20C2C6A5" w14:textId="77777777" w:rsidR="001A0D76" w:rsidRDefault="001A0D76" w:rsidP="001A0D76">
      <w:pPr>
        <w:spacing w:after="80"/>
      </w:pPr>
      <w:r>
        <w:t>I</w:t>
      </w:r>
      <w:r w:rsidRPr="008B4A17">
        <w:t xml:space="preserve">n de voorbereiding op de Europese aanbesteding voor de levering van bedrijfskleding, PBM en aanverwante diensten, nodigt de gemeente Leiden marktpartijen uit om hun expertise te delen. Uit de inventarisatie van de behoefte is gebleken dat de gemeente ambities heeft op het gebied van draagcomfort, </w:t>
      </w:r>
      <w:proofErr w:type="spellStart"/>
      <w:r w:rsidRPr="008B4A17">
        <w:t>ontzorging</w:t>
      </w:r>
      <w:proofErr w:type="spellEnd"/>
      <w:r w:rsidRPr="008B4A17">
        <w:t xml:space="preserve"> en duurzaamheid, maar graag advies ontvangt over de praktische invulling van:</w:t>
      </w:r>
    </w:p>
    <w:p w14:paraId="29A404C0" w14:textId="77777777" w:rsidR="003271E0" w:rsidRDefault="003271E0" w:rsidP="003271E0">
      <w:pPr>
        <w:pStyle w:val="Lijstalinea"/>
        <w:numPr>
          <w:ilvl w:val="0"/>
          <w:numId w:val="9"/>
        </w:numPr>
        <w:spacing w:after="80"/>
      </w:pPr>
      <w:r>
        <w:t>Nieuwe materialen en technologieën ten behoeve van het verhogen van draagcomfort, functionaliteit en veiligheid van medewerkers;</w:t>
      </w:r>
    </w:p>
    <w:p w14:paraId="0F6EE485" w14:textId="77777777" w:rsidR="003271E0" w:rsidRDefault="003271E0" w:rsidP="003271E0">
      <w:pPr>
        <w:pStyle w:val="Lijstalinea"/>
        <w:numPr>
          <w:ilvl w:val="0"/>
          <w:numId w:val="9"/>
        </w:numPr>
        <w:spacing w:after="80"/>
      </w:pPr>
      <w:r>
        <w:t xml:space="preserve">Circulaire mogelijkheden in het ontwerp-, productie- en logistieke proces van bedrijfskleding en </w:t>
      </w:r>
      <w:proofErr w:type="spellStart"/>
      <w:r>
        <w:t>PBM’s</w:t>
      </w:r>
      <w:proofErr w:type="spellEnd"/>
      <w:r>
        <w:t>.</w:t>
      </w:r>
    </w:p>
    <w:p w14:paraId="5DD180E7" w14:textId="77777777" w:rsidR="003271E0" w:rsidRDefault="003271E0" w:rsidP="003271E0">
      <w:pPr>
        <w:pStyle w:val="Lijstalinea"/>
        <w:numPr>
          <w:ilvl w:val="0"/>
          <w:numId w:val="9"/>
        </w:numPr>
        <w:spacing w:after="80"/>
      </w:pPr>
      <w:r>
        <w:t>Mogelijkheden voor het verlengen van de levensduur van kleding, inclusief hergebruik, reparatie en verwerking aan het einde van de levensduur;</w:t>
      </w:r>
    </w:p>
    <w:p w14:paraId="555CB646" w14:textId="77777777" w:rsidR="003271E0" w:rsidRDefault="003271E0" w:rsidP="003271E0">
      <w:pPr>
        <w:pStyle w:val="Lijstalinea"/>
        <w:numPr>
          <w:ilvl w:val="0"/>
          <w:numId w:val="9"/>
        </w:numPr>
        <w:spacing w:after="80"/>
      </w:pPr>
      <w:r>
        <w:t>De maatschappelijke impact en transparantie van de productieketen;</w:t>
      </w:r>
    </w:p>
    <w:p w14:paraId="2830EF31" w14:textId="77777777" w:rsidR="003271E0" w:rsidRDefault="003271E0" w:rsidP="003271E0">
      <w:pPr>
        <w:pStyle w:val="Lijstalinea"/>
        <w:numPr>
          <w:ilvl w:val="0"/>
          <w:numId w:val="9"/>
        </w:numPr>
        <w:spacing w:after="80"/>
      </w:pPr>
      <w:r>
        <w:t xml:space="preserve">Innovatieve contract- en samenwerkingsvormen die bijdragen aan duurzaamheid en </w:t>
      </w:r>
      <w:proofErr w:type="spellStart"/>
      <w:r>
        <w:t>ontzorging</w:t>
      </w:r>
      <w:proofErr w:type="spellEnd"/>
      <w:r>
        <w:t>;</w:t>
      </w:r>
    </w:p>
    <w:p w14:paraId="716D58EC" w14:textId="77777777" w:rsidR="003271E0" w:rsidRDefault="003271E0" w:rsidP="003271E0">
      <w:pPr>
        <w:pStyle w:val="Lijstalinea"/>
        <w:numPr>
          <w:ilvl w:val="0"/>
          <w:numId w:val="9"/>
        </w:numPr>
        <w:spacing w:after="80"/>
      </w:pPr>
      <w:r>
        <w:t>Praktische randvoorwaarden en aandachtspunten bij circulaire aanbestedingen;</w:t>
      </w:r>
    </w:p>
    <w:p w14:paraId="188347E2" w14:textId="77777777" w:rsidR="003271E0" w:rsidRDefault="003271E0" w:rsidP="003271E0">
      <w:pPr>
        <w:pStyle w:val="Lijstalinea"/>
        <w:numPr>
          <w:ilvl w:val="0"/>
          <w:numId w:val="9"/>
        </w:numPr>
        <w:spacing w:after="80"/>
      </w:pPr>
      <w:r>
        <w:t xml:space="preserve">De inrichting van het bestel-, uitgifte- en innameproces, inclusief regievoering en </w:t>
      </w:r>
      <w:proofErr w:type="spellStart"/>
      <w:r>
        <w:t>ontzorging</w:t>
      </w:r>
      <w:proofErr w:type="spellEnd"/>
      <w:r>
        <w:t xml:space="preserve"> van de interne organisatie;</w:t>
      </w:r>
    </w:p>
    <w:p w14:paraId="445E3893" w14:textId="77777777" w:rsidR="003271E0" w:rsidRDefault="003271E0" w:rsidP="003271E0">
      <w:pPr>
        <w:pStyle w:val="Lijstalinea"/>
        <w:numPr>
          <w:ilvl w:val="0"/>
          <w:numId w:val="9"/>
        </w:numPr>
        <w:spacing w:after="80"/>
      </w:pPr>
      <w:r>
        <w:t xml:space="preserve">Logistieke oplossingen voor voorraadbeheer, distributie en traceerbaarheid van kleding en </w:t>
      </w:r>
      <w:proofErr w:type="spellStart"/>
      <w:r>
        <w:t>PBM’s</w:t>
      </w:r>
      <w:proofErr w:type="spellEnd"/>
      <w:r>
        <w:t>;</w:t>
      </w:r>
    </w:p>
    <w:p w14:paraId="531DAFE3" w14:textId="2C75F5AA" w:rsidR="003271E0" w:rsidRDefault="003271E0" w:rsidP="003271E0">
      <w:pPr>
        <w:pStyle w:val="Lijstalinea"/>
        <w:numPr>
          <w:ilvl w:val="0"/>
          <w:numId w:val="9"/>
        </w:numPr>
        <w:spacing w:after="80"/>
      </w:pPr>
      <w:r>
        <w:t>Het leveren van een digitale bestelportal/webshop voor medewerkers van de opdrachtgever, inclusief mogelijkheden voor autorisatie, maatvoering en rapportage.</w:t>
      </w:r>
    </w:p>
    <w:p w14:paraId="20BB375D" w14:textId="0C7DD9EA" w:rsidR="00E54558" w:rsidRDefault="00E54558">
      <w:pPr>
        <w:spacing w:after="80"/>
      </w:pPr>
      <w:r w:rsidRPr="00E54558">
        <w:t>De inzichten uit deze marktconsultatie ondersteunen de gemeente bij het aanscherpen van de aanbestedingsdocumenten. Uw input helpt ons om de kaders zo te formuleren dat er waar mogelijk ruimte ontstaat voor marktpartijen om onderscheidend vermogen en toegevoegde waarde aan te tonen, met name op de beoogde doelstellingen rondom innovatie, circulariteit en ontzorging.</w:t>
      </w:r>
    </w:p>
    <w:p w14:paraId="351C3047" w14:textId="77777777" w:rsidR="0097243A" w:rsidRDefault="0097243A">
      <w:pPr>
        <w:spacing w:after="80"/>
      </w:pPr>
    </w:p>
    <w:p w14:paraId="46E65906" w14:textId="1A649BD7" w:rsidR="00D87FFD" w:rsidRDefault="00E54558">
      <w:pPr>
        <w:spacing w:after="80"/>
      </w:pPr>
      <w:r w:rsidRPr="00E54558">
        <w:t>Hoewel wij streven naar een optimale aansluiting op de marktmogelijkheden, behoudt de gemeente Leiden zich het recht voor om de uiteindelijke inrichting van de opdracht, de eisen en de gunningscriteria (BPKV) autonoom vast te stellen op basis van de eigen doelstellingen en regionale belangen.</w:t>
      </w:r>
    </w:p>
    <w:p w14:paraId="5B6CC390" w14:textId="77777777" w:rsidR="00E54558" w:rsidRDefault="00E54558">
      <w:pPr>
        <w:spacing w:after="80"/>
      </w:pPr>
    </w:p>
    <w:p w14:paraId="0DF22894" w14:textId="324B0B66" w:rsidR="00D87FFD" w:rsidRDefault="00032C67">
      <w:pPr>
        <w:spacing w:before="80" w:after="120"/>
      </w:pPr>
      <w:r>
        <w:rPr>
          <w:b/>
          <w:bCs/>
        </w:rPr>
        <w:t>Wij nodigen u dan ook van harte uit deel te nemen aan een persoonlijk gesprek op locatie bij gemeente Leiden op 15 of 16 april 202</w:t>
      </w:r>
      <w:r w:rsidR="00A73F6A">
        <w:rPr>
          <w:b/>
          <w:bCs/>
        </w:rPr>
        <w:t>6</w:t>
      </w:r>
      <w:r>
        <w:rPr>
          <w:b/>
          <w:bCs/>
        </w:rPr>
        <w:t>.</w:t>
      </w:r>
    </w:p>
    <w:p w14:paraId="37F0B443" w14:textId="6A01CC93" w:rsidR="00D87FFD" w:rsidRDefault="00032C67">
      <w:pPr>
        <w:pStyle w:val="Kop2"/>
        <w:spacing w:before="240" w:after="120"/>
      </w:pPr>
      <w:bookmarkStart w:id="2" w:name="_Toc224201874"/>
      <w:r>
        <w:rPr>
          <w:b/>
          <w:bCs/>
          <w:color w:val="00539F"/>
          <w:sz w:val="24"/>
          <w:szCs w:val="24"/>
        </w:rPr>
        <w:t>1.2 Over gemeente Leiden</w:t>
      </w:r>
      <w:bookmarkEnd w:id="2"/>
    </w:p>
    <w:p w14:paraId="2840519F" w14:textId="63B8AB09" w:rsidR="00D87FFD" w:rsidRDefault="00032C67">
      <w:pPr>
        <w:spacing w:before="80" w:after="120"/>
      </w:pPr>
      <w:r>
        <w:t xml:space="preserve">Gemeente Leiden is een middelgrote gemeente </w:t>
      </w:r>
      <w:r w:rsidR="005F3EB5">
        <w:t>en</w:t>
      </w:r>
      <w:r>
        <w:t xml:space="preserve"> voert een breed scala aan taken uit, variërend van buitendienst- en handhavingstaken tot publieksdienstverlening en kantoorwerkzaamheden. Dit betekent dat de bedrijfskleding uiteenloopt v</w:t>
      </w:r>
      <w:r w:rsidR="00A2262F" w:rsidRPr="00A2262F">
        <w:t>an representatieve kleding</w:t>
      </w:r>
      <w:r w:rsidR="00B22CF9">
        <w:t>,</w:t>
      </w:r>
      <w:r w:rsidR="00A2262F" w:rsidRPr="00A2262F">
        <w:t xml:space="preserve"> BOA-uniform</w:t>
      </w:r>
      <w:r w:rsidR="00B22CF9">
        <w:t>,</w:t>
      </w:r>
      <w:r w:rsidR="00A2262F" w:rsidRPr="00A2262F">
        <w:t xml:space="preserve"> </w:t>
      </w:r>
      <w:r w:rsidR="00B22CF9">
        <w:t>(</w:t>
      </w:r>
      <w:r w:rsidR="00A2262F" w:rsidRPr="00A2262F">
        <w:t>beschermende</w:t>
      </w:r>
      <w:r w:rsidR="00B22CF9">
        <w:t>)</w:t>
      </w:r>
      <w:r w:rsidR="00A2262F" w:rsidRPr="00A2262F">
        <w:t xml:space="preserve"> werkkleding,</w:t>
      </w:r>
      <w:r w:rsidR="00F05DF7">
        <w:t xml:space="preserve"> sport- en zwemkleding,</w:t>
      </w:r>
      <w:r w:rsidR="00A2262F" w:rsidRPr="00A2262F">
        <w:t xml:space="preserve"> </w:t>
      </w:r>
      <w:proofErr w:type="spellStart"/>
      <w:r w:rsidR="00A2262F" w:rsidRPr="00A2262F">
        <w:t>PBM’s</w:t>
      </w:r>
      <w:proofErr w:type="spellEnd"/>
      <w:r w:rsidR="00A2262F" w:rsidRPr="00A2262F">
        <w:t xml:space="preserve"> en veiligheidsschoenen voor risicovolle</w:t>
      </w:r>
      <w:r w:rsidR="00A2262F">
        <w:t xml:space="preserve"> </w:t>
      </w:r>
      <w:r w:rsidR="00A2262F" w:rsidRPr="00A2262F">
        <w:t>werkzaamheden.</w:t>
      </w:r>
    </w:p>
    <w:p w14:paraId="46880E16" w14:textId="77777777" w:rsidR="00D87FFD" w:rsidRDefault="00D87FFD">
      <w:pPr>
        <w:spacing w:after="80"/>
      </w:pPr>
    </w:p>
    <w:p w14:paraId="42F4833D" w14:textId="614B91A1" w:rsidR="005F3EB5" w:rsidRDefault="00032C67">
      <w:pPr>
        <w:spacing w:before="80" w:after="120"/>
      </w:pPr>
      <w:r>
        <w:t>Gemeente Leiden hecht sterk aan duurzaamheid en maatschappelijk verantwoord inkopen. Circulariteit is daarbinnen een speerpunt: wij willen onze inkoopkracht inzetten om bij te dragen aan een circulaire economie en een eerlijke, transparante keten.</w:t>
      </w:r>
    </w:p>
    <w:p w14:paraId="4A984708" w14:textId="7163F169" w:rsidR="005F3EB5" w:rsidRDefault="005F3EB5" w:rsidP="005F3EB5">
      <w:pPr>
        <w:pStyle w:val="Kop2"/>
        <w:spacing w:before="240" w:after="120"/>
      </w:pPr>
      <w:r>
        <w:rPr>
          <w:b/>
          <w:bCs/>
          <w:color w:val="00539F"/>
          <w:sz w:val="24"/>
          <w:szCs w:val="24"/>
        </w:rPr>
        <w:t>1.</w:t>
      </w:r>
      <w:r>
        <w:rPr>
          <w:b/>
          <w:bCs/>
          <w:color w:val="00539F"/>
          <w:sz w:val="24"/>
          <w:szCs w:val="24"/>
        </w:rPr>
        <w:t>3</w:t>
      </w:r>
      <w:r>
        <w:rPr>
          <w:b/>
          <w:bCs/>
          <w:color w:val="00539F"/>
          <w:sz w:val="24"/>
          <w:szCs w:val="24"/>
        </w:rPr>
        <w:t xml:space="preserve"> </w:t>
      </w:r>
      <w:r>
        <w:rPr>
          <w:b/>
          <w:bCs/>
          <w:color w:val="00539F"/>
          <w:sz w:val="24"/>
          <w:szCs w:val="24"/>
        </w:rPr>
        <w:t>Omvang opdracht</w:t>
      </w:r>
    </w:p>
    <w:p w14:paraId="52FD4811" w14:textId="58361002" w:rsidR="005345CD" w:rsidRDefault="00AA236A">
      <w:pPr>
        <w:spacing w:before="80" w:after="120"/>
      </w:pPr>
      <w:r>
        <w:t xml:space="preserve">Naar verwachting is de geraamde opdrachtwaarde tussen de €250.000 en de €300.000 per jaar. </w:t>
      </w:r>
    </w:p>
    <w:p w14:paraId="357F3D8B" w14:textId="77777777" w:rsidR="00D87FFD" w:rsidRDefault="00032C67">
      <w:pPr>
        <w:pStyle w:val="Kop1"/>
        <w:spacing w:before="360" w:after="160"/>
      </w:pPr>
      <w:bookmarkStart w:id="3" w:name="_Toc224201875"/>
      <w:r>
        <w:rPr>
          <w:b/>
          <w:bCs/>
          <w:color w:val="00539F"/>
          <w:sz w:val="28"/>
          <w:szCs w:val="28"/>
        </w:rPr>
        <w:t>2. Procedure</w:t>
      </w:r>
      <w:bookmarkEnd w:id="3"/>
    </w:p>
    <w:p w14:paraId="6ACC07E5" w14:textId="2E5AEAAF" w:rsidR="00D87FFD" w:rsidRDefault="00032C67" w:rsidP="005345CD">
      <w:pPr>
        <w:spacing w:before="80" w:after="120"/>
      </w:pPr>
      <w:r>
        <w:t xml:space="preserve">De uitnodiging tot deelname aan de marktconsultatie is gepubliceerd op TenderNed (www.tenderned.nl). </w:t>
      </w:r>
      <w:proofErr w:type="gramStart"/>
      <w:r>
        <w:t>Indien</w:t>
      </w:r>
      <w:proofErr w:type="gramEnd"/>
      <w:r>
        <w:t xml:space="preserve"> u zich aanmeldt, ontvangt u tijdig nadere informatie over de locatie en het tijdstip van uw gesprek.</w:t>
      </w:r>
    </w:p>
    <w:p w14:paraId="3057C29F" w14:textId="77777777" w:rsidR="00D87FFD" w:rsidRDefault="00032C67">
      <w:pPr>
        <w:pStyle w:val="Kop2"/>
        <w:spacing w:before="240" w:after="120"/>
      </w:pPr>
      <w:bookmarkStart w:id="4" w:name="_Toc224201876"/>
      <w:r>
        <w:rPr>
          <w:b/>
          <w:bCs/>
          <w:color w:val="00539F"/>
          <w:sz w:val="24"/>
          <w:szCs w:val="24"/>
        </w:rPr>
        <w:t>2.1 Contactpersoon</w:t>
      </w:r>
      <w:bookmarkEnd w:id="4"/>
    </w:p>
    <w:p w14:paraId="31D20CED" w14:textId="41A6D514" w:rsidR="00D87FFD" w:rsidRDefault="00032C67">
      <w:pPr>
        <w:spacing w:before="80" w:after="120"/>
      </w:pPr>
      <w:r>
        <w:t xml:space="preserve">Contactpersoon voor deze marktconsultatie is </w:t>
      </w:r>
      <w:r w:rsidR="00A2262F">
        <w:t>Tim Wijnands,</w:t>
      </w:r>
      <w:r>
        <w:t xml:space="preserve"> inkoopadviseur van gemeente Leiden. Alle communicatie met betrekking tot deze procedure verloopt bij voorkeur via TenderNed. In noodgevallen kunt u contact opnemen via </w:t>
      </w:r>
      <w:r w:rsidR="00A2262F">
        <w:t>t.wijnands</w:t>
      </w:r>
      <w:r>
        <w:t>@leiden.nl. Het is niet gewenst op een andere manier contact op te nemen met de gemeente over deze marktconsultatie.</w:t>
      </w:r>
    </w:p>
    <w:p w14:paraId="6246BEA8" w14:textId="77777777" w:rsidR="00D87FFD" w:rsidRDefault="00D87FFD">
      <w:pPr>
        <w:spacing w:after="80"/>
      </w:pPr>
    </w:p>
    <w:p w14:paraId="4F0D15B6" w14:textId="77777777" w:rsidR="00D87FFD" w:rsidRDefault="00032C67">
      <w:pPr>
        <w:pStyle w:val="Kop2"/>
        <w:spacing w:before="240" w:after="120"/>
      </w:pPr>
      <w:bookmarkStart w:id="5" w:name="_Toc224201877"/>
      <w:r>
        <w:rPr>
          <w:b/>
          <w:bCs/>
          <w:color w:val="00539F"/>
          <w:sz w:val="24"/>
          <w:szCs w:val="24"/>
        </w:rPr>
        <w:t>2.2 Planning</w:t>
      </w:r>
      <w:bookmarkEnd w:id="5"/>
    </w:p>
    <w:p w14:paraId="4406C96C" w14:textId="77777777" w:rsidR="00D87FFD" w:rsidRDefault="00032C67">
      <w:pPr>
        <w:spacing w:before="80" w:after="120"/>
      </w:pPr>
      <w:r>
        <w:t>De marktconsultatie is op de volgende wijze vormgegeven:</w:t>
      </w:r>
    </w:p>
    <w:p w14:paraId="536A1A10" w14:textId="77777777" w:rsidR="00D87FFD" w:rsidRDefault="00D87FFD">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2"/>
        <w:gridCol w:w="5934"/>
        <w:gridCol w:w="2640"/>
      </w:tblGrid>
      <w:tr w:rsidR="00E66D61" w14:paraId="1DFA0C40" w14:textId="77777777">
        <w:trPr>
          <w:tblHeader/>
        </w:trPr>
        <w:tc>
          <w:tcPr>
            <w:tcW w:w="0" w:type="auto"/>
            <w:tcBorders>
              <w:top w:val="single" w:sz="4" w:space="0" w:color="00539F"/>
              <w:left w:val="single" w:sz="4" w:space="0" w:color="00539F"/>
              <w:bottom w:val="single" w:sz="4" w:space="0" w:color="00539F"/>
              <w:right w:val="single" w:sz="4" w:space="0" w:color="00539F"/>
            </w:tcBorders>
            <w:shd w:val="clear" w:color="auto" w:fill="00539F"/>
            <w:tcMar>
              <w:top w:w="100" w:type="dxa"/>
              <w:left w:w="160" w:type="dxa"/>
              <w:bottom w:w="100" w:type="dxa"/>
              <w:right w:w="160" w:type="dxa"/>
            </w:tcMar>
          </w:tcPr>
          <w:p w14:paraId="2876ABE2" w14:textId="77777777" w:rsidR="00D87FFD" w:rsidRDefault="00032C67">
            <w:r>
              <w:rPr>
                <w:b/>
                <w:bCs/>
                <w:color w:val="FFFFFF"/>
                <w:sz w:val="20"/>
                <w:szCs w:val="20"/>
              </w:rPr>
              <w:t>#</w:t>
            </w:r>
          </w:p>
        </w:tc>
        <w:tc>
          <w:tcPr>
            <w:tcW w:w="0" w:type="auto"/>
            <w:tcBorders>
              <w:top w:val="single" w:sz="4" w:space="0" w:color="00539F"/>
              <w:left w:val="single" w:sz="4" w:space="0" w:color="00539F"/>
              <w:bottom w:val="single" w:sz="4" w:space="0" w:color="00539F"/>
              <w:right w:val="single" w:sz="4" w:space="0" w:color="00539F"/>
            </w:tcBorders>
            <w:shd w:val="clear" w:color="auto" w:fill="00539F"/>
            <w:tcMar>
              <w:top w:w="100" w:type="dxa"/>
              <w:left w:w="160" w:type="dxa"/>
              <w:bottom w:w="100" w:type="dxa"/>
              <w:right w:w="160" w:type="dxa"/>
            </w:tcMar>
          </w:tcPr>
          <w:p w14:paraId="6BACCF4C" w14:textId="77777777" w:rsidR="00D87FFD" w:rsidRDefault="00032C67">
            <w:r>
              <w:rPr>
                <w:b/>
                <w:bCs/>
                <w:color w:val="FFFFFF"/>
                <w:sz w:val="20"/>
                <w:szCs w:val="20"/>
              </w:rPr>
              <w:t>Omschrijving</w:t>
            </w:r>
          </w:p>
        </w:tc>
        <w:tc>
          <w:tcPr>
            <w:tcW w:w="0" w:type="auto"/>
            <w:tcBorders>
              <w:top w:val="single" w:sz="4" w:space="0" w:color="00539F"/>
              <w:left w:val="single" w:sz="4" w:space="0" w:color="00539F"/>
              <w:bottom w:val="single" w:sz="4" w:space="0" w:color="00539F"/>
              <w:right w:val="single" w:sz="4" w:space="0" w:color="00539F"/>
            </w:tcBorders>
            <w:shd w:val="clear" w:color="auto" w:fill="00539F"/>
            <w:tcMar>
              <w:top w:w="100" w:type="dxa"/>
              <w:left w:w="160" w:type="dxa"/>
              <w:bottom w:w="100" w:type="dxa"/>
              <w:right w:w="160" w:type="dxa"/>
            </w:tcMar>
          </w:tcPr>
          <w:p w14:paraId="5F997A6A" w14:textId="77777777" w:rsidR="00D87FFD" w:rsidRDefault="00032C67">
            <w:r>
              <w:rPr>
                <w:b/>
                <w:bCs/>
                <w:color w:val="FFFFFF"/>
                <w:sz w:val="20"/>
                <w:szCs w:val="20"/>
              </w:rPr>
              <w:t>Datum</w:t>
            </w:r>
          </w:p>
        </w:tc>
      </w:tr>
      <w:tr w:rsidR="00E66D61" w14:paraId="4B484607"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1CB4C1A1" w14:textId="77777777" w:rsidR="00D87FFD" w:rsidRDefault="00032C67">
            <w:r>
              <w:rPr>
                <w:sz w:val="20"/>
                <w:szCs w:val="20"/>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5D74F0D0" w14:textId="77777777" w:rsidR="00D87FFD" w:rsidRDefault="00032C67">
            <w:r>
              <w:rPr>
                <w:sz w:val="20"/>
                <w:szCs w:val="20"/>
              </w:rPr>
              <w:t>Publiceren marktconsultatie</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6A4745A9" w14:textId="3C659782" w:rsidR="00D87FFD" w:rsidRDefault="00032C67">
            <w:r>
              <w:rPr>
                <w:sz w:val="20"/>
                <w:szCs w:val="20"/>
              </w:rPr>
              <w:t>1</w:t>
            </w:r>
            <w:r w:rsidR="0028135C">
              <w:rPr>
                <w:sz w:val="20"/>
                <w:szCs w:val="20"/>
              </w:rPr>
              <w:t>2</w:t>
            </w:r>
            <w:r>
              <w:rPr>
                <w:sz w:val="20"/>
                <w:szCs w:val="20"/>
              </w:rPr>
              <w:t xml:space="preserve"> maart 202</w:t>
            </w:r>
            <w:r w:rsidR="0028135C">
              <w:rPr>
                <w:sz w:val="20"/>
                <w:szCs w:val="20"/>
              </w:rPr>
              <w:t>6</w:t>
            </w:r>
          </w:p>
        </w:tc>
      </w:tr>
      <w:tr w:rsidR="00E66D61" w14:paraId="5E30C00E" w14:textId="77777777">
        <w:tc>
          <w:tcPr>
            <w:tcW w:w="0" w:type="auto"/>
            <w:tcBorders>
              <w:top w:val="single" w:sz="4" w:space="0" w:color="CCCCCC"/>
              <w:left w:val="single" w:sz="4" w:space="0" w:color="CCCCCC"/>
              <w:bottom w:val="single" w:sz="4" w:space="0" w:color="CCCCCC"/>
              <w:right w:val="single" w:sz="4" w:space="0" w:color="CCCCCC"/>
            </w:tcBorders>
            <w:shd w:val="clear" w:color="auto" w:fill="E8F0F8"/>
            <w:tcMar>
              <w:top w:w="80" w:type="dxa"/>
              <w:left w:w="160" w:type="dxa"/>
              <w:bottom w:w="80" w:type="dxa"/>
              <w:right w:w="160" w:type="dxa"/>
            </w:tcMar>
          </w:tcPr>
          <w:p w14:paraId="2EB34805" w14:textId="77777777" w:rsidR="00D87FFD" w:rsidRDefault="00032C67">
            <w:r>
              <w:rPr>
                <w:sz w:val="20"/>
                <w:szCs w:val="20"/>
              </w:rPr>
              <w:t>2</w:t>
            </w:r>
          </w:p>
        </w:tc>
        <w:tc>
          <w:tcPr>
            <w:tcW w:w="0" w:type="auto"/>
            <w:tcBorders>
              <w:top w:val="single" w:sz="4" w:space="0" w:color="CCCCCC"/>
              <w:left w:val="single" w:sz="4" w:space="0" w:color="CCCCCC"/>
              <w:bottom w:val="single" w:sz="4" w:space="0" w:color="CCCCCC"/>
              <w:right w:val="single" w:sz="4" w:space="0" w:color="CCCCCC"/>
            </w:tcBorders>
            <w:shd w:val="clear" w:color="auto" w:fill="E8F0F8"/>
            <w:tcMar>
              <w:top w:w="80" w:type="dxa"/>
              <w:left w:w="160" w:type="dxa"/>
              <w:bottom w:w="80" w:type="dxa"/>
              <w:right w:w="160" w:type="dxa"/>
            </w:tcMar>
          </w:tcPr>
          <w:p w14:paraId="2EDEBA9D" w14:textId="77777777" w:rsidR="00D87FFD" w:rsidRDefault="00032C67">
            <w:r>
              <w:rPr>
                <w:sz w:val="20"/>
                <w:szCs w:val="20"/>
              </w:rPr>
              <w:t>Uiterste datum indienen van vragen</w:t>
            </w:r>
          </w:p>
        </w:tc>
        <w:tc>
          <w:tcPr>
            <w:tcW w:w="0" w:type="auto"/>
            <w:tcBorders>
              <w:top w:val="single" w:sz="4" w:space="0" w:color="CCCCCC"/>
              <w:left w:val="single" w:sz="4" w:space="0" w:color="CCCCCC"/>
              <w:bottom w:val="single" w:sz="4" w:space="0" w:color="CCCCCC"/>
              <w:right w:val="single" w:sz="4" w:space="0" w:color="CCCCCC"/>
            </w:tcBorders>
            <w:shd w:val="clear" w:color="auto" w:fill="E8F0F8"/>
            <w:tcMar>
              <w:top w:w="80" w:type="dxa"/>
              <w:left w:w="160" w:type="dxa"/>
              <w:bottom w:w="80" w:type="dxa"/>
              <w:right w:w="160" w:type="dxa"/>
            </w:tcMar>
          </w:tcPr>
          <w:p w14:paraId="31A9E7DC" w14:textId="56185FF4" w:rsidR="00D87FFD" w:rsidRDefault="002B3F9B">
            <w:r>
              <w:rPr>
                <w:sz w:val="20"/>
                <w:szCs w:val="20"/>
              </w:rPr>
              <w:t>Vrijdag 27</w:t>
            </w:r>
            <w:r w:rsidR="00032C67">
              <w:rPr>
                <w:sz w:val="20"/>
                <w:szCs w:val="20"/>
              </w:rPr>
              <w:t xml:space="preserve"> maart 202</w:t>
            </w:r>
            <w:r w:rsidR="0028135C">
              <w:rPr>
                <w:sz w:val="20"/>
                <w:szCs w:val="20"/>
              </w:rPr>
              <w:t>6</w:t>
            </w:r>
          </w:p>
        </w:tc>
      </w:tr>
      <w:tr w:rsidR="00E66D61" w14:paraId="0795E323"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0F44D0D3" w14:textId="77777777" w:rsidR="00D87FFD" w:rsidRDefault="00032C67">
            <w:r>
              <w:rPr>
                <w:sz w:val="20"/>
                <w:szCs w:val="20"/>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5E0BEC2B" w14:textId="77777777" w:rsidR="00D87FFD" w:rsidRDefault="00032C67">
            <w:r>
              <w:rPr>
                <w:sz w:val="20"/>
                <w:szCs w:val="20"/>
              </w:rPr>
              <w:t>Uiterste datum beantwoorden vragen (Nota van Inlichtingen)</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0A700C56" w14:textId="4A3C978B" w:rsidR="00D87FFD" w:rsidRDefault="00145E51">
            <w:r>
              <w:rPr>
                <w:sz w:val="20"/>
                <w:szCs w:val="20"/>
              </w:rPr>
              <w:t xml:space="preserve">Dinsdag </w:t>
            </w:r>
            <w:r w:rsidR="00032C67">
              <w:rPr>
                <w:sz w:val="20"/>
                <w:szCs w:val="20"/>
              </w:rPr>
              <w:t>31 maart 202</w:t>
            </w:r>
            <w:r w:rsidR="0028135C">
              <w:rPr>
                <w:sz w:val="20"/>
                <w:szCs w:val="20"/>
              </w:rPr>
              <w:t>6</w:t>
            </w:r>
          </w:p>
        </w:tc>
      </w:tr>
      <w:tr w:rsidR="00E66D61" w14:paraId="36B8822B" w14:textId="77777777">
        <w:tc>
          <w:tcPr>
            <w:tcW w:w="0" w:type="auto"/>
            <w:tcBorders>
              <w:top w:val="single" w:sz="4" w:space="0" w:color="CCCCCC"/>
              <w:left w:val="single" w:sz="4" w:space="0" w:color="CCCCCC"/>
              <w:bottom w:val="single" w:sz="4" w:space="0" w:color="CCCCCC"/>
              <w:right w:val="single" w:sz="4" w:space="0" w:color="CCCCCC"/>
            </w:tcBorders>
            <w:shd w:val="clear" w:color="auto" w:fill="E8F0F8"/>
            <w:tcMar>
              <w:top w:w="80" w:type="dxa"/>
              <w:left w:w="160" w:type="dxa"/>
              <w:bottom w:w="80" w:type="dxa"/>
              <w:right w:w="160" w:type="dxa"/>
            </w:tcMar>
          </w:tcPr>
          <w:p w14:paraId="1C37696B" w14:textId="77777777" w:rsidR="00D87FFD" w:rsidRDefault="00032C67">
            <w:r>
              <w:rPr>
                <w:sz w:val="20"/>
                <w:szCs w:val="20"/>
              </w:rPr>
              <w:t>4</w:t>
            </w:r>
          </w:p>
        </w:tc>
        <w:tc>
          <w:tcPr>
            <w:tcW w:w="0" w:type="auto"/>
            <w:tcBorders>
              <w:top w:val="single" w:sz="4" w:space="0" w:color="CCCCCC"/>
              <w:left w:val="single" w:sz="4" w:space="0" w:color="CCCCCC"/>
              <w:bottom w:val="single" w:sz="4" w:space="0" w:color="CCCCCC"/>
              <w:right w:val="single" w:sz="4" w:space="0" w:color="CCCCCC"/>
            </w:tcBorders>
            <w:shd w:val="clear" w:color="auto" w:fill="E8F0F8"/>
            <w:tcMar>
              <w:top w:w="80" w:type="dxa"/>
              <w:left w:w="160" w:type="dxa"/>
              <w:bottom w:w="80" w:type="dxa"/>
              <w:right w:w="160" w:type="dxa"/>
            </w:tcMar>
          </w:tcPr>
          <w:p w14:paraId="14D3EE16" w14:textId="77777777" w:rsidR="00D87FFD" w:rsidRDefault="00032C67">
            <w:r>
              <w:rPr>
                <w:sz w:val="20"/>
                <w:szCs w:val="20"/>
              </w:rPr>
              <w:t xml:space="preserve">Uiterste datum indienen </w:t>
            </w:r>
            <w:proofErr w:type="gramStart"/>
            <w:r>
              <w:rPr>
                <w:sz w:val="20"/>
                <w:szCs w:val="20"/>
              </w:rPr>
              <w:t>reactie /</w:t>
            </w:r>
            <w:proofErr w:type="gramEnd"/>
            <w:r>
              <w:rPr>
                <w:sz w:val="20"/>
                <w:szCs w:val="20"/>
              </w:rPr>
              <w:t xml:space="preserve"> aanmelding</w:t>
            </w:r>
          </w:p>
        </w:tc>
        <w:tc>
          <w:tcPr>
            <w:tcW w:w="0" w:type="auto"/>
            <w:tcBorders>
              <w:top w:val="single" w:sz="4" w:space="0" w:color="CCCCCC"/>
              <w:left w:val="single" w:sz="4" w:space="0" w:color="CCCCCC"/>
              <w:bottom w:val="single" w:sz="4" w:space="0" w:color="CCCCCC"/>
              <w:right w:val="single" w:sz="4" w:space="0" w:color="CCCCCC"/>
            </w:tcBorders>
            <w:shd w:val="clear" w:color="auto" w:fill="E8F0F8"/>
            <w:tcMar>
              <w:top w:w="80" w:type="dxa"/>
              <w:left w:w="160" w:type="dxa"/>
              <w:bottom w:w="80" w:type="dxa"/>
              <w:right w:w="160" w:type="dxa"/>
            </w:tcMar>
          </w:tcPr>
          <w:p w14:paraId="21618F05" w14:textId="2700683B" w:rsidR="00D87FFD" w:rsidRDefault="00236D94">
            <w:r>
              <w:rPr>
                <w:sz w:val="20"/>
                <w:szCs w:val="20"/>
              </w:rPr>
              <w:t>Dinsdag 7</w:t>
            </w:r>
            <w:r w:rsidR="00032C67">
              <w:rPr>
                <w:sz w:val="20"/>
                <w:szCs w:val="20"/>
              </w:rPr>
              <w:t xml:space="preserve"> april 202</w:t>
            </w:r>
            <w:r w:rsidR="0028135C">
              <w:rPr>
                <w:sz w:val="20"/>
                <w:szCs w:val="20"/>
              </w:rPr>
              <w:t>6</w:t>
            </w:r>
          </w:p>
        </w:tc>
      </w:tr>
      <w:tr w:rsidR="00E66D61" w14:paraId="16A0F433"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5F666CCF" w14:textId="77777777" w:rsidR="00D87FFD" w:rsidRDefault="00032C67">
            <w:r>
              <w:rPr>
                <w:sz w:val="20"/>
                <w:szCs w:val="20"/>
              </w:rPr>
              <w:t>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77691C16" w14:textId="77777777" w:rsidR="00D87FFD" w:rsidRDefault="00032C67">
            <w:r>
              <w:rPr>
                <w:sz w:val="20"/>
                <w:szCs w:val="20"/>
              </w:rPr>
              <w:t>Toesturen vragenlijst aan deelnemers</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16675E7F" w14:textId="135AD398" w:rsidR="00D87FFD" w:rsidRDefault="00236D94">
            <w:r>
              <w:rPr>
                <w:sz w:val="20"/>
                <w:szCs w:val="20"/>
              </w:rPr>
              <w:t xml:space="preserve">Woensdag </w:t>
            </w:r>
            <w:r w:rsidR="00032C67">
              <w:rPr>
                <w:sz w:val="20"/>
                <w:szCs w:val="20"/>
              </w:rPr>
              <w:t>8 april 202</w:t>
            </w:r>
            <w:r w:rsidR="00C8607F">
              <w:rPr>
                <w:sz w:val="20"/>
                <w:szCs w:val="20"/>
              </w:rPr>
              <w:t>6</w:t>
            </w:r>
          </w:p>
        </w:tc>
      </w:tr>
      <w:tr w:rsidR="00E66D61" w14:paraId="7A634E62" w14:textId="77777777">
        <w:tc>
          <w:tcPr>
            <w:tcW w:w="0" w:type="auto"/>
            <w:tcBorders>
              <w:top w:val="single" w:sz="4" w:space="0" w:color="CCCCCC"/>
              <w:left w:val="single" w:sz="4" w:space="0" w:color="CCCCCC"/>
              <w:bottom w:val="single" w:sz="4" w:space="0" w:color="CCCCCC"/>
              <w:right w:val="single" w:sz="4" w:space="0" w:color="CCCCCC"/>
            </w:tcBorders>
            <w:shd w:val="clear" w:color="auto" w:fill="E8F0F8"/>
            <w:tcMar>
              <w:top w:w="80" w:type="dxa"/>
              <w:left w:w="160" w:type="dxa"/>
              <w:bottom w:w="80" w:type="dxa"/>
              <w:right w:w="160" w:type="dxa"/>
            </w:tcMar>
          </w:tcPr>
          <w:p w14:paraId="37C4F5A3" w14:textId="77777777" w:rsidR="00D87FFD" w:rsidRDefault="00032C67">
            <w:r>
              <w:rPr>
                <w:sz w:val="20"/>
                <w:szCs w:val="20"/>
              </w:rPr>
              <w:t>6</w:t>
            </w:r>
          </w:p>
        </w:tc>
        <w:tc>
          <w:tcPr>
            <w:tcW w:w="0" w:type="auto"/>
            <w:tcBorders>
              <w:top w:val="single" w:sz="4" w:space="0" w:color="CCCCCC"/>
              <w:left w:val="single" w:sz="4" w:space="0" w:color="CCCCCC"/>
              <w:bottom w:val="single" w:sz="4" w:space="0" w:color="CCCCCC"/>
              <w:right w:val="single" w:sz="4" w:space="0" w:color="CCCCCC"/>
            </w:tcBorders>
            <w:shd w:val="clear" w:color="auto" w:fill="E8F0F8"/>
            <w:tcMar>
              <w:top w:w="80" w:type="dxa"/>
              <w:left w:w="160" w:type="dxa"/>
              <w:bottom w:w="80" w:type="dxa"/>
              <w:right w:w="160" w:type="dxa"/>
            </w:tcMar>
          </w:tcPr>
          <w:p w14:paraId="1A102F08" w14:textId="77777777" w:rsidR="00D87FFD" w:rsidRDefault="00032C67">
            <w:r>
              <w:rPr>
                <w:sz w:val="20"/>
                <w:szCs w:val="20"/>
              </w:rPr>
              <w:t>Gesprekken op locatie (gemeente Leiden)</w:t>
            </w:r>
          </w:p>
        </w:tc>
        <w:tc>
          <w:tcPr>
            <w:tcW w:w="0" w:type="auto"/>
            <w:tcBorders>
              <w:top w:val="single" w:sz="4" w:space="0" w:color="CCCCCC"/>
              <w:left w:val="single" w:sz="4" w:space="0" w:color="CCCCCC"/>
              <w:bottom w:val="single" w:sz="4" w:space="0" w:color="CCCCCC"/>
              <w:right w:val="single" w:sz="4" w:space="0" w:color="CCCCCC"/>
            </w:tcBorders>
            <w:shd w:val="clear" w:color="auto" w:fill="E8F0F8"/>
            <w:tcMar>
              <w:top w:w="80" w:type="dxa"/>
              <w:left w:w="160" w:type="dxa"/>
              <w:bottom w:w="80" w:type="dxa"/>
              <w:right w:w="160" w:type="dxa"/>
            </w:tcMar>
          </w:tcPr>
          <w:p w14:paraId="79E8FDF3" w14:textId="08B7CB87" w:rsidR="00D87FFD" w:rsidRDefault="00236D94">
            <w:r>
              <w:rPr>
                <w:sz w:val="20"/>
                <w:szCs w:val="20"/>
              </w:rPr>
              <w:t xml:space="preserve">Woensdag </w:t>
            </w:r>
            <w:r w:rsidR="00032C67">
              <w:rPr>
                <w:sz w:val="20"/>
                <w:szCs w:val="20"/>
              </w:rPr>
              <w:t xml:space="preserve">15 </w:t>
            </w:r>
            <w:r>
              <w:rPr>
                <w:sz w:val="20"/>
                <w:szCs w:val="20"/>
              </w:rPr>
              <w:t>april 2026</w:t>
            </w:r>
            <w:r>
              <w:rPr>
                <w:sz w:val="20"/>
                <w:szCs w:val="20"/>
              </w:rPr>
              <w:br/>
              <w:t xml:space="preserve">Donderdag </w:t>
            </w:r>
            <w:r w:rsidR="00032C67">
              <w:rPr>
                <w:sz w:val="20"/>
                <w:szCs w:val="20"/>
              </w:rPr>
              <w:t>16 april 202</w:t>
            </w:r>
            <w:r w:rsidR="00C8607F">
              <w:rPr>
                <w:sz w:val="20"/>
                <w:szCs w:val="20"/>
              </w:rPr>
              <w:t>6</w:t>
            </w:r>
          </w:p>
        </w:tc>
      </w:tr>
    </w:tbl>
    <w:p w14:paraId="4EC2F039" w14:textId="77777777" w:rsidR="00D87FFD" w:rsidRDefault="00D87FFD">
      <w:pPr>
        <w:spacing w:after="80"/>
      </w:pPr>
    </w:p>
    <w:p w14:paraId="73BAF0F9" w14:textId="5DFC27B1" w:rsidR="00D87FFD" w:rsidRDefault="00032C67" w:rsidP="00E2290C">
      <w:pPr>
        <w:spacing w:before="80" w:after="120"/>
      </w:pPr>
      <w:r w:rsidRPr="00B45D72">
        <w:rPr>
          <w:i/>
          <w:iCs/>
        </w:rPr>
        <w:t xml:space="preserve">Gesprekken vinden plaats op locatie bij gemeente Leiden. Na uw aanmelding ontvangt u tijdig een bevestiging met het exacte tijdstip en de locatiegegevens. Gesprekken duren maximaal </w:t>
      </w:r>
      <w:r w:rsidR="00A2262F" w:rsidRPr="00B45D72">
        <w:rPr>
          <w:i/>
          <w:iCs/>
        </w:rPr>
        <w:t>9</w:t>
      </w:r>
      <w:r w:rsidRPr="00B45D72">
        <w:rPr>
          <w:i/>
          <w:iCs/>
        </w:rPr>
        <w:t>0 minuten</w:t>
      </w:r>
      <w:r w:rsidR="00A2262F" w:rsidRPr="00B45D72">
        <w:rPr>
          <w:i/>
          <w:iCs/>
        </w:rPr>
        <w:t>, inclusief rondleiding op locatie</w:t>
      </w:r>
      <w:r w:rsidRPr="00B45D72">
        <w:rPr>
          <w:i/>
          <w:iCs/>
        </w:rPr>
        <w:t>.</w:t>
      </w:r>
    </w:p>
    <w:p w14:paraId="372B5781" w14:textId="77777777" w:rsidR="003B172C" w:rsidRDefault="003B172C">
      <w:pPr>
        <w:spacing w:after="80"/>
      </w:pPr>
    </w:p>
    <w:p w14:paraId="65BB781E" w14:textId="77777777" w:rsidR="00D87FFD" w:rsidRDefault="00032C67">
      <w:pPr>
        <w:pStyle w:val="Kop2"/>
        <w:spacing w:before="240" w:after="120"/>
      </w:pPr>
      <w:bookmarkStart w:id="6" w:name="_Toc224201878"/>
      <w:r>
        <w:rPr>
          <w:b/>
          <w:bCs/>
          <w:color w:val="00539F"/>
          <w:sz w:val="24"/>
          <w:szCs w:val="24"/>
        </w:rPr>
        <w:t>2.3 Vragenlijst</w:t>
      </w:r>
      <w:bookmarkEnd w:id="6"/>
    </w:p>
    <w:p w14:paraId="69F841DE" w14:textId="77777777" w:rsidR="009932F2" w:rsidRPr="009932F2" w:rsidRDefault="00032C67" w:rsidP="009932F2">
      <w:pPr>
        <w:spacing w:before="80" w:after="120"/>
      </w:pPr>
      <w:r>
        <w:t>Gemeente Leiden stuurt uiterlijk één week voor de gespreksdagen (dus uiterlijk 8 april 202</w:t>
      </w:r>
      <w:r w:rsidR="0028135C">
        <w:t>6</w:t>
      </w:r>
      <w:r>
        <w:t xml:space="preserve">) een lijst met gespreksonderwerpen en vragen toe aan alle aangemelde deelnemers. </w:t>
      </w:r>
      <w:r w:rsidR="009932F2" w:rsidRPr="009932F2">
        <w:t>Deze vragenlijst is bedoeld ter voorbereiding op het gesprek, zodat deelnemers zich inhoudelijk kunnen voorbereiden op de te bespreken onderwerpen.</w:t>
      </w:r>
    </w:p>
    <w:p w14:paraId="7403D2F0" w14:textId="77777777" w:rsidR="009932F2" w:rsidRDefault="009932F2" w:rsidP="009932F2">
      <w:pPr>
        <w:spacing w:before="80" w:after="120"/>
      </w:pPr>
      <w:r w:rsidRPr="009932F2">
        <w:t>Van deelnemers wordt niet verwacht dat zij de vragen vooraf schriftelijk beantwoorden; de vragen dienen als leidraad voor het gesprek tijdens de marktconsultatie.</w:t>
      </w:r>
    </w:p>
    <w:p w14:paraId="791E56B9" w14:textId="578EF6C6" w:rsidR="00323749" w:rsidRDefault="00323749" w:rsidP="009932F2">
      <w:pPr>
        <w:spacing w:before="80" w:after="120"/>
      </w:pPr>
      <w:r w:rsidRPr="00323749">
        <w:t>De vragenlijst heeft onder meer betrekking op de volgende thema’s:</w:t>
      </w:r>
    </w:p>
    <w:p w14:paraId="712E8BF1" w14:textId="633ACD95" w:rsidR="005E2DCB" w:rsidRDefault="00D71FA2" w:rsidP="0046526B">
      <w:pPr>
        <w:pStyle w:val="Lijstalinea"/>
        <w:numPr>
          <w:ilvl w:val="0"/>
          <w:numId w:val="2"/>
        </w:numPr>
        <w:spacing w:before="80" w:after="120"/>
      </w:pPr>
      <w:r w:rsidRPr="00D71FA2">
        <w:t xml:space="preserve">Mogelijke perceelindeling van de opdracht (bijvoorbeeld naar type bedrijfskleding, </w:t>
      </w:r>
      <w:proofErr w:type="spellStart"/>
      <w:r w:rsidRPr="00D71FA2">
        <w:t>PBM’s</w:t>
      </w:r>
      <w:proofErr w:type="spellEnd"/>
      <w:r w:rsidRPr="00D71FA2">
        <w:t xml:space="preserve"> of BOA-kleding en bijbehorende dienstverlening), mede in relatie tot de marktcapaciteit en de wijze waarop marktpartijen deze dienstverlening organiseren, bijvoorbeeld zelfstandig of in samenwerking met ketenpartners.</w:t>
      </w:r>
    </w:p>
    <w:p w14:paraId="06B2D0BC" w14:textId="77777777" w:rsidR="005E2DCB" w:rsidRDefault="005E2DCB" w:rsidP="005E2DCB">
      <w:pPr>
        <w:pStyle w:val="Lijstalinea"/>
        <w:numPr>
          <w:ilvl w:val="0"/>
          <w:numId w:val="2"/>
        </w:numPr>
        <w:spacing w:before="80" w:after="120"/>
      </w:pPr>
      <w:r>
        <w:t>Circulaire mogelijkheden in ontwerp, productie, gebruik en verwerking van kleding en materialen aan het einde van de levensduur;</w:t>
      </w:r>
    </w:p>
    <w:p w14:paraId="372F7EDA" w14:textId="2C796378" w:rsidR="005E2DCB" w:rsidRDefault="005E2DCB" w:rsidP="005E2DCB">
      <w:pPr>
        <w:pStyle w:val="Lijstalinea"/>
        <w:numPr>
          <w:ilvl w:val="0"/>
          <w:numId w:val="2"/>
        </w:numPr>
        <w:spacing w:before="80" w:after="120"/>
      </w:pPr>
      <w:r>
        <w:t xml:space="preserve">Logistieke inrichting van de dienstverlening, waaronder voorraadbeheer, uitgifte, </w:t>
      </w:r>
      <w:r w:rsidR="00241F65">
        <w:t xml:space="preserve">traceerbaarheid, </w:t>
      </w:r>
      <w:r>
        <w:t>wassen, reparatie en retourlogistiek</w:t>
      </w:r>
      <w:r w:rsidR="00241F65">
        <w:t xml:space="preserve"> etc</w:t>
      </w:r>
      <w:r>
        <w:t>.</w:t>
      </w:r>
    </w:p>
    <w:p w14:paraId="54F1EE3C" w14:textId="77777777" w:rsidR="005E2DCB" w:rsidRDefault="005E2DCB" w:rsidP="005E2DCB">
      <w:pPr>
        <w:pStyle w:val="Lijstalinea"/>
        <w:numPr>
          <w:ilvl w:val="0"/>
          <w:numId w:val="2"/>
        </w:numPr>
        <w:spacing w:before="80" w:after="120"/>
      </w:pPr>
      <w:r>
        <w:t>Digitale oplossingen voor bestel-, autorisatie- en traceerprocessen (bijvoorbeeld een bestelportal/webshop voor medewerkers);</w:t>
      </w:r>
    </w:p>
    <w:p w14:paraId="6309C0B6" w14:textId="5161C041" w:rsidR="00B45D72" w:rsidRDefault="005E2DCB" w:rsidP="00B45D72">
      <w:pPr>
        <w:pStyle w:val="Lijstalinea"/>
        <w:numPr>
          <w:ilvl w:val="0"/>
          <w:numId w:val="2"/>
        </w:numPr>
        <w:spacing w:before="80" w:after="120"/>
      </w:pPr>
      <w:r>
        <w:t>De praktische haalbaarheid van duurzaamheidsambities en mogelijke eisen en gunningscriteria;</w:t>
      </w:r>
    </w:p>
    <w:p w14:paraId="20437C00" w14:textId="77777777" w:rsidR="00B45D72" w:rsidRDefault="00B45D72" w:rsidP="00B45D72">
      <w:pPr>
        <w:spacing w:before="80" w:after="120"/>
      </w:pPr>
    </w:p>
    <w:p w14:paraId="2F3E0892" w14:textId="77777777" w:rsidR="00D87FFD" w:rsidRDefault="00032C67">
      <w:pPr>
        <w:pStyle w:val="Kop2"/>
        <w:spacing w:before="240" w:after="120"/>
      </w:pPr>
      <w:bookmarkStart w:id="7" w:name="_Toc224201879"/>
      <w:r>
        <w:rPr>
          <w:b/>
          <w:bCs/>
          <w:color w:val="00539F"/>
          <w:sz w:val="24"/>
          <w:szCs w:val="24"/>
        </w:rPr>
        <w:t>2.4 Nota van Inlichtingen</w:t>
      </w:r>
      <w:bookmarkEnd w:id="7"/>
    </w:p>
    <w:p w14:paraId="3A3FD9BF" w14:textId="1CA118DE" w:rsidR="00B45D72" w:rsidRDefault="00032C67" w:rsidP="00B45D72">
      <w:pPr>
        <w:spacing w:before="80" w:after="120"/>
      </w:pPr>
      <w:r>
        <w:t>Als deelnemende partij kunt u schriftelijk vragen stellen over de inhoud van deze marktconsultatie. Deze procedure kent één schriftelijke vragenronde. Uw vragen dienen uiterlijk op de in de planning genoemde datum ingediend te zijn via TenderNed. De antwoorden worden gepubliceerd als Nota van Inlichtingen.</w:t>
      </w:r>
    </w:p>
    <w:p w14:paraId="49F9C4D1" w14:textId="77777777" w:rsidR="00D87FFD" w:rsidRDefault="00032C67">
      <w:pPr>
        <w:pStyle w:val="Kop2"/>
        <w:spacing w:before="240" w:after="120"/>
      </w:pPr>
      <w:bookmarkStart w:id="8" w:name="_Toc224201880"/>
      <w:r>
        <w:rPr>
          <w:b/>
          <w:bCs/>
          <w:color w:val="00539F"/>
          <w:sz w:val="24"/>
          <w:szCs w:val="24"/>
        </w:rPr>
        <w:t>2.5 Wijze van aanmelden</w:t>
      </w:r>
      <w:bookmarkEnd w:id="8"/>
    </w:p>
    <w:p w14:paraId="0E0069A9" w14:textId="2552540D" w:rsidR="00D87FFD" w:rsidRDefault="00032C67">
      <w:pPr>
        <w:spacing w:before="80" w:after="120"/>
      </w:pPr>
      <w:r>
        <w:t xml:space="preserve">Wij verzoeken u de bijgevoegde Bijlage Aanmeldingsformulier in te vullen en via TenderNed te uploaden in Word-formaat, uiterlijk vóór </w:t>
      </w:r>
      <w:r w:rsidR="00A96CCB">
        <w:t>7</w:t>
      </w:r>
      <w:r>
        <w:t xml:space="preserve"> april 202</w:t>
      </w:r>
      <w:r w:rsidR="00A96CCB">
        <w:t>6</w:t>
      </w:r>
      <w:r>
        <w:t>.</w:t>
      </w:r>
    </w:p>
    <w:p w14:paraId="40E222CE" w14:textId="77777777" w:rsidR="00D87FFD" w:rsidRDefault="00D87FFD">
      <w:pPr>
        <w:spacing w:after="80"/>
      </w:pPr>
    </w:p>
    <w:p w14:paraId="3E5E0B55" w14:textId="77777777" w:rsidR="00D87FFD" w:rsidRDefault="00032C67">
      <w:pPr>
        <w:spacing w:before="80" w:after="120"/>
      </w:pPr>
      <w:r>
        <w:t>Met uw aanmelding geeft u aan:</w:t>
      </w:r>
    </w:p>
    <w:p w14:paraId="38E59532" w14:textId="60F172D3" w:rsidR="00D87FFD" w:rsidRDefault="00032C67">
      <w:pPr>
        <w:pStyle w:val="Lijstalinea"/>
        <w:numPr>
          <w:ilvl w:val="0"/>
          <w:numId w:val="2"/>
        </w:numPr>
        <w:spacing w:before="60" w:after="60"/>
      </w:pPr>
      <w:r>
        <w:t>Interesse te hebben in deelname aan het gesprek op locatie bij gemeente Leiden op 15 of 16 april 202</w:t>
      </w:r>
      <w:r w:rsidR="00A96CCB">
        <w:t>6</w:t>
      </w:r>
      <w:r>
        <w:t>;</w:t>
      </w:r>
    </w:p>
    <w:p w14:paraId="5A99666B" w14:textId="77777777" w:rsidR="00D87FFD" w:rsidRDefault="00032C67">
      <w:pPr>
        <w:pStyle w:val="Lijstalinea"/>
        <w:numPr>
          <w:ilvl w:val="0"/>
          <w:numId w:val="2"/>
        </w:numPr>
        <w:spacing w:before="60" w:after="60"/>
      </w:pPr>
      <w:r>
        <w:t>In staat te zijn een bijdrage te leveren aan de door gemeente Leiden gestelde vragen rondom de aanbesteding van bedrijfskleding;</w:t>
      </w:r>
    </w:p>
    <w:p w14:paraId="2AF7668F" w14:textId="73B80652" w:rsidR="00B45D72" w:rsidRDefault="00032C67" w:rsidP="00B45D72">
      <w:pPr>
        <w:pStyle w:val="Lijstalinea"/>
        <w:numPr>
          <w:ilvl w:val="0"/>
          <w:numId w:val="2"/>
        </w:numPr>
        <w:spacing w:before="60" w:after="60"/>
      </w:pPr>
      <w:r>
        <w:t>Akkoord te gaan met de in paragraaf 2.7 genoemde voorwaarden.</w:t>
      </w:r>
    </w:p>
    <w:p w14:paraId="3C1FDA0A" w14:textId="77777777" w:rsidR="00B45D72" w:rsidRDefault="00B45D72" w:rsidP="00B45D72">
      <w:pPr>
        <w:spacing w:before="60" w:after="60"/>
      </w:pPr>
    </w:p>
    <w:p w14:paraId="179AAE56" w14:textId="77777777" w:rsidR="00D87FFD" w:rsidRDefault="00032C67">
      <w:pPr>
        <w:pStyle w:val="Kop2"/>
        <w:spacing w:before="240" w:after="120"/>
      </w:pPr>
      <w:bookmarkStart w:id="9" w:name="_Toc224201881"/>
      <w:r>
        <w:rPr>
          <w:b/>
          <w:bCs/>
          <w:color w:val="00539F"/>
          <w:sz w:val="24"/>
          <w:szCs w:val="24"/>
        </w:rPr>
        <w:t>2.6 Verslaglegging marktconsultatie</w:t>
      </w:r>
      <w:bookmarkEnd w:id="9"/>
    </w:p>
    <w:p w14:paraId="241EDC01" w14:textId="77777777" w:rsidR="00D87FFD" w:rsidRDefault="00032C67">
      <w:pPr>
        <w:spacing w:before="80" w:after="120"/>
      </w:pPr>
      <w:r>
        <w:t>Van de marktconsultatie wordt een verslag opgesteld. Indien gemeente Leiden overgaat tot aanbesteding, wordt dit verslag gepubliceerd als onderdeel van de aanbestedingsdocumenten. Het verslag bevat een geanonimiseerde samenvatting van de opgehaalde inzichten. Informatie die door deelnemers als commercieel vertrouwelijk is aangemerkt, wordt niet gepubliceerd.</w:t>
      </w:r>
    </w:p>
    <w:p w14:paraId="248B830A" w14:textId="77777777" w:rsidR="00D87FFD" w:rsidRDefault="00032C67">
      <w:pPr>
        <w:pStyle w:val="Kop2"/>
        <w:spacing w:before="240" w:after="120"/>
      </w:pPr>
      <w:bookmarkStart w:id="10" w:name="_Toc224201882"/>
      <w:r>
        <w:rPr>
          <w:b/>
          <w:bCs/>
          <w:color w:val="00539F"/>
          <w:sz w:val="24"/>
          <w:szCs w:val="24"/>
        </w:rPr>
        <w:t>2.7 Voorwaarden</w:t>
      </w:r>
      <w:bookmarkEnd w:id="10"/>
    </w:p>
    <w:p w14:paraId="172EE490" w14:textId="77777777" w:rsidR="00D87FFD" w:rsidRDefault="00032C67">
      <w:pPr>
        <w:spacing w:before="80" w:after="120"/>
      </w:pPr>
      <w:r>
        <w:t>Door deelname aan deze marktconsultatie gaat u akkoord met de volgende voorwaarden:</w:t>
      </w:r>
    </w:p>
    <w:p w14:paraId="7D031830" w14:textId="77777777" w:rsidR="00D87FFD" w:rsidRDefault="00032C67">
      <w:pPr>
        <w:pStyle w:val="Lijstalinea"/>
        <w:numPr>
          <w:ilvl w:val="0"/>
          <w:numId w:val="2"/>
        </w:numPr>
        <w:spacing w:before="60" w:after="60"/>
      </w:pPr>
      <w:r>
        <w:t>De marktconsultatie is voor alle betrokkenen vrijblijvend. Gemeente Leiden is op geen enkele wijze gebonden aan de uitkomsten.</w:t>
      </w:r>
    </w:p>
    <w:p w14:paraId="7AC3EC42" w14:textId="77777777" w:rsidR="00D87FFD" w:rsidRDefault="00032C67">
      <w:pPr>
        <w:pStyle w:val="Lijstalinea"/>
        <w:numPr>
          <w:ilvl w:val="0"/>
          <w:numId w:val="2"/>
        </w:numPr>
        <w:spacing w:before="60" w:after="60"/>
      </w:pPr>
      <w:r>
        <w:t>Partijen kunnen geen rechten ontlenen aan de informatie die in het kader van deze marktconsultatie is verstrekt.</w:t>
      </w:r>
    </w:p>
    <w:p w14:paraId="494BA5E0" w14:textId="77777777" w:rsidR="00D87FFD" w:rsidRDefault="00032C67">
      <w:pPr>
        <w:pStyle w:val="Lijstalinea"/>
        <w:numPr>
          <w:ilvl w:val="0"/>
          <w:numId w:val="2"/>
        </w:numPr>
        <w:spacing w:before="60" w:after="60"/>
      </w:pPr>
      <w:r>
        <w:t>Er wordt geen vergoeding toegekend aan deelnemers.</w:t>
      </w:r>
    </w:p>
    <w:p w14:paraId="76274CA0" w14:textId="77777777" w:rsidR="00D87FFD" w:rsidRDefault="00032C67">
      <w:pPr>
        <w:pStyle w:val="Lijstalinea"/>
        <w:numPr>
          <w:ilvl w:val="0"/>
          <w:numId w:val="2"/>
        </w:numPr>
        <w:spacing w:before="60" w:after="60"/>
      </w:pPr>
      <w:r>
        <w:t>Deelname aan de marktconsultatie geldt niet als uitnodiging tot inschrijving op een aanbesteding, noch kunnen daaraan anderszins rechten worden ontleend.</w:t>
      </w:r>
    </w:p>
    <w:p w14:paraId="70A385F2" w14:textId="7EF2D6CC" w:rsidR="00D87FFD" w:rsidRDefault="00032C67" w:rsidP="00B45D72">
      <w:pPr>
        <w:pStyle w:val="Lijstalinea"/>
        <w:numPr>
          <w:ilvl w:val="0"/>
          <w:numId w:val="2"/>
        </w:numPr>
        <w:spacing w:before="60" w:after="60"/>
      </w:pPr>
      <w:r>
        <w:t>Claims over gebruik van informatie, vertrouwelijkheid of verzoeken om vergoeding worden niet gehonoreerd.</w:t>
      </w:r>
    </w:p>
    <w:p w14:paraId="30CE8FC8" w14:textId="3F68DB31" w:rsidR="00D87FFD" w:rsidRDefault="00032C67">
      <w:pPr>
        <w:pStyle w:val="Kop1"/>
        <w:spacing w:before="360" w:after="160"/>
      </w:pPr>
      <w:bookmarkStart w:id="11" w:name="_Toc224201883"/>
      <w:r>
        <w:rPr>
          <w:b/>
          <w:bCs/>
          <w:color w:val="00539F"/>
          <w:sz w:val="28"/>
          <w:szCs w:val="28"/>
        </w:rPr>
        <w:t>3. Voorlopige omschrijving opdracht</w:t>
      </w:r>
      <w:bookmarkEnd w:id="11"/>
    </w:p>
    <w:p w14:paraId="06894115" w14:textId="77777777" w:rsidR="00E2290C" w:rsidRPr="00E2290C" w:rsidRDefault="00E2290C" w:rsidP="00E2290C">
      <w:pPr>
        <w:spacing w:before="240" w:after="120"/>
        <w:outlineLvl w:val="1"/>
        <w:rPr>
          <w:color w:val="2E74B5"/>
          <w:sz w:val="26"/>
          <w:szCs w:val="26"/>
        </w:rPr>
      </w:pPr>
      <w:bookmarkStart w:id="12" w:name="_Toc224201884"/>
      <w:r w:rsidRPr="00E2290C">
        <w:rPr>
          <w:b/>
          <w:bCs/>
          <w:color w:val="00539F"/>
          <w:sz w:val="24"/>
          <w:szCs w:val="24"/>
        </w:rPr>
        <w:t>3.1 Voorlopige doelstellingen</w:t>
      </w:r>
      <w:bookmarkEnd w:id="12"/>
    </w:p>
    <w:p w14:paraId="5A926E9D" w14:textId="77777777" w:rsidR="00E2290C" w:rsidRPr="00E2290C" w:rsidRDefault="00E2290C" w:rsidP="00E2290C">
      <w:pPr>
        <w:spacing w:before="80" w:after="120"/>
      </w:pPr>
      <w:r w:rsidRPr="00E2290C">
        <w:t>Met de mogelijke aanbesteding beoogt gemeente Leiden naar huidig inzicht de volgende doelen te bereiken:</w:t>
      </w:r>
    </w:p>
    <w:p w14:paraId="3EAA5F68" w14:textId="77777777" w:rsidR="00E2290C" w:rsidRPr="00E2290C" w:rsidRDefault="00E2290C" w:rsidP="00E2290C">
      <w:pPr>
        <w:numPr>
          <w:ilvl w:val="0"/>
          <w:numId w:val="3"/>
        </w:numPr>
        <w:spacing w:before="60" w:after="60"/>
      </w:pPr>
      <w:r w:rsidRPr="00E2290C">
        <w:t xml:space="preserve">Medewerkers kunnen veilig en comfortabel hun werk uitvoeren; bedrijfskleding, </w:t>
      </w:r>
      <w:proofErr w:type="spellStart"/>
      <w:r w:rsidRPr="00E2290C">
        <w:t>PBM’s</w:t>
      </w:r>
      <w:proofErr w:type="spellEnd"/>
      <w:r w:rsidRPr="00E2290C">
        <w:t xml:space="preserve"> en veiligheidsschoenen voldoen aan de geldende wettelijke veiligheidseisen, waaronder de eisen van het VNG Modeluniform Gemeentelijk Handhaver voor BOA-kleding.</w:t>
      </w:r>
    </w:p>
    <w:p w14:paraId="291AF64B" w14:textId="77777777" w:rsidR="00E2290C" w:rsidRPr="00E2290C" w:rsidRDefault="00E2290C" w:rsidP="00E2290C">
      <w:pPr>
        <w:numPr>
          <w:ilvl w:val="0"/>
          <w:numId w:val="3"/>
        </w:numPr>
        <w:spacing w:before="60" w:after="60"/>
      </w:pPr>
      <w:r w:rsidRPr="00E2290C">
        <w:t>Kleding draagt bij aan herkenbaarheid en een representatieve, uniforme uitstraling van de gemeente.</w:t>
      </w:r>
    </w:p>
    <w:p w14:paraId="0A67691A" w14:textId="77777777" w:rsidR="00E2290C" w:rsidRPr="00E2290C" w:rsidRDefault="00E2290C" w:rsidP="00E2290C">
      <w:pPr>
        <w:numPr>
          <w:ilvl w:val="0"/>
          <w:numId w:val="3"/>
        </w:numPr>
        <w:spacing w:before="60" w:after="60"/>
      </w:pPr>
      <w:r w:rsidRPr="00E2290C">
        <w:t>Het bestel- en uitgifteproces verloopt eenvoudig en efficiënt via een gebruiksvriendelijke webshop of portal, inclusief passessies op locatie voor (nieuwe) medewerkers en een basisvoorraad voor tijdelijke medewerkers.</w:t>
      </w:r>
    </w:p>
    <w:p w14:paraId="3C37B35B" w14:textId="77777777" w:rsidR="00E2290C" w:rsidRPr="00E2290C" w:rsidRDefault="00E2290C" w:rsidP="00E2290C">
      <w:pPr>
        <w:numPr>
          <w:ilvl w:val="0"/>
          <w:numId w:val="3"/>
        </w:numPr>
        <w:spacing w:before="60" w:after="60"/>
      </w:pPr>
      <w:r w:rsidRPr="00E2290C">
        <w:t>Gemeente Leiden wordt zoveel mogelijk ontzorgd ten aanzien van wassen, reparatie, vervanging en retourlogistiek.</w:t>
      </w:r>
    </w:p>
    <w:p w14:paraId="3FE88AA4" w14:textId="77777777" w:rsidR="00E2290C" w:rsidRPr="00E2290C" w:rsidRDefault="00E2290C" w:rsidP="00E2290C">
      <w:pPr>
        <w:numPr>
          <w:ilvl w:val="0"/>
          <w:numId w:val="3"/>
        </w:numPr>
        <w:spacing w:before="60" w:after="60"/>
      </w:pPr>
      <w:r w:rsidRPr="00E2290C">
        <w:t>De opdracht draagt maximaal bij aan circulariteit: langere levensduur, hergebruik van materialen en verantwoorde verwerking aan het einde van de levensduur.</w:t>
      </w:r>
    </w:p>
    <w:p w14:paraId="66507E57" w14:textId="0B7A4AAD" w:rsidR="00D87FFD" w:rsidRDefault="00E2290C" w:rsidP="00B45D72">
      <w:pPr>
        <w:numPr>
          <w:ilvl w:val="0"/>
          <w:numId w:val="3"/>
        </w:numPr>
        <w:spacing w:before="60" w:after="60"/>
      </w:pPr>
      <w:r w:rsidRPr="00E2290C">
        <w:t xml:space="preserve">De leverancier denkt actief mee en levert een aantoonbare bijdrage op het gebied van duurzaamheid, circulariteit en MVOI (Maatschappelijk Verantwoord Opdrachtgeven en Inkopen). Het gezamenlijke doel is </w:t>
      </w:r>
      <w:proofErr w:type="gramStart"/>
      <w:r w:rsidRPr="00E2290C">
        <w:t>tevens</w:t>
      </w:r>
      <w:proofErr w:type="gramEnd"/>
      <w:r w:rsidRPr="00E2290C">
        <w:t xml:space="preserve"> het behalen van regionale schaalvoordelen en een uniforme uitstraling voor de deelnemende organisaties.</w:t>
      </w:r>
    </w:p>
    <w:p w14:paraId="390BB463" w14:textId="77777777" w:rsidR="00D87FFD" w:rsidRDefault="00032C67">
      <w:pPr>
        <w:pStyle w:val="Kop2"/>
        <w:spacing w:before="240" w:after="120"/>
      </w:pPr>
      <w:bookmarkStart w:id="13" w:name="_Toc224201885"/>
      <w:r>
        <w:rPr>
          <w:b/>
          <w:bCs/>
          <w:color w:val="00539F"/>
          <w:sz w:val="24"/>
          <w:szCs w:val="24"/>
        </w:rPr>
        <w:t>3.2 Voorlopige scope</w:t>
      </w:r>
      <w:bookmarkEnd w:id="13"/>
    </w:p>
    <w:p w14:paraId="5DDAE2BF" w14:textId="7C581CD7" w:rsidR="00E2290C" w:rsidRPr="00E2290C" w:rsidRDefault="00E2290C" w:rsidP="00E2290C">
      <w:pPr>
        <w:spacing w:after="80"/>
      </w:pPr>
      <w:r w:rsidRPr="00E2290C">
        <w:t>De volgende elementen vallen naar verwachting binnen de scope:</w:t>
      </w:r>
    </w:p>
    <w:p w14:paraId="313995A0" w14:textId="77777777" w:rsidR="00E2290C" w:rsidRPr="00E2290C" w:rsidRDefault="00E2290C" w:rsidP="00E2290C">
      <w:pPr>
        <w:numPr>
          <w:ilvl w:val="0"/>
          <w:numId w:val="3"/>
        </w:numPr>
        <w:spacing w:after="80"/>
      </w:pPr>
      <w:r w:rsidRPr="00E2290C">
        <w:t xml:space="preserve">Leveren van bedrijfskleding, </w:t>
      </w:r>
      <w:proofErr w:type="spellStart"/>
      <w:r w:rsidRPr="00E2290C">
        <w:t>PBM’s</w:t>
      </w:r>
      <w:proofErr w:type="spellEnd"/>
      <w:r w:rsidRPr="00E2290C">
        <w:t xml:space="preserve"> en veiligheidsschoenen op locaties van opdrachtgever, inclusief BOA-kleding </w:t>
      </w:r>
      <w:proofErr w:type="gramStart"/>
      <w:r w:rsidRPr="00E2290C">
        <w:t>conform</w:t>
      </w:r>
      <w:proofErr w:type="gramEnd"/>
      <w:r w:rsidRPr="00E2290C">
        <w:t xml:space="preserve"> VNG-voorschriften;</w:t>
      </w:r>
    </w:p>
    <w:p w14:paraId="092DE59B" w14:textId="77777777" w:rsidR="00E2290C" w:rsidRPr="00E2290C" w:rsidRDefault="00E2290C" w:rsidP="00E2290C">
      <w:pPr>
        <w:numPr>
          <w:ilvl w:val="0"/>
          <w:numId w:val="3"/>
        </w:numPr>
        <w:spacing w:after="80"/>
      </w:pPr>
      <w:r w:rsidRPr="00E2290C">
        <w:t>Passessies op locatie, maatopname en samenstellen van kledingpakketten per functieprofiel;</w:t>
      </w:r>
    </w:p>
    <w:p w14:paraId="40CE33EA" w14:textId="77777777" w:rsidR="00E2290C" w:rsidRPr="00E2290C" w:rsidRDefault="00E2290C" w:rsidP="00E2290C">
      <w:pPr>
        <w:numPr>
          <w:ilvl w:val="0"/>
          <w:numId w:val="3"/>
        </w:numPr>
        <w:spacing w:after="80"/>
      </w:pPr>
      <w:r w:rsidRPr="00E2290C">
        <w:t>Levering, uitgifte, voorraadbeheer en wasserij- en reparatiediensten;</w:t>
      </w:r>
    </w:p>
    <w:p w14:paraId="41AA7239" w14:textId="77777777" w:rsidR="00E2290C" w:rsidRPr="00E2290C" w:rsidRDefault="00E2290C" w:rsidP="00E2290C">
      <w:pPr>
        <w:numPr>
          <w:ilvl w:val="0"/>
          <w:numId w:val="3"/>
        </w:numPr>
        <w:spacing w:after="80"/>
      </w:pPr>
      <w:r w:rsidRPr="00E2290C">
        <w:t>Inname, retourlogistiek en circulaire verwerking van versleten of afgedankte kleding;</w:t>
      </w:r>
    </w:p>
    <w:p w14:paraId="42ECC2DB" w14:textId="77777777" w:rsidR="00E2290C" w:rsidRPr="00E2290C" w:rsidRDefault="00E2290C" w:rsidP="00E2290C">
      <w:pPr>
        <w:numPr>
          <w:ilvl w:val="0"/>
          <w:numId w:val="3"/>
        </w:numPr>
        <w:spacing w:after="80"/>
      </w:pPr>
      <w:r w:rsidRPr="00E2290C">
        <w:t>Beheer van een digitale webshop/bestelportal voor alle deelnemende organisaties en medewerkers, inclusief managementinformatie.</w:t>
      </w:r>
    </w:p>
    <w:p w14:paraId="2ECD361F" w14:textId="77777777" w:rsidR="00D87FFD" w:rsidRDefault="00D87FFD">
      <w:pPr>
        <w:spacing w:after="80"/>
      </w:pPr>
    </w:p>
    <w:p w14:paraId="4E3F5A8F" w14:textId="6F81FCEF" w:rsidR="00E2290C" w:rsidRPr="00E2290C" w:rsidRDefault="00E2290C" w:rsidP="00E2290C">
      <w:pPr>
        <w:spacing w:after="80"/>
        <w:rPr>
          <w:b/>
          <w:bCs/>
        </w:rPr>
      </w:pPr>
      <w:r w:rsidRPr="00E2290C">
        <w:rPr>
          <w:b/>
          <w:bCs/>
        </w:rPr>
        <w:t xml:space="preserve">Onderdelen die mogelijk buiten scope vallen: </w:t>
      </w:r>
    </w:p>
    <w:p w14:paraId="7895EBF6" w14:textId="467E0ED3" w:rsidR="00B11313" w:rsidRDefault="00B11313" w:rsidP="00B11313">
      <w:pPr>
        <w:pStyle w:val="Lijstalinea"/>
        <w:numPr>
          <w:ilvl w:val="0"/>
          <w:numId w:val="12"/>
        </w:numPr>
        <w:spacing w:after="80"/>
      </w:pPr>
      <w:r>
        <w:t>Wasserijdiensten</w:t>
      </w:r>
      <w:r w:rsidR="00E2290C">
        <w:t xml:space="preserve"> voor DZB</w:t>
      </w:r>
    </w:p>
    <w:p w14:paraId="1476748C" w14:textId="08029114" w:rsidR="00B11313" w:rsidRDefault="00B11313" w:rsidP="00B11313">
      <w:pPr>
        <w:pStyle w:val="Lijstalinea"/>
        <w:numPr>
          <w:ilvl w:val="0"/>
          <w:numId w:val="12"/>
        </w:numPr>
        <w:spacing w:after="80"/>
      </w:pPr>
      <w:r>
        <w:t>K</w:t>
      </w:r>
      <w:r w:rsidR="00E2290C">
        <w:t xml:space="preserve">euren van </w:t>
      </w:r>
      <w:proofErr w:type="spellStart"/>
      <w:r w:rsidR="00E2290C">
        <w:t>PBM’s</w:t>
      </w:r>
      <w:proofErr w:type="spellEnd"/>
      <w:r w:rsidR="00E2290C">
        <w:t xml:space="preserve"> en materialen (redvesten, helmen e.d.)</w:t>
      </w:r>
    </w:p>
    <w:p w14:paraId="4FF1D337" w14:textId="77777777" w:rsidR="00B11313" w:rsidRDefault="00B11313" w:rsidP="00B11313">
      <w:pPr>
        <w:pStyle w:val="Lijstalinea"/>
        <w:numPr>
          <w:ilvl w:val="0"/>
          <w:numId w:val="12"/>
        </w:numPr>
        <w:spacing w:after="80"/>
      </w:pPr>
      <w:r>
        <w:t>V</w:t>
      </w:r>
      <w:r w:rsidR="00E2290C">
        <w:t>eiligheidshandschoenen</w:t>
      </w:r>
    </w:p>
    <w:p w14:paraId="1AE9FCC6" w14:textId="77777777" w:rsidR="00B11313" w:rsidRDefault="00B11313" w:rsidP="00B11313">
      <w:pPr>
        <w:pStyle w:val="Lijstalinea"/>
        <w:numPr>
          <w:ilvl w:val="0"/>
          <w:numId w:val="12"/>
        </w:numPr>
        <w:spacing w:after="80"/>
      </w:pPr>
      <w:proofErr w:type="spellStart"/>
      <w:r>
        <w:t>H</w:t>
      </w:r>
      <w:r w:rsidR="00E2290C">
        <w:t>ehoorbescherming</w:t>
      </w:r>
      <w:proofErr w:type="spellEnd"/>
    </w:p>
    <w:p w14:paraId="74B8D227" w14:textId="77777777" w:rsidR="00B11313" w:rsidRDefault="00B11313" w:rsidP="00B11313">
      <w:pPr>
        <w:pStyle w:val="Lijstalinea"/>
        <w:numPr>
          <w:ilvl w:val="0"/>
          <w:numId w:val="12"/>
        </w:numPr>
        <w:spacing w:after="80"/>
      </w:pPr>
      <w:r>
        <w:t>V</w:t>
      </w:r>
      <w:r w:rsidR="00E2290C">
        <w:t>eiligheidsharnas en overige wegwerp-</w:t>
      </w:r>
      <w:proofErr w:type="spellStart"/>
      <w:r w:rsidR="00E2290C">
        <w:t>PBM’s</w:t>
      </w:r>
      <w:proofErr w:type="spellEnd"/>
      <w:r w:rsidR="00E2290C">
        <w:t xml:space="preserve">. </w:t>
      </w:r>
    </w:p>
    <w:p w14:paraId="01BA78D1" w14:textId="520998CA" w:rsidR="00B11313" w:rsidRDefault="00B11313" w:rsidP="00B11313">
      <w:pPr>
        <w:pStyle w:val="Lijstalinea"/>
        <w:numPr>
          <w:ilvl w:val="0"/>
          <w:numId w:val="12"/>
        </w:numPr>
        <w:spacing w:after="80"/>
      </w:pPr>
      <w:r>
        <w:t>BOA-kleding</w:t>
      </w:r>
    </w:p>
    <w:p w14:paraId="2883D096" w14:textId="77777777" w:rsidR="00B11313" w:rsidRDefault="00B11313" w:rsidP="00B11313">
      <w:pPr>
        <w:spacing w:after="80"/>
      </w:pPr>
    </w:p>
    <w:p w14:paraId="76C09673" w14:textId="39987315" w:rsidR="00E2290C" w:rsidRPr="00E2290C" w:rsidRDefault="00E2290C" w:rsidP="00B11313">
      <w:pPr>
        <w:spacing w:after="80"/>
      </w:pPr>
      <w:r>
        <w:t>De definitieve scope wordt mede bepaald op basis van de inzichten die worden opgehaald via deze marktconsultatie.</w:t>
      </w:r>
    </w:p>
    <w:p w14:paraId="29DC6C13" w14:textId="77777777" w:rsidR="00E2290C" w:rsidRDefault="00E2290C">
      <w:pPr>
        <w:spacing w:after="80"/>
      </w:pPr>
    </w:p>
    <w:p w14:paraId="11A20667" w14:textId="77777777" w:rsidR="00D87FFD" w:rsidRDefault="00D87FFD">
      <w:pPr>
        <w:spacing w:after="80"/>
      </w:pPr>
    </w:p>
    <w:p w14:paraId="3F8F2DE2" w14:textId="77777777" w:rsidR="00E2290C" w:rsidRDefault="00E2290C">
      <w:pPr>
        <w:spacing w:after="80"/>
      </w:pPr>
    </w:p>
    <w:p w14:paraId="68F5EF2C" w14:textId="77777777" w:rsidR="004B1C24" w:rsidRDefault="004B1C24">
      <w:pPr>
        <w:rPr>
          <w:b/>
          <w:bCs/>
          <w:color w:val="00539F"/>
          <w:sz w:val="28"/>
          <w:szCs w:val="28"/>
        </w:rPr>
      </w:pPr>
      <w:r>
        <w:rPr>
          <w:b/>
          <w:bCs/>
          <w:color w:val="00539F"/>
          <w:sz w:val="28"/>
          <w:szCs w:val="28"/>
        </w:rPr>
        <w:br w:type="page"/>
      </w:r>
    </w:p>
    <w:p w14:paraId="0FDC474E" w14:textId="77777777" w:rsidR="00D87FFD" w:rsidRDefault="00032C67">
      <w:pPr>
        <w:pStyle w:val="Kop1"/>
        <w:spacing w:before="360" w:after="160"/>
      </w:pPr>
      <w:bookmarkStart w:id="14" w:name="_Toc224201886"/>
      <w:r>
        <w:rPr>
          <w:b/>
          <w:bCs/>
          <w:color w:val="00539F"/>
          <w:sz w:val="28"/>
          <w:szCs w:val="28"/>
        </w:rPr>
        <w:t>Bijlage: Aanmeldingsformulier Marktconsultatie Bedrijfskleding</w:t>
      </w:r>
      <w:bookmarkEnd w:id="14"/>
    </w:p>
    <w:p w14:paraId="10A8436C" w14:textId="77777777" w:rsidR="00D87FFD" w:rsidRDefault="00D87FFD">
      <w:pPr>
        <w:spacing w:after="80"/>
      </w:pPr>
    </w:p>
    <w:p w14:paraId="222F2FAC" w14:textId="00807133" w:rsidR="00D87FFD" w:rsidRDefault="00032C67">
      <w:pPr>
        <w:spacing w:before="80" w:after="120"/>
      </w:pPr>
      <w:r>
        <w:rPr>
          <w:b/>
          <w:bCs/>
        </w:rPr>
        <w:t>Heeft u interesse om deel te nemen aan een gesprek op locatie bij gemeente Leiden (15 of 16 april 202</w:t>
      </w:r>
      <w:r w:rsidR="00A96CCB">
        <w:rPr>
          <w:b/>
          <w:bCs/>
        </w:rPr>
        <w:t>6</w:t>
      </w:r>
      <w:r>
        <w:rPr>
          <w:b/>
          <w:bCs/>
        </w:rPr>
        <w:t>) over de aanbesteding van bedrijfskleding?</w:t>
      </w:r>
    </w:p>
    <w:p w14:paraId="07449E1F" w14:textId="77777777" w:rsidR="00D87FFD" w:rsidRDefault="00D87FFD">
      <w:pPr>
        <w:spacing w:after="80"/>
      </w:pPr>
    </w:p>
    <w:p w14:paraId="6E72CD6C" w14:textId="77777777" w:rsidR="00D87FFD" w:rsidRDefault="00032C67">
      <w:pPr>
        <w:spacing w:before="80" w:after="80"/>
      </w:pPr>
      <w:r>
        <w:t>☐  JA</w:t>
      </w:r>
    </w:p>
    <w:p w14:paraId="453F90FC" w14:textId="3D0C0041" w:rsidR="00D87FFD" w:rsidRDefault="00032C67">
      <w:pPr>
        <w:spacing w:before="80" w:after="200"/>
      </w:pPr>
      <w:r>
        <w:t>☐  NEE</w:t>
      </w:r>
    </w:p>
    <w:p w14:paraId="32A9EAFD" w14:textId="77777777" w:rsidR="00D87FFD" w:rsidRDefault="00032C67">
      <w:pPr>
        <w:spacing w:before="80" w:after="120"/>
      </w:pPr>
      <w:proofErr w:type="gramStart"/>
      <w:r>
        <w:t>Indien</w:t>
      </w:r>
      <w:proofErr w:type="gramEnd"/>
      <w:r>
        <w:t xml:space="preserve"> JA, heeft u een voorkeur voor een gespreksdatum?</w:t>
      </w:r>
    </w:p>
    <w:p w14:paraId="3BA8C4C7" w14:textId="7E5F022E" w:rsidR="00D87FFD" w:rsidRDefault="00032C67">
      <w:pPr>
        <w:spacing w:before="80" w:after="80"/>
      </w:pPr>
      <w:r>
        <w:t>☐  15 april 202</w:t>
      </w:r>
      <w:r w:rsidR="00A96CCB">
        <w:t>6</w:t>
      </w:r>
    </w:p>
    <w:p w14:paraId="5491CA1A" w14:textId="3DFE63A8" w:rsidR="00D87FFD" w:rsidRDefault="00032C67">
      <w:pPr>
        <w:spacing w:before="80" w:after="80"/>
      </w:pPr>
      <w:r>
        <w:t>☐  16 april 202</w:t>
      </w:r>
      <w:r w:rsidR="00A96CCB">
        <w:t>6</w:t>
      </w:r>
    </w:p>
    <w:p w14:paraId="7803300B" w14:textId="77777777" w:rsidR="00D87FFD" w:rsidRDefault="00032C67">
      <w:pPr>
        <w:spacing w:before="80" w:after="200"/>
      </w:pPr>
      <w:r>
        <w:t>☐  Geen voorkeur</w:t>
      </w:r>
    </w:p>
    <w:p w14:paraId="018648A1" w14:textId="77777777" w:rsidR="00E66D61" w:rsidRDefault="00E66D61">
      <w:pPr>
        <w:spacing w:before="80" w:after="120"/>
        <w:rPr>
          <w:b/>
          <w:bCs/>
        </w:rPr>
      </w:pPr>
    </w:p>
    <w:p w14:paraId="2D5705B7" w14:textId="6AA2C5AC" w:rsidR="00D87FFD" w:rsidRDefault="00032C67">
      <w:pPr>
        <w:spacing w:before="80" w:after="120"/>
      </w:pPr>
      <w:r>
        <w:rPr>
          <w:b/>
          <w:bCs/>
        </w:rPr>
        <w:t>Contactgegevens</w:t>
      </w:r>
    </w:p>
    <w:p w14:paraId="7E8310B9" w14:textId="77777777" w:rsidR="00D87FFD" w:rsidRDefault="00D87FFD">
      <w:pPr>
        <w:spacing w:after="80"/>
      </w:pPr>
    </w:p>
    <w:p w14:paraId="052581D8" w14:textId="77777777" w:rsidR="00D87FFD" w:rsidRDefault="00032C67">
      <w:pPr>
        <w:spacing w:before="60"/>
      </w:pPr>
      <w:r>
        <w:rPr>
          <w:b/>
          <w:bCs/>
        </w:rPr>
        <w:t>Naam organisatie:</w:t>
      </w:r>
    </w:p>
    <w:p w14:paraId="0AF30008" w14:textId="77777777" w:rsidR="00D87FFD" w:rsidRDefault="00032C67">
      <w:pPr>
        <w:pBdr>
          <w:bottom w:val="single" w:sz="4" w:space="4" w:color="AAAAAA"/>
        </w:pBdr>
        <w:spacing w:after="160"/>
      </w:pPr>
      <w:r>
        <w:t xml:space="preserve"> </w:t>
      </w:r>
    </w:p>
    <w:p w14:paraId="2754EE1A" w14:textId="77777777" w:rsidR="00D87FFD" w:rsidRDefault="00032C67">
      <w:pPr>
        <w:spacing w:before="60"/>
      </w:pPr>
      <w:r>
        <w:rPr>
          <w:b/>
          <w:bCs/>
        </w:rPr>
        <w:t>Naam contactpersoon:</w:t>
      </w:r>
    </w:p>
    <w:p w14:paraId="003F21F5" w14:textId="77777777" w:rsidR="00D87FFD" w:rsidRDefault="00032C67">
      <w:pPr>
        <w:pBdr>
          <w:bottom w:val="single" w:sz="4" w:space="4" w:color="AAAAAA"/>
        </w:pBdr>
        <w:spacing w:after="160"/>
      </w:pPr>
      <w:r>
        <w:t xml:space="preserve"> </w:t>
      </w:r>
    </w:p>
    <w:p w14:paraId="11066490" w14:textId="77777777" w:rsidR="00D87FFD" w:rsidRDefault="00032C67">
      <w:pPr>
        <w:spacing w:before="60"/>
      </w:pPr>
      <w:r>
        <w:rPr>
          <w:b/>
          <w:bCs/>
        </w:rPr>
        <w:t>Functie:</w:t>
      </w:r>
    </w:p>
    <w:p w14:paraId="3D4C9067" w14:textId="77777777" w:rsidR="00D87FFD" w:rsidRDefault="00032C67">
      <w:pPr>
        <w:pBdr>
          <w:bottom w:val="single" w:sz="4" w:space="4" w:color="AAAAAA"/>
        </w:pBdr>
        <w:spacing w:after="160"/>
      </w:pPr>
      <w:r>
        <w:t xml:space="preserve"> </w:t>
      </w:r>
    </w:p>
    <w:p w14:paraId="3D4C8815" w14:textId="77777777" w:rsidR="00D87FFD" w:rsidRDefault="00032C67">
      <w:pPr>
        <w:spacing w:before="60"/>
      </w:pPr>
      <w:r>
        <w:rPr>
          <w:b/>
          <w:bCs/>
        </w:rPr>
        <w:t>E-mailadres:</w:t>
      </w:r>
    </w:p>
    <w:p w14:paraId="3C0D5051" w14:textId="77777777" w:rsidR="00D87FFD" w:rsidRDefault="00032C67">
      <w:pPr>
        <w:pBdr>
          <w:bottom w:val="single" w:sz="4" w:space="4" w:color="AAAAAA"/>
        </w:pBdr>
        <w:spacing w:after="160"/>
      </w:pPr>
      <w:r>
        <w:t xml:space="preserve"> </w:t>
      </w:r>
    </w:p>
    <w:p w14:paraId="65CF003A" w14:textId="77777777" w:rsidR="00D87FFD" w:rsidRDefault="00032C67">
      <w:pPr>
        <w:spacing w:before="60"/>
      </w:pPr>
      <w:r>
        <w:rPr>
          <w:b/>
          <w:bCs/>
        </w:rPr>
        <w:t>Telefoonnummer:</w:t>
      </w:r>
    </w:p>
    <w:p w14:paraId="514891E0" w14:textId="77777777" w:rsidR="00D87FFD" w:rsidRDefault="00032C67">
      <w:pPr>
        <w:pBdr>
          <w:bottom w:val="single" w:sz="4" w:space="4" w:color="AAAAAA"/>
        </w:pBdr>
        <w:spacing w:after="160"/>
      </w:pPr>
      <w:r>
        <w:t xml:space="preserve"> </w:t>
      </w:r>
    </w:p>
    <w:p w14:paraId="68113249" w14:textId="77777777" w:rsidR="00D87FFD" w:rsidRDefault="00032C67">
      <w:pPr>
        <w:spacing w:before="60"/>
      </w:pPr>
      <w:r>
        <w:rPr>
          <w:b/>
          <w:bCs/>
        </w:rPr>
        <w:t>KvK-nummer:</w:t>
      </w:r>
    </w:p>
    <w:p w14:paraId="76C31AA5" w14:textId="77777777" w:rsidR="00D87FFD" w:rsidRDefault="00032C67">
      <w:pPr>
        <w:pBdr>
          <w:bottom w:val="single" w:sz="4" w:space="4" w:color="AAAAAA"/>
        </w:pBdr>
        <w:spacing w:after="160"/>
      </w:pPr>
      <w:r>
        <w:t xml:space="preserve"> </w:t>
      </w:r>
    </w:p>
    <w:p w14:paraId="35E21D02" w14:textId="77777777" w:rsidR="00D87FFD" w:rsidRDefault="00D87FFD">
      <w:pPr>
        <w:spacing w:after="80"/>
      </w:pPr>
    </w:p>
    <w:p w14:paraId="3E7FB350" w14:textId="77777777" w:rsidR="00D87FFD" w:rsidRDefault="00032C67">
      <w:pPr>
        <w:spacing w:before="80" w:after="120"/>
      </w:pPr>
      <w:r>
        <w:rPr>
          <w:b/>
          <w:bCs/>
        </w:rPr>
        <w:t>Korte omschrijving van uw organisatie en relevante ervaring met bedrijfskleding en/of circulaire aanbestedingen:</w:t>
      </w:r>
    </w:p>
    <w:p w14:paraId="440ED8E2" w14:textId="77777777" w:rsidR="00D87FFD" w:rsidRDefault="00032C67">
      <w:pPr>
        <w:pBdr>
          <w:bottom w:val="single" w:sz="4" w:space="4" w:color="AAAAAA"/>
        </w:pBdr>
        <w:spacing w:before="200" w:after="200"/>
      </w:pPr>
      <w:r>
        <w:t xml:space="preserve"> </w:t>
      </w:r>
    </w:p>
    <w:p w14:paraId="08A32142" w14:textId="77777777" w:rsidR="00D87FFD" w:rsidRDefault="00032C67">
      <w:pPr>
        <w:pBdr>
          <w:bottom w:val="single" w:sz="4" w:space="4" w:color="AAAAAA"/>
        </w:pBdr>
        <w:spacing w:before="200" w:after="200"/>
      </w:pPr>
      <w:r>
        <w:t xml:space="preserve"> </w:t>
      </w:r>
    </w:p>
    <w:p w14:paraId="753F9B91" w14:textId="77777777" w:rsidR="00D87FFD" w:rsidRDefault="00032C67">
      <w:pPr>
        <w:pBdr>
          <w:bottom w:val="single" w:sz="4" w:space="4" w:color="AAAAAA"/>
        </w:pBdr>
        <w:spacing w:before="200" w:after="400"/>
      </w:pPr>
      <w:r>
        <w:t xml:space="preserve"> </w:t>
      </w:r>
    </w:p>
    <w:p w14:paraId="48070BA4" w14:textId="52606677" w:rsidR="00D87FFD" w:rsidRDefault="00032C67">
      <w:pPr>
        <w:spacing w:before="80" w:after="120"/>
      </w:pPr>
      <w:r>
        <w:t xml:space="preserve">Gelieve dit formulier ingevuld te uploaden via TenderNed (www.tenderned.nl) in Word-formaat, uiterlijk </w:t>
      </w:r>
      <w:r w:rsidR="00A96CCB">
        <w:t>7</w:t>
      </w:r>
      <w:r>
        <w:t xml:space="preserve"> april 202</w:t>
      </w:r>
      <w:r w:rsidR="00A96CCB">
        <w:t>8</w:t>
      </w:r>
      <w:r>
        <w:t>.</w:t>
      </w:r>
    </w:p>
    <w:p w14:paraId="51566500" w14:textId="77777777" w:rsidR="00D87FFD" w:rsidRDefault="00D87FFD">
      <w:pPr>
        <w:spacing w:after="80"/>
      </w:pPr>
    </w:p>
    <w:p w14:paraId="7A6D8358" w14:textId="77777777" w:rsidR="00D87FFD" w:rsidRDefault="00032C67">
      <w:pPr>
        <w:spacing w:before="80" w:after="120"/>
      </w:pPr>
      <w:r>
        <w:rPr>
          <w:i/>
          <w:iCs/>
        </w:rPr>
        <w:t>Hartelijk dank voor uw interesse en medewerking.</w:t>
      </w:r>
    </w:p>
    <w:sectPr w:rsidR="00D87FF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F408D" w14:textId="77777777" w:rsidR="000C0A1A" w:rsidRDefault="000C0A1A">
      <w:r>
        <w:separator/>
      </w:r>
    </w:p>
  </w:endnote>
  <w:endnote w:type="continuationSeparator" w:id="0">
    <w:p w14:paraId="123F05AC" w14:textId="77777777" w:rsidR="000C0A1A" w:rsidRDefault="000C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447D" w14:textId="593E49E9" w:rsidR="00D87FFD" w:rsidRDefault="76CB447F" w:rsidP="76CB447F">
    <w:pPr>
      <w:pBdr>
        <w:top w:val="single" w:sz="6" w:space="1" w:color="00539F"/>
      </w:pBdr>
      <w:tabs>
        <w:tab w:val="right" w:pos="9026"/>
      </w:tabs>
      <w:spacing w:before="120"/>
    </w:pPr>
    <w:r w:rsidRPr="76CB447F">
      <w:rPr>
        <w:color w:val="666666"/>
        <w:sz w:val="18"/>
        <w:szCs w:val="18"/>
      </w:rPr>
      <w:t>Gemeente Leiden  |  Maart 2026</w:t>
    </w:r>
    <w:r w:rsidR="00032C67">
      <w:tab/>
    </w:r>
    <w:r w:rsidRPr="76CB447F">
      <w:rPr>
        <w:color w:val="666666"/>
        <w:sz w:val="18"/>
        <w:szCs w:val="18"/>
      </w:rPr>
      <w:t xml:space="preserve">Pagina </w:t>
    </w:r>
    <w:r w:rsidR="00032C67" w:rsidRPr="76CB447F">
      <w:rPr>
        <w:noProof/>
      </w:rPr>
      <w:fldChar w:fldCharType="begin"/>
    </w:r>
    <w:r w:rsidR="00032C67">
      <w:instrText>PAGE</w:instrText>
    </w:r>
    <w:r w:rsidR="00032C67" w:rsidRPr="76CB447F">
      <w:fldChar w:fldCharType="separate"/>
    </w:r>
    <w:r w:rsidRPr="76CB447F">
      <w:rPr>
        <w:noProof/>
      </w:rPr>
      <w:t>1</w:t>
    </w:r>
    <w:r w:rsidR="00032C67" w:rsidRPr="76CB44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1A563" w14:textId="77777777" w:rsidR="000C0A1A" w:rsidRDefault="000C0A1A">
      <w:r>
        <w:separator/>
      </w:r>
    </w:p>
  </w:footnote>
  <w:footnote w:type="continuationSeparator" w:id="0">
    <w:p w14:paraId="1CA45B6E" w14:textId="77777777" w:rsidR="000C0A1A" w:rsidRDefault="000C0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5901" w14:textId="77777777" w:rsidR="00D87FFD" w:rsidRDefault="00032C67">
    <w:pPr>
      <w:pBdr>
        <w:bottom w:val="single" w:sz="6" w:space="1" w:color="00539F"/>
      </w:pBdr>
      <w:spacing w:after="200"/>
    </w:pPr>
    <w:r>
      <w:rPr>
        <w:b/>
        <w:bCs/>
        <w:color w:val="00539F"/>
        <w:sz w:val="24"/>
        <w:szCs w:val="24"/>
      </w:rPr>
      <w:t>GEMEENTE LEIDEN</w:t>
    </w:r>
    <w:r>
      <w:rPr>
        <w:color w:val="666666"/>
        <w:sz w:val="24"/>
        <w:szCs w:val="24"/>
      </w:rPr>
      <w:t xml:space="preserve">  |  Marktconsultatie Bedrijfskleding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B3E33"/>
    <w:multiLevelType w:val="hybridMultilevel"/>
    <w:tmpl w:val="DB3E6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59651F"/>
    <w:multiLevelType w:val="hybridMultilevel"/>
    <w:tmpl w:val="52D2CD00"/>
    <w:lvl w:ilvl="0" w:tplc="140A24EC">
      <w:start w:val="1"/>
      <w:numFmt w:val="decimal"/>
      <w:lvlText w:val="%1."/>
      <w:lvlJc w:val="left"/>
      <w:pPr>
        <w:ind w:left="720" w:hanging="360"/>
      </w:pPr>
    </w:lvl>
    <w:lvl w:ilvl="1" w:tplc="B3DCAB2E">
      <w:numFmt w:val="decimal"/>
      <w:lvlText w:val=""/>
      <w:lvlJc w:val="left"/>
    </w:lvl>
    <w:lvl w:ilvl="2" w:tplc="751E6228">
      <w:numFmt w:val="decimal"/>
      <w:lvlText w:val=""/>
      <w:lvlJc w:val="left"/>
    </w:lvl>
    <w:lvl w:ilvl="3" w:tplc="F23A4336">
      <w:numFmt w:val="decimal"/>
      <w:lvlText w:val=""/>
      <w:lvlJc w:val="left"/>
    </w:lvl>
    <w:lvl w:ilvl="4" w:tplc="F454CE1A">
      <w:numFmt w:val="decimal"/>
      <w:lvlText w:val=""/>
      <w:lvlJc w:val="left"/>
    </w:lvl>
    <w:lvl w:ilvl="5" w:tplc="341A379A">
      <w:numFmt w:val="decimal"/>
      <w:lvlText w:val=""/>
      <w:lvlJc w:val="left"/>
    </w:lvl>
    <w:lvl w:ilvl="6" w:tplc="72E672F0">
      <w:numFmt w:val="decimal"/>
      <w:lvlText w:val=""/>
      <w:lvlJc w:val="left"/>
    </w:lvl>
    <w:lvl w:ilvl="7" w:tplc="05FAC838">
      <w:numFmt w:val="decimal"/>
      <w:lvlText w:val=""/>
      <w:lvlJc w:val="left"/>
    </w:lvl>
    <w:lvl w:ilvl="8" w:tplc="B8923182">
      <w:numFmt w:val="decimal"/>
      <w:lvlText w:val=""/>
      <w:lvlJc w:val="left"/>
    </w:lvl>
  </w:abstractNum>
  <w:abstractNum w:abstractNumId="2" w15:restartNumberingAfterBreak="0">
    <w:nsid w:val="23E24A7F"/>
    <w:multiLevelType w:val="hybridMultilevel"/>
    <w:tmpl w:val="FBDA65C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785BB1"/>
    <w:multiLevelType w:val="hybridMultilevel"/>
    <w:tmpl w:val="A5A40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0013B9"/>
    <w:multiLevelType w:val="hybridMultilevel"/>
    <w:tmpl w:val="C37E3D6A"/>
    <w:lvl w:ilvl="0" w:tplc="84704F4E">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0A1B70"/>
    <w:multiLevelType w:val="hybridMultilevel"/>
    <w:tmpl w:val="988CA1BC"/>
    <w:lvl w:ilvl="0" w:tplc="18584642">
      <w:start w:val="1"/>
      <w:numFmt w:val="bullet"/>
      <w:lvlText w:val="●"/>
      <w:lvlJc w:val="left"/>
      <w:pPr>
        <w:ind w:left="720" w:hanging="360"/>
      </w:pPr>
    </w:lvl>
    <w:lvl w:ilvl="1" w:tplc="B2920530">
      <w:start w:val="1"/>
      <w:numFmt w:val="bullet"/>
      <w:lvlText w:val="○"/>
      <w:lvlJc w:val="left"/>
      <w:pPr>
        <w:ind w:left="1440" w:hanging="360"/>
      </w:pPr>
    </w:lvl>
    <w:lvl w:ilvl="2" w:tplc="737E47C6">
      <w:start w:val="1"/>
      <w:numFmt w:val="bullet"/>
      <w:lvlText w:val="■"/>
      <w:lvlJc w:val="left"/>
      <w:pPr>
        <w:ind w:left="2160" w:hanging="360"/>
      </w:pPr>
    </w:lvl>
    <w:lvl w:ilvl="3" w:tplc="FB14C4DC">
      <w:start w:val="1"/>
      <w:numFmt w:val="bullet"/>
      <w:lvlText w:val="●"/>
      <w:lvlJc w:val="left"/>
      <w:pPr>
        <w:ind w:left="2880" w:hanging="360"/>
      </w:pPr>
    </w:lvl>
    <w:lvl w:ilvl="4" w:tplc="C1D6A35A">
      <w:start w:val="1"/>
      <w:numFmt w:val="bullet"/>
      <w:lvlText w:val="○"/>
      <w:lvlJc w:val="left"/>
      <w:pPr>
        <w:ind w:left="3600" w:hanging="360"/>
      </w:pPr>
    </w:lvl>
    <w:lvl w:ilvl="5" w:tplc="648CC168">
      <w:start w:val="1"/>
      <w:numFmt w:val="bullet"/>
      <w:lvlText w:val="■"/>
      <w:lvlJc w:val="left"/>
      <w:pPr>
        <w:ind w:left="4320" w:hanging="360"/>
      </w:pPr>
    </w:lvl>
    <w:lvl w:ilvl="6" w:tplc="423A2A38">
      <w:start w:val="1"/>
      <w:numFmt w:val="bullet"/>
      <w:lvlText w:val="●"/>
      <w:lvlJc w:val="left"/>
      <w:pPr>
        <w:ind w:left="5040" w:hanging="360"/>
      </w:pPr>
    </w:lvl>
    <w:lvl w:ilvl="7" w:tplc="282CA11E">
      <w:start w:val="1"/>
      <w:numFmt w:val="bullet"/>
      <w:lvlText w:val="●"/>
      <w:lvlJc w:val="left"/>
      <w:pPr>
        <w:ind w:left="5760" w:hanging="360"/>
      </w:pPr>
    </w:lvl>
    <w:lvl w:ilvl="8" w:tplc="8690CED4">
      <w:start w:val="1"/>
      <w:numFmt w:val="bullet"/>
      <w:lvlText w:val="●"/>
      <w:lvlJc w:val="left"/>
      <w:pPr>
        <w:ind w:left="6480" w:hanging="360"/>
      </w:pPr>
    </w:lvl>
  </w:abstractNum>
  <w:abstractNum w:abstractNumId="6" w15:restartNumberingAfterBreak="0">
    <w:nsid w:val="43722AD4"/>
    <w:multiLevelType w:val="hybridMultilevel"/>
    <w:tmpl w:val="A8A8C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E53877"/>
    <w:multiLevelType w:val="hybridMultilevel"/>
    <w:tmpl w:val="689C9CFC"/>
    <w:lvl w:ilvl="0" w:tplc="F46A50C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BB61A1"/>
    <w:multiLevelType w:val="hybridMultilevel"/>
    <w:tmpl w:val="99E44904"/>
    <w:lvl w:ilvl="0" w:tplc="FFFFFFFF">
      <w:start w:val="1"/>
      <w:numFmt w:val="bullet"/>
      <w:lvlText w:val="•"/>
      <w:lvlJc w:val="left"/>
      <w:pPr>
        <w:ind w:left="720" w:hanging="360"/>
      </w:pPr>
    </w:lvl>
    <w:lvl w:ilvl="1" w:tplc="FFFFFFFF">
      <w:numFmt w:val="decimal"/>
      <w:lvlText w:val=""/>
      <w:lvlJc w:val="left"/>
    </w:lvl>
    <w:lvl w:ilvl="2" w:tplc="84704F4E">
      <w:start w:val="1"/>
      <w:numFmt w:val="bullet"/>
      <w:lvlText w:val="•"/>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2356515"/>
    <w:multiLevelType w:val="hybridMultilevel"/>
    <w:tmpl w:val="DB223A82"/>
    <w:lvl w:ilvl="0" w:tplc="F9C49190">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79A3E48"/>
    <w:multiLevelType w:val="hybridMultilevel"/>
    <w:tmpl w:val="0F1E36B6"/>
    <w:lvl w:ilvl="0" w:tplc="545CB3E8">
      <w:start w:val="1"/>
      <w:numFmt w:val="bullet"/>
      <w:lvlText w:val="•"/>
      <w:lvlJc w:val="left"/>
      <w:pPr>
        <w:ind w:left="720" w:hanging="360"/>
      </w:pPr>
    </w:lvl>
    <w:lvl w:ilvl="1" w:tplc="5AEEC33A">
      <w:numFmt w:val="decimal"/>
      <w:lvlText w:val=""/>
      <w:lvlJc w:val="left"/>
      <w:pPr>
        <w:ind w:left="0" w:firstLine="0"/>
      </w:pPr>
    </w:lvl>
    <w:lvl w:ilvl="2" w:tplc="2A520194">
      <w:numFmt w:val="decimal"/>
      <w:lvlText w:val=""/>
      <w:lvlJc w:val="left"/>
      <w:pPr>
        <w:ind w:left="0" w:firstLine="0"/>
      </w:pPr>
    </w:lvl>
    <w:lvl w:ilvl="3" w:tplc="D2467316">
      <w:numFmt w:val="decimal"/>
      <w:lvlText w:val=""/>
      <w:lvlJc w:val="left"/>
      <w:pPr>
        <w:ind w:left="0" w:firstLine="0"/>
      </w:pPr>
    </w:lvl>
    <w:lvl w:ilvl="4" w:tplc="A5368470">
      <w:numFmt w:val="decimal"/>
      <w:lvlText w:val=""/>
      <w:lvlJc w:val="left"/>
      <w:pPr>
        <w:ind w:left="0" w:firstLine="0"/>
      </w:pPr>
    </w:lvl>
    <w:lvl w:ilvl="5" w:tplc="4F82C3D2">
      <w:numFmt w:val="decimal"/>
      <w:lvlText w:val=""/>
      <w:lvlJc w:val="left"/>
      <w:pPr>
        <w:ind w:left="0" w:firstLine="0"/>
      </w:pPr>
    </w:lvl>
    <w:lvl w:ilvl="6" w:tplc="F6B64B36">
      <w:numFmt w:val="decimal"/>
      <w:lvlText w:val=""/>
      <w:lvlJc w:val="left"/>
      <w:pPr>
        <w:ind w:left="0" w:firstLine="0"/>
      </w:pPr>
    </w:lvl>
    <w:lvl w:ilvl="7" w:tplc="AA2CD39C">
      <w:numFmt w:val="decimal"/>
      <w:lvlText w:val=""/>
      <w:lvlJc w:val="left"/>
      <w:pPr>
        <w:ind w:left="0" w:firstLine="0"/>
      </w:pPr>
    </w:lvl>
    <w:lvl w:ilvl="8" w:tplc="B7DC0626">
      <w:numFmt w:val="decimal"/>
      <w:lvlText w:val=""/>
      <w:lvlJc w:val="left"/>
      <w:pPr>
        <w:ind w:left="0" w:firstLine="0"/>
      </w:pPr>
    </w:lvl>
  </w:abstractNum>
  <w:abstractNum w:abstractNumId="11" w15:restartNumberingAfterBreak="0">
    <w:nsid w:val="7A071E52"/>
    <w:multiLevelType w:val="hybridMultilevel"/>
    <w:tmpl w:val="34C0F48C"/>
    <w:lvl w:ilvl="0" w:tplc="84704F4E">
      <w:start w:val="1"/>
      <w:numFmt w:val="bullet"/>
      <w:lvlText w:val="•"/>
      <w:lvlJc w:val="left"/>
      <w:pPr>
        <w:ind w:left="720" w:hanging="360"/>
      </w:pPr>
    </w:lvl>
    <w:lvl w:ilvl="1" w:tplc="C7E65EC6">
      <w:numFmt w:val="decimal"/>
      <w:lvlText w:val=""/>
      <w:lvlJc w:val="left"/>
    </w:lvl>
    <w:lvl w:ilvl="2" w:tplc="2A489738">
      <w:numFmt w:val="decimal"/>
      <w:lvlText w:val=""/>
      <w:lvlJc w:val="left"/>
    </w:lvl>
    <w:lvl w:ilvl="3" w:tplc="DA2C7E80">
      <w:numFmt w:val="decimal"/>
      <w:lvlText w:val=""/>
      <w:lvlJc w:val="left"/>
    </w:lvl>
    <w:lvl w:ilvl="4" w:tplc="5B6EE264">
      <w:numFmt w:val="decimal"/>
      <w:lvlText w:val=""/>
      <w:lvlJc w:val="left"/>
    </w:lvl>
    <w:lvl w:ilvl="5" w:tplc="A4107686">
      <w:numFmt w:val="decimal"/>
      <w:lvlText w:val=""/>
      <w:lvlJc w:val="left"/>
    </w:lvl>
    <w:lvl w:ilvl="6" w:tplc="7832AE82">
      <w:numFmt w:val="decimal"/>
      <w:lvlText w:val=""/>
      <w:lvlJc w:val="left"/>
    </w:lvl>
    <w:lvl w:ilvl="7" w:tplc="49F0EC16">
      <w:numFmt w:val="decimal"/>
      <w:lvlText w:val=""/>
      <w:lvlJc w:val="left"/>
    </w:lvl>
    <w:lvl w:ilvl="8" w:tplc="9836DFA4">
      <w:numFmt w:val="decimal"/>
      <w:lvlText w:val=""/>
      <w:lvlJc w:val="left"/>
    </w:lvl>
  </w:abstractNum>
  <w:num w:numId="1" w16cid:durableId="366294521">
    <w:abstractNumId w:val="5"/>
    <w:lvlOverride w:ilvl="0">
      <w:startOverride w:val="1"/>
    </w:lvlOverride>
  </w:num>
  <w:num w:numId="2" w16cid:durableId="932249912">
    <w:abstractNumId w:val="11"/>
  </w:num>
  <w:num w:numId="3" w16cid:durableId="1195196678">
    <w:abstractNumId w:val="10"/>
  </w:num>
  <w:num w:numId="4" w16cid:durableId="408043025">
    <w:abstractNumId w:val="6"/>
  </w:num>
  <w:num w:numId="5" w16cid:durableId="1856528960">
    <w:abstractNumId w:val="7"/>
  </w:num>
  <w:num w:numId="6" w16cid:durableId="1004940864">
    <w:abstractNumId w:val="2"/>
  </w:num>
  <w:num w:numId="7" w16cid:durableId="270169786">
    <w:abstractNumId w:val="0"/>
  </w:num>
  <w:num w:numId="8" w16cid:durableId="327293147">
    <w:abstractNumId w:val="3"/>
  </w:num>
  <w:num w:numId="9" w16cid:durableId="531267181">
    <w:abstractNumId w:val="9"/>
  </w:num>
  <w:num w:numId="10" w16cid:durableId="3283332">
    <w:abstractNumId w:val="11"/>
  </w:num>
  <w:num w:numId="11" w16cid:durableId="381289727">
    <w:abstractNumId w:val="8"/>
  </w:num>
  <w:num w:numId="12" w16cid:durableId="1850947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FD"/>
    <w:rsid w:val="0001135F"/>
    <w:rsid w:val="00015720"/>
    <w:rsid w:val="00016B23"/>
    <w:rsid w:val="00032C67"/>
    <w:rsid w:val="00036D78"/>
    <w:rsid w:val="00065933"/>
    <w:rsid w:val="000C0A1A"/>
    <w:rsid w:val="000D2C2F"/>
    <w:rsid w:val="000E6EE8"/>
    <w:rsid w:val="000F357D"/>
    <w:rsid w:val="00101EC6"/>
    <w:rsid w:val="00103377"/>
    <w:rsid w:val="00135F72"/>
    <w:rsid w:val="00145E51"/>
    <w:rsid w:val="001611E0"/>
    <w:rsid w:val="001648A0"/>
    <w:rsid w:val="00182594"/>
    <w:rsid w:val="001A0D76"/>
    <w:rsid w:val="001B2AE3"/>
    <w:rsid w:val="001B6D86"/>
    <w:rsid w:val="002117A6"/>
    <w:rsid w:val="00216ACF"/>
    <w:rsid w:val="00232C25"/>
    <w:rsid w:val="00232C31"/>
    <w:rsid w:val="00236D94"/>
    <w:rsid w:val="00241F65"/>
    <w:rsid w:val="00244FDC"/>
    <w:rsid w:val="00247908"/>
    <w:rsid w:val="00263864"/>
    <w:rsid w:val="002659F9"/>
    <w:rsid w:val="00275399"/>
    <w:rsid w:val="0028135C"/>
    <w:rsid w:val="002A5480"/>
    <w:rsid w:val="002B3F9B"/>
    <w:rsid w:val="002D041A"/>
    <w:rsid w:val="002F5732"/>
    <w:rsid w:val="00310652"/>
    <w:rsid w:val="00323749"/>
    <w:rsid w:val="003271E0"/>
    <w:rsid w:val="003735F4"/>
    <w:rsid w:val="003B172C"/>
    <w:rsid w:val="003F249B"/>
    <w:rsid w:val="003F334E"/>
    <w:rsid w:val="00424596"/>
    <w:rsid w:val="00430049"/>
    <w:rsid w:val="0046526B"/>
    <w:rsid w:val="0047442E"/>
    <w:rsid w:val="0047491F"/>
    <w:rsid w:val="00477900"/>
    <w:rsid w:val="0048782D"/>
    <w:rsid w:val="00491CF1"/>
    <w:rsid w:val="0049745C"/>
    <w:rsid w:val="004A32E4"/>
    <w:rsid w:val="004A4A96"/>
    <w:rsid w:val="004B1C24"/>
    <w:rsid w:val="004B4842"/>
    <w:rsid w:val="004B629A"/>
    <w:rsid w:val="004C0B44"/>
    <w:rsid w:val="004D461D"/>
    <w:rsid w:val="004E5025"/>
    <w:rsid w:val="004E77E2"/>
    <w:rsid w:val="00515D07"/>
    <w:rsid w:val="00522F69"/>
    <w:rsid w:val="005345CD"/>
    <w:rsid w:val="00566350"/>
    <w:rsid w:val="005943EE"/>
    <w:rsid w:val="005A1C16"/>
    <w:rsid w:val="005A77FC"/>
    <w:rsid w:val="005C5551"/>
    <w:rsid w:val="005D326E"/>
    <w:rsid w:val="005E2DCB"/>
    <w:rsid w:val="005F0C54"/>
    <w:rsid w:val="005F3EB5"/>
    <w:rsid w:val="006137BE"/>
    <w:rsid w:val="00623E7A"/>
    <w:rsid w:val="00632602"/>
    <w:rsid w:val="00681AFB"/>
    <w:rsid w:val="00694607"/>
    <w:rsid w:val="006A2D18"/>
    <w:rsid w:val="006F5851"/>
    <w:rsid w:val="00701E5B"/>
    <w:rsid w:val="00725DD3"/>
    <w:rsid w:val="00732B41"/>
    <w:rsid w:val="0074689A"/>
    <w:rsid w:val="0076342D"/>
    <w:rsid w:val="0076550F"/>
    <w:rsid w:val="0077554A"/>
    <w:rsid w:val="00786366"/>
    <w:rsid w:val="007A236C"/>
    <w:rsid w:val="007C047C"/>
    <w:rsid w:val="00817DBD"/>
    <w:rsid w:val="00821052"/>
    <w:rsid w:val="00831827"/>
    <w:rsid w:val="008346A7"/>
    <w:rsid w:val="00843944"/>
    <w:rsid w:val="0085447F"/>
    <w:rsid w:val="00883624"/>
    <w:rsid w:val="00885D6B"/>
    <w:rsid w:val="00887FE4"/>
    <w:rsid w:val="008A0795"/>
    <w:rsid w:val="008B4A17"/>
    <w:rsid w:val="008B534D"/>
    <w:rsid w:val="008B5408"/>
    <w:rsid w:val="008B6854"/>
    <w:rsid w:val="008C13D1"/>
    <w:rsid w:val="008E5FEE"/>
    <w:rsid w:val="008F07FD"/>
    <w:rsid w:val="00963290"/>
    <w:rsid w:val="0097243A"/>
    <w:rsid w:val="00985FF3"/>
    <w:rsid w:val="009932F2"/>
    <w:rsid w:val="009A58C1"/>
    <w:rsid w:val="009B06C1"/>
    <w:rsid w:val="009C7FE7"/>
    <w:rsid w:val="009E6F62"/>
    <w:rsid w:val="00A00009"/>
    <w:rsid w:val="00A05A4F"/>
    <w:rsid w:val="00A07038"/>
    <w:rsid w:val="00A204BE"/>
    <w:rsid w:val="00A2262F"/>
    <w:rsid w:val="00A43ECF"/>
    <w:rsid w:val="00A736C3"/>
    <w:rsid w:val="00A73F6A"/>
    <w:rsid w:val="00A821DE"/>
    <w:rsid w:val="00A96CCB"/>
    <w:rsid w:val="00AA236A"/>
    <w:rsid w:val="00AB4D72"/>
    <w:rsid w:val="00AD6028"/>
    <w:rsid w:val="00AF50BE"/>
    <w:rsid w:val="00B11313"/>
    <w:rsid w:val="00B13ECC"/>
    <w:rsid w:val="00B21A11"/>
    <w:rsid w:val="00B22CF9"/>
    <w:rsid w:val="00B45D72"/>
    <w:rsid w:val="00B53712"/>
    <w:rsid w:val="00B7485A"/>
    <w:rsid w:val="00B91BBA"/>
    <w:rsid w:val="00B96B45"/>
    <w:rsid w:val="00BC6216"/>
    <w:rsid w:val="00BD2AD5"/>
    <w:rsid w:val="00C04A58"/>
    <w:rsid w:val="00C10C06"/>
    <w:rsid w:val="00C11704"/>
    <w:rsid w:val="00C26C20"/>
    <w:rsid w:val="00C35663"/>
    <w:rsid w:val="00C42851"/>
    <w:rsid w:val="00C440F6"/>
    <w:rsid w:val="00C57DE6"/>
    <w:rsid w:val="00C60121"/>
    <w:rsid w:val="00C704DE"/>
    <w:rsid w:val="00C841E1"/>
    <w:rsid w:val="00C8607F"/>
    <w:rsid w:val="00C93EC8"/>
    <w:rsid w:val="00CB45EB"/>
    <w:rsid w:val="00CD75C4"/>
    <w:rsid w:val="00CE794B"/>
    <w:rsid w:val="00CF2FF8"/>
    <w:rsid w:val="00D02D1A"/>
    <w:rsid w:val="00D065B6"/>
    <w:rsid w:val="00D1341D"/>
    <w:rsid w:val="00D71FA2"/>
    <w:rsid w:val="00D85514"/>
    <w:rsid w:val="00D869D7"/>
    <w:rsid w:val="00D87FFD"/>
    <w:rsid w:val="00E2290C"/>
    <w:rsid w:val="00E27244"/>
    <w:rsid w:val="00E4256A"/>
    <w:rsid w:val="00E54558"/>
    <w:rsid w:val="00E64E5E"/>
    <w:rsid w:val="00E66D61"/>
    <w:rsid w:val="00E72E61"/>
    <w:rsid w:val="00E84EC8"/>
    <w:rsid w:val="00EC673C"/>
    <w:rsid w:val="00ED636C"/>
    <w:rsid w:val="00EE53A6"/>
    <w:rsid w:val="00EF1727"/>
    <w:rsid w:val="00EF69A2"/>
    <w:rsid w:val="00F05DF7"/>
    <w:rsid w:val="00F10EBD"/>
    <w:rsid w:val="00F154C1"/>
    <w:rsid w:val="00F26E59"/>
    <w:rsid w:val="00F314F9"/>
    <w:rsid w:val="00F46631"/>
    <w:rsid w:val="00F750F2"/>
    <w:rsid w:val="00F86C85"/>
    <w:rsid w:val="00F94AB6"/>
    <w:rsid w:val="00FD4C68"/>
    <w:rsid w:val="51F2E1AB"/>
    <w:rsid w:val="60984269"/>
    <w:rsid w:val="76CB44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D5B4F"/>
  <w15:docId w15:val="{63A5A6C5-F1E8-4D62-A442-A126881E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paragraph" w:styleId="Kopvaninhoudsopgave">
    <w:name w:val="TOC Heading"/>
    <w:basedOn w:val="Kop1"/>
    <w:next w:val="Standaard"/>
    <w:uiPriority w:val="39"/>
    <w:unhideWhenUsed/>
    <w:qFormat/>
    <w:rsid w:val="00C42851"/>
    <w:pPr>
      <w:keepNext/>
      <w:keepLines/>
      <w:spacing w:before="240" w:line="259" w:lineRule="auto"/>
      <w:outlineLvl w:val="9"/>
    </w:pPr>
    <w:rPr>
      <w:rFonts w:asciiTheme="majorHAnsi" w:eastAsiaTheme="majorEastAsia" w:hAnsiTheme="majorHAnsi" w:cstheme="majorBidi"/>
      <w:color w:val="0F4761" w:themeColor="accent1" w:themeShade="BF"/>
    </w:rPr>
  </w:style>
  <w:style w:type="paragraph" w:styleId="Inhopg1">
    <w:name w:val="toc 1"/>
    <w:basedOn w:val="Standaard"/>
    <w:next w:val="Standaard"/>
    <w:autoRedefine/>
    <w:uiPriority w:val="39"/>
    <w:unhideWhenUsed/>
    <w:rsid w:val="00C42851"/>
    <w:pPr>
      <w:spacing w:after="100"/>
    </w:pPr>
  </w:style>
  <w:style w:type="paragraph" w:styleId="Inhopg2">
    <w:name w:val="toc 2"/>
    <w:basedOn w:val="Standaard"/>
    <w:next w:val="Standaard"/>
    <w:autoRedefine/>
    <w:uiPriority w:val="39"/>
    <w:unhideWhenUsed/>
    <w:rsid w:val="00C42851"/>
    <w:pPr>
      <w:spacing w:after="100"/>
      <w:ind w:left="220"/>
    </w:pPr>
  </w:style>
  <w:style w:type="paragraph" w:styleId="Koptekst">
    <w:name w:val="header"/>
    <w:basedOn w:val="Standaard"/>
    <w:link w:val="KoptekstChar"/>
    <w:uiPriority w:val="99"/>
    <w:unhideWhenUsed/>
    <w:rsid w:val="00C42851"/>
    <w:pPr>
      <w:tabs>
        <w:tab w:val="center" w:pos="4536"/>
        <w:tab w:val="right" w:pos="9072"/>
      </w:tabs>
    </w:pPr>
  </w:style>
  <w:style w:type="character" w:customStyle="1" w:styleId="KoptekstChar">
    <w:name w:val="Koptekst Char"/>
    <w:basedOn w:val="Standaardalinea-lettertype"/>
    <w:link w:val="Koptekst"/>
    <w:uiPriority w:val="99"/>
    <w:rsid w:val="00C42851"/>
  </w:style>
  <w:style w:type="paragraph" w:styleId="Voettekst">
    <w:name w:val="footer"/>
    <w:basedOn w:val="Standaard"/>
    <w:link w:val="VoettekstChar"/>
    <w:uiPriority w:val="99"/>
    <w:unhideWhenUsed/>
    <w:rsid w:val="00C42851"/>
    <w:pPr>
      <w:tabs>
        <w:tab w:val="center" w:pos="4536"/>
        <w:tab w:val="right" w:pos="9072"/>
      </w:tabs>
    </w:pPr>
  </w:style>
  <w:style w:type="character" w:customStyle="1" w:styleId="VoettekstChar">
    <w:name w:val="Voettekst Char"/>
    <w:basedOn w:val="Standaardalinea-lettertype"/>
    <w:link w:val="Voettekst"/>
    <w:uiPriority w:val="99"/>
    <w:rsid w:val="00C42851"/>
  </w:style>
  <w:style w:type="paragraph" w:styleId="Normaalweb">
    <w:name w:val="Normal (Web)"/>
    <w:basedOn w:val="Standaard"/>
    <w:uiPriority w:val="99"/>
    <w:semiHidden/>
    <w:unhideWhenUsed/>
    <w:rsid w:val="00C57DE6"/>
    <w:pPr>
      <w:spacing w:before="100" w:beforeAutospacing="1" w:after="100" w:afterAutospacing="1"/>
    </w:pPr>
    <w:rPr>
      <w:rFonts w:ascii="Times New Roman" w:eastAsia="Times New Roman" w:hAnsi="Times New Roman" w:cs="Times New Roman"/>
      <w:sz w:val="24"/>
      <w:szCs w:val="24"/>
    </w:rPr>
  </w:style>
  <w:style w:type="character" w:customStyle="1" w:styleId="citation-30">
    <w:name w:val="citation-30"/>
    <w:basedOn w:val="Standaardalinea-lettertype"/>
    <w:rsid w:val="00C57DE6"/>
  </w:style>
  <w:style w:type="character" w:customStyle="1" w:styleId="citation-29">
    <w:name w:val="citation-29"/>
    <w:basedOn w:val="Standaardalinea-lettertype"/>
    <w:rsid w:val="00C57DE6"/>
  </w:style>
  <w:style w:type="character" w:customStyle="1" w:styleId="citation-28">
    <w:name w:val="citation-28"/>
    <w:basedOn w:val="Standaardalinea-lettertype"/>
    <w:rsid w:val="00C57DE6"/>
  </w:style>
  <w:style w:type="character" w:customStyle="1" w:styleId="citation-27">
    <w:name w:val="citation-27"/>
    <w:basedOn w:val="Standaardalinea-lettertype"/>
    <w:rsid w:val="00C57DE6"/>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47908"/>
    <w:rPr>
      <w:b/>
      <w:bCs/>
    </w:rPr>
  </w:style>
  <w:style w:type="character" w:customStyle="1" w:styleId="OnderwerpvanopmerkingChar">
    <w:name w:val="Onderwerp van opmerking Char"/>
    <w:basedOn w:val="TekstopmerkingChar"/>
    <w:link w:val="Onderwerpvanopmerking"/>
    <w:uiPriority w:val="99"/>
    <w:semiHidden/>
    <w:rsid w:val="00247908"/>
    <w:rPr>
      <w:b/>
      <w:bCs/>
      <w:sz w:val="20"/>
      <w:szCs w:val="20"/>
    </w:rPr>
  </w:style>
  <w:style w:type="character" w:customStyle="1" w:styleId="citation-26">
    <w:name w:val="citation-26"/>
    <w:basedOn w:val="Standaardalinea-lettertype"/>
    <w:rsid w:val="00C57DE6"/>
  </w:style>
  <w:style w:type="character" w:styleId="Vermelding">
    <w:name w:val="Mention"/>
    <w:basedOn w:val="Standaardalinea-lettertype"/>
    <w:uiPriority w:val="99"/>
    <w:unhideWhenUsed/>
    <w:rsid w:val="00701E5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C9D47-4AF9-4ABF-A4C8-F5858D296138}">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2.xml><?xml version="1.0" encoding="utf-8"?>
<ds:datastoreItem xmlns:ds="http://schemas.openxmlformats.org/officeDocument/2006/customXml" ds:itemID="{F2A1C13E-DD11-4342-B12D-A1F58E41D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3DBCA0-A44C-4712-9840-02A8EDDDDA3A}">
  <ds:schemaRefs>
    <ds:schemaRef ds:uri="http://schemas.microsoft.com/sharepoint/v3/contenttype/forms"/>
  </ds:schemaRefs>
</ds:datastoreItem>
</file>

<file path=customXml/itemProps4.xml><?xml version="1.0" encoding="utf-8"?>
<ds:datastoreItem xmlns:ds="http://schemas.openxmlformats.org/officeDocument/2006/customXml" ds:itemID="{1D451C4B-F17B-4080-A691-05A3FDE7C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1938</Words>
  <Characters>10664</Characters>
  <Application>Microsoft Office Word</Application>
  <DocSecurity>0</DocSecurity>
  <Lines>88</Lines>
  <Paragraphs>25</Paragraphs>
  <ScaleCrop>false</ScaleCrop>
  <Company/>
  <LinksUpToDate>false</LinksUpToDate>
  <CharactersWithSpaces>12577</CharactersWithSpaces>
  <SharedDoc>false</SharedDoc>
  <HLinks>
    <vt:vector size="102" baseType="variant">
      <vt:variant>
        <vt:i4>1966142</vt:i4>
      </vt:variant>
      <vt:variant>
        <vt:i4>86</vt:i4>
      </vt:variant>
      <vt:variant>
        <vt:i4>0</vt:i4>
      </vt:variant>
      <vt:variant>
        <vt:i4>5</vt:i4>
      </vt:variant>
      <vt:variant>
        <vt:lpwstr/>
      </vt:variant>
      <vt:variant>
        <vt:lpwstr>_Toc224201886</vt:lpwstr>
      </vt:variant>
      <vt:variant>
        <vt:i4>1966142</vt:i4>
      </vt:variant>
      <vt:variant>
        <vt:i4>80</vt:i4>
      </vt:variant>
      <vt:variant>
        <vt:i4>0</vt:i4>
      </vt:variant>
      <vt:variant>
        <vt:i4>5</vt:i4>
      </vt:variant>
      <vt:variant>
        <vt:lpwstr/>
      </vt:variant>
      <vt:variant>
        <vt:lpwstr>_Toc224201885</vt:lpwstr>
      </vt:variant>
      <vt:variant>
        <vt:i4>1966142</vt:i4>
      </vt:variant>
      <vt:variant>
        <vt:i4>74</vt:i4>
      </vt:variant>
      <vt:variant>
        <vt:i4>0</vt:i4>
      </vt:variant>
      <vt:variant>
        <vt:i4>5</vt:i4>
      </vt:variant>
      <vt:variant>
        <vt:lpwstr/>
      </vt:variant>
      <vt:variant>
        <vt:lpwstr>_Toc224201884</vt:lpwstr>
      </vt:variant>
      <vt:variant>
        <vt:i4>1966142</vt:i4>
      </vt:variant>
      <vt:variant>
        <vt:i4>68</vt:i4>
      </vt:variant>
      <vt:variant>
        <vt:i4>0</vt:i4>
      </vt:variant>
      <vt:variant>
        <vt:i4>5</vt:i4>
      </vt:variant>
      <vt:variant>
        <vt:lpwstr/>
      </vt:variant>
      <vt:variant>
        <vt:lpwstr>_Toc224201883</vt:lpwstr>
      </vt:variant>
      <vt:variant>
        <vt:i4>1966142</vt:i4>
      </vt:variant>
      <vt:variant>
        <vt:i4>62</vt:i4>
      </vt:variant>
      <vt:variant>
        <vt:i4>0</vt:i4>
      </vt:variant>
      <vt:variant>
        <vt:i4>5</vt:i4>
      </vt:variant>
      <vt:variant>
        <vt:lpwstr/>
      </vt:variant>
      <vt:variant>
        <vt:lpwstr>_Toc224201882</vt:lpwstr>
      </vt:variant>
      <vt:variant>
        <vt:i4>1966142</vt:i4>
      </vt:variant>
      <vt:variant>
        <vt:i4>56</vt:i4>
      </vt:variant>
      <vt:variant>
        <vt:i4>0</vt:i4>
      </vt:variant>
      <vt:variant>
        <vt:i4>5</vt:i4>
      </vt:variant>
      <vt:variant>
        <vt:lpwstr/>
      </vt:variant>
      <vt:variant>
        <vt:lpwstr>_Toc224201881</vt:lpwstr>
      </vt:variant>
      <vt:variant>
        <vt:i4>1966142</vt:i4>
      </vt:variant>
      <vt:variant>
        <vt:i4>50</vt:i4>
      </vt:variant>
      <vt:variant>
        <vt:i4>0</vt:i4>
      </vt:variant>
      <vt:variant>
        <vt:i4>5</vt:i4>
      </vt:variant>
      <vt:variant>
        <vt:lpwstr/>
      </vt:variant>
      <vt:variant>
        <vt:lpwstr>_Toc224201880</vt:lpwstr>
      </vt:variant>
      <vt:variant>
        <vt:i4>1114174</vt:i4>
      </vt:variant>
      <vt:variant>
        <vt:i4>44</vt:i4>
      </vt:variant>
      <vt:variant>
        <vt:i4>0</vt:i4>
      </vt:variant>
      <vt:variant>
        <vt:i4>5</vt:i4>
      </vt:variant>
      <vt:variant>
        <vt:lpwstr/>
      </vt:variant>
      <vt:variant>
        <vt:lpwstr>_Toc224201879</vt:lpwstr>
      </vt:variant>
      <vt:variant>
        <vt:i4>1114174</vt:i4>
      </vt:variant>
      <vt:variant>
        <vt:i4>38</vt:i4>
      </vt:variant>
      <vt:variant>
        <vt:i4>0</vt:i4>
      </vt:variant>
      <vt:variant>
        <vt:i4>5</vt:i4>
      </vt:variant>
      <vt:variant>
        <vt:lpwstr/>
      </vt:variant>
      <vt:variant>
        <vt:lpwstr>_Toc224201878</vt:lpwstr>
      </vt:variant>
      <vt:variant>
        <vt:i4>1114174</vt:i4>
      </vt:variant>
      <vt:variant>
        <vt:i4>32</vt:i4>
      </vt:variant>
      <vt:variant>
        <vt:i4>0</vt:i4>
      </vt:variant>
      <vt:variant>
        <vt:i4>5</vt:i4>
      </vt:variant>
      <vt:variant>
        <vt:lpwstr/>
      </vt:variant>
      <vt:variant>
        <vt:lpwstr>_Toc224201877</vt:lpwstr>
      </vt:variant>
      <vt:variant>
        <vt:i4>1114174</vt:i4>
      </vt:variant>
      <vt:variant>
        <vt:i4>26</vt:i4>
      </vt:variant>
      <vt:variant>
        <vt:i4>0</vt:i4>
      </vt:variant>
      <vt:variant>
        <vt:i4>5</vt:i4>
      </vt:variant>
      <vt:variant>
        <vt:lpwstr/>
      </vt:variant>
      <vt:variant>
        <vt:lpwstr>_Toc224201876</vt:lpwstr>
      </vt:variant>
      <vt:variant>
        <vt:i4>1114174</vt:i4>
      </vt:variant>
      <vt:variant>
        <vt:i4>20</vt:i4>
      </vt:variant>
      <vt:variant>
        <vt:i4>0</vt:i4>
      </vt:variant>
      <vt:variant>
        <vt:i4>5</vt:i4>
      </vt:variant>
      <vt:variant>
        <vt:lpwstr/>
      </vt:variant>
      <vt:variant>
        <vt:lpwstr>_Toc224201875</vt:lpwstr>
      </vt:variant>
      <vt:variant>
        <vt:i4>1114174</vt:i4>
      </vt:variant>
      <vt:variant>
        <vt:i4>14</vt:i4>
      </vt:variant>
      <vt:variant>
        <vt:i4>0</vt:i4>
      </vt:variant>
      <vt:variant>
        <vt:i4>5</vt:i4>
      </vt:variant>
      <vt:variant>
        <vt:lpwstr/>
      </vt:variant>
      <vt:variant>
        <vt:lpwstr>_Toc224201874</vt:lpwstr>
      </vt:variant>
      <vt:variant>
        <vt:i4>1114174</vt:i4>
      </vt:variant>
      <vt:variant>
        <vt:i4>8</vt:i4>
      </vt:variant>
      <vt:variant>
        <vt:i4>0</vt:i4>
      </vt:variant>
      <vt:variant>
        <vt:i4>5</vt:i4>
      </vt:variant>
      <vt:variant>
        <vt:lpwstr/>
      </vt:variant>
      <vt:variant>
        <vt:lpwstr>_Toc224201873</vt:lpwstr>
      </vt:variant>
      <vt:variant>
        <vt:i4>1114174</vt:i4>
      </vt:variant>
      <vt:variant>
        <vt:i4>2</vt:i4>
      </vt:variant>
      <vt:variant>
        <vt:i4>0</vt:i4>
      </vt:variant>
      <vt:variant>
        <vt:i4>5</vt:i4>
      </vt:variant>
      <vt:variant>
        <vt:lpwstr/>
      </vt:variant>
      <vt:variant>
        <vt:lpwstr>_Toc224201872</vt:lpwstr>
      </vt:variant>
      <vt:variant>
        <vt:i4>7536644</vt:i4>
      </vt:variant>
      <vt:variant>
        <vt:i4>3</vt:i4>
      </vt:variant>
      <vt:variant>
        <vt:i4>0</vt:i4>
      </vt:variant>
      <vt:variant>
        <vt:i4>5</vt:i4>
      </vt:variant>
      <vt:variant>
        <vt:lpwstr>mailto:m.brugman@dzb.nl</vt:lpwstr>
      </vt:variant>
      <vt:variant>
        <vt:lpwstr/>
      </vt:variant>
      <vt:variant>
        <vt:i4>3342350</vt:i4>
      </vt:variant>
      <vt:variant>
        <vt:i4>0</vt:i4>
      </vt:variant>
      <vt:variant>
        <vt:i4>0</vt:i4>
      </vt:variant>
      <vt:variant>
        <vt:i4>5</vt:i4>
      </vt:variant>
      <vt:variant>
        <vt:lpwstr>mailto:t.van.moorselaar@leiden.nl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Wijnands, Tim</cp:lastModifiedBy>
  <cp:revision>118</cp:revision>
  <dcterms:created xsi:type="dcterms:W3CDTF">2026-03-12T10:48:00Z</dcterms:created>
  <dcterms:modified xsi:type="dcterms:W3CDTF">2026-03-12T14:26:00Z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