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6kleurrijk-Accent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232A" w:rsidRPr="007939D6" w14:paraId="0C362CBF" w14:textId="77777777" w:rsidTr="00D12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C82E5B1" w14:textId="77777777" w:rsidR="00D1232A" w:rsidRDefault="00D1232A" w:rsidP="00D1232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939D6">
              <w:rPr>
                <w:rFonts w:ascii="Arial" w:hAnsi="Arial" w:cs="Arial"/>
                <w:color w:val="000000" w:themeColor="text1"/>
                <w:sz w:val="28"/>
                <w:szCs w:val="28"/>
              </w:rPr>
              <w:t>Criterium Normaliseren</w:t>
            </w:r>
          </w:p>
          <w:p w14:paraId="1A6ABF36" w14:textId="5964B5D3" w:rsidR="008D592B" w:rsidRPr="008D592B" w:rsidRDefault="008D592B" w:rsidP="00D1232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59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maximaal 2 pagina’s A4 </w:t>
            </w:r>
            <w:proofErr w:type="spellStart"/>
            <w:r w:rsidRPr="008D592B">
              <w:rPr>
                <w:rFonts w:ascii="Arial" w:hAnsi="Arial" w:cs="Arial"/>
                <w:color w:val="000000" w:themeColor="text1"/>
                <w:sz w:val="20"/>
                <w:szCs w:val="20"/>
              </w:rPr>
              <w:t>Arial</w:t>
            </w:r>
            <w:proofErr w:type="spellEnd"/>
            <w:r w:rsidRPr="008D59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</w:t>
            </w:r>
          </w:p>
        </w:tc>
      </w:tr>
      <w:tr w:rsidR="00D1232A" w14:paraId="075B03B0" w14:textId="77777777" w:rsidTr="00D1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55F62B9" w14:textId="7CA05CB5" w:rsidR="00D1232A" w:rsidRPr="007939D6" w:rsidRDefault="00D1232A" w:rsidP="00D1232A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39D6">
              <w:rPr>
                <w:rFonts w:ascii="Arial" w:hAnsi="Arial" w:cs="Arial"/>
                <w:color w:val="000000" w:themeColor="text1"/>
                <w:sz w:val="20"/>
                <w:szCs w:val="20"/>
              </w:rPr>
              <w:t>Onderwerp Hoe geeft Inschrijver invulling aan positieve gezondheid?</w:t>
            </w:r>
          </w:p>
        </w:tc>
      </w:tr>
      <w:tr w:rsidR="00D1232A" w14:paraId="7CCC73A5" w14:textId="77777777" w:rsidTr="00D1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E492D94" w14:textId="77777777" w:rsidR="00D1232A" w:rsidRPr="007939D6" w:rsidRDefault="00000000" w:rsidP="00D1232A">
            <w:pPr>
              <w:tabs>
                <w:tab w:val="left" w:pos="324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989515691"/>
                <w:showingPlcHdr/>
                <w:text/>
              </w:sdtPr>
              <w:sdtContent>
                <w:r w:rsidR="00D1232A" w:rsidRPr="007939D6">
                  <w:rPr>
                    <w:rStyle w:val="Tekstvantijdelijkeaanduiding"/>
                    <w:rFonts w:ascii="Arial" w:hAnsi="Arial" w:cs="Arial"/>
                    <w:b w:val="0"/>
                    <w:bCs w:val="0"/>
                    <w:color w:val="000000" w:themeColor="text1"/>
                    <w:sz w:val="20"/>
                    <w:szCs w:val="20"/>
                  </w:rPr>
                  <w:t>Klik hier om tekst in te voeren.</w:t>
                </w:r>
              </w:sdtContent>
            </w:sdt>
            <w:r w:rsidR="00D1232A" w:rsidRPr="007939D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ab/>
            </w:r>
          </w:p>
          <w:p w14:paraId="49A93E6B" w14:textId="6A26D1BD" w:rsidR="00D1232A" w:rsidRPr="007939D6" w:rsidRDefault="00D1232A" w:rsidP="00D1232A">
            <w:pPr>
              <w:tabs>
                <w:tab w:val="left" w:pos="3248"/>
              </w:tabs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D1232A" w14:paraId="4D9385CF" w14:textId="77777777" w:rsidTr="00D1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A7D8CE8" w14:textId="07CE1D5B" w:rsidR="00D1232A" w:rsidRPr="007939D6" w:rsidRDefault="00D1232A" w:rsidP="00D1232A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39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Onderwerp Hoe sluit Inschrijver aan bij het perspectief van de Jeugdige/ gezin en hoe betrekt Inschrijver hen en het sociale netwerk bij het hulpverleningstraject? </w:t>
            </w:r>
          </w:p>
        </w:tc>
      </w:tr>
      <w:tr w:rsidR="00D1232A" w14:paraId="0AD1D929" w14:textId="77777777" w:rsidTr="00D1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84F06D4" w14:textId="77777777" w:rsidR="00D1232A" w:rsidRPr="007939D6" w:rsidRDefault="00000000" w:rsidP="00D1232A">
            <w:pPr>
              <w:tabs>
                <w:tab w:val="left" w:pos="360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63197284"/>
                <w:showingPlcHdr/>
                <w:text/>
              </w:sdtPr>
              <w:sdtContent>
                <w:r w:rsidR="00D1232A" w:rsidRPr="007939D6">
                  <w:rPr>
                    <w:rStyle w:val="Tekstvantijdelijkeaanduiding"/>
                    <w:rFonts w:ascii="Arial" w:hAnsi="Arial" w:cs="Arial"/>
                    <w:b w:val="0"/>
                    <w:bCs w:val="0"/>
                    <w:color w:val="000000" w:themeColor="text1"/>
                    <w:sz w:val="20"/>
                    <w:szCs w:val="20"/>
                  </w:rPr>
                  <w:t>Klik hier om tekst in te voeren.</w:t>
                </w:r>
              </w:sdtContent>
            </w:sdt>
            <w:r w:rsidR="00D1232A" w:rsidRPr="007939D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ab/>
            </w:r>
          </w:p>
          <w:p w14:paraId="2F8134C3" w14:textId="18DD994E" w:rsidR="00D1232A" w:rsidRPr="007939D6" w:rsidRDefault="00D1232A" w:rsidP="00D1232A">
            <w:pPr>
              <w:tabs>
                <w:tab w:val="left" w:pos="3600"/>
              </w:tabs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D1232A" w14:paraId="1140B893" w14:textId="77777777" w:rsidTr="00D1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F84B5D7" w14:textId="4DDCC994" w:rsidR="00D1232A" w:rsidRPr="007939D6" w:rsidRDefault="00D1232A" w:rsidP="00D1232A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39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Onderwerp Hoe gebruikt Inschrijver de actuele kennis en kunde, effectieve en </w:t>
            </w:r>
            <w:proofErr w:type="spellStart"/>
            <w:r w:rsidRPr="007939D6">
              <w:rPr>
                <w:rFonts w:ascii="Arial" w:hAnsi="Arial" w:cs="Arial"/>
                <w:color w:val="000000" w:themeColor="text1"/>
                <w:sz w:val="20"/>
                <w:szCs w:val="20"/>
              </w:rPr>
              <w:t>practices</w:t>
            </w:r>
            <w:proofErr w:type="spellEnd"/>
            <w:r w:rsidRPr="007939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9D6">
              <w:rPr>
                <w:rFonts w:ascii="Arial" w:hAnsi="Arial" w:cs="Arial"/>
                <w:color w:val="000000" w:themeColor="text1"/>
                <w:sz w:val="20"/>
                <w:szCs w:val="20"/>
              </w:rPr>
              <w:t>based</w:t>
            </w:r>
            <w:proofErr w:type="spellEnd"/>
            <w:r w:rsidRPr="007939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interventies zodat het aansluit bij het perspectief van de Jeugdige/ gezin? </w:t>
            </w:r>
          </w:p>
        </w:tc>
      </w:tr>
      <w:tr w:rsidR="00D1232A" w14:paraId="39333D5E" w14:textId="77777777" w:rsidTr="00D1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6A2668A" w14:textId="77777777" w:rsidR="00D1232A" w:rsidRPr="007939D6" w:rsidRDefault="00000000" w:rsidP="00D1232A">
            <w:pPr>
              <w:tabs>
                <w:tab w:val="left" w:pos="340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29476988"/>
                <w:showingPlcHdr/>
                <w:text/>
              </w:sdtPr>
              <w:sdtContent>
                <w:r w:rsidR="00D1232A" w:rsidRPr="007939D6">
                  <w:rPr>
                    <w:rStyle w:val="Tekstvantijdelijkeaanduiding"/>
                    <w:rFonts w:ascii="Arial" w:hAnsi="Arial" w:cs="Arial"/>
                    <w:b w:val="0"/>
                    <w:bCs w:val="0"/>
                    <w:color w:val="000000" w:themeColor="text1"/>
                    <w:sz w:val="20"/>
                    <w:szCs w:val="20"/>
                  </w:rPr>
                  <w:t>Klik hier om tekst in te voeren.</w:t>
                </w:r>
              </w:sdtContent>
            </w:sdt>
            <w:r w:rsidR="00D1232A" w:rsidRPr="007939D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ab/>
            </w:r>
          </w:p>
          <w:p w14:paraId="7AF58D1B" w14:textId="6CD9B284" w:rsidR="00D1232A" w:rsidRPr="007939D6" w:rsidRDefault="00D1232A" w:rsidP="00D1232A">
            <w:pPr>
              <w:tabs>
                <w:tab w:val="left" w:pos="3401"/>
              </w:tabs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D1232A" w14:paraId="353AA241" w14:textId="77777777" w:rsidTr="00D1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DC62306" w14:textId="17699AAC" w:rsidR="00D1232A" w:rsidRPr="007939D6" w:rsidRDefault="00D1232A" w:rsidP="00D1232A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39D6">
              <w:rPr>
                <w:rFonts w:ascii="Arial" w:hAnsi="Arial" w:cs="Arial"/>
                <w:color w:val="000000" w:themeColor="text1"/>
                <w:sz w:val="20"/>
                <w:szCs w:val="20"/>
              </w:rPr>
              <w:t>Onderwerp Hoe ziet de samenwerking met de lokale toegang eruit, ook bij verwijzingen door andere wettelijk verwijzers?</w:t>
            </w:r>
          </w:p>
        </w:tc>
      </w:tr>
      <w:tr w:rsidR="00D1232A" w14:paraId="12AA2771" w14:textId="77777777" w:rsidTr="00D1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5E4E6FD" w14:textId="77777777" w:rsidR="00D1232A" w:rsidRPr="007939D6" w:rsidRDefault="00000000" w:rsidP="00D1232A">
            <w:pPr>
              <w:tabs>
                <w:tab w:val="left" w:pos="350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00705262"/>
                <w:showingPlcHdr/>
                <w:text/>
              </w:sdtPr>
              <w:sdtContent>
                <w:r w:rsidR="00D1232A" w:rsidRPr="007939D6">
                  <w:rPr>
                    <w:rStyle w:val="Tekstvantijdelijkeaanduiding"/>
                    <w:rFonts w:ascii="Arial" w:hAnsi="Arial" w:cs="Arial"/>
                    <w:b w:val="0"/>
                    <w:bCs w:val="0"/>
                    <w:color w:val="000000" w:themeColor="text1"/>
                    <w:sz w:val="20"/>
                    <w:szCs w:val="20"/>
                  </w:rPr>
                  <w:t>Klik hier om tekst in te voeren.</w:t>
                </w:r>
              </w:sdtContent>
            </w:sdt>
            <w:r w:rsidR="00D1232A" w:rsidRPr="007939D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ab/>
            </w:r>
          </w:p>
          <w:p w14:paraId="7BDE1A76" w14:textId="1484635F" w:rsidR="00D1232A" w:rsidRPr="007939D6" w:rsidRDefault="00D1232A" w:rsidP="00D1232A">
            <w:pPr>
              <w:tabs>
                <w:tab w:val="left" w:pos="3508"/>
              </w:tabs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D1232A" w14:paraId="4F829230" w14:textId="77777777" w:rsidTr="00D1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BA1F6B7" w14:textId="482E0DC1" w:rsidR="00D1232A" w:rsidRPr="007939D6" w:rsidRDefault="00D1232A" w:rsidP="00D1232A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39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Onderwerp Hoe zorgt Inschrijver ervoor dat Jeugdige/ gezin uiterlijk binnen twee jaar weer op eigen benen staan zonder hulpverlening? Niet van toepassing wanneer u alleen werkt met duurzaam keuzebudgetten. </w:t>
            </w:r>
            <w:r w:rsidRPr="007939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</w:tr>
      <w:tr w:rsidR="00D1232A" w14:paraId="1D8CB022" w14:textId="77777777" w:rsidTr="00D1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F07130" w14:textId="77777777" w:rsidR="00D1232A" w:rsidRPr="007939D6" w:rsidRDefault="00000000" w:rsidP="00D1232A">
            <w:pPr>
              <w:tabs>
                <w:tab w:val="left" w:pos="360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82161979"/>
                <w:showingPlcHdr/>
                <w:text/>
              </w:sdtPr>
              <w:sdtContent>
                <w:r w:rsidR="00D1232A" w:rsidRPr="007939D6">
                  <w:rPr>
                    <w:rStyle w:val="Tekstvantijdelijkeaanduiding"/>
                    <w:rFonts w:ascii="Arial" w:hAnsi="Arial" w:cs="Arial"/>
                    <w:b w:val="0"/>
                    <w:bCs w:val="0"/>
                    <w:color w:val="000000" w:themeColor="text1"/>
                    <w:sz w:val="20"/>
                    <w:szCs w:val="20"/>
                  </w:rPr>
                  <w:t>Klik hier om tekst in te voeren.</w:t>
                </w:r>
              </w:sdtContent>
            </w:sdt>
            <w:r w:rsidR="00D1232A" w:rsidRPr="007939D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ab/>
            </w:r>
          </w:p>
          <w:p w14:paraId="2B5601B8" w14:textId="5D43ED38" w:rsidR="00D1232A" w:rsidRPr="007939D6" w:rsidRDefault="00D1232A" w:rsidP="00D1232A">
            <w:pPr>
              <w:tabs>
                <w:tab w:val="left" w:pos="3600"/>
              </w:tabs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14:paraId="66D021CF" w14:textId="77777777" w:rsidR="002259F2" w:rsidRDefault="002259F2">
      <w:pPr>
        <w:rPr>
          <w:rFonts w:ascii="Arial" w:hAnsi="Arial" w:cs="Arial"/>
          <w:sz w:val="20"/>
          <w:szCs w:val="20"/>
        </w:rPr>
      </w:pPr>
    </w:p>
    <w:p w14:paraId="4DB88C75" w14:textId="77777777" w:rsidR="00F815F7" w:rsidRPr="00810320" w:rsidRDefault="00F815F7" w:rsidP="00F815F7">
      <w:pPr>
        <w:rPr>
          <w:rFonts w:ascii="Arial" w:hAnsi="Arial" w:cs="Arial"/>
          <w:sz w:val="20"/>
          <w:szCs w:val="20"/>
        </w:rPr>
      </w:pPr>
    </w:p>
    <w:sectPr w:rsidR="00F815F7" w:rsidRPr="0081032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97C5" w14:textId="77777777" w:rsidR="004171D5" w:rsidRDefault="004171D5" w:rsidP="00D1232A">
      <w:r>
        <w:separator/>
      </w:r>
    </w:p>
  </w:endnote>
  <w:endnote w:type="continuationSeparator" w:id="0">
    <w:p w14:paraId="69C3170D" w14:textId="77777777" w:rsidR="004171D5" w:rsidRDefault="004171D5" w:rsidP="00D1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30816437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4"/>
        <w:szCs w:val="24"/>
      </w:rPr>
    </w:sdtEndPr>
    <w:sdtContent>
      <w:p w14:paraId="772641B2" w14:textId="3DA73D1F" w:rsidR="007939D6" w:rsidRPr="009054F6" w:rsidRDefault="007939D6" w:rsidP="007939D6">
        <w:pPr>
          <w:pStyle w:val="Voettekst"/>
          <w:pBdr>
            <w:top w:val="thinThickSmallGap" w:sz="18" w:space="1" w:color="7030A0"/>
          </w:pBdr>
          <w:tabs>
            <w:tab w:val="clear" w:pos="4536"/>
            <w:tab w:val="center" w:pos="4962"/>
          </w:tabs>
          <w:rPr>
            <w:rFonts w:eastAsiaTheme="majorEastAsia" w:cstheme="majorBidi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Bijlage XI Sjabloon plan van aanpak</w:t>
        </w:r>
        <w:r>
          <w:rPr>
            <w:rFonts w:eastAsiaTheme="majorEastAsia" w:cstheme="majorBidi"/>
            <w:sz w:val="16"/>
            <w:szCs w:val="16"/>
          </w:rPr>
          <w:tab/>
          <w:t>d.d. 25 mei 2021</w:t>
        </w:r>
        <w:r>
          <w:rPr>
            <w:rFonts w:eastAsiaTheme="majorEastAsia" w:cstheme="majorBidi"/>
            <w:sz w:val="16"/>
            <w:szCs w:val="16"/>
          </w:rPr>
          <w:tab/>
        </w:r>
        <w:r w:rsidRPr="00DD5CAE">
          <w:rPr>
            <w:rFonts w:ascii="Arial" w:hAnsi="Arial" w:cs="Arial"/>
            <w:sz w:val="16"/>
            <w:szCs w:val="16"/>
          </w:rPr>
          <w:t xml:space="preserve">Pagina | </w:t>
        </w:r>
        <w:r w:rsidRPr="00DD5CAE">
          <w:rPr>
            <w:rFonts w:ascii="Arial" w:hAnsi="Arial" w:cs="Arial"/>
            <w:sz w:val="16"/>
            <w:szCs w:val="16"/>
          </w:rPr>
          <w:fldChar w:fldCharType="begin"/>
        </w:r>
        <w:r w:rsidRPr="00DD5CAE">
          <w:rPr>
            <w:rFonts w:ascii="Arial" w:hAnsi="Arial" w:cs="Arial"/>
            <w:sz w:val="16"/>
            <w:szCs w:val="16"/>
          </w:rPr>
          <w:instrText>PAGE   \* MERGEFORMAT</w:instrText>
        </w:r>
        <w:r w:rsidRPr="00DD5CAE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92</w:t>
        </w:r>
        <w:r w:rsidRPr="00DD5CAE">
          <w:rPr>
            <w:rFonts w:ascii="Arial" w:hAnsi="Arial" w:cs="Arial"/>
            <w:sz w:val="16"/>
            <w:szCs w:val="16"/>
          </w:rPr>
          <w:fldChar w:fldCharType="end"/>
        </w:r>
        <w:r>
          <w:t xml:space="preserve"> </w:t>
        </w:r>
      </w:p>
    </w:sdtContent>
  </w:sdt>
  <w:p w14:paraId="11B32F32" w14:textId="77777777" w:rsidR="007939D6" w:rsidRPr="00C77572" w:rsidRDefault="007939D6" w:rsidP="007939D6">
    <w:pPr>
      <w:pStyle w:val="Voettekst"/>
    </w:pPr>
  </w:p>
  <w:p w14:paraId="2B87F45E" w14:textId="77777777" w:rsidR="007939D6" w:rsidRDefault="007939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1A77" w14:textId="77777777" w:rsidR="004171D5" w:rsidRDefault="004171D5" w:rsidP="00D1232A">
      <w:r>
        <w:separator/>
      </w:r>
    </w:p>
  </w:footnote>
  <w:footnote w:type="continuationSeparator" w:id="0">
    <w:p w14:paraId="11EFE5AF" w14:textId="77777777" w:rsidR="004171D5" w:rsidRDefault="004171D5" w:rsidP="00D1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308A" w14:textId="6E1B171A" w:rsidR="007939D6" w:rsidRDefault="007939D6" w:rsidP="007939D6">
    <w:pPr>
      <w:pStyle w:val="Koptekst"/>
      <w:tabs>
        <w:tab w:val="clear" w:pos="4536"/>
        <w:tab w:val="clear" w:pos="9072"/>
      </w:tabs>
      <w:ind w:right="-709"/>
      <w:jc w:val="right"/>
      <w:rPr>
        <w:b/>
        <w:bCs/>
      </w:rPr>
    </w:pPr>
    <w:r>
      <w:rPr>
        <w:noProof/>
      </w:rPr>
      <w:drawing>
        <wp:inline distT="0" distB="0" distL="0" distR="0" wp14:anchorId="20522D52" wp14:editId="0BA1536C">
          <wp:extent cx="1916907" cy="733425"/>
          <wp:effectExtent l="0" t="0" r="7620" b="0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62" cy="746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742661" w14:textId="67CD7BC5" w:rsidR="00D1232A" w:rsidRDefault="00D1232A" w:rsidP="008D592B">
    <w:pPr>
      <w:pStyle w:val="Koptekst"/>
      <w:tabs>
        <w:tab w:val="clear" w:pos="4536"/>
        <w:tab w:val="clear" w:pos="9072"/>
      </w:tabs>
      <w:ind w:right="-709"/>
      <w:rPr>
        <w:b/>
        <w:bCs/>
      </w:rPr>
    </w:pPr>
    <w:r>
      <w:rPr>
        <w:b/>
        <w:bCs/>
      </w:rPr>
      <w:t xml:space="preserve">Bijlage </w:t>
    </w:r>
    <w:r w:rsidR="0078300F">
      <w:rPr>
        <w:b/>
        <w:bCs/>
      </w:rPr>
      <w:t>I</w:t>
    </w:r>
    <w:r>
      <w:rPr>
        <w:b/>
        <w:bCs/>
      </w:rPr>
      <w:t xml:space="preserve">I </w:t>
    </w:r>
    <w:r w:rsidRPr="00D1232A">
      <w:rPr>
        <w:b/>
        <w:bCs/>
      </w:rPr>
      <w:t>Sjabloon plan van aanpak</w:t>
    </w:r>
    <w:r w:rsidR="008D592B">
      <w:rPr>
        <w:b/>
        <w:bCs/>
      </w:rPr>
      <w:t xml:space="preserve"> </w:t>
    </w:r>
    <w:r w:rsidR="002259F2">
      <w:rPr>
        <w:b/>
        <w:bCs/>
      </w:rPr>
      <w:t>Normaliseren</w:t>
    </w:r>
  </w:p>
  <w:p w14:paraId="0CCED29F" w14:textId="77777777" w:rsidR="007939D6" w:rsidRPr="00D1232A" w:rsidRDefault="007939D6" w:rsidP="007939D6">
    <w:pPr>
      <w:pStyle w:val="Koptekst"/>
      <w:tabs>
        <w:tab w:val="clear" w:pos="4536"/>
        <w:tab w:val="clear" w:pos="9072"/>
      </w:tabs>
      <w:ind w:right="-709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7E6A"/>
    <w:multiLevelType w:val="hybridMultilevel"/>
    <w:tmpl w:val="FC6A1A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E0481"/>
    <w:multiLevelType w:val="hybridMultilevel"/>
    <w:tmpl w:val="D9EE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8501F"/>
    <w:multiLevelType w:val="hybridMultilevel"/>
    <w:tmpl w:val="D14E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87442">
    <w:abstractNumId w:val="2"/>
  </w:num>
  <w:num w:numId="2" w16cid:durableId="1499494102">
    <w:abstractNumId w:val="1"/>
  </w:num>
  <w:num w:numId="3" w16cid:durableId="14143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20"/>
    <w:rsid w:val="002259F2"/>
    <w:rsid w:val="002D33D2"/>
    <w:rsid w:val="003103BA"/>
    <w:rsid w:val="003C0A90"/>
    <w:rsid w:val="004171D5"/>
    <w:rsid w:val="005C2E69"/>
    <w:rsid w:val="006834C9"/>
    <w:rsid w:val="00684BD1"/>
    <w:rsid w:val="006C54DE"/>
    <w:rsid w:val="006C7DA0"/>
    <w:rsid w:val="006D4553"/>
    <w:rsid w:val="0078300F"/>
    <w:rsid w:val="007865F9"/>
    <w:rsid w:val="007867AC"/>
    <w:rsid w:val="007939D6"/>
    <w:rsid w:val="00793F53"/>
    <w:rsid w:val="00810320"/>
    <w:rsid w:val="00881CC4"/>
    <w:rsid w:val="008D592B"/>
    <w:rsid w:val="00A179E7"/>
    <w:rsid w:val="00B335A3"/>
    <w:rsid w:val="00BE782D"/>
    <w:rsid w:val="00BF7DF1"/>
    <w:rsid w:val="00D1232A"/>
    <w:rsid w:val="00F815F7"/>
    <w:rsid w:val="00F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EF48"/>
  <w15:chartTrackingRefBased/>
  <w15:docId w15:val="{961A95CB-047B-3147-BF5C-F6633B03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D1232A"/>
    <w:pPr>
      <w:widowControl w:val="0"/>
      <w:autoSpaceDE w:val="0"/>
      <w:autoSpaceDN w:val="0"/>
      <w:ind w:left="923" w:hanging="709"/>
    </w:pPr>
    <w:rPr>
      <w:rFonts w:ascii="Calibri" w:eastAsia="Calibri" w:hAnsi="Calibri" w:cs="Calibri"/>
      <w:sz w:val="22"/>
      <w:szCs w:val="22"/>
      <w:lang w:eastAsia="nl-NL" w:bidi="nl-NL"/>
    </w:rPr>
  </w:style>
  <w:style w:type="character" w:customStyle="1" w:styleId="LijstalineaChar">
    <w:name w:val="Lijstalinea Char"/>
    <w:link w:val="Lijstalinea"/>
    <w:uiPriority w:val="34"/>
    <w:locked/>
    <w:rsid w:val="00D1232A"/>
    <w:rPr>
      <w:rFonts w:ascii="Calibri" w:eastAsia="Calibri" w:hAnsi="Calibri" w:cs="Calibri"/>
      <w:sz w:val="22"/>
      <w:szCs w:val="22"/>
      <w:lang w:eastAsia="nl-NL" w:bidi="nl-NL"/>
    </w:rPr>
  </w:style>
  <w:style w:type="character" w:styleId="Tekstvantijdelijkeaanduiding">
    <w:name w:val="Placeholder Text"/>
    <w:basedOn w:val="Standaardalinea-lettertype"/>
    <w:uiPriority w:val="99"/>
    <w:semiHidden/>
    <w:rsid w:val="00D1232A"/>
    <w:rPr>
      <w:color w:val="808080"/>
    </w:rPr>
  </w:style>
  <w:style w:type="table" w:styleId="Rastertabel2-Accent4">
    <w:name w:val="Grid Table 2 Accent 4"/>
    <w:basedOn w:val="Standaardtabel"/>
    <w:uiPriority w:val="47"/>
    <w:rsid w:val="00D1232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D1232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D123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232A"/>
  </w:style>
  <w:style w:type="paragraph" w:styleId="Voettekst">
    <w:name w:val="footer"/>
    <w:basedOn w:val="Standaard"/>
    <w:link w:val="VoettekstChar"/>
    <w:uiPriority w:val="99"/>
    <w:unhideWhenUsed/>
    <w:rsid w:val="00D123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232A"/>
  </w:style>
  <w:style w:type="table" w:styleId="Rastertabel6kleurrijk-Accent2">
    <w:name w:val="Grid Table 6 Colorful Accent 2"/>
    <w:basedOn w:val="Standaardtabel"/>
    <w:uiPriority w:val="51"/>
    <w:rsid w:val="00D1232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D1232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Verwijzingopmerking">
    <w:name w:val="annotation reference"/>
    <w:basedOn w:val="Standaardalinea-lettertype"/>
    <w:uiPriority w:val="99"/>
    <w:unhideWhenUsed/>
    <w:rsid w:val="00D123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1232A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nl-NL" w:bidi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1232A"/>
    <w:rPr>
      <w:rFonts w:ascii="Calibri" w:eastAsia="Calibri" w:hAnsi="Calibri" w:cs="Calibri"/>
      <w:sz w:val="20"/>
      <w:szCs w:val="20"/>
      <w:lang w:eastAsia="nl-NL" w:bidi="nl-NL"/>
    </w:rPr>
  </w:style>
  <w:style w:type="table" w:styleId="Rastertabel6kleurrijk-Accent5">
    <w:name w:val="Grid Table 6 Colorful Accent 5"/>
    <w:basedOn w:val="Standaardtabel"/>
    <w:uiPriority w:val="51"/>
    <w:rsid w:val="003C0A90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D811EB5655B43B628199C75FC9684" ma:contentTypeVersion="10" ma:contentTypeDescription="Een nieuw document maken." ma:contentTypeScope="" ma:versionID="b7af056c8e242b0525f5f019a14a4969">
  <xsd:schema xmlns:xsd="http://www.w3.org/2001/XMLSchema" xmlns:xs="http://www.w3.org/2001/XMLSchema" xmlns:p="http://schemas.microsoft.com/office/2006/metadata/properties" xmlns:ns3="02ce8985-1ce0-482d-b739-3d36166a2158" targetNamespace="http://schemas.microsoft.com/office/2006/metadata/properties" ma:root="true" ma:fieldsID="7b125b0d4ddb293b40262e9e500885ec" ns3:_="">
    <xsd:import namespace="02ce8985-1ce0-482d-b739-3d36166a21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e8985-1ce0-482d-b739-3d36166a21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A31B-9A24-42B3-82B0-988420415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4930A-478A-4761-8CF7-9FEFC9496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D98E2B-362C-4019-A646-FEDA9A38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e8985-1ce0-482d-b739-3d36166a2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kwakman</dc:creator>
  <cp:keywords/>
  <dc:description/>
  <cp:lastModifiedBy>Matthijs Boonstra</cp:lastModifiedBy>
  <cp:revision>3</cp:revision>
  <dcterms:created xsi:type="dcterms:W3CDTF">2026-01-26T14:18:00Z</dcterms:created>
  <dcterms:modified xsi:type="dcterms:W3CDTF">2026-02-05T14:02:00Z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0x0101001ECD811EB5655B43B628199C75FC9684</vt:lpwstr>
  </property>
  <property fmtid="{D5CDD505-2E9C-101B-9397-08002B2CF9AE}" pid="3" name="Order">
    <vt:r8>9938400</vt:r8>
  </property>
  <property fmtid="{D5CDD505-2E9C-101B-9397-08002B2CF9AE}" pid="4" name="MediaServiceImageTags">
    <vt:lpwstr/>
  </property>
  <property fmtid="{D5CDD505-2E9C-101B-9397-08002B2CF9AE}" pid="5" name="GUID">
    <vt:lpwstr>6cddd668-8095-42f0-b38e-a9cf0ab691bd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