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460F" w14:textId="38B65DE3" w:rsidR="00770A8C" w:rsidRPr="00455DC4" w:rsidRDefault="00770A8C" w:rsidP="00D502FF">
      <w:pPr>
        <w:widowControl w:val="0"/>
        <w:autoSpaceDE w:val="0"/>
        <w:autoSpaceDN w:val="0"/>
        <w:spacing w:line="260" w:lineRule="atLeast"/>
        <w:rPr>
          <w:rFonts w:ascii="Aptos Display" w:eastAsiaTheme="majorEastAsia" w:hAnsi="Aptos Display" w:cstheme="majorBidi"/>
          <w:b/>
          <w:color w:val="8064A2" w:themeColor="accent4"/>
          <w:sz w:val="32"/>
          <w:szCs w:val="32"/>
        </w:rPr>
      </w:pPr>
      <w:r w:rsidRPr="00D502FF">
        <w:rPr>
          <w:rFonts w:ascii="Calibri Light" w:eastAsia="Yu Gothic Light" w:hAnsi="Calibri Light" w:cs="Verdana"/>
          <w:color w:val="4472C4"/>
          <w:spacing w:val="-10"/>
          <w:kern w:val="28"/>
          <w:sz w:val="64"/>
          <w:szCs w:val="64"/>
        </w:rPr>
        <w:t>Bijlage</w:t>
      </w:r>
      <w:r w:rsidRPr="00455DC4">
        <w:rPr>
          <w:rFonts w:ascii="Aptos Display" w:eastAsiaTheme="majorEastAsia" w:hAnsi="Aptos Display" w:cstheme="majorBidi"/>
          <w:b/>
          <w:color w:val="8064A2" w:themeColor="accent4"/>
          <w:sz w:val="32"/>
          <w:szCs w:val="32"/>
        </w:rPr>
        <w:t xml:space="preserve"> </w:t>
      </w:r>
      <w:r w:rsidR="00CE4446" w:rsidRPr="00D502FF">
        <w:rPr>
          <w:rFonts w:ascii="Calibri Light" w:eastAsia="Yu Gothic Light" w:hAnsi="Calibri Light" w:cs="Verdana"/>
          <w:color w:val="4472C4"/>
          <w:spacing w:val="-10"/>
          <w:kern w:val="28"/>
          <w:sz w:val="64"/>
          <w:szCs w:val="64"/>
        </w:rPr>
        <w:t>9</w:t>
      </w:r>
      <w:r w:rsidRPr="00D502FF">
        <w:rPr>
          <w:rFonts w:ascii="Calibri Light" w:eastAsia="Yu Gothic Light" w:hAnsi="Calibri Light" w:cs="Verdana"/>
          <w:color w:val="4472C4"/>
          <w:spacing w:val="-10"/>
          <w:kern w:val="28"/>
          <w:sz w:val="64"/>
          <w:szCs w:val="64"/>
        </w:rPr>
        <w:t xml:space="preserve"> Referentieformulier</w:t>
      </w:r>
      <w:r w:rsidRPr="00455DC4">
        <w:rPr>
          <w:rFonts w:ascii="Aptos Display" w:eastAsiaTheme="majorEastAsia" w:hAnsi="Aptos Display" w:cstheme="majorBidi"/>
          <w:b/>
          <w:color w:val="8064A2" w:themeColor="accent4"/>
          <w:sz w:val="32"/>
          <w:szCs w:val="32"/>
        </w:rPr>
        <w:t xml:space="preserve"> </w:t>
      </w:r>
    </w:p>
    <w:p w14:paraId="66A37707" w14:textId="0F934A50" w:rsidR="00770A8C" w:rsidRPr="00770A8C" w:rsidRDefault="00770A8C" w:rsidP="00770A8C">
      <w:pPr>
        <w:spacing w:after="160" w:line="259" w:lineRule="auto"/>
        <w:rPr>
          <w:rFonts w:ascii="Aptos" w:hAnsi="Aptos"/>
          <w:b/>
        </w:rPr>
      </w:pPr>
      <w:r w:rsidRPr="00770A8C">
        <w:rPr>
          <w:rFonts w:ascii="Aptos" w:eastAsia="Yu Mincho" w:hAnsi="Aptos" w:cs="Times New Roman"/>
          <w:color w:val="5A5A5A"/>
          <w:spacing w:val="15"/>
        </w:rPr>
        <w:t xml:space="preserve">Referentieformulier </w:t>
      </w:r>
      <w:r w:rsidR="00455DC4">
        <w:rPr>
          <w:rFonts w:ascii="Aptos" w:eastAsia="Yu Mincho" w:hAnsi="Aptos" w:cs="Times New Roman"/>
          <w:color w:val="5A5A5A"/>
          <w:spacing w:val="15"/>
        </w:rPr>
        <w:t>Netwerkinfrastructuur en beheer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0"/>
        <w:gridCol w:w="5546"/>
      </w:tblGrid>
      <w:tr w:rsidR="00770A8C" w:rsidRPr="00770A8C" w14:paraId="7C927CF4" w14:textId="77777777" w:rsidTr="00455DC4">
        <w:tc>
          <w:tcPr>
            <w:tcW w:w="3470" w:type="dxa"/>
          </w:tcPr>
          <w:p w14:paraId="475EB40C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Inschrijver</w:t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172DF90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59B7D5D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48485CC9" w14:textId="77777777" w:rsidTr="00455DC4">
        <w:tc>
          <w:tcPr>
            <w:tcW w:w="3470" w:type="dxa"/>
          </w:tcPr>
          <w:p w14:paraId="1F204DD2" w14:textId="53CEB47A" w:rsidR="009B5641" w:rsidRPr="00770A8C" w:rsidRDefault="009B5641" w:rsidP="009B5641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Heeft betrekking op kerncompetentie</w:t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5D4D511E" w14:textId="3F6C2387" w:rsidR="009B5641" w:rsidRDefault="009B5641" w:rsidP="009B5641">
            <w:pPr>
              <w:rPr>
                <w:rFonts w:ascii="Aptos" w:eastAsia="Yu Mincho" w:hAnsi="Aptos" w:cs="Times New Roman"/>
                <w:spacing w:val="15"/>
              </w:rPr>
            </w:pPr>
            <w:r>
              <w:rPr>
                <w:rFonts w:ascii="Aptos" w:eastAsia="Yu Mincho" w:hAnsi="Aptos" w:cs="Times New Roman"/>
                <w:spacing w:val="15"/>
              </w:rPr>
              <w:t xml:space="preserve">1  </w:t>
            </w:r>
            <w:sdt>
              <w:sdtPr>
                <w:rPr>
                  <w:rFonts w:ascii="Aptos" w:eastAsia="Yu Mincho" w:hAnsi="Aptos" w:cs="Times New Roman"/>
                  <w:spacing w:val="15"/>
                </w:rPr>
                <w:id w:val="178853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pacing w:val="15"/>
                  </w:rPr>
                  <w:t>☐</w:t>
                </w:r>
              </w:sdtContent>
            </w:sdt>
            <w:r>
              <w:rPr>
                <w:rFonts w:ascii="Aptos" w:eastAsia="Yu Mincho" w:hAnsi="Aptos" w:cs="Times New Roman"/>
                <w:spacing w:val="15"/>
              </w:rPr>
              <w:t xml:space="preserve"> </w:t>
            </w:r>
          </w:p>
          <w:p w14:paraId="4B8E783C" w14:textId="1EB86577" w:rsidR="009B5641" w:rsidRDefault="009B5641" w:rsidP="009B5641">
            <w:pPr>
              <w:rPr>
                <w:rFonts w:ascii="Aptos" w:eastAsia="Yu Mincho" w:hAnsi="Aptos" w:cs="Times New Roman"/>
                <w:spacing w:val="15"/>
              </w:rPr>
            </w:pPr>
            <w:r>
              <w:rPr>
                <w:rFonts w:ascii="Aptos" w:eastAsia="Yu Mincho" w:hAnsi="Aptos" w:cs="Times New Roman"/>
                <w:spacing w:val="15"/>
              </w:rPr>
              <w:t xml:space="preserve">2  </w:t>
            </w:r>
            <w:sdt>
              <w:sdtPr>
                <w:rPr>
                  <w:rFonts w:ascii="Aptos" w:eastAsia="Yu Mincho" w:hAnsi="Aptos" w:cs="Times New Roman"/>
                  <w:spacing w:val="15"/>
                </w:rPr>
                <w:id w:val="7748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pacing w:val="15"/>
                  </w:rPr>
                  <w:t>☐</w:t>
                </w:r>
              </w:sdtContent>
            </w:sdt>
            <w:r>
              <w:rPr>
                <w:rFonts w:ascii="Aptos" w:eastAsia="Yu Mincho" w:hAnsi="Aptos" w:cs="Times New Roman"/>
                <w:spacing w:val="15"/>
              </w:rPr>
              <w:t xml:space="preserve"> </w:t>
            </w:r>
          </w:p>
          <w:p w14:paraId="35563BFE" w14:textId="6B30C392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09CA7CAE" w14:textId="77777777" w:rsidTr="00455DC4">
        <w:tc>
          <w:tcPr>
            <w:tcW w:w="3470" w:type="dxa"/>
          </w:tcPr>
          <w:p w14:paraId="7BE0F19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7FA20480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05939512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6A99D2B1" w14:textId="77777777" w:rsidTr="00455DC4">
        <w:tc>
          <w:tcPr>
            <w:tcW w:w="3470" w:type="dxa"/>
          </w:tcPr>
          <w:p w14:paraId="381DC7F9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Adres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698D6E1A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71C5C2B2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4ACB0C0B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5C7D3F64" w14:textId="77777777" w:rsidTr="00455DC4">
        <w:tc>
          <w:tcPr>
            <w:tcW w:w="3470" w:type="dxa"/>
          </w:tcPr>
          <w:p w14:paraId="2A34C232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Postcode + vestigingsplaats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450AAF3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45F17E0B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056B12AE" w14:textId="77777777" w:rsidTr="00455DC4">
        <w:tc>
          <w:tcPr>
            <w:tcW w:w="3470" w:type="dxa"/>
          </w:tcPr>
          <w:p w14:paraId="4BF5BF89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contactpersoon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2DC1CD4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7EEDD757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31CBE358" w14:textId="77777777" w:rsidTr="00455DC4">
        <w:tc>
          <w:tcPr>
            <w:tcW w:w="3470" w:type="dxa"/>
          </w:tcPr>
          <w:p w14:paraId="77B84A3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Contactgegevens contactpersoon:</w:t>
            </w:r>
          </w:p>
          <w:p w14:paraId="74050CBA" w14:textId="77777777" w:rsidR="009B5641" w:rsidRPr="00770A8C" w:rsidRDefault="009B5641" w:rsidP="009B5641">
            <w:pPr>
              <w:tabs>
                <w:tab w:val="left" w:pos="1418"/>
              </w:tabs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ab/>
              <w:t>telefoonnummer(s)</w:t>
            </w:r>
          </w:p>
          <w:p w14:paraId="00C64478" w14:textId="77777777" w:rsidR="009B5641" w:rsidRPr="00770A8C" w:rsidRDefault="009B5641" w:rsidP="009B5641">
            <w:pPr>
              <w:tabs>
                <w:tab w:val="left" w:pos="1418"/>
              </w:tabs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ab/>
              <w:t>e-mailadres</w:t>
            </w:r>
          </w:p>
          <w:p w14:paraId="513D5DA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3A3F8486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23BD3B79" w14:textId="77777777" w:rsidTr="00455DC4">
        <w:tc>
          <w:tcPr>
            <w:tcW w:w="3470" w:type="dxa"/>
          </w:tcPr>
          <w:p w14:paraId="75DD7890" w14:textId="77777777" w:rsidR="009B5641" w:rsidRPr="006507F7" w:rsidRDefault="009B5641" w:rsidP="009B5641">
            <w:pPr>
              <w:rPr>
                <w:rFonts w:ascii="Aptos" w:hAnsi="Aptos" w:cstheme="minorHAnsi"/>
              </w:rPr>
            </w:pPr>
            <w:r w:rsidRPr="006507F7">
              <w:rPr>
                <w:rFonts w:ascii="Aptos" w:hAnsi="Aptos" w:cstheme="minorHAnsi"/>
              </w:rPr>
              <w:t>Omschrijving kerncompetentie</w:t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26FEC92E" w14:textId="4D1DF6A1" w:rsidR="009B5641" w:rsidRPr="006D42BE" w:rsidRDefault="009B5641" w:rsidP="009B5641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highlight w:val="yellow"/>
              </w:rPr>
              <w:t>O</w:t>
            </w:r>
            <w:r w:rsidRPr="006D42BE">
              <w:rPr>
                <w:rFonts w:ascii="Aptos" w:hAnsi="Aptos" w:cstheme="minorHAnsi"/>
                <w:highlight w:val="yellow"/>
              </w:rPr>
              <w:t>mschrijving overnemen uit selectieleidraad/offerteaanvraag</w:t>
            </w:r>
          </w:p>
          <w:p w14:paraId="25C578EF" w14:textId="1778A73B" w:rsidR="009B5641" w:rsidRPr="006507F7" w:rsidRDefault="009B5641" w:rsidP="009B5641">
            <w:pPr>
              <w:rPr>
                <w:rFonts w:ascii="Aptos" w:hAnsi="Aptos" w:cstheme="minorHAnsi"/>
              </w:rPr>
            </w:pPr>
            <w:r w:rsidRPr="006507F7">
              <w:rPr>
                <w:rFonts w:ascii="Aptos" w:hAnsi="Aptos" w:cstheme="minorHAnsi"/>
              </w:rPr>
              <w:t xml:space="preserve"> </w:t>
            </w:r>
          </w:p>
        </w:tc>
      </w:tr>
      <w:tr w:rsidR="009B5641" w:rsidRPr="00770A8C" w14:paraId="29790FA1" w14:textId="77777777" w:rsidTr="00455DC4">
        <w:tc>
          <w:tcPr>
            <w:tcW w:w="3470" w:type="dxa"/>
          </w:tcPr>
          <w:p w14:paraId="2D9F51D9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Beschrijving opdracht</w:t>
            </w:r>
          </w:p>
          <w:p w14:paraId="5413B0D9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12744575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11995E11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43BA6D5F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62029C04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192842BC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3894F4BF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457E240B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13399FFA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24BAF577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3367A030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6333C580" w14:textId="77777777" w:rsidTr="00455DC4">
        <w:tc>
          <w:tcPr>
            <w:tcW w:w="3470" w:type="dxa"/>
          </w:tcPr>
          <w:p w14:paraId="24596430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Periode uitvoering opdracht</w:t>
            </w:r>
            <w:r w:rsidRPr="00770A8C">
              <w:rPr>
                <w:rFonts w:ascii="Aptos" w:hAnsi="Aptos" w:cstheme="minorHAnsi"/>
              </w:rPr>
              <w:tab/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146550F8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Van ………..  tot  ……………………</w:t>
            </w:r>
          </w:p>
          <w:p w14:paraId="0DDFF12B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39C2BB1C" w14:textId="77777777" w:rsidTr="00455DC4">
        <w:tc>
          <w:tcPr>
            <w:tcW w:w="9016" w:type="dxa"/>
            <w:gridSpan w:val="2"/>
            <w:shd w:val="clear" w:color="auto" w:fill="8064A2" w:themeFill="accent4"/>
          </w:tcPr>
          <w:p w14:paraId="4005CE28" w14:textId="4E75ABD3" w:rsidR="009B5641" w:rsidRPr="00770A8C" w:rsidRDefault="009B5641" w:rsidP="00455DC4">
            <w:pPr>
              <w:rPr>
                <w:rFonts w:ascii="Aptos" w:hAnsi="Aptos" w:cstheme="minorHAnsi"/>
              </w:rPr>
            </w:pPr>
          </w:p>
        </w:tc>
      </w:tr>
    </w:tbl>
    <w:p w14:paraId="542CB942" w14:textId="77777777" w:rsidR="00770A8C" w:rsidRDefault="00770A8C" w:rsidP="00770A8C"/>
    <w:p w14:paraId="7623629A" w14:textId="77777777" w:rsidR="00770A8C" w:rsidRPr="00770A8C" w:rsidRDefault="00770A8C" w:rsidP="00770A8C">
      <w:pPr>
        <w:pStyle w:val="Geenafstand"/>
        <w:rPr>
          <w:rFonts w:ascii="Aptos" w:hAnsi="Aptos"/>
        </w:rPr>
      </w:pPr>
      <w:r w:rsidRPr="00770A8C">
        <w:rPr>
          <w:rFonts w:ascii="Aptos" w:hAnsi="Aptos"/>
        </w:rPr>
        <w:t>De aanbestedende dienst behoudt zich het recht voor om, zonder Inschrijver vooraf in kennis te stellen, contact op te nemen met de referent en de opgegeven referentie te controleren.</w:t>
      </w:r>
    </w:p>
    <w:sectPr w:rsidR="00770A8C" w:rsidRPr="00770A8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5DE57" w14:textId="77777777" w:rsidR="006507F7" w:rsidRDefault="006507F7" w:rsidP="006507F7">
      <w:r>
        <w:separator/>
      </w:r>
    </w:p>
  </w:endnote>
  <w:endnote w:type="continuationSeparator" w:id="0">
    <w:p w14:paraId="51A48073" w14:textId="77777777" w:rsidR="006507F7" w:rsidRDefault="006507F7" w:rsidP="0065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B97A1" w14:textId="77777777" w:rsidR="006507F7" w:rsidRDefault="006507F7" w:rsidP="006507F7">
      <w:r>
        <w:separator/>
      </w:r>
    </w:p>
  </w:footnote>
  <w:footnote w:type="continuationSeparator" w:id="0">
    <w:p w14:paraId="36D21F4B" w14:textId="77777777" w:rsidR="006507F7" w:rsidRDefault="006507F7" w:rsidP="00650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474D4" w14:textId="49BECB56" w:rsidR="006507F7" w:rsidRDefault="00D2716D" w:rsidP="00455DC4">
    <w:pPr>
      <w:pStyle w:val="Koptekst"/>
      <w:tabs>
        <w:tab w:val="clear" w:pos="4536"/>
        <w:tab w:val="clear" w:pos="9072"/>
        <w:tab w:val="left" w:pos="693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64BED" wp14:editId="5C603FD3">
          <wp:simplePos x="0" y="0"/>
          <wp:positionH relativeFrom="page">
            <wp:posOffset>-4445</wp:posOffset>
          </wp:positionH>
          <wp:positionV relativeFrom="paragraph">
            <wp:posOffset>-448310</wp:posOffset>
          </wp:positionV>
          <wp:extent cx="7545705" cy="10678795"/>
          <wp:effectExtent l="0" t="0" r="0" b="8255"/>
          <wp:wrapNone/>
          <wp:docPr id="1445128955" name="Afbeelding 1" descr="Afbeelding met schermopname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564815" name="Afbeelding 1" descr="Afbeelding met schermopname, wi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5DC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8C"/>
    <w:rsid w:val="00001B24"/>
    <w:rsid w:val="00080D9B"/>
    <w:rsid w:val="00264296"/>
    <w:rsid w:val="00337581"/>
    <w:rsid w:val="00455DC4"/>
    <w:rsid w:val="0045621C"/>
    <w:rsid w:val="006507F7"/>
    <w:rsid w:val="006962AB"/>
    <w:rsid w:val="006D42BE"/>
    <w:rsid w:val="007114ED"/>
    <w:rsid w:val="00770A8C"/>
    <w:rsid w:val="008A5F00"/>
    <w:rsid w:val="009B5641"/>
    <w:rsid w:val="00B9776E"/>
    <w:rsid w:val="00CB7C05"/>
    <w:rsid w:val="00CE4446"/>
    <w:rsid w:val="00D205C7"/>
    <w:rsid w:val="00D2716D"/>
    <w:rsid w:val="00D502FF"/>
    <w:rsid w:val="00DE56F8"/>
    <w:rsid w:val="00EA531A"/>
    <w:rsid w:val="00EC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2DFB6C"/>
  <w15:chartTrackingRefBased/>
  <w15:docId w15:val="{161BF39C-876A-4E30-BFA4-2F87ECE0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0A8C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70A8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70A8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07F7"/>
  </w:style>
  <w:style w:type="paragraph" w:styleId="Voettekst">
    <w:name w:val="footer"/>
    <w:basedOn w:val="Standaard"/>
    <w:link w:val="Voet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07F7"/>
  </w:style>
  <w:style w:type="character" w:styleId="Verwijzingopmerking">
    <w:name w:val="annotation reference"/>
    <w:basedOn w:val="Standaardalinea-lettertype"/>
    <w:uiPriority w:val="99"/>
    <w:semiHidden/>
    <w:unhideWhenUsed/>
    <w:rsid w:val="007114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114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114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14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14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114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b0d682d-9f02-4f1a-9221-12c9c4a404e0">
      <UserInfo>
        <DisplayName/>
        <AccountId xsi:nil="true"/>
        <AccountType/>
      </UserInfo>
    </SharedWithUsers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A01B04-F248-45FB-A9FD-E944764974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FFF157-9248-4B8E-92B3-DB7E724195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d876c7c-8db6-4d35-a059-dadfd3d7be45"/>
    <ds:schemaRef ds:uri="9ce267a9-53d2-47a7-99f0-6ede2aa6477a"/>
    <ds:schemaRef ds:uri="http://www.w3.org/XML/1998/namespace"/>
    <ds:schemaRef ds:uri="http://purl.org/dc/dcmitype/"/>
    <ds:schemaRef ds:uri="7fc08a50-614a-40f7-83f5-a5e5e71ed4e1"/>
    <ds:schemaRef ds:uri="5f6d93e1-b8ef-4336-b3a7-fd5c7a875667"/>
    <ds:schemaRef ds:uri="a62c330c-28b9-48ab-ad86-1e0b2d3b108c"/>
    <ds:schemaRef ds:uri="a10142c4-4cc8-4a67-aa4d-7e1561f98d8e"/>
    <ds:schemaRef ds:uri="4b0d682d-9f02-4f1a-9221-12c9c4a404e0"/>
    <ds:schemaRef ds:uri="73917afc-fdb3-4268-8341-4e2bbc340ca1"/>
  </ds:schemaRefs>
</ds:datastoreItem>
</file>

<file path=customXml/itemProps3.xml><?xml version="1.0" encoding="utf-8"?>
<ds:datastoreItem xmlns:ds="http://schemas.openxmlformats.org/officeDocument/2006/customXml" ds:itemID="{5100D9AD-BC32-4A91-8C34-7C6697D045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Raanhuis, Karin</dc:creator>
  <cp:keywords/>
  <dc:description/>
  <cp:lastModifiedBy>Erik Jan Huisman</cp:lastModifiedBy>
  <cp:revision>4</cp:revision>
  <dcterms:created xsi:type="dcterms:W3CDTF">2025-06-18T14:54:00Z</dcterms:created>
  <dcterms:modified xsi:type="dcterms:W3CDTF">2025-06-18T20:16:00Z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  <property fmtid="{D5CDD505-2E9C-101B-9397-08002B2CF9AE}" pid="4" name="Order">
    <vt:r8>4710800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