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39D58" w14:textId="77777777" w:rsidR="00402AA9" w:rsidRPr="00CA0B41" w:rsidRDefault="004001E6">
      <w:pPr>
        <w:rPr>
          <w:rFonts w:ascii="Arial" w:hAnsi="Arial" w:cs="Arial"/>
          <w:b/>
          <w:sz w:val="14"/>
          <w:szCs w:val="14"/>
        </w:rPr>
      </w:pPr>
      <w:r w:rsidRPr="00CA0B41">
        <w:rPr>
          <w:rFonts w:ascii="Arial" w:hAnsi="Arial" w:cs="Arial"/>
          <w:b/>
          <w:noProof/>
          <w:sz w:val="14"/>
          <w:szCs w:val="14"/>
        </w:rPr>
        <w:drawing>
          <wp:anchor distT="0" distB="0" distL="114300" distR="114300" simplePos="0" relativeHeight="251657728" behindDoc="0" locked="0" layoutInCell="1" allowOverlap="1" wp14:anchorId="222AB33D" wp14:editId="5B2ADE43">
            <wp:simplePos x="0" y="0"/>
            <wp:positionH relativeFrom="column">
              <wp:posOffset>360680</wp:posOffset>
            </wp:positionH>
            <wp:positionV relativeFrom="paragraph">
              <wp:posOffset>-764540</wp:posOffset>
            </wp:positionV>
            <wp:extent cx="5400675" cy="1457325"/>
            <wp:effectExtent l="0" t="0" r="0" b="0"/>
            <wp:wrapNone/>
            <wp:docPr id="10" name="Afbeelding 6" descr="RVB_Logo_K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RVB_Logo_Ko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675" cy="14573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36" w:type="dxa"/>
        <w:tblLook w:val="01E0" w:firstRow="1" w:lastRow="1" w:firstColumn="1" w:lastColumn="1" w:noHBand="0" w:noVBand="0"/>
      </w:tblPr>
      <w:tblGrid>
        <w:gridCol w:w="4860"/>
        <w:gridCol w:w="5292"/>
      </w:tblGrid>
      <w:tr w:rsidR="00402AA9" w14:paraId="3D6E4AB8" w14:textId="77777777">
        <w:tc>
          <w:tcPr>
            <w:tcW w:w="4860" w:type="dxa"/>
          </w:tcPr>
          <w:p w14:paraId="407829E3" w14:textId="77777777" w:rsidR="00402AA9" w:rsidRDefault="00402AA9">
            <w:pPr>
              <w:ind w:left="-96"/>
              <w:rPr>
                <w:rFonts w:ascii="Arial" w:hAnsi="Arial" w:cs="Arial"/>
                <w:sz w:val="8"/>
              </w:rPr>
            </w:pPr>
          </w:p>
          <w:p w14:paraId="5CEBB90A" w14:textId="77777777" w:rsidR="00402AA9" w:rsidRDefault="00402AA9">
            <w:pPr>
              <w:ind w:left="-96"/>
              <w:rPr>
                <w:rFonts w:ascii="Arial" w:hAnsi="Arial" w:cs="Arial"/>
                <w:sz w:val="8"/>
              </w:rPr>
            </w:pPr>
          </w:p>
          <w:p w14:paraId="5A268AB9" w14:textId="77777777" w:rsidR="00402AA9" w:rsidRDefault="00402AA9">
            <w:pPr>
              <w:ind w:left="-96"/>
              <w:rPr>
                <w:rFonts w:ascii="Arial" w:hAnsi="Arial" w:cs="Arial"/>
                <w:sz w:val="8"/>
              </w:rPr>
            </w:pPr>
          </w:p>
          <w:p w14:paraId="13A4D019" w14:textId="77777777" w:rsidR="00402AA9" w:rsidRDefault="00402AA9">
            <w:pPr>
              <w:ind w:left="-96"/>
              <w:rPr>
                <w:rFonts w:ascii="Arial" w:hAnsi="Arial" w:cs="Arial"/>
                <w:sz w:val="8"/>
              </w:rPr>
            </w:pPr>
          </w:p>
          <w:p w14:paraId="34D01058" w14:textId="77777777" w:rsidR="00402AA9" w:rsidRDefault="00402AA9">
            <w:pPr>
              <w:ind w:left="-96"/>
              <w:rPr>
                <w:rFonts w:ascii="Arial" w:hAnsi="Arial" w:cs="Arial"/>
                <w:sz w:val="8"/>
              </w:rPr>
            </w:pPr>
          </w:p>
          <w:p w14:paraId="2D0FE1D4" w14:textId="77777777" w:rsidR="00402AA9" w:rsidRDefault="00402AA9">
            <w:pPr>
              <w:ind w:left="-96"/>
              <w:rPr>
                <w:rFonts w:ascii="Arial" w:hAnsi="Arial" w:cs="Arial"/>
                <w:sz w:val="8"/>
              </w:rPr>
            </w:pPr>
          </w:p>
          <w:p w14:paraId="55573E08" w14:textId="77777777" w:rsidR="00402AA9" w:rsidRDefault="00402AA9">
            <w:pPr>
              <w:ind w:left="-96"/>
              <w:rPr>
                <w:rFonts w:ascii="Arial" w:hAnsi="Arial" w:cs="Arial"/>
                <w:sz w:val="8"/>
              </w:rPr>
            </w:pPr>
          </w:p>
          <w:p w14:paraId="0EF3A5B5" w14:textId="77777777" w:rsidR="00402AA9" w:rsidRDefault="00402AA9">
            <w:pPr>
              <w:ind w:left="-96"/>
              <w:rPr>
                <w:rFonts w:ascii="Arial" w:hAnsi="Arial" w:cs="Arial"/>
                <w:sz w:val="8"/>
              </w:rPr>
            </w:pPr>
          </w:p>
          <w:p w14:paraId="3428BA57" w14:textId="77777777" w:rsidR="00402AA9" w:rsidRDefault="00402AA9">
            <w:pPr>
              <w:ind w:left="-96"/>
              <w:rPr>
                <w:rFonts w:ascii="Arial" w:hAnsi="Arial" w:cs="Arial"/>
                <w:sz w:val="8"/>
              </w:rPr>
            </w:pPr>
          </w:p>
          <w:p w14:paraId="19816E2E" w14:textId="77777777" w:rsidR="00402AA9" w:rsidRDefault="00402AA9">
            <w:pPr>
              <w:ind w:left="-96"/>
              <w:rPr>
                <w:rFonts w:ascii="Arial" w:hAnsi="Arial" w:cs="Arial"/>
                <w:sz w:val="8"/>
              </w:rPr>
            </w:pPr>
          </w:p>
          <w:p w14:paraId="156C94A2" w14:textId="77777777" w:rsidR="00402AA9" w:rsidRDefault="00402AA9">
            <w:pPr>
              <w:ind w:left="-96"/>
              <w:rPr>
                <w:rFonts w:ascii="Arial" w:hAnsi="Arial" w:cs="Arial"/>
                <w:sz w:val="8"/>
              </w:rPr>
            </w:pPr>
          </w:p>
          <w:p w14:paraId="018ECDFE" w14:textId="77777777" w:rsidR="00402AA9" w:rsidRDefault="00402AA9">
            <w:pPr>
              <w:ind w:left="-96"/>
              <w:rPr>
                <w:rFonts w:ascii="Arial" w:hAnsi="Arial" w:cs="Arial"/>
                <w:sz w:val="8"/>
              </w:rPr>
            </w:pPr>
          </w:p>
          <w:p w14:paraId="5E813328" w14:textId="77777777" w:rsidR="00402AA9" w:rsidRDefault="00402AA9">
            <w:pPr>
              <w:ind w:left="-96"/>
              <w:rPr>
                <w:rFonts w:ascii="Arial" w:hAnsi="Arial" w:cs="Arial"/>
                <w:sz w:val="8"/>
              </w:rPr>
            </w:pPr>
          </w:p>
          <w:p w14:paraId="1D9473FB" w14:textId="77777777" w:rsidR="00402AA9" w:rsidRDefault="00402AA9">
            <w:pPr>
              <w:ind w:left="-96"/>
              <w:rPr>
                <w:rFonts w:ascii="Arial" w:hAnsi="Arial" w:cs="Arial"/>
                <w:sz w:val="8"/>
              </w:rPr>
            </w:pPr>
          </w:p>
          <w:p w14:paraId="63321915" w14:textId="77777777" w:rsidR="00402AA9" w:rsidRDefault="00402AA9">
            <w:pPr>
              <w:ind w:left="-96"/>
              <w:rPr>
                <w:rFonts w:ascii="Arial" w:hAnsi="Arial" w:cs="Arial"/>
                <w:sz w:val="8"/>
              </w:rPr>
            </w:pPr>
          </w:p>
          <w:p w14:paraId="13F91D9D" w14:textId="77777777" w:rsidR="00402AA9" w:rsidRDefault="00402AA9">
            <w:pPr>
              <w:ind w:left="-96"/>
              <w:rPr>
                <w:rFonts w:ascii="Arial" w:hAnsi="Arial" w:cs="Arial"/>
                <w:sz w:val="8"/>
              </w:rPr>
            </w:pPr>
          </w:p>
          <w:p w14:paraId="56F1C17D" w14:textId="77777777" w:rsidR="00402AA9" w:rsidRDefault="00402AA9">
            <w:pPr>
              <w:ind w:left="-96"/>
              <w:rPr>
                <w:rFonts w:ascii="Arial" w:hAnsi="Arial" w:cs="Arial"/>
                <w:sz w:val="8"/>
              </w:rPr>
            </w:pPr>
          </w:p>
          <w:p w14:paraId="1398ADC2" w14:textId="77777777" w:rsidR="00402AA9" w:rsidRDefault="00402AA9">
            <w:pPr>
              <w:ind w:left="-96"/>
              <w:rPr>
                <w:rFonts w:ascii="Arial" w:hAnsi="Arial" w:cs="Arial"/>
                <w:sz w:val="8"/>
              </w:rPr>
            </w:pPr>
          </w:p>
          <w:p w14:paraId="634E9AAE" w14:textId="77777777" w:rsidR="00402AA9" w:rsidRDefault="00402AA9">
            <w:pPr>
              <w:ind w:left="-96"/>
              <w:rPr>
                <w:rFonts w:ascii="Arial" w:hAnsi="Arial" w:cs="Arial"/>
                <w:sz w:val="8"/>
              </w:rPr>
            </w:pPr>
          </w:p>
          <w:p w14:paraId="5990EFAF" w14:textId="77777777" w:rsidR="00402AA9" w:rsidRDefault="00402AA9">
            <w:pPr>
              <w:ind w:left="-96"/>
              <w:rPr>
                <w:rFonts w:ascii="Arial" w:hAnsi="Arial" w:cs="Arial"/>
                <w:sz w:val="8"/>
              </w:rPr>
            </w:pPr>
          </w:p>
          <w:p w14:paraId="2847EAB0" w14:textId="77777777" w:rsidR="00402AA9" w:rsidRDefault="00402AA9">
            <w:pPr>
              <w:ind w:left="-96"/>
              <w:rPr>
                <w:rFonts w:ascii="Arial" w:hAnsi="Arial" w:cs="Arial"/>
                <w:sz w:val="8"/>
              </w:rPr>
            </w:pPr>
          </w:p>
          <w:p w14:paraId="6A031ACE" w14:textId="77777777" w:rsidR="00402AA9" w:rsidRDefault="00402AA9">
            <w:pPr>
              <w:ind w:left="-96"/>
              <w:rPr>
                <w:rFonts w:ascii="Arial" w:hAnsi="Arial" w:cs="Arial"/>
                <w:sz w:val="8"/>
              </w:rPr>
            </w:pPr>
          </w:p>
          <w:p w14:paraId="14284BDF" w14:textId="77777777" w:rsidR="00402AA9" w:rsidRDefault="00402AA9">
            <w:pPr>
              <w:ind w:left="-96"/>
              <w:rPr>
                <w:rFonts w:ascii="Arial" w:hAnsi="Arial" w:cs="Arial"/>
                <w:sz w:val="8"/>
              </w:rPr>
            </w:pPr>
          </w:p>
          <w:p w14:paraId="68F3673A" w14:textId="77777777" w:rsidR="00402AA9" w:rsidRDefault="00402AA9">
            <w:pPr>
              <w:ind w:left="-96"/>
              <w:rPr>
                <w:rFonts w:ascii="Arial" w:hAnsi="Arial" w:cs="Arial"/>
                <w:sz w:val="8"/>
              </w:rPr>
            </w:pPr>
          </w:p>
          <w:p w14:paraId="5CCC0545" w14:textId="77777777" w:rsidR="00402AA9" w:rsidRDefault="00402AA9">
            <w:pPr>
              <w:ind w:left="-96"/>
              <w:rPr>
                <w:rFonts w:ascii="Arial" w:hAnsi="Arial" w:cs="Arial"/>
                <w:sz w:val="8"/>
              </w:rPr>
            </w:pPr>
          </w:p>
          <w:p w14:paraId="19F302CF" w14:textId="77777777" w:rsidR="00402AA9" w:rsidRDefault="00402AA9">
            <w:pPr>
              <w:ind w:left="-96"/>
              <w:rPr>
                <w:rFonts w:ascii="Arial" w:hAnsi="Arial" w:cs="Arial"/>
                <w:sz w:val="8"/>
              </w:rPr>
            </w:pPr>
          </w:p>
        </w:tc>
        <w:tc>
          <w:tcPr>
            <w:tcW w:w="5292" w:type="dxa"/>
            <w:vAlign w:val="bottom"/>
          </w:tcPr>
          <w:p w14:paraId="1ABF7167" w14:textId="77777777" w:rsidR="00402AA9" w:rsidRPr="00934768" w:rsidRDefault="00934768" w:rsidP="00174994">
            <w:pPr>
              <w:pStyle w:val="Kop4"/>
              <w:jc w:val="left"/>
              <w:rPr>
                <w:bCs/>
                <w:color w:val="auto"/>
                <w:sz w:val="20"/>
                <w:szCs w:val="20"/>
              </w:rPr>
            </w:pPr>
            <w:r w:rsidRPr="00934768">
              <w:rPr>
                <w:color w:val="auto"/>
                <w:sz w:val="20"/>
                <w:szCs w:val="20"/>
              </w:rPr>
              <w:t>Model Staat van Verrekenprijzen RRU 2012</w:t>
            </w:r>
            <w:r w:rsidR="008857E9">
              <w:rPr>
                <w:color w:val="auto"/>
                <w:sz w:val="20"/>
                <w:szCs w:val="20"/>
              </w:rPr>
              <w:t>, versie</w:t>
            </w:r>
            <w:r w:rsidRPr="00934768">
              <w:rPr>
                <w:color w:val="auto"/>
                <w:sz w:val="20"/>
                <w:szCs w:val="20"/>
              </w:rPr>
              <w:t xml:space="preserve"> 201</w:t>
            </w:r>
            <w:r w:rsidR="008857E9">
              <w:rPr>
                <w:color w:val="auto"/>
                <w:sz w:val="20"/>
                <w:szCs w:val="20"/>
              </w:rPr>
              <w:t>9</w:t>
            </w:r>
            <w:r w:rsidRPr="00934768">
              <w:rPr>
                <w:color w:val="auto"/>
                <w:sz w:val="20"/>
                <w:szCs w:val="20"/>
              </w:rPr>
              <w:t>-</w:t>
            </w:r>
            <w:r w:rsidR="00174994">
              <w:rPr>
                <w:color w:val="auto"/>
                <w:sz w:val="20"/>
                <w:szCs w:val="20"/>
              </w:rPr>
              <w:t>2</w:t>
            </w:r>
          </w:p>
        </w:tc>
      </w:tr>
      <w:tr w:rsidR="00402AA9" w14:paraId="56074D88" w14:textId="77777777">
        <w:trPr>
          <w:trHeight w:val="45"/>
        </w:trPr>
        <w:tc>
          <w:tcPr>
            <w:tcW w:w="10152" w:type="dxa"/>
            <w:gridSpan w:val="2"/>
            <w:tcBorders>
              <w:bottom w:val="single" w:sz="4" w:space="0" w:color="AF965A"/>
            </w:tcBorders>
          </w:tcPr>
          <w:p w14:paraId="4B354790" w14:textId="77777777" w:rsidR="00402AA9" w:rsidRDefault="00402AA9">
            <w:pPr>
              <w:ind w:right="-60"/>
              <w:rPr>
                <w:rFonts w:ascii="Arial" w:hAnsi="Arial" w:cs="Arial"/>
                <w:sz w:val="4"/>
                <w:szCs w:val="4"/>
              </w:rPr>
            </w:pPr>
          </w:p>
        </w:tc>
      </w:tr>
      <w:tr w:rsidR="00402AA9" w14:paraId="489BB9C1" w14:textId="77777777">
        <w:trPr>
          <w:trHeight w:val="45"/>
        </w:trPr>
        <w:tc>
          <w:tcPr>
            <w:tcW w:w="10152" w:type="dxa"/>
            <w:gridSpan w:val="2"/>
            <w:tcBorders>
              <w:top w:val="single" w:sz="4" w:space="0" w:color="AF965A"/>
            </w:tcBorders>
          </w:tcPr>
          <w:p w14:paraId="71363BA9" w14:textId="77777777" w:rsidR="00402AA9" w:rsidRDefault="00402AA9">
            <w:pPr>
              <w:ind w:right="-60"/>
              <w:rPr>
                <w:rFonts w:ascii="Arial" w:hAnsi="Arial" w:cs="Arial"/>
                <w:sz w:val="4"/>
                <w:szCs w:val="4"/>
              </w:rPr>
            </w:pPr>
          </w:p>
        </w:tc>
      </w:tr>
      <w:tr w:rsidR="00402AA9" w14:paraId="6A74028D" w14:textId="77777777">
        <w:tc>
          <w:tcPr>
            <w:tcW w:w="4860" w:type="dxa"/>
          </w:tcPr>
          <w:p w14:paraId="19320898" w14:textId="77777777" w:rsidR="00402AA9" w:rsidRDefault="00402AA9">
            <w:pPr>
              <w:ind w:left="-72"/>
              <w:rPr>
                <w:rFonts w:ascii="Arial" w:hAnsi="Arial" w:cs="Arial"/>
                <w:color w:val="AF965A"/>
                <w:sz w:val="20"/>
                <w:szCs w:val="18"/>
              </w:rPr>
            </w:pPr>
          </w:p>
        </w:tc>
        <w:tc>
          <w:tcPr>
            <w:tcW w:w="5292" w:type="dxa"/>
          </w:tcPr>
          <w:p w14:paraId="2F805CC7" w14:textId="77777777" w:rsidR="00402AA9" w:rsidRDefault="00402AA9">
            <w:pPr>
              <w:ind w:right="-60"/>
              <w:jc w:val="right"/>
              <w:rPr>
                <w:rFonts w:ascii="Arial" w:hAnsi="Arial" w:cs="Arial"/>
                <w:color w:val="AF965A"/>
                <w:sz w:val="20"/>
                <w:szCs w:val="18"/>
              </w:rPr>
            </w:pPr>
          </w:p>
        </w:tc>
      </w:tr>
    </w:tbl>
    <w:p w14:paraId="7F92C744" w14:textId="77777777" w:rsidR="00402AA9" w:rsidRDefault="00402AA9">
      <w:pPr>
        <w:tabs>
          <w:tab w:val="left" w:pos="8820"/>
        </w:tabs>
        <w:rPr>
          <w:rFonts w:ascii="Arial" w:hAnsi="Arial" w:cs="Arial"/>
          <w:i/>
          <w:iCs/>
          <w:sz w:val="20"/>
          <w:u w:val="single"/>
        </w:rPr>
      </w:pPr>
      <w:r>
        <w:rPr>
          <w:rFonts w:ascii="Arial" w:hAnsi="Arial" w:cs="Arial"/>
          <w:b/>
          <w:bCs/>
          <w:sz w:val="20"/>
        </w:rPr>
        <w:t xml:space="preserve">Gegevens van het project                                                                                                                  </w:t>
      </w:r>
    </w:p>
    <w:p w14:paraId="3CF3790F" w14:textId="77777777" w:rsidR="00402AA9" w:rsidRDefault="00402AA9">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39"/>
        <w:gridCol w:w="3094"/>
        <w:gridCol w:w="2560"/>
        <w:gridCol w:w="2557"/>
      </w:tblGrid>
      <w:tr w:rsidR="00402AA9" w14:paraId="00E6F3B7" w14:textId="77777777">
        <w:tc>
          <w:tcPr>
            <w:tcW w:w="2050" w:type="dxa"/>
            <w:tcBorders>
              <w:right w:val="nil"/>
            </w:tcBorders>
          </w:tcPr>
          <w:p w14:paraId="637809F1" w14:textId="77777777" w:rsidR="00402AA9" w:rsidRDefault="00402AA9">
            <w:pPr>
              <w:pStyle w:val="Kop3"/>
              <w:rPr>
                <w:b w:val="0"/>
                <w:bCs w:val="0"/>
              </w:rPr>
            </w:pPr>
            <w:r>
              <w:rPr>
                <w:b w:val="0"/>
                <w:bCs w:val="0"/>
                <w:i/>
                <w:iCs/>
              </w:rPr>
              <w:t>Projectnaam:</w:t>
            </w:r>
          </w:p>
        </w:tc>
        <w:tc>
          <w:tcPr>
            <w:tcW w:w="3150" w:type="dxa"/>
            <w:tcBorders>
              <w:left w:val="nil"/>
            </w:tcBorders>
          </w:tcPr>
          <w:p w14:paraId="0F22460F" w14:textId="77777777" w:rsidR="00402AA9" w:rsidRDefault="00402AA9">
            <w:pPr>
              <w:pStyle w:val="Kop3"/>
              <w:rPr>
                <w:b w:val="0"/>
                <w:bCs w:val="0"/>
              </w:rPr>
            </w:pPr>
            <w:r>
              <w:rPr>
                <w:b w:val="0"/>
                <w:bCs w:val="0"/>
                <w:highlight w:val="cyan"/>
              </w:rPr>
              <w:fldChar w:fldCharType="begin">
                <w:ffData>
                  <w:name w:val="Tekstvak4"/>
                  <w:enabled/>
                  <w:calcOnExit w:val="0"/>
                  <w:textInput/>
                </w:ffData>
              </w:fldChar>
            </w:r>
            <w:bookmarkStart w:id="0" w:name="Tekstvak4"/>
            <w:r>
              <w:rPr>
                <w:b w:val="0"/>
                <w:bCs w:val="0"/>
                <w:highlight w:val="cyan"/>
              </w:rPr>
              <w:instrText xml:space="preserve"> FORMTEXT </w:instrText>
            </w:r>
            <w:r>
              <w:rPr>
                <w:b w:val="0"/>
                <w:bCs w:val="0"/>
                <w:highlight w:val="cyan"/>
              </w:rPr>
            </w:r>
            <w:r>
              <w:rPr>
                <w:b w:val="0"/>
                <w:bCs w:val="0"/>
                <w:highlight w:val="cyan"/>
              </w:rPr>
              <w:fldChar w:fldCharType="separate"/>
            </w:r>
            <w:r>
              <w:rPr>
                <w:b w:val="0"/>
                <w:bCs w:val="0"/>
                <w:noProof/>
                <w:highlight w:val="cyan"/>
              </w:rPr>
              <w:t> </w:t>
            </w:r>
            <w:r>
              <w:rPr>
                <w:b w:val="0"/>
                <w:bCs w:val="0"/>
                <w:noProof/>
                <w:highlight w:val="cyan"/>
              </w:rPr>
              <w:t> </w:t>
            </w:r>
            <w:r>
              <w:rPr>
                <w:b w:val="0"/>
                <w:bCs w:val="0"/>
                <w:noProof/>
                <w:highlight w:val="cyan"/>
              </w:rPr>
              <w:t> </w:t>
            </w:r>
            <w:r>
              <w:rPr>
                <w:b w:val="0"/>
                <w:bCs w:val="0"/>
                <w:noProof/>
                <w:highlight w:val="cyan"/>
              </w:rPr>
              <w:t> </w:t>
            </w:r>
            <w:r>
              <w:rPr>
                <w:b w:val="0"/>
                <w:bCs w:val="0"/>
                <w:noProof/>
                <w:highlight w:val="cyan"/>
              </w:rPr>
              <w:t> </w:t>
            </w:r>
            <w:r>
              <w:rPr>
                <w:b w:val="0"/>
                <w:bCs w:val="0"/>
                <w:highlight w:val="cyan"/>
              </w:rPr>
              <w:fldChar w:fldCharType="end"/>
            </w:r>
            <w:bookmarkEnd w:id="0"/>
          </w:p>
        </w:tc>
        <w:tc>
          <w:tcPr>
            <w:tcW w:w="2600" w:type="dxa"/>
            <w:tcBorders>
              <w:right w:val="nil"/>
            </w:tcBorders>
          </w:tcPr>
          <w:p w14:paraId="30E66951" w14:textId="77777777" w:rsidR="00402AA9" w:rsidRDefault="00402AA9">
            <w:pPr>
              <w:pStyle w:val="Kop3"/>
              <w:rPr>
                <w:b w:val="0"/>
                <w:bCs w:val="0"/>
              </w:rPr>
            </w:pPr>
          </w:p>
        </w:tc>
        <w:tc>
          <w:tcPr>
            <w:tcW w:w="2600" w:type="dxa"/>
            <w:tcBorders>
              <w:left w:val="nil"/>
            </w:tcBorders>
          </w:tcPr>
          <w:p w14:paraId="1263274A" w14:textId="77777777" w:rsidR="00402AA9" w:rsidRDefault="00402AA9">
            <w:pPr>
              <w:pStyle w:val="Kop3"/>
              <w:rPr>
                <w:b w:val="0"/>
                <w:bCs w:val="0"/>
              </w:rPr>
            </w:pPr>
          </w:p>
        </w:tc>
      </w:tr>
      <w:tr w:rsidR="00402AA9" w14:paraId="1F331461" w14:textId="77777777">
        <w:tc>
          <w:tcPr>
            <w:tcW w:w="2050" w:type="dxa"/>
            <w:tcBorders>
              <w:right w:val="nil"/>
            </w:tcBorders>
          </w:tcPr>
          <w:p w14:paraId="37205EF1" w14:textId="77777777" w:rsidR="00402AA9" w:rsidRDefault="00402AA9">
            <w:pPr>
              <w:pStyle w:val="Kop3"/>
              <w:rPr>
                <w:b w:val="0"/>
                <w:bCs w:val="0"/>
              </w:rPr>
            </w:pPr>
            <w:r>
              <w:rPr>
                <w:b w:val="0"/>
                <w:bCs w:val="0"/>
                <w:i/>
                <w:iCs/>
              </w:rPr>
              <w:t>Projectnummer:</w:t>
            </w:r>
          </w:p>
        </w:tc>
        <w:tc>
          <w:tcPr>
            <w:tcW w:w="3150" w:type="dxa"/>
            <w:tcBorders>
              <w:left w:val="nil"/>
            </w:tcBorders>
          </w:tcPr>
          <w:p w14:paraId="6FE70483" w14:textId="77777777" w:rsidR="00402AA9" w:rsidRDefault="00402AA9">
            <w:pPr>
              <w:pStyle w:val="Kop3"/>
              <w:rPr>
                <w:b w:val="0"/>
                <w:bCs w:val="0"/>
              </w:rPr>
            </w:pPr>
            <w:r>
              <w:rPr>
                <w:b w:val="0"/>
                <w:bCs w:val="0"/>
                <w:highlight w:val="cyan"/>
              </w:rPr>
              <w:fldChar w:fldCharType="begin">
                <w:ffData>
                  <w:name w:val="Tekstvak2"/>
                  <w:enabled/>
                  <w:calcOnExit w:val="0"/>
                  <w:textInput/>
                </w:ffData>
              </w:fldChar>
            </w:r>
            <w:bookmarkStart w:id="1" w:name="Tekstvak2"/>
            <w:r>
              <w:rPr>
                <w:b w:val="0"/>
                <w:bCs w:val="0"/>
                <w:highlight w:val="cyan"/>
              </w:rPr>
              <w:instrText xml:space="preserve"> FORMTEXT </w:instrText>
            </w:r>
            <w:r>
              <w:rPr>
                <w:b w:val="0"/>
                <w:bCs w:val="0"/>
                <w:highlight w:val="cyan"/>
              </w:rPr>
            </w:r>
            <w:r>
              <w:rPr>
                <w:b w:val="0"/>
                <w:bCs w:val="0"/>
                <w:highlight w:val="cyan"/>
              </w:rPr>
              <w:fldChar w:fldCharType="separate"/>
            </w:r>
            <w:r>
              <w:rPr>
                <w:b w:val="0"/>
                <w:bCs w:val="0"/>
                <w:noProof/>
                <w:highlight w:val="cyan"/>
              </w:rPr>
              <w:t> </w:t>
            </w:r>
            <w:r>
              <w:rPr>
                <w:b w:val="0"/>
                <w:bCs w:val="0"/>
                <w:noProof/>
                <w:highlight w:val="cyan"/>
              </w:rPr>
              <w:t> </w:t>
            </w:r>
            <w:r>
              <w:rPr>
                <w:b w:val="0"/>
                <w:bCs w:val="0"/>
                <w:noProof/>
                <w:highlight w:val="cyan"/>
              </w:rPr>
              <w:t> </w:t>
            </w:r>
            <w:r>
              <w:rPr>
                <w:b w:val="0"/>
                <w:bCs w:val="0"/>
                <w:noProof/>
                <w:highlight w:val="cyan"/>
              </w:rPr>
              <w:t> </w:t>
            </w:r>
            <w:r>
              <w:rPr>
                <w:b w:val="0"/>
                <w:bCs w:val="0"/>
                <w:noProof/>
                <w:highlight w:val="cyan"/>
              </w:rPr>
              <w:t> </w:t>
            </w:r>
            <w:r>
              <w:rPr>
                <w:b w:val="0"/>
                <w:bCs w:val="0"/>
                <w:highlight w:val="cyan"/>
              </w:rPr>
              <w:fldChar w:fldCharType="end"/>
            </w:r>
            <w:bookmarkEnd w:id="1"/>
          </w:p>
        </w:tc>
        <w:tc>
          <w:tcPr>
            <w:tcW w:w="2600" w:type="dxa"/>
            <w:tcBorders>
              <w:right w:val="nil"/>
            </w:tcBorders>
          </w:tcPr>
          <w:p w14:paraId="0CA50D67" w14:textId="77777777" w:rsidR="00402AA9" w:rsidRDefault="00402AA9">
            <w:pPr>
              <w:pStyle w:val="Kop3"/>
              <w:rPr>
                <w:b w:val="0"/>
                <w:bCs w:val="0"/>
                <w:i/>
                <w:iCs/>
              </w:rPr>
            </w:pPr>
            <w:r>
              <w:rPr>
                <w:b w:val="0"/>
                <w:bCs w:val="0"/>
                <w:i/>
                <w:iCs/>
              </w:rPr>
              <w:t xml:space="preserve">Behoort bij bestek:                                  </w:t>
            </w:r>
          </w:p>
        </w:tc>
        <w:tc>
          <w:tcPr>
            <w:tcW w:w="2600" w:type="dxa"/>
            <w:tcBorders>
              <w:left w:val="nil"/>
            </w:tcBorders>
          </w:tcPr>
          <w:p w14:paraId="32FFECFA" w14:textId="77777777" w:rsidR="00402AA9" w:rsidRDefault="00402AA9">
            <w:pPr>
              <w:pStyle w:val="Kop3"/>
              <w:rPr>
                <w:b w:val="0"/>
                <w:bCs w:val="0"/>
              </w:rPr>
            </w:pPr>
            <w:r>
              <w:rPr>
                <w:b w:val="0"/>
                <w:bCs w:val="0"/>
                <w:highlight w:val="cyan"/>
              </w:rPr>
              <w:fldChar w:fldCharType="begin">
                <w:ffData>
                  <w:name w:val="Tekstvak5"/>
                  <w:enabled/>
                  <w:calcOnExit w:val="0"/>
                  <w:textInput/>
                </w:ffData>
              </w:fldChar>
            </w:r>
            <w:bookmarkStart w:id="2" w:name="Tekstvak5"/>
            <w:r>
              <w:rPr>
                <w:b w:val="0"/>
                <w:bCs w:val="0"/>
                <w:highlight w:val="cyan"/>
              </w:rPr>
              <w:instrText xml:space="preserve"> FORMTEXT </w:instrText>
            </w:r>
            <w:r>
              <w:rPr>
                <w:b w:val="0"/>
                <w:bCs w:val="0"/>
                <w:highlight w:val="cyan"/>
              </w:rPr>
            </w:r>
            <w:r>
              <w:rPr>
                <w:b w:val="0"/>
                <w:bCs w:val="0"/>
                <w:highlight w:val="cyan"/>
              </w:rPr>
              <w:fldChar w:fldCharType="separate"/>
            </w:r>
            <w:r>
              <w:rPr>
                <w:b w:val="0"/>
                <w:bCs w:val="0"/>
                <w:noProof/>
                <w:highlight w:val="cyan"/>
              </w:rPr>
              <w:t> </w:t>
            </w:r>
            <w:r>
              <w:rPr>
                <w:b w:val="0"/>
                <w:bCs w:val="0"/>
                <w:noProof/>
                <w:highlight w:val="cyan"/>
              </w:rPr>
              <w:t> </w:t>
            </w:r>
            <w:r>
              <w:rPr>
                <w:b w:val="0"/>
                <w:bCs w:val="0"/>
                <w:noProof/>
                <w:highlight w:val="cyan"/>
              </w:rPr>
              <w:t> </w:t>
            </w:r>
            <w:r>
              <w:rPr>
                <w:b w:val="0"/>
                <w:bCs w:val="0"/>
                <w:noProof/>
                <w:highlight w:val="cyan"/>
              </w:rPr>
              <w:t> </w:t>
            </w:r>
            <w:r>
              <w:rPr>
                <w:b w:val="0"/>
                <w:bCs w:val="0"/>
                <w:noProof/>
                <w:highlight w:val="cyan"/>
              </w:rPr>
              <w:t> </w:t>
            </w:r>
            <w:r>
              <w:rPr>
                <w:b w:val="0"/>
                <w:bCs w:val="0"/>
                <w:highlight w:val="cyan"/>
              </w:rPr>
              <w:fldChar w:fldCharType="end"/>
            </w:r>
            <w:bookmarkEnd w:id="2"/>
          </w:p>
        </w:tc>
      </w:tr>
      <w:tr w:rsidR="00402AA9" w14:paraId="61EDB4D3" w14:textId="77777777">
        <w:tc>
          <w:tcPr>
            <w:tcW w:w="2050" w:type="dxa"/>
            <w:tcBorders>
              <w:right w:val="nil"/>
            </w:tcBorders>
          </w:tcPr>
          <w:p w14:paraId="05A193C0" w14:textId="77777777" w:rsidR="00402AA9" w:rsidRDefault="00402AA9">
            <w:pPr>
              <w:pStyle w:val="Kop3"/>
              <w:rPr>
                <w:b w:val="0"/>
                <w:bCs w:val="0"/>
              </w:rPr>
            </w:pPr>
            <w:r>
              <w:rPr>
                <w:b w:val="0"/>
                <w:bCs w:val="0"/>
                <w:i/>
                <w:iCs/>
              </w:rPr>
              <w:t>Plaats:</w:t>
            </w:r>
          </w:p>
        </w:tc>
        <w:tc>
          <w:tcPr>
            <w:tcW w:w="3150" w:type="dxa"/>
            <w:tcBorders>
              <w:left w:val="nil"/>
            </w:tcBorders>
          </w:tcPr>
          <w:p w14:paraId="22ADDD4E" w14:textId="77777777" w:rsidR="00402AA9" w:rsidRDefault="00402AA9">
            <w:pPr>
              <w:pStyle w:val="Kop3"/>
              <w:rPr>
                <w:b w:val="0"/>
                <w:bCs w:val="0"/>
              </w:rPr>
            </w:pPr>
            <w:r>
              <w:rPr>
                <w:b w:val="0"/>
                <w:bCs w:val="0"/>
                <w:highlight w:val="cyan"/>
              </w:rPr>
              <w:fldChar w:fldCharType="begin">
                <w:ffData>
                  <w:name w:val="Tekstvak3"/>
                  <w:enabled/>
                  <w:calcOnExit w:val="0"/>
                  <w:textInput/>
                </w:ffData>
              </w:fldChar>
            </w:r>
            <w:bookmarkStart w:id="3" w:name="Tekstvak3"/>
            <w:r>
              <w:rPr>
                <w:b w:val="0"/>
                <w:bCs w:val="0"/>
                <w:highlight w:val="cyan"/>
              </w:rPr>
              <w:instrText xml:space="preserve"> FORMTEXT </w:instrText>
            </w:r>
            <w:r>
              <w:rPr>
                <w:b w:val="0"/>
                <w:bCs w:val="0"/>
                <w:highlight w:val="cyan"/>
              </w:rPr>
            </w:r>
            <w:r>
              <w:rPr>
                <w:b w:val="0"/>
                <w:bCs w:val="0"/>
                <w:highlight w:val="cyan"/>
              </w:rPr>
              <w:fldChar w:fldCharType="separate"/>
            </w:r>
            <w:r>
              <w:rPr>
                <w:b w:val="0"/>
                <w:bCs w:val="0"/>
                <w:noProof/>
                <w:highlight w:val="cyan"/>
              </w:rPr>
              <w:t> </w:t>
            </w:r>
            <w:r>
              <w:rPr>
                <w:b w:val="0"/>
                <w:bCs w:val="0"/>
                <w:noProof/>
                <w:highlight w:val="cyan"/>
              </w:rPr>
              <w:t> </w:t>
            </w:r>
            <w:r>
              <w:rPr>
                <w:b w:val="0"/>
                <w:bCs w:val="0"/>
                <w:noProof/>
                <w:highlight w:val="cyan"/>
              </w:rPr>
              <w:t> </w:t>
            </w:r>
            <w:r>
              <w:rPr>
                <w:b w:val="0"/>
                <w:bCs w:val="0"/>
                <w:noProof/>
                <w:highlight w:val="cyan"/>
              </w:rPr>
              <w:t> </w:t>
            </w:r>
            <w:r>
              <w:rPr>
                <w:b w:val="0"/>
                <w:bCs w:val="0"/>
                <w:noProof/>
                <w:highlight w:val="cyan"/>
              </w:rPr>
              <w:t> </w:t>
            </w:r>
            <w:r>
              <w:rPr>
                <w:b w:val="0"/>
                <w:bCs w:val="0"/>
                <w:highlight w:val="cyan"/>
              </w:rPr>
              <w:fldChar w:fldCharType="end"/>
            </w:r>
            <w:bookmarkEnd w:id="3"/>
          </w:p>
        </w:tc>
        <w:tc>
          <w:tcPr>
            <w:tcW w:w="2600" w:type="dxa"/>
            <w:tcBorders>
              <w:right w:val="nil"/>
            </w:tcBorders>
          </w:tcPr>
          <w:p w14:paraId="030FC7CA" w14:textId="77777777" w:rsidR="00402AA9" w:rsidRDefault="00402AA9">
            <w:pPr>
              <w:pStyle w:val="Kop3"/>
              <w:rPr>
                <w:b w:val="0"/>
                <w:bCs w:val="0"/>
              </w:rPr>
            </w:pPr>
            <w:r>
              <w:rPr>
                <w:b w:val="0"/>
                <w:bCs w:val="0"/>
                <w:i/>
                <w:iCs/>
              </w:rPr>
              <w:t>Datum:</w:t>
            </w:r>
          </w:p>
        </w:tc>
        <w:tc>
          <w:tcPr>
            <w:tcW w:w="2600" w:type="dxa"/>
            <w:tcBorders>
              <w:left w:val="nil"/>
            </w:tcBorders>
          </w:tcPr>
          <w:p w14:paraId="0F704AAE" w14:textId="77777777" w:rsidR="00402AA9" w:rsidRDefault="00402AA9">
            <w:pPr>
              <w:pStyle w:val="Kop3"/>
              <w:rPr>
                <w:b w:val="0"/>
                <w:bCs w:val="0"/>
                <w:highlight w:val="cyan"/>
              </w:rPr>
            </w:pPr>
            <w:r>
              <w:rPr>
                <w:b w:val="0"/>
                <w:bCs w:val="0"/>
                <w:highlight w:val="cyan"/>
              </w:rPr>
              <w:fldChar w:fldCharType="begin">
                <w:ffData>
                  <w:name w:val="Tekstvak6"/>
                  <w:enabled/>
                  <w:calcOnExit w:val="0"/>
                  <w:textInput/>
                </w:ffData>
              </w:fldChar>
            </w:r>
            <w:bookmarkStart w:id="4" w:name="Tekstvak6"/>
            <w:r>
              <w:rPr>
                <w:b w:val="0"/>
                <w:bCs w:val="0"/>
                <w:highlight w:val="cyan"/>
              </w:rPr>
              <w:instrText xml:space="preserve"> FORMTEXT </w:instrText>
            </w:r>
            <w:r>
              <w:rPr>
                <w:b w:val="0"/>
                <w:bCs w:val="0"/>
                <w:highlight w:val="cyan"/>
              </w:rPr>
            </w:r>
            <w:r>
              <w:rPr>
                <w:b w:val="0"/>
                <w:bCs w:val="0"/>
                <w:highlight w:val="cyan"/>
              </w:rPr>
              <w:fldChar w:fldCharType="separate"/>
            </w:r>
            <w:r>
              <w:rPr>
                <w:b w:val="0"/>
                <w:bCs w:val="0"/>
                <w:noProof/>
                <w:highlight w:val="cyan"/>
              </w:rPr>
              <w:t> </w:t>
            </w:r>
            <w:r>
              <w:rPr>
                <w:b w:val="0"/>
                <w:bCs w:val="0"/>
                <w:noProof/>
                <w:highlight w:val="cyan"/>
              </w:rPr>
              <w:t> </w:t>
            </w:r>
            <w:r>
              <w:rPr>
                <w:b w:val="0"/>
                <w:bCs w:val="0"/>
                <w:noProof/>
                <w:highlight w:val="cyan"/>
              </w:rPr>
              <w:t> </w:t>
            </w:r>
            <w:r>
              <w:rPr>
                <w:b w:val="0"/>
                <w:bCs w:val="0"/>
                <w:noProof/>
                <w:highlight w:val="cyan"/>
              </w:rPr>
              <w:t> </w:t>
            </w:r>
            <w:r>
              <w:rPr>
                <w:b w:val="0"/>
                <w:bCs w:val="0"/>
                <w:noProof/>
                <w:highlight w:val="cyan"/>
              </w:rPr>
              <w:t> </w:t>
            </w:r>
            <w:r>
              <w:rPr>
                <w:b w:val="0"/>
                <w:bCs w:val="0"/>
                <w:highlight w:val="cyan"/>
              </w:rPr>
              <w:fldChar w:fldCharType="end"/>
            </w:r>
            <w:bookmarkEnd w:id="4"/>
          </w:p>
        </w:tc>
      </w:tr>
    </w:tbl>
    <w:p w14:paraId="773EFBA9" w14:textId="77777777" w:rsidR="00402AA9" w:rsidRDefault="00402AA9">
      <w:pPr>
        <w:pStyle w:val="Kop3"/>
      </w:pPr>
    </w:p>
    <w:p w14:paraId="464969A5" w14:textId="77777777" w:rsidR="00402AA9" w:rsidRDefault="00402AA9">
      <w:pPr>
        <w:pStyle w:val="Kop3"/>
      </w:pPr>
    </w:p>
    <w:p w14:paraId="0966C479" w14:textId="77777777" w:rsidR="00402AA9" w:rsidRDefault="00402AA9">
      <w:pPr>
        <w:rPr>
          <w:rFonts w:ascii="Arial" w:hAnsi="Arial" w:cs="Arial"/>
          <w:i/>
          <w:iCs/>
          <w:sz w:val="20"/>
        </w:rPr>
      </w:pPr>
      <w:r>
        <w:rPr>
          <w:rFonts w:ascii="Arial" w:hAnsi="Arial" w:cs="Arial"/>
          <w:b/>
          <w:bCs/>
          <w:sz w:val="20"/>
        </w:rPr>
        <w:t>Verrekenpri</w:t>
      </w:r>
      <w:r w:rsidR="00CA0B41">
        <w:rPr>
          <w:rFonts w:ascii="Arial" w:hAnsi="Arial" w:cs="Arial"/>
          <w:b/>
          <w:bCs/>
          <w:sz w:val="20"/>
        </w:rPr>
        <w:t>jzen materialen en/of bouwdelen:</w:t>
      </w:r>
      <w:r w:rsidR="00CA0B41">
        <w:rPr>
          <w:rStyle w:val="Voetnootmarkering"/>
          <w:rFonts w:ascii="Arial" w:hAnsi="Arial" w:cs="Arial"/>
          <w:b/>
          <w:bCs/>
          <w:sz w:val="20"/>
        </w:rPr>
        <w:footnoteReference w:id="1"/>
      </w:r>
      <w:r>
        <w:rPr>
          <w:rFonts w:ascii="Arial" w:hAnsi="Arial" w:cs="Arial"/>
          <w:b/>
          <w:bCs/>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4637"/>
        <w:gridCol w:w="763"/>
        <w:gridCol w:w="1184"/>
        <w:gridCol w:w="256"/>
        <w:gridCol w:w="1080"/>
        <w:gridCol w:w="1150"/>
      </w:tblGrid>
      <w:tr w:rsidR="00402AA9" w14:paraId="5503D2AF" w14:textId="77777777">
        <w:tc>
          <w:tcPr>
            <w:tcW w:w="1330" w:type="dxa"/>
          </w:tcPr>
          <w:p w14:paraId="468C0E27" w14:textId="77777777" w:rsidR="00402AA9" w:rsidRDefault="00402AA9">
            <w:pPr>
              <w:rPr>
                <w:rFonts w:ascii="Arial" w:hAnsi="Arial" w:cs="Arial"/>
                <w:b/>
                <w:bCs/>
                <w:sz w:val="16"/>
              </w:rPr>
            </w:pPr>
            <w:r>
              <w:rPr>
                <w:rFonts w:ascii="Arial" w:hAnsi="Arial" w:cs="Arial"/>
                <w:b/>
                <w:bCs/>
                <w:sz w:val="16"/>
              </w:rPr>
              <w:t>Besteksartikel</w:t>
            </w:r>
          </w:p>
        </w:tc>
        <w:tc>
          <w:tcPr>
            <w:tcW w:w="4637" w:type="dxa"/>
          </w:tcPr>
          <w:p w14:paraId="0607D0DA" w14:textId="77777777" w:rsidR="00402AA9" w:rsidRDefault="00402AA9">
            <w:pPr>
              <w:jc w:val="center"/>
              <w:rPr>
                <w:rFonts w:ascii="Arial" w:hAnsi="Arial" w:cs="Arial"/>
                <w:b/>
                <w:bCs/>
                <w:sz w:val="16"/>
              </w:rPr>
            </w:pPr>
            <w:r>
              <w:rPr>
                <w:rFonts w:ascii="Arial" w:hAnsi="Arial" w:cs="Arial"/>
                <w:b/>
                <w:bCs/>
                <w:sz w:val="16"/>
              </w:rPr>
              <w:t>Omschrijving</w:t>
            </w:r>
          </w:p>
        </w:tc>
        <w:tc>
          <w:tcPr>
            <w:tcW w:w="763" w:type="dxa"/>
          </w:tcPr>
          <w:p w14:paraId="74E3F723" w14:textId="77777777" w:rsidR="00402AA9" w:rsidRDefault="00402AA9">
            <w:pPr>
              <w:jc w:val="center"/>
              <w:rPr>
                <w:rFonts w:ascii="Arial" w:hAnsi="Arial" w:cs="Arial"/>
                <w:b/>
                <w:bCs/>
                <w:sz w:val="16"/>
              </w:rPr>
            </w:pPr>
            <w:r>
              <w:rPr>
                <w:rFonts w:ascii="Arial" w:hAnsi="Arial" w:cs="Arial"/>
                <w:b/>
                <w:bCs/>
                <w:sz w:val="16"/>
              </w:rPr>
              <w:t>Eenheid</w:t>
            </w:r>
          </w:p>
        </w:tc>
        <w:tc>
          <w:tcPr>
            <w:tcW w:w="1184" w:type="dxa"/>
          </w:tcPr>
          <w:p w14:paraId="688CDF8A" w14:textId="77777777" w:rsidR="00402AA9" w:rsidRDefault="00402AA9">
            <w:pPr>
              <w:jc w:val="center"/>
              <w:rPr>
                <w:rFonts w:ascii="Arial" w:hAnsi="Arial" w:cs="Arial"/>
                <w:b/>
                <w:bCs/>
                <w:sz w:val="16"/>
              </w:rPr>
            </w:pPr>
            <w:r>
              <w:rPr>
                <w:rFonts w:ascii="Arial" w:hAnsi="Arial" w:cs="Arial"/>
                <w:b/>
                <w:bCs/>
                <w:sz w:val="16"/>
              </w:rPr>
              <w:t>Hoeveelheid</w:t>
            </w:r>
          </w:p>
        </w:tc>
        <w:tc>
          <w:tcPr>
            <w:tcW w:w="256" w:type="dxa"/>
          </w:tcPr>
          <w:p w14:paraId="7F68ABA3" w14:textId="77777777" w:rsidR="00402AA9" w:rsidRDefault="00402AA9">
            <w:pPr>
              <w:rPr>
                <w:rFonts w:ascii="Arial" w:hAnsi="Arial" w:cs="Arial"/>
                <w:b/>
                <w:bCs/>
                <w:sz w:val="16"/>
              </w:rPr>
            </w:pPr>
            <w:r>
              <w:rPr>
                <w:rFonts w:ascii="Arial" w:hAnsi="Arial" w:cs="Arial"/>
                <w:b/>
                <w:bCs/>
                <w:sz w:val="16"/>
              </w:rPr>
              <w:t>V N</w:t>
            </w:r>
          </w:p>
        </w:tc>
        <w:tc>
          <w:tcPr>
            <w:tcW w:w="1080" w:type="dxa"/>
          </w:tcPr>
          <w:p w14:paraId="6D8D8BBE" w14:textId="77777777" w:rsidR="00402AA9" w:rsidRDefault="00402AA9">
            <w:pPr>
              <w:jc w:val="center"/>
              <w:rPr>
                <w:rFonts w:ascii="Arial" w:hAnsi="Arial" w:cs="Arial"/>
                <w:b/>
                <w:bCs/>
                <w:sz w:val="16"/>
              </w:rPr>
            </w:pPr>
            <w:r>
              <w:rPr>
                <w:rFonts w:ascii="Arial" w:hAnsi="Arial" w:cs="Arial"/>
                <w:b/>
                <w:bCs/>
                <w:sz w:val="16"/>
              </w:rPr>
              <w:t>Prijs per eenheid €</w:t>
            </w:r>
          </w:p>
        </w:tc>
        <w:tc>
          <w:tcPr>
            <w:tcW w:w="1150" w:type="dxa"/>
          </w:tcPr>
          <w:p w14:paraId="6A36D7DB" w14:textId="77777777" w:rsidR="00402AA9" w:rsidRDefault="00402AA9">
            <w:pPr>
              <w:jc w:val="center"/>
              <w:rPr>
                <w:rFonts w:ascii="Arial" w:hAnsi="Arial" w:cs="Arial"/>
                <w:b/>
                <w:bCs/>
                <w:sz w:val="16"/>
              </w:rPr>
            </w:pPr>
            <w:r>
              <w:rPr>
                <w:rFonts w:ascii="Arial" w:hAnsi="Arial" w:cs="Arial"/>
                <w:b/>
                <w:bCs/>
                <w:sz w:val="16"/>
              </w:rPr>
              <w:t>Totaal bedrag €</w:t>
            </w:r>
          </w:p>
        </w:tc>
      </w:tr>
      <w:tr w:rsidR="00402AA9" w14:paraId="03CCB14B" w14:textId="77777777">
        <w:tc>
          <w:tcPr>
            <w:tcW w:w="1330" w:type="dxa"/>
          </w:tcPr>
          <w:p w14:paraId="0EB67385" w14:textId="77777777" w:rsidR="00402AA9" w:rsidRDefault="00402AA9">
            <w:pPr>
              <w:rPr>
                <w:rFonts w:ascii="Arial" w:hAnsi="Arial" w:cs="Arial"/>
                <w:sz w:val="20"/>
              </w:rPr>
            </w:pPr>
          </w:p>
        </w:tc>
        <w:tc>
          <w:tcPr>
            <w:tcW w:w="4637" w:type="dxa"/>
          </w:tcPr>
          <w:p w14:paraId="087A7708" w14:textId="77777777" w:rsidR="00402AA9" w:rsidRDefault="00402AA9">
            <w:pPr>
              <w:rPr>
                <w:rFonts w:ascii="Arial" w:hAnsi="Arial" w:cs="Arial"/>
                <w:sz w:val="20"/>
              </w:rPr>
            </w:pPr>
          </w:p>
        </w:tc>
        <w:tc>
          <w:tcPr>
            <w:tcW w:w="763" w:type="dxa"/>
          </w:tcPr>
          <w:p w14:paraId="5D352CD8" w14:textId="77777777" w:rsidR="00402AA9" w:rsidRDefault="00402AA9">
            <w:pPr>
              <w:jc w:val="center"/>
              <w:rPr>
                <w:rFonts w:ascii="Arial" w:hAnsi="Arial" w:cs="Arial"/>
                <w:sz w:val="20"/>
              </w:rPr>
            </w:pPr>
          </w:p>
        </w:tc>
        <w:tc>
          <w:tcPr>
            <w:tcW w:w="1184" w:type="dxa"/>
          </w:tcPr>
          <w:p w14:paraId="5C064A7C" w14:textId="77777777" w:rsidR="00402AA9" w:rsidRDefault="00402AA9">
            <w:pPr>
              <w:rPr>
                <w:rFonts w:ascii="Arial" w:hAnsi="Arial" w:cs="Arial"/>
                <w:sz w:val="20"/>
              </w:rPr>
            </w:pPr>
          </w:p>
        </w:tc>
        <w:tc>
          <w:tcPr>
            <w:tcW w:w="256" w:type="dxa"/>
          </w:tcPr>
          <w:p w14:paraId="78646616" w14:textId="77777777" w:rsidR="00402AA9" w:rsidRDefault="00402AA9">
            <w:pPr>
              <w:jc w:val="center"/>
              <w:rPr>
                <w:rFonts w:ascii="Arial" w:hAnsi="Arial" w:cs="Arial"/>
                <w:sz w:val="20"/>
              </w:rPr>
            </w:pPr>
          </w:p>
        </w:tc>
        <w:tc>
          <w:tcPr>
            <w:tcW w:w="1080" w:type="dxa"/>
          </w:tcPr>
          <w:p w14:paraId="3EAD618A" w14:textId="77777777" w:rsidR="00402AA9" w:rsidRDefault="00402AA9">
            <w:pPr>
              <w:jc w:val="center"/>
              <w:rPr>
                <w:rFonts w:ascii="Arial" w:hAnsi="Arial" w:cs="Arial"/>
                <w:sz w:val="20"/>
              </w:rPr>
            </w:pPr>
          </w:p>
        </w:tc>
        <w:tc>
          <w:tcPr>
            <w:tcW w:w="1150" w:type="dxa"/>
          </w:tcPr>
          <w:p w14:paraId="1C83B53D" w14:textId="77777777" w:rsidR="00402AA9" w:rsidRDefault="00402AA9">
            <w:pPr>
              <w:rPr>
                <w:rFonts w:ascii="Arial" w:hAnsi="Arial" w:cs="Arial"/>
                <w:sz w:val="20"/>
              </w:rPr>
            </w:pPr>
          </w:p>
        </w:tc>
      </w:tr>
      <w:tr w:rsidR="00402AA9" w14:paraId="0F8E9E6D" w14:textId="77777777">
        <w:tc>
          <w:tcPr>
            <w:tcW w:w="1330" w:type="dxa"/>
          </w:tcPr>
          <w:p w14:paraId="5EBA2C56" w14:textId="77777777" w:rsidR="00402AA9" w:rsidRDefault="00402AA9">
            <w:pPr>
              <w:rPr>
                <w:rFonts w:ascii="Arial" w:hAnsi="Arial" w:cs="Arial"/>
                <w:sz w:val="20"/>
              </w:rPr>
            </w:pPr>
          </w:p>
        </w:tc>
        <w:tc>
          <w:tcPr>
            <w:tcW w:w="4637" w:type="dxa"/>
          </w:tcPr>
          <w:p w14:paraId="2743D1E2" w14:textId="77777777" w:rsidR="00402AA9" w:rsidRDefault="00402AA9">
            <w:pPr>
              <w:rPr>
                <w:rFonts w:ascii="Arial" w:hAnsi="Arial" w:cs="Arial"/>
                <w:sz w:val="20"/>
              </w:rPr>
            </w:pPr>
          </w:p>
        </w:tc>
        <w:tc>
          <w:tcPr>
            <w:tcW w:w="763" w:type="dxa"/>
          </w:tcPr>
          <w:p w14:paraId="6FD7A17E" w14:textId="77777777" w:rsidR="00402AA9" w:rsidRDefault="00402AA9">
            <w:pPr>
              <w:pStyle w:val="Tekstopmerking"/>
              <w:jc w:val="center"/>
              <w:rPr>
                <w:rFonts w:ascii="Arial" w:hAnsi="Arial" w:cs="Arial"/>
                <w:szCs w:val="24"/>
              </w:rPr>
            </w:pPr>
          </w:p>
        </w:tc>
        <w:tc>
          <w:tcPr>
            <w:tcW w:w="1184" w:type="dxa"/>
          </w:tcPr>
          <w:p w14:paraId="3E5B492C" w14:textId="77777777" w:rsidR="00402AA9" w:rsidRDefault="00402AA9">
            <w:pPr>
              <w:rPr>
                <w:rFonts w:ascii="Arial" w:hAnsi="Arial" w:cs="Arial"/>
                <w:sz w:val="20"/>
              </w:rPr>
            </w:pPr>
          </w:p>
        </w:tc>
        <w:tc>
          <w:tcPr>
            <w:tcW w:w="256" w:type="dxa"/>
          </w:tcPr>
          <w:p w14:paraId="4F12F420" w14:textId="77777777" w:rsidR="00402AA9" w:rsidRDefault="00402AA9">
            <w:pPr>
              <w:jc w:val="center"/>
              <w:rPr>
                <w:rFonts w:ascii="Arial" w:hAnsi="Arial" w:cs="Arial"/>
                <w:sz w:val="20"/>
              </w:rPr>
            </w:pPr>
          </w:p>
        </w:tc>
        <w:tc>
          <w:tcPr>
            <w:tcW w:w="1080" w:type="dxa"/>
          </w:tcPr>
          <w:p w14:paraId="252C52FB" w14:textId="77777777" w:rsidR="00402AA9" w:rsidRDefault="00402AA9">
            <w:pPr>
              <w:jc w:val="center"/>
              <w:rPr>
                <w:rFonts w:ascii="Arial" w:hAnsi="Arial" w:cs="Arial"/>
                <w:sz w:val="20"/>
              </w:rPr>
            </w:pPr>
          </w:p>
        </w:tc>
        <w:tc>
          <w:tcPr>
            <w:tcW w:w="1150" w:type="dxa"/>
          </w:tcPr>
          <w:p w14:paraId="30783B7B" w14:textId="77777777" w:rsidR="00402AA9" w:rsidRDefault="00402AA9">
            <w:pPr>
              <w:rPr>
                <w:rFonts w:ascii="Arial" w:hAnsi="Arial" w:cs="Arial"/>
                <w:sz w:val="20"/>
              </w:rPr>
            </w:pPr>
          </w:p>
        </w:tc>
      </w:tr>
      <w:tr w:rsidR="00402AA9" w14:paraId="58770F3D" w14:textId="77777777">
        <w:tc>
          <w:tcPr>
            <w:tcW w:w="1330" w:type="dxa"/>
          </w:tcPr>
          <w:p w14:paraId="6D606CAC" w14:textId="77777777" w:rsidR="00402AA9" w:rsidRDefault="00402AA9">
            <w:pPr>
              <w:rPr>
                <w:rFonts w:ascii="Arial" w:hAnsi="Arial" w:cs="Arial"/>
                <w:sz w:val="20"/>
              </w:rPr>
            </w:pPr>
          </w:p>
        </w:tc>
        <w:tc>
          <w:tcPr>
            <w:tcW w:w="4637" w:type="dxa"/>
          </w:tcPr>
          <w:p w14:paraId="273601B7" w14:textId="77777777" w:rsidR="00402AA9" w:rsidRDefault="00402AA9">
            <w:pPr>
              <w:rPr>
                <w:rFonts w:ascii="Arial" w:hAnsi="Arial" w:cs="Arial"/>
                <w:sz w:val="20"/>
              </w:rPr>
            </w:pPr>
          </w:p>
        </w:tc>
        <w:tc>
          <w:tcPr>
            <w:tcW w:w="763" w:type="dxa"/>
          </w:tcPr>
          <w:p w14:paraId="5DEC8D70" w14:textId="77777777" w:rsidR="00402AA9" w:rsidRDefault="00402AA9">
            <w:pPr>
              <w:jc w:val="center"/>
              <w:rPr>
                <w:rFonts w:ascii="Arial" w:hAnsi="Arial" w:cs="Arial"/>
                <w:sz w:val="20"/>
              </w:rPr>
            </w:pPr>
          </w:p>
        </w:tc>
        <w:tc>
          <w:tcPr>
            <w:tcW w:w="1184" w:type="dxa"/>
          </w:tcPr>
          <w:p w14:paraId="56FAF839" w14:textId="77777777" w:rsidR="00402AA9" w:rsidRDefault="00402AA9">
            <w:pPr>
              <w:rPr>
                <w:rFonts w:ascii="Arial" w:hAnsi="Arial" w:cs="Arial"/>
                <w:sz w:val="20"/>
              </w:rPr>
            </w:pPr>
          </w:p>
        </w:tc>
        <w:tc>
          <w:tcPr>
            <w:tcW w:w="256" w:type="dxa"/>
          </w:tcPr>
          <w:p w14:paraId="75118A2E" w14:textId="77777777" w:rsidR="00402AA9" w:rsidRDefault="00402AA9">
            <w:pPr>
              <w:jc w:val="center"/>
              <w:rPr>
                <w:rFonts w:ascii="Arial" w:hAnsi="Arial" w:cs="Arial"/>
                <w:sz w:val="20"/>
              </w:rPr>
            </w:pPr>
          </w:p>
        </w:tc>
        <w:tc>
          <w:tcPr>
            <w:tcW w:w="1080" w:type="dxa"/>
          </w:tcPr>
          <w:p w14:paraId="3CEF00FF" w14:textId="77777777" w:rsidR="00402AA9" w:rsidRDefault="00402AA9">
            <w:pPr>
              <w:jc w:val="center"/>
              <w:rPr>
                <w:rFonts w:ascii="Arial" w:hAnsi="Arial" w:cs="Arial"/>
                <w:sz w:val="20"/>
              </w:rPr>
            </w:pPr>
          </w:p>
        </w:tc>
        <w:tc>
          <w:tcPr>
            <w:tcW w:w="1150" w:type="dxa"/>
          </w:tcPr>
          <w:p w14:paraId="3805FAE6" w14:textId="77777777" w:rsidR="00402AA9" w:rsidRDefault="00402AA9">
            <w:pPr>
              <w:rPr>
                <w:rFonts w:ascii="Arial" w:hAnsi="Arial" w:cs="Arial"/>
                <w:sz w:val="20"/>
              </w:rPr>
            </w:pPr>
          </w:p>
        </w:tc>
      </w:tr>
      <w:tr w:rsidR="00402AA9" w14:paraId="0654C755" w14:textId="77777777">
        <w:tc>
          <w:tcPr>
            <w:tcW w:w="1330" w:type="dxa"/>
          </w:tcPr>
          <w:p w14:paraId="6A906E26" w14:textId="77777777" w:rsidR="00402AA9" w:rsidRDefault="00402AA9">
            <w:pPr>
              <w:rPr>
                <w:rFonts w:ascii="Arial" w:hAnsi="Arial" w:cs="Arial"/>
                <w:sz w:val="20"/>
              </w:rPr>
            </w:pPr>
          </w:p>
        </w:tc>
        <w:tc>
          <w:tcPr>
            <w:tcW w:w="4637" w:type="dxa"/>
          </w:tcPr>
          <w:p w14:paraId="41DEA396" w14:textId="77777777" w:rsidR="00402AA9" w:rsidRDefault="00402AA9">
            <w:pPr>
              <w:rPr>
                <w:rFonts w:ascii="Arial" w:hAnsi="Arial" w:cs="Arial"/>
                <w:sz w:val="20"/>
              </w:rPr>
            </w:pPr>
          </w:p>
        </w:tc>
        <w:tc>
          <w:tcPr>
            <w:tcW w:w="763" w:type="dxa"/>
          </w:tcPr>
          <w:p w14:paraId="15368E08" w14:textId="77777777" w:rsidR="00402AA9" w:rsidRDefault="00402AA9">
            <w:pPr>
              <w:jc w:val="center"/>
              <w:rPr>
                <w:rFonts w:ascii="Arial" w:hAnsi="Arial" w:cs="Arial"/>
                <w:sz w:val="20"/>
              </w:rPr>
            </w:pPr>
          </w:p>
        </w:tc>
        <w:tc>
          <w:tcPr>
            <w:tcW w:w="1184" w:type="dxa"/>
          </w:tcPr>
          <w:p w14:paraId="68F388E5" w14:textId="77777777" w:rsidR="00402AA9" w:rsidRDefault="00402AA9">
            <w:pPr>
              <w:rPr>
                <w:rFonts w:ascii="Arial" w:hAnsi="Arial" w:cs="Arial"/>
                <w:sz w:val="20"/>
              </w:rPr>
            </w:pPr>
          </w:p>
        </w:tc>
        <w:tc>
          <w:tcPr>
            <w:tcW w:w="256" w:type="dxa"/>
          </w:tcPr>
          <w:p w14:paraId="61D797AD" w14:textId="77777777" w:rsidR="00402AA9" w:rsidRDefault="00402AA9">
            <w:pPr>
              <w:jc w:val="center"/>
              <w:rPr>
                <w:rFonts w:ascii="Arial" w:hAnsi="Arial" w:cs="Arial"/>
                <w:sz w:val="20"/>
              </w:rPr>
            </w:pPr>
          </w:p>
        </w:tc>
        <w:tc>
          <w:tcPr>
            <w:tcW w:w="1080" w:type="dxa"/>
          </w:tcPr>
          <w:p w14:paraId="26E2A390" w14:textId="77777777" w:rsidR="00402AA9" w:rsidRDefault="00402AA9">
            <w:pPr>
              <w:jc w:val="center"/>
              <w:rPr>
                <w:rFonts w:ascii="Arial" w:hAnsi="Arial" w:cs="Arial"/>
                <w:sz w:val="20"/>
              </w:rPr>
            </w:pPr>
          </w:p>
        </w:tc>
        <w:tc>
          <w:tcPr>
            <w:tcW w:w="1150" w:type="dxa"/>
          </w:tcPr>
          <w:p w14:paraId="5FA98B60" w14:textId="77777777" w:rsidR="00402AA9" w:rsidRDefault="00402AA9">
            <w:pPr>
              <w:rPr>
                <w:rFonts w:ascii="Arial" w:hAnsi="Arial" w:cs="Arial"/>
                <w:sz w:val="20"/>
              </w:rPr>
            </w:pPr>
          </w:p>
        </w:tc>
      </w:tr>
      <w:tr w:rsidR="00402AA9" w14:paraId="1A2DFD97" w14:textId="77777777">
        <w:tc>
          <w:tcPr>
            <w:tcW w:w="1330" w:type="dxa"/>
          </w:tcPr>
          <w:p w14:paraId="7D6FB91A" w14:textId="77777777" w:rsidR="00402AA9" w:rsidRDefault="00402AA9">
            <w:pPr>
              <w:rPr>
                <w:rFonts w:ascii="Arial" w:hAnsi="Arial" w:cs="Arial"/>
                <w:sz w:val="20"/>
              </w:rPr>
            </w:pPr>
          </w:p>
        </w:tc>
        <w:tc>
          <w:tcPr>
            <w:tcW w:w="4637" w:type="dxa"/>
          </w:tcPr>
          <w:p w14:paraId="421D279C" w14:textId="77777777" w:rsidR="00402AA9" w:rsidRDefault="00402AA9">
            <w:pPr>
              <w:rPr>
                <w:rFonts w:ascii="Arial" w:hAnsi="Arial" w:cs="Arial"/>
                <w:sz w:val="20"/>
              </w:rPr>
            </w:pPr>
          </w:p>
        </w:tc>
        <w:tc>
          <w:tcPr>
            <w:tcW w:w="763" w:type="dxa"/>
          </w:tcPr>
          <w:p w14:paraId="73856D9A" w14:textId="77777777" w:rsidR="00402AA9" w:rsidRDefault="00402AA9">
            <w:pPr>
              <w:jc w:val="center"/>
              <w:rPr>
                <w:rFonts w:ascii="Arial" w:hAnsi="Arial" w:cs="Arial"/>
                <w:sz w:val="20"/>
              </w:rPr>
            </w:pPr>
          </w:p>
        </w:tc>
        <w:tc>
          <w:tcPr>
            <w:tcW w:w="1184" w:type="dxa"/>
          </w:tcPr>
          <w:p w14:paraId="60CA964B" w14:textId="77777777" w:rsidR="00402AA9" w:rsidRDefault="00402AA9">
            <w:pPr>
              <w:rPr>
                <w:rFonts w:ascii="Arial" w:hAnsi="Arial" w:cs="Arial"/>
                <w:sz w:val="20"/>
              </w:rPr>
            </w:pPr>
          </w:p>
        </w:tc>
        <w:tc>
          <w:tcPr>
            <w:tcW w:w="256" w:type="dxa"/>
          </w:tcPr>
          <w:p w14:paraId="56F4A412" w14:textId="77777777" w:rsidR="00402AA9" w:rsidRDefault="00402AA9">
            <w:pPr>
              <w:jc w:val="center"/>
              <w:rPr>
                <w:rFonts w:ascii="Arial" w:hAnsi="Arial" w:cs="Arial"/>
                <w:sz w:val="20"/>
              </w:rPr>
            </w:pPr>
          </w:p>
        </w:tc>
        <w:tc>
          <w:tcPr>
            <w:tcW w:w="1080" w:type="dxa"/>
          </w:tcPr>
          <w:p w14:paraId="024724CE" w14:textId="77777777" w:rsidR="00402AA9" w:rsidRDefault="00402AA9">
            <w:pPr>
              <w:jc w:val="center"/>
              <w:rPr>
                <w:rFonts w:ascii="Arial" w:hAnsi="Arial" w:cs="Arial"/>
                <w:sz w:val="20"/>
              </w:rPr>
            </w:pPr>
          </w:p>
        </w:tc>
        <w:tc>
          <w:tcPr>
            <w:tcW w:w="1150" w:type="dxa"/>
          </w:tcPr>
          <w:p w14:paraId="7E5B9347" w14:textId="77777777" w:rsidR="00402AA9" w:rsidRDefault="00402AA9">
            <w:pPr>
              <w:rPr>
                <w:rFonts w:ascii="Arial" w:hAnsi="Arial" w:cs="Arial"/>
                <w:sz w:val="20"/>
              </w:rPr>
            </w:pPr>
          </w:p>
        </w:tc>
      </w:tr>
      <w:tr w:rsidR="00402AA9" w14:paraId="4F42927B" w14:textId="77777777">
        <w:tc>
          <w:tcPr>
            <w:tcW w:w="1330" w:type="dxa"/>
          </w:tcPr>
          <w:p w14:paraId="71663888" w14:textId="77777777" w:rsidR="00402AA9" w:rsidRDefault="00402AA9">
            <w:pPr>
              <w:rPr>
                <w:rFonts w:ascii="Arial" w:hAnsi="Arial" w:cs="Arial"/>
                <w:sz w:val="20"/>
              </w:rPr>
            </w:pPr>
          </w:p>
        </w:tc>
        <w:tc>
          <w:tcPr>
            <w:tcW w:w="4637" w:type="dxa"/>
          </w:tcPr>
          <w:p w14:paraId="7993BFD3" w14:textId="77777777" w:rsidR="00402AA9" w:rsidRDefault="00402AA9">
            <w:pPr>
              <w:rPr>
                <w:rFonts w:ascii="Arial" w:hAnsi="Arial" w:cs="Arial"/>
                <w:sz w:val="20"/>
              </w:rPr>
            </w:pPr>
          </w:p>
        </w:tc>
        <w:tc>
          <w:tcPr>
            <w:tcW w:w="763" w:type="dxa"/>
          </w:tcPr>
          <w:p w14:paraId="3432FCC3" w14:textId="77777777" w:rsidR="00402AA9" w:rsidRDefault="00402AA9">
            <w:pPr>
              <w:jc w:val="center"/>
              <w:rPr>
                <w:rFonts w:ascii="Arial" w:hAnsi="Arial" w:cs="Arial"/>
                <w:sz w:val="20"/>
              </w:rPr>
            </w:pPr>
          </w:p>
        </w:tc>
        <w:tc>
          <w:tcPr>
            <w:tcW w:w="1184" w:type="dxa"/>
          </w:tcPr>
          <w:p w14:paraId="2317891A" w14:textId="77777777" w:rsidR="00402AA9" w:rsidRDefault="00402AA9">
            <w:pPr>
              <w:rPr>
                <w:rFonts w:ascii="Arial" w:hAnsi="Arial" w:cs="Arial"/>
                <w:sz w:val="20"/>
              </w:rPr>
            </w:pPr>
          </w:p>
        </w:tc>
        <w:tc>
          <w:tcPr>
            <w:tcW w:w="256" w:type="dxa"/>
          </w:tcPr>
          <w:p w14:paraId="58F37021" w14:textId="77777777" w:rsidR="00402AA9" w:rsidRDefault="00402AA9">
            <w:pPr>
              <w:jc w:val="center"/>
              <w:rPr>
                <w:rFonts w:ascii="Arial" w:hAnsi="Arial" w:cs="Arial"/>
                <w:sz w:val="20"/>
              </w:rPr>
            </w:pPr>
          </w:p>
        </w:tc>
        <w:tc>
          <w:tcPr>
            <w:tcW w:w="1080" w:type="dxa"/>
          </w:tcPr>
          <w:p w14:paraId="0E2178FC" w14:textId="77777777" w:rsidR="00402AA9" w:rsidRDefault="00402AA9">
            <w:pPr>
              <w:jc w:val="center"/>
              <w:rPr>
                <w:rFonts w:ascii="Arial" w:hAnsi="Arial" w:cs="Arial"/>
                <w:sz w:val="20"/>
              </w:rPr>
            </w:pPr>
          </w:p>
        </w:tc>
        <w:tc>
          <w:tcPr>
            <w:tcW w:w="1150" w:type="dxa"/>
          </w:tcPr>
          <w:p w14:paraId="352B0A9A" w14:textId="77777777" w:rsidR="00402AA9" w:rsidRDefault="00402AA9">
            <w:pPr>
              <w:rPr>
                <w:rFonts w:ascii="Arial" w:hAnsi="Arial" w:cs="Arial"/>
                <w:sz w:val="20"/>
              </w:rPr>
            </w:pPr>
          </w:p>
        </w:tc>
      </w:tr>
      <w:tr w:rsidR="00402AA9" w14:paraId="312A1A8F" w14:textId="77777777">
        <w:tc>
          <w:tcPr>
            <w:tcW w:w="1330" w:type="dxa"/>
          </w:tcPr>
          <w:p w14:paraId="47FA5F09" w14:textId="77777777" w:rsidR="00402AA9" w:rsidRDefault="00402AA9">
            <w:pPr>
              <w:rPr>
                <w:rFonts w:ascii="Arial" w:hAnsi="Arial" w:cs="Arial"/>
                <w:sz w:val="20"/>
              </w:rPr>
            </w:pPr>
          </w:p>
        </w:tc>
        <w:tc>
          <w:tcPr>
            <w:tcW w:w="4637" w:type="dxa"/>
          </w:tcPr>
          <w:p w14:paraId="6B1CBAC0" w14:textId="77777777" w:rsidR="00402AA9" w:rsidRDefault="00402AA9">
            <w:pPr>
              <w:rPr>
                <w:rFonts w:ascii="Arial" w:hAnsi="Arial" w:cs="Arial"/>
                <w:sz w:val="20"/>
              </w:rPr>
            </w:pPr>
          </w:p>
        </w:tc>
        <w:tc>
          <w:tcPr>
            <w:tcW w:w="763" w:type="dxa"/>
          </w:tcPr>
          <w:p w14:paraId="483559D3" w14:textId="77777777" w:rsidR="00402AA9" w:rsidRDefault="00402AA9">
            <w:pPr>
              <w:jc w:val="center"/>
              <w:rPr>
                <w:rFonts w:ascii="Arial" w:hAnsi="Arial" w:cs="Arial"/>
                <w:sz w:val="20"/>
              </w:rPr>
            </w:pPr>
          </w:p>
        </w:tc>
        <w:tc>
          <w:tcPr>
            <w:tcW w:w="1184" w:type="dxa"/>
          </w:tcPr>
          <w:p w14:paraId="41C3DA14" w14:textId="77777777" w:rsidR="00402AA9" w:rsidRDefault="00402AA9">
            <w:pPr>
              <w:rPr>
                <w:rFonts w:ascii="Arial" w:hAnsi="Arial" w:cs="Arial"/>
                <w:sz w:val="20"/>
              </w:rPr>
            </w:pPr>
          </w:p>
        </w:tc>
        <w:tc>
          <w:tcPr>
            <w:tcW w:w="256" w:type="dxa"/>
          </w:tcPr>
          <w:p w14:paraId="119216B9" w14:textId="77777777" w:rsidR="00402AA9" w:rsidRDefault="00402AA9">
            <w:pPr>
              <w:jc w:val="center"/>
              <w:rPr>
                <w:rFonts w:ascii="Arial" w:hAnsi="Arial" w:cs="Arial"/>
                <w:sz w:val="20"/>
              </w:rPr>
            </w:pPr>
          </w:p>
        </w:tc>
        <w:tc>
          <w:tcPr>
            <w:tcW w:w="1080" w:type="dxa"/>
          </w:tcPr>
          <w:p w14:paraId="2C7E6870" w14:textId="77777777" w:rsidR="00402AA9" w:rsidRDefault="00402AA9">
            <w:pPr>
              <w:jc w:val="center"/>
              <w:rPr>
                <w:rFonts w:ascii="Arial" w:hAnsi="Arial" w:cs="Arial"/>
                <w:sz w:val="20"/>
              </w:rPr>
            </w:pPr>
          </w:p>
        </w:tc>
        <w:tc>
          <w:tcPr>
            <w:tcW w:w="1150" w:type="dxa"/>
          </w:tcPr>
          <w:p w14:paraId="08795121" w14:textId="77777777" w:rsidR="00402AA9" w:rsidRDefault="00402AA9">
            <w:pPr>
              <w:rPr>
                <w:rFonts w:ascii="Arial" w:hAnsi="Arial" w:cs="Arial"/>
                <w:sz w:val="20"/>
              </w:rPr>
            </w:pPr>
          </w:p>
        </w:tc>
      </w:tr>
      <w:tr w:rsidR="00402AA9" w14:paraId="74A4BB6E" w14:textId="77777777">
        <w:tc>
          <w:tcPr>
            <w:tcW w:w="1330" w:type="dxa"/>
          </w:tcPr>
          <w:p w14:paraId="3749A2F0" w14:textId="77777777" w:rsidR="00402AA9" w:rsidRDefault="00402AA9">
            <w:pPr>
              <w:rPr>
                <w:rFonts w:ascii="Arial" w:hAnsi="Arial" w:cs="Arial"/>
                <w:sz w:val="20"/>
              </w:rPr>
            </w:pPr>
          </w:p>
        </w:tc>
        <w:tc>
          <w:tcPr>
            <w:tcW w:w="4637" w:type="dxa"/>
          </w:tcPr>
          <w:p w14:paraId="1EFC9380" w14:textId="77777777" w:rsidR="00402AA9" w:rsidRDefault="00402AA9">
            <w:pPr>
              <w:rPr>
                <w:rFonts w:ascii="Arial" w:hAnsi="Arial" w:cs="Arial"/>
                <w:sz w:val="20"/>
              </w:rPr>
            </w:pPr>
          </w:p>
        </w:tc>
        <w:tc>
          <w:tcPr>
            <w:tcW w:w="763" w:type="dxa"/>
          </w:tcPr>
          <w:p w14:paraId="5AB365D2" w14:textId="77777777" w:rsidR="00402AA9" w:rsidRDefault="00402AA9">
            <w:pPr>
              <w:jc w:val="center"/>
              <w:rPr>
                <w:rFonts w:ascii="Arial" w:hAnsi="Arial" w:cs="Arial"/>
                <w:sz w:val="20"/>
              </w:rPr>
            </w:pPr>
          </w:p>
        </w:tc>
        <w:tc>
          <w:tcPr>
            <w:tcW w:w="1184" w:type="dxa"/>
          </w:tcPr>
          <w:p w14:paraId="2F561EB4" w14:textId="77777777" w:rsidR="00402AA9" w:rsidRDefault="00402AA9">
            <w:pPr>
              <w:rPr>
                <w:rFonts w:ascii="Arial" w:hAnsi="Arial" w:cs="Arial"/>
                <w:sz w:val="20"/>
              </w:rPr>
            </w:pPr>
          </w:p>
        </w:tc>
        <w:tc>
          <w:tcPr>
            <w:tcW w:w="256" w:type="dxa"/>
          </w:tcPr>
          <w:p w14:paraId="15E4AB12" w14:textId="77777777" w:rsidR="00402AA9" w:rsidRDefault="00402AA9">
            <w:pPr>
              <w:jc w:val="center"/>
              <w:rPr>
                <w:rFonts w:ascii="Arial" w:hAnsi="Arial" w:cs="Arial"/>
                <w:sz w:val="20"/>
              </w:rPr>
            </w:pPr>
          </w:p>
        </w:tc>
        <w:tc>
          <w:tcPr>
            <w:tcW w:w="1080" w:type="dxa"/>
          </w:tcPr>
          <w:p w14:paraId="0083968D" w14:textId="77777777" w:rsidR="00402AA9" w:rsidRDefault="00402AA9">
            <w:pPr>
              <w:jc w:val="center"/>
              <w:rPr>
                <w:rFonts w:ascii="Arial" w:hAnsi="Arial" w:cs="Arial"/>
                <w:sz w:val="20"/>
              </w:rPr>
            </w:pPr>
          </w:p>
        </w:tc>
        <w:tc>
          <w:tcPr>
            <w:tcW w:w="1150" w:type="dxa"/>
          </w:tcPr>
          <w:p w14:paraId="53335DDD" w14:textId="77777777" w:rsidR="00402AA9" w:rsidRDefault="00402AA9">
            <w:pPr>
              <w:rPr>
                <w:rFonts w:ascii="Arial" w:hAnsi="Arial" w:cs="Arial"/>
                <w:sz w:val="20"/>
              </w:rPr>
            </w:pPr>
          </w:p>
        </w:tc>
      </w:tr>
      <w:tr w:rsidR="00402AA9" w14:paraId="3B98FD9E" w14:textId="77777777">
        <w:tc>
          <w:tcPr>
            <w:tcW w:w="1330" w:type="dxa"/>
          </w:tcPr>
          <w:p w14:paraId="6EB74F96" w14:textId="77777777" w:rsidR="00402AA9" w:rsidRDefault="00402AA9">
            <w:pPr>
              <w:rPr>
                <w:rFonts w:ascii="Arial" w:hAnsi="Arial" w:cs="Arial"/>
                <w:sz w:val="20"/>
              </w:rPr>
            </w:pPr>
          </w:p>
        </w:tc>
        <w:tc>
          <w:tcPr>
            <w:tcW w:w="4637" w:type="dxa"/>
          </w:tcPr>
          <w:p w14:paraId="09752B9A" w14:textId="77777777" w:rsidR="00402AA9" w:rsidRDefault="00402AA9">
            <w:pPr>
              <w:rPr>
                <w:rFonts w:ascii="Arial" w:hAnsi="Arial" w:cs="Arial"/>
                <w:sz w:val="20"/>
              </w:rPr>
            </w:pPr>
          </w:p>
        </w:tc>
        <w:tc>
          <w:tcPr>
            <w:tcW w:w="763" w:type="dxa"/>
          </w:tcPr>
          <w:p w14:paraId="6F165B08" w14:textId="77777777" w:rsidR="00402AA9" w:rsidRDefault="00402AA9">
            <w:pPr>
              <w:jc w:val="center"/>
              <w:rPr>
                <w:rFonts w:ascii="Arial" w:hAnsi="Arial" w:cs="Arial"/>
                <w:sz w:val="20"/>
              </w:rPr>
            </w:pPr>
          </w:p>
        </w:tc>
        <w:tc>
          <w:tcPr>
            <w:tcW w:w="1184" w:type="dxa"/>
          </w:tcPr>
          <w:p w14:paraId="47AF2290" w14:textId="77777777" w:rsidR="00402AA9" w:rsidRDefault="00402AA9">
            <w:pPr>
              <w:rPr>
                <w:rFonts w:ascii="Arial" w:hAnsi="Arial" w:cs="Arial"/>
                <w:sz w:val="20"/>
              </w:rPr>
            </w:pPr>
          </w:p>
        </w:tc>
        <w:tc>
          <w:tcPr>
            <w:tcW w:w="256" w:type="dxa"/>
          </w:tcPr>
          <w:p w14:paraId="24CDD471" w14:textId="77777777" w:rsidR="00402AA9" w:rsidRDefault="00402AA9">
            <w:pPr>
              <w:jc w:val="center"/>
              <w:rPr>
                <w:rFonts w:ascii="Arial" w:hAnsi="Arial" w:cs="Arial"/>
                <w:sz w:val="20"/>
              </w:rPr>
            </w:pPr>
          </w:p>
        </w:tc>
        <w:tc>
          <w:tcPr>
            <w:tcW w:w="1080" w:type="dxa"/>
          </w:tcPr>
          <w:p w14:paraId="075BBCA2" w14:textId="77777777" w:rsidR="00402AA9" w:rsidRDefault="00402AA9">
            <w:pPr>
              <w:jc w:val="center"/>
              <w:rPr>
                <w:rFonts w:ascii="Arial" w:hAnsi="Arial" w:cs="Arial"/>
                <w:sz w:val="20"/>
              </w:rPr>
            </w:pPr>
          </w:p>
        </w:tc>
        <w:tc>
          <w:tcPr>
            <w:tcW w:w="1150" w:type="dxa"/>
          </w:tcPr>
          <w:p w14:paraId="65605490" w14:textId="77777777" w:rsidR="00402AA9" w:rsidRDefault="00402AA9">
            <w:pPr>
              <w:rPr>
                <w:rFonts w:ascii="Arial" w:hAnsi="Arial" w:cs="Arial"/>
                <w:sz w:val="20"/>
              </w:rPr>
            </w:pPr>
          </w:p>
        </w:tc>
      </w:tr>
      <w:tr w:rsidR="00402AA9" w14:paraId="60195D89" w14:textId="77777777">
        <w:trPr>
          <w:cantSplit/>
        </w:trPr>
        <w:tc>
          <w:tcPr>
            <w:tcW w:w="9250" w:type="dxa"/>
            <w:gridSpan w:val="6"/>
          </w:tcPr>
          <w:p w14:paraId="7746600D" w14:textId="77777777" w:rsidR="00402AA9" w:rsidRDefault="00402AA9">
            <w:pPr>
              <w:pStyle w:val="Kop5"/>
              <w:rPr>
                <w:i/>
                <w:iCs/>
                <w:color w:val="FF0000"/>
              </w:rPr>
            </w:pPr>
            <w:r>
              <w:rPr>
                <w:i/>
                <w:iCs/>
                <w:color w:val="FF0000"/>
              </w:rPr>
              <w:t>Subtotaal</w:t>
            </w:r>
          </w:p>
        </w:tc>
        <w:tc>
          <w:tcPr>
            <w:tcW w:w="1150" w:type="dxa"/>
          </w:tcPr>
          <w:p w14:paraId="61DFC1C4" w14:textId="77777777" w:rsidR="00402AA9" w:rsidRDefault="00402AA9">
            <w:pPr>
              <w:rPr>
                <w:rFonts w:ascii="Arial" w:hAnsi="Arial" w:cs="Arial"/>
                <w:sz w:val="20"/>
              </w:rPr>
            </w:pPr>
          </w:p>
        </w:tc>
      </w:tr>
    </w:tbl>
    <w:p w14:paraId="482628BC" w14:textId="77777777" w:rsidR="00402AA9" w:rsidRDefault="00402AA9">
      <w:pPr>
        <w:rPr>
          <w:rFonts w:ascii="Arial" w:hAnsi="Arial" w:cs="Arial"/>
          <w:sz w:val="20"/>
        </w:rPr>
      </w:pPr>
    </w:p>
    <w:p w14:paraId="7AF59793" w14:textId="77777777" w:rsidR="00402AA9" w:rsidRDefault="00402AA9">
      <w:pPr>
        <w:rPr>
          <w:rFonts w:ascii="Arial" w:hAnsi="Arial" w:cs="Arial"/>
          <w:sz w:val="20"/>
        </w:rPr>
      </w:pPr>
    </w:p>
    <w:p w14:paraId="3AC4D618" w14:textId="77777777" w:rsidR="00402AA9" w:rsidRDefault="00402AA9">
      <w:pPr>
        <w:tabs>
          <w:tab w:val="left" w:pos="8820"/>
        </w:tabs>
        <w:rPr>
          <w:rFonts w:ascii="Arial" w:hAnsi="Arial" w:cs="Arial"/>
          <w:sz w:val="20"/>
        </w:rPr>
      </w:pPr>
      <w:r>
        <w:rPr>
          <w:rFonts w:ascii="Arial" w:hAnsi="Arial" w:cs="Arial"/>
          <w:b/>
          <w:bCs/>
          <w:sz w:val="20"/>
        </w:rPr>
        <w:t xml:space="preserve">Verrekenprijzen ter beschikking te stellen man- en machine uren: </w:t>
      </w:r>
      <w:r w:rsidR="00CA0B41">
        <w:rPr>
          <w:rStyle w:val="Voetnootmarkering"/>
          <w:rFonts w:ascii="Arial" w:hAnsi="Arial" w:cs="Arial"/>
          <w:b/>
          <w:bCs/>
          <w:sz w:val="20"/>
        </w:rPr>
        <w:footnoteReference w:id="2"/>
      </w:r>
      <w:r>
        <w:rPr>
          <w:rFonts w:ascii="Arial" w:hAnsi="Arial" w:cs="Arial"/>
          <w:b/>
          <w:bCs/>
          <w:sz w:val="20"/>
        </w:rPr>
        <w:t xml:space="preserve">                                                 </w:t>
      </w:r>
    </w:p>
    <w:p w14:paraId="2C561B94" w14:textId="77777777" w:rsidR="00402AA9" w:rsidRDefault="00402AA9">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4637"/>
        <w:gridCol w:w="763"/>
        <w:gridCol w:w="1184"/>
        <w:gridCol w:w="256"/>
        <w:gridCol w:w="1080"/>
        <w:gridCol w:w="1150"/>
      </w:tblGrid>
      <w:tr w:rsidR="00402AA9" w14:paraId="622C5A2B" w14:textId="77777777">
        <w:tc>
          <w:tcPr>
            <w:tcW w:w="1330" w:type="dxa"/>
          </w:tcPr>
          <w:p w14:paraId="7E6CD3D4" w14:textId="77777777" w:rsidR="00402AA9" w:rsidRDefault="00402AA9">
            <w:pPr>
              <w:rPr>
                <w:rFonts w:ascii="Arial" w:hAnsi="Arial" w:cs="Arial"/>
                <w:b/>
                <w:bCs/>
                <w:sz w:val="16"/>
              </w:rPr>
            </w:pPr>
            <w:r>
              <w:rPr>
                <w:rFonts w:ascii="Arial" w:hAnsi="Arial" w:cs="Arial"/>
                <w:b/>
                <w:bCs/>
                <w:sz w:val="16"/>
              </w:rPr>
              <w:t>Besteksartikel</w:t>
            </w:r>
          </w:p>
        </w:tc>
        <w:tc>
          <w:tcPr>
            <w:tcW w:w="4637" w:type="dxa"/>
          </w:tcPr>
          <w:p w14:paraId="30076EC4" w14:textId="77777777" w:rsidR="00402AA9" w:rsidRDefault="00402AA9">
            <w:pPr>
              <w:jc w:val="center"/>
              <w:rPr>
                <w:rFonts w:ascii="Arial" w:hAnsi="Arial" w:cs="Arial"/>
                <w:b/>
                <w:bCs/>
                <w:sz w:val="16"/>
              </w:rPr>
            </w:pPr>
            <w:r>
              <w:rPr>
                <w:rFonts w:ascii="Arial" w:hAnsi="Arial" w:cs="Arial"/>
                <w:b/>
                <w:bCs/>
                <w:sz w:val="16"/>
              </w:rPr>
              <w:t>Omschrijving</w:t>
            </w:r>
          </w:p>
        </w:tc>
        <w:tc>
          <w:tcPr>
            <w:tcW w:w="763" w:type="dxa"/>
          </w:tcPr>
          <w:p w14:paraId="28312DB2" w14:textId="77777777" w:rsidR="00402AA9" w:rsidRDefault="00402AA9">
            <w:pPr>
              <w:jc w:val="center"/>
              <w:rPr>
                <w:rFonts w:ascii="Arial" w:hAnsi="Arial" w:cs="Arial"/>
                <w:b/>
                <w:bCs/>
                <w:sz w:val="16"/>
              </w:rPr>
            </w:pPr>
            <w:r>
              <w:rPr>
                <w:rFonts w:ascii="Arial" w:hAnsi="Arial" w:cs="Arial"/>
                <w:b/>
                <w:bCs/>
                <w:sz w:val="16"/>
              </w:rPr>
              <w:t>Eenheid</w:t>
            </w:r>
          </w:p>
        </w:tc>
        <w:tc>
          <w:tcPr>
            <w:tcW w:w="1184" w:type="dxa"/>
          </w:tcPr>
          <w:p w14:paraId="01B2CD00" w14:textId="77777777" w:rsidR="00402AA9" w:rsidRDefault="00402AA9">
            <w:pPr>
              <w:jc w:val="center"/>
              <w:rPr>
                <w:rFonts w:ascii="Arial" w:hAnsi="Arial" w:cs="Arial"/>
                <w:b/>
                <w:bCs/>
                <w:sz w:val="16"/>
              </w:rPr>
            </w:pPr>
            <w:r>
              <w:rPr>
                <w:rFonts w:ascii="Arial" w:hAnsi="Arial" w:cs="Arial"/>
                <w:b/>
                <w:bCs/>
                <w:sz w:val="16"/>
              </w:rPr>
              <w:t>Hoeveelheid</w:t>
            </w:r>
          </w:p>
        </w:tc>
        <w:tc>
          <w:tcPr>
            <w:tcW w:w="256" w:type="dxa"/>
          </w:tcPr>
          <w:p w14:paraId="436F297B" w14:textId="77777777" w:rsidR="00402AA9" w:rsidRDefault="00402AA9">
            <w:pPr>
              <w:rPr>
                <w:rFonts w:ascii="Arial" w:hAnsi="Arial" w:cs="Arial"/>
                <w:b/>
                <w:bCs/>
                <w:sz w:val="16"/>
              </w:rPr>
            </w:pPr>
            <w:r>
              <w:rPr>
                <w:rFonts w:ascii="Arial" w:hAnsi="Arial" w:cs="Arial"/>
                <w:b/>
                <w:bCs/>
                <w:sz w:val="16"/>
              </w:rPr>
              <w:t>V N</w:t>
            </w:r>
          </w:p>
        </w:tc>
        <w:tc>
          <w:tcPr>
            <w:tcW w:w="1080" w:type="dxa"/>
          </w:tcPr>
          <w:p w14:paraId="1A971B2C" w14:textId="77777777" w:rsidR="00402AA9" w:rsidRDefault="00402AA9">
            <w:pPr>
              <w:jc w:val="center"/>
              <w:rPr>
                <w:rFonts w:ascii="Arial" w:hAnsi="Arial" w:cs="Arial"/>
                <w:b/>
                <w:bCs/>
                <w:sz w:val="16"/>
              </w:rPr>
            </w:pPr>
            <w:r>
              <w:rPr>
                <w:rFonts w:ascii="Arial" w:hAnsi="Arial" w:cs="Arial"/>
                <w:b/>
                <w:bCs/>
                <w:sz w:val="16"/>
              </w:rPr>
              <w:t>Prijs per eenheid €</w:t>
            </w:r>
          </w:p>
        </w:tc>
        <w:tc>
          <w:tcPr>
            <w:tcW w:w="1150" w:type="dxa"/>
          </w:tcPr>
          <w:p w14:paraId="31FA160A" w14:textId="77777777" w:rsidR="00402AA9" w:rsidRDefault="00402AA9">
            <w:pPr>
              <w:jc w:val="center"/>
              <w:rPr>
                <w:rFonts w:ascii="Arial" w:hAnsi="Arial" w:cs="Arial"/>
                <w:b/>
                <w:bCs/>
                <w:sz w:val="16"/>
              </w:rPr>
            </w:pPr>
            <w:r>
              <w:rPr>
                <w:rFonts w:ascii="Arial" w:hAnsi="Arial" w:cs="Arial"/>
                <w:b/>
                <w:bCs/>
                <w:sz w:val="16"/>
              </w:rPr>
              <w:t>Totaal bedrag €</w:t>
            </w:r>
          </w:p>
        </w:tc>
      </w:tr>
      <w:tr w:rsidR="00402AA9" w14:paraId="20D7C044" w14:textId="77777777">
        <w:trPr>
          <w:cantSplit/>
        </w:trPr>
        <w:tc>
          <w:tcPr>
            <w:tcW w:w="9250" w:type="dxa"/>
            <w:gridSpan w:val="6"/>
          </w:tcPr>
          <w:p w14:paraId="5A8C09F9" w14:textId="77777777" w:rsidR="00402AA9" w:rsidRDefault="00402AA9">
            <w:pPr>
              <w:pStyle w:val="Kop5"/>
              <w:rPr>
                <w:i/>
                <w:iCs/>
                <w:color w:val="FF0000"/>
              </w:rPr>
            </w:pPr>
            <w:r>
              <w:rPr>
                <w:i/>
                <w:iCs/>
                <w:color w:val="FF0000"/>
              </w:rPr>
              <w:t>Transport Subtotaal</w:t>
            </w:r>
          </w:p>
        </w:tc>
        <w:tc>
          <w:tcPr>
            <w:tcW w:w="1150" w:type="dxa"/>
          </w:tcPr>
          <w:p w14:paraId="496773F1" w14:textId="77777777" w:rsidR="00402AA9" w:rsidRDefault="00402AA9">
            <w:pPr>
              <w:jc w:val="center"/>
              <w:rPr>
                <w:rFonts w:ascii="Arial" w:hAnsi="Arial" w:cs="Arial"/>
                <w:sz w:val="20"/>
              </w:rPr>
            </w:pPr>
          </w:p>
        </w:tc>
      </w:tr>
      <w:tr w:rsidR="00402AA9" w14:paraId="4C345243" w14:textId="77777777">
        <w:tc>
          <w:tcPr>
            <w:tcW w:w="1330" w:type="dxa"/>
          </w:tcPr>
          <w:p w14:paraId="0FF7B0C5" w14:textId="77777777" w:rsidR="00402AA9" w:rsidRDefault="00402AA9">
            <w:pPr>
              <w:rPr>
                <w:rFonts w:ascii="Arial" w:hAnsi="Arial" w:cs="Arial"/>
                <w:sz w:val="20"/>
              </w:rPr>
            </w:pPr>
          </w:p>
        </w:tc>
        <w:tc>
          <w:tcPr>
            <w:tcW w:w="4637" w:type="dxa"/>
          </w:tcPr>
          <w:p w14:paraId="2C4534A8" w14:textId="77777777" w:rsidR="00402AA9" w:rsidRDefault="00402AA9">
            <w:pPr>
              <w:rPr>
                <w:rFonts w:ascii="Arial" w:hAnsi="Arial" w:cs="Arial"/>
                <w:sz w:val="20"/>
              </w:rPr>
            </w:pPr>
          </w:p>
        </w:tc>
        <w:tc>
          <w:tcPr>
            <w:tcW w:w="763" w:type="dxa"/>
          </w:tcPr>
          <w:p w14:paraId="7601E89F" w14:textId="77777777" w:rsidR="00402AA9" w:rsidRDefault="00402AA9">
            <w:pPr>
              <w:pStyle w:val="Tekstopmerking"/>
              <w:jc w:val="center"/>
              <w:rPr>
                <w:rFonts w:ascii="Arial" w:hAnsi="Arial" w:cs="Arial"/>
                <w:szCs w:val="24"/>
              </w:rPr>
            </w:pPr>
            <w:r>
              <w:rPr>
                <w:rFonts w:ascii="Arial" w:hAnsi="Arial" w:cs="Arial"/>
                <w:szCs w:val="24"/>
              </w:rPr>
              <w:t>uur</w:t>
            </w:r>
          </w:p>
        </w:tc>
        <w:tc>
          <w:tcPr>
            <w:tcW w:w="1184" w:type="dxa"/>
          </w:tcPr>
          <w:p w14:paraId="42460290" w14:textId="77777777" w:rsidR="00402AA9" w:rsidRDefault="00402AA9">
            <w:pPr>
              <w:rPr>
                <w:rFonts w:ascii="Arial" w:hAnsi="Arial" w:cs="Arial"/>
                <w:sz w:val="20"/>
              </w:rPr>
            </w:pPr>
          </w:p>
        </w:tc>
        <w:tc>
          <w:tcPr>
            <w:tcW w:w="256" w:type="dxa"/>
          </w:tcPr>
          <w:p w14:paraId="12DD303F" w14:textId="77777777" w:rsidR="00402AA9" w:rsidRDefault="00402AA9">
            <w:pPr>
              <w:jc w:val="center"/>
              <w:rPr>
                <w:rFonts w:ascii="Arial" w:hAnsi="Arial" w:cs="Arial"/>
                <w:sz w:val="20"/>
              </w:rPr>
            </w:pPr>
          </w:p>
        </w:tc>
        <w:tc>
          <w:tcPr>
            <w:tcW w:w="1080" w:type="dxa"/>
          </w:tcPr>
          <w:p w14:paraId="4A90A3DF" w14:textId="77777777" w:rsidR="00402AA9" w:rsidRDefault="00402AA9">
            <w:pPr>
              <w:jc w:val="center"/>
              <w:rPr>
                <w:rFonts w:ascii="Arial" w:hAnsi="Arial" w:cs="Arial"/>
                <w:sz w:val="20"/>
              </w:rPr>
            </w:pPr>
          </w:p>
        </w:tc>
        <w:tc>
          <w:tcPr>
            <w:tcW w:w="1150" w:type="dxa"/>
          </w:tcPr>
          <w:p w14:paraId="29EB8AB0" w14:textId="77777777" w:rsidR="00402AA9" w:rsidRDefault="00402AA9">
            <w:pPr>
              <w:jc w:val="center"/>
              <w:rPr>
                <w:rFonts w:ascii="Arial" w:hAnsi="Arial" w:cs="Arial"/>
                <w:sz w:val="20"/>
              </w:rPr>
            </w:pPr>
          </w:p>
        </w:tc>
      </w:tr>
      <w:tr w:rsidR="00402AA9" w14:paraId="7A223B9E" w14:textId="77777777">
        <w:tc>
          <w:tcPr>
            <w:tcW w:w="1330" w:type="dxa"/>
          </w:tcPr>
          <w:p w14:paraId="0E44A364" w14:textId="77777777" w:rsidR="00402AA9" w:rsidRDefault="00402AA9">
            <w:pPr>
              <w:rPr>
                <w:rFonts w:ascii="Arial" w:hAnsi="Arial" w:cs="Arial"/>
                <w:sz w:val="20"/>
              </w:rPr>
            </w:pPr>
          </w:p>
        </w:tc>
        <w:tc>
          <w:tcPr>
            <w:tcW w:w="4637" w:type="dxa"/>
          </w:tcPr>
          <w:p w14:paraId="7A3CFF01" w14:textId="77777777" w:rsidR="00402AA9" w:rsidRDefault="00402AA9">
            <w:pPr>
              <w:rPr>
                <w:rFonts w:ascii="Arial" w:hAnsi="Arial" w:cs="Arial"/>
                <w:sz w:val="20"/>
              </w:rPr>
            </w:pPr>
          </w:p>
        </w:tc>
        <w:tc>
          <w:tcPr>
            <w:tcW w:w="763" w:type="dxa"/>
          </w:tcPr>
          <w:p w14:paraId="110FB4BD" w14:textId="77777777" w:rsidR="00402AA9" w:rsidRDefault="00402AA9">
            <w:pPr>
              <w:jc w:val="center"/>
              <w:rPr>
                <w:rFonts w:ascii="Arial" w:hAnsi="Arial" w:cs="Arial"/>
                <w:sz w:val="20"/>
              </w:rPr>
            </w:pPr>
          </w:p>
        </w:tc>
        <w:tc>
          <w:tcPr>
            <w:tcW w:w="1184" w:type="dxa"/>
          </w:tcPr>
          <w:p w14:paraId="22957561" w14:textId="77777777" w:rsidR="00402AA9" w:rsidRDefault="00402AA9">
            <w:pPr>
              <w:rPr>
                <w:rFonts w:ascii="Arial" w:hAnsi="Arial" w:cs="Arial"/>
                <w:sz w:val="20"/>
              </w:rPr>
            </w:pPr>
          </w:p>
        </w:tc>
        <w:tc>
          <w:tcPr>
            <w:tcW w:w="256" w:type="dxa"/>
          </w:tcPr>
          <w:p w14:paraId="5AC4BEFD" w14:textId="77777777" w:rsidR="00402AA9" w:rsidRDefault="00402AA9">
            <w:pPr>
              <w:jc w:val="center"/>
              <w:rPr>
                <w:rFonts w:ascii="Arial" w:hAnsi="Arial" w:cs="Arial"/>
                <w:sz w:val="20"/>
              </w:rPr>
            </w:pPr>
          </w:p>
        </w:tc>
        <w:tc>
          <w:tcPr>
            <w:tcW w:w="1080" w:type="dxa"/>
          </w:tcPr>
          <w:p w14:paraId="48DFC4F4" w14:textId="77777777" w:rsidR="00402AA9" w:rsidRDefault="00402AA9">
            <w:pPr>
              <w:jc w:val="center"/>
              <w:rPr>
                <w:rFonts w:ascii="Arial" w:hAnsi="Arial" w:cs="Arial"/>
                <w:sz w:val="20"/>
              </w:rPr>
            </w:pPr>
          </w:p>
        </w:tc>
        <w:tc>
          <w:tcPr>
            <w:tcW w:w="1150" w:type="dxa"/>
          </w:tcPr>
          <w:p w14:paraId="4B93A4B3" w14:textId="77777777" w:rsidR="00402AA9" w:rsidRDefault="00402AA9">
            <w:pPr>
              <w:jc w:val="center"/>
              <w:rPr>
                <w:rFonts w:ascii="Arial" w:hAnsi="Arial" w:cs="Arial"/>
                <w:sz w:val="20"/>
              </w:rPr>
            </w:pPr>
          </w:p>
        </w:tc>
      </w:tr>
      <w:tr w:rsidR="00402AA9" w14:paraId="6D645A65" w14:textId="77777777">
        <w:tc>
          <w:tcPr>
            <w:tcW w:w="1330" w:type="dxa"/>
          </w:tcPr>
          <w:p w14:paraId="0E561F60" w14:textId="77777777" w:rsidR="00402AA9" w:rsidRDefault="00402AA9">
            <w:pPr>
              <w:rPr>
                <w:rFonts w:ascii="Arial" w:hAnsi="Arial" w:cs="Arial"/>
                <w:sz w:val="20"/>
              </w:rPr>
            </w:pPr>
          </w:p>
        </w:tc>
        <w:tc>
          <w:tcPr>
            <w:tcW w:w="4637" w:type="dxa"/>
          </w:tcPr>
          <w:p w14:paraId="18FE6CD6" w14:textId="77777777" w:rsidR="00402AA9" w:rsidRDefault="00402AA9">
            <w:pPr>
              <w:rPr>
                <w:rFonts w:ascii="Arial" w:hAnsi="Arial" w:cs="Arial"/>
                <w:sz w:val="20"/>
              </w:rPr>
            </w:pPr>
          </w:p>
        </w:tc>
        <w:tc>
          <w:tcPr>
            <w:tcW w:w="763" w:type="dxa"/>
          </w:tcPr>
          <w:p w14:paraId="73A201BD" w14:textId="77777777" w:rsidR="00402AA9" w:rsidRDefault="00402AA9">
            <w:pPr>
              <w:jc w:val="center"/>
              <w:rPr>
                <w:rFonts w:ascii="Arial" w:hAnsi="Arial" w:cs="Arial"/>
                <w:sz w:val="20"/>
              </w:rPr>
            </w:pPr>
          </w:p>
        </w:tc>
        <w:tc>
          <w:tcPr>
            <w:tcW w:w="1184" w:type="dxa"/>
          </w:tcPr>
          <w:p w14:paraId="2929B21D" w14:textId="77777777" w:rsidR="00402AA9" w:rsidRDefault="00402AA9">
            <w:pPr>
              <w:rPr>
                <w:rFonts w:ascii="Arial" w:hAnsi="Arial" w:cs="Arial"/>
                <w:sz w:val="20"/>
              </w:rPr>
            </w:pPr>
          </w:p>
        </w:tc>
        <w:tc>
          <w:tcPr>
            <w:tcW w:w="256" w:type="dxa"/>
          </w:tcPr>
          <w:p w14:paraId="3FA2BF27" w14:textId="77777777" w:rsidR="00402AA9" w:rsidRDefault="00402AA9">
            <w:pPr>
              <w:jc w:val="center"/>
              <w:rPr>
                <w:rFonts w:ascii="Arial" w:hAnsi="Arial" w:cs="Arial"/>
                <w:sz w:val="20"/>
              </w:rPr>
            </w:pPr>
          </w:p>
        </w:tc>
        <w:tc>
          <w:tcPr>
            <w:tcW w:w="1080" w:type="dxa"/>
          </w:tcPr>
          <w:p w14:paraId="618C12FB" w14:textId="77777777" w:rsidR="00402AA9" w:rsidRDefault="00402AA9">
            <w:pPr>
              <w:jc w:val="center"/>
              <w:rPr>
                <w:rFonts w:ascii="Arial" w:hAnsi="Arial" w:cs="Arial"/>
                <w:sz w:val="20"/>
              </w:rPr>
            </w:pPr>
          </w:p>
        </w:tc>
        <w:tc>
          <w:tcPr>
            <w:tcW w:w="1150" w:type="dxa"/>
          </w:tcPr>
          <w:p w14:paraId="55C122E4" w14:textId="77777777" w:rsidR="00402AA9" w:rsidRDefault="00402AA9">
            <w:pPr>
              <w:jc w:val="center"/>
              <w:rPr>
                <w:rFonts w:ascii="Arial" w:hAnsi="Arial" w:cs="Arial"/>
                <w:sz w:val="20"/>
              </w:rPr>
            </w:pPr>
          </w:p>
        </w:tc>
      </w:tr>
      <w:tr w:rsidR="00402AA9" w14:paraId="73700AF7" w14:textId="77777777">
        <w:tc>
          <w:tcPr>
            <w:tcW w:w="1330" w:type="dxa"/>
          </w:tcPr>
          <w:p w14:paraId="3DECBF2A" w14:textId="77777777" w:rsidR="00402AA9" w:rsidRDefault="00402AA9">
            <w:pPr>
              <w:rPr>
                <w:rFonts w:ascii="Arial" w:hAnsi="Arial" w:cs="Arial"/>
                <w:sz w:val="20"/>
              </w:rPr>
            </w:pPr>
          </w:p>
        </w:tc>
        <w:tc>
          <w:tcPr>
            <w:tcW w:w="4637" w:type="dxa"/>
          </w:tcPr>
          <w:p w14:paraId="3E6E8C71" w14:textId="77777777" w:rsidR="00402AA9" w:rsidRDefault="00402AA9">
            <w:pPr>
              <w:rPr>
                <w:rFonts w:ascii="Arial" w:hAnsi="Arial" w:cs="Arial"/>
                <w:sz w:val="20"/>
              </w:rPr>
            </w:pPr>
          </w:p>
        </w:tc>
        <w:tc>
          <w:tcPr>
            <w:tcW w:w="763" w:type="dxa"/>
          </w:tcPr>
          <w:p w14:paraId="320EB141" w14:textId="77777777" w:rsidR="00402AA9" w:rsidRDefault="00402AA9">
            <w:pPr>
              <w:jc w:val="center"/>
              <w:rPr>
                <w:rFonts w:ascii="Arial" w:hAnsi="Arial" w:cs="Arial"/>
                <w:sz w:val="20"/>
              </w:rPr>
            </w:pPr>
          </w:p>
        </w:tc>
        <w:tc>
          <w:tcPr>
            <w:tcW w:w="1184" w:type="dxa"/>
          </w:tcPr>
          <w:p w14:paraId="78B2DB28" w14:textId="77777777" w:rsidR="00402AA9" w:rsidRDefault="00402AA9">
            <w:pPr>
              <w:rPr>
                <w:rFonts w:ascii="Arial" w:hAnsi="Arial" w:cs="Arial"/>
                <w:sz w:val="20"/>
              </w:rPr>
            </w:pPr>
          </w:p>
        </w:tc>
        <w:tc>
          <w:tcPr>
            <w:tcW w:w="256" w:type="dxa"/>
          </w:tcPr>
          <w:p w14:paraId="008E97DA" w14:textId="77777777" w:rsidR="00402AA9" w:rsidRDefault="00402AA9">
            <w:pPr>
              <w:jc w:val="center"/>
              <w:rPr>
                <w:rFonts w:ascii="Arial" w:hAnsi="Arial" w:cs="Arial"/>
                <w:sz w:val="20"/>
              </w:rPr>
            </w:pPr>
          </w:p>
        </w:tc>
        <w:tc>
          <w:tcPr>
            <w:tcW w:w="1080" w:type="dxa"/>
          </w:tcPr>
          <w:p w14:paraId="796445A8" w14:textId="77777777" w:rsidR="00402AA9" w:rsidRDefault="00402AA9">
            <w:pPr>
              <w:jc w:val="center"/>
              <w:rPr>
                <w:rFonts w:ascii="Arial" w:hAnsi="Arial" w:cs="Arial"/>
                <w:sz w:val="20"/>
              </w:rPr>
            </w:pPr>
          </w:p>
        </w:tc>
        <w:tc>
          <w:tcPr>
            <w:tcW w:w="1150" w:type="dxa"/>
          </w:tcPr>
          <w:p w14:paraId="16D13878" w14:textId="77777777" w:rsidR="00402AA9" w:rsidRDefault="00402AA9">
            <w:pPr>
              <w:jc w:val="center"/>
              <w:rPr>
                <w:rFonts w:ascii="Arial" w:hAnsi="Arial" w:cs="Arial"/>
                <w:sz w:val="20"/>
              </w:rPr>
            </w:pPr>
          </w:p>
        </w:tc>
      </w:tr>
      <w:tr w:rsidR="00402AA9" w14:paraId="1D0CE4BF" w14:textId="77777777">
        <w:tc>
          <w:tcPr>
            <w:tcW w:w="1330" w:type="dxa"/>
          </w:tcPr>
          <w:p w14:paraId="2C61887D" w14:textId="77777777" w:rsidR="00402AA9" w:rsidRDefault="00402AA9">
            <w:pPr>
              <w:rPr>
                <w:rFonts w:ascii="Arial" w:hAnsi="Arial" w:cs="Arial"/>
                <w:sz w:val="20"/>
              </w:rPr>
            </w:pPr>
          </w:p>
        </w:tc>
        <w:tc>
          <w:tcPr>
            <w:tcW w:w="4637" w:type="dxa"/>
          </w:tcPr>
          <w:p w14:paraId="34BDE679" w14:textId="77777777" w:rsidR="00402AA9" w:rsidRDefault="00402AA9">
            <w:pPr>
              <w:rPr>
                <w:rFonts w:ascii="Arial" w:hAnsi="Arial" w:cs="Arial"/>
                <w:sz w:val="20"/>
              </w:rPr>
            </w:pPr>
          </w:p>
        </w:tc>
        <w:tc>
          <w:tcPr>
            <w:tcW w:w="763" w:type="dxa"/>
          </w:tcPr>
          <w:p w14:paraId="743F793C" w14:textId="77777777" w:rsidR="00402AA9" w:rsidRDefault="00402AA9">
            <w:pPr>
              <w:jc w:val="center"/>
              <w:rPr>
                <w:rFonts w:ascii="Arial" w:hAnsi="Arial" w:cs="Arial"/>
                <w:sz w:val="20"/>
              </w:rPr>
            </w:pPr>
          </w:p>
        </w:tc>
        <w:tc>
          <w:tcPr>
            <w:tcW w:w="1184" w:type="dxa"/>
          </w:tcPr>
          <w:p w14:paraId="421AE55D" w14:textId="77777777" w:rsidR="00402AA9" w:rsidRDefault="00402AA9">
            <w:pPr>
              <w:rPr>
                <w:rFonts w:ascii="Arial" w:hAnsi="Arial" w:cs="Arial"/>
                <w:sz w:val="20"/>
              </w:rPr>
            </w:pPr>
          </w:p>
        </w:tc>
        <w:tc>
          <w:tcPr>
            <w:tcW w:w="256" w:type="dxa"/>
          </w:tcPr>
          <w:p w14:paraId="1CDDF049" w14:textId="77777777" w:rsidR="00402AA9" w:rsidRDefault="00402AA9">
            <w:pPr>
              <w:jc w:val="center"/>
              <w:rPr>
                <w:rFonts w:ascii="Arial" w:hAnsi="Arial" w:cs="Arial"/>
                <w:sz w:val="20"/>
              </w:rPr>
            </w:pPr>
          </w:p>
        </w:tc>
        <w:tc>
          <w:tcPr>
            <w:tcW w:w="1080" w:type="dxa"/>
          </w:tcPr>
          <w:p w14:paraId="0957EFA6" w14:textId="77777777" w:rsidR="00402AA9" w:rsidRDefault="00402AA9">
            <w:pPr>
              <w:jc w:val="center"/>
              <w:rPr>
                <w:rFonts w:ascii="Arial" w:hAnsi="Arial" w:cs="Arial"/>
                <w:sz w:val="20"/>
              </w:rPr>
            </w:pPr>
          </w:p>
        </w:tc>
        <w:tc>
          <w:tcPr>
            <w:tcW w:w="1150" w:type="dxa"/>
          </w:tcPr>
          <w:p w14:paraId="0D915F97" w14:textId="77777777" w:rsidR="00402AA9" w:rsidRDefault="00402AA9">
            <w:pPr>
              <w:jc w:val="center"/>
              <w:rPr>
                <w:rFonts w:ascii="Arial" w:hAnsi="Arial" w:cs="Arial"/>
                <w:sz w:val="20"/>
              </w:rPr>
            </w:pPr>
          </w:p>
        </w:tc>
      </w:tr>
      <w:tr w:rsidR="00402AA9" w14:paraId="3512EC8E" w14:textId="77777777">
        <w:trPr>
          <w:cantSplit/>
        </w:trPr>
        <w:tc>
          <w:tcPr>
            <w:tcW w:w="9250" w:type="dxa"/>
            <w:gridSpan w:val="6"/>
          </w:tcPr>
          <w:p w14:paraId="12B03268" w14:textId="77777777" w:rsidR="00402AA9" w:rsidRDefault="00402AA9">
            <w:pPr>
              <w:pStyle w:val="Kop5"/>
              <w:rPr>
                <w:i/>
                <w:iCs/>
                <w:color w:val="FF0000"/>
              </w:rPr>
            </w:pPr>
            <w:r>
              <w:rPr>
                <w:i/>
                <w:iCs/>
                <w:color w:val="FF0000"/>
              </w:rPr>
              <w:t>Subtotaal</w:t>
            </w:r>
          </w:p>
        </w:tc>
        <w:tc>
          <w:tcPr>
            <w:tcW w:w="1150" w:type="dxa"/>
          </w:tcPr>
          <w:p w14:paraId="0C8A6A0B" w14:textId="77777777" w:rsidR="00402AA9" w:rsidRDefault="00402AA9">
            <w:pPr>
              <w:jc w:val="center"/>
              <w:rPr>
                <w:rFonts w:ascii="Arial" w:hAnsi="Arial" w:cs="Arial"/>
                <w:sz w:val="20"/>
              </w:rPr>
            </w:pPr>
          </w:p>
        </w:tc>
      </w:tr>
    </w:tbl>
    <w:p w14:paraId="3209E525" w14:textId="77777777" w:rsidR="00402AA9" w:rsidRDefault="00402AA9">
      <w:pPr>
        <w:rPr>
          <w:rFonts w:ascii="Arial" w:hAnsi="Arial" w:cs="Arial"/>
          <w:b/>
          <w:bCs/>
          <w:sz w:val="20"/>
        </w:rPr>
      </w:pPr>
    </w:p>
    <w:p w14:paraId="40A882F3" w14:textId="77777777" w:rsidR="00402AA9" w:rsidRDefault="00402AA9">
      <w:pPr>
        <w:rPr>
          <w:rFonts w:ascii="Arial" w:hAnsi="Arial" w:cs="Arial"/>
          <w:b/>
          <w:bCs/>
          <w:sz w:val="20"/>
        </w:rPr>
      </w:pPr>
    </w:p>
    <w:p w14:paraId="1BB47B32" w14:textId="77777777" w:rsidR="00691DCE" w:rsidRDefault="00691DCE">
      <w:pPr>
        <w:rPr>
          <w:rFonts w:ascii="Arial" w:hAnsi="Arial" w:cs="Arial"/>
          <w:b/>
          <w:bCs/>
          <w:sz w:val="20"/>
        </w:rPr>
      </w:pPr>
    </w:p>
    <w:p w14:paraId="75E6FB9C" w14:textId="77777777" w:rsidR="00691DCE" w:rsidRDefault="00691DCE">
      <w:pPr>
        <w:rPr>
          <w:rFonts w:ascii="Arial" w:hAnsi="Arial" w:cs="Arial"/>
          <w:b/>
          <w:bCs/>
          <w:sz w:val="20"/>
        </w:rPr>
      </w:pPr>
    </w:p>
    <w:p w14:paraId="394F96B2" w14:textId="77777777" w:rsidR="00691DCE" w:rsidRDefault="00691DCE">
      <w:pPr>
        <w:rPr>
          <w:rFonts w:ascii="Arial" w:hAnsi="Arial" w:cs="Arial"/>
          <w:b/>
          <w:bCs/>
          <w:sz w:val="20"/>
        </w:rPr>
      </w:pPr>
    </w:p>
    <w:p w14:paraId="3D54EA6E" w14:textId="77777777" w:rsidR="00691DCE" w:rsidRDefault="00691DCE">
      <w:pPr>
        <w:rPr>
          <w:rFonts w:ascii="Arial" w:hAnsi="Arial" w:cs="Arial"/>
          <w:b/>
          <w:bCs/>
          <w:sz w:val="20"/>
        </w:rPr>
      </w:pPr>
    </w:p>
    <w:p w14:paraId="7DB24789" w14:textId="77777777" w:rsidR="00691DCE" w:rsidRDefault="00691DCE">
      <w:pPr>
        <w:rPr>
          <w:rFonts w:ascii="Arial" w:hAnsi="Arial" w:cs="Arial"/>
          <w:b/>
          <w:bCs/>
          <w:sz w:val="20"/>
        </w:rPr>
      </w:pPr>
    </w:p>
    <w:p w14:paraId="3B6F6135" w14:textId="77777777" w:rsidR="00691DCE" w:rsidRDefault="00691DCE">
      <w:pPr>
        <w:rPr>
          <w:rFonts w:ascii="Arial" w:hAnsi="Arial" w:cs="Arial"/>
          <w:b/>
          <w:bCs/>
          <w:sz w:val="20"/>
        </w:rPr>
      </w:pPr>
    </w:p>
    <w:p w14:paraId="3AF113A2" w14:textId="77777777" w:rsidR="00691DCE" w:rsidRDefault="00691DCE">
      <w:pPr>
        <w:rPr>
          <w:rFonts w:ascii="Arial" w:hAnsi="Arial" w:cs="Arial"/>
          <w:b/>
          <w:bCs/>
          <w:sz w:val="20"/>
        </w:rPr>
      </w:pPr>
    </w:p>
    <w:p w14:paraId="4D8AFE79" w14:textId="77777777" w:rsidR="00691DCE" w:rsidRDefault="00691DCE">
      <w:pPr>
        <w:rPr>
          <w:rFonts w:ascii="Arial" w:hAnsi="Arial" w:cs="Arial"/>
          <w:b/>
          <w:bCs/>
          <w:sz w:val="20"/>
        </w:rPr>
      </w:pPr>
    </w:p>
    <w:p w14:paraId="685152E1" w14:textId="77777777" w:rsidR="00691DCE" w:rsidRDefault="00691DCE">
      <w:pPr>
        <w:rPr>
          <w:rFonts w:ascii="Arial" w:hAnsi="Arial" w:cs="Arial"/>
          <w:b/>
          <w:bCs/>
          <w:sz w:val="20"/>
        </w:rPr>
      </w:pPr>
    </w:p>
    <w:p w14:paraId="12E5634C" w14:textId="77777777" w:rsidR="00691DCE" w:rsidRDefault="00691DCE">
      <w:pPr>
        <w:rPr>
          <w:rFonts w:ascii="Arial" w:hAnsi="Arial" w:cs="Arial"/>
          <w:b/>
          <w:bCs/>
          <w:sz w:val="20"/>
        </w:rPr>
      </w:pPr>
    </w:p>
    <w:p w14:paraId="051F211F" w14:textId="77777777" w:rsidR="00691DCE" w:rsidRDefault="00691DCE">
      <w:pPr>
        <w:rPr>
          <w:rFonts w:ascii="Arial" w:hAnsi="Arial" w:cs="Arial"/>
          <w:b/>
          <w:bCs/>
          <w:sz w:val="20"/>
        </w:rPr>
      </w:pPr>
    </w:p>
    <w:p w14:paraId="164652D1" w14:textId="77777777" w:rsidR="00691DCE" w:rsidRDefault="00691DCE">
      <w:pPr>
        <w:rPr>
          <w:rFonts w:ascii="Arial" w:hAnsi="Arial" w:cs="Arial"/>
          <w:b/>
          <w:bCs/>
          <w:sz w:val="20"/>
        </w:rPr>
      </w:pPr>
    </w:p>
    <w:p w14:paraId="22E3EA61" w14:textId="77777777" w:rsidR="00402AA9" w:rsidRDefault="00402AA9">
      <w:pPr>
        <w:rPr>
          <w:rFonts w:ascii="Arial" w:hAnsi="Arial" w:cs="Arial"/>
          <w:b/>
          <w:bCs/>
          <w:sz w:val="20"/>
        </w:rPr>
      </w:pPr>
      <w:r>
        <w:rPr>
          <w:rFonts w:ascii="Arial" w:hAnsi="Arial" w:cs="Arial"/>
          <w:b/>
          <w:bCs/>
          <w:sz w:val="20"/>
        </w:rPr>
        <w:t>Verrekenprijzen staartkosten:</w:t>
      </w:r>
      <w:r w:rsidR="00691DCE">
        <w:rPr>
          <w:rStyle w:val="Voetnootmarkering"/>
          <w:rFonts w:ascii="Arial" w:hAnsi="Arial" w:cs="Arial"/>
          <w:b/>
          <w:bCs/>
          <w:sz w:val="20"/>
        </w:rPr>
        <w:footnoteReference w:id="3"/>
      </w:r>
      <w:r>
        <w:rPr>
          <w:rFonts w:ascii="Arial" w:hAnsi="Arial" w:cs="Arial"/>
          <w:b/>
          <w:bCs/>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4637"/>
        <w:gridCol w:w="763"/>
        <w:gridCol w:w="1184"/>
        <w:gridCol w:w="256"/>
        <w:gridCol w:w="1080"/>
        <w:gridCol w:w="1150"/>
      </w:tblGrid>
      <w:tr w:rsidR="00402AA9" w14:paraId="6CC1436B" w14:textId="77777777">
        <w:tc>
          <w:tcPr>
            <w:tcW w:w="1330" w:type="dxa"/>
          </w:tcPr>
          <w:p w14:paraId="1CA34589" w14:textId="77777777" w:rsidR="00402AA9" w:rsidRDefault="00402AA9">
            <w:pPr>
              <w:rPr>
                <w:rFonts w:ascii="Arial" w:hAnsi="Arial" w:cs="Arial"/>
                <w:b/>
                <w:bCs/>
                <w:sz w:val="16"/>
              </w:rPr>
            </w:pPr>
            <w:r>
              <w:rPr>
                <w:rFonts w:ascii="Arial" w:hAnsi="Arial" w:cs="Arial"/>
                <w:b/>
                <w:bCs/>
                <w:sz w:val="16"/>
              </w:rPr>
              <w:t>Besteksartikel</w:t>
            </w:r>
          </w:p>
        </w:tc>
        <w:tc>
          <w:tcPr>
            <w:tcW w:w="4637" w:type="dxa"/>
          </w:tcPr>
          <w:p w14:paraId="3EAF5862" w14:textId="77777777" w:rsidR="00402AA9" w:rsidRDefault="00402AA9">
            <w:pPr>
              <w:jc w:val="center"/>
              <w:rPr>
                <w:rFonts w:ascii="Arial" w:hAnsi="Arial" w:cs="Arial"/>
                <w:b/>
                <w:bCs/>
                <w:sz w:val="16"/>
              </w:rPr>
            </w:pPr>
            <w:r>
              <w:rPr>
                <w:rFonts w:ascii="Arial" w:hAnsi="Arial" w:cs="Arial"/>
                <w:b/>
                <w:bCs/>
                <w:sz w:val="16"/>
              </w:rPr>
              <w:t>Omschrijving</w:t>
            </w:r>
          </w:p>
        </w:tc>
        <w:tc>
          <w:tcPr>
            <w:tcW w:w="763" w:type="dxa"/>
          </w:tcPr>
          <w:p w14:paraId="67DE899B" w14:textId="77777777" w:rsidR="00402AA9" w:rsidRDefault="00402AA9">
            <w:pPr>
              <w:jc w:val="center"/>
              <w:rPr>
                <w:rFonts w:ascii="Arial" w:hAnsi="Arial" w:cs="Arial"/>
                <w:b/>
                <w:bCs/>
                <w:sz w:val="16"/>
              </w:rPr>
            </w:pPr>
            <w:r>
              <w:rPr>
                <w:rFonts w:ascii="Arial" w:hAnsi="Arial" w:cs="Arial"/>
                <w:b/>
                <w:bCs/>
                <w:sz w:val="16"/>
              </w:rPr>
              <w:t>Eenheid</w:t>
            </w:r>
          </w:p>
        </w:tc>
        <w:tc>
          <w:tcPr>
            <w:tcW w:w="1184" w:type="dxa"/>
          </w:tcPr>
          <w:p w14:paraId="5F51EFA0" w14:textId="77777777" w:rsidR="00402AA9" w:rsidRDefault="00402AA9">
            <w:pPr>
              <w:jc w:val="center"/>
              <w:rPr>
                <w:rFonts w:ascii="Arial" w:hAnsi="Arial" w:cs="Arial"/>
                <w:b/>
                <w:bCs/>
                <w:sz w:val="16"/>
              </w:rPr>
            </w:pPr>
            <w:r>
              <w:rPr>
                <w:rFonts w:ascii="Arial" w:hAnsi="Arial" w:cs="Arial"/>
                <w:b/>
                <w:bCs/>
                <w:sz w:val="16"/>
              </w:rPr>
              <w:t>Hoeveelheid</w:t>
            </w:r>
          </w:p>
        </w:tc>
        <w:tc>
          <w:tcPr>
            <w:tcW w:w="256" w:type="dxa"/>
          </w:tcPr>
          <w:p w14:paraId="6562B1AD" w14:textId="77777777" w:rsidR="00402AA9" w:rsidRDefault="00402AA9">
            <w:pPr>
              <w:rPr>
                <w:rFonts w:ascii="Arial" w:hAnsi="Arial" w:cs="Arial"/>
                <w:b/>
                <w:bCs/>
                <w:sz w:val="16"/>
              </w:rPr>
            </w:pPr>
            <w:r>
              <w:rPr>
                <w:rFonts w:ascii="Arial" w:hAnsi="Arial" w:cs="Arial"/>
                <w:b/>
                <w:bCs/>
                <w:sz w:val="16"/>
              </w:rPr>
              <w:t>N</w:t>
            </w:r>
          </w:p>
        </w:tc>
        <w:tc>
          <w:tcPr>
            <w:tcW w:w="1080" w:type="dxa"/>
          </w:tcPr>
          <w:p w14:paraId="164730E9" w14:textId="77777777" w:rsidR="00402AA9" w:rsidRDefault="00402AA9">
            <w:pPr>
              <w:jc w:val="center"/>
              <w:rPr>
                <w:rFonts w:ascii="Arial" w:hAnsi="Arial" w:cs="Arial"/>
                <w:b/>
                <w:bCs/>
                <w:sz w:val="16"/>
              </w:rPr>
            </w:pPr>
            <w:r>
              <w:rPr>
                <w:rFonts w:ascii="Arial" w:hAnsi="Arial" w:cs="Arial"/>
                <w:b/>
                <w:bCs/>
                <w:sz w:val="16"/>
              </w:rPr>
              <w:t>Prijs per eenheid €</w:t>
            </w:r>
          </w:p>
        </w:tc>
        <w:tc>
          <w:tcPr>
            <w:tcW w:w="1150" w:type="dxa"/>
          </w:tcPr>
          <w:p w14:paraId="442C262C" w14:textId="77777777" w:rsidR="00402AA9" w:rsidRDefault="00402AA9">
            <w:pPr>
              <w:jc w:val="center"/>
              <w:rPr>
                <w:rFonts w:ascii="Arial" w:hAnsi="Arial" w:cs="Arial"/>
                <w:b/>
                <w:bCs/>
                <w:sz w:val="16"/>
              </w:rPr>
            </w:pPr>
            <w:r>
              <w:rPr>
                <w:rFonts w:ascii="Arial" w:hAnsi="Arial" w:cs="Arial"/>
                <w:b/>
                <w:bCs/>
                <w:sz w:val="16"/>
              </w:rPr>
              <w:t>Totaal bedrag €</w:t>
            </w:r>
          </w:p>
        </w:tc>
      </w:tr>
      <w:tr w:rsidR="00402AA9" w14:paraId="0D0E1C33" w14:textId="77777777">
        <w:trPr>
          <w:cantSplit/>
        </w:trPr>
        <w:tc>
          <w:tcPr>
            <w:tcW w:w="9250" w:type="dxa"/>
            <w:gridSpan w:val="6"/>
          </w:tcPr>
          <w:p w14:paraId="4D444D1E" w14:textId="77777777" w:rsidR="00402AA9" w:rsidRDefault="00402AA9">
            <w:pPr>
              <w:pStyle w:val="Kop5"/>
              <w:rPr>
                <w:i/>
                <w:iCs/>
                <w:color w:val="FF0000"/>
              </w:rPr>
            </w:pPr>
            <w:r>
              <w:rPr>
                <w:i/>
                <w:iCs/>
                <w:color w:val="FF0000"/>
              </w:rPr>
              <w:t>Transport Subtotaal</w:t>
            </w:r>
          </w:p>
        </w:tc>
        <w:tc>
          <w:tcPr>
            <w:tcW w:w="1150" w:type="dxa"/>
          </w:tcPr>
          <w:p w14:paraId="504F4B71" w14:textId="77777777" w:rsidR="00402AA9" w:rsidRDefault="00402AA9">
            <w:pPr>
              <w:jc w:val="center"/>
              <w:rPr>
                <w:rFonts w:ascii="Arial" w:hAnsi="Arial" w:cs="Arial"/>
                <w:sz w:val="20"/>
              </w:rPr>
            </w:pPr>
          </w:p>
        </w:tc>
      </w:tr>
      <w:tr w:rsidR="00402AA9" w14:paraId="1F215E1B" w14:textId="77777777">
        <w:tc>
          <w:tcPr>
            <w:tcW w:w="1330" w:type="dxa"/>
          </w:tcPr>
          <w:p w14:paraId="715C8473" w14:textId="77777777" w:rsidR="00402AA9" w:rsidRDefault="00402AA9">
            <w:pPr>
              <w:rPr>
                <w:rFonts w:ascii="Arial" w:hAnsi="Arial" w:cs="Arial"/>
                <w:sz w:val="20"/>
              </w:rPr>
            </w:pPr>
          </w:p>
        </w:tc>
        <w:tc>
          <w:tcPr>
            <w:tcW w:w="4637" w:type="dxa"/>
          </w:tcPr>
          <w:p w14:paraId="05522B43" w14:textId="77777777" w:rsidR="00402AA9" w:rsidRDefault="00402AA9">
            <w:pPr>
              <w:pStyle w:val="Kop3"/>
            </w:pPr>
            <w:r>
              <w:t>Eénmalige kosten</w:t>
            </w:r>
          </w:p>
        </w:tc>
        <w:tc>
          <w:tcPr>
            <w:tcW w:w="763" w:type="dxa"/>
          </w:tcPr>
          <w:p w14:paraId="3C526A01" w14:textId="77777777" w:rsidR="00402AA9" w:rsidRDefault="00402AA9">
            <w:pPr>
              <w:pStyle w:val="Tekstopmerking"/>
              <w:jc w:val="center"/>
              <w:rPr>
                <w:rFonts w:ascii="Arial" w:hAnsi="Arial" w:cs="Arial"/>
                <w:szCs w:val="24"/>
              </w:rPr>
            </w:pPr>
          </w:p>
        </w:tc>
        <w:tc>
          <w:tcPr>
            <w:tcW w:w="1184" w:type="dxa"/>
          </w:tcPr>
          <w:p w14:paraId="40B978D6" w14:textId="77777777" w:rsidR="00402AA9" w:rsidRDefault="00402AA9">
            <w:pPr>
              <w:rPr>
                <w:rFonts w:ascii="Arial" w:hAnsi="Arial" w:cs="Arial"/>
                <w:sz w:val="20"/>
              </w:rPr>
            </w:pPr>
          </w:p>
        </w:tc>
        <w:tc>
          <w:tcPr>
            <w:tcW w:w="256" w:type="dxa"/>
          </w:tcPr>
          <w:p w14:paraId="265D86BB" w14:textId="77777777" w:rsidR="00402AA9" w:rsidRDefault="00402AA9">
            <w:pPr>
              <w:jc w:val="center"/>
              <w:rPr>
                <w:rFonts w:ascii="Arial" w:hAnsi="Arial" w:cs="Arial"/>
                <w:sz w:val="20"/>
              </w:rPr>
            </w:pPr>
          </w:p>
        </w:tc>
        <w:tc>
          <w:tcPr>
            <w:tcW w:w="1080" w:type="dxa"/>
          </w:tcPr>
          <w:p w14:paraId="6D06775E" w14:textId="77777777" w:rsidR="00402AA9" w:rsidRDefault="00402AA9">
            <w:pPr>
              <w:jc w:val="center"/>
              <w:rPr>
                <w:rFonts w:ascii="Arial" w:hAnsi="Arial" w:cs="Arial"/>
                <w:sz w:val="20"/>
              </w:rPr>
            </w:pPr>
          </w:p>
        </w:tc>
        <w:tc>
          <w:tcPr>
            <w:tcW w:w="1150" w:type="dxa"/>
          </w:tcPr>
          <w:p w14:paraId="2C1E3D46" w14:textId="77777777" w:rsidR="00402AA9" w:rsidRDefault="00402AA9">
            <w:pPr>
              <w:jc w:val="center"/>
              <w:rPr>
                <w:rFonts w:ascii="Arial" w:hAnsi="Arial" w:cs="Arial"/>
                <w:sz w:val="20"/>
              </w:rPr>
            </w:pPr>
          </w:p>
        </w:tc>
      </w:tr>
      <w:tr w:rsidR="00402AA9" w14:paraId="53DA5402" w14:textId="77777777">
        <w:tc>
          <w:tcPr>
            <w:tcW w:w="1330" w:type="dxa"/>
          </w:tcPr>
          <w:p w14:paraId="5E23E3B6" w14:textId="77777777" w:rsidR="00402AA9" w:rsidRDefault="00402AA9">
            <w:pPr>
              <w:rPr>
                <w:rFonts w:ascii="Arial" w:hAnsi="Arial" w:cs="Arial"/>
                <w:sz w:val="20"/>
              </w:rPr>
            </w:pPr>
          </w:p>
        </w:tc>
        <w:tc>
          <w:tcPr>
            <w:tcW w:w="4637" w:type="dxa"/>
          </w:tcPr>
          <w:p w14:paraId="21E395E9" w14:textId="77777777" w:rsidR="00402AA9" w:rsidRDefault="00402AA9">
            <w:pPr>
              <w:rPr>
                <w:rFonts w:ascii="Arial" w:hAnsi="Arial" w:cs="Arial"/>
                <w:sz w:val="20"/>
              </w:rPr>
            </w:pPr>
            <w:r>
              <w:rPr>
                <w:rFonts w:ascii="Arial" w:hAnsi="Arial" w:cs="Arial"/>
                <w:sz w:val="20"/>
              </w:rPr>
              <w:t>...............................                       euro</w:t>
            </w:r>
            <w:r>
              <w:rPr>
                <w:rFonts w:ascii="Arial" w:hAnsi="Arial" w:cs="Arial"/>
                <w:sz w:val="20"/>
                <w:highlight w:val="cyan"/>
              </w:rPr>
              <w:t>..................</w:t>
            </w:r>
          </w:p>
        </w:tc>
        <w:tc>
          <w:tcPr>
            <w:tcW w:w="763" w:type="dxa"/>
          </w:tcPr>
          <w:p w14:paraId="32FAC87D" w14:textId="77777777" w:rsidR="00402AA9" w:rsidRDefault="00402AA9">
            <w:pPr>
              <w:jc w:val="center"/>
              <w:rPr>
                <w:rFonts w:ascii="Arial" w:hAnsi="Arial" w:cs="Arial"/>
                <w:sz w:val="20"/>
              </w:rPr>
            </w:pPr>
          </w:p>
        </w:tc>
        <w:tc>
          <w:tcPr>
            <w:tcW w:w="1184" w:type="dxa"/>
          </w:tcPr>
          <w:p w14:paraId="59EA29C4" w14:textId="77777777" w:rsidR="00402AA9" w:rsidRDefault="00402AA9">
            <w:pPr>
              <w:rPr>
                <w:rFonts w:ascii="Arial" w:hAnsi="Arial" w:cs="Arial"/>
                <w:sz w:val="20"/>
              </w:rPr>
            </w:pPr>
          </w:p>
        </w:tc>
        <w:tc>
          <w:tcPr>
            <w:tcW w:w="256" w:type="dxa"/>
          </w:tcPr>
          <w:p w14:paraId="0751338D" w14:textId="77777777" w:rsidR="00402AA9" w:rsidRDefault="00402AA9">
            <w:pPr>
              <w:jc w:val="center"/>
              <w:rPr>
                <w:rFonts w:ascii="Arial" w:hAnsi="Arial" w:cs="Arial"/>
                <w:sz w:val="20"/>
              </w:rPr>
            </w:pPr>
          </w:p>
        </w:tc>
        <w:tc>
          <w:tcPr>
            <w:tcW w:w="1080" w:type="dxa"/>
          </w:tcPr>
          <w:p w14:paraId="5133588D" w14:textId="77777777" w:rsidR="00402AA9" w:rsidRDefault="00402AA9">
            <w:pPr>
              <w:jc w:val="center"/>
              <w:rPr>
                <w:rFonts w:ascii="Arial" w:hAnsi="Arial" w:cs="Arial"/>
                <w:sz w:val="20"/>
              </w:rPr>
            </w:pPr>
          </w:p>
        </w:tc>
        <w:tc>
          <w:tcPr>
            <w:tcW w:w="1150" w:type="dxa"/>
          </w:tcPr>
          <w:p w14:paraId="39D8F922" w14:textId="77777777" w:rsidR="00402AA9" w:rsidRDefault="00402AA9">
            <w:pPr>
              <w:jc w:val="center"/>
              <w:rPr>
                <w:rFonts w:ascii="Arial" w:hAnsi="Arial" w:cs="Arial"/>
                <w:sz w:val="20"/>
              </w:rPr>
            </w:pPr>
          </w:p>
        </w:tc>
      </w:tr>
      <w:tr w:rsidR="00402AA9" w14:paraId="1A49C2AB" w14:textId="77777777">
        <w:tc>
          <w:tcPr>
            <w:tcW w:w="1330" w:type="dxa"/>
          </w:tcPr>
          <w:p w14:paraId="79D5B594" w14:textId="77777777" w:rsidR="00402AA9" w:rsidRDefault="00402AA9">
            <w:pPr>
              <w:rPr>
                <w:rFonts w:ascii="Arial" w:hAnsi="Arial" w:cs="Arial"/>
                <w:sz w:val="20"/>
              </w:rPr>
            </w:pPr>
          </w:p>
        </w:tc>
        <w:tc>
          <w:tcPr>
            <w:tcW w:w="4637" w:type="dxa"/>
          </w:tcPr>
          <w:p w14:paraId="16A3DB57" w14:textId="77777777" w:rsidR="00402AA9" w:rsidRDefault="00402AA9">
            <w:pPr>
              <w:rPr>
                <w:rFonts w:ascii="Arial" w:hAnsi="Arial" w:cs="Arial"/>
                <w:sz w:val="20"/>
              </w:rPr>
            </w:pPr>
            <w:r>
              <w:rPr>
                <w:rFonts w:ascii="Arial" w:hAnsi="Arial" w:cs="Arial"/>
                <w:sz w:val="20"/>
              </w:rPr>
              <w:t>...............................                       euro</w:t>
            </w:r>
            <w:r>
              <w:rPr>
                <w:rFonts w:ascii="Arial" w:hAnsi="Arial" w:cs="Arial"/>
                <w:sz w:val="20"/>
                <w:highlight w:val="cyan"/>
              </w:rPr>
              <w:t>..................</w:t>
            </w:r>
          </w:p>
        </w:tc>
        <w:tc>
          <w:tcPr>
            <w:tcW w:w="763" w:type="dxa"/>
          </w:tcPr>
          <w:p w14:paraId="272253BA" w14:textId="77777777" w:rsidR="00402AA9" w:rsidRDefault="00402AA9">
            <w:pPr>
              <w:jc w:val="center"/>
              <w:rPr>
                <w:rFonts w:ascii="Arial" w:hAnsi="Arial" w:cs="Arial"/>
                <w:sz w:val="20"/>
              </w:rPr>
            </w:pPr>
          </w:p>
        </w:tc>
        <w:tc>
          <w:tcPr>
            <w:tcW w:w="1184" w:type="dxa"/>
          </w:tcPr>
          <w:p w14:paraId="6AF2C61B" w14:textId="77777777" w:rsidR="00402AA9" w:rsidRDefault="00402AA9">
            <w:pPr>
              <w:rPr>
                <w:rFonts w:ascii="Arial" w:hAnsi="Arial" w:cs="Arial"/>
                <w:sz w:val="20"/>
              </w:rPr>
            </w:pPr>
          </w:p>
        </w:tc>
        <w:tc>
          <w:tcPr>
            <w:tcW w:w="256" w:type="dxa"/>
          </w:tcPr>
          <w:p w14:paraId="7EA6FB35" w14:textId="77777777" w:rsidR="00402AA9" w:rsidRDefault="00402AA9">
            <w:pPr>
              <w:jc w:val="center"/>
              <w:rPr>
                <w:rFonts w:ascii="Arial" w:hAnsi="Arial" w:cs="Arial"/>
                <w:sz w:val="20"/>
              </w:rPr>
            </w:pPr>
          </w:p>
        </w:tc>
        <w:tc>
          <w:tcPr>
            <w:tcW w:w="1080" w:type="dxa"/>
          </w:tcPr>
          <w:p w14:paraId="670014C4" w14:textId="77777777" w:rsidR="00402AA9" w:rsidRDefault="00402AA9">
            <w:pPr>
              <w:jc w:val="center"/>
              <w:rPr>
                <w:rFonts w:ascii="Arial" w:hAnsi="Arial" w:cs="Arial"/>
                <w:sz w:val="20"/>
              </w:rPr>
            </w:pPr>
          </w:p>
        </w:tc>
        <w:tc>
          <w:tcPr>
            <w:tcW w:w="1150" w:type="dxa"/>
          </w:tcPr>
          <w:p w14:paraId="09298E6E" w14:textId="77777777" w:rsidR="00402AA9" w:rsidRDefault="00402AA9">
            <w:pPr>
              <w:jc w:val="center"/>
              <w:rPr>
                <w:rFonts w:ascii="Arial" w:hAnsi="Arial" w:cs="Arial"/>
                <w:sz w:val="20"/>
              </w:rPr>
            </w:pPr>
          </w:p>
        </w:tc>
      </w:tr>
      <w:tr w:rsidR="00402AA9" w14:paraId="6D7660E9" w14:textId="77777777">
        <w:tc>
          <w:tcPr>
            <w:tcW w:w="1330" w:type="dxa"/>
          </w:tcPr>
          <w:p w14:paraId="1ABDD026" w14:textId="77777777" w:rsidR="00402AA9" w:rsidRDefault="00402AA9">
            <w:pPr>
              <w:rPr>
                <w:rFonts w:ascii="Arial" w:hAnsi="Arial" w:cs="Arial"/>
                <w:sz w:val="20"/>
              </w:rPr>
            </w:pPr>
          </w:p>
        </w:tc>
        <w:tc>
          <w:tcPr>
            <w:tcW w:w="4637" w:type="dxa"/>
          </w:tcPr>
          <w:p w14:paraId="7EE6F3DA" w14:textId="77777777" w:rsidR="00402AA9" w:rsidRDefault="00402AA9">
            <w:pPr>
              <w:rPr>
                <w:rFonts w:ascii="Arial" w:hAnsi="Arial" w:cs="Arial"/>
                <w:sz w:val="20"/>
              </w:rPr>
            </w:pPr>
            <w:r>
              <w:rPr>
                <w:rFonts w:ascii="Arial" w:hAnsi="Arial" w:cs="Arial"/>
                <w:sz w:val="20"/>
              </w:rPr>
              <w:t>...............................                       euro</w:t>
            </w:r>
            <w:r>
              <w:rPr>
                <w:rFonts w:ascii="Arial" w:hAnsi="Arial" w:cs="Arial"/>
                <w:sz w:val="20"/>
                <w:highlight w:val="cyan"/>
              </w:rPr>
              <w:t>..................</w:t>
            </w:r>
          </w:p>
        </w:tc>
        <w:tc>
          <w:tcPr>
            <w:tcW w:w="763" w:type="dxa"/>
          </w:tcPr>
          <w:p w14:paraId="7D25FF48" w14:textId="77777777" w:rsidR="00402AA9" w:rsidRDefault="00402AA9">
            <w:pPr>
              <w:jc w:val="center"/>
              <w:rPr>
                <w:rFonts w:ascii="Arial" w:hAnsi="Arial" w:cs="Arial"/>
                <w:sz w:val="20"/>
              </w:rPr>
            </w:pPr>
          </w:p>
        </w:tc>
        <w:tc>
          <w:tcPr>
            <w:tcW w:w="1184" w:type="dxa"/>
          </w:tcPr>
          <w:p w14:paraId="35BF6E8F" w14:textId="77777777" w:rsidR="00402AA9" w:rsidRDefault="00402AA9">
            <w:pPr>
              <w:rPr>
                <w:rFonts w:ascii="Arial" w:hAnsi="Arial" w:cs="Arial"/>
                <w:sz w:val="20"/>
              </w:rPr>
            </w:pPr>
          </w:p>
        </w:tc>
        <w:tc>
          <w:tcPr>
            <w:tcW w:w="256" w:type="dxa"/>
          </w:tcPr>
          <w:p w14:paraId="0C01321A" w14:textId="77777777" w:rsidR="00402AA9" w:rsidRDefault="00402AA9">
            <w:pPr>
              <w:jc w:val="center"/>
              <w:rPr>
                <w:rFonts w:ascii="Arial" w:hAnsi="Arial" w:cs="Arial"/>
                <w:sz w:val="20"/>
              </w:rPr>
            </w:pPr>
          </w:p>
        </w:tc>
        <w:tc>
          <w:tcPr>
            <w:tcW w:w="1080" w:type="dxa"/>
          </w:tcPr>
          <w:p w14:paraId="24EBD43B" w14:textId="77777777" w:rsidR="00402AA9" w:rsidRDefault="00402AA9">
            <w:pPr>
              <w:jc w:val="center"/>
              <w:rPr>
                <w:rFonts w:ascii="Arial" w:hAnsi="Arial" w:cs="Arial"/>
                <w:sz w:val="20"/>
              </w:rPr>
            </w:pPr>
          </w:p>
        </w:tc>
        <w:tc>
          <w:tcPr>
            <w:tcW w:w="1150" w:type="dxa"/>
          </w:tcPr>
          <w:p w14:paraId="0639AB89" w14:textId="77777777" w:rsidR="00402AA9" w:rsidRDefault="00402AA9">
            <w:pPr>
              <w:jc w:val="center"/>
              <w:rPr>
                <w:rFonts w:ascii="Arial" w:hAnsi="Arial" w:cs="Arial"/>
                <w:sz w:val="20"/>
              </w:rPr>
            </w:pPr>
          </w:p>
        </w:tc>
      </w:tr>
      <w:tr w:rsidR="00402AA9" w14:paraId="64E53597" w14:textId="77777777">
        <w:tc>
          <w:tcPr>
            <w:tcW w:w="1330" w:type="dxa"/>
          </w:tcPr>
          <w:p w14:paraId="7170C90C" w14:textId="77777777" w:rsidR="00402AA9" w:rsidRDefault="00402AA9">
            <w:pPr>
              <w:rPr>
                <w:rFonts w:ascii="Arial" w:hAnsi="Arial" w:cs="Arial"/>
                <w:sz w:val="20"/>
              </w:rPr>
            </w:pPr>
          </w:p>
        </w:tc>
        <w:tc>
          <w:tcPr>
            <w:tcW w:w="4637" w:type="dxa"/>
          </w:tcPr>
          <w:p w14:paraId="0EDDBBB0" w14:textId="77777777" w:rsidR="00402AA9" w:rsidRDefault="00402AA9">
            <w:pPr>
              <w:rPr>
                <w:rFonts w:ascii="Arial" w:hAnsi="Arial" w:cs="Arial"/>
                <w:sz w:val="20"/>
              </w:rPr>
            </w:pPr>
            <w:r>
              <w:rPr>
                <w:rFonts w:ascii="Arial" w:hAnsi="Arial" w:cs="Arial"/>
                <w:sz w:val="20"/>
              </w:rPr>
              <w:t>Totaal éénmalige kosten               euro</w:t>
            </w:r>
            <w:r>
              <w:rPr>
                <w:rFonts w:ascii="Arial" w:hAnsi="Arial" w:cs="Arial"/>
                <w:sz w:val="20"/>
                <w:highlight w:val="cyan"/>
              </w:rPr>
              <w:t>..................</w:t>
            </w:r>
          </w:p>
        </w:tc>
        <w:tc>
          <w:tcPr>
            <w:tcW w:w="763" w:type="dxa"/>
          </w:tcPr>
          <w:p w14:paraId="6B75F8D2" w14:textId="77777777" w:rsidR="00402AA9" w:rsidRDefault="00402AA9">
            <w:pPr>
              <w:jc w:val="center"/>
              <w:rPr>
                <w:rFonts w:ascii="Arial" w:hAnsi="Arial" w:cs="Arial"/>
                <w:sz w:val="20"/>
              </w:rPr>
            </w:pPr>
            <w:r>
              <w:rPr>
                <w:rFonts w:ascii="Arial" w:hAnsi="Arial" w:cs="Arial"/>
                <w:sz w:val="20"/>
              </w:rPr>
              <w:t>euro</w:t>
            </w:r>
          </w:p>
        </w:tc>
        <w:tc>
          <w:tcPr>
            <w:tcW w:w="1184" w:type="dxa"/>
          </w:tcPr>
          <w:p w14:paraId="27D77EBC" w14:textId="77777777" w:rsidR="00402AA9" w:rsidRDefault="00402AA9">
            <w:pPr>
              <w:rPr>
                <w:rFonts w:ascii="Arial" w:hAnsi="Arial" w:cs="Arial"/>
                <w:sz w:val="20"/>
              </w:rPr>
            </w:pPr>
          </w:p>
        </w:tc>
        <w:tc>
          <w:tcPr>
            <w:tcW w:w="256" w:type="dxa"/>
          </w:tcPr>
          <w:p w14:paraId="1125C240" w14:textId="77777777" w:rsidR="00402AA9" w:rsidRDefault="00402AA9">
            <w:pPr>
              <w:jc w:val="center"/>
              <w:rPr>
                <w:rFonts w:ascii="Arial" w:hAnsi="Arial" w:cs="Arial"/>
                <w:sz w:val="20"/>
              </w:rPr>
            </w:pPr>
            <w:r>
              <w:rPr>
                <w:rFonts w:ascii="Arial" w:hAnsi="Arial" w:cs="Arial"/>
                <w:sz w:val="20"/>
              </w:rPr>
              <w:t>N</w:t>
            </w:r>
          </w:p>
        </w:tc>
        <w:tc>
          <w:tcPr>
            <w:tcW w:w="1080" w:type="dxa"/>
          </w:tcPr>
          <w:p w14:paraId="7099BD74" w14:textId="77777777" w:rsidR="00402AA9" w:rsidRDefault="00402AA9">
            <w:pPr>
              <w:jc w:val="center"/>
              <w:rPr>
                <w:rFonts w:ascii="Arial" w:hAnsi="Arial" w:cs="Arial"/>
                <w:sz w:val="20"/>
              </w:rPr>
            </w:pPr>
          </w:p>
        </w:tc>
        <w:tc>
          <w:tcPr>
            <w:tcW w:w="1150" w:type="dxa"/>
          </w:tcPr>
          <w:p w14:paraId="550611C9" w14:textId="77777777" w:rsidR="00402AA9" w:rsidRDefault="00402AA9">
            <w:pPr>
              <w:jc w:val="center"/>
              <w:rPr>
                <w:rFonts w:ascii="Arial" w:hAnsi="Arial" w:cs="Arial"/>
                <w:sz w:val="20"/>
              </w:rPr>
            </w:pPr>
          </w:p>
        </w:tc>
      </w:tr>
      <w:tr w:rsidR="00402AA9" w14:paraId="03C9B555" w14:textId="77777777">
        <w:tc>
          <w:tcPr>
            <w:tcW w:w="1330" w:type="dxa"/>
          </w:tcPr>
          <w:p w14:paraId="4845DF6F" w14:textId="77777777" w:rsidR="00402AA9" w:rsidRDefault="00402AA9">
            <w:pPr>
              <w:rPr>
                <w:rFonts w:ascii="Arial" w:hAnsi="Arial" w:cs="Arial"/>
                <w:sz w:val="20"/>
              </w:rPr>
            </w:pPr>
          </w:p>
        </w:tc>
        <w:tc>
          <w:tcPr>
            <w:tcW w:w="4637" w:type="dxa"/>
          </w:tcPr>
          <w:p w14:paraId="3B998FA6" w14:textId="77777777" w:rsidR="00402AA9" w:rsidRDefault="00402AA9">
            <w:pPr>
              <w:rPr>
                <w:rFonts w:ascii="Arial" w:hAnsi="Arial" w:cs="Arial"/>
                <w:sz w:val="20"/>
              </w:rPr>
            </w:pPr>
          </w:p>
        </w:tc>
        <w:tc>
          <w:tcPr>
            <w:tcW w:w="763" w:type="dxa"/>
          </w:tcPr>
          <w:p w14:paraId="0D28A37B" w14:textId="77777777" w:rsidR="00402AA9" w:rsidRDefault="00402AA9">
            <w:pPr>
              <w:jc w:val="center"/>
              <w:rPr>
                <w:rFonts w:ascii="Arial" w:hAnsi="Arial" w:cs="Arial"/>
                <w:sz w:val="20"/>
              </w:rPr>
            </w:pPr>
          </w:p>
        </w:tc>
        <w:tc>
          <w:tcPr>
            <w:tcW w:w="1184" w:type="dxa"/>
          </w:tcPr>
          <w:p w14:paraId="6B1466CB" w14:textId="77777777" w:rsidR="00402AA9" w:rsidRDefault="00402AA9">
            <w:pPr>
              <w:rPr>
                <w:rFonts w:ascii="Arial" w:hAnsi="Arial" w:cs="Arial"/>
                <w:sz w:val="20"/>
              </w:rPr>
            </w:pPr>
          </w:p>
        </w:tc>
        <w:tc>
          <w:tcPr>
            <w:tcW w:w="256" w:type="dxa"/>
          </w:tcPr>
          <w:p w14:paraId="08B87408" w14:textId="77777777" w:rsidR="00402AA9" w:rsidRDefault="00402AA9">
            <w:pPr>
              <w:jc w:val="center"/>
              <w:rPr>
                <w:rFonts w:ascii="Arial" w:hAnsi="Arial" w:cs="Arial"/>
                <w:sz w:val="20"/>
              </w:rPr>
            </w:pPr>
          </w:p>
        </w:tc>
        <w:tc>
          <w:tcPr>
            <w:tcW w:w="1080" w:type="dxa"/>
          </w:tcPr>
          <w:p w14:paraId="27481B2B" w14:textId="77777777" w:rsidR="00402AA9" w:rsidRDefault="00402AA9">
            <w:pPr>
              <w:jc w:val="center"/>
              <w:rPr>
                <w:rFonts w:ascii="Arial" w:hAnsi="Arial" w:cs="Arial"/>
                <w:sz w:val="20"/>
              </w:rPr>
            </w:pPr>
          </w:p>
        </w:tc>
        <w:tc>
          <w:tcPr>
            <w:tcW w:w="1150" w:type="dxa"/>
          </w:tcPr>
          <w:p w14:paraId="1447064F" w14:textId="77777777" w:rsidR="00402AA9" w:rsidRDefault="00402AA9">
            <w:pPr>
              <w:jc w:val="center"/>
              <w:rPr>
                <w:rFonts w:ascii="Arial" w:hAnsi="Arial" w:cs="Arial"/>
                <w:sz w:val="20"/>
              </w:rPr>
            </w:pPr>
          </w:p>
        </w:tc>
      </w:tr>
      <w:tr w:rsidR="00402AA9" w14:paraId="2F2757B9" w14:textId="77777777">
        <w:tc>
          <w:tcPr>
            <w:tcW w:w="1330" w:type="dxa"/>
          </w:tcPr>
          <w:p w14:paraId="6C3E2CEE" w14:textId="77777777" w:rsidR="00402AA9" w:rsidRDefault="00402AA9">
            <w:pPr>
              <w:rPr>
                <w:rFonts w:ascii="Arial" w:hAnsi="Arial" w:cs="Arial"/>
                <w:sz w:val="20"/>
              </w:rPr>
            </w:pPr>
          </w:p>
        </w:tc>
        <w:tc>
          <w:tcPr>
            <w:tcW w:w="4637" w:type="dxa"/>
          </w:tcPr>
          <w:p w14:paraId="284EA95D" w14:textId="77777777" w:rsidR="00402AA9" w:rsidRDefault="00402AA9">
            <w:pPr>
              <w:rPr>
                <w:rFonts w:ascii="Arial" w:hAnsi="Arial" w:cs="Arial"/>
                <w:sz w:val="20"/>
              </w:rPr>
            </w:pPr>
          </w:p>
        </w:tc>
        <w:tc>
          <w:tcPr>
            <w:tcW w:w="763" w:type="dxa"/>
          </w:tcPr>
          <w:p w14:paraId="6CC414D9" w14:textId="77777777" w:rsidR="00402AA9" w:rsidRDefault="00402AA9">
            <w:pPr>
              <w:jc w:val="center"/>
              <w:rPr>
                <w:rFonts w:ascii="Arial" w:hAnsi="Arial" w:cs="Arial"/>
                <w:sz w:val="20"/>
              </w:rPr>
            </w:pPr>
          </w:p>
        </w:tc>
        <w:tc>
          <w:tcPr>
            <w:tcW w:w="1184" w:type="dxa"/>
          </w:tcPr>
          <w:p w14:paraId="3960AE49" w14:textId="77777777" w:rsidR="00402AA9" w:rsidRDefault="00402AA9">
            <w:pPr>
              <w:rPr>
                <w:rFonts w:ascii="Arial" w:hAnsi="Arial" w:cs="Arial"/>
                <w:sz w:val="20"/>
              </w:rPr>
            </w:pPr>
          </w:p>
        </w:tc>
        <w:tc>
          <w:tcPr>
            <w:tcW w:w="256" w:type="dxa"/>
          </w:tcPr>
          <w:p w14:paraId="4D0AFE43" w14:textId="77777777" w:rsidR="00402AA9" w:rsidRDefault="00402AA9">
            <w:pPr>
              <w:jc w:val="center"/>
              <w:rPr>
                <w:rFonts w:ascii="Arial" w:hAnsi="Arial" w:cs="Arial"/>
                <w:sz w:val="20"/>
              </w:rPr>
            </w:pPr>
          </w:p>
        </w:tc>
        <w:tc>
          <w:tcPr>
            <w:tcW w:w="1080" w:type="dxa"/>
          </w:tcPr>
          <w:p w14:paraId="39C91EB7" w14:textId="77777777" w:rsidR="00402AA9" w:rsidRDefault="00402AA9">
            <w:pPr>
              <w:jc w:val="center"/>
              <w:rPr>
                <w:rFonts w:ascii="Arial" w:hAnsi="Arial" w:cs="Arial"/>
                <w:sz w:val="20"/>
              </w:rPr>
            </w:pPr>
          </w:p>
        </w:tc>
        <w:tc>
          <w:tcPr>
            <w:tcW w:w="1150" w:type="dxa"/>
          </w:tcPr>
          <w:p w14:paraId="73AC2C2B" w14:textId="77777777" w:rsidR="00402AA9" w:rsidRDefault="00402AA9">
            <w:pPr>
              <w:jc w:val="center"/>
              <w:rPr>
                <w:rFonts w:ascii="Arial" w:hAnsi="Arial" w:cs="Arial"/>
                <w:sz w:val="20"/>
              </w:rPr>
            </w:pPr>
          </w:p>
        </w:tc>
      </w:tr>
      <w:tr w:rsidR="00402AA9" w14:paraId="096FE723" w14:textId="77777777">
        <w:tc>
          <w:tcPr>
            <w:tcW w:w="1330" w:type="dxa"/>
          </w:tcPr>
          <w:p w14:paraId="135D0F7A" w14:textId="77777777" w:rsidR="00402AA9" w:rsidRDefault="00402AA9">
            <w:pPr>
              <w:rPr>
                <w:rFonts w:ascii="Arial" w:hAnsi="Arial" w:cs="Arial"/>
                <w:sz w:val="20"/>
              </w:rPr>
            </w:pPr>
          </w:p>
        </w:tc>
        <w:tc>
          <w:tcPr>
            <w:tcW w:w="4637" w:type="dxa"/>
          </w:tcPr>
          <w:p w14:paraId="742788CB" w14:textId="77777777" w:rsidR="00402AA9" w:rsidRDefault="00402AA9">
            <w:pPr>
              <w:rPr>
                <w:rFonts w:ascii="Arial" w:hAnsi="Arial" w:cs="Arial"/>
                <w:sz w:val="20"/>
              </w:rPr>
            </w:pPr>
            <w:r>
              <w:rPr>
                <w:rFonts w:ascii="Arial" w:hAnsi="Arial" w:cs="Arial"/>
                <w:sz w:val="20"/>
              </w:rPr>
              <w:t>Uitvoeringskosten</w:t>
            </w:r>
          </w:p>
        </w:tc>
        <w:tc>
          <w:tcPr>
            <w:tcW w:w="763" w:type="dxa"/>
          </w:tcPr>
          <w:p w14:paraId="2BB7CCE8" w14:textId="77777777" w:rsidR="00402AA9" w:rsidRDefault="00402AA9">
            <w:pPr>
              <w:jc w:val="center"/>
              <w:rPr>
                <w:rFonts w:ascii="Arial" w:hAnsi="Arial" w:cs="Arial"/>
                <w:sz w:val="20"/>
              </w:rPr>
            </w:pPr>
            <w:r>
              <w:rPr>
                <w:rFonts w:ascii="Arial" w:hAnsi="Arial" w:cs="Arial"/>
                <w:sz w:val="20"/>
              </w:rPr>
              <w:t>euro</w:t>
            </w:r>
          </w:p>
        </w:tc>
        <w:tc>
          <w:tcPr>
            <w:tcW w:w="1184" w:type="dxa"/>
          </w:tcPr>
          <w:p w14:paraId="453CAF2E" w14:textId="77777777" w:rsidR="00402AA9" w:rsidRDefault="00402AA9">
            <w:pPr>
              <w:rPr>
                <w:rFonts w:ascii="Arial" w:hAnsi="Arial" w:cs="Arial"/>
                <w:sz w:val="20"/>
              </w:rPr>
            </w:pPr>
          </w:p>
        </w:tc>
        <w:tc>
          <w:tcPr>
            <w:tcW w:w="256" w:type="dxa"/>
          </w:tcPr>
          <w:p w14:paraId="44195BD1" w14:textId="77777777" w:rsidR="00402AA9" w:rsidRDefault="00402AA9">
            <w:pPr>
              <w:jc w:val="center"/>
              <w:rPr>
                <w:rFonts w:ascii="Arial" w:hAnsi="Arial" w:cs="Arial"/>
                <w:sz w:val="20"/>
              </w:rPr>
            </w:pPr>
            <w:r>
              <w:rPr>
                <w:rFonts w:ascii="Arial" w:hAnsi="Arial" w:cs="Arial"/>
                <w:sz w:val="20"/>
              </w:rPr>
              <w:t>N</w:t>
            </w:r>
          </w:p>
        </w:tc>
        <w:tc>
          <w:tcPr>
            <w:tcW w:w="1080" w:type="dxa"/>
          </w:tcPr>
          <w:p w14:paraId="1BE42E2E" w14:textId="77777777" w:rsidR="00402AA9" w:rsidRDefault="00402AA9">
            <w:pPr>
              <w:jc w:val="center"/>
              <w:rPr>
                <w:rFonts w:ascii="Arial" w:hAnsi="Arial" w:cs="Arial"/>
                <w:sz w:val="20"/>
              </w:rPr>
            </w:pPr>
          </w:p>
        </w:tc>
        <w:tc>
          <w:tcPr>
            <w:tcW w:w="1150" w:type="dxa"/>
          </w:tcPr>
          <w:p w14:paraId="1BCC589B" w14:textId="77777777" w:rsidR="00402AA9" w:rsidRDefault="00402AA9">
            <w:pPr>
              <w:jc w:val="center"/>
              <w:rPr>
                <w:rFonts w:ascii="Arial" w:hAnsi="Arial" w:cs="Arial"/>
                <w:sz w:val="20"/>
              </w:rPr>
            </w:pPr>
          </w:p>
        </w:tc>
      </w:tr>
      <w:tr w:rsidR="00402AA9" w14:paraId="48430723" w14:textId="77777777">
        <w:tc>
          <w:tcPr>
            <w:tcW w:w="1330" w:type="dxa"/>
          </w:tcPr>
          <w:p w14:paraId="2502DF5E" w14:textId="77777777" w:rsidR="00402AA9" w:rsidRDefault="00402AA9">
            <w:pPr>
              <w:rPr>
                <w:rFonts w:ascii="Arial" w:hAnsi="Arial" w:cs="Arial"/>
                <w:sz w:val="20"/>
              </w:rPr>
            </w:pPr>
          </w:p>
        </w:tc>
        <w:tc>
          <w:tcPr>
            <w:tcW w:w="4637" w:type="dxa"/>
          </w:tcPr>
          <w:p w14:paraId="7A3FCEB8" w14:textId="77777777" w:rsidR="00402AA9" w:rsidRDefault="00402AA9">
            <w:pPr>
              <w:rPr>
                <w:rFonts w:ascii="Arial" w:hAnsi="Arial" w:cs="Arial"/>
                <w:sz w:val="20"/>
              </w:rPr>
            </w:pPr>
          </w:p>
        </w:tc>
        <w:tc>
          <w:tcPr>
            <w:tcW w:w="763" w:type="dxa"/>
          </w:tcPr>
          <w:p w14:paraId="7CEA642C" w14:textId="77777777" w:rsidR="00402AA9" w:rsidRDefault="00402AA9">
            <w:pPr>
              <w:jc w:val="center"/>
              <w:rPr>
                <w:rFonts w:ascii="Arial" w:hAnsi="Arial" w:cs="Arial"/>
                <w:sz w:val="20"/>
              </w:rPr>
            </w:pPr>
          </w:p>
        </w:tc>
        <w:tc>
          <w:tcPr>
            <w:tcW w:w="1184" w:type="dxa"/>
          </w:tcPr>
          <w:p w14:paraId="4711EB96" w14:textId="77777777" w:rsidR="00402AA9" w:rsidRDefault="00402AA9">
            <w:pPr>
              <w:rPr>
                <w:rFonts w:ascii="Arial" w:hAnsi="Arial" w:cs="Arial"/>
                <w:sz w:val="20"/>
              </w:rPr>
            </w:pPr>
          </w:p>
        </w:tc>
        <w:tc>
          <w:tcPr>
            <w:tcW w:w="256" w:type="dxa"/>
          </w:tcPr>
          <w:p w14:paraId="1587C039" w14:textId="77777777" w:rsidR="00402AA9" w:rsidRDefault="00402AA9">
            <w:pPr>
              <w:jc w:val="center"/>
              <w:rPr>
                <w:rFonts w:ascii="Arial" w:hAnsi="Arial" w:cs="Arial"/>
                <w:sz w:val="20"/>
              </w:rPr>
            </w:pPr>
          </w:p>
        </w:tc>
        <w:tc>
          <w:tcPr>
            <w:tcW w:w="1080" w:type="dxa"/>
          </w:tcPr>
          <w:p w14:paraId="13E5FF4F" w14:textId="77777777" w:rsidR="00402AA9" w:rsidRDefault="00402AA9">
            <w:pPr>
              <w:jc w:val="center"/>
              <w:rPr>
                <w:rFonts w:ascii="Arial" w:hAnsi="Arial" w:cs="Arial"/>
                <w:sz w:val="20"/>
              </w:rPr>
            </w:pPr>
          </w:p>
        </w:tc>
        <w:tc>
          <w:tcPr>
            <w:tcW w:w="1150" w:type="dxa"/>
          </w:tcPr>
          <w:p w14:paraId="798040CE" w14:textId="77777777" w:rsidR="00402AA9" w:rsidRDefault="00402AA9">
            <w:pPr>
              <w:jc w:val="center"/>
              <w:rPr>
                <w:rFonts w:ascii="Arial" w:hAnsi="Arial" w:cs="Arial"/>
                <w:sz w:val="20"/>
              </w:rPr>
            </w:pPr>
          </w:p>
        </w:tc>
      </w:tr>
      <w:tr w:rsidR="00402AA9" w14:paraId="272F2006" w14:textId="77777777">
        <w:tc>
          <w:tcPr>
            <w:tcW w:w="1330" w:type="dxa"/>
          </w:tcPr>
          <w:p w14:paraId="4E759D8F" w14:textId="77777777" w:rsidR="00402AA9" w:rsidRDefault="00402AA9">
            <w:pPr>
              <w:rPr>
                <w:rFonts w:ascii="Arial" w:hAnsi="Arial" w:cs="Arial"/>
                <w:sz w:val="20"/>
              </w:rPr>
            </w:pPr>
          </w:p>
        </w:tc>
        <w:tc>
          <w:tcPr>
            <w:tcW w:w="4637" w:type="dxa"/>
          </w:tcPr>
          <w:p w14:paraId="112A5A9B" w14:textId="77777777" w:rsidR="00402AA9" w:rsidRDefault="00402AA9">
            <w:pPr>
              <w:rPr>
                <w:rFonts w:ascii="Arial" w:hAnsi="Arial" w:cs="Arial"/>
                <w:sz w:val="20"/>
              </w:rPr>
            </w:pPr>
            <w:r>
              <w:rPr>
                <w:rFonts w:ascii="Arial" w:hAnsi="Arial" w:cs="Arial"/>
                <w:sz w:val="20"/>
              </w:rPr>
              <w:t>Algemene kosten</w:t>
            </w:r>
          </w:p>
        </w:tc>
        <w:tc>
          <w:tcPr>
            <w:tcW w:w="763" w:type="dxa"/>
          </w:tcPr>
          <w:p w14:paraId="20E2B61D" w14:textId="77777777" w:rsidR="00402AA9" w:rsidRDefault="00402AA9">
            <w:pPr>
              <w:jc w:val="center"/>
              <w:rPr>
                <w:rFonts w:ascii="Arial" w:hAnsi="Arial" w:cs="Arial"/>
                <w:sz w:val="20"/>
              </w:rPr>
            </w:pPr>
            <w:r>
              <w:rPr>
                <w:rFonts w:ascii="Arial" w:hAnsi="Arial" w:cs="Arial"/>
                <w:sz w:val="20"/>
              </w:rPr>
              <w:t>euro</w:t>
            </w:r>
          </w:p>
        </w:tc>
        <w:tc>
          <w:tcPr>
            <w:tcW w:w="1184" w:type="dxa"/>
          </w:tcPr>
          <w:p w14:paraId="34714D27" w14:textId="77777777" w:rsidR="00402AA9" w:rsidRDefault="00402AA9">
            <w:pPr>
              <w:rPr>
                <w:rFonts w:ascii="Arial" w:hAnsi="Arial" w:cs="Arial"/>
                <w:sz w:val="20"/>
              </w:rPr>
            </w:pPr>
          </w:p>
        </w:tc>
        <w:tc>
          <w:tcPr>
            <w:tcW w:w="256" w:type="dxa"/>
          </w:tcPr>
          <w:p w14:paraId="79A9AA1B" w14:textId="77777777" w:rsidR="00402AA9" w:rsidRDefault="00402AA9">
            <w:pPr>
              <w:jc w:val="center"/>
              <w:rPr>
                <w:rFonts w:ascii="Arial" w:hAnsi="Arial" w:cs="Arial"/>
                <w:sz w:val="20"/>
              </w:rPr>
            </w:pPr>
            <w:r>
              <w:rPr>
                <w:rFonts w:ascii="Arial" w:hAnsi="Arial" w:cs="Arial"/>
                <w:sz w:val="20"/>
              </w:rPr>
              <w:t>N</w:t>
            </w:r>
          </w:p>
        </w:tc>
        <w:tc>
          <w:tcPr>
            <w:tcW w:w="1080" w:type="dxa"/>
          </w:tcPr>
          <w:p w14:paraId="7CEFBEF2" w14:textId="77777777" w:rsidR="00402AA9" w:rsidRDefault="00402AA9">
            <w:pPr>
              <w:jc w:val="center"/>
              <w:rPr>
                <w:rFonts w:ascii="Arial" w:hAnsi="Arial" w:cs="Arial"/>
                <w:sz w:val="20"/>
              </w:rPr>
            </w:pPr>
          </w:p>
        </w:tc>
        <w:tc>
          <w:tcPr>
            <w:tcW w:w="1150" w:type="dxa"/>
          </w:tcPr>
          <w:p w14:paraId="147D54E9" w14:textId="77777777" w:rsidR="00402AA9" w:rsidRDefault="00402AA9">
            <w:pPr>
              <w:jc w:val="center"/>
              <w:rPr>
                <w:rFonts w:ascii="Arial" w:hAnsi="Arial" w:cs="Arial"/>
                <w:sz w:val="20"/>
              </w:rPr>
            </w:pPr>
          </w:p>
        </w:tc>
      </w:tr>
      <w:tr w:rsidR="00402AA9" w14:paraId="4B173F95" w14:textId="77777777">
        <w:tc>
          <w:tcPr>
            <w:tcW w:w="1330" w:type="dxa"/>
          </w:tcPr>
          <w:p w14:paraId="55EC548E" w14:textId="77777777" w:rsidR="00402AA9" w:rsidRDefault="00402AA9">
            <w:pPr>
              <w:rPr>
                <w:rFonts w:ascii="Arial" w:hAnsi="Arial" w:cs="Arial"/>
                <w:sz w:val="20"/>
              </w:rPr>
            </w:pPr>
          </w:p>
        </w:tc>
        <w:tc>
          <w:tcPr>
            <w:tcW w:w="4637" w:type="dxa"/>
          </w:tcPr>
          <w:p w14:paraId="6674A546" w14:textId="77777777" w:rsidR="00402AA9" w:rsidRDefault="00402AA9">
            <w:pPr>
              <w:rPr>
                <w:rFonts w:ascii="Arial" w:hAnsi="Arial" w:cs="Arial"/>
                <w:sz w:val="20"/>
              </w:rPr>
            </w:pPr>
          </w:p>
        </w:tc>
        <w:tc>
          <w:tcPr>
            <w:tcW w:w="763" w:type="dxa"/>
          </w:tcPr>
          <w:p w14:paraId="23F55888" w14:textId="77777777" w:rsidR="00402AA9" w:rsidRDefault="00402AA9">
            <w:pPr>
              <w:jc w:val="center"/>
              <w:rPr>
                <w:rFonts w:ascii="Arial" w:hAnsi="Arial" w:cs="Arial"/>
                <w:sz w:val="20"/>
              </w:rPr>
            </w:pPr>
          </w:p>
        </w:tc>
        <w:tc>
          <w:tcPr>
            <w:tcW w:w="1184" w:type="dxa"/>
          </w:tcPr>
          <w:p w14:paraId="165214AD" w14:textId="77777777" w:rsidR="00402AA9" w:rsidRDefault="00402AA9">
            <w:pPr>
              <w:rPr>
                <w:rFonts w:ascii="Arial" w:hAnsi="Arial" w:cs="Arial"/>
                <w:sz w:val="20"/>
              </w:rPr>
            </w:pPr>
          </w:p>
        </w:tc>
        <w:tc>
          <w:tcPr>
            <w:tcW w:w="256" w:type="dxa"/>
          </w:tcPr>
          <w:p w14:paraId="65EFFE52" w14:textId="77777777" w:rsidR="00402AA9" w:rsidRDefault="00402AA9">
            <w:pPr>
              <w:jc w:val="center"/>
              <w:rPr>
                <w:rFonts w:ascii="Arial" w:hAnsi="Arial" w:cs="Arial"/>
                <w:sz w:val="20"/>
              </w:rPr>
            </w:pPr>
          </w:p>
        </w:tc>
        <w:tc>
          <w:tcPr>
            <w:tcW w:w="1080" w:type="dxa"/>
          </w:tcPr>
          <w:p w14:paraId="42FC88F3" w14:textId="77777777" w:rsidR="00402AA9" w:rsidRDefault="00402AA9">
            <w:pPr>
              <w:jc w:val="center"/>
              <w:rPr>
                <w:rFonts w:ascii="Arial" w:hAnsi="Arial" w:cs="Arial"/>
                <w:sz w:val="20"/>
              </w:rPr>
            </w:pPr>
          </w:p>
        </w:tc>
        <w:tc>
          <w:tcPr>
            <w:tcW w:w="1150" w:type="dxa"/>
          </w:tcPr>
          <w:p w14:paraId="6D1EA119" w14:textId="77777777" w:rsidR="00402AA9" w:rsidRDefault="00402AA9">
            <w:pPr>
              <w:jc w:val="center"/>
              <w:rPr>
                <w:rFonts w:ascii="Arial" w:hAnsi="Arial" w:cs="Arial"/>
                <w:sz w:val="20"/>
              </w:rPr>
            </w:pPr>
          </w:p>
        </w:tc>
      </w:tr>
      <w:tr w:rsidR="00402AA9" w14:paraId="7836BC1F" w14:textId="77777777">
        <w:tc>
          <w:tcPr>
            <w:tcW w:w="1330" w:type="dxa"/>
          </w:tcPr>
          <w:p w14:paraId="55EF0893" w14:textId="77777777" w:rsidR="00402AA9" w:rsidRDefault="00402AA9">
            <w:pPr>
              <w:rPr>
                <w:rFonts w:ascii="Arial" w:hAnsi="Arial" w:cs="Arial"/>
                <w:sz w:val="20"/>
              </w:rPr>
            </w:pPr>
          </w:p>
        </w:tc>
        <w:tc>
          <w:tcPr>
            <w:tcW w:w="4637" w:type="dxa"/>
          </w:tcPr>
          <w:p w14:paraId="4E28DA40" w14:textId="77777777" w:rsidR="00402AA9" w:rsidRDefault="00402AA9">
            <w:pPr>
              <w:rPr>
                <w:rFonts w:ascii="Arial" w:hAnsi="Arial" w:cs="Arial"/>
                <w:sz w:val="20"/>
              </w:rPr>
            </w:pPr>
            <w:r>
              <w:rPr>
                <w:rFonts w:ascii="Arial" w:hAnsi="Arial" w:cs="Arial"/>
                <w:sz w:val="20"/>
              </w:rPr>
              <w:t>Winst en risico</w:t>
            </w:r>
          </w:p>
        </w:tc>
        <w:tc>
          <w:tcPr>
            <w:tcW w:w="763" w:type="dxa"/>
          </w:tcPr>
          <w:p w14:paraId="1049A3D7" w14:textId="77777777" w:rsidR="00402AA9" w:rsidRDefault="00402AA9">
            <w:pPr>
              <w:jc w:val="center"/>
              <w:rPr>
                <w:rFonts w:ascii="Arial" w:hAnsi="Arial" w:cs="Arial"/>
                <w:sz w:val="20"/>
              </w:rPr>
            </w:pPr>
            <w:r>
              <w:rPr>
                <w:rFonts w:ascii="Arial" w:hAnsi="Arial" w:cs="Arial"/>
                <w:sz w:val="20"/>
              </w:rPr>
              <w:t>euro</w:t>
            </w:r>
          </w:p>
        </w:tc>
        <w:tc>
          <w:tcPr>
            <w:tcW w:w="1184" w:type="dxa"/>
          </w:tcPr>
          <w:p w14:paraId="741F39BB" w14:textId="77777777" w:rsidR="00402AA9" w:rsidRDefault="00402AA9">
            <w:pPr>
              <w:rPr>
                <w:rFonts w:ascii="Arial" w:hAnsi="Arial" w:cs="Arial"/>
                <w:sz w:val="20"/>
              </w:rPr>
            </w:pPr>
          </w:p>
        </w:tc>
        <w:tc>
          <w:tcPr>
            <w:tcW w:w="256" w:type="dxa"/>
          </w:tcPr>
          <w:p w14:paraId="6CF6B7D6" w14:textId="77777777" w:rsidR="00402AA9" w:rsidRDefault="00402AA9">
            <w:pPr>
              <w:jc w:val="center"/>
              <w:rPr>
                <w:rFonts w:ascii="Arial" w:hAnsi="Arial" w:cs="Arial"/>
                <w:sz w:val="20"/>
              </w:rPr>
            </w:pPr>
            <w:r>
              <w:rPr>
                <w:rFonts w:ascii="Arial" w:hAnsi="Arial" w:cs="Arial"/>
                <w:sz w:val="20"/>
              </w:rPr>
              <w:t>N</w:t>
            </w:r>
          </w:p>
        </w:tc>
        <w:tc>
          <w:tcPr>
            <w:tcW w:w="1080" w:type="dxa"/>
          </w:tcPr>
          <w:p w14:paraId="4FF78527" w14:textId="77777777" w:rsidR="00402AA9" w:rsidRDefault="00402AA9">
            <w:pPr>
              <w:jc w:val="center"/>
              <w:rPr>
                <w:rFonts w:ascii="Arial" w:hAnsi="Arial" w:cs="Arial"/>
                <w:sz w:val="20"/>
              </w:rPr>
            </w:pPr>
          </w:p>
        </w:tc>
        <w:tc>
          <w:tcPr>
            <w:tcW w:w="1150" w:type="dxa"/>
          </w:tcPr>
          <w:p w14:paraId="65BBFF1C" w14:textId="77777777" w:rsidR="00402AA9" w:rsidRDefault="00402AA9">
            <w:pPr>
              <w:jc w:val="center"/>
              <w:rPr>
                <w:rFonts w:ascii="Arial" w:hAnsi="Arial" w:cs="Arial"/>
                <w:sz w:val="20"/>
              </w:rPr>
            </w:pPr>
          </w:p>
        </w:tc>
      </w:tr>
      <w:tr w:rsidR="00402AA9" w14:paraId="03BA3417" w14:textId="77777777">
        <w:tc>
          <w:tcPr>
            <w:tcW w:w="1330" w:type="dxa"/>
          </w:tcPr>
          <w:p w14:paraId="66DBE121" w14:textId="77777777" w:rsidR="00402AA9" w:rsidRDefault="00402AA9">
            <w:pPr>
              <w:rPr>
                <w:rFonts w:ascii="Arial" w:hAnsi="Arial" w:cs="Arial"/>
                <w:sz w:val="20"/>
              </w:rPr>
            </w:pPr>
          </w:p>
        </w:tc>
        <w:tc>
          <w:tcPr>
            <w:tcW w:w="4637" w:type="dxa"/>
          </w:tcPr>
          <w:p w14:paraId="1C58902C" w14:textId="77777777" w:rsidR="00402AA9" w:rsidRDefault="00402AA9">
            <w:pPr>
              <w:rPr>
                <w:rFonts w:ascii="Arial" w:hAnsi="Arial" w:cs="Arial"/>
                <w:sz w:val="20"/>
              </w:rPr>
            </w:pPr>
          </w:p>
        </w:tc>
        <w:tc>
          <w:tcPr>
            <w:tcW w:w="763" w:type="dxa"/>
          </w:tcPr>
          <w:p w14:paraId="0C9FB204" w14:textId="77777777" w:rsidR="00402AA9" w:rsidRDefault="00402AA9">
            <w:pPr>
              <w:jc w:val="center"/>
              <w:rPr>
                <w:rFonts w:ascii="Arial" w:hAnsi="Arial" w:cs="Arial"/>
                <w:sz w:val="20"/>
              </w:rPr>
            </w:pPr>
          </w:p>
        </w:tc>
        <w:tc>
          <w:tcPr>
            <w:tcW w:w="1184" w:type="dxa"/>
          </w:tcPr>
          <w:p w14:paraId="657D089C" w14:textId="77777777" w:rsidR="00402AA9" w:rsidRDefault="00402AA9">
            <w:pPr>
              <w:rPr>
                <w:rFonts w:ascii="Arial" w:hAnsi="Arial" w:cs="Arial"/>
                <w:sz w:val="20"/>
              </w:rPr>
            </w:pPr>
          </w:p>
        </w:tc>
        <w:tc>
          <w:tcPr>
            <w:tcW w:w="256" w:type="dxa"/>
          </w:tcPr>
          <w:p w14:paraId="08C03B9E" w14:textId="77777777" w:rsidR="00402AA9" w:rsidRDefault="00402AA9">
            <w:pPr>
              <w:jc w:val="center"/>
              <w:rPr>
                <w:rFonts w:ascii="Arial" w:hAnsi="Arial" w:cs="Arial"/>
                <w:sz w:val="20"/>
              </w:rPr>
            </w:pPr>
          </w:p>
        </w:tc>
        <w:tc>
          <w:tcPr>
            <w:tcW w:w="1080" w:type="dxa"/>
          </w:tcPr>
          <w:p w14:paraId="51BBC1F0" w14:textId="77777777" w:rsidR="00402AA9" w:rsidRDefault="00402AA9">
            <w:pPr>
              <w:jc w:val="center"/>
              <w:rPr>
                <w:rFonts w:ascii="Arial" w:hAnsi="Arial" w:cs="Arial"/>
                <w:sz w:val="20"/>
              </w:rPr>
            </w:pPr>
          </w:p>
        </w:tc>
        <w:tc>
          <w:tcPr>
            <w:tcW w:w="1150" w:type="dxa"/>
          </w:tcPr>
          <w:p w14:paraId="2B0BEE1A" w14:textId="77777777" w:rsidR="00402AA9" w:rsidRDefault="00402AA9">
            <w:pPr>
              <w:jc w:val="center"/>
              <w:rPr>
                <w:rFonts w:ascii="Arial" w:hAnsi="Arial" w:cs="Arial"/>
                <w:sz w:val="20"/>
              </w:rPr>
            </w:pPr>
          </w:p>
        </w:tc>
      </w:tr>
      <w:tr w:rsidR="00402AA9" w14:paraId="04D74AC9" w14:textId="77777777">
        <w:trPr>
          <w:cantSplit/>
        </w:trPr>
        <w:tc>
          <w:tcPr>
            <w:tcW w:w="9250" w:type="dxa"/>
            <w:gridSpan w:val="6"/>
          </w:tcPr>
          <w:p w14:paraId="196D0543" w14:textId="77777777" w:rsidR="00402AA9" w:rsidRDefault="00402AA9">
            <w:pPr>
              <w:pStyle w:val="Kop5"/>
              <w:rPr>
                <w:i/>
                <w:iCs/>
                <w:color w:val="FF0000"/>
              </w:rPr>
            </w:pPr>
            <w:r>
              <w:rPr>
                <w:i/>
                <w:iCs/>
                <w:color w:val="FF0000"/>
              </w:rPr>
              <w:t>Subtotaal</w:t>
            </w:r>
          </w:p>
        </w:tc>
        <w:tc>
          <w:tcPr>
            <w:tcW w:w="1150" w:type="dxa"/>
          </w:tcPr>
          <w:p w14:paraId="066FA9F2" w14:textId="77777777" w:rsidR="00402AA9" w:rsidRDefault="00402AA9">
            <w:pPr>
              <w:jc w:val="center"/>
              <w:rPr>
                <w:rFonts w:ascii="Arial" w:hAnsi="Arial" w:cs="Arial"/>
                <w:sz w:val="20"/>
              </w:rPr>
            </w:pPr>
          </w:p>
        </w:tc>
      </w:tr>
    </w:tbl>
    <w:p w14:paraId="525CB864" w14:textId="77777777" w:rsidR="00402AA9" w:rsidRDefault="00402AA9">
      <w:pPr>
        <w:rPr>
          <w:rFonts w:ascii="Arial" w:hAnsi="Arial" w:cs="Arial"/>
          <w:b/>
          <w:bCs/>
          <w:sz w:val="20"/>
        </w:rPr>
      </w:pPr>
    </w:p>
    <w:p w14:paraId="4A1AB715" w14:textId="77777777" w:rsidR="00402AA9" w:rsidRDefault="00402AA9">
      <w:pPr>
        <w:rPr>
          <w:rFonts w:ascii="Arial" w:hAnsi="Arial" w:cs="Arial"/>
          <w:b/>
          <w:bCs/>
          <w:sz w:val="20"/>
        </w:rPr>
      </w:pPr>
    </w:p>
    <w:p w14:paraId="7DEE89E6" w14:textId="77777777" w:rsidR="00402AA9" w:rsidRDefault="00402AA9">
      <w:pPr>
        <w:rPr>
          <w:rFonts w:ascii="Arial" w:hAnsi="Arial" w:cs="Arial"/>
          <w:sz w:val="20"/>
        </w:rPr>
      </w:pPr>
      <w:r>
        <w:rPr>
          <w:rFonts w:ascii="Arial" w:hAnsi="Arial" w:cs="Arial"/>
          <w:b/>
          <w:bCs/>
          <w:sz w:val="20"/>
        </w:rPr>
        <w:t>Stelposten:</w:t>
      </w:r>
      <w:r w:rsidR="00691DCE">
        <w:rPr>
          <w:rStyle w:val="Voetnootmarkering"/>
          <w:rFonts w:ascii="Arial" w:hAnsi="Arial" w:cs="Arial"/>
          <w:b/>
          <w:bCs/>
          <w:sz w:val="20"/>
        </w:rPr>
        <w:footnoteReference w:id="4"/>
      </w:r>
      <w:r>
        <w:rPr>
          <w:rFonts w:ascii="Arial" w:hAnsi="Arial" w:cs="Arial"/>
          <w:b/>
          <w:bCs/>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4637"/>
        <w:gridCol w:w="763"/>
        <w:gridCol w:w="1184"/>
        <w:gridCol w:w="256"/>
        <w:gridCol w:w="1080"/>
        <w:gridCol w:w="1150"/>
      </w:tblGrid>
      <w:tr w:rsidR="00402AA9" w14:paraId="0ED3F440" w14:textId="77777777">
        <w:tc>
          <w:tcPr>
            <w:tcW w:w="1330" w:type="dxa"/>
          </w:tcPr>
          <w:p w14:paraId="432D44A0" w14:textId="77777777" w:rsidR="00402AA9" w:rsidRDefault="00402AA9">
            <w:pPr>
              <w:rPr>
                <w:rFonts w:ascii="Arial" w:hAnsi="Arial" w:cs="Arial"/>
                <w:b/>
                <w:bCs/>
                <w:sz w:val="16"/>
              </w:rPr>
            </w:pPr>
            <w:r>
              <w:rPr>
                <w:rFonts w:ascii="Arial" w:hAnsi="Arial" w:cs="Arial"/>
                <w:b/>
                <w:bCs/>
                <w:sz w:val="16"/>
              </w:rPr>
              <w:t>Besteksartikel</w:t>
            </w:r>
          </w:p>
        </w:tc>
        <w:tc>
          <w:tcPr>
            <w:tcW w:w="4637" w:type="dxa"/>
          </w:tcPr>
          <w:p w14:paraId="3AAE8292" w14:textId="77777777" w:rsidR="00402AA9" w:rsidRDefault="00402AA9">
            <w:pPr>
              <w:jc w:val="center"/>
              <w:rPr>
                <w:rFonts w:ascii="Arial" w:hAnsi="Arial" w:cs="Arial"/>
                <w:b/>
                <w:bCs/>
                <w:sz w:val="16"/>
              </w:rPr>
            </w:pPr>
            <w:r>
              <w:rPr>
                <w:rFonts w:ascii="Arial" w:hAnsi="Arial" w:cs="Arial"/>
                <w:b/>
                <w:bCs/>
                <w:sz w:val="16"/>
              </w:rPr>
              <w:t>Omschrijving</w:t>
            </w:r>
          </w:p>
        </w:tc>
        <w:tc>
          <w:tcPr>
            <w:tcW w:w="763" w:type="dxa"/>
          </w:tcPr>
          <w:p w14:paraId="53D3E9B6" w14:textId="77777777" w:rsidR="00402AA9" w:rsidRDefault="00402AA9">
            <w:pPr>
              <w:jc w:val="center"/>
              <w:rPr>
                <w:rFonts w:ascii="Arial" w:hAnsi="Arial" w:cs="Arial"/>
                <w:b/>
                <w:bCs/>
                <w:sz w:val="16"/>
              </w:rPr>
            </w:pPr>
            <w:r>
              <w:rPr>
                <w:rFonts w:ascii="Arial" w:hAnsi="Arial" w:cs="Arial"/>
                <w:b/>
                <w:bCs/>
                <w:sz w:val="16"/>
              </w:rPr>
              <w:t>Eenheid</w:t>
            </w:r>
          </w:p>
        </w:tc>
        <w:tc>
          <w:tcPr>
            <w:tcW w:w="1184" w:type="dxa"/>
          </w:tcPr>
          <w:p w14:paraId="03B9E0AF" w14:textId="77777777" w:rsidR="00402AA9" w:rsidRDefault="00402AA9">
            <w:pPr>
              <w:jc w:val="center"/>
              <w:rPr>
                <w:rFonts w:ascii="Arial" w:hAnsi="Arial" w:cs="Arial"/>
                <w:b/>
                <w:bCs/>
                <w:sz w:val="16"/>
              </w:rPr>
            </w:pPr>
            <w:r>
              <w:rPr>
                <w:rFonts w:ascii="Arial" w:hAnsi="Arial" w:cs="Arial"/>
                <w:b/>
                <w:bCs/>
                <w:sz w:val="16"/>
              </w:rPr>
              <w:t>Hoeveelheid</w:t>
            </w:r>
          </w:p>
        </w:tc>
        <w:tc>
          <w:tcPr>
            <w:tcW w:w="256" w:type="dxa"/>
          </w:tcPr>
          <w:p w14:paraId="0CED4CD4" w14:textId="77777777" w:rsidR="00402AA9" w:rsidRDefault="00402AA9">
            <w:pPr>
              <w:rPr>
                <w:rFonts w:ascii="Arial" w:hAnsi="Arial" w:cs="Arial"/>
                <w:b/>
                <w:bCs/>
                <w:sz w:val="16"/>
              </w:rPr>
            </w:pPr>
            <w:r>
              <w:rPr>
                <w:rFonts w:ascii="Arial" w:hAnsi="Arial" w:cs="Arial"/>
                <w:b/>
                <w:bCs/>
                <w:sz w:val="16"/>
              </w:rPr>
              <w:t xml:space="preserve">V </w:t>
            </w:r>
          </w:p>
        </w:tc>
        <w:tc>
          <w:tcPr>
            <w:tcW w:w="1080" w:type="dxa"/>
          </w:tcPr>
          <w:p w14:paraId="06A91DC9" w14:textId="77777777" w:rsidR="00402AA9" w:rsidRDefault="00402AA9">
            <w:pPr>
              <w:jc w:val="center"/>
              <w:rPr>
                <w:rFonts w:ascii="Arial" w:hAnsi="Arial" w:cs="Arial"/>
                <w:b/>
                <w:bCs/>
                <w:sz w:val="16"/>
              </w:rPr>
            </w:pPr>
            <w:r>
              <w:rPr>
                <w:rFonts w:ascii="Arial" w:hAnsi="Arial" w:cs="Arial"/>
                <w:b/>
                <w:bCs/>
                <w:sz w:val="16"/>
              </w:rPr>
              <w:t>Prijs per eenheid €</w:t>
            </w:r>
          </w:p>
        </w:tc>
        <w:tc>
          <w:tcPr>
            <w:tcW w:w="1150" w:type="dxa"/>
          </w:tcPr>
          <w:p w14:paraId="20E86769" w14:textId="77777777" w:rsidR="00402AA9" w:rsidRDefault="00402AA9">
            <w:pPr>
              <w:jc w:val="center"/>
              <w:rPr>
                <w:rFonts w:ascii="Arial" w:hAnsi="Arial" w:cs="Arial"/>
                <w:b/>
                <w:bCs/>
                <w:sz w:val="16"/>
              </w:rPr>
            </w:pPr>
            <w:r>
              <w:rPr>
                <w:rFonts w:ascii="Arial" w:hAnsi="Arial" w:cs="Arial"/>
                <w:b/>
                <w:bCs/>
                <w:sz w:val="16"/>
              </w:rPr>
              <w:t>Totaal bedrag €</w:t>
            </w:r>
          </w:p>
        </w:tc>
      </w:tr>
      <w:tr w:rsidR="00402AA9" w14:paraId="301CDE21" w14:textId="77777777">
        <w:trPr>
          <w:cantSplit/>
        </w:trPr>
        <w:tc>
          <w:tcPr>
            <w:tcW w:w="9250" w:type="dxa"/>
            <w:gridSpan w:val="6"/>
          </w:tcPr>
          <w:p w14:paraId="744DEB34" w14:textId="77777777" w:rsidR="00402AA9" w:rsidRDefault="00402AA9">
            <w:pPr>
              <w:pStyle w:val="Kop5"/>
              <w:rPr>
                <w:i/>
                <w:iCs/>
                <w:color w:val="FF0000"/>
              </w:rPr>
            </w:pPr>
            <w:r>
              <w:rPr>
                <w:i/>
                <w:iCs/>
                <w:color w:val="FF0000"/>
              </w:rPr>
              <w:t>Transport Subtotaal</w:t>
            </w:r>
          </w:p>
        </w:tc>
        <w:tc>
          <w:tcPr>
            <w:tcW w:w="1150" w:type="dxa"/>
          </w:tcPr>
          <w:p w14:paraId="6C450D51" w14:textId="77777777" w:rsidR="00402AA9" w:rsidRDefault="00402AA9">
            <w:pPr>
              <w:jc w:val="center"/>
              <w:rPr>
                <w:rFonts w:ascii="Arial" w:hAnsi="Arial" w:cs="Arial"/>
                <w:sz w:val="20"/>
              </w:rPr>
            </w:pPr>
          </w:p>
        </w:tc>
      </w:tr>
      <w:tr w:rsidR="00402AA9" w14:paraId="6FA3FE8E" w14:textId="77777777">
        <w:tc>
          <w:tcPr>
            <w:tcW w:w="1330" w:type="dxa"/>
          </w:tcPr>
          <w:p w14:paraId="5E825BA6" w14:textId="77777777" w:rsidR="00402AA9" w:rsidRDefault="00402AA9">
            <w:pPr>
              <w:rPr>
                <w:rFonts w:ascii="Arial" w:hAnsi="Arial" w:cs="Arial"/>
                <w:sz w:val="20"/>
              </w:rPr>
            </w:pPr>
          </w:p>
        </w:tc>
        <w:tc>
          <w:tcPr>
            <w:tcW w:w="4637" w:type="dxa"/>
          </w:tcPr>
          <w:p w14:paraId="4A02C9F8" w14:textId="77777777" w:rsidR="00402AA9" w:rsidRDefault="00402AA9">
            <w:pPr>
              <w:rPr>
                <w:rFonts w:ascii="Arial" w:hAnsi="Arial" w:cs="Arial"/>
                <w:sz w:val="20"/>
              </w:rPr>
            </w:pPr>
            <w:r>
              <w:rPr>
                <w:rFonts w:ascii="Arial" w:hAnsi="Arial" w:cs="Arial"/>
                <w:sz w:val="20"/>
              </w:rPr>
              <w:t>Stelpost t.b.v. .......................</w:t>
            </w:r>
          </w:p>
        </w:tc>
        <w:tc>
          <w:tcPr>
            <w:tcW w:w="763" w:type="dxa"/>
          </w:tcPr>
          <w:p w14:paraId="680B00B0" w14:textId="77777777" w:rsidR="00402AA9" w:rsidRDefault="00402AA9">
            <w:pPr>
              <w:pStyle w:val="Tekstopmerking"/>
              <w:jc w:val="center"/>
              <w:rPr>
                <w:rFonts w:ascii="Arial" w:hAnsi="Arial" w:cs="Arial"/>
                <w:szCs w:val="24"/>
              </w:rPr>
            </w:pPr>
            <w:r>
              <w:rPr>
                <w:rFonts w:ascii="Arial" w:hAnsi="Arial" w:cs="Arial"/>
                <w:szCs w:val="24"/>
              </w:rPr>
              <w:t>euro</w:t>
            </w:r>
          </w:p>
        </w:tc>
        <w:tc>
          <w:tcPr>
            <w:tcW w:w="1184" w:type="dxa"/>
          </w:tcPr>
          <w:p w14:paraId="092658BA" w14:textId="77777777" w:rsidR="00402AA9" w:rsidRDefault="00402AA9">
            <w:pPr>
              <w:rPr>
                <w:rFonts w:ascii="Arial" w:hAnsi="Arial" w:cs="Arial"/>
                <w:sz w:val="20"/>
              </w:rPr>
            </w:pPr>
          </w:p>
        </w:tc>
        <w:tc>
          <w:tcPr>
            <w:tcW w:w="256" w:type="dxa"/>
          </w:tcPr>
          <w:p w14:paraId="1F26838E" w14:textId="77777777" w:rsidR="00402AA9" w:rsidRDefault="00402AA9">
            <w:pPr>
              <w:jc w:val="center"/>
              <w:rPr>
                <w:rFonts w:ascii="Arial" w:hAnsi="Arial" w:cs="Arial"/>
                <w:sz w:val="20"/>
              </w:rPr>
            </w:pPr>
          </w:p>
        </w:tc>
        <w:tc>
          <w:tcPr>
            <w:tcW w:w="1080" w:type="dxa"/>
          </w:tcPr>
          <w:p w14:paraId="2391A9F7" w14:textId="77777777" w:rsidR="00402AA9" w:rsidRDefault="00402AA9">
            <w:pPr>
              <w:jc w:val="center"/>
              <w:rPr>
                <w:rFonts w:ascii="Arial" w:hAnsi="Arial" w:cs="Arial"/>
                <w:sz w:val="20"/>
              </w:rPr>
            </w:pPr>
          </w:p>
        </w:tc>
        <w:tc>
          <w:tcPr>
            <w:tcW w:w="1150" w:type="dxa"/>
          </w:tcPr>
          <w:p w14:paraId="2632383B" w14:textId="77777777" w:rsidR="00402AA9" w:rsidRDefault="00402AA9">
            <w:pPr>
              <w:jc w:val="center"/>
              <w:rPr>
                <w:rFonts w:ascii="Arial" w:hAnsi="Arial" w:cs="Arial"/>
                <w:sz w:val="20"/>
              </w:rPr>
            </w:pPr>
          </w:p>
        </w:tc>
      </w:tr>
      <w:tr w:rsidR="00402AA9" w14:paraId="14AEC3F9" w14:textId="77777777">
        <w:tc>
          <w:tcPr>
            <w:tcW w:w="1330" w:type="dxa"/>
          </w:tcPr>
          <w:p w14:paraId="01698699" w14:textId="77777777" w:rsidR="00402AA9" w:rsidRDefault="00402AA9">
            <w:pPr>
              <w:rPr>
                <w:rFonts w:ascii="Arial" w:hAnsi="Arial" w:cs="Arial"/>
                <w:sz w:val="20"/>
              </w:rPr>
            </w:pPr>
          </w:p>
        </w:tc>
        <w:tc>
          <w:tcPr>
            <w:tcW w:w="4637" w:type="dxa"/>
          </w:tcPr>
          <w:p w14:paraId="485D5C8B" w14:textId="77777777" w:rsidR="00402AA9" w:rsidRDefault="00402AA9">
            <w:pPr>
              <w:rPr>
                <w:rFonts w:ascii="Arial" w:hAnsi="Arial" w:cs="Arial"/>
                <w:sz w:val="20"/>
              </w:rPr>
            </w:pPr>
          </w:p>
        </w:tc>
        <w:tc>
          <w:tcPr>
            <w:tcW w:w="763" w:type="dxa"/>
          </w:tcPr>
          <w:p w14:paraId="40B42CD8" w14:textId="77777777" w:rsidR="00402AA9" w:rsidRDefault="00402AA9">
            <w:pPr>
              <w:jc w:val="center"/>
              <w:rPr>
                <w:rFonts w:ascii="Arial" w:hAnsi="Arial" w:cs="Arial"/>
                <w:sz w:val="20"/>
              </w:rPr>
            </w:pPr>
          </w:p>
        </w:tc>
        <w:tc>
          <w:tcPr>
            <w:tcW w:w="1184" w:type="dxa"/>
          </w:tcPr>
          <w:p w14:paraId="5B29326F" w14:textId="77777777" w:rsidR="00402AA9" w:rsidRDefault="00402AA9">
            <w:pPr>
              <w:rPr>
                <w:rFonts w:ascii="Arial" w:hAnsi="Arial" w:cs="Arial"/>
                <w:sz w:val="20"/>
              </w:rPr>
            </w:pPr>
          </w:p>
        </w:tc>
        <w:tc>
          <w:tcPr>
            <w:tcW w:w="256" w:type="dxa"/>
          </w:tcPr>
          <w:p w14:paraId="5680AF9A" w14:textId="77777777" w:rsidR="00402AA9" w:rsidRDefault="00402AA9">
            <w:pPr>
              <w:jc w:val="center"/>
              <w:rPr>
                <w:rFonts w:ascii="Arial" w:hAnsi="Arial" w:cs="Arial"/>
                <w:sz w:val="20"/>
              </w:rPr>
            </w:pPr>
          </w:p>
        </w:tc>
        <w:tc>
          <w:tcPr>
            <w:tcW w:w="1080" w:type="dxa"/>
          </w:tcPr>
          <w:p w14:paraId="21DD9AA3" w14:textId="77777777" w:rsidR="00402AA9" w:rsidRDefault="00402AA9">
            <w:pPr>
              <w:jc w:val="center"/>
              <w:rPr>
                <w:rFonts w:ascii="Arial" w:hAnsi="Arial" w:cs="Arial"/>
                <w:sz w:val="20"/>
              </w:rPr>
            </w:pPr>
          </w:p>
        </w:tc>
        <w:tc>
          <w:tcPr>
            <w:tcW w:w="1150" w:type="dxa"/>
          </w:tcPr>
          <w:p w14:paraId="4D822413" w14:textId="77777777" w:rsidR="00402AA9" w:rsidRDefault="00402AA9">
            <w:pPr>
              <w:jc w:val="center"/>
              <w:rPr>
                <w:rFonts w:ascii="Arial" w:hAnsi="Arial" w:cs="Arial"/>
                <w:sz w:val="20"/>
              </w:rPr>
            </w:pPr>
          </w:p>
        </w:tc>
      </w:tr>
      <w:tr w:rsidR="00402AA9" w14:paraId="7C46DB65" w14:textId="77777777">
        <w:tc>
          <w:tcPr>
            <w:tcW w:w="1330" w:type="dxa"/>
          </w:tcPr>
          <w:p w14:paraId="0FA0DD7C" w14:textId="77777777" w:rsidR="00402AA9" w:rsidRDefault="00402AA9">
            <w:pPr>
              <w:rPr>
                <w:rFonts w:ascii="Arial" w:hAnsi="Arial" w:cs="Arial"/>
                <w:sz w:val="20"/>
              </w:rPr>
            </w:pPr>
          </w:p>
        </w:tc>
        <w:tc>
          <w:tcPr>
            <w:tcW w:w="4637" w:type="dxa"/>
          </w:tcPr>
          <w:p w14:paraId="295D901A" w14:textId="77777777" w:rsidR="00402AA9" w:rsidRDefault="00402AA9">
            <w:pPr>
              <w:rPr>
                <w:rFonts w:ascii="Arial" w:hAnsi="Arial" w:cs="Arial"/>
                <w:sz w:val="20"/>
              </w:rPr>
            </w:pPr>
          </w:p>
        </w:tc>
        <w:tc>
          <w:tcPr>
            <w:tcW w:w="763" w:type="dxa"/>
          </w:tcPr>
          <w:p w14:paraId="056DF5D0" w14:textId="77777777" w:rsidR="00402AA9" w:rsidRDefault="00402AA9">
            <w:pPr>
              <w:jc w:val="center"/>
              <w:rPr>
                <w:rFonts w:ascii="Arial" w:hAnsi="Arial" w:cs="Arial"/>
                <w:sz w:val="20"/>
              </w:rPr>
            </w:pPr>
          </w:p>
        </w:tc>
        <w:tc>
          <w:tcPr>
            <w:tcW w:w="1184" w:type="dxa"/>
          </w:tcPr>
          <w:p w14:paraId="667BE129" w14:textId="77777777" w:rsidR="00402AA9" w:rsidRDefault="00402AA9">
            <w:pPr>
              <w:rPr>
                <w:rFonts w:ascii="Arial" w:hAnsi="Arial" w:cs="Arial"/>
                <w:sz w:val="20"/>
              </w:rPr>
            </w:pPr>
          </w:p>
        </w:tc>
        <w:tc>
          <w:tcPr>
            <w:tcW w:w="256" w:type="dxa"/>
          </w:tcPr>
          <w:p w14:paraId="3979CF5E" w14:textId="77777777" w:rsidR="00402AA9" w:rsidRDefault="00402AA9">
            <w:pPr>
              <w:jc w:val="center"/>
              <w:rPr>
                <w:rFonts w:ascii="Arial" w:hAnsi="Arial" w:cs="Arial"/>
                <w:sz w:val="20"/>
              </w:rPr>
            </w:pPr>
          </w:p>
        </w:tc>
        <w:tc>
          <w:tcPr>
            <w:tcW w:w="1080" w:type="dxa"/>
          </w:tcPr>
          <w:p w14:paraId="11150B17" w14:textId="77777777" w:rsidR="00402AA9" w:rsidRDefault="00402AA9">
            <w:pPr>
              <w:jc w:val="center"/>
              <w:rPr>
                <w:rFonts w:ascii="Arial" w:hAnsi="Arial" w:cs="Arial"/>
                <w:sz w:val="20"/>
              </w:rPr>
            </w:pPr>
          </w:p>
        </w:tc>
        <w:tc>
          <w:tcPr>
            <w:tcW w:w="1150" w:type="dxa"/>
          </w:tcPr>
          <w:p w14:paraId="6F571ED6" w14:textId="77777777" w:rsidR="00402AA9" w:rsidRDefault="00402AA9">
            <w:pPr>
              <w:jc w:val="center"/>
              <w:rPr>
                <w:rFonts w:ascii="Arial" w:hAnsi="Arial" w:cs="Arial"/>
                <w:sz w:val="20"/>
              </w:rPr>
            </w:pPr>
          </w:p>
        </w:tc>
      </w:tr>
      <w:tr w:rsidR="00402AA9" w14:paraId="5DB779B9" w14:textId="77777777">
        <w:trPr>
          <w:cantSplit/>
        </w:trPr>
        <w:tc>
          <w:tcPr>
            <w:tcW w:w="9250" w:type="dxa"/>
            <w:gridSpan w:val="6"/>
          </w:tcPr>
          <w:p w14:paraId="455BA202" w14:textId="77777777" w:rsidR="00402AA9" w:rsidRDefault="00402AA9">
            <w:pPr>
              <w:pStyle w:val="Kop5"/>
              <w:rPr>
                <w:i/>
                <w:iCs/>
                <w:color w:val="FF0000"/>
              </w:rPr>
            </w:pPr>
            <w:r>
              <w:rPr>
                <w:i/>
                <w:iCs/>
                <w:color w:val="FF0000"/>
              </w:rPr>
              <w:t>Totaal</w:t>
            </w:r>
          </w:p>
        </w:tc>
        <w:tc>
          <w:tcPr>
            <w:tcW w:w="1150" w:type="dxa"/>
          </w:tcPr>
          <w:p w14:paraId="67630B5A" w14:textId="77777777" w:rsidR="00402AA9" w:rsidRDefault="00402AA9">
            <w:pPr>
              <w:jc w:val="center"/>
              <w:rPr>
                <w:rFonts w:ascii="Arial" w:hAnsi="Arial" w:cs="Arial"/>
                <w:sz w:val="20"/>
              </w:rPr>
            </w:pPr>
          </w:p>
        </w:tc>
      </w:tr>
    </w:tbl>
    <w:p w14:paraId="62C59BFA" w14:textId="77777777" w:rsidR="00402AA9" w:rsidRDefault="00402AA9">
      <w:pPr>
        <w:rPr>
          <w:rFonts w:ascii="Arial" w:hAnsi="Arial" w:cs="Arial"/>
          <w:b/>
          <w:bCs/>
          <w:sz w:val="20"/>
        </w:rPr>
      </w:pPr>
    </w:p>
    <w:p w14:paraId="51FDA3A1" w14:textId="77777777" w:rsidR="00402AA9" w:rsidRDefault="00402AA9">
      <w:pPr>
        <w:rPr>
          <w:rFonts w:ascii="Arial" w:hAnsi="Arial" w:cs="Arial"/>
          <w:b/>
          <w:bCs/>
          <w:sz w:val="20"/>
        </w:rPr>
      </w:pPr>
    </w:p>
    <w:p w14:paraId="0A7B4137" w14:textId="77777777" w:rsidR="00691DCE" w:rsidRDefault="00691DCE">
      <w:pPr>
        <w:rPr>
          <w:rFonts w:ascii="Arial" w:hAnsi="Arial" w:cs="Arial"/>
          <w:b/>
          <w:bCs/>
          <w:sz w:val="20"/>
        </w:rPr>
      </w:pPr>
    </w:p>
    <w:p w14:paraId="358199C5" w14:textId="77777777" w:rsidR="00691DCE" w:rsidRDefault="00691DCE">
      <w:pPr>
        <w:rPr>
          <w:rFonts w:ascii="Arial" w:hAnsi="Arial" w:cs="Arial"/>
          <w:b/>
          <w:bCs/>
          <w:sz w:val="20"/>
        </w:rPr>
      </w:pPr>
    </w:p>
    <w:p w14:paraId="47F4FCA6" w14:textId="77777777" w:rsidR="00691DCE" w:rsidRDefault="00691DCE">
      <w:pPr>
        <w:rPr>
          <w:rFonts w:ascii="Arial" w:hAnsi="Arial" w:cs="Arial"/>
          <w:b/>
          <w:bCs/>
          <w:sz w:val="20"/>
        </w:rPr>
      </w:pPr>
    </w:p>
    <w:p w14:paraId="1C8D3D3B" w14:textId="77777777" w:rsidR="00691DCE" w:rsidRDefault="00691DCE">
      <w:pPr>
        <w:rPr>
          <w:rFonts w:ascii="Arial" w:hAnsi="Arial" w:cs="Arial"/>
          <w:b/>
          <w:bCs/>
          <w:sz w:val="20"/>
        </w:rPr>
      </w:pPr>
    </w:p>
    <w:p w14:paraId="7172BA80" w14:textId="77777777" w:rsidR="00691DCE" w:rsidRDefault="00691DCE">
      <w:pPr>
        <w:rPr>
          <w:rFonts w:ascii="Arial" w:hAnsi="Arial" w:cs="Arial"/>
          <w:b/>
          <w:bCs/>
          <w:sz w:val="20"/>
        </w:rPr>
      </w:pPr>
    </w:p>
    <w:p w14:paraId="5969B7EF" w14:textId="77777777" w:rsidR="00691DCE" w:rsidRDefault="00691DCE">
      <w:pPr>
        <w:rPr>
          <w:rFonts w:ascii="Arial" w:hAnsi="Arial" w:cs="Arial"/>
          <w:b/>
          <w:bCs/>
          <w:sz w:val="20"/>
        </w:rPr>
      </w:pPr>
    </w:p>
    <w:p w14:paraId="47C23A58" w14:textId="77777777" w:rsidR="00691DCE" w:rsidRDefault="00691DCE">
      <w:pPr>
        <w:rPr>
          <w:rFonts w:ascii="Arial" w:hAnsi="Arial" w:cs="Arial"/>
          <w:b/>
          <w:bCs/>
          <w:sz w:val="20"/>
        </w:rPr>
      </w:pPr>
    </w:p>
    <w:p w14:paraId="014518BD" w14:textId="77777777" w:rsidR="00691DCE" w:rsidRDefault="00691DCE">
      <w:pPr>
        <w:rPr>
          <w:rFonts w:ascii="Arial" w:hAnsi="Arial" w:cs="Arial"/>
          <w:b/>
          <w:bCs/>
          <w:sz w:val="20"/>
        </w:rPr>
      </w:pPr>
    </w:p>
    <w:p w14:paraId="52D2CB2C" w14:textId="77777777" w:rsidR="00402AA9" w:rsidRDefault="00402AA9">
      <w:pPr>
        <w:rPr>
          <w:rFonts w:ascii="Arial" w:hAnsi="Arial" w:cs="Arial"/>
          <w:sz w:val="20"/>
        </w:rPr>
      </w:pPr>
      <w:r>
        <w:rPr>
          <w:rFonts w:ascii="Arial" w:hAnsi="Arial" w:cs="Arial"/>
          <w:b/>
          <w:bCs/>
          <w:sz w:val="20"/>
        </w:rPr>
        <w:t>Aanbieding:</w:t>
      </w:r>
      <w:r w:rsidR="00691DCE">
        <w:rPr>
          <w:rStyle w:val="Voetnootmarkering"/>
          <w:rFonts w:ascii="Arial" w:hAnsi="Arial" w:cs="Arial"/>
          <w:b/>
          <w:bCs/>
          <w:sz w:val="20"/>
        </w:rPr>
        <w:footnoteReference w:id="5"/>
      </w:r>
      <w:r>
        <w:rPr>
          <w:rFonts w:ascii="Arial" w:hAnsi="Arial" w:cs="Arial"/>
          <w:b/>
          <w:bCs/>
          <w:sz w:val="20"/>
        </w:rPr>
        <w:t xml:space="preserve">    </w:t>
      </w:r>
      <w:r>
        <w:rPr>
          <w:rFonts w:ascii="Arial" w:hAnsi="Arial" w:cs="Arial"/>
          <w:sz w:val="20"/>
        </w:rPr>
        <w:t xml:space="preserve">                                                                                                                                       </w:t>
      </w:r>
    </w:p>
    <w:p w14:paraId="7BC93FE2" w14:textId="77777777" w:rsidR="00402AA9" w:rsidRDefault="00402AA9">
      <w:pPr>
        <w:pStyle w:val="Platte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2"/>
        <w:gridCol w:w="4436"/>
        <w:gridCol w:w="897"/>
        <w:gridCol w:w="2465"/>
        <w:gridCol w:w="1150"/>
      </w:tblGrid>
      <w:tr w:rsidR="00402AA9" w14:paraId="277868C9" w14:textId="77777777">
        <w:tc>
          <w:tcPr>
            <w:tcW w:w="1330" w:type="dxa"/>
          </w:tcPr>
          <w:p w14:paraId="72A4B1CA" w14:textId="77777777" w:rsidR="00402AA9" w:rsidRDefault="00402AA9">
            <w:pPr>
              <w:pStyle w:val="Plattetekst"/>
            </w:pPr>
          </w:p>
        </w:tc>
        <w:tc>
          <w:tcPr>
            <w:tcW w:w="4500" w:type="dxa"/>
          </w:tcPr>
          <w:p w14:paraId="334599C8" w14:textId="77777777" w:rsidR="00402AA9" w:rsidRDefault="00402AA9">
            <w:pPr>
              <w:pStyle w:val="Plattetekst"/>
              <w:jc w:val="center"/>
            </w:pPr>
            <w:r>
              <w:rPr>
                <w:b/>
                <w:bCs/>
                <w:sz w:val="16"/>
              </w:rPr>
              <w:t>Omschrijving</w:t>
            </w:r>
          </w:p>
        </w:tc>
        <w:tc>
          <w:tcPr>
            <w:tcW w:w="900" w:type="dxa"/>
          </w:tcPr>
          <w:p w14:paraId="102949D4" w14:textId="77777777" w:rsidR="00402AA9" w:rsidRDefault="00402AA9">
            <w:pPr>
              <w:pStyle w:val="Plattetekst"/>
              <w:jc w:val="center"/>
            </w:pPr>
            <w:r>
              <w:rPr>
                <w:b/>
                <w:bCs/>
                <w:sz w:val="16"/>
              </w:rPr>
              <w:t>Eenheid</w:t>
            </w:r>
          </w:p>
        </w:tc>
        <w:tc>
          <w:tcPr>
            <w:tcW w:w="2520" w:type="dxa"/>
          </w:tcPr>
          <w:p w14:paraId="1B01F806" w14:textId="77777777" w:rsidR="00402AA9" w:rsidRDefault="00402AA9">
            <w:pPr>
              <w:pStyle w:val="Plattetekst"/>
            </w:pPr>
          </w:p>
        </w:tc>
        <w:tc>
          <w:tcPr>
            <w:tcW w:w="1150" w:type="dxa"/>
          </w:tcPr>
          <w:p w14:paraId="3594C5E3" w14:textId="77777777" w:rsidR="00402AA9" w:rsidRDefault="00402AA9">
            <w:pPr>
              <w:pStyle w:val="Plattetekst"/>
              <w:jc w:val="center"/>
            </w:pPr>
            <w:r>
              <w:rPr>
                <w:b/>
                <w:bCs/>
                <w:sz w:val="16"/>
              </w:rPr>
              <w:t>Totaal bedrag €</w:t>
            </w:r>
          </w:p>
        </w:tc>
      </w:tr>
      <w:tr w:rsidR="00402AA9" w14:paraId="5518BB1A" w14:textId="77777777">
        <w:tc>
          <w:tcPr>
            <w:tcW w:w="1330" w:type="dxa"/>
          </w:tcPr>
          <w:p w14:paraId="5158C042" w14:textId="77777777" w:rsidR="00402AA9" w:rsidRDefault="00402AA9">
            <w:pPr>
              <w:pStyle w:val="Plattetekst"/>
            </w:pPr>
          </w:p>
        </w:tc>
        <w:tc>
          <w:tcPr>
            <w:tcW w:w="4500" w:type="dxa"/>
          </w:tcPr>
          <w:p w14:paraId="54D48AA1" w14:textId="77777777" w:rsidR="00402AA9" w:rsidRDefault="00402AA9">
            <w:pPr>
              <w:pStyle w:val="Plattetekst"/>
            </w:pPr>
          </w:p>
          <w:p w14:paraId="78D7167B" w14:textId="77777777" w:rsidR="00402AA9" w:rsidRDefault="00402AA9">
            <w:pPr>
              <w:pStyle w:val="Plattetekst"/>
              <w:rPr>
                <w:b/>
                <w:bCs/>
              </w:rPr>
            </w:pPr>
            <w:r>
              <w:rPr>
                <w:b/>
                <w:bCs/>
              </w:rPr>
              <w:t>Aannemingssom voor de verrekenbare hoeveelheden, de omzetbelasting daarin niet begrepen</w:t>
            </w:r>
          </w:p>
          <w:p w14:paraId="6E865E46" w14:textId="77777777" w:rsidR="00402AA9" w:rsidRDefault="00402AA9">
            <w:pPr>
              <w:pStyle w:val="Plattetekst"/>
            </w:pPr>
          </w:p>
          <w:p w14:paraId="33DB8B5B" w14:textId="77777777" w:rsidR="00402AA9" w:rsidRDefault="00402AA9">
            <w:pPr>
              <w:pStyle w:val="Plattetekst"/>
            </w:pPr>
          </w:p>
          <w:p w14:paraId="087DF981" w14:textId="77777777" w:rsidR="00402AA9" w:rsidRDefault="00402AA9">
            <w:pPr>
              <w:pStyle w:val="Plattetekst"/>
            </w:pPr>
          </w:p>
          <w:p w14:paraId="63D97C5D" w14:textId="77777777" w:rsidR="00402AA9" w:rsidRDefault="00402AA9">
            <w:pPr>
              <w:pStyle w:val="Plattetekst"/>
            </w:pPr>
          </w:p>
          <w:p w14:paraId="2984E5F6" w14:textId="77777777" w:rsidR="00402AA9" w:rsidRDefault="00402AA9">
            <w:pPr>
              <w:pStyle w:val="Plattetekst"/>
            </w:pPr>
          </w:p>
          <w:p w14:paraId="6A76D09A" w14:textId="77777777" w:rsidR="00402AA9" w:rsidRDefault="00402AA9">
            <w:pPr>
              <w:rPr>
                <w:rFonts w:ascii="Arial" w:hAnsi="Arial" w:cs="Arial"/>
                <w:sz w:val="20"/>
              </w:rPr>
            </w:pPr>
            <w:r>
              <w:rPr>
                <w:rFonts w:ascii="Arial" w:hAnsi="Arial" w:cs="Arial"/>
                <w:sz w:val="20"/>
              </w:rPr>
              <w:t xml:space="preserve">gedaan te </w:t>
            </w:r>
            <w:r>
              <w:rPr>
                <w:rFonts w:ascii="Arial" w:hAnsi="Arial" w:cs="Arial"/>
                <w:sz w:val="20"/>
                <w:highlight w:val="cyan"/>
              </w:rPr>
              <w:t>.............</w:t>
            </w:r>
            <w:r>
              <w:rPr>
                <w:rFonts w:ascii="Arial" w:hAnsi="Arial" w:cs="Arial"/>
                <w:sz w:val="20"/>
              </w:rPr>
              <w:t xml:space="preserve"> op </w:t>
            </w:r>
            <w:r>
              <w:rPr>
                <w:rFonts w:ascii="Arial" w:hAnsi="Arial" w:cs="Arial"/>
                <w:sz w:val="20"/>
                <w:highlight w:val="cyan"/>
              </w:rPr>
              <w:t>................</w:t>
            </w:r>
            <w:r>
              <w:rPr>
                <w:rFonts w:ascii="Arial" w:hAnsi="Arial" w:cs="Arial"/>
                <w:sz w:val="20"/>
              </w:rPr>
              <w:t xml:space="preserve">                                                                                                    </w:t>
            </w:r>
          </w:p>
          <w:p w14:paraId="6B2D93A9" w14:textId="77777777" w:rsidR="00402AA9" w:rsidRDefault="00402AA9">
            <w:pPr>
              <w:rPr>
                <w:rFonts w:ascii="Arial" w:hAnsi="Arial" w:cs="Arial"/>
                <w:sz w:val="20"/>
              </w:rPr>
            </w:pPr>
          </w:p>
          <w:p w14:paraId="4E86B3ED" w14:textId="77777777" w:rsidR="00402AA9" w:rsidRDefault="00402AA9">
            <w:pPr>
              <w:rPr>
                <w:rFonts w:ascii="Arial" w:hAnsi="Arial" w:cs="Arial"/>
                <w:sz w:val="20"/>
                <w:highlight w:val="yellow"/>
              </w:rPr>
            </w:pPr>
            <w:r>
              <w:rPr>
                <w:rFonts w:ascii="Arial" w:hAnsi="Arial" w:cs="Arial"/>
                <w:sz w:val="20"/>
                <w:highlight w:val="yellow"/>
              </w:rPr>
              <w:t xml:space="preserve">  </w:t>
            </w:r>
          </w:p>
          <w:p w14:paraId="20B17CEA" w14:textId="77777777" w:rsidR="00402AA9" w:rsidRDefault="00402AA9">
            <w:pPr>
              <w:rPr>
                <w:rFonts w:ascii="Arial" w:hAnsi="Arial" w:cs="Arial"/>
                <w:sz w:val="20"/>
              </w:rPr>
            </w:pPr>
            <w:r>
              <w:rPr>
                <w:rFonts w:ascii="Arial" w:hAnsi="Arial" w:cs="Arial"/>
                <w:sz w:val="20"/>
              </w:rPr>
              <w:t xml:space="preserve">De inschrijver(s): </w:t>
            </w:r>
          </w:p>
          <w:p w14:paraId="5411F379" w14:textId="77777777" w:rsidR="00402AA9" w:rsidRDefault="00402AA9">
            <w:pPr>
              <w:pStyle w:val="Plattetekst"/>
            </w:pPr>
            <w:r>
              <w:t xml:space="preserve">Naam:   </w:t>
            </w:r>
            <w:r>
              <w:rPr>
                <w:highlight w:val="cyan"/>
              </w:rPr>
              <w:t>.......................</w:t>
            </w:r>
          </w:p>
          <w:p w14:paraId="4FB65A53" w14:textId="77777777" w:rsidR="00402AA9" w:rsidRDefault="00402AA9">
            <w:pPr>
              <w:pStyle w:val="Plattetekst"/>
            </w:pPr>
            <w:r>
              <w:t xml:space="preserve">Functie: </w:t>
            </w:r>
            <w:r>
              <w:rPr>
                <w:highlight w:val="cyan"/>
              </w:rPr>
              <w:t>.......................</w:t>
            </w:r>
          </w:p>
          <w:p w14:paraId="21B3F52D" w14:textId="77777777" w:rsidR="00402AA9" w:rsidRDefault="00402AA9">
            <w:pPr>
              <w:pStyle w:val="Plattetekst"/>
            </w:pPr>
          </w:p>
          <w:p w14:paraId="0FD17CB8" w14:textId="77777777" w:rsidR="00402AA9" w:rsidRDefault="00402AA9">
            <w:pPr>
              <w:pStyle w:val="Plattetekst"/>
            </w:pPr>
          </w:p>
          <w:p w14:paraId="72AA4940" w14:textId="77777777" w:rsidR="00402AA9" w:rsidRDefault="00402AA9">
            <w:pPr>
              <w:pStyle w:val="Plattetekst"/>
            </w:pPr>
          </w:p>
          <w:p w14:paraId="09C9151D" w14:textId="77777777" w:rsidR="00402AA9" w:rsidRDefault="00402AA9">
            <w:pPr>
              <w:pStyle w:val="Plattetekst"/>
            </w:pPr>
            <w:r>
              <w:t xml:space="preserve">Handtekening(en) </w:t>
            </w:r>
            <w:r>
              <w:rPr>
                <w:highlight w:val="cyan"/>
              </w:rPr>
              <w:t>.......................</w:t>
            </w:r>
          </w:p>
          <w:p w14:paraId="023BAC91" w14:textId="77777777" w:rsidR="00402AA9" w:rsidRDefault="00402AA9">
            <w:pPr>
              <w:pStyle w:val="Plattetekst"/>
            </w:pPr>
          </w:p>
          <w:p w14:paraId="4657DE8A" w14:textId="77777777" w:rsidR="00402AA9" w:rsidRDefault="00402AA9">
            <w:pPr>
              <w:pStyle w:val="Plattetekst"/>
            </w:pPr>
          </w:p>
          <w:p w14:paraId="34011FE4" w14:textId="77777777" w:rsidR="00402AA9" w:rsidRDefault="00402AA9">
            <w:pPr>
              <w:pStyle w:val="Plattetekst"/>
            </w:pPr>
          </w:p>
          <w:p w14:paraId="2A312A72" w14:textId="77777777" w:rsidR="00402AA9" w:rsidRDefault="00402AA9">
            <w:pPr>
              <w:pStyle w:val="Plattetekst"/>
            </w:pPr>
          </w:p>
          <w:p w14:paraId="3B362F3B" w14:textId="77777777" w:rsidR="00402AA9" w:rsidRDefault="00402AA9">
            <w:pPr>
              <w:pStyle w:val="Plattetekst"/>
            </w:pPr>
          </w:p>
          <w:p w14:paraId="28BEBFC7" w14:textId="77777777" w:rsidR="00402AA9" w:rsidRDefault="00402AA9">
            <w:pPr>
              <w:pStyle w:val="Plattetekst"/>
            </w:pPr>
          </w:p>
          <w:p w14:paraId="38D00ADD" w14:textId="77777777" w:rsidR="00402AA9" w:rsidRDefault="00402AA9">
            <w:pPr>
              <w:pStyle w:val="Plattetekst"/>
            </w:pPr>
          </w:p>
          <w:p w14:paraId="203D8466" w14:textId="77777777" w:rsidR="00402AA9" w:rsidRDefault="00402AA9">
            <w:pPr>
              <w:pStyle w:val="Plattetekst"/>
            </w:pPr>
          </w:p>
        </w:tc>
        <w:tc>
          <w:tcPr>
            <w:tcW w:w="900" w:type="dxa"/>
          </w:tcPr>
          <w:p w14:paraId="730CF4CC" w14:textId="77777777" w:rsidR="00402AA9" w:rsidRDefault="00402AA9">
            <w:pPr>
              <w:pStyle w:val="Plattetekst"/>
              <w:jc w:val="center"/>
            </w:pPr>
          </w:p>
          <w:p w14:paraId="53183BB5" w14:textId="77777777" w:rsidR="00402AA9" w:rsidRDefault="00402AA9">
            <w:pPr>
              <w:pStyle w:val="Plattetekst"/>
              <w:jc w:val="center"/>
            </w:pPr>
          </w:p>
          <w:p w14:paraId="63B7637F" w14:textId="77777777" w:rsidR="00402AA9" w:rsidRDefault="00402AA9">
            <w:pPr>
              <w:pStyle w:val="Plattetekst"/>
              <w:jc w:val="center"/>
            </w:pPr>
          </w:p>
          <w:p w14:paraId="0D70E9B0" w14:textId="77777777" w:rsidR="00402AA9" w:rsidRDefault="00402AA9">
            <w:pPr>
              <w:pStyle w:val="Plattetekst"/>
              <w:jc w:val="center"/>
            </w:pPr>
            <w:r>
              <w:t>euro</w:t>
            </w:r>
          </w:p>
        </w:tc>
        <w:tc>
          <w:tcPr>
            <w:tcW w:w="2520" w:type="dxa"/>
          </w:tcPr>
          <w:p w14:paraId="3FC1C3A7" w14:textId="77777777" w:rsidR="00402AA9" w:rsidRDefault="00402AA9">
            <w:pPr>
              <w:pStyle w:val="Plattetekst"/>
            </w:pPr>
          </w:p>
        </w:tc>
        <w:tc>
          <w:tcPr>
            <w:tcW w:w="1150" w:type="dxa"/>
          </w:tcPr>
          <w:p w14:paraId="077BB8C9" w14:textId="77777777" w:rsidR="00402AA9" w:rsidRDefault="00402AA9">
            <w:pPr>
              <w:pStyle w:val="Plattetekst"/>
            </w:pPr>
          </w:p>
          <w:p w14:paraId="306CA5B3" w14:textId="77777777" w:rsidR="00402AA9" w:rsidRDefault="00402AA9">
            <w:pPr>
              <w:pStyle w:val="Plattetekst"/>
            </w:pPr>
          </w:p>
          <w:p w14:paraId="531DA416" w14:textId="77777777" w:rsidR="00402AA9" w:rsidRDefault="00402AA9">
            <w:pPr>
              <w:pStyle w:val="Plattetekst"/>
              <w:rPr>
                <w:highlight w:val="cyan"/>
              </w:rPr>
            </w:pPr>
          </w:p>
          <w:p w14:paraId="332CB496" w14:textId="77777777" w:rsidR="00402AA9" w:rsidRDefault="00402AA9">
            <w:pPr>
              <w:pStyle w:val="Plattetekst"/>
            </w:pPr>
            <w:r>
              <w:rPr>
                <w:highlight w:val="cyan"/>
              </w:rPr>
              <w:t>..................</w:t>
            </w:r>
          </w:p>
        </w:tc>
      </w:tr>
    </w:tbl>
    <w:p w14:paraId="30CEC1C4" w14:textId="77777777" w:rsidR="00402AA9" w:rsidRDefault="00402AA9">
      <w:pPr>
        <w:pStyle w:val="Plattetekst"/>
      </w:pPr>
    </w:p>
    <w:p w14:paraId="06EC5692" w14:textId="77777777" w:rsidR="00402AA9" w:rsidRDefault="00402AA9">
      <w:pPr>
        <w:pStyle w:val="Plattetekst"/>
      </w:pPr>
    </w:p>
    <w:p w14:paraId="33C1D4C4" w14:textId="77777777" w:rsidR="00402AA9" w:rsidRDefault="00402AA9">
      <w:pPr>
        <w:pStyle w:val="Plattetekst"/>
      </w:pPr>
    </w:p>
    <w:p w14:paraId="2E0C1FBF" w14:textId="77777777" w:rsidR="00402AA9" w:rsidRDefault="00402AA9">
      <w:pPr>
        <w:pStyle w:val="Plattetekst"/>
      </w:pPr>
      <w:r>
        <w:t xml:space="preserve">                                                                                                                                                               </w:t>
      </w:r>
    </w:p>
    <w:sectPr w:rsidR="00402AA9">
      <w:headerReference w:type="default" r:id="rId12"/>
      <w:footerReference w:type="default" r:id="rId13"/>
      <w:pgSz w:w="11906" w:h="16838"/>
      <w:pgMar w:top="357" w:right="746" w:bottom="539" w:left="90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18353" w14:textId="77777777" w:rsidR="003E1C45" w:rsidRDefault="003E1C45">
      <w:r>
        <w:separator/>
      </w:r>
    </w:p>
  </w:endnote>
  <w:endnote w:type="continuationSeparator" w:id="0">
    <w:p w14:paraId="66AD8C7E" w14:textId="77777777" w:rsidR="003E1C45" w:rsidRDefault="003E1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A2C9" w14:textId="77777777" w:rsidR="00B11163" w:rsidRDefault="00CA0B41">
    <w:pPr>
      <w:pStyle w:val="Voettekst"/>
      <w:tabs>
        <w:tab w:val="clear" w:pos="4536"/>
        <w:tab w:val="clear" w:pos="9072"/>
        <w:tab w:val="right" w:pos="9540"/>
      </w:tabs>
      <w:rPr>
        <w:rFonts w:ascii="Verdana" w:hAnsi="Verdana" w:cs="Arial"/>
        <w:sz w:val="13"/>
        <w:szCs w:val="13"/>
      </w:rPr>
    </w:pPr>
    <w:r w:rsidRPr="00934768">
      <w:rPr>
        <w:rFonts w:ascii="Verdana" w:hAnsi="Verdana" w:cs="Arial"/>
        <w:b/>
        <w:sz w:val="13"/>
        <w:szCs w:val="13"/>
      </w:rPr>
      <w:t>Model Staat van Verrekenprijzen</w:t>
    </w:r>
    <w:r w:rsidR="00934768">
      <w:rPr>
        <w:rFonts w:ascii="Verdana" w:hAnsi="Verdana" w:cs="Arial"/>
        <w:b/>
        <w:sz w:val="13"/>
        <w:szCs w:val="13"/>
      </w:rPr>
      <w:t xml:space="preserve"> </w:t>
    </w:r>
    <w:r w:rsidR="00934768" w:rsidRPr="00934768">
      <w:rPr>
        <w:rFonts w:ascii="Verdana" w:hAnsi="Verdana" w:cs="Arial"/>
        <w:b/>
        <w:sz w:val="13"/>
        <w:szCs w:val="13"/>
      </w:rPr>
      <w:t>RRU 2012</w:t>
    </w:r>
    <w:r w:rsidR="008857E9">
      <w:rPr>
        <w:rFonts w:ascii="Verdana" w:hAnsi="Verdana" w:cs="Arial"/>
        <w:b/>
        <w:sz w:val="13"/>
        <w:szCs w:val="13"/>
        <w:lang w:val="nl-NL"/>
      </w:rPr>
      <w:t>, versie</w:t>
    </w:r>
    <w:r w:rsidR="00934768" w:rsidRPr="00934768">
      <w:rPr>
        <w:rFonts w:ascii="Verdana" w:hAnsi="Verdana" w:cs="Arial"/>
        <w:b/>
        <w:sz w:val="13"/>
        <w:szCs w:val="13"/>
      </w:rPr>
      <w:t xml:space="preserve"> 201</w:t>
    </w:r>
    <w:r w:rsidR="008857E9">
      <w:rPr>
        <w:rFonts w:ascii="Verdana" w:hAnsi="Verdana" w:cs="Arial"/>
        <w:b/>
        <w:sz w:val="13"/>
        <w:szCs w:val="13"/>
        <w:lang w:val="nl-NL"/>
      </w:rPr>
      <w:t>9</w:t>
    </w:r>
    <w:r w:rsidR="00934768" w:rsidRPr="00934768">
      <w:rPr>
        <w:rFonts w:ascii="Verdana" w:hAnsi="Verdana" w:cs="Arial"/>
        <w:b/>
        <w:sz w:val="13"/>
        <w:szCs w:val="13"/>
      </w:rPr>
      <w:t>-</w:t>
    </w:r>
    <w:r w:rsidR="00174994">
      <w:rPr>
        <w:rFonts w:ascii="Verdana" w:hAnsi="Verdana" w:cs="Arial"/>
        <w:b/>
        <w:sz w:val="13"/>
        <w:szCs w:val="13"/>
        <w:lang w:val="nl-NL"/>
      </w:rPr>
      <w:t>2</w:t>
    </w:r>
    <w:r w:rsidR="00402AA9" w:rsidRPr="00934768">
      <w:rPr>
        <w:rFonts w:ascii="Verdana" w:hAnsi="Verdana" w:cs="Arial"/>
        <w:i/>
        <w:iCs/>
        <w:color w:val="8F8F8F"/>
        <w:sz w:val="13"/>
        <w:szCs w:val="13"/>
      </w:rPr>
      <w:t xml:space="preserve"> </w:t>
    </w:r>
    <w:r w:rsidR="00402AA9" w:rsidRPr="00934768">
      <w:rPr>
        <w:rFonts w:ascii="Verdana" w:hAnsi="Verdana" w:cs="Arial"/>
        <w:sz w:val="13"/>
        <w:szCs w:val="13"/>
      </w:rPr>
      <w:t xml:space="preserve"> </w:t>
    </w:r>
  </w:p>
  <w:p w14:paraId="0462AE4D" w14:textId="77777777" w:rsidR="00B11163" w:rsidRPr="00152B5F" w:rsidRDefault="00B11163" w:rsidP="00B11163">
    <w:pPr>
      <w:pStyle w:val="Voettekst"/>
      <w:rPr>
        <w:rFonts w:ascii="Verdana" w:hAnsi="Verdana"/>
        <w:sz w:val="13"/>
        <w:szCs w:val="13"/>
      </w:rPr>
    </w:pPr>
    <w:r w:rsidRPr="00152B5F">
      <w:rPr>
        <w:rFonts w:ascii="Verdana" w:hAnsi="Verdana"/>
        <w:sz w:val="13"/>
        <w:szCs w:val="13"/>
      </w:rPr>
      <w:t>Besteknummer: .....</w:t>
    </w:r>
  </w:p>
  <w:p w14:paraId="58C569B2" w14:textId="77777777" w:rsidR="00B11163" w:rsidRPr="00152B5F" w:rsidRDefault="00B11163" w:rsidP="00B11163">
    <w:pPr>
      <w:pStyle w:val="Voettekst"/>
      <w:rPr>
        <w:rFonts w:ascii="Verdana" w:hAnsi="Verdana"/>
        <w:noProof/>
        <w:sz w:val="13"/>
        <w:szCs w:val="13"/>
      </w:rPr>
    </w:pPr>
    <w:r w:rsidRPr="00152B5F">
      <w:rPr>
        <w:rFonts w:ascii="Verdana" w:hAnsi="Verdana"/>
        <w:sz w:val="13"/>
        <w:szCs w:val="13"/>
      </w:rPr>
      <w:t>Datum: ....</w:t>
    </w:r>
    <w:r w:rsidRPr="00152B5F">
      <w:rPr>
        <w:rFonts w:ascii="Verdana" w:hAnsi="Verdana"/>
        <w:noProof/>
        <w:sz w:val="13"/>
        <w:szCs w:val="13"/>
      </w:rPr>
      <w:tab/>
    </w:r>
  </w:p>
  <w:p w14:paraId="2874C948" w14:textId="77777777" w:rsidR="00B11163" w:rsidRPr="00B4061E" w:rsidRDefault="00B11163" w:rsidP="00B11163">
    <w:pPr>
      <w:pStyle w:val="Voettekst"/>
      <w:rPr>
        <w:rFonts w:ascii="Verdana" w:hAnsi="Verdana"/>
        <w:sz w:val="13"/>
        <w:szCs w:val="13"/>
        <w:lang w:val="nl-NL"/>
      </w:rPr>
    </w:pPr>
    <w:r w:rsidRPr="00152B5F">
      <w:rPr>
        <w:rFonts w:ascii="Verdana" w:hAnsi="Verdana"/>
        <w:noProof/>
        <w:sz w:val="13"/>
        <w:szCs w:val="13"/>
      </w:rPr>
      <w:t xml:space="preserve">Licentienummer: </w:t>
    </w:r>
    <w:r w:rsidR="00B4061E">
      <w:rPr>
        <w:rFonts w:ascii="Verdana" w:hAnsi="Verdana"/>
        <w:noProof/>
        <w:sz w:val="13"/>
        <w:szCs w:val="13"/>
        <w:lang w:val="nl-NL"/>
      </w:rPr>
      <w:t>….</w:t>
    </w:r>
  </w:p>
  <w:p w14:paraId="235A8628" w14:textId="77777777" w:rsidR="00402AA9" w:rsidRPr="00934768" w:rsidRDefault="00402AA9">
    <w:pPr>
      <w:pStyle w:val="Voettekst"/>
      <w:tabs>
        <w:tab w:val="clear" w:pos="4536"/>
        <w:tab w:val="clear" w:pos="9072"/>
        <w:tab w:val="right" w:pos="9540"/>
      </w:tabs>
      <w:rPr>
        <w:rFonts w:ascii="Verdana" w:hAnsi="Verdana" w:cs="Arial"/>
        <w:sz w:val="13"/>
        <w:szCs w:val="13"/>
      </w:rPr>
    </w:pPr>
    <w:r w:rsidRPr="00934768">
      <w:rPr>
        <w:rFonts w:ascii="Verdana" w:hAnsi="Verdana" w:cs="Arial"/>
        <w:sz w:val="13"/>
        <w:szCs w:val="13"/>
      </w:rPr>
      <w:t xml:space="preserve">   </w:t>
    </w:r>
    <w:r w:rsidR="00934768">
      <w:rPr>
        <w:rFonts w:ascii="Verdana" w:hAnsi="Verdana" w:cs="Arial"/>
        <w:sz w:val="13"/>
        <w:szCs w:val="13"/>
      </w:rPr>
      <w:tab/>
    </w:r>
    <w:r w:rsidRPr="00934768">
      <w:rPr>
        <w:rFonts w:ascii="Verdana" w:hAnsi="Verdana" w:cs="Arial"/>
        <w:sz w:val="13"/>
        <w:szCs w:val="13"/>
      </w:rPr>
      <w:t xml:space="preserve">pagina </w:t>
    </w:r>
    <w:r w:rsidRPr="00934768">
      <w:rPr>
        <w:rStyle w:val="Paginanummer"/>
        <w:rFonts w:ascii="Verdana" w:hAnsi="Verdana" w:cs="Arial"/>
        <w:sz w:val="13"/>
        <w:szCs w:val="13"/>
      </w:rPr>
      <w:fldChar w:fldCharType="begin"/>
    </w:r>
    <w:r w:rsidRPr="00934768">
      <w:rPr>
        <w:rStyle w:val="Paginanummer"/>
        <w:rFonts w:ascii="Verdana" w:hAnsi="Verdana" w:cs="Arial"/>
        <w:sz w:val="13"/>
        <w:szCs w:val="13"/>
      </w:rPr>
      <w:instrText xml:space="preserve"> PAGE </w:instrText>
    </w:r>
    <w:r w:rsidRPr="00934768">
      <w:rPr>
        <w:rStyle w:val="Paginanummer"/>
        <w:rFonts w:ascii="Verdana" w:hAnsi="Verdana" w:cs="Arial"/>
        <w:sz w:val="13"/>
        <w:szCs w:val="13"/>
      </w:rPr>
      <w:fldChar w:fldCharType="separate"/>
    </w:r>
    <w:r w:rsidR="00174994">
      <w:rPr>
        <w:rStyle w:val="Paginanummer"/>
        <w:rFonts w:ascii="Verdana" w:hAnsi="Verdana" w:cs="Arial"/>
        <w:noProof/>
        <w:sz w:val="13"/>
        <w:szCs w:val="13"/>
      </w:rPr>
      <w:t>3</w:t>
    </w:r>
    <w:r w:rsidRPr="00934768">
      <w:rPr>
        <w:rStyle w:val="Paginanummer"/>
        <w:rFonts w:ascii="Verdana" w:hAnsi="Verdana" w:cs="Arial"/>
        <w:sz w:val="13"/>
        <w:szCs w:val="13"/>
      </w:rPr>
      <w:fldChar w:fldCharType="end"/>
    </w:r>
    <w:r w:rsidRPr="00934768">
      <w:rPr>
        <w:rStyle w:val="Paginanummer"/>
        <w:rFonts w:ascii="Verdana" w:hAnsi="Verdana" w:cs="Arial"/>
        <w:sz w:val="13"/>
        <w:szCs w:val="13"/>
      </w:rPr>
      <w:t xml:space="preserve"> van </w:t>
    </w:r>
    <w:r w:rsidRPr="00934768">
      <w:rPr>
        <w:rStyle w:val="Paginanummer"/>
        <w:rFonts w:ascii="Verdana" w:hAnsi="Verdana" w:cs="Arial"/>
        <w:sz w:val="13"/>
        <w:szCs w:val="13"/>
      </w:rPr>
      <w:fldChar w:fldCharType="begin"/>
    </w:r>
    <w:r w:rsidRPr="00934768">
      <w:rPr>
        <w:rStyle w:val="Paginanummer"/>
        <w:rFonts w:ascii="Verdana" w:hAnsi="Verdana" w:cs="Arial"/>
        <w:sz w:val="13"/>
        <w:szCs w:val="13"/>
      </w:rPr>
      <w:instrText xml:space="preserve"> NUMPAGES </w:instrText>
    </w:r>
    <w:r w:rsidRPr="00934768">
      <w:rPr>
        <w:rStyle w:val="Paginanummer"/>
        <w:rFonts w:ascii="Verdana" w:hAnsi="Verdana" w:cs="Arial"/>
        <w:sz w:val="13"/>
        <w:szCs w:val="13"/>
      </w:rPr>
      <w:fldChar w:fldCharType="separate"/>
    </w:r>
    <w:r w:rsidR="00174994">
      <w:rPr>
        <w:rStyle w:val="Paginanummer"/>
        <w:rFonts w:ascii="Verdana" w:hAnsi="Verdana" w:cs="Arial"/>
        <w:noProof/>
        <w:sz w:val="13"/>
        <w:szCs w:val="13"/>
      </w:rPr>
      <w:t>3</w:t>
    </w:r>
    <w:r w:rsidRPr="00934768">
      <w:rPr>
        <w:rStyle w:val="Paginanummer"/>
        <w:rFonts w:ascii="Verdana" w:hAnsi="Verdana" w:cs="Arial"/>
        <w:sz w:val="13"/>
        <w:szCs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4C3CA" w14:textId="77777777" w:rsidR="003E1C45" w:rsidRDefault="003E1C45">
      <w:r>
        <w:separator/>
      </w:r>
    </w:p>
  </w:footnote>
  <w:footnote w:type="continuationSeparator" w:id="0">
    <w:p w14:paraId="41B659FE" w14:textId="77777777" w:rsidR="003E1C45" w:rsidRDefault="003E1C45">
      <w:r>
        <w:continuationSeparator/>
      </w:r>
    </w:p>
  </w:footnote>
  <w:footnote w:id="1">
    <w:p w14:paraId="1B89124C" w14:textId="77777777" w:rsidR="00691DCE" w:rsidRPr="00691DCE" w:rsidRDefault="00CA0B41" w:rsidP="00CA0B41">
      <w:pPr>
        <w:pStyle w:val="Tekstopmerking"/>
        <w:rPr>
          <w:rFonts w:ascii="Arial" w:hAnsi="Arial" w:cs="Arial"/>
          <w:sz w:val="16"/>
          <w:szCs w:val="16"/>
        </w:rPr>
      </w:pPr>
      <w:r w:rsidRPr="00691DCE">
        <w:rPr>
          <w:rStyle w:val="Voetnootmarkering"/>
          <w:rFonts w:ascii="Arial" w:hAnsi="Arial" w:cs="Arial"/>
          <w:sz w:val="16"/>
          <w:szCs w:val="16"/>
        </w:rPr>
        <w:footnoteRef/>
      </w:r>
      <w:r w:rsidRPr="00691DCE">
        <w:rPr>
          <w:rFonts w:ascii="Arial" w:hAnsi="Arial" w:cs="Arial"/>
          <w:sz w:val="16"/>
          <w:szCs w:val="16"/>
        </w:rPr>
        <w:t xml:space="preserve"> </w:t>
      </w:r>
      <w:r w:rsidR="00691DCE" w:rsidRPr="00691DCE">
        <w:rPr>
          <w:rFonts w:ascii="Arial" w:hAnsi="Arial" w:cs="Arial"/>
          <w:b/>
          <w:bCs/>
          <w:sz w:val="16"/>
          <w:szCs w:val="16"/>
        </w:rPr>
        <w:t>Verrekenprijzen materialen en/of bouwdelen</w:t>
      </w:r>
      <w:r w:rsidR="00691DCE" w:rsidRPr="00691DCE">
        <w:rPr>
          <w:rFonts w:ascii="Arial" w:hAnsi="Arial" w:cs="Arial"/>
          <w:sz w:val="16"/>
          <w:szCs w:val="16"/>
        </w:rPr>
        <w:t>:</w:t>
      </w:r>
    </w:p>
    <w:p w14:paraId="748FAD4C" w14:textId="77777777" w:rsidR="00CA0B41" w:rsidRPr="00691DCE" w:rsidRDefault="00CA0B41" w:rsidP="00CA0B41">
      <w:pPr>
        <w:pStyle w:val="Tekstopmerking"/>
        <w:rPr>
          <w:rFonts w:ascii="Arial" w:hAnsi="Arial" w:cs="Arial"/>
          <w:sz w:val="16"/>
          <w:szCs w:val="16"/>
        </w:rPr>
      </w:pPr>
      <w:r w:rsidRPr="00691DCE">
        <w:rPr>
          <w:rFonts w:ascii="Arial" w:hAnsi="Arial" w:cs="Arial"/>
          <w:sz w:val="16"/>
          <w:szCs w:val="16"/>
        </w:rPr>
        <w:t xml:space="preserve">Onder “besteksartikel” het artikelnummer vermelden waaronder de verrekenbare hoeveelheid in het bestek wordt genoemd. </w:t>
      </w:r>
    </w:p>
    <w:p w14:paraId="46F82595" w14:textId="77777777" w:rsidR="00CA0B41" w:rsidRPr="00691DCE" w:rsidRDefault="00CA0B41" w:rsidP="00CA0B41">
      <w:pPr>
        <w:pStyle w:val="Tekstopmerking"/>
        <w:rPr>
          <w:rFonts w:ascii="Arial" w:hAnsi="Arial" w:cs="Arial"/>
          <w:sz w:val="16"/>
          <w:szCs w:val="16"/>
        </w:rPr>
      </w:pPr>
      <w:r w:rsidRPr="00691DCE">
        <w:rPr>
          <w:rFonts w:ascii="Arial" w:hAnsi="Arial" w:cs="Arial"/>
          <w:sz w:val="16"/>
          <w:szCs w:val="16"/>
        </w:rPr>
        <w:t>Onder “omschrijving” een korte omschrijving van de te leveren prestatie.</w:t>
      </w:r>
    </w:p>
    <w:p w14:paraId="38C6B167" w14:textId="77777777" w:rsidR="00CA0B41" w:rsidRPr="00691DCE" w:rsidRDefault="00CA0B41" w:rsidP="00CA0B41">
      <w:pPr>
        <w:pStyle w:val="Tekstopmerking"/>
        <w:rPr>
          <w:rFonts w:ascii="Arial" w:hAnsi="Arial" w:cs="Arial"/>
          <w:sz w:val="16"/>
          <w:szCs w:val="16"/>
        </w:rPr>
      </w:pPr>
      <w:r w:rsidRPr="00691DCE">
        <w:rPr>
          <w:rFonts w:ascii="Arial" w:hAnsi="Arial" w:cs="Arial"/>
          <w:sz w:val="16"/>
          <w:szCs w:val="16"/>
        </w:rPr>
        <w:t xml:space="preserve">Eenheid kan zijn: st(stuks), m1, m2, m3, ton, kg, enz. Complete bouwdelen of elementen altijd in st (stuks). </w:t>
      </w:r>
    </w:p>
    <w:p w14:paraId="399081F4" w14:textId="77777777" w:rsidR="00CA0B41" w:rsidRPr="00691DCE" w:rsidRDefault="00CA0B41" w:rsidP="00CA0B41">
      <w:pPr>
        <w:pStyle w:val="Tekstopmerking"/>
        <w:rPr>
          <w:rFonts w:ascii="Arial" w:hAnsi="Arial" w:cs="Arial"/>
          <w:sz w:val="16"/>
          <w:szCs w:val="16"/>
        </w:rPr>
      </w:pPr>
      <w:r w:rsidRPr="00691DCE">
        <w:rPr>
          <w:rFonts w:ascii="Arial" w:hAnsi="Arial" w:cs="Arial"/>
          <w:sz w:val="16"/>
          <w:szCs w:val="16"/>
        </w:rPr>
        <w:t>Door een “V” (verrekenbaar) wordt aangegeven dat dit een verrekenbare hoeveelheid betreft volgens par. 38, lid 1 van de UAV 2012.</w:t>
      </w:r>
    </w:p>
    <w:p w14:paraId="77D636B1" w14:textId="77777777" w:rsidR="00CA0B41" w:rsidRPr="00691DCE" w:rsidRDefault="00CA0B41" w:rsidP="00CA0B41">
      <w:pPr>
        <w:pStyle w:val="Voetnoottekst"/>
        <w:rPr>
          <w:rFonts w:ascii="Arial" w:hAnsi="Arial" w:cs="Arial"/>
          <w:sz w:val="16"/>
          <w:szCs w:val="16"/>
        </w:rPr>
      </w:pPr>
      <w:r w:rsidRPr="00691DCE">
        <w:rPr>
          <w:rFonts w:ascii="Arial" w:hAnsi="Arial" w:cs="Arial"/>
          <w:sz w:val="16"/>
          <w:szCs w:val="16"/>
        </w:rPr>
        <w:t>Door een “N” (niet verrekenbaar) wordt aangegeven dat dit een verrekenbare hoeveelheid betreft volgens par. 38, lid 2 van de UAV 2012 (het totale bedrag wordt verrekend als de gehele prestatie is geleverd).</w:t>
      </w:r>
    </w:p>
    <w:p w14:paraId="6FFD2852" w14:textId="77777777" w:rsidR="00CA0B41" w:rsidRPr="00691DCE" w:rsidRDefault="00CA0B41" w:rsidP="00CA0B41">
      <w:pPr>
        <w:pStyle w:val="Voetnoottekst"/>
        <w:rPr>
          <w:rFonts w:ascii="Arial" w:hAnsi="Arial" w:cs="Arial"/>
          <w:sz w:val="16"/>
          <w:szCs w:val="16"/>
        </w:rPr>
      </w:pPr>
    </w:p>
  </w:footnote>
  <w:footnote w:id="2">
    <w:p w14:paraId="5E00D416" w14:textId="77777777" w:rsidR="00691DCE" w:rsidRDefault="00CA0B41" w:rsidP="00CA0B41">
      <w:pPr>
        <w:pStyle w:val="Tekstopmerking"/>
        <w:rPr>
          <w:rFonts w:ascii="Arial" w:hAnsi="Arial" w:cs="Arial"/>
          <w:b/>
          <w:bCs/>
        </w:rPr>
      </w:pPr>
      <w:r w:rsidRPr="00691DCE">
        <w:rPr>
          <w:rStyle w:val="Voetnootmarkering"/>
          <w:rFonts w:ascii="Arial" w:hAnsi="Arial" w:cs="Arial"/>
          <w:sz w:val="16"/>
          <w:szCs w:val="16"/>
        </w:rPr>
        <w:footnoteRef/>
      </w:r>
      <w:r w:rsidRPr="00691DCE">
        <w:rPr>
          <w:rFonts w:ascii="Arial" w:hAnsi="Arial" w:cs="Arial"/>
          <w:sz w:val="16"/>
          <w:szCs w:val="16"/>
        </w:rPr>
        <w:t xml:space="preserve"> </w:t>
      </w:r>
      <w:r w:rsidR="00691DCE" w:rsidRPr="00691DCE">
        <w:rPr>
          <w:rFonts w:ascii="Arial" w:hAnsi="Arial" w:cs="Arial"/>
          <w:b/>
          <w:bCs/>
          <w:sz w:val="16"/>
          <w:szCs w:val="16"/>
        </w:rPr>
        <w:t>Verrekenprijzen ter beschikking te stellen man- en machine uren:</w:t>
      </w:r>
      <w:r w:rsidR="00691DCE">
        <w:rPr>
          <w:rFonts w:ascii="Arial" w:hAnsi="Arial" w:cs="Arial"/>
          <w:b/>
          <w:bCs/>
        </w:rPr>
        <w:t xml:space="preserve"> </w:t>
      </w:r>
    </w:p>
    <w:p w14:paraId="60D54B66" w14:textId="77777777" w:rsidR="00CA0B41" w:rsidRPr="00691DCE" w:rsidRDefault="00CA0B41" w:rsidP="00CA0B41">
      <w:pPr>
        <w:pStyle w:val="Tekstopmerking"/>
        <w:rPr>
          <w:rFonts w:ascii="Arial" w:hAnsi="Arial" w:cs="Arial"/>
          <w:sz w:val="16"/>
          <w:szCs w:val="16"/>
        </w:rPr>
      </w:pPr>
      <w:r w:rsidRPr="00691DCE">
        <w:rPr>
          <w:rFonts w:ascii="Arial" w:hAnsi="Arial" w:cs="Arial"/>
          <w:sz w:val="16"/>
          <w:szCs w:val="16"/>
        </w:rPr>
        <w:t>Onder “besteksartikel” het artikelnummer vermelden waaronder de verrekenbare hoeveelheid in het bestek wordt genoemd.</w:t>
      </w:r>
    </w:p>
    <w:p w14:paraId="71BA681C" w14:textId="77777777" w:rsidR="00CA0B41" w:rsidRPr="00691DCE" w:rsidRDefault="00CA0B41" w:rsidP="00CA0B41">
      <w:pPr>
        <w:pStyle w:val="Tekstopmerking"/>
        <w:rPr>
          <w:rFonts w:ascii="Arial" w:hAnsi="Arial" w:cs="Arial"/>
          <w:sz w:val="16"/>
          <w:szCs w:val="16"/>
        </w:rPr>
      </w:pPr>
      <w:r w:rsidRPr="00691DCE">
        <w:rPr>
          <w:rFonts w:ascii="Arial" w:hAnsi="Arial" w:cs="Arial"/>
          <w:sz w:val="16"/>
          <w:szCs w:val="16"/>
        </w:rPr>
        <w:t>Onder “omschrijving” een korte omschrijving van de te leveren prestatie.</w:t>
      </w:r>
    </w:p>
    <w:p w14:paraId="1738F522" w14:textId="77777777" w:rsidR="00CA0B41" w:rsidRPr="00691DCE" w:rsidRDefault="00CA0B41" w:rsidP="00CA0B41">
      <w:pPr>
        <w:pStyle w:val="Tekstopmerking"/>
        <w:rPr>
          <w:rFonts w:ascii="Arial" w:hAnsi="Arial" w:cs="Arial"/>
          <w:sz w:val="16"/>
          <w:szCs w:val="16"/>
        </w:rPr>
      </w:pPr>
      <w:r w:rsidRPr="00691DCE">
        <w:rPr>
          <w:rFonts w:ascii="Arial" w:hAnsi="Arial" w:cs="Arial"/>
          <w:sz w:val="16"/>
          <w:szCs w:val="16"/>
        </w:rPr>
        <w:t>Eenheid wordt altijd aangegeven in uren.</w:t>
      </w:r>
    </w:p>
    <w:p w14:paraId="7F20CFAC" w14:textId="77777777" w:rsidR="00CA0B41" w:rsidRPr="00691DCE" w:rsidRDefault="00CA0B41" w:rsidP="00CA0B41">
      <w:pPr>
        <w:pStyle w:val="Tekstopmerking"/>
        <w:rPr>
          <w:rFonts w:ascii="Arial" w:hAnsi="Arial" w:cs="Arial"/>
          <w:sz w:val="16"/>
          <w:szCs w:val="16"/>
        </w:rPr>
      </w:pPr>
      <w:r w:rsidRPr="00691DCE">
        <w:rPr>
          <w:rFonts w:ascii="Arial" w:hAnsi="Arial" w:cs="Arial"/>
          <w:sz w:val="16"/>
          <w:szCs w:val="16"/>
        </w:rPr>
        <w:t>Door een “V” (verrekenbaar) wordt aangegeven dat dit een verrekenbare hoeveelheid betreft volgens par. 38, lid 1 van de UAV 2012.</w:t>
      </w:r>
    </w:p>
    <w:p w14:paraId="28CBEDC6" w14:textId="77777777" w:rsidR="00CA0B41" w:rsidRPr="00691DCE" w:rsidRDefault="00CA0B41" w:rsidP="00CA0B41">
      <w:pPr>
        <w:pStyle w:val="Tekstopmerking"/>
        <w:rPr>
          <w:rFonts w:ascii="Arial" w:hAnsi="Arial" w:cs="Arial"/>
          <w:sz w:val="16"/>
          <w:szCs w:val="16"/>
        </w:rPr>
      </w:pPr>
      <w:r w:rsidRPr="00691DCE">
        <w:rPr>
          <w:rFonts w:ascii="Arial" w:hAnsi="Arial" w:cs="Arial"/>
          <w:sz w:val="16"/>
          <w:szCs w:val="16"/>
        </w:rPr>
        <w:t>Door een “N” (niet verrekenbaar) wordt aangegeven dat dit een verrekenbare hoeveelheid betreft volgens par. 38, lid 2 van de UAV 2012 (het totale bedrag wordt verrekend als de gehele prestatie is geleverd).</w:t>
      </w:r>
    </w:p>
    <w:p w14:paraId="326D9B2C" w14:textId="77777777" w:rsidR="00CA0B41" w:rsidRDefault="00CA0B41">
      <w:pPr>
        <w:pStyle w:val="Voetnoottekst"/>
      </w:pPr>
    </w:p>
  </w:footnote>
  <w:footnote w:id="3">
    <w:p w14:paraId="31E6C372" w14:textId="77777777" w:rsidR="00691DCE" w:rsidRPr="00691DCE" w:rsidRDefault="00691DCE" w:rsidP="00691DCE">
      <w:pPr>
        <w:pStyle w:val="Tekstopmerking"/>
        <w:rPr>
          <w:rFonts w:ascii="Arial" w:hAnsi="Arial" w:cs="Arial"/>
          <w:i/>
          <w:iCs/>
          <w:color w:val="FF0000"/>
          <w:sz w:val="16"/>
          <w:szCs w:val="16"/>
        </w:rPr>
      </w:pPr>
      <w:r w:rsidRPr="00691DCE">
        <w:rPr>
          <w:rStyle w:val="Voetnootmarkering"/>
          <w:rFonts w:ascii="Arial" w:hAnsi="Arial" w:cs="Arial"/>
          <w:sz w:val="16"/>
          <w:szCs w:val="16"/>
        </w:rPr>
        <w:footnoteRef/>
      </w:r>
      <w:r w:rsidRPr="00691DCE">
        <w:rPr>
          <w:rFonts w:ascii="Arial" w:hAnsi="Arial" w:cs="Arial"/>
          <w:sz w:val="16"/>
          <w:szCs w:val="16"/>
        </w:rPr>
        <w:t xml:space="preserve"> </w:t>
      </w:r>
      <w:r w:rsidRPr="00691DCE">
        <w:rPr>
          <w:rFonts w:ascii="Arial" w:hAnsi="Arial" w:cs="Arial"/>
          <w:b/>
          <w:bCs/>
          <w:sz w:val="16"/>
          <w:szCs w:val="16"/>
        </w:rPr>
        <w:t>Verrekenprijzen staartkosten:</w:t>
      </w:r>
      <w:r w:rsidRPr="00691DCE">
        <w:rPr>
          <w:rFonts w:ascii="Arial" w:hAnsi="Arial" w:cs="Arial"/>
          <w:i/>
          <w:iCs/>
          <w:color w:val="FF0000"/>
          <w:sz w:val="16"/>
          <w:szCs w:val="16"/>
        </w:rPr>
        <w:t xml:space="preserve"> (In principe alleen van toepassing bij een bestek met </w:t>
      </w:r>
      <w:r>
        <w:rPr>
          <w:rFonts w:ascii="Arial" w:hAnsi="Arial" w:cs="Arial"/>
          <w:i/>
          <w:iCs/>
          <w:color w:val="FF0000"/>
          <w:sz w:val="16"/>
          <w:szCs w:val="16"/>
        </w:rPr>
        <w:t xml:space="preserve">enkel </w:t>
      </w:r>
      <w:r w:rsidRPr="00691DCE">
        <w:rPr>
          <w:rFonts w:ascii="Arial" w:hAnsi="Arial" w:cs="Arial"/>
          <w:i/>
          <w:iCs/>
          <w:color w:val="FF0000"/>
          <w:sz w:val="16"/>
          <w:szCs w:val="16"/>
        </w:rPr>
        <w:t>verrekenbare hoeveelheden)</w:t>
      </w:r>
    </w:p>
    <w:p w14:paraId="7CE4CBCB" w14:textId="77777777" w:rsidR="00691DCE" w:rsidRPr="00691DCE" w:rsidRDefault="00691DCE" w:rsidP="00691DCE">
      <w:pPr>
        <w:pStyle w:val="Tekstopmerking"/>
        <w:rPr>
          <w:rFonts w:ascii="Arial" w:hAnsi="Arial" w:cs="Arial"/>
          <w:sz w:val="16"/>
          <w:szCs w:val="16"/>
        </w:rPr>
      </w:pPr>
      <w:r w:rsidRPr="00691DCE">
        <w:rPr>
          <w:rFonts w:ascii="Arial" w:hAnsi="Arial" w:cs="Arial"/>
          <w:sz w:val="16"/>
          <w:szCs w:val="16"/>
        </w:rPr>
        <w:t>Onder “eenmalige kosten” worden opgenomen de kosten die direct verband houden met het werk of onderdelen daarvan, maar die niet evenredig toe- o</w:t>
      </w:r>
      <w:r>
        <w:rPr>
          <w:rFonts w:ascii="Arial" w:hAnsi="Arial" w:cs="Arial"/>
          <w:sz w:val="16"/>
          <w:szCs w:val="16"/>
        </w:rPr>
        <w:t>f afnemen met de omvang daarvan</w:t>
      </w:r>
      <w:r w:rsidRPr="00691DCE">
        <w:rPr>
          <w:rFonts w:ascii="Arial" w:hAnsi="Arial" w:cs="Arial"/>
          <w:sz w:val="16"/>
          <w:szCs w:val="16"/>
        </w:rPr>
        <w:t xml:space="preserve"> (b.v. inrichten- en opruimen werkterrein, aanleg en verwijderen hulpweg, enz).</w:t>
      </w:r>
    </w:p>
    <w:p w14:paraId="706B33B6" w14:textId="77777777" w:rsidR="00691DCE" w:rsidRPr="00691DCE" w:rsidRDefault="00691DCE" w:rsidP="00691DCE">
      <w:pPr>
        <w:pStyle w:val="Tekstopmerking"/>
        <w:rPr>
          <w:rFonts w:ascii="Arial" w:hAnsi="Arial" w:cs="Arial"/>
          <w:sz w:val="16"/>
          <w:szCs w:val="16"/>
        </w:rPr>
      </w:pPr>
      <w:r w:rsidRPr="00691DCE">
        <w:rPr>
          <w:rFonts w:ascii="Arial" w:hAnsi="Arial" w:cs="Arial"/>
          <w:sz w:val="16"/>
          <w:szCs w:val="16"/>
        </w:rPr>
        <w:t>De bestekschrijver vermeld hier de voorkomende kosten, de inschrijver mag deze uitbreiden als hij voor zijn wijze van uitvoeren tijdelijke voorzieningen wil toepassen.</w:t>
      </w:r>
    </w:p>
    <w:p w14:paraId="5BABCED1" w14:textId="77777777" w:rsidR="00691DCE" w:rsidRPr="00691DCE" w:rsidRDefault="00691DCE" w:rsidP="00691DCE">
      <w:pPr>
        <w:pStyle w:val="Tekstopmerking"/>
        <w:rPr>
          <w:rFonts w:ascii="Arial" w:hAnsi="Arial" w:cs="Arial"/>
          <w:sz w:val="16"/>
          <w:szCs w:val="16"/>
        </w:rPr>
      </w:pPr>
      <w:r w:rsidRPr="00691DCE">
        <w:rPr>
          <w:rFonts w:ascii="Arial" w:hAnsi="Arial" w:cs="Arial"/>
          <w:sz w:val="16"/>
          <w:szCs w:val="16"/>
        </w:rPr>
        <w:t>De “uitvoeringskosten” (personeel, uitvoerder, huur, telefoon, enz)</w:t>
      </w:r>
      <w:r>
        <w:rPr>
          <w:rFonts w:ascii="Arial" w:hAnsi="Arial" w:cs="Arial"/>
          <w:sz w:val="16"/>
          <w:szCs w:val="16"/>
        </w:rPr>
        <w:t>,</w:t>
      </w:r>
      <w:r w:rsidRPr="00691DCE">
        <w:rPr>
          <w:rFonts w:ascii="Arial" w:hAnsi="Arial" w:cs="Arial"/>
          <w:sz w:val="16"/>
          <w:szCs w:val="16"/>
        </w:rPr>
        <w:t xml:space="preserve"> “algemene</w:t>
      </w:r>
      <w:r>
        <w:rPr>
          <w:rFonts w:ascii="Arial" w:hAnsi="Arial" w:cs="Arial"/>
          <w:sz w:val="16"/>
          <w:szCs w:val="16"/>
        </w:rPr>
        <w:t xml:space="preserve"> </w:t>
      </w:r>
      <w:r w:rsidRPr="00691DCE">
        <w:rPr>
          <w:rFonts w:ascii="Arial" w:hAnsi="Arial" w:cs="Arial"/>
          <w:sz w:val="16"/>
          <w:szCs w:val="16"/>
        </w:rPr>
        <w:t>kosten” (</w:t>
      </w:r>
      <w:r>
        <w:rPr>
          <w:rFonts w:ascii="Arial" w:hAnsi="Arial" w:cs="Arial"/>
          <w:sz w:val="16"/>
          <w:szCs w:val="16"/>
        </w:rPr>
        <w:t xml:space="preserve">zoals </w:t>
      </w:r>
      <w:r w:rsidRPr="00691DCE">
        <w:rPr>
          <w:rFonts w:ascii="Arial" w:hAnsi="Arial" w:cs="Arial"/>
          <w:sz w:val="16"/>
          <w:szCs w:val="16"/>
        </w:rPr>
        <w:t xml:space="preserve">overheadkosten </w:t>
      </w:r>
      <w:r>
        <w:rPr>
          <w:rFonts w:ascii="Arial" w:hAnsi="Arial" w:cs="Arial"/>
          <w:sz w:val="16"/>
          <w:szCs w:val="16"/>
        </w:rPr>
        <w:t xml:space="preserve">van het </w:t>
      </w:r>
      <w:r w:rsidRPr="00691DCE">
        <w:rPr>
          <w:rFonts w:ascii="Arial" w:hAnsi="Arial" w:cs="Arial"/>
          <w:sz w:val="16"/>
          <w:szCs w:val="16"/>
        </w:rPr>
        <w:t>bedrijf) en “winst en risico” worden door de inschrijver bepaald en zijn meestal gebaseerd op een percentage van de aanneemsom.</w:t>
      </w:r>
    </w:p>
    <w:p w14:paraId="692A11F2" w14:textId="77777777" w:rsidR="00691DCE" w:rsidRPr="00691DCE" w:rsidRDefault="00691DCE" w:rsidP="00691DCE">
      <w:pPr>
        <w:pStyle w:val="Tekstopmerking"/>
        <w:rPr>
          <w:rFonts w:ascii="Arial" w:hAnsi="Arial" w:cs="Arial"/>
          <w:sz w:val="16"/>
          <w:szCs w:val="16"/>
        </w:rPr>
      </w:pPr>
      <w:r w:rsidRPr="00691DCE">
        <w:rPr>
          <w:rFonts w:ascii="Arial" w:hAnsi="Arial" w:cs="Arial"/>
          <w:sz w:val="16"/>
          <w:szCs w:val="16"/>
        </w:rPr>
        <w:t xml:space="preserve">Eenheid </w:t>
      </w:r>
      <w:r>
        <w:rPr>
          <w:rFonts w:ascii="Arial" w:hAnsi="Arial" w:cs="Arial"/>
          <w:sz w:val="16"/>
          <w:szCs w:val="16"/>
        </w:rPr>
        <w:t>wordt altijd aangegeven in Euro’s</w:t>
      </w:r>
      <w:r w:rsidRPr="00691DCE">
        <w:rPr>
          <w:rFonts w:ascii="Arial" w:hAnsi="Arial" w:cs="Arial"/>
          <w:sz w:val="16"/>
          <w:szCs w:val="16"/>
        </w:rPr>
        <w:t>.</w:t>
      </w:r>
    </w:p>
    <w:p w14:paraId="0DFF71F2" w14:textId="77777777" w:rsidR="00691DCE" w:rsidRPr="00691DCE" w:rsidRDefault="00691DCE" w:rsidP="00691DCE">
      <w:pPr>
        <w:pStyle w:val="Tekstopmerking"/>
        <w:rPr>
          <w:rFonts w:ascii="Arial" w:hAnsi="Arial" w:cs="Arial"/>
          <w:sz w:val="16"/>
          <w:szCs w:val="16"/>
        </w:rPr>
      </w:pPr>
      <w:r w:rsidRPr="00691DCE">
        <w:rPr>
          <w:rFonts w:ascii="Arial" w:hAnsi="Arial" w:cs="Arial"/>
          <w:sz w:val="16"/>
          <w:szCs w:val="16"/>
        </w:rPr>
        <w:t xml:space="preserve">Door een “N” (niet verrekenbaar) wordt aangegeven dat dit een verrekenbare hoeveelheid betreft volgens par. 38, lid 2 van de UAV </w:t>
      </w:r>
      <w:r>
        <w:rPr>
          <w:rFonts w:ascii="Arial" w:hAnsi="Arial" w:cs="Arial"/>
          <w:sz w:val="16"/>
          <w:szCs w:val="16"/>
        </w:rPr>
        <w:t>2012</w:t>
      </w:r>
      <w:r w:rsidRPr="00691DCE">
        <w:rPr>
          <w:rFonts w:ascii="Arial" w:hAnsi="Arial" w:cs="Arial"/>
          <w:sz w:val="16"/>
          <w:szCs w:val="16"/>
        </w:rPr>
        <w:t xml:space="preserve"> (het totale bedrag wordt verrekend als de gehele prestatie is geleverd)</w:t>
      </w:r>
      <w:r>
        <w:rPr>
          <w:rFonts w:ascii="Arial" w:hAnsi="Arial" w:cs="Arial"/>
          <w:sz w:val="16"/>
          <w:szCs w:val="16"/>
        </w:rPr>
        <w:t>.</w:t>
      </w:r>
    </w:p>
    <w:p w14:paraId="1BC2FC26" w14:textId="77777777" w:rsidR="00691DCE" w:rsidRDefault="00691DCE">
      <w:pPr>
        <w:pStyle w:val="Voetnoottekst"/>
      </w:pPr>
    </w:p>
  </w:footnote>
  <w:footnote w:id="4">
    <w:p w14:paraId="2250103A" w14:textId="77777777" w:rsidR="00691DCE" w:rsidRPr="00691DCE" w:rsidRDefault="00691DCE" w:rsidP="00691DCE">
      <w:pPr>
        <w:pStyle w:val="Tekstopmerking"/>
        <w:rPr>
          <w:i/>
          <w:iCs/>
          <w:color w:val="FF0000"/>
          <w:sz w:val="16"/>
          <w:szCs w:val="16"/>
        </w:rPr>
      </w:pPr>
      <w:r w:rsidRPr="00691DCE">
        <w:rPr>
          <w:rStyle w:val="Voetnootmarkering"/>
          <w:rFonts w:ascii="Arial" w:hAnsi="Arial" w:cs="Arial"/>
          <w:sz w:val="16"/>
          <w:szCs w:val="16"/>
        </w:rPr>
        <w:footnoteRef/>
      </w:r>
      <w:r w:rsidRPr="00691DCE">
        <w:rPr>
          <w:rFonts w:ascii="Arial" w:hAnsi="Arial" w:cs="Arial"/>
          <w:sz w:val="16"/>
          <w:szCs w:val="16"/>
        </w:rPr>
        <w:t xml:space="preserve"> </w:t>
      </w:r>
      <w:r w:rsidRPr="00691DCE">
        <w:rPr>
          <w:rFonts w:ascii="Arial" w:hAnsi="Arial" w:cs="Arial"/>
          <w:b/>
          <w:bCs/>
          <w:sz w:val="16"/>
          <w:szCs w:val="16"/>
        </w:rPr>
        <w:t>Stelposten:</w:t>
      </w:r>
      <w:r w:rsidRPr="00691DCE">
        <w:rPr>
          <w:rFonts w:ascii="Arial" w:hAnsi="Arial" w:cs="Arial"/>
          <w:i/>
          <w:iCs/>
          <w:color w:val="FF0000"/>
        </w:rPr>
        <w:t xml:space="preserve"> </w:t>
      </w:r>
      <w:r w:rsidRPr="00691DCE">
        <w:rPr>
          <w:rFonts w:ascii="Arial" w:hAnsi="Arial" w:cs="Arial"/>
          <w:i/>
          <w:iCs/>
          <w:color w:val="FF0000"/>
          <w:sz w:val="16"/>
          <w:szCs w:val="16"/>
        </w:rPr>
        <w:t xml:space="preserve">(In principe alleen van toepassing bij een bestek met </w:t>
      </w:r>
      <w:r>
        <w:rPr>
          <w:rFonts w:ascii="Arial" w:hAnsi="Arial" w:cs="Arial"/>
          <w:i/>
          <w:iCs/>
          <w:color w:val="FF0000"/>
          <w:sz w:val="16"/>
          <w:szCs w:val="16"/>
        </w:rPr>
        <w:t>enkel</w:t>
      </w:r>
      <w:r w:rsidRPr="00691DCE">
        <w:rPr>
          <w:rFonts w:ascii="Arial" w:hAnsi="Arial" w:cs="Arial"/>
          <w:i/>
          <w:iCs/>
          <w:color w:val="FF0000"/>
          <w:sz w:val="16"/>
          <w:szCs w:val="16"/>
        </w:rPr>
        <w:t xml:space="preserve"> verrekenbare hoeveelheden)</w:t>
      </w:r>
    </w:p>
    <w:p w14:paraId="748B536A" w14:textId="77777777" w:rsidR="00691DCE" w:rsidRPr="00691DCE" w:rsidRDefault="00691DCE" w:rsidP="00691DCE">
      <w:pPr>
        <w:pStyle w:val="Tekstopmerking"/>
        <w:rPr>
          <w:rFonts w:ascii="Arial" w:hAnsi="Arial" w:cs="Arial"/>
          <w:sz w:val="16"/>
          <w:szCs w:val="16"/>
        </w:rPr>
      </w:pPr>
      <w:r w:rsidRPr="00691DCE">
        <w:rPr>
          <w:rFonts w:ascii="Arial" w:hAnsi="Arial" w:cs="Arial"/>
          <w:sz w:val="16"/>
          <w:szCs w:val="16"/>
        </w:rPr>
        <w:t>Hier de stelpost(en) vermelden met het/de bijbehorende bedrag(en) gebaseerd op de uitgaven ten laste van de betreffende stelpost voor de duur van het werk.</w:t>
      </w:r>
      <w:r>
        <w:rPr>
          <w:rFonts w:ascii="Arial" w:hAnsi="Arial" w:cs="Arial"/>
          <w:sz w:val="16"/>
          <w:szCs w:val="16"/>
        </w:rPr>
        <w:t xml:space="preserve"> </w:t>
      </w:r>
      <w:r w:rsidRPr="00691DCE">
        <w:rPr>
          <w:rFonts w:ascii="Arial" w:hAnsi="Arial" w:cs="Arial"/>
          <w:sz w:val="16"/>
          <w:szCs w:val="16"/>
        </w:rPr>
        <w:t xml:space="preserve">De inschrijver moet het/deze bedrag(en) één op één overnemen en dient over deze GEEN uitvoerings-, algemene kosten en winst en risico te rekenen (dit wordt geregeld ingevolge par. 37 van de UAV </w:t>
      </w:r>
      <w:r>
        <w:rPr>
          <w:rFonts w:ascii="Arial" w:hAnsi="Arial" w:cs="Arial"/>
          <w:sz w:val="16"/>
          <w:szCs w:val="16"/>
        </w:rPr>
        <w:t>2012</w:t>
      </w:r>
      <w:r w:rsidRPr="00691DCE">
        <w:rPr>
          <w:rFonts w:ascii="Arial" w:hAnsi="Arial" w:cs="Arial"/>
          <w:sz w:val="16"/>
          <w:szCs w:val="16"/>
        </w:rPr>
        <w:t xml:space="preserve">)  </w:t>
      </w:r>
    </w:p>
    <w:p w14:paraId="200BFB40" w14:textId="77777777" w:rsidR="00691DCE" w:rsidRPr="00691DCE" w:rsidRDefault="00691DCE" w:rsidP="00691DCE">
      <w:pPr>
        <w:pStyle w:val="Tekstopmerking"/>
        <w:rPr>
          <w:rFonts w:ascii="Arial" w:hAnsi="Arial" w:cs="Arial"/>
          <w:sz w:val="16"/>
          <w:szCs w:val="16"/>
        </w:rPr>
      </w:pPr>
      <w:r w:rsidRPr="00691DCE">
        <w:rPr>
          <w:rFonts w:ascii="Arial" w:hAnsi="Arial" w:cs="Arial"/>
          <w:sz w:val="16"/>
          <w:szCs w:val="16"/>
        </w:rPr>
        <w:t xml:space="preserve">Eenheid </w:t>
      </w:r>
      <w:r>
        <w:rPr>
          <w:rFonts w:ascii="Arial" w:hAnsi="Arial" w:cs="Arial"/>
          <w:sz w:val="16"/>
          <w:szCs w:val="16"/>
        </w:rPr>
        <w:t>wordt altijd uitgedrukt in Euro’s</w:t>
      </w:r>
      <w:r w:rsidRPr="00691DCE">
        <w:rPr>
          <w:rFonts w:ascii="Arial" w:hAnsi="Arial" w:cs="Arial"/>
          <w:sz w:val="16"/>
          <w:szCs w:val="16"/>
        </w:rPr>
        <w:t>.</w:t>
      </w:r>
    </w:p>
    <w:p w14:paraId="06B295E7" w14:textId="77777777" w:rsidR="00691DCE" w:rsidRDefault="00691DCE" w:rsidP="00691DCE">
      <w:pPr>
        <w:pStyle w:val="Voetnoottekst"/>
        <w:rPr>
          <w:rFonts w:ascii="Arial" w:hAnsi="Arial" w:cs="Arial"/>
          <w:sz w:val="16"/>
          <w:szCs w:val="16"/>
        </w:rPr>
      </w:pPr>
      <w:r w:rsidRPr="00691DCE">
        <w:rPr>
          <w:rFonts w:ascii="Arial" w:hAnsi="Arial" w:cs="Arial"/>
          <w:sz w:val="16"/>
          <w:szCs w:val="16"/>
        </w:rPr>
        <w:t xml:space="preserve">Door een “V” (verrekenbaar) wordt aangegeven dat dit een verrekenbare hoeveelheid betreft volgens par. 38, lid 1 van de UAV </w:t>
      </w:r>
      <w:r>
        <w:rPr>
          <w:rFonts w:ascii="Arial" w:hAnsi="Arial" w:cs="Arial"/>
          <w:sz w:val="16"/>
          <w:szCs w:val="16"/>
        </w:rPr>
        <w:t>2012</w:t>
      </w:r>
      <w:r w:rsidRPr="00691DCE">
        <w:rPr>
          <w:rFonts w:ascii="Arial" w:hAnsi="Arial" w:cs="Arial"/>
          <w:sz w:val="16"/>
          <w:szCs w:val="16"/>
        </w:rPr>
        <w:t>.</w:t>
      </w:r>
    </w:p>
    <w:p w14:paraId="0C2D759E" w14:textId="77777777" w:rsidR="00934768" w:rsidRPr="00691DCE" w:rsidRDefault="00934768" w:rsidP="00691DCE">
      <w:pPr>
        <w:pStyle w:val="Voetnoottekst"/>
        <w:rPr>
          <w:rFonts w:ascii="Arial" w:hAnsi="Arial" w:cs="Arial"/>
          <w:sz w:val="16"/>
          <w:szCs w:val="16"/>
        </w:rPr>
      </w:pPr>
    </w:p>
  </w:footnote>
  <w:footnote w:id="5">
    <w:p w14:paraId="4705F8CD" w14:textId="77777777" w:rsidR="00691DCE" w:rsidRPr="00691DCE" w:rsidRDefault="00691DCE" w:rsidP="00691DCE">
      <w:pPr>
        <w:pStyle w:val="Tekstopmerking"/>
        <w:rPr>
          <w:rFonts w:ascii="Arial" w:hAnsi="Arial" w:cs="Arial"/>
          <w:sz w:val="16"/>
          <w:szCs w:val="16"/>
        </w:rPr>
      </w:pPr>
      <w:r w:rsidRPr="00691DCE">
        <w:rPr>
          <w:rStyle w:val="Voetnootmarkering"/>
          <w:rFonts w:ascii="Arial" w:hAnsi="Arial" w:cs="Arial"/>
          <w:sz w:val="16"/>
          <w:szCs w:val="16"/>
        </w:rPr>
        <w:footnoteRef/>
      </w:r>
      <w:r w:rsidRPr="00691DCE">
        <w:rPr>
          <w:rFonts w:ascii="Arial" w:hAnsi="Arial" w:cs="Arial"/>
          <w:sz w:val="16"/>
          <w:szCs w:val="16"/>
        </w:rPr>
        <w:t xml:space="preserve"> </w:t>
      </w:r>
      <w:r w:rsidRPr="00691DCE">
        <w:rPr>
          <w:rFonts w:ascii="Arial" w:hAnsi="Arial" w:cs="Arial"/>
          <w:b/>
          <w:bCs/>
          <w:sz w:val="16"/>
          <w:szCs w:val="16"/>
        </w:rPr>
        <w:t>Aanbieding:</w:t>
      </w:r>
      <w:r w:rsidRPr="00691DCE">
        <w:rPr>
          <w:rFonts w:ascii="Arial" w:hAnsi="Arial" w:cs="Arial"/>
          <w:sz w:val="16"/>
          <w:szCs w:val="16"/>
        </w:rPr>
        <w:t xml:space="preserve"> </w:t>
      </w:r>
    </w:p>
    <w:p w14:paraId="4B26B879" w14:textId="77777777" w:rsidR="00934768" w:rsidRDefault="00691DCE" w:rsidP="00691DCE">
      <w:pPr>
        <w:pStyle w:val="Tekstopmerking"/>
        <w:rPr>
          <w:rFonts w:ascii="Arial" w:hAnsi="Arial" w:cs="Arial"/>
          <w:sz w:val="16"/>
          <w:szCs w:val="16"/>
        </w:rPr>
      </w:pPr>
      <w:r w:rsidRPr="00691DCE">
        <w:rPr>
          <w:rFonts w:ascii="Arial" w:hAnsi="Arial" w:cs="Arial"/>
          <w:sz w:val="16"/>
          <w:szCs w:val="16"/>
        </w:rPr>
        <w:t>De inschrijver(s) vult/vullen hier de aanneemsom voor de verrekenbare hoeveelheden in. Bij een bestek met alleen verrekenbare hoeveelheden dient dit bedrag overeen te komen met het bedrag op het inschrijvingsbiljet. Bij een bestek waarvan de aanbieding bestaat uit een vast bedrag en een deel als verrekenbare hoeveelheden dient het bedrag op het inschrijvingsbiljet overeen te komen met de som van het vaste bedrag en de aanneemsom voor de verrekenbare hoeveelheden.</w:t>
      </w:r>
    </w:p>
    <w:p w14:paraId="277FD84B" w14:textId="77777777" w:rsidR="00691DCE" w:rsidRDefault="00691DCE" w:rsidP="00691DCE">
      <w:pPr>
        <w:pStyle w:val="Tekstopmerking"/>
      </w:pPr>
      <w:r w:rsidRPr="00691DCE">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97A9" w14:textId="77777777" w:rsidR="00934768" w:rsidRDefault="00934768">
    <w:pPr>
      <w:pStyle w:val="Koptekst"/>
      <w:rPr>
        <w:rFonts w:ascii="Verdana" w:hAnsi="Verdana"/>
        <w:sz w:val="13"/>
        <w:szCs w:val="13"/>
      </w:rPr>
    </w:pPr>
    <w:r w:rsidRPr="00934768">
      <w:rPr>
        <w:rFonts w:ascii="Verdana" w:hAnsi="Verdana"/>
        <w:sz w:val="13"/>
        <w:szCs w:val="13"/>
      </w:rPr>
      <w:t xml:space="preserve">Titel van het bestek </w:t>
    </w:r>
  </w:p>
  <w:p w14:paraId="1C4B1353" w14:textId="77777777" w:rsidR="00934768" w:rsidRPr="00934768" w:rsidRDefault="00934768">
    <w:pPr>
      <w:pStyle w:val="Koptekst"/>
      <w:rPr>
        <w:rFonts w:ascii="Verdana" w:hAnsi="Verdana"/>
        <w:sz w:val="13"/>
        <w:szCs w:val="13"/>
      </w:rPr>
    </w:pPr>
    <w:r w:rsidRPr="00934768">
      <w:rPr>
        <w:rFonts w:ascii="Verdana" w:hAnsi="Verdana"/>
        <w:sz w:val="13"/>
        <w:szCs w:val="13"/>
      </w:rPr>
      <w:t>2e regel titel van het bestek</w:t>
    </w:r>
  </w:p>
  <w:p w14:paraId="07312455" w14:textId="77777777" w:rsidR="00934768" w:rsidRDefault="0093476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C1D88"/>
    <w:multiLevelType w:val="hybridMultilevel"/>
    <w:tmpl w:val="46BAC54A"/>
    <w:lvl w:ilvl="0" w:tplc="C38A293A">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86451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5a30NvyOcizzqz+sOy4XsMep4xOILc56A5DVjcej0FtTZjIXIlymEJYwKypN4q4YYdr65wZdJblMVmEgxMoARg==" w:salt="lwVD0HcZaqgZGqW0aNrVfA=="/>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39"/>
    <w:rsid w:val="000D250B"/>
    <w:rsid w:val="00174994"/>
    <w:rsid w:val="0028497F"/>
    <w:rsid w:val="00397AA4"/>
    <w:rsid w:val="003E1C45"/>
    <w:rsid w:val="003F3FA8"/>
    <w:rsid w:val="004001E6"/>
    <w:rsid w:val="00402AA9"/>
    <w:rsid w:val="00431AED"/>
    <w:rsid w:val="00441A52"/>
    <w:rsid w:val="00463FF7"/>
    <w:rsid w:val="00691DCE"/>
    <w:rsid w:val="00693A61"/>
    <w:rsid w:val="00844A33"/>
    <w:rsid w:val="008857E9"/>
    <w:rsid w:val="00934768"/>
    <w:rsid w:val="00B03866"/>
    <w:rsid w:val="00B11163"/>
    <w:rsid w:val="00B4061E"/>
    <w:rsid w:val="00B6587C"/>
    <w:rsid w:val="00C06060"/>
    <w:rsid w:val="00CA0B41"/>
    <w:rsid w:val="00CE53AB"/>
    <w:rsid w:val="00DA5519"/>
    <w:rsid w:val="00E25209"/>
    <w:rsid w:val="00EA6C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A8AD3"/>
  <w15:chartTrackingRefBased/>
  <w15:docId w15:val="{FF4C7726-D931-4D8F-8869-B2F4E7B6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1">
    <w:name w:val="heading 1"/>
    <w:basedOn w:val="Standaard"/>
    <w:next w:val="Standaard"/>
    <w:qFormat/>
    <w:pPr>
      <w:keepNext/>
      <w:outlineLvl w:val="0"/>
    </w:pPr>
    <w:rPr>
      <w:b/>
      <w:bCs/>
      <w:sz w:val="28"/>
    </w:rPr>
  </w:style>
  <w:style w:type="paragraph" w:styleId="Kop2">
    <w:name w:val="heading 2"/>
    <w:basedOn w:val="Standaard"/>
    <w:next w:val="Standaard"/>
    <w:qFormat/>
    <w:pPr>
      <w:keepNext/>
      <w:outlineLvl w:val="1"/>
    </w:pPr>
    <w:rPr>
      <w:rFonts w:ascii="Arial" w:hAnsi="Arial" w:cs="Arial"/>
      <w:i/>
      <w:iCs/>
      <w:sz w:val="18"/>
    </w:rPr>
  </w:style>
  <w:style w:type="paragraph" w:styleId="Kop3">
    <w:name w:val="heading 3"/>
    <w:basedOn w:val="Standaard"/>
    <w:next w:val="Standaard"/>
    <w:qFormat/>
    <w:pPr>
      <w:keepNext/>
      <w:outlineLvl w:val="2"/>
    </w:pPr>
    <w:rPr>
      <w:rFonts w:ascii="Arial" w:hAnsi="Arial" w:cs="Arial"/>
      <w:b/>
      <w:bCs/>
      <w:sz w:val="20"/>
    </w:rPr>
  </w:style>
  <w:style w:type="paragraph" w:styleId="Kop4">
    <w:name w:val="heading 4"/>
    <w:basedOn w:val="Standaard"/>
    <w:next w:val="Standaard"/>
    <w:qFormat/>
    <w:pPr>
      <w:keepNext/>
      <w:ind w:right="-60"/>
      <w:jc w:val="right"/>
      <w:outlineLvl w:val="3"/>
    </w:pPr>
    <w:rPr>
      <w:rFonts w:ascii="Arial" w:hAnsi="Arial" w:cs="Arial"/>
      <w:b/>
      <w:color w:val="BD4D31"/>
    </w:rPr>
  </w:style>
  <w:style w:type="paragraph" w:styleId="Kop5">
    <w:name w:val="heading 5"/>
    <w:basedOn w:val="Standaard"/>
    <w:next w:val="Standaard"/>
    <w:qFormat/>
    <w:pPr>
      <w:keepNext/>
      <w:jc w:val="right"/>
      <w:outlineLvl w:val="4"/>
    </w:pPr>
    <w:rPr>
      <w:rFonts w:ascii="Arial" w:hAnsi="Arial" w:cs="Arial"/>
      <w:b/>
      <w:b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pPr>
    <w:rPr>
      <w:lang w:val="x-none" w:eastAsia="x-none"/>
    </w:rPr>
  </w:style>
  <w:style w:type="paragraph" w:styleId="Voettekst">
    <w:name w:val="footer"/>
    <w:basedOn w:val="Standaard"/>
    <w:link w:val="VoettekstChar"/>
    <w:pPr>
      <w:tabs>
        <w:tab w:val="center" w:pos="4536"/>
        <w:tab w:val="right" w:pos="9072"/>
      </w:tabs>
    </w:pPr>
    <w:rPr>
      <w:lang w:val="x-none" w:eastAsia="x-none"/>
    </w:rPr>
  </w:style>
  <w:style w:type="character" w:styleId="Paginanummer">
    <w:name w:val="page number"/>
    <w:basedOn w:val="Standaardalinea-lettertype"/>
    <w:semiHidden/>
  </w:style>
  <w:style w:type="paragraph" w:styleId="Plattetekst">
    <w:name w:val="Body Text"/>
    <w:basedOn w:val="Standaard"/>
    <w:semiHidden/>
    <w:rPr>
      <w:rFonts w:ascii="Arial" w:hAnsi="Arial" w:cs="Arial"/>
      <w:sz w:val="20"/>
    </w:rPr>
  </w:style>
  <w:style w:type="character" w:styleId="Verwijzingopmerking">
    <w:name w:val="annotation reference"/>
    <w:semiHidden/>
    <w:rPr>
      <w:sz w:val="16"/>
      <w:szCs w:val="16"/>
    </w:rPr>
  </w:style>
  <w:style w:type="paragraph" w:styleId="Tekstopmerking">
    <w:name w:val="annotation text"/>
    <w:basedOn w:val="Standaard"/>
    <w:link w:val="TekstopmerkingChar"/>
    <w:semiHidden/>
    <w:rPr>
      <w:sz w:val="20"/>
      <w:szCs w:val="20"/>
    </w:rPr>
  </w:style>
  <w:style w:type="paragraph" w:styleId="Ballontekst">
    <w:name w:val="Balloon Text"/>
    <w:basedOn w:val="Standaard"/>
    <w:link w:val="BallontekstChar"/>
    <w:uiPriority w:val="99"/>
    <w:semiHidden/>
    <w:unhideWhenUsed/>
    <w:rsid w:val="00EA6C39"/>
    <w:rPr>
      <w:rFonts w:ascii="Tahoma" w:hAnsi="Tahoma"/>
      <w:sz w:val="16"/>
      <w:szCs w:val="16"/>
      <w:lang w:val="x-none" w:eastAsia="x-none"/>
    </w:rPr>
  </w:style>
  <w:style w:type="character" w:customStyle="1" w:styleId="BallontekstChar">
    <w:name w:val="Ballontekst Char"/>
    <w:link w:val="Ballontekst"/>
    <w:uiPriority w:val="99"/>
    <w:semiHidden/>
    <w:rsid w:val="00EA6C39"/>
    <w:rPr>
      <w:rFonts w:ascii="Tahoma" w:hAnsi="Tahoma" w:cs="Tahoma"/>
      <w:sz w:val="16"/>
      <w:szCs w:val="16"/>
    </w:rPr>
  </w:style>
  <w:style w:type="paragraph" w:styleId="Voetnoottekst">
    <w:name w:val="footnote text"/>
    <w:basedOn w:val="Standaard"/>
    <w:link w:val="VoetnoottekstChar"/>
    <w:uiPriority w:val="99"/>
    <w:semiHidden/>
    <w:unhideWhenUsed/>
    <w:rsid w:val="00CA0B41"/>
    <w:rPr>
      <w:sz w:val="20"/>
      <w:szCs w:val="20"/>
    </w:rPr>
  </w:style>
  <w:style w:type="character" w:customStyle="1" w:styleId="VoetnoottekstChar">
    <w:name w:val="Voetnoottekst Char"/>
    <w:basedOn w:val="Standaardalinea-lettertype"/>
    <w:link w:val="Voetnoottekst"/>
    <w:uiPriority w:val="99"/>
    <w:semiHidden/>
    <w:rsid w:val="00CA0B41"/>
  </w:style>
  <w:style w:type="character" w:styleId="Voetnootmarkering">
    <w:name w:val="footnote reference"/>
    <w:uiPriority w:val="99"/>
    <w:semiHidden/>
    <w:unhideWhenUsed/>
    <w:rsid w:val="00CA0B41"/>
    <w:rPr>
      <w:vertAlign w:val="superscript"/>
    </w:rPr>
  </w:style>
  <w:style w:type="paragraph" w:styleId="Onderwerpvanopmerking">
    <w:name w:val="annotation subject"/>
    <w:basedOn w:val="Tekstopmerking"/>
    <w:next w:val="Tekstopmerking"/>
    <w:link w:val="OnderwerpvanopmerkingChar"/>
    <w:uiPriority w:val="99"/>
    <w:semiHidden/>
    <w:unhideWhenUsed/>
    <w:rsid w:val="00CA0B41"/>
    <w:rPr>
      <w:b/>
      <w:bCs/>
      <w:lang w:val="x-none" w:eastAsia="x-none"/>
    </w:rPr>
  </w:style>
  <w:style w:type="character" w:customStyle="1" w:styleId="TekstopmerkingChar">
    <w:name w:val="Tekst opmerking Char"/>
    <w:basedOn w:val="Standaardalinea-lettertype"/>
    <w:link w:val="Tekstopmerking"/>
    <w:semiHidden/>
    <w:rsid w:val="00CA0B41"/>
  </w:style>
  <w:style w:type="character" w:customStyle="1" w:styleId="OnderwerpvanopmerkingChar">
    <w:name w:val="Onderwerp van opmerking Char"/>
    <w:link w:val="Onderwerpvanopmerking"/>
    <w:uiPriority w:val="99"/>
    <w:semiHidden/>
    <w:rsid w:val="00CA0B41"/>
    <w:rPr>
      <w:b/>
      <w:bCs/>
    </w:rPr>
  </w:style>
  <w:style w:type="character" w:customStyle="1" w:styleId="KoptekstChar">
    <w:name w:val="Koptekst Char"/>
    <w:link w:val="Koptekst"/>
    <w:uiPriority w:val="99"/>
    <w:rsid w:val="00934768"/>
    <w:rPr>
      <w:sz w:val="24"/>
      <w:szCs w:val="24"/>
    </w:rPr>
  </w:style>
  <w:style w:type="character" w:customStyle="1" w:styleId="VoettekstChar">
    <w:name w:val="Voettekst Char"/>
    <w:link w:val="Voettekst"/>
    <w:rsid w:val="00B111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8FE2D63674164F91526BC50B9FF4EF" ma:contentTypeVersion="0" ma:contentTypeDescription="Een nieuw document maken." ma:contentTypeScope="" ma:versionID="fa11002850380d18c57b3da3f63e1eae">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527DC-8953-4321-BFB4-3D10799574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6CFE39-FB2D-45CE-8C17-0A25321D4AE9}">
  <ds:schemaRefs>
    <ds:schemaRef ds:uri="http://schemas.microsoft.com/sharepoint/v3/contenttype/forms"/>
  </ds:schemaRefs>
</ds:datastoreItem>
</file>

<file path=customXml/itemProps3.xml><?xml version="1.0" encoding="utf-8"?>
<ds:datastoreItem xmlns:ds="http://schemas.openxmlformats.org/officeDocument/2006/customXml" ds:itemID="{432C58AD-A1B5-4F47-8DB0-B884067EF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EC1C183-04EE-43CE-857F-1A2B04BC9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444</Words>
  <Characters>2448</Characters>
  <Application>Microsoft Office Word</Application>
  <DocSecurity>8</DocSecurity>
  <Lines>20</Lines>
  <Paragraphs>5</Paragraphs>
  <ScaleCrop>false</ScaleCrop>
  <HeadingPairs>
    <vt:vector size="2" baseType="variant">
      <vt:variant>
        <vt:lpstr>Titel</vt:lpstr>
      </vt:variant>
      <vt:variant>
        <vt:i4>1</vt:i4>
      </vt:variant>
    </vt:vector>
  </HeadingPairs>
  <TitlesOfParts>
    <vt:vector size="1" baseType="lpstr">
      <vt:lpstr>Aanbestedingsformulier</vt:lpstr>
    </vt:vector>
  </TitlesOfParts>
  <Company>Ministerie van VROM</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Aanbestedingsformulier</dc:title>
  <dc:subject/>
  <dc:creator>Srd</dc:creator>
  <cp:keywords/>
  <cp:lastModifiedBy>Stevens, Janny</cp:lastModifiedBy>
  <cp:revision>2</cp:revision>
  <cp:lastPrinted>2009-12-16T08:16:00Z</cp:lastPrinted>
  <dcterms:created xsi:type="dcterms:W3CDTF">2026-03-08T09:49:00Z</dcterms:created>
  <dcterms:modified xsi:type="dcterms:W3CDTF">2026-03-08T09:49:00Z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0x010100618FE2D63674164F91526BC50B9FF4EF</vt:lpwstr>
  </property>
</Properties>
</file>