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C5AA" w14:textId="77777777" w:rsidR="007D2028" w:rsidRDefault="007D20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807"/>
      </w:tblGrid>
      <w:tr w:rsidR="007D2028" w14:paraId="6071348D" w14:textId="77777777" w:rsidTr="007D2028">
        <w:tc>
          <w:tcPr>
            <w:tcW w:w="2689" w:type="dxa"/>
          </w:tcPr>
          <w:p w14:paraId="35A1FE0F" w14:textId="28D2B0AA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onderneming:</w:t>
            </w:r>
            <w:r w:rsidRPr="007D2028">
              <w:rPr>
                <w:sz w:val="14"/>
                <w:szCs w:val="14"/>
              </w:rPr>
              <w:tab/>
            </w:r>
          </w:p>
        </w:tc>
        <w:tc>
          <w:tcPr>
            <w:tcW w:w="4807" w:type="dxa"/>
          </w:tcPr>
          <w:p w14:paraId="229C478A" w14:textId="77777777" w:rsidR="007D2028" w:rsidRDefault="007D2028"/>
        </w:tc>
      </w:tr>
      <w:tr w:rsidR="007D2028" w14:paraId="2C4B92B8" w14:textId="77777777" w:rsidTr="007D2028">
        <w:tc>
          <w:tcPr>
            <w:tcW w:w="2689" w:type="dxa"/>
          </w:tcPr>
          <w:p w14:paraId="6DDCE55E" w14:textId="10425854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KvK nr.</w:t>
            </w:r>
          </w:p>
        </w:tc>
        <w:tc>
          <w:tcPr>
            <w:tcW w:w="4807" w:type="dxa"/>
          </w:tcPr>
          <w:p w14:paraId="4E584B3F" w14:textId="77777777" w:rsidR="007D2028" w:rsidRDefault="007D2028"/>
        </w:tc>
      </w:tr>
      <w:tr w:rsidR="007D2028" w14:paraId="156A3038" w14:textId="77777777" w:rsidTr="007D2028">
        <w:tc>
          <w:tcPr>
            <w:tcW w:w="2689" w:type="dxa"/>
          </w:tcPr>
          <w:p w14:paraId="71F9E0A2" w14:textId="3194A97D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 xml:space="preserve">Adres onderneming: </w:t>
            </w:r>
          </w:p>
        </w:tc>
        <w:tc>
          <w:tcPr>
            <w:tcW w:w="4807" w:type="dxa"/>
          </w:tcPr>
          <w:p w14:paraId="1A2B97C5" w14:textId="77777777" w:rsidR="007D2028" w:rsidRDefault="007D2028"/>
        </w:tc>
      </w:tr>
      <w:tr w:rsidR="007D2028" w14:paraId="020F040F" w14:textId="77777777" w:rsidTr="007D2028">
        <w:tc>
          <w:tcPr>
            <w:tcW w:w="2689" w:type="dxa"/>
          </w:tcPr>
          <w:p w14:paraId="25C88B0B" w14:textId="2F36F6CE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Plaats:</w:t>
            </w:r>
          </w:p>
        </w:tc>
        <w:tc>
          <w:tcPr>
            <w:tcW w:w="4807" w:type="dxa"/>
          </w:tcPr>
          <w:p w14:paraId="198AEF67" w14:textId="77777777" w:rsidR="007D2028" w:rsidRDefault="007D2028"/>
        </w:tc>
      </w:tr>
      <w:tr w:rsidR="007D2028" w14:paraId="67A93E66" w14:textId="77777777" w:rsidTr="007D2028">
        <w:tc>
          <w:tcPr>
            <w:tcW w:w="2689" w:type="dxa"/>
          </w:tcPr>
          <w:p w14:paraId="151B6B6C" w14:textId="60CBB585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contactpersoon:</w:t>
            </w:r>
          </w:p>
        </w:tc>
        <w:tc>
          <w:tcPr>
            <w:tcW w:w="4807" w:type="dxa"/>
          </w:tcPr>
          <w:p w14:paraId="57F4DC03" w14:textId="77777777" w:rsidR="007B478D" w:rsidRDefault="007B478D"/>
        </w:tc>
      </w:tr>
      <w:tr w:rsidR="007D2028" w14:paraId="15E2270E" w14:textId="77777777" w:rsidTr="007D2028">
        <w:tc>
          <w:tcPr>
            <w:tcW w:w="2689" w:type="dxa"/>
          </w:tcPr>
          <w:p w14:paraId="62CBAAB1" w14:textId="590AF164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Telefoonnummer contactpersoon:</w:t>
            </w:r>
          </w:p>
        </w:tc>
        <w:tc>
          <w:tcPr>
            <w:tcW w:w="4807" w:type="dxa"/>
          </w:tcPr>
          <w:p w14:paraId="3A6027C3" w14:textId="77777777" w:rsidR="007D2028" w:rsidRDefault="007D2028"/>
        </w:tc>
      </w:tr>
      <w:tr w:rsidR="007D2028" w14:paraId="1E2BC2C4" w14:textId="77777777" w:rsidTr="007D2028">
        <w:tc>
          <w:tcPr>
            <w:tcW w:w="2689" w:type="dxa"/>
          </w:tcPr>
          <w:p w14:paraId="2000F4F1" w14:textId="700D593B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Email contactpersoon:</w:t>
            </w:r>
          </w:p>
        </w:tc>
        <w:tc>
          <w:tcPr>
            <w:tcW w:w="4807" w:type="dxa"/>
          </w:tcPr>
          <w:p w14:paraId="5FC18582" w14:textId="77777777" w:rsidR="007D2028" w:rsidRDefault="007D2028"/>
        </w:tc>
      </w:tr>
    </w:tbl>
    <w:p w14:paraId="6D33763A" w14:textId="77777777" w:rsidR="007D2028" w:rsidRDefault="007D2028"/>
    <w:p w14:paraId="50BF0008" w14:textId="77777777" w:rsidR="00B74EEF" w:rsidRDefault="00B74EEF"/>
    <w:p w14:paraId="7702C7C5" w14:textId="77777777" w:rsidR="00DC267F" w:rsidRDefault="00DC267F"/>
    <w:p w14:paraId="636AC687" w14:textId="64BA8367" w:rsidR="002A043F" w:rsidRPr="002A043F" w:rsidRDefault="004A0E91" w:rsidP="002A043F">
      <w:pPr>
        <w:pStyle w:val="Lijstalinea"/>
        <w:numPr>
          <w:ilvl w:val="0"/>
          <w:numId w:val="38"/>
        </w:numPr>
        <w:rPr>
          <w:b/>
          <w:bCs/>
        </w:rPr>
      </w:pPr>
      <w:r>
        <w:rPr>
          <w:b/>
          <w:bCs/>
        </w:rPr>
        <w:t>A</w:t>
      </w:r>
      <w:r w:rsidR="002A043F" w:rsidRPr="002A043F">
        <w:rPr>
          <w:b/>
          <w:bCs/>
        </w:rPr>
        <w:t>lgemeen</w:t>
      </w:r>
    </w:p>
    <w:p w14:paraId="65DD99FB" w14:textId="77777777" w:rsidR="002A043F" w:rsidRPr="002A043F" w:rsidRDefault="002A043F" w:rsidP="002A043F">
      <w:pPr>
        <w:rPr>
          <w:b/>
          <w:bCs/>
        </w:rPr>
      </w:pPr>
    </w:p>
    <w:p w14:paraId="124F1BFC" w14:textId="1482D373" w:rsidR="002A043F" w:rsidRDefault="002A043F" w:rsidP="002A043F">
      <w:pPr>
        <w:pStyle w:val="Lijstalinea"/>
        <w:numPr>
          <w:ilvl w:val="0"/>
          <w:numId w:val="31"/>
        </w:numPr>
      </w:pPr>
      <w:r w:rsidRPr="002A043F">
        <w:t xml:space="preserve">Wat is </w:t>
      </w:r>
      <w:r w:rsidR="00C8531F">
        <w:t>de</w:t>
      </w:r>
      <w:r w:rsidR="00C8531F" w:rsidRPr="002A043F">
        <w:t xml:space="preserve"> </w:t>
      </w:r>
      <w:r w:rsidRPr="002A043F">
        <w:t xml:space="preserve">kennis en ervaring </w:t>
      </w:r>
      <w:r w:rsidR="00C8531F">
        <w:t>binnen</w:t>
      </w:r>
      <w:r w:rsidR="00C8531F" w:rsidRPr="002A043F">
        <w:t xml:space="preserve"> </w:t>
      </w:r>
      <w:r w:rsidRPr="002A043F">
        <w:t>uw organisatie omtrent de maatregelen die genomen dienen te worden conform wet- en regelgeving</w:t>
      </w:r>
      <w:r w:rsidR="00824992">
        <w:t xml:space="preserve"> voor</w:t>
      </w:r>
      <w:r w:rsidRPr="002A043F">
        <w:t xml:space="preserve"> BIO2?</w:t>
      </w:r>
    </w:p>
    <w:p w14:paraId="516FEF35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4BDAD010" w14:textId="77777777" w:rsidTr="002A043F">
        <w:tc>
          <w:tcPr>
            <w:tcW w:w="7496" w:type="dxa"/>
          </w:tcPr>
          <w:p w14:paraId="6CE7D275" w14:textId="77777777" w:rsidR="002A043F" w:rsidRDefault="002A043F" w:rsidP="002A043F">
            <w:pPr>
              <w:pStyle w:val="Lijstalinea"/>
              <w:ind w:left="0"/>
            </w:pPr>
            <w:bookmarkStart w:id="0" w:name="_Hlk223345007"/>
          </w:p>
          <w:p w14:paraId="1C463137" w14:textId="77777777" w:rsidR="007B478D" w:rsidRDefault="007B478D" w:rsidP="002A043F">
            <w:pPr>
              <w:pStyle w:val="Lijstalinea"/>
              <w:ind w:left="0"/>
            </w:pPr>
          </w:p>
        </w:tc>
      </w:tr>
      <w:bookmarkEnd w:id="0"/>
    </w:tbl>
    <w:p w14:paraId="3E215AB3" w14:textId="77777777" w:rsidR="002A043F" w:rsidRPr="002A043F" w:rsidRDefault="002A043F" w:rsidP="002A043F">
      <w:pPr>
        <w:pStyle w:val="Lijstalinea"/>
        <w:ind w:left="360"/>
      </w:pPr>
    </w:p>
    <w:p w14:paraId="7FF15E72" w14:textId="56695CC6" w:rsidR="002A043F" w:rsidRDefault="00824992" w:rsidP="002A043F">
      <w:pPr>
        <w:pStyle w:val="Lijstalinea"/>
        <w:numPr>
          <w:ilvl w:val="0"/>
          <w:numId w:val="31"/>
        </w:numPr>
      </w:pPr>
      <w:r>
        <w:t>Tot o</w:t>
      </w:r>
      <w:r w:rsidR="002A043F" w:rsidRPr="002A043F">
        <w:t>p welke hoogte is uw organisatie instaat om de</w:t>
      </w:r>
      <w:r>
        <w:t xml:space="preserve"> BIO2</w:t>
      </w:r>
      <w:r w:rsidR="002A043F" w:rsidRPr="002A043F">
        <w:t xml:space="preserve"> maatregelen te implementeren als opdrachtnemer en leverancier voor het RVB?</w:t>
      </w:r>
    </w:p>
    <w:p w14:paraId="05FA57AA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40D9EF48" w14:textId="77777777" w:rsidTr="0057663A">
        <w:tc>
          <w:tcPr>
            <w:tcW w:w="7496" w:type="dxa"/>
          </w:tcPr>
          <w:p w14:paraId="0E070782" w14:textId="77777777" w:rsidR="002A043F" w:rsidRDefault="002A043F" w:rsidP="0057663A">
            <w:pPr>
              <w:pStyle w:val="Lijstalinea"/>
              <w:ind w:left="0"/>
            </w:pPr>
          </w:p>
          <w:p w14:paraId="504D4EEE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68B70525" w14:textId="77777777" w:rsidR="002A043F" w:rsidRPr="002A043F" w:rsidRDefault="002A043F" w:rsidP="002A043F">
      <w:pPr>
        <w:pStyle w:val="Lijstalinea"/>
        <w:ind w:left="360"/>
      </w:pPr>
    </w:p>
    <w:p w14:paraId="69C13BB0" w14:textId="552A81E3" w:rsidR="002A043F" w:rsidRDefault="002A043F" w:rsidP="002A043F">
      <w:pPr>
        <w:pStyle w:val="Lijstalinea"/>
        <w:numPr>
          <w:ilvl w:val="0"/>
          <w:numId w:val="31"/>
        </w:numPr>
      </w:pPr>
      <w:r w:rsidRPr="002A043F">
        <w:t xml:space="preserve">Wat heeft uw organisatie van het RVB nodig om de maatregelen te kunnen implementeren en te kunnen voldoen aan wet- en regelgeving </w:t>
      </w:r>
      <w:r w:rsidR="00824992">
        <w:t>voor</w:t>
      </w:r>
      <w:r w:rsidRPr="002A043F">
        <w:t xml:space="preserve"> BIO2?</w:t>
      </w:r>
    </w:p>
    <w:p w14:paraId="2B27EB5F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211011E2" w14:textId="77777777" w:rsidTr="0057663A">
        <w:tc>
          <w:tcPr>
            <w:tcW w:w="7496" w:type="dxa"/>
          </w:tcPr>
          <w:p w14:paraId="27E69C8F" w14:textId="77777777" w:rsidR="002A043F" w:rsidRDefault="002A043F" w:rsidP="0057663A">
            <w:pPr>
              <w:pStyle w:val="Lijstalinea"/>
              <w:ind w:left="0"/>
            </w:pPr>
          </w:p>
          <w:p w14:paraId="71E95FE0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14829DB8" w14:textId="77777777" w:rsidR="002A043F" w:rsidRPr="002A043F" w:rsidRDefault="002A043F" w:rsidP="002A043F">
      <w:pPr>
        <w:pStyle w:val="Lijstalinea"/>
        <w:ind w:left="360"/>
      </w:pPr>
    </w:p>
    <w:p w14:paraId="351BCDF1" w14:textId="77777777" w:rsidR="002A043F" w:rsidRPr="002A043F" w:rsidRDefault="002A043F" w:rsidP="002A043F"/>
    <w:p w14:paraId="06B86BD3" w14:textId="048230A6" w:rsidR="002A043F" w:rsidRPr="002A043F" w:rsidRDefault="006C1D6D" w:rsidP="002A043F">
      <w:pPr>
        <w:pStyle w:val="Lijstalinea"/>
        <w:numPr>
          <w:ilvl w:val="0"/>
          <w:numId w:val="38"/>
        </w:numPr>
        <w:rPr>
          <w:b/>
          <w:bCs/>
        </w:rPr>
      </w:pPr>
      <w:r>
        <w:rPr>
          <w:b/>
          <w:bCs/>
        </w:rPr>
        <w:t>Aanpak</w:t>
      </w:r>
    </w:p>
    <w:p w14:paraId="6C0D25E3" w14:textId="17A6B1B1" w:rsidR="002A043F" w:rsidRPr="002A043F" w:rsidRDefault="002A043F" w:rsidP="002A043F">
      <w:r w:rsidRPr="002A043F">
        <w:t xml:space="preserve">Het RVB is voornemens om de </w:t>
      </w:r>
      <w:r w:rsidR="00AA3515">
        <w:t xml:space="preserve">BIO2 </w:t>
      </w:r>
      <w:r w:rsidRPr="002A043F">
        <w:t>maatregelen te vertalen naar concrete uitvoerbare oplossingen en ziet de volgende route:</w:t>
      </w:r>
    </w:p>
    <w:p w14:paraId="4F73640F" w14:textId="77777777" w:rsidR="002A043F" w:rsidRPr="002A043F" w:rsidRDefault="002A043F" w:rsidP="002A043F">
      <w:pPr>
        <w:pStyle w:val="Lijstalinea"/>
        <w:numPr>
          <w:ilvl w:val="0"/>
          <w:numId w:val="32"/>
        </w:numPr>
      </w:pPr>
      <w:r w:rsidRPr="002A043F">
        <w:t>Door middel van classificatie wordt bepaald welke weerstandniveaus er geboden dienen te worden</w:t>
      </w:r>
    </w:p>
    <w:p w14:paraId="18D27130" w14:textId="46C04D42" w:rsidR="002A043F" w:rsidRPr="002A043F" w:rsidRDefault="002A043F" w:rsidP="002A043F">
      <w:pPr>
        <w:pStyle w:val="Lijstalinea"/>
        <w:numPr>
          <w:ilvl w:val="0"/>
          <w:numId w:val="32"/>
        </w:numPr>
      </w:pPr>
      <w:r w:rsidRPr="002A043F">
        <w:t xml:space="preserve">Aan de weerstandsniveaus zijn </w:t>
      </w:r>
      <w:r w:rsidR="00AA3515">
        <w:t xml:space="preserve">BIO2 </w:t>
      </w:r>
      <w:r w:rsidRPr="002A043F">
        <w:t xml:space="preserve">maatregelen gekoppeld welke </w:t>
      </w:r>
      <w:r w:rsidR="00AA3515">
        <w:t xml:space="preserve">voor het RVB </w:t>
      </w:r>
      <w:r w:rsidRPr="002A043F">
        <w:t>concreet vertaald zijn naar de 'Wat'</w:t>
      </w:r>
    </w:p>
    <w:p w14:paraId="5C4CFAD4" w14:textId="30E5C84C" w:rsidR="002A043F" w:rsidRPr="002A043F" w:rsidRDefault="002A043F" w:rsidP="002A043F">
      <w:pPr>
        <w:pStyle w:val="Lijstalinea"/>
        <w:numPr>
          <w:ilvl w:val="0"/>
          <w:numId w:val="32"/>
        </w:numPr>
      </w:pPr>
      <w:r w:rsidRPr="002A043F">
        <w:t xml:space="preserve">De RVB architectuur geeft invulling aan de </w:t>
      </w:r>
      <w:r w:rsidRPr="00627DB3">
        <w:t>'Wat' door richting te geven aan de oplossing in de vorm van</w:t>
      </w:r>
      <w:r w:rsidR="00AA3515" w:rsidRPr="00627DB3">
        <w:t xml:space="preserve"> standaard</w:t>
      </w:r>
      <w:r w:rsidRPr="00627DB3">
        <w:t xml:space="preserve"> bouwblokken</w:t>
      </w:r>
      <w:r w:rsidR="00B13133">
        <w:rPr>
          <w:rStyle w:val="Voetnootmarkering"/>
        </w:rPr>
        <w:footnoteReference w:id="1"/>
      </w:r>
      <w:r w:rsidR="00AA3515" w:rsidRPr="00627DB3">
        <w:t xml:space="preserve"> voor de benodigde </w:t>
      </w:r>
      <w:r w:rsidR="00AA3515" w:rsidRPr="00627DB3">
        <w:lastRenderedPageBreak/>
        <w:t>netwerken en infrastructuur (o.a. servers)</w:t>
      </w:r>
      <w:r w:rsidRPr="00627DB3">
        <w:t>.</w:t>
      </w:r>
      <w:r w:rsidRPr="002A043F">
        <w:t xml:space="preserve"> Architectuur dient gezien te worden net als architectuur bij het bouwen van een huis</w:t>
      </w:r>
      <w:r w:rsidR="00D641B9">
        <w:t>.</w:t>
      </w:r>
    </w:p>
    <w:p w14:paraId="103F804B" w14:textId="48F3A710" w:rsidR="002A043F" w:rsidRPr="002A043F" w:rsidRDefault="007071ED" w:rsidP="002A043F">
      <w:pPr>
        <w:pStyle w:val="Lijstalinea"/>
        <w:numPr>
          <w:ilvl w:val="0"/>
          <w:numId w:val="32"/>
        </w:numPr>
      </w:pPr>
      <w:r>
        <w:t>Door</w:t>
      </w:r>
      <w:r w:rsidR="002A043F" w:rsidRPr="002A043F">
        <w:t xml:space="preserve"> het volgen van de bovenstaande </w:t>
      </w:r>
      <w:r>
        <w:t>aanpak</w:t>
      </w:r>
      <w:r w:rsidRPr="002A043F">
        <w:t xml:space="preserve"> </w:t>
      </w:r>
      <w:r w:rsidR="002A043F" w:rsidRPr="002A043F">
        <w:t xml:space="preserve">is er een </w:t>
      </w:r>
      <w:r>
        <w:t xml:space="preserve">gestandaardiseerde </w:t>
      </w:r>
      <w:r w:rsidR="002A043F" w:rsidRPr="002A043F">
        <w:t>oplossing die geïmplementeerd kan worden, voldoet aan RVB standaarden en tevens voldoet aan wet- en regelgeving</w:t>
      </w:r>
      <w:r>
        <w:t xml:space="preserve"> voor </w:t>
      </w:r>
      <w:r w:rsidR="002A043F" w:rsidRPr="002A043F">
        <w:t>BIO2</w:t>
      </w:r>
      <w:r>
        <w:t>.</w:t>
      </w:r>
    </w:p>
    <w:p w14:paraId="6F297896" w14:textId="77777777" w:rsidR="002A043F" w:rsidRPr="002A043F" w:rsidRDefault="002A043F" w:rsidP="002A043F"/>
    <w:p w14:paraId="25040D4D" w14:textId="3B9D1344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Zou bovenstaande aanpak uw organisatie helpen om de </w:t>
      </w:r>
      <w:r w:rsidR="00742244">
        <w:t xml:space="preserve">BIO2 </w:t>
      </w:r>
      <w:r w:rsidRPr="002A043F">
        <w:t>maatregelen te implementeren?</w:t>
      </w:r>
    </w:p>
    <w:p w14:paraId="0614E1AE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67EAB9E8" w14:textId="77777777" w:rsidTr="0057663A">
        <w:tc>
          <w:tcPr>
            <w:tcW w:w="7496" w:type="dxa"/>
          </w:tcPr>
          <w:p w14:paraId="491D08DE" w14:textId="77777777" w:rsidR="002A043F" w:rsidRDefault="002A043F" w:rsidP="0057663A">
            <w:pPr>
              <w:pStyle w:val="Lijstalinea"/>
              <w:ind w:left="0"/>
            </w:pPr>
          </w:p>
          <w:p w14:paraId="69186515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672DF4E2" w14:textId="77777777" w:rsidR="002A043F" w:rsidRPr="002A043F" w:rsidRDefault="002A043F" w:rsidP="002A043F">
      <w:pPr>
        <w:pStyle w:val="Lijstalinea"/>
        <w:ind w:left="360"/>
      </w:pPr>
    </w:p>
    <w:p w14:paraId="277F11B9" w14:textId="15AFF757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Zou het uw organisatie helpen indien er inzicht wordt verschaft in wanneer welke </w:t>
      </w:r>
      <w:r w:rsidR="00742244">
        <w:t xml:space="preserve">BIO2 </w:t>
      </w:r>
      <w:r w:rsidRPr="002A043F">
        <w:t>maatregelen van toepassing zijn en geïmplementeerd dienen te worden?</w:t>
      </w:r>
    </w:p>
    <w:p w14:paraId="2332ADA2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6D446B2D" w14:textId="77777777" w:rsidTr="0057663A">
        <w:tc>
          <w:tcPr>
            <w:tcW w:w="7496" w:type="dxa"/>
          </w:tcPr>
          <w:p w14:paraId="18DE58E0" w14:textId="77777777" w:rsidR="002A043F" w:rsidRDefault="002A043F" w:rsidP="0057663A">
            <w:pPr>
              <w:pStyle w:val="Lijstalinea"/>
              <w:ind w:left="0"/>
            </w:pPr>
          </w:p>
          <w:p w14:paraId="23F79CBB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21E687E2" w14:textId="77777777" w:rsidR="002A043F" w:rsidRPr="002A043F" w:rsidRDefault="002A043F" w:rsidP="002A043F">
      <w:pPr>
        <w:pStyle w:val="Lijstalinea"/>
        <w:ind w:left="360"/>
      </w:pPr>
    </w:p>
    <w:p w14:paraId="50D7BC60" w14:textId="39CF529B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Zou het helpen indien uw organisatie meedraait (samenwerken) in de aanpak van het RVB, om hierna de </w:t>
      </w:r>
      <w:r w:rsidR="00742244">
        <w:t xml:space="preserve">BIO2 </w:t>
      </w:r>
      <w:r w:rsidRPr="002A043F">
        <w:t>maatregelen te kunnen implementeren?</w:t>
      </w:r>
    </w:p>
    <w:p w14:paraId="2DE19167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667089A1" w14:textId="77777777" w:rsidTr="0057663A">
        <w:tc>
          <w:tcPr>
            <w:tcW w:w="7496" w:type="dxa"/>
          </w:tcPr>
          <w:p w14:paraId="64CE0E79" w14:textId="77777777" w:rsidR="002A043F" w:rsidRDefault="002A043F" w:rsidP="0057663A">
            <w:pPr>
              <w:pStyle w:val="Lijstalinea"/>
              <w:ind w:left="0"/>
            </w:pPr>
          </w:p>
          <w:p w14:paraId="5DA38D4C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00EB8AFA" w14:textId="77777777" w:rsidR="002A043F" w:rsidRPr="002A043F" w:rsidRDefault="002A043F" w:rsidP="002A043F">
      <w:pPr>
        <w:pStyle w:val="Lijstalinea"/>
        <w:ind w:left="360"/>
      </w:pPr>
    </w:p>
    <w:p w14:paraId="7F62845D" w14:textId="33ABE721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>Wat zou het RVB meer kunnen doen om uw organisatie te helpen bij de implementatie van informatiebeveiliging</w:t>
      </w:r>
      <w:r w:rsidR="005E170D">
        <w:t>, zoals de BIO2,</w:t>
      </w:r>
      <w:r w:rsidRPr="002A043F">
        <w:t xml:space="preserve"> voor het RVB</w:t>
      </w:r>
    </w:p>
    <w:p w14:paraId="4AC72300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7284A60B" w14:textId="77777777" w:rsidTr="0057663A">
        <w:tc>
          <w:tcPr>
            <w:tcW w:w="7496" w:type="dxa"/>
          </w:tcPr>
          <w:p w14:paraId="2F05DC5D" w14:textId="77777777" w:rsidR="002A043F" w:rsidRDefault="002A043F" w:rsidP="0057663A">
            <w:pPr>
              <w:pStyle w:val="Lijstalinea"/>
              <w:ind w:left="0"/>
            </w:pPr>
          </w:p>
          <w:p w14:paraId="040297C2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30CB582E" w14:textId="77777777" w:rsidR="002A043F" w:rsidRPr="002A043F" w:rsidRDefault="002A043F" w:rsidP="002A043F">
      <w:pPr>
        <w:pStyle w:val="Lijstalinea"/>
        <w:ind w:left="360"/>
      </w:pPr>
    </w:p>
    <w:p w14:paraId="4087C2C3" w14:textId="77777777" w:rsidR="00962254" w:rsidRDefault="00962254" w:rsidP="00962254">
      <w:pPr>
        <w:pStyle w:val="Lijstalinea"/>
        <w:numPr>
          <w:ilvl w:val="0"/>
          <w:numId w:val="31"/>
        </w:numPr>
      </w:pPr>
      <w:r w:rsidRPr="002A043F">
        <w:t>Wat is de impact van de bovenstaande aanpak van het RVB voor uw organisatie?</w:t>
      </w:r>
    </w:p>
    <w:p w14:paraId="5184C3BE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962254" w14:paraId="5BDE3605" w14:textId="77777777" w:rsidTr="00A82495">
        <w:tc>
          <w:tcPr>
            <w:tcW w:w="7496" w:type="dxa"/>
          </w:tcPr>
          <w:p w14:paraId="2042B5EC" w14:textId="77777777" w:rsidR="00962254" w:rsidRDefault="00962254" w:rsidP="00A82495">
            <w:pPr>
              <w:pStyle w:val="Lijstalinea"/>
              <w:ind w:left="0"/>
            </w:pPr>
          </w:p>
          <w:p w14:paraId="334792F9" w14:textId="77777777" w:rsidR="007B478D" w:rsidRDefault="007B478D" w:rsidP="00A82495">
            <w:pPr>
              <w:pStyle w:val="Lijstalinea"/>
              <w:ind w:left="0"/>
            </w:pPr>
          </w:p>
        </w:tc>
      </w:tr>
    </w:tbl>
    <w:p w14:paraId="017CEDA8" w14:textId="77777777" w:rsidR="002A043F" w:rsidRDefault="002A043F" w:rsidP="002A043F"/>
    <w:p w14:paraId="10493860" w14:textId="77777777" w:rsidR="00962254" w:rsidRPr="002A043F" w:rsidRDefault="00962254" w:rsidP="002A043F"/>
    <w:p w14:paraId="30B601E6" w14:textId="0A501E6C" w:rsidR="002A043F" w:rsidRPr="002A043F" w:rsidRDefault="00B0501F" w:rsidP="002A043F">
      <w:pPr>
        <w:pStyle w:val="Lijstalinea"/>
        <w:numPr>
          <w:ilvl w:val="0"/>
          <w:numId w:val="38"/>
        </w:numPr>
        <w:rPr>
          <w:b/>
          <w:bCs/>
        </w:rPr>
      </w:pPr>
      <w:r>
        <w:rPr>
          <w:b/>
          <w:bCs/>
        </w:rPr>
        <w:t xml:space="preserve">Ondersteuning van specialistische partijen </w:t>
      </w:r>
    </w:p>
    <w:p w14:paraId="5173B36A" w14:textId="20ED63E2" w:rsidR="002A043F" w:rsidRPr="002A043F" w:rsidRDefault="002A043F" w:rsidP="002A043F">
      <w:pPr>
        <w:pStyle w:val="Lijstalinea"/>
        <w:numPr>
          <w:ilvl w:val="0"/>
          <w:numId w:val="34"/>
        </w:numPr>
      </w:pPr>
      <w:r w:rsidRPr="002A043F">
        <w:t>RVB denk</w:t>
      </w:r>
      <w:r w:rsidR="00B0501F">
        <w:t>t</w:t>
      </w:r>
      <w:r w:rsidRPr="002A043F">
        <w:t xml:space="preserve"> aan </w:t>
      </w:r>
      <w:r w:rsidRPr="00627DB3">
        <w:t>het aansluiten van specialistische partijen</w:t>
      </w:r>
      <w:r w:rsidRPr="002A043F">
        <w:t xml:space="preserve"> op het gebied van netwerken en infrastructuur</w:t>
      </w:r>
      <w:r w:rsidR="00B0501F">
        <w:t xml:space="preserve"> voor de implementatie van de BIO</w:t>
      </w:r>
      <w:r w:rsidR="00280F8A">
        <w:t>2</w:t>
      </w:r>
      <w:r w:rsidR="00B0501F">
        <w:t xml:space="preserve"> maatregelen.</w:t>
      </w:r>
    </w:p>
    <w:p w14:paraId="5EB6CD33" w14:textId="77777777" w:rsidR="002A043F" w:rsidRPr="002A043F" w:rsidRDefault="002A043F" w:rsidP="002A043F"/>
    <w:p w14:paraId="25EAFE09" w14:textId="3083803F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Zou deze aanpak helpen bij de implementatie van de </w:t>
      </w:r>
      <w:r w:rsidR="00B0501F">
        <w:t xml:space="preserve">BIO2 </w:t>
      </w:r>
      <w:r w:rsidRPr="002A043F">
        <w:t xml:space="preserve">maatregelen en onderhoud van </w:t>
      </w:r>
      <w:r w:rsidR="00B0501F">
        <w:t>vastgoed gebonden systemen</w:t>
      </w:r>
      <w:r w:rsidRPr="002A043F">
        <w:t>?</w:t>
      </w:r>
    </w:p>
    <w:p w14:paraId="3E48A552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22C634FB" w14:textId="77777777" w:rsidTr="0057663A">
        <w:tc>
          <w:tcPr>
            <w:tcW w:w="7496" w:type="dxa"/>
          </w:tcPr>
          <w:p w14:paraId="548C5C8D" w14:textId="77777777" w:rsidR="002A043F" w:rsidRDefault="002A043F" w:rsidP="0057663A">
            <w:pPr>
              <w:pStyle w:val="Lijstalinea"/>
              <w:ind w:left="0"/>
            </w:pPr>
          </w:p>
          <w:p w14:paraId="1C73D52F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1CB66600" w14:textId="77777777" w:rsidR="002A043F" w:rsidRPr="002A043F" w:rsidRDefault="002A043F" w:rsidP="002A043F">
      <w:pPr>
        <w:pStyle w:val="Lijstalinea"/>
        <w:ind w:left="360"/>
      </w:pPr>
    </w:p>
    <w:p w14:paraId="4320774F" w14:textId="3CB9D7C3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Welke aandachtpunten ziet uw organisatie </w:t>
      </w:r>
      <w:r w:rsidR="00B0501F">
        <w:t>bij de aansluiten van specialistische partijen op het gebied van netwerken en infrastructuur</w:t>
      </w:r>
      <w:r w:rsidR="00B0501F" w:rsidRPr="002A043F">
        <w:t xml:space="preserve"> </w:t>
      </w:r>
      <w:r w:rsidRPr="002A043F">
        <w:t>voor het beheer</w:t>
      </w:r>
      <w:r w:rsidR="00B0501F">
        <w:t xml:space="preserve"> van vastgoed gebonden systemen</w:t>
      </w:r>
      <w:r w:rsidRPr="002A043F">
        <w:t>?</w:t>
      </w:r>
    </w:p>
    <w:p w14:paraId="2BEB72E5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12966759" w14:textId="77777777" w:rsidTr="0057663A">
        <w:tc>
          <w:tcPr>
            <w:tcW w:w="7496" w:type="dxa"/>
          </w:tcPr>
          <w:p w14:paraId="557A0988" w14:textId="77777777" w:rsidR="002A043F" w:rsidRDefault="002A043F" w:rsidP="0057663A">
            <w:pPr>
              <w:pStyle w:val="Lijstalinea"/>
              <w:ind w:left="0"/>
            </w:pPr>
          </w:p>
          <w:p w14:paraId="192A9B59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668BB84F" w14:textId="77777777" w:rsidR="002A043F" w:rsidRPr="002A043F" w:rsidRDefault="002A043F" w:rsidP="002A043F">
      <w:pPr>
        <w:pStyle w:val="Lijstalinea"/>
        <w:ind w:left="360"/>
      </w:pPr>
    </w:p>
    <w:p w14:paraId="4F8DFBF2" w14:textId="6352D814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>Wat zou het RVB</w:t>
      </w:r>
      <w:r w:rsidR="00B0501F">
        <w:t>, naast ondersteuning</w:t>
      </w:r>
      <w:r w:rsidR="00627DB3">
        <w:t xml:space="preserve"> door </w:t>
      </w:r>
      <w:r w:rsidR="00B0501F">
        <w:t>specialistische partijen,</w:t>
      </w:r>
      <w:r w:rsidRPr="002A043F">
        <w:t xml:space="preserve"> meer kunnen doen om u te helpen bij de implementatie en beheer en onderhoud</w:t>
      </w:r>
      <w:r w:rsidR="00B0501F">
        <w:t>?</w:t>
      </w:r>
    </w:p>
    <w:p w14:paraId="50866364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3A114E48" w14:textId="77777777" w:rsidTr="0057663A">
        <w:tc>
          <w:tcPr>
            <w:tcW w:w="7496" w:type="dxa"/>
          </w:tcPr>
          <w:p w14:paraId="631321DA" w14:textId="77777777" w:rsidR="002A043F" w:rsidRDefault="002A043F" w:rsidP="0057663A">
            <w:pPr>
              <w:pStyle w:val="Lijstalinea"/>
              <w:ind w:left="0"/>
            </w:pPr>
          </w:p>
          <w:p w14:paraId="0EF076FC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4C3E5930" w14:textId="77777777" w:rsidR="002A043F" w:rsidRPr="002A043F" w:rsidRDefault="002A043F" w:rsidP="002A043F">
      <w:pPr>
        <w:pStyle w:val="Lijstalinea"/>
        <w:ind w:left="360"/>
      </w:pPr>
    </w:p>
    <w:p w14:paraId="7ECE5E2B" w14:textId="3B6BE5B8" w:rsidR="002A043F" w:rsidRDefault="002A043F" w:rsidP="007B478D">
      <w:pPr>
        <w:pStyle w:val="Lijstalinea"/>
        <w:numPr>
          <w:ilvl w:val="0"/>
          <w:numId w:val="31"/>
        </w:numPr>
      </w:pPr>
      <w:r w:rsidRPr="002A043F">
        <w:t xml:space="preserve">Wat is de impact van </w:t>
      </w:r>
      <w:r w:rsidR="00962254">
        <w:t xml:space="preserve">ondersteuning door specialistische partijen </w:t>
      </w:r>
      <w:r w:rsidRPr="002A043F">
        <w:t>voor de implementatie en beheer en onderhoud?</w:t>
      </w:r>
    </w:p>
    <w:p w14:paraId="48355CB9" w14:textId="77777777" w:rsidR="007B478D" w:rsidRPr="002A043F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2A043F" w14:paraId="3C39CBD9" w14:textId="77777777" w:rsidTr="0057663A">
        <w:tc>
          <w:tcPr>
            <w:tcW w:w="7496" w:type="dxa"/>
          </w:tcPr>
          <w:p w14:paraId="37081CB5" w14:textId="77777777" w:rsidR="002A043F" w:rsidRDefault="002A043F" w:rsidP="0057663A">
            <w:pPr>
              <w:pStyle w:val="Lijstalinea"/>
              <w:ind w:left="0"/>
            </w:pPr>
          </w:p>
          <w:p w14:paraId="39ACFB84" w14:textId="77777777" w:rsidR="007B478D" w:rsidRDefault="007B478D" w:rsidP="0057663A">
            <w:pPr>
              <w:pStyle w:val="Lijstalinea"/>
              <w:ind w:left="0"/>
            </w:pPr>
          </w:p>
        </w:tc>
      </w:tr>
    </w:tbl>
    <w:p w14:paraId="4DFF9846" w14:textId="77777777" w:rsidR="002A043F" w:rsidRDefault="002A043F" w:rsidP="002A043F"/>
    <w:p w14:paraId="13503120" w14:textId="77777777" w:rsidR="002A043F" w:rsidRDefault="002A043F"/>
    <w:p w14:paraId="4C37EF40" w14:textId="77777777" w:rsidR="001C614F" w:rsidRDefault="001C614F"/>
    <w:p w14:paraId="196A9032" w14:textId="77777777" w:rsidR="001C614F" w:rsidRDefault="001C614F"/>
    <w:p w14:paraId="690F5D46" w14:textId="688368D6" w:rsidR="001C614F" w:rsidRPr="002A043F" w:rsidRDefault="001C614F" w:rsidP="001C614F">
      <w:pPr>
        <w:pStyle w:val="Lijstalinea"/>
        <w:numPr>
          <w:ilvl w:val="0"/>
          <w:numId w:val="38"/>
        </w:numPr>
        <w:rPr>
          <w:b/>
          <w:bCs/>
        </w:rPr>
      </w:pPr>
      <w:r>
        <w:rPr>
          <w:b/>
          <w:bCs/>
        </w:rPr>
        <w:t xml:space="preserve">Overig </w:t>
      </w:r>
    </w:p>
    <w:p w14:paraId="26988AAA" w14:textId="77777777" w:rsidR="001C614F" w:rsidRPr="002A043F" w:rsidRDefault="001C614F" w:rsidP="001C614F"/>
    <w:p w14:paraId="450C5F91" w14:textId="50A01028" w:rsidR="001C614F" w:rsidRDefault="001C614F" w:rsidP="001C614F">
      <w:pPr>
        <w:pStyle w:val="Lijstalinea"/>
        <w:numPr>
          <w:ilvl w:val="0"/>
          <w:numId w:val="31"/>
        </w:numPr>
      </w:pPr>
      <w:r>
        <w:t>Heeft u nog overige adviezen en/of opmerkingen</w:t>
      </w:r>
      <w:r w:rsidRPr="002A043F">
        <w:t>?</w:t>
      </w:r>
    </w:p>
    <w:p w14:paraId="7D868B70" w14:textId="77777777" w:rsidR="007B478D" w:rsidRDefault="007B478D" w:rsidP="007B478D">
      <w:pPr>
        <w:pStyle w:val="Lijstalinea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136"/>
      </w:tblGrid>
      <w:tr w:rsidR="001C614F" w14:paraId="54B83B26" w14:textId="77777777" w:rsidTr="00A82495">
        <w:tc>
          <w:tcPr>
            <w:tcW w:w="7496" w:type="dxa"/>
          </w:tcPr>
          <w:p w14:paraId="7A8AF535" w14:textId="77777777" w:rsidR="001C614F" w:rsidRDefault="001C614F" w:rsidP="00A82495">
            <w:pPr>
              <w:pStyle w:val="Lijstalinea"/>
              <w:ind w:left="0"/>
            </w:pPr>
          </w:p>
          <w:p w14:paraId="06BB2648" w14:textId="77777777" w:rsidR="007B478D" w:rsidRDefault="007B478D" w:rsidP="00A82495">
            <w:pPr>
              <w:pStyle w:val="Lijstalinea"/>
              <w:ind w:left="0"/>
            </w:pPr>
          </w:p>
        </w:tc>
      </w:tr>
    </w:tbl>
    <w:p w14:paraId="3AC1F3FA" w14:textId="77777777" w:rsidR="001C614F" w:rsidRPr="002A043F" w:rsidRDefault="001C614F" w:rsidP="001C614F">
      <w:pPr>
        <w:pStyle w:val="Lijstalinea"/>
        <w:ind w:left="360"/>
      </w:pPr>
    </w:p>
    <w:p w14:paraId="1A61EC18" w14:textId="77777777" w:rsidR="001C614F" w:rsidRDefault="001C614F" w:rsidP="001C614F">
      <w:pPr>
        <w:pStyle w:val="Lijstalinea"/>
        <w:numPr>
          <w:ilvl w:val="0"/>
          <w:numId w:val="31"/>
        </w:numPr>
      </w:pPr>
      <w:r>
        <w:t>Mag uw onderneming benaderd worden voor een verdiepend gesprek?</w:t>
      </w:r>
    </w:p>
    <w:p w14:paraId="3DB98920" w14:textId="614A62F4" w:rsidR="001C614F" w:rsidRDefault="001C614F" w:rsidP="001C614F"/>
    <w:p w14:paraId="709C67E3" w14:textId="29F7F7C0" w:rsidR="001C614F" w:rsidRDefault="001C614F" w:rsidP="001C614F">
      <w:pPr>
        <w:ind w:left="12" w:firstLine="708"/>
      </w:pPr>
      <w:r>
        <w:t>O Nee</w:t>
      </w:r>
    </w:p>
    <w:p w14:paraId="3B4A6660" w14:textId="77777777" w:rsidR="001C614F" w:rsidRDefault="001C614F" w:rsidP="001C614F">
      <w:pPr>
        <w:ind w:firstLine="708"/>
      </w:pPr>
      <w:r>
        <w:t>O Ja, voorkeur:  maakt niet uit / Den Haag / Utrecht / Teams</w:t>
      </w:r>
    </w:p>
    <w:p w14:paraId="77CAE335" w14:textId="77777777" w:rsidR="002A043F" w:rsidRDefault="002A043F"/>
    <w:p w14:paraId="44B64170" w14:textId="77777777" w:rsidR="007B478D" w:rsidRDefault="007B478D"/>
    <w:p w14:paraId="6CAFF210" w14:textId="77777777" w:rsidR="007B478D" w:rsidRDefault="007B478D"/>
    <w:p w14:paraId="5BA5E47C" w14:textId="24B26767" w:rsidR="0040209B" w:rsidRDefault="0040209B" w:rsidP="0040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Bedankt voor uw medewerking!</w:t>
      </w:r>
    </w:p>
    <w:p w14:paraId="2D44F053" w14:textId="77777777" w:rsidR="0040209B" w:rsidRDefault="0040209B" w:rsidP="0040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02AF7A2B" w14:textId="063B5552" w:rsidR="007B478D" w:rsidRDefault="0040209B" w:rsidP="0040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0209B">
        <w:rPr>
          <w:b/>
          <w:bCs/>
        </w:rPr>
        <w:t xml:space="preserve">Bij voorkeur de vragenlijst in word uploaden in </w:t>
      </w:r>
      <w:proofErr w:type="spellStart"/>
      <w:r w:rsidRPr="0040209B">
        <w:rPr>
          <w:b/>
          <w:bCs/>
        </w:rPr>
        <w:t>TenderNed</w:t>
      </w:r>
      <w:proofErr w:type="spellEnd"/>
    </w:p>
    <w:p w14:paraId="0FE89170" w14:textId="65B966A0" w:rsidR="0040209B" w:rsidRDefault="0040209B" w:rsidP="0040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Uiterlijk vrijdag 3 april 2026</w:t>
      </w:r>
    </w:p>
    <w:p w14:paraId="4D7210F7" w14:textId="77777777" w:rsidR="0040209B" w:rsidRDefault="0040209B" w:rsidP="0040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sectPr w:rsidR="0040209B" w:rsidSect="007D2028">
      <w:headerReference w:type="default" r:id="rId9"/>
      <w:headerReference w:type="first" r:id="rId10"/>
      <w:footerReference w:type="first" r:id="rId11"/>
      <w:pgSz w:w="11905" w:h="16837"/>
      <w:pgMar w:top="-4622" w:right="2819" w:bottom="1081" w:left="1580" w:header="127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CF63" w14:textId="77777777" w:rsidR="002E1B76" w:rsidRDefault="002E1B76">
      <w:pPr>
        <w:spacing w:line="240" w:lineRule="auto"/>
      </w:pPr>
      <w:r>
        <w:separator/>
      </w:r>
    </w:p>
  </w:endnote>
  <w:endnote w:type="continuationSeparator" w:id="0">
    <w:p w14:paraId="5880C987" w14:textId="77777777" w:rsidR="002E1B76" w:rsidRDefault="002E1B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05E5" w14:textId="77777777" w:rsidR="00DC267F" w:rsidRDefault="00DC267F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E9B1" w14:textId="77777777" w:rsidR="002E1B76" w:rsidRDefault="002E1B76">
      <w:pPr>
        <w:spacing w:line="240" w:lineRule="auto"/>
      </w:pPr>
      <w:r>
        <w:separator/>
      </w:r>
    </w:p>
  </w:footnote>
  <w:footnote w:type="continuationSeparator" w:id="0">
    <w:p w14:paraId="7F80E169" w14:textId="77777777" w:rsidR="002E1B76" w:rsidRDefault="002E1B76">
      <w:pPr>
        <w:spacing w:line="240" w:lineRule="auto"/>
      </w:pPr>
      <w:r>
        <w:continuationSeparator/>
      </w:r>
    </w:p>
  </w:footnote>
  <w:footnote w:id="1">
    <w:p w14:paraId="4D183122" w14:textId="77777777" w:rsidR="00B13133" w:rsidRDefault="00B13133" w:rsidP="00B13133">
      <w:pPr>
        <w:rPr>
          <w:rFonts w:ascii="Calibri" w:hAnsi="Calibri"/>
          <w:color w:val="auto"/>
          <w:sz w:val="22"/>
          <w:szCs w:val="22"/>
        </w:rPr>
      </w:pPr>
      <w:r>
        <w:rPr>
          <w:rStyle w:val="Voetnootmarkering"/>
        </w:rPr>
        <w:footnoteRef/>
      </w:r>
      <w:r>
        <w:t xml:space="preserve"> </w:t>
      </w:r>
      <w:r w:rsidRPr="00B13133">
        <w:rPr>
          <w:sz w:val="16"/>
          <w:szCs w:val="16"/>
        </w:rPr>
        <w:t>Voorbeeld van bouwblokken zijn:</w:t>
      </w:r>
      <w:r w:rsidRPr="00B13133">
        <w:rPr>
          <w:i/>
          <w:iCs/>
          <w:sz w:val="16"/>
          <w:szCs w:val="16"/>
        </w:rPr>
        <w:t xml:space="preserve"> Externe toegang, Back-up &amp; </w:t>
      </w:r>
      <w:proofErr w:type="spellStart"/>
      <w:r w:rsidRPr="00B13133">
        <w:rPr>
          <w:i/>
          <w:iCs/>
          <w:sz w:val="16"/>
          <w:szCs w:val="16"/>
        </w:rPr>
        <w:t>Restore</w:t>
      </w:r>
      <w:proofErr w:type="spellEnd"/>
      <w:r w:rsidRPr="00B13133">
        <w:rPr>
          <w:i/>
          <w:iCs/>
          <w:sz w:val="16"/>
          <w:szCs w:val="16"/>
        </w:rPr>
        <w:t xml:space="preserve">, </w:t>
      </w:r>
      <w:proofErr w:type="spellStart"/>
      <w:r w:rsidRPr="00B13133">
        <w:rPr>
          <w:i/>
          <w:iCs/>
          <w:sz w:val="16"/>
          <w:szCs w:val="16"/>
        </w:rPr>
        <w:t>Local</w:t>
      </w:r>
      <w:proofErr w:type="spellEnd"/>
      <w:r w:rsidRPr="00B13133">
        <w:rPr>
          <w:i/>
          <w:iCs/>
          <w:sz w:val="16"/>
          <w:szCs w:val="16"/>
        </w:rPr>
        <w:t xml:space="preserve"> Area Network en OT Monitoring</w:t>
      </w:r>
      <w:r w:rsidRPr="00B13133">
        <w:rPr>
          <w:sz w:val="16"/>
          <w:szCs w:val="16"/>
        </w:rPr>
        <w:t>.</w:t>
      </w:r>
    </w:p>
    <w:p w14:paraId="7A41D6F2" w14:textId="3421BB38" w:rsidR="00B13133" w:rsidRDefault="00B1313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7B74" w14:textId="3B8AAA28" w:rsidR="00DC267F" w:rsidRDefault="005832CD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91EC93D" wp14:editId="5D1B1EC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" name="f22212f5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F98A7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1EC93D" id="_x0000_t202" coordsize="21600,21600" o:spt="202" path="m,l,21600r21600,l21600,xe">
              <v:stroke joinstyle="miter"/>
              <v:path gradientshapeok="t" o:connecttype="rect"/>
            </v:shapetype>
            <v:shape id="f22212f5-6b3c-11ed-b16e-0242ac160009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DFF98A7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47958B0" wp14:editId="6E4C5D4F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2" name="f222135e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B805FE" w14:textId="0ED19EED" w:rsidR="00DC267F" w:rsidRDefault="005832CD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958B0" id="f222135e-6b3c-11ed-b16e-0242ac160009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2B805FE" w14:textId="0ED19EED" w:rsidR="00DC267F" w:rsidRDefault="005832CD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BC7922A" wp14:editId="51AEA47C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4" name="f22215c1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625EA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7922A" id="f22215c1-6b3c-11ed-b16e-0242ac160009" o:spid="_x0000_s1028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" filled="f" stroked="f">
              <v:textbox inset="0,0,0,0">
                <w:txbxContent>
                  <w:p w14:paraId="260625EA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4932" w14:textId="045FA7CB" w:rsidR="00DC267F" w:rsidRDefault="005832CD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18DAF40" wp14:editId="5388EC1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0" t="0" r="0" b="0"/>
              <wp:wrapNone/>
              <wp:docPr id="5" name="f2220d47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EB6BB7" w14:textId="77777777" w:rsidR="00DC267F" w:rsidRDefault="005832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1BCC91" wp14:editId="2383C559">
                                <wp:extent cx="467995" cy="1583865"/>
                                <wp:effectExtent l="0" t="0" r="0" b="0"/>
                                <wp:docPr id="939653935" name="Rijkslint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8DAF40" id="_x0000_t202" coordsize="21600,21600" o:spt="202" path="m,l,21600r21600,l21600,xe">
              <v:stroke joinstyle="miter"/>
              <v:path gradientshapeok="t" o:connecttype="rect"/>
            </v:shapetype>
            <v:shape id="f2220d47-6b3c-11ed-b16e-0242ac160009" o:spid="_x0000_s1029" type="#_x0000_t202" style="position:absolute;margin-left:279.2pt;margin-top:0;width:36.85pt;height:105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" filled="f" stroked="f">
              <v:textbox inset="0,0,0,0">
                <w:txbxContent>
                  <w:p w14:paraId="16EB6BB7" w14:textId="77777777" w:rsidR="00DC267F" w:rsidRDefault="005832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1BCC91" wp14:editId="2383C559">
                          <wp:extent cx="467995" cy="1583865"/>
                          <wp:effectExtent l="0" t="0" r="0" b="0"/>
                          <wp:docPr id="939653935" name="Rijkslint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6D6E169" wp14:editId="3C9260E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f2220f2f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9851C" w14:textId="77777777" w:rsidR="00DC267F" w:rsidRDefault="005832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36A5C0" wp14:editId="788175FD">
                                <wp:extent cx="2339975" cy="1582834"/>
                                <wp:effectExtent l="0" t="0" r="0" b="0"/>
                                <wp:docPr id="685576913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D6E169" id="f2220f2f-6b3c-11ed-b16e-0242ac160009" o:spid="_x0000_s1030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hqNz2p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009851C" w14:textId="77777777" w:rsidR="00DC267F" w:rsidRDefault="005832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36A5C0" wp14:editId="788175FD">
                          <wp:extent cx="2339975" cy="1582834"/>
                          <wp:effectExtent l="0" t="0" r="0" b="0"/>
                          <wp:docPr id="685576913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69D072A" wp14:editId="6128B06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9" name="f2220fb3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2ACD64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D072A" id="f2220fb3-6b3c-11ed-b16e-0242ac160009" o:spid="_x0000_s1031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" filled="f" stroked="f">
              <v:textbox inset="0,0,0,0">
                <w:txbxContent>
                  <w:p w14:paraId="4C2ACD64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35874F9" wp14:editId="79741B50">
              <wp:simplePos x="0" y="0"/>
              <wp:positionH relativeFrom="margin">
                <wp:align>left</wp:align>
              </wp:positionH>
              <wp:positionV relativeFrom="page">
                <wp:posOffset>1854835</wp:posOffset>
              </wp:positionV>
              <wp:extent cx="4761865" cy="800100"/>
              <wp:effectExtent l="0" t="0" r="0" b="0"/>
              <wp:wrapNone/>
              <wp:docPr id="11" name="f2221091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2439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521"/>
                            <w:gridCol w:w="5918"/>
                          </w:tblGrid>
                          <w:tr w:rsidR="00DC267F" w14:paraId="58E5CF60" w14:textId="77777777" w:rsidTr="00B74EEF">
                            <w:trPr>
                              <w:trHeight w:val="200"/>
                            </w:trPr>
                            <w:tc>
                              <w:tcPr>
                                <w:tcW w:w="6521" w:type="dxa"/>
                              </w:tcPr>
                              <w:p w14:paraId="1F75AEE4" w14:textId="77777777" w:rsidR="00DC267F" w:rsidRDefault="00DC267F"/>
                            </w:tc>
                            <w:tc>
                              <w:tcPr>
                                <w:tcW w:w="5918" w:type="dxa"/>
                              </w:tcPr>
                              <w:p w14:paraId="00C3216C" w14:textId="77777777" w:rsidR="00DC267F" w:rsidRDefault="00DC267F"/>
                            </w:tc>
                          </w:tr>
                          <w:tr w:rsidR="00DC267F" w:rsidRPr="00B74EEF" w14:paraId="472E4A2B" w14:textId="77777777" w:rsidTr="00B74EEF">
                            <w:trPr>
                              <w:trHeight w:val="300"/>
                            </w:trPr>
                            <w:tc>
                              <w:tcPr>
                                <w:tcW w:w="6521" w:type="dxa"/>
                              </w:tcPr>
                              <w:p w14:paraId="035176FD" w14:textId="0BB2A380" w:rsidR="00DC267F" w:rsidRPr="00B74EEF" w:rsidRDefault="002A043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Vragenformulier</w:t>
                                </w:r>
                                <w:r w:rsidR="00B74EEF" w:rsidRPr="00B74EEF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Markconsultatie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4E7012" w14:textId="6E975D26" w:rsidR="00DC267F" w:rsidRPr="00B74EEF" w:rsidRDefault="00DC267F">
                                <w:pPr>
                                  <w:pStyle w:val="Gegevensdocument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19F6F518" w14:textId="4CB28CE5" w:rsidR="00B74EEF" w:rsidRPr="00B74EEF" w:rsidRDefault="002A043F" w:rsidP="00B74EEF">
                          <w:pPr>
                            <w:rPr>
                              <w:rFonts w:cs="Verdana"/>
                              <w:b/>
                              <w:bCs/>
                              <w:i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Impact van de invoering van de BIO2 voor opdrachtnemers en het Rijksvastgoedbedrijf (RVB) t.a.v. de </w:t>
                          </w:r>
                          <w:r w:rsidR="00824992">
                            <w:rPr>
                              <w:b/>
                              <w:bCs/>
                            </w:rPr>
                            <w:t xml:space="preserve">vastgoed gebonden </w:t>
                          </w:r>
                          <w:r>
                            <w:rPr>
                              <w:b/>
                              <w:bCs/>
                            </w:rPr>
                            <w:t>systemen die het RVB in beheer heeft.</w:t>
                          </w:r>
                        </w:p>
                        <w:p w14:paraId="55E0261E" w14:textId="162D72D6" w:rsidR="005832CD" w:rsidRDefault="007D2028">
                          <w:r>
                            <w:t>Projectnummer 45093</w:t>
                          </w:r>
                        </w:p>
                        <w:p w14:paraId="77DD6CB6" w14:textId="77777777" w:rsidR="00B74EEF" w:rsidRDefault="00B74E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874F9" id="f2221091-6b3c-11ed-b16e-0242ac160009" o:spid="_x0000_s1032" type="#_x0000_t202" style="position:absolute;margin-left:0;margin-top:146.05pt;width:374.95pt;height:63pt;z-index:2516597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" filled="f" stroked="f">
              <v:textbox inset="0,0,0,0">
                <w:txbxContent>
                  <w:tbl>
                    <w:tblPr>
                      <w:tblW w:w="12439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521"/>
                      <w:gridCol w:w="5918"/>
                    </w:tblGrid>
                    <w:tr w:rsidR="00DC267F" w14:paraId="58E5CF60" w14:textId="77777777" w:rsidTr="00B74EEF">
                      <w:trPr>
                        <w:trHeight w:val="200"/>
                      </w:trPr>
                      <w:tc>
                        <w:tcPr>
                          <w:tcW w:w="6521" w:type="dxa"/>
                        </w:tcPr>
                        <w:p w14:paraId="1F75AEE4" w14:textId="77777777" w:rsidR="00DC267F" w:rsidRDefault="00DC267F"/>
                      </w:tc>
                      <w:tc>
                        <w:tcPr>
                          <w:tcW w:w="5918" w:type="dxa"/>
                        </w:tcPr>
                        <w:p w14:paraId="00C3216C" w14:textId="77777777" w:rsidR="00DC267F" w:rsidRDefault="00DC267F"/>
                      </w:tc>
                    </w:tr>
                    <w:tr w:rsidR="00DC267F" w:rsidRPr="00B74EEF" w14:paraId="472E4A2B" w14:textId="77777777" w:rsidTr="00B74EEF">
                      <w:trPr>
                        <w:trHeight w:val="300"/>
                      </w:trPr>
                      <w:tc>
                        <w:tcPr>
                          <w:tcW w:w="6521" w:type="dxa"/>
                        </w:tcPr>
                        <w:p w14:paraId="035176FD" w14:textId="0BB2A380" w:rsidR="00DC267F" w:rsidRPr="00B74EEF" w:rsidRDefault="002A043F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Vragenformulier</w:t>
                          </w:r>
                          <w:r w:rsidR="00B74EEF" w:rsidRPr="00B74EEF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Markconsultatie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4E7012" w14:textId="6E975D26" w:rsidR="00DC267F" w:rsidRPr="00B74EEF" w:rsidRDefault="00DC267F">
                          <w:pPr>
                            <w:pStyle w:val="Gegevensdocument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19F6F518" w14:textId="4CB28CE5" w:rsidR="00B74EEF" w:rsidRPr="00B74EEF" w:rsidRDefault="002A043F" w:rsidP="00B74EEF">
                    <w:pPr>
                      <w:rPr>
                        <w:rFonts w:cs="Verdana"/>
                        <w:b/>
                        <w:bCs/>
                        <w:i/>
                        <w:iCs/>
                      </w:rPr>
                    </w:pPr>
                    <w:r>
                      <w:rPr>
                        <w:b/>
                        <w:bCs/>
                      </w:rPr>
                      <w:t xml:space="preserve">Impact van de invoering van de BIO2 voor opdrachtnemers en het Rijksvastgoedbedrijf (RVB) t.a.v. de </w:t>
                    </w:r>
                    <w:r w:rsidR="00824992">
                      <w:rPr>
                        <w:b/>
                        <w:bCs/>
                      </w:rPr>
                      <w:t xml:space="preserve">vastgoed gebonden </w:t>
                    </w:r>
                    <w:r>
                      <w:rPr>
                        <w:b/>
                        <w:bCs/>
                      </w:rPr>
                      <w:t>systemen die het RVB in beheer heeft.</w:t>
                    </w:r>
                  </w:p>
                  <w:p w14:paraId="55E0261E" w14:textId="162D72D6" w:rsidR="005832CD" w:rsidRDefault="007D2028">
                    <w:r>
                      <w:t>Projectnummer 45093</w:t>
                    </w:r>
                  </w:p>
                  <w:p w14:paraId="77DD6CB6" w14:textId="77777777" w:rsidR="00B74EEF" w:rsidRDefault="00B74EE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0FDE185" wp14:editId="622FFA1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13" name="f2221165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B2AB5" w14:textId="77777777" w:rsidR="00DC267F" w:rsidRDefault="005832CD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FDE185" id="f2221165-6b3c-11ed-b16e-0242ac160009" o:spid="_x0000_s1033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" filled="f" stroked="f">
              <v:textbox inset="0,0,0,0">
                <w:txbxContent>
                  <w:p w14:paraId="72EB2AB5" w14:textId="77777777" w:rsidR="00DC267F" w:rsidRDefault="005832CD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6E21AF1" wp14:editId="2B3051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4" name="f222121a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A6023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E21AF1" id="f222121a-6b3c-11ed-b16e-0242ac160009" o:spid="_x0000_s1035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LV+IO+TAQAAFA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9BA6023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2ACEA5EE" w14:textId="77777777" w:rsidR="007D2028" w:rsidRDefault="007D20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BC8E2E"/>
    <w:multiLevelType w:val="multilevel"/>
    <w:tmpl w:val="1B43F259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E03B63"/>
    <w:multiLevelType w:val="multilevel"/>
    <w:tmpl w:val="04A2530B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5CC405"/>
    <w:multiLevelType w:val="multilevel"/>
    <w:tmpl w:val="FD6CFB7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A784DE9C"/>
    <w:multiLevelType w:val="multilevel"/>
    <w:tmpl w:val="77CE6180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EC6989"/>
    <w:multiLevelType w:val="multilevel"/>
    <w:tmpl w:val="3DFCA0FB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EBC620"/>
    <w:multiLevelType w:val="multilevel"/>
    <w:tmpl w:val="5F8DBFB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10A234"/>
    <w:multiLevelType w:val="multilevel"/>
    <w:tmpl w:val="DD1C3154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start w:val="1"/>
      <w:numFmt w:val="upperRoman"/>
      <w:pStyle w:val="OvereenkomstRomeinsecijfers"/>
      <w:lvlText w:val="%6."/>
      <w:lvlJc w:val="left"/>
      <w:pPr>
        <w:ind w:left="827" w:hanging="419"/>
      </w:pPr>
    </w:lvl>
    <w:lvl w:ilvl="6">
      <w:start w:val="1"/>
      <w:numFmt w:val="decimal"/>
      <w:pStyle w:val="Overeenkomstsublidnummer"/>
      <w:lvlText w:val="%7)"/>
      <w:lvlJc w:val="left"/>
      <w:pPr>
        <w:ind w:left="827" w:hanging="419"/>
      </w:pPr>
    </w:lvl>
    <w:lvl w:ilvl="7">
      <w:start w:val="1"/>
      <w:numFmt w:val="none"/>
      <w:pStyle w:val="Overeenkomstinspringen"/>
      <w:lvlText w:val=""/>
      <w:lvlJc w:val="left"/>
      <w:pPr>
        <w:ind w:left="425" w:hanging="425"/>
      </w:pPr>
    </w:lvl>
    <w:lvl w:ilvl="8">
      <w:start w:val="1"/>
      <w:numFmt w:val="bullet"/>
      <w:pStyle w:val="Overeenkomstbullet"/>
      <w:lvlText w:val="·"/>
      <w:lvlJc w:val="left"/>
      <w:pPr>
        <w:ind w:left="827" w:hanging="419"/>
      </w:pPr>
      <w:rPr>
        <w:rFonts w:ascii="Symbol" w:hAnsi="Symbol"/>
      </w:rPr>
    </w:lvl>
  </w:abstractNum>
  <w:abstractNum w:abstractNumId="7" w15:restartNumberingAfterBreak="0">
    <w:nsid w:val="B846F633"/>
    <w:multiLevelType w:val="multilevel"/>
    <w:tmpl w:val="3A77FBA2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71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75797B1"/>
    <w:multiLevelType w:val="multilevel"/>
    <w:tmpl w:val="0E6FB8E2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03F4970"/>
    <w:multiLevelType w:val="multilevel"/>
    <w:tmpl w:val="8D6D029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502DB7"/>
    <w:multiLevelType w:val="multilevel"/>
    <w:tmpl w:val="8C8448C4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E67606E"/>
    <w:multiLevelType w:val="multilevel"/>
    <w:tmpl w:val="106C91FA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5B43BE7"/>
    <w:multiLevelType w:val="multilevel"/>
    <w:tmpl w:val="A3CF15FE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34458C"/>
    <w:multiLevelType w:val="multilevel"/>
    <w:tmpl w:val="2380FEE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08AF5F03"/>
    <w:multiLevelType w:val="multilevel"/>
    <w:tmpl w:val="C7B38527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CF0FFC2"/>
    <w:multiLevelType w:val="multilevel"/>
    <w:tmpl w:val="F2BA6CC9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590AC1"/>
    <w:multiLevelType w:val="hybridMultilevel"/>
    <w:tmpl w:val="23F61F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6832DB"/>
    <w:multiLevelType w:val="multilevel"/>
    <w:tmpl w:val="4C608DFC"/>
    <w:name w:val="Bijlage jacht aktes nummering"/>
    <w:lvl w:ilvl="0">
      <w:start w:val="1"/>
      <w:numFmt w:val="decimal"/>
      <w:pStyle w:val="Bijlagejachtaktesnummers"/>
      <w:lvlText w:val="%1."/>
      <w:lvlJc w:val="left"/>
      <w:pPr>
        <w:ind w:left="702" w:hanging="702"/>
      </w:pPr>
    </w:lvl>
    <w:lvl w:ilvl="1">
      <w:start w:val="1"/>
      <w:numFmt w:val="upperLetter"/>
      <w:pStyle w:val="Bijlagejachtaktesletters"/>
      <w:lvlText w:val="%2."/>
      <w:lvlJc w:val="left"/>
      <w:pPr>
        <w:ind w:left="702" w:hanging="41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07921A6"/>
    <w:multiLevelType w:val="multilevel"/>
    <w:tmpl w:val="3FB73412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D37669"/>
    <w:multiLevelType w:val="multilevel"/>
    <w:tmpl w:val="CE22AEC1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A15794"/>
    <w:multiLevelType w:val="hybridMultilevel"/>
    <w:tmpl w:val="F6C44C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673637"/>
    <w:multiLevelType w:val="hybridMultilevel"/>
    <w:tmpl w:val="D2685A7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E840DC"/>
    <w:multiLevelType w:val="hybridMultilevel"/>
    <w:tmpl w:val="8898D0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5DA83"/>
    <w:multiLevelType w:val="multilevel"/>
    <w:tmpl w:val="EF38A757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D24399"/>
    <w:multiLevelType w:val="multilevel"/>
    <w:tmpl w:val="9553BA72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A65D92"/>
    <w:multiLevelType w:val="multilevel"/>
    <w:tmpl w:val="523B1954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6C1F61"/>
    <w:multiLevelType w:val="multilevel"/>
    <w:tmpl w:val="4FE74786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35F2B2"/>
    <w:multiLevelType w:val="multilevel"/>
    <w:tmpl w:val="E2FCBA30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·"/>
      <w:lvlJc w:val="left"/>
      <w:pPr>
        <w:ind w:left="1600" w:hanging="360"/>
      </w:pPr>
      <w:rPr>
        <w:rFonts w:ascii="Symbol" w:hAnsi="Symbo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D678E7"/>
    <w:multiLevelType w:val="multilevel"/>
    <w:tmpl w:val="174798DC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F52C19"/>
    <w:multiLevelType w:val="multilevel"/>
    <w:tmpl w:val="936C80B0"/>
    <w:name w:val="Standaard bullit"/>
    <w:lvl w:ilvl="0">
      <w:start w:val="1"/>
      <w:numFmt w:val="bullet"/>
      <w:pStyle w:val="Standaardopsommingitem"/>
      <w:lvlText w:val="·"/>
      <w:lvlJc w:val="left"/>
      <w:pPr>
        <w:ind w:left="540" w:hanging="540"/>
      </w:pPr>
      <w:rPr>
        <w:rFonts w:ascii="Symbol" w:hAnsi="Symbol"/>
      </w:rPr>
    </w:lvl>
    <w:lvl w:ilvl="1">
      <w:start w:val="1"/>
      <w:numFmt w:val="decimal"/>
      <w:pStyle w:val="Standaardstreepjeitem"/>
      <w:lvlText w:val="-"/>
      <w:lvlJc w:val="left"/>
      <w:pPr>
        <w:ind w:left="96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8F77F1"/>
    <w:multiLevelType w:val="multilevel"/>
    <w:tmpl w:val="776C47AC"/>
    <w:name w:val="Akten nummering lijst"/>
    <w:lvl w:ilvl="0">
      <w:start w:val="1"/>
      <w:numFmt w:val="upperLetter"/>
      <w:pStyle w:val="Aktenkophoofdlettervet"/>
      <w:lvlText w:val="%1."/>
      <w:lvlJc w:val="left"/>
      <w:pPr>
        <w:ind w:left="425" w:hanging="425"/>
      </w:pPr>
    </w:lvl>
    <w:lvl w:ilvl="1">
      <w:start w:val="1"/>
      <w:numFmt w:val="decimal"/>
      <w:pStyle w:val="Aktenhoofdletterennummer"/>
      <w:lvlText w:val="%1.%2."/>
      <w:lvlJc w:val="left"/>
      <w:pPr>
        <w:ind w:left="425" w:hanging="425"/>
      </w:pPr>
    </w:lvl>
    <w:lvl w:ilvl="2">
      <w:start w:val="1"/>
      <w:numFmt w:val="decimal"/>
      <w:pStyle w:val="Aktenstreepje"/>
      <w:lvlText w:val="-"/>
      <w:lvlJc w:val="left"/>
      <w:pPr>
        <w:ind w:left="425" w:hanging="425"/>
      </w:pPr>
    </w:lvl>
    <w:lvl w:ilvl="3">
      <w:start w:val="1"/>
      <w:numFmt w:val="decimal"/>
      <w:pStyle w:val="Aktennummers"/>
      <w:lvlText w:val="%4."/>
      <w:lvlJc w:val="left"/>
      <w:pPr>
        <w:ind w:left="425" w:hanging="425"/>
      </w:pPr>
    </w:lvl>
    <w:lvl w:ilvl="4">
      <w:start w:val="1"/>
      <w:numFmt w:val="bullet"/>
      <w:pStyle w:val="Aktenbullet"/>
      <w:lvlText w:val="·"/>
      <w:lvlJc w:val="left"/>
      <w:pPr>
        <w:ind w:left="425" w:hanging="425"/>
      </w:pPr>
      <w:rPr>
        <w:rFonts w:ascii="Symbol" w:hAnsi="Symbol"/>
      </w:rPr>
    </w:lvl>
    <w:lvl w:ilvl="5">
      <w:start w:val="1"/>
      <w:numFmt w:val="decimal"/>
      <w:pStyle w:val="Aktenstreepjeinspringen"/>
      <w:lvlText w:val="-"/>
      <w:lvlJc w:val="left"/>
      <w:pPr>
        <w:ind w:left="827" w:hanging="419"/>
      </w:pPr>
    </w:lvl>
    <w:lvl w:ilvl="6">
      <w:start w:val="1"/>
      <w:numFmt w:val="lowerLetter"/>
      <w:pStyle w:val="Aktenletterklein"/>
      <w:lvlText w:val="%7."/>
      <w:lvlJc w:val="left"/>
      <w:pPr>
        <w:ind w:left="425" w:hanging="425"/>
      </w:pPr>
    </w:lvl>
    <w:lvl w:ilvl="7">
      <w:start w:val="1"/>
      <w:numFmt w:val="none"/>
      <w:pStyle w:val="Akteninspringen"/>
      <w:lvlText w:val=""/>
      <w:lvlJc w:val="left"/>
      <w:pPr>
        <w:ind w:left="425" w:hanging="425"/>
      </w:pPr>
    </w:lvl>
    <w:lvl w:ilvl="8">
      <w:numFmt w:val="decimal"/>
      <w:lvlText w:val=""/>
      <w:lvlJc w:val="left"/>
    </w:lvl>
  </w:abstractNum>
  <w:abstractNum w:abstractNumId="31" w15:restartNumberingAfterBreak="0">
    <w:nsid w:val="570A57D8"/>
    <w:multiLevelType w:val="hybridMultilevel"/>
    <w:tmpl w:val="5DA050B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803BE"/>
    <w:multiLevelType w:val="hybridMultilevel"/>
    <w:tmpl w:val="772655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D26531"/>
    <w:multiLevelType w:val="hybridMultilevel"/>
    <w:tmpl w:val="32207CBA"/>
    <w:lvl w:ilvl="0" w:tplc="2990B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782187"/>
    <w:multiLevelType w:val="hybridMultilevel"/>
    <w:tmpl w:val="6C020C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902716"/>
    <w:multiLevelType w:val="hybridMultilevel"/>
    <w:tmpl w:val="8842D8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345EC"/>
    <w:multiLevelType w:val="hybridMultilevel"/>
    <w:tmpl w:val="8842D8A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85E64"/>
    <w:multiLevelType w:val="hybridMultilevel"/>
    <w:tmpl w:val="2A1A6F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81CE29"/>
    <w:multiLevelType w:val="multilevel"/>
    <w:tmpl w:val="E788FE47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C45D47"/>
    <w:multiLevelType w:val="hybridMultilevel"/>
    <w:tmpl w:val="5E6E1568"/>
    <w:lvl w:ilvl="0" w:tplc="8258E7BA">
      <w:numFmt w:val="bullet"/>
      <w:lvlText w:val=""/>
      <w:lvlJc w:val="left"/>
      <w:pPr>
        <w:ind w:left="1065" w:hanging="705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619298">
    <w:abstractNumId w:val="8"/>
  </w:num>
  <w:num w:numId="2" w16cid:durableId="2049989131">
    <w:abstractNumId w:val="12"/>
  </w:num>
  <w:num w:numId="3" w16cid:durableId="536241573">
    <w:abstractNumId w:val="18"/>
  </w:num>
  <w:num w:numId="4" w16cid:durableId="552616397">
    <w:abstractNumId w:val="30"/>
  </w:num>
  <w:num w:numId="5" w16cid:durableId="434833814">
    <w:abstractNumId w:val="5"/>
  </w:num>
  <w:num w:numId="6" w16cid:durableId="1162313429">
    <w:abstractNumId w:val="9"/>
  </w:num>
  <w:num w:numId="7" w16cid:durableId="2106533461">
    <w:abstractNumId w:val="4"/>
  </w:num>
  <w:num w:numId="8" w16cid:durableId="2096585833">
    <w:abstractNumId w:val="14"/>
  </w:num>
  <w:num w:numId="9" w16cid:durableId="345592579">
    <w:abstractNumId w:val="17"/>
  </w:num>
  <w:num w:numId="10" w16cid:durableId="2114520188">
    <w:abstractNumId w:val="1"/>
  </w:num>
  <w:num w:numId="11" w16cid:durableId="439371769">
    <w:abstractNumId w:val="11"/>
  </w:num>
  <w:num w:numId="12" w16cid:durableId="77214985">
    <w:abstractNumId w:val="25"/>
  </w:num>
  <w:num w:numId="13" w16cid:durableId="1964264199">
    <w:abstractNumId w:val="19"/>
  </w:num>
  <w:num w:numId="14" w16cid:durableId="634944439">
    <w:abstractNumId w:val="2"/>
  </w:num>
  <w:num w:numId="15" w16cid:durableId="364335363">
    <w:abstractNumId w:val="23"/>
  </w:num>
  <w:num w:numId="16" w16cid:durableId="334382231">
    <w:abstractNumId w:val="10"/>
  </w:num>
  <w:num w:numId="17" w16cid:durableId="1787312314">
    <w:abstractNumId w:val="13"/>
  </w:num>
  <w:num w:numId="18" w16cid:durableId="1777749958">
    <w:abstractNumId w:val="15"/>
  </w:num>
  <w:num w:numId="19" w16cid:durableId="70466898">
    <w:abstractNumId w:val="0"/>
  </w:num>
  <w:num w:numId="20" w16cid:durableId="591939976">
    <w:abstractNumId w:val="6"/>
  </w:num>
  <w:num w:numId="21" w16cid:durableId="818688023">
    <w:abstractNumId w:val="26"/>
  </w:num>
  <w:num w:numId="22" w16cid:durableId="200169385">
    <w:abstractNumId w:val="28"/>
  </w:num>
  <w:num w:numId="23" w16cid:durableId="452359474">
    <w:abstractNumId w:val="24"/>
  </w:num>
  <w:num w:numId="24" w16cid:durableId="1554803492">
    <w:abstractNumId w:val="3"/>
  </w:num>
  <w:num w:numId="25" w16cid:durableId="342635190">
    <w:abstractNumId w:val="7"/>
  </w:num>
  <w:num w:numId="26" w16cid:durableId="236131550">
    <w:abstractNumId w:val="27"/>
  </w:num>
  <w:num w:numId="27" w16cid:durableId="1434476637">
    <w:abstractNumId w:val="29"/>
  </w:num>
  <w:num w:numId="28" w16cid:durableId="444350692">
    <w:abstractNumId w:val="38"/>
  </w:num>
  <w:num w:numId="29" w16cid:durableId="1408723456">
    <w:abstractNumId w:val="39"/>
  </w:num>
  <w:num w:numId="30" w16cid:durableId="104346107">
    <w:abstractNumId w:val="22"/>
  </w:num>
  <w:num w:numId="31" w16cid:durableId="726802875">
    <w:abstractNumId w:val="21"/>
  </w:num>
  <w:num w:numId="32" w16cid:durableId="141971004">
    <w:abstractNumId w:val="16"/>
  </w:num>
  <w:num w:numId="33" w16cid:durableId="414205198">
    <w:abstractNumId w:val="37"/>
  </w:num>
  <w:num w:numId="34" w16cid:durableId="535778281">
    <w:abstractNumId w:val="32"/>
  </w:num>
  <w:num w:numId="35" w16cid:durableId="801507879">
    <w:abstractNumId w:val="20"/>
  </w:num>
  <w:num w:numId="36" w16cid:durableId="594364056">
    <w:abstractNumId w:val="34"/>
  </w:num>
  <w:num w:numId="37" w16cid:durableId="812524069">
    <w:abstractNumId w:val="31"/>
  </w:num>
  <w:num w:numId="38" w16cid:durableId="710619170">
    <w:abstractNumId w:val="35"/>
  </w:num>
  <w:num w:numId="39" w16cid:durableId="566569902">
    <w:abstractNumId w:val="36"/>
  </w:num>
  <w:num w:numId="40" w16cid:durableId="33831458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EF"/>
    <w:rsid w:val="00021670"/>
    <w:rsid w:val="0012129F"/>
    <w:rsid w:val="001C614F"/>
    <w:rsid w:val="00280F8A"/>
    <w:rsid w:val="00294DF7"/>
    <w:rsid w:val="002A043F"/>
    <w:rsid w:val="002E1B76"/>
    <w:rsid w:val="0040209B"/>
    <w:rsid w:val="004A0E91"/>
    <w:rsid w:val="005766FA"/>
    <w:rsid w:val="005832CD"/>
    <w:rsid w:val="005E170D"/>
    <w:rsid w:val="00627DB3"/>
    <w:rsid w:val="006C1D6D"/>
    <w:rsid w:val="006E5149"/>
    <w:rsid w:val="007071ED"/>
    <w:rsid w:val="00742244"/>
    <w:rsid w:val="00782D87"/>
    <w:rsid w:val="007B478D"/>
    <w:rsid w:val="007D2028"/>
    <w:rsid w:val="007D45CB"/>
    <w:rsid w:val="00824992"/>
    <w:rsid w:val="00962254"/>
    <w:rsid w:val="009D3CC1"/>
    <w:rsid w:val="00A35DAE"/>
    <w:rsid w:val="00A82484"/>
    <w:rsid w:val="00A94D74"/>
    <w:rsid w:val="00AA202B"/>
    <w:rsid w:val="00AA3515"/>
    <w:rsid w:val="00AF5464"/>
    <w:rsid w:val="00B0501F"/>
    <w:rsid w:val="00B13133"/>
    <w:rsid w:val="00B23ADF"/>
    <w:rsid w:val="00B74EEF"/>
    <w:rsid w:val="00BD4FF6"/>
    <w:rsid w:val="00BD6245"/>
    <w:rsid w:val="00C8531F"/>
    <w:rsid w:val="00CA5E8B"/>
    <w:rsid w:val="00D641B9"/>
    <w:rsid w:val="00D72C35"/>
    <w:rsid w:val="00DC267F"/>
    <w:rsid w:val="00DE5509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2B753"/>
  <w15:docId w15:val="{BB79AF94-42B8-4998-A89F-AA34FAF0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Verdana85opsomming">
    <w:name w:val="Agenda Verdana 8.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ktenbullet">
    <w:name w:val="Akten bullet"/>
    <w:basedOn w:val="Standaard"/>
    <w:next w:val="Standaard"/>
    <w:pPr>
      <w:numPr>
        <w:ilvl w:val="4"/>
        <w:numId w:val="4"/>
      </w:numPr>
    </w:pPr>
  </w:style>
  <w:style w:type="paragraph" w:customStyle="1" w:styleId="Aktenhoofdletterennummer">
    <w:name w:val="Akten hoofdletter en nummer"/>
    <w:basedOn w:val="Standaard"/>
    <w:next w:val="Standaard"/>
    <w:pPr>
      <w:numPr>
        <w:ilvl w:val="1"/>
        <w:numId w:val="4"/>
      </w:numPr>
    </w:pPr>
  </w:style>
  <w:style w:type="paragraph" w:customStyle="1" w:styleId="Akteninspringen">
    <w:name w:val="Akten inspringen"/>
    <w:basedOn w:val="Standaard"/>
    <w:next w:val="Standaard"/>
    <w:pPr>
      <w:numPr>
        <w:ilvl w:val="7"/>
        <w:numId w:val="4"/>
      </w:numPr>
    </w:pPr>
  </w:style>
  <w:style w:type="paragraph" w:customStyle="1" w:styleId="Aktenkophoofdlettervet">
    <w:name w:val="Akten kop hoofdletter vet"/>
    <w:basedOn w:val="Standaard"/>
    <w:next w:val="Standaard"/>
    <w:pPr>
      <w:numPr>
        <w:numId w:val="4"/>
      </w:numPr>
    </w:pPr>
    <w:rPr>
      <w:b/>
    </w:rPr>
  </w:style>
  <w:style w:type="paragraph" w:customStyle="1" w:styleId="Aktenletterklein">
    <w:name w:val="Akten letter klein"/>
    <w:basedOn w:val="Standaard"/>
    <w:next w:val="Standaard"/>
    <w:pPr>
      <w:numPr>
        <w:ilvl w:val="6"/>
        <w:numId w:val="4"/>
      </w:numPr>
    </w:pPr>
  </w:style>
  <w:style w:type="paragraph" w:customStyle="1" w:styleId="Aktennummers">
    <w:name w:val="Akten nummers"/>
    <w:basedOn w:val="Standaard"/>
    <w:next w:val="Standaard"/>
    <w:pPr>
      <w:numPr>
        <w:ilvl w:val="3"/>
        <w:numId w:val="4"/>
      </w:numPr>
    </w:pPr>
  </w:style>
  <w:style w:type="paragraph" w:customStyle="1" w:styleId="Aktenstreepje">
    <w:name w:val="Akten streepje"/>
    <w:basedOn w:val="Standaard"/>
    <w:next w:val="Standaard"/>
    <w:pPr>
      <w:numPr>
        <w:ilvl w:val="2"/>
        <w:numId w:val="4"/>
      </w:numPr>
    </w:pPr>
  </w:style>
  <w:style w:type="paragraph" w:customStyle="1" w:styleId="Aktenstreepjeinspringen">
    <w:name w:val="Akten streepje inspringen"/>
    <w:basedOn w:val="Standaard"/>
    <w:next w:val="Standaard"/>
    <w:pPr>
      <w:numPr>
        <w:ilvl w:val="5"/>
        <w:numId w:val="4"/>
      </w:numPr>
    </w:p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  <w:outlineLvl w:val="0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8"/>
      </w:numPr>
      <w:spacing w:before="180"/>
    </w:pPr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  <w:outlineLvl w:val="1"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10"/>
      </w:numPr>
    </w:pPr>
  </w:style>
  <w:style w:type="paragraph" w:customStyle="1" w:styleId="Bijlagejachtaktesinspringen">
    <w:name w:val="Bijlage jacht aktes inspringen"/>
    <w:basedOn w:val="Standaard"/>
    <w:next w:val="Standaard"/>
    <w:pPr>
      <w:ind w:left="702"/>
    </w:pPr>
  </w:style>
  <w:style w:type="paragraph" w:customStyle="1" w:styleId="Bijlagejachtaktesletters">
    <w:name w:val="Bijlage jacht aktes letters"/>
    <w:basedOn w:val="Standaard"/>
    <w:next w:val="Standaard"/>
    <w:pPr>
      <w:numPr>
        <w:ilvl w:val="1"/>
        <w:numId w:val="9"/>
      </w:numPr>
    </w:pPr>
  </w:style>
  <w:style w:type="paragraph" w:customStyle="1" w:styleId="Bijlagejachtaktesnummers">
    <w:name w:val="Bijlage jacht aktes nummers"/>
    <w:basedOn w:val="Standaard"/>
    <w:next w:val="Standaard"/>
    <w:pPr>
      <w:numPr>
        <w:numId w:val="9"/>
      </w:numPr>
    </w:pPr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numbering" w:customStyle="1" w:styleId="Genummerdelijst">
    <w:name w:val="Genummerde lijst"/>
    <w:pPr>
      <w:numPr>
        <w:numId w:val="14"/>
      </w:numPr>
    </w:pPr>
  </w:style>
  <w:style w:type="paragraph" w:customStyle="1" w:styleId="Genummerdeopsomming">
    <w:name w:val="Genummerde opsomming"/>
    <w:basedOn w:val="Standaard"/>
    <w:next w:val="Standaard"/>
    <w:pPr>
      <w:numPr>
        <w:numId w:val="28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5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5"/>
      </w:numPr>
    </w:p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5"/>
      </w:numPr>
    </w:p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  <w:outlineLvl w:val="0"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  <w:outlineLvl w:val="0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. hoofdletters"/>
    <w:basedOn w:val="Standaard"/>
    <w:next w:val="Standaard"/>
    <w:pPr>
      <w:numPr>
        <w:numId w:val="16"/>
      </w:numPr>
      <w:outlineLvl w:val="0"/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7"/>
      </w:numPr>
      <w:outlineLvl w:val="0"/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7"/>
      </w:numPr>
      <w:outlineLvl w:val="1"/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8"/>
      </w:numPr>
      <w:outlineLvl w:val="1"/>
    </w:pPr>
  </w:style>
  <w:style w:type="paragraph" w:customStyle="1" w:styleId="Kop3">
    <w:name w:val="Kop_3"/>
    <w:basedOn w:val="Standaard"/>
    <w:next w:val="Standaard"/>
    <w:pPr>
      <w:numPr>
        <w:ilvl w:val="2"/>
        <w:numId w:val="7"/>
      </w:numPr>
      <w:outlineLvl w:val="2"/>
    </w:pPr>
  </w:style>
  <w:style w:type="paragraph" w:customStyle="1" w:styleId="Kop4">
    <w:name w:val="Kop_4"/>
    <w:basedOn w:val="Standaard"/>
    <w:next w:val="Standaard"/>
    <w:pPr>
      <w:numPr>
        <w:ilvl w:val="3"/>
        <w:numId w:val="7"/>
      </w:numPr>
      <w:outlineLvl w:val="3"/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7"/>
      </w:numPr>
      <w:outlineLvl w:val="4"/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  <w:outlineLvl w:val="0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  <w:outlineLvl w:val="0"/>
    </w:pPr>
    <w:rPr>
      <w:b/>
    </w:rPr>
  </w:style>
  <w:style w:type="paragraph" w:customStyle="1" w:styleId="Kopjeafzendgegevens">
    <w:name w:val="Kopje afzendgegevens"/>
    <w:basedOn w:val="Afzendgegevens"/>
    <w:next w:val="Standaard"/>
    <w:pPr>
      <w:outlineLvl w:val="1"/>
    </w:pPr>
    <w:rPr>
      <w:b/>
    </w:rPr>
  </w:style>
  <w:style w:type="paragraph" w:customStyle="1" w:styleId="Kopjegegevensdocument">
    <w:name w:val="Kopje gegevens document"/>
    <w:basedOn w:val="Gegevensdocument"/>
    <w:next w:val="Standaard"/>
    <w:pPr>
      <w:outlineLvl w:val="1"/>
    </w:pPr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  <w:outlineLvl w:val="1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pPr>
      <w:outlineLvl w:val="1"/>
    </w:pPr>
    <w:rPr>
      <w:b/>
    </w:rPr>
  </w:style>
  <w:style w:type="numbering" w:customStyle="1" w:styleId="Lijstmetopsommingstekens">
    <w:name w:val="Lijst met opsommingstekens"/>
    <w:pPr>
      <w:numPr>
        <w:numId w:val="17"/>
      </w:numPr>
    </w:p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9"/>
      </w:numPr>
    </w:pPr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20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Overeenkomstbullet">
    <w:name w:val="Overeenkomst bullet"/>
    <w:basedOn w:val="Standaard"/>
    <w:next w:val="Standaard"/>
    <w:pPr>
      <w:numPr>
        <w:ilvl w:val="8"/>
        <w:numId w:val="20"/>
      </w:numPr>
    </w:pPr>
  </w:style>
  <w:style w:type="paragraph" w:customStyle="1" w:styleId="Overeenkomstcomparitie">
    <w:name w:val="Overeenkomst comparitie"/>
    <w:basedOn w:val="Standaard"/>
    <w:next w:val="Standaard"/>
    <w:pPr>
      <w:numPr>
        <w:numId w:val="22"/>
      </w:numPr>
      <w:tabs>
        <w:tab w:val="left" w:pos="419"/>
      </w:tabs>
    </w:pPr>
  </w:style>
  <w:style w:type="paragraph" w:customStyle="1" w:styleId="Overeenkomstinspringen">
    <w:name w:val="Overeenkomst inspringen"/>
    <w:basedOn w:val="Standaard"/>
    <w:next w:val="Standaard"/>
    <w:pPr>
      <w:numPr>
        <w:ilvl w:val="7"/>
        <w:numId w:val="20"/>
      </w:numPr>
    </w:p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20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20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23"/>
      </w:num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Romeinsecijfers">
    <w:name w:val="Overeenkomst Romeinse cijfers"/>
    <w:basedOn w:val="Standaard"/>
    <w:next w:val="Standaard"/>
    <w:pPr>
      <w:numPr>
        <w:ilvl w:val="5"/>
        <w:numId w:val="20"/>
      </w:numPr>
      <w:tabs>
        <w:tab w:val="left" w:pos="402"/>
      </w:tabs>
    </w:pPr>
  </w:style>
  <w:style w:type="paragraph" w:customStyle="1" w:styleId="Overeenkomstsectiedynamisch">
    <w:name w:val="Overeenkomst sectie dynamisch"/>
    <w:basedOn w:val="Standaard"/>
    <w:next w:val="Standaard"/>
    <w:pPr>
      <w:numPr>
        <w:numId w:val="24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4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4"/>
      </w:numPr>
      <w:tabs>
        <w:tab w:val="left" w:pos="419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20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20"/>
      </w:numPr>
    </w:pPr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5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5"/>
      </w:numPr>
      <w:tabs>
        <w:tab w:val="left" w:pos="419"/>
      </w:tabs>
    </w:pPr>
  </w:style>
  <w:style w:type="paragraph" w:customStyle="1" w:styleId="Overeenkomstsublidnummer">
    <w:name w:val="Overeenkomst sublid nummer"/>
    <w:basedOn w:val="Standaard"/>
    <w:next w:val="Standaard"/>
    <w:pPr>
      <w:numPr>
        <w:ilvl w:val="6"/>
        <w:numId w:val="20"/>
      </w:numPr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6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6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6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6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6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. 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7"/>
      </w:numPr>
    </w:pPr>
  </w:style>
  <w:style w:type="paragraph" w:customStyle="1" w:styleId="StandaardOpsomtabs1cm6cm">
    <w:name w:val="Standaard Opsomtabs (1 cm. 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. 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. 9.8cm. 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streepjeitem">
    <w:name w:val="Standaard streepje item"/>
    <w:basedOn w:val="Standaard"/>
    <w:next w:val="Standaard"/>
    <w:pPr>
      <w:numPr>
        <w:ilvl w:val="1"/>
        <w:numId w:val="27"/>
      </w:numPr>
    </w:p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. 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. Regelafstand 17pt. 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AllCaps">
    <w:name w:val="Standaard Vet All Caps"/>
    <w:basedOn w:val="Standaard"/>
    <w:next w:val="Standaard"/>
    <w:rPr>
      <w:b/>
      <w:caps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Tabelovereenkomstinspringen">
    <w:name w:val="Tabel overeenkomst inspringen"/>
    <w:pPr>
      <w:tabs>
        <w:tab w:val="left" w:pos="566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.5"/>
    <w:basedOn w:val="Standaard"/>
    <w:next w:val="Standaard"/>
    <w:rPr>
      <w:sz w:val="13"/>
      <w:szCs w:val="13"/>
    </w:rPr>
  </w:style>
  <w:style w:type="paragraph" w:customStyle="1" w:styleId="Verdana65bold">
    <w:name w:val="Verdana 6.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.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.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.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5pt">
    <w:name w:val="Voetnoot 5pt"/>
    <w:basedOn w:val="Standaard"/>
    <w:next w:val="Standaard"/>
    <w:rPr>
      <w:i/>
      <w:sz w:val="10"/>
      <w:szCs w:val="10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B74E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E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74E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EEF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B74EEF"/>
    <w:pPr>
      <w:ind w:left="720"/>
      <w:contextualSpacing/>
    </w:pPr>
  </w:style>
  <w:style w:type="table" w:styleId="Tabelraster">
    <w:name w:val="Table Grid"/>
    <w:basedOn w:val="Standaardtabel"/>
    <w:uiPriority w:val="39"/>
    <w:rsid w:val="007D2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A04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04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043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04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A043F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C8531F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313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313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31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openxmlformats.org/officeDocument/2006/relationships/webSetting" Target="webSettings0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Brieven - Algemeen - documentnummer    - zaaknummer </vt:lpstr>
    </vt:vector>
  </TitlesOfParts>
  <Company>Rijksoverheid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Brieven - Algemeen - documentnummer    - zaaknummer</dc:title>
  <dc:creator>Guntlisbergen, Jörgen</dc:creator>
  <cp:lastModifiedBy>Guntlisbergen, Jörgen</cp:lastModifiedBy>
  <cp:revision>8</cp:revision>
  <dcterms:created xsi:type="dcterms:W3CDTF">2026-03-05T15:09:00Z</dcterms:created>
  <dcterms:modified xsi:type="dcterms:W3CDTF">2026-03-09T16:00:00Z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Brieven - Algemeen - </vt:lpwstr>
  </property>
  <property fmtid="{D5CDD505-2E9C-101B-9397-08002B2CF9AE}" pid="5" name="Publicatiedatum">
    <vt:lpwstr/>
  </property>
  <property fmtid="{D5CDD505-2E9C-101B-9397-08002B2CF9AE}" pid="6" name="Verantwoordelijke organisatie">
    <vt:lpwstr>Rijksvastgoedbedrijf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4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Ons documentnummer">
    <vt:lpwstr/>
  </property>
  <property fmtid="{D5CDD505-2E9C-101B-9397-08002B2CF9AE}" pid="29" name="Ons zaaknummer">
    <vt:lpwstr/>
  </property>
  <property fmtid="{D5CDD505-2E9C-101B-9397-08002B2CF9AE}" pid="30" name="Folder_Number">
    <vt:lpwstr/>
  </property>
  <property fmtid="{D5CDD505-2E9C-101B-9397-08002B2CF9AE}" pid="31" name="Folder_Code">
    <vt:lpwstr/>
  </property>
  <property fmtid="{D5CDD505-2E9C-101B-9397-08002B2CF9AE}" pid="32" name="Folder_Name">
    <vt:lpwstr/>
  </property>
  <property fmtid="{D5CDD505-2E9C-101B-9397-08002B2CF9AE}" pid="33" name="Folder_Description">
    <vt:lpwstr/>
  </property>
  <property fmtid="{D5CDD505-2E9C-101B-9397-08002B2CF9AE}" pid="34" name="/Folder_Name/">
    <vt:lpwstr/>
  </property>
  <property fmtid="{D5CDD505-2E9C-101B-9397-08002B2CF9AE}" pid="35" name="/Folder_Description/">
    <vt:lpwstr/>
  </property>
  <property fmtid="{D5CDD505-2E9C-101B-9397-08002B2CF9AE}" pid="36" name="Folder_Version">
    <vt:lpwstr/>
  </property>
  <property fmtid="{D5CDD505-2E9C-101B-9397-08002B2CF9AE}" pid="37" name="Folder_VersionSeq">
    <vt:lpwstr/>
  </property>
  <property fmtid="{D5CDD505-2E9C-101B-9397-08002B2CF9AE}" pid="38" name="Folder_Manager">
    <vt:lpwstr/>
  </property>
  <property fmtid="{D5CDD505-2E9C-101B-9397-08002B2CF9AE}" pid="39" name="Folder_ManagerDesc">
    <vt:lpwstr/>
  </property>
  <property fmtid="{D5CDD505-2E9C-101B-9397-08002B2CF9AE}" pid="40" name="Folder_Storage">
    <vt:lpwstr/>
  </property>
  <property fmtid="{D5CDD505-2E9C-101B-9397-08002B2CF9AE}" pid="41" name="Folder_StorageDesc">
    <vt:lpwstr/>
  </property>
  <property fmtid="{D5CDD505-2E9C-101B-9397-08002B2CF9AE}" pid="42" name="Folder_Creator">
    <vt:lpwstr/>
  </property>
  <property fmtid="{D5CDD505-2E9C-101B-9397-08002B2CF9AE}" pid="43" name="Folder_CreatorDesc">
    <vt:lpwstr/>
  </property>
  <property fmtid="{D5CDD505-2E9C-101B-9397-08002B2CF9AE}" pid="44" name="Folder_CreateDate">
    <vt:lpwstr/>
  </property>
  <property fmtid="{D5CDD505-2E9C-101B-9397-08002B2CF9AE}" pid="45" name="Folder_Updater">
    <vt:lpwstr/>
  </property>
  <property fmtid="{D5CDD505-2E9C-101B-9397-08002B2CF9AE}" pid="46" name="Folder_UpdaterDesc">
    <vt:lpwstr/>
  </property>
  <property fmtid="{D5CDD505-2E9C-101B-9397-08002B2CF9AE}" pid="47" name="Folder_UpdateDate">
    <vt:lpwstr/>
  </property>
  <property fmtid="{D5CDD505-2E9C-101B-9397-08002B2CF9AE}" pid="48" name="Document_Number">
    <vt:lpwstr/>
  </property>
  <property fmtid="{D5CDD505-2E9C-101B-9397-08002B2CF9AE}" pid="49" name="Document_Name">
    <vt:lpwstr/>
  </property>
  <property fmtid="{D5CDD505-2E9C-101B-9397-08002B2CF9AE}" pid="50" name="Document_FileName">
    <vt:lpwstr/>
  </property>
  <property fmtid="{D5CDD505-2E9C-101B-9397-08002B2CF9AE}" pid="51" name="Document_Version">
    <vt:lpwstr/>
  </property>
  <property fmtid="{D5CDD505-2E9C-101B-9397-08002B2CF9AE}" pid="52" name="Document_VersionSeq">
    <vt:lpwstr/>
  </property>
  <property fmtid="{D5CDD505-2E9C-101B-9397-08002B2CF9AE}" pid="53" name="Document_Creator">
    <vt:lpwstr/>
  </property>
  <property fmtid="{D5CDD505-2E9C-101B-9397-08002B2CF9AE}" pid="54" name="Document_CreatorDesc">
    <vt:lpwstr/>
  </property>
  <property fmtid="{D5CDD505-2E9C-101B-9397-08002B2CF9AE}" pid="55" name="Document_CreateDate">
    <vt:lpwstr/>
  </property>
  <property fmtid="{D5CDD505-2E9C-101B-9397-08002B2CF9AE}" pid="56" name="Document_Updater">
    <vt:lpwstr/>
  </property>
  <property fmtid="{D5CDD505-2E9C-101B-9397-08002B2CF9AE}" pid="57" name="Document_UpdaterDesc">
    <vt:lpwstr/>
  </property>
  <property fmtid="{D5CDD505-2E9C-101B-9397-08002B2CF9AE}" pid="58" name="Document_UpdateDate">
    <vt:lpwstr/>
  </property>
  <property fmtid="{D5CDD505-2E9C-101B-9397-08002B2CF9AE}" pid="59" name="Document_Size">
    <vt:lpwstr/>
  </property>
  <property fmtid="{D5CDD505-2E9C-101B-9397-08002B2CF9AE}" pid="60" name="Document_Storage">
    <vt:lpwstr/>
  </property>
  <property fmtid="{D5CDD505-2E9C-101B-9397-08002B2CF9AE}" pid="61" name="Document_StorageDesc">
    <vt:lpwstr/>
  </property>
  <property fmtid="{D5CDD505-2E9C-101B-9397-08002B2CF9AE}" pid="62" name="Document_Department">
    <vt:lpwstr/>
  </property>
  <property fmtid="{D5CDD505-2E9C-101B-9397-08002B2CF9AE}" pid="63" name="Document_DepartmentDesc">
    <vt:lpwstr/>
  </property>
</Properties>
</file>