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45C20" w14:textId="06E10E04" w:rsidR="007457E3" w:rsidRDefault="007457E3"/>
    <w:sdt>
      <w:sdtPr>
        <w:rPr>
          <w:sz w:val="26"/>
          <w:szCs w:val="26"/>
        </w:rPr>
        <w:id w:val="-1967660413"/>
        <w:placeholder>
          <w:docPart w:val="A16BB79FCE4C4B8C930C6FD5BB2E11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7C9222EF" w14:textId="171ADE9A" w:rsidR="00E82223" w:rsidRPr="00941BAE" w:rsidRDefault="00941BAE" w:rsidP="00941BAE">
          <w:pPr>
            <w:pStyle w:val="TitelOngenummerd"/>
            <w:tabs>
              <w:tab w:val="clear" w:pos="4395"/>
              <w:tab w:val="left" w:pos="4536"/>
            </w:tabs>
            <w:rPr>
              <w:sz w:val="26"/>
              <w:szCs w:val="26"/>
            </w:rPr>
          </w:pPr>
          <w:r w:rsidRPr="00941BAE">
            <w:rPr>
              <w:sz w:val="26"/>
              <w:szCs w:val="26"/>
            </w:rPr>
            <w:t>Levering automateriaal &amp; werkplaatsbenodigdheden</w:t>
          </w:r>
        </w:p>
      </w:sdtContent>
    </w:sdt>
    <w:p w14:paraId="5244C990" w14:textId="10DA85EB" w:rsidR="00DD7876" w:rsidRDefault="007C6A63">
      <w:pPr>
        <w:rPr>
          <w:b/>
          <w:color w:val="7030A0"/>
          <w:sz w:val="48"/>
        </w:rPr>
      </w:pPr>
      <w:sdt>
        <w:sdtPr>
          <w:rPr>
            <w:b/>
            <w:color w:val="7030A0"/>
            <w:sz w:val="48"/>
          </w:rPr>
          <w:id w:val="933091596"/>
          <w:lock w:val="sdtContentLocked"/>
          <w:placeholder>
            <w:docPart w:val="DefaultPlaceholder_-1854013440"/>
          </w:placeholder>
        </w:sdtPr>
        <w:sdtEndPr/>
        <w:sdtContent>
          <w:r w:rsidR="002721A4" w:rsidRPr="00F142B5">
            <w:rPr>
              <w:b/>
              <w:color w:val="813D91" w:themeColor="text2"/>
              <w:sz w:val="48"/>
            </w:rPr>
            <w:t>Bijlage</w:t>
          </w:r>
        </w:sdtContent>
      </w:sdt>
      <w:r w:rsidR="00A858F3">
        <w:rPr>
          <w:b/>
          <w:color w:val="7030A0"/>
          <w:sz w:val="48"/>
        </w:rPr>
        <w:t xml:space="preserve"> </w:t>
      </w:r>
      <w:sdt>
        <w:sdtPr>
          <w:rPr>
            <w:b/>
            <w:color w:val="7030A0"/>
            <w:sz w:val="48"/>
          </w:rPr>
          <w:alias w:val="Bijlage nummer "/>
          <w:tag w:val="Bijlage nummer "/>
          <w:id w:val="-448402337"/>
          <w:lock w:val="sdtLocked"/>
          <w:placeholder>
            <w:docPart w:val="D149ACCD5E564671A7182CD8FA2E3416"/>
          </w:placeholder>
        </w:sdtPr>
        <w:sdtEndPr/>
        <w:sdtContent>
          <w:r w:rsidR="00941BAE">
            <w:rPr>
              <w:b/>
              <w:color w:val="813D91" w:themeColor="text2"/>
              <w:sz w:val="48"/>
            </w:rPr>
            <w:t>10</w:t>
          </w:r>
        </w:sdtContent>
      </w:sdt>
    </w:p>
    <w:p w14:paraId="1DAFB272" w14:textId="33F57A0C" w:rsidR="00A858F3" w:rsidRDefault="007C6A63">
      <w:pPr>
        <w:rPr>
          <w:b/>
          <w:color w:val="7030A0"/>
          <w:sz w:val="48"/>
        </w:rPr>
      </w:pPr>
      <w:sdt>
        <w:sdtPr>
          <w:rPr>
            <w:b/>
            <w:color w:val="813D91" w:themeColor="text2"/>
            <w:sz w:val="48"/>
          </w:rPr>
          <w:id w:val="911658713"/>
          <w:lock w:val="sdtLocked"/>
          <w:placeholder>
            <w:docPart w:val="E1E040FB752644CF96A642398F7DEECD"/>
          </w:placeholder>
        </w:sdtPr>
        <w:sdtEndPr/>
        <w:sdtContent>
          <w:r w:rsidR="00191DB4">
            <w:rPr>
              <w:b/>
              <w:color w:val="813D91" w:themeColor="text2"/>
              <w:sz w:val="48"/>
            </w:rPr>
            <w:t>Verklaring samenwerkingsverband</w:t>
          </w:r>
        </w:sdtContent>
      </w:sdt>
    </w:p>
    <w:p w14:paraId="1D026442" w14:textId="77777777" w:rsidR="007E0A28" w:rsidRDefault="007E0A28" w:rsidP="007E0A28">
      <w:pPr>
        <w:rPr>
          <w:b/>
          <w:bCs/>
        </w:rPr>
      </w:pPr>
    </w:p>
    <w:p w14:paraId="212C0B21" w14:textId="77777777" w:rsidR="00DD7876" w:rsidRPr="00DD7876" w:rsidRDefault="00DD7876" w:rsidP="00DD7876">
      <w:r w:rsidRPr="00DD7876">
        <w:t>Ondergetekenden verklaren dat de leden van het samenwerkingsverband gezamenlijk en hoofdelijk aansprakelijk zijn voor de volledige en juiste uitvoering van de Overeenkomst in al zijn onderdelen, en verklaren dat</w:t>
      </w:r>
    </w:p>
    <w:p w14:paraId="31B3AC1C" w14:textId="4304657B" w:rsidR="00DD7876" w:rsidRPr="00DD7876" w:rsidRDefault="007C6A63" w:rsidP="00DD7876">
      <w:sdt>
        <w:sdtPr>
          <w:alias w:val="Naam penvoerder "/>
          <w:tag w:val="Naam penvoerder "/>
          <w:id w:val="-698392904"/>
          <w:lock w:val="sdtLocked"/>
          <w:placeholder>
            <w:docPart w:val="366299CCA6A74E659C045FC6AD67CC8C"/>
          </w:placeholder>
          <w:showingPlcHdr/>
        </w:sdtPr>
        <w:sdtEndPr/>
        <w:sdtContent>
          <w:r w:rsidR="00DD7876" w:rsidRPr="008E492C">
            <w:rPr>
              <w:rStyle w:val="Tekstvantijdelijkeaanduiding"/>
            </w:rPr>
            <w:t>Klik of tik om tekst in te voeren.</w:t>
          </w:r>
        </w:sdtContent>
      </w:sdt>
      <w:r w:rsidR="00DD7876">
        <w:t xml:space="preserve"> </w:t>
      </w:r>
      <w:r w:rsidR="00DD7876" w:rsidRPr="00DD7876">
        <w:t>zal optreden als vertegenwoordiger (penvoerder) van het samenwerkingsverband en bevoegd is het samenwerkingsverband in alle opzichten te vertegenwoordigen en te binden en als enig aanspreekpunt voor de VRK dient.</w:t>
      </w:r>
    </w:p>
    <w:p w14:paraId="53AAEA69" w14:textId="77777777" w:rsidR="00DD7876" w:rsidRDefault="00DD7876" w:rsidP="00DD7876"/>
    <w:p w14:paraId="54DE6DB6" w14:textId="1AB60357" w:rsidR="00DD7876" w:rsidRPr="00DD7876" w:rsidRDefault="00DD7876" w:rsidP="00DD7876">
      <w:r w:rsidRPr="00DD7876">
        <w:t>De reden dat in samenwerkingsverband wordt ingeschreven is de volgende:</w:t>
      </w:r>
    </w:p>
    <w:sdt>
      <w:sdtPr>
        <w:alias w:val="Reden samenwerkingsverband"/>
        <w:tag w:val="Reden samenwerkingsverband "/>
        <w:id w:val="1816830904"/>
        <w:lock w:val="sdtLocked"/>
        <w:placeholder>
          <w:docPart w:val="136ABA1F534E40F4AB0E9B7248D3504A"/>
        </w:placeholder>
        <w:showingPlcHdr/>
      </w:sdtPr>
      <w:sdtEndPr/>
      <w:sdtContent>
        <w:p w14:paraId="667A9ACD" w14:textId="0ED4F8D1" w:rsidR="00DD7876" w:rsidRDefault="00DD7876" w:rsidP="00DD7876">
          <w:r w:rsidRPr="008E492C">
            <w:rPr>
              <w:rStyle w:val="Tekstvantijdelijkeaanduiding"/>
            </w:rPr>
            <w:t>Klik of tik om tekst in te voeren.</w:t>
          </w:r>
        </w:p>
      </w:sdtContent>
    </w:sdt>
    <w:p w14:paraId="017C566C" w14:textId="77777777" w:rsidR="00DD7876" w:rsidRDefault="00DD7876" w:rsidP="00DD7876"/>
    <w:p w14:paraId="19A95E9C" w14:textId="53C32C03" w:rsidR="00DD7876" w:rsidRPr="00DD7876" w:rsidRDefault="00DD7876" w:rsidP="00DD7876">
      <w:r w:rsidRPr="00DD7876">
        <w:t>De VRK wenst te vernemen welke onderdelen van de Opdracht door welk lid van het samenwerkingsverband worden vervuld: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5"/>
        <w:gridCol w:w="4106"/>
      </w:tblGrid>
      <w:tr w:rsidR="00262159" w14:paraId="4661DC0A" w14:textId="77777777" w:rsidTr="00262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5" w:type="dxa"/>
          </w:tcPr>
          <w:p w14:paraId="45D08235" w14:textId="49708820" w:rsidR="00262159" w:rsidRDefault="00262159" w:rsidP="00DD7876">
            <w:r>
              <w:t>Onderdeel</w:t>
            </w:r>
          </w:p>
        </w:tc>
        <w:tc>
          <w:tcPr>
            <w:tcW w:w="4106" w:type="dxa"/>
          </w:tcPr>
          <w:p w14:paraId="6B2004B7" w14:textId="672FF166" w:rsidR="00262159" w:rsidRDefault="00262159" w:rsidP="00DD7876">
            <w:r>
              <w:t xml:space="preserve">Lid samenwerkingsverband </w:t>
            </w:r>
          </w:p>
        </w:tc>
      </w:tr>
      <w:tr w:rsidR="00262159" w14:paraId="33A75457" w14:textId="77777777" w:rsidTr="0026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33433357" w14:textId="77777777" w:rsidR="00262159" w:rsidRDefault="00262159" w:rsidP="00DD7876"/>
        </w:tc>
        <w:tc>
          <w:tcPr>
            <w:tcW w:w="4106" w:type="dxa"/>
          </w:tcPr>
          <w:p w14:paraId="341563ED" w14:textId="77777777" w:rsidR="00262159" w:rsidRDefault="00262159" w:rsidP="00DD7876"/>
        </w:tc>
      </w:tr>
      <w:tr w:rsidR="00262159" w14:paraId="4674046B" w14:textId="77777777" w:rsidTr="002621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4A319DDB" w14:textId="77777777" w:rsidR="00262159" w:rsidRDefault="00262159" w:rsidP="00DD7876"/>
        </w:tc>
        <w:tc>
          <w:tcPr>
            <w:tcW w:w="4106" w:type="dxa"/>
          </w:tcPr>
          <w:p w14:paraId="6C81B119" w14:textId="77777777" w:rsidR="00262159" w:rsidRDefault="00262159" w:rsidP="00DD7876"/>
        </w:tc>
      </w:tr>
      <w:tr w:rsidR="00262159" w14:paraId="6A4C0214" w14:textId="77777777" w:rsidTr="00262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6E756FAA" w14:textId="77777777" w:rsidR="00262159" w:rsidRDefault="00262159" w:rsidP="00DD7876"/>
        </w:tc>
        <w:tc>
          <w:tcPr>
            <w:tcW w:w="4106" w:type="dxa"/>
          </w:tcPr>
          <w:p w14:paraId="2A49BFB3" w14:textId="77777777" w:rsidR="00262159" w:rsidRDefault="00262159" w:rsidP="00DD7876"/>
        </w:tc>
      </w:tr>
    </w:tbl>
    <w:p w14:paraId="15835513" w14:textId="13487F60" w:rsidR="00262159" w:rsidRDefault="00262159" w:rsidP="00DD7876"/>
    <w:p w14:paraId="2619035F" w14:textId="113ABD78" w:rsidR="00DD7876" w:rsidRPr="00DD7876" w:rsidRDefault="00DD7876" w:rsidP="00DD7876">
      <w:r w:rsidRPr="00DD7876">
        <w:t>Ondergetekenden verklaren dat zij deze verklaring naar waarheid hebben ondertekend en tevens dat zij daartoe, namens het betreffende lid van het samenwerkingsverband, rechtens bevoegd zijn.</w:t>
      </w:r>
    </w:p>
    <w:p w14:paraId="5150F1E3" w14:textId="77777777" w:rsidR="007457E3" w:rsidRDefault="007457E3" w:rsidP="009B7884"/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4105"/>
        <w:gridCol w:w="4106"/>
      </w:tblGrid>
      <w:tr w:rsidR="00684813" w14:paraId="3B691334" w14:textId="77777777" w:rsidTr="00684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35827A44" w14:textId="788FEDAF" w:rsidR="00684813" w:rsidRDefault="00684813" w:rsidP="009B7884">
            <w:r>
              <w:t>Statutaire naam lid van het samenwerkingsverband</w:t>
            </w:r>
          </w:p>
        </w:tc>
        <w:tc>
          <w:tcPr>
            <w:tcW w:w="4106" w:type="dxa"/>
          </w:tcPr>
          <w:p w14:paraId="69995BF1" w14:textId="77777777" w:rsidR="00684813" w:rsidRDefault="00684813" w:rsidP="009B7884"/>
        </w:tc>
      </w:tr>
      <w:tr w:rsidR="00684813" w14:paraId="349E0E3A" w14:textId="77777777" w:rsidTr="00684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491285E3" w14:textId="1997C9EC" w:rsidR="00684813" w:rsidRDefault="00684813" w:rsidP="009B7884">
            <w:r>
              <w:t>Naam ondertekenaar</w:t>
            </w:r>
          </w:p>
        </w:tc>
        <w:tc>
          <w:tcPr>
            <w:tcW w:w="4106" w:type="dxa"/>
          </w:tcPr>
          <w:p w14:paraId="66A720B1" w14:textId="77777777" w:rsidR="00684813" w:rsidRDefault="00684813" w:rsidP="009B7884"/>
        </w:tc>
      </w:tr>
      <w:tr w:rsidR="00684813" w14:paraId="0716426D" w14:textId="77777777" w:rsidTr="00684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2E949E70" w14:textId="4962371D" w:rsidR="00684813" w:rsidRDefault="00684813" w:rsidP="009B7884">
            <w:r>
              <w:t>Functie ondertekenaar</w:t>
            </w:r>
          </w:p>
        </w:tc>
        <w:tc>
          <w:tcPr>
            <w:tcW w:w="4106" w:type="dxa"/>
          </w:tcPr>
          <w:p w14:paraId="168F0096" w14:textId="77777777" w:rsidR="00684813" w:rsidRDefault="00684813" w:rsidP="009B7884"/>
        </w:tc>
      </w:tr>
      <w:tr w:rsidR="00684813" w14:paraId="554F68F3" w14:textId="77777777" w:rsidTr="006848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7BFF1175" w14:textId="5A4863D1" w:rsidR="00684813" w:rsidRDefault="00C1023C" w:rsidP="009B7884">
            <w:r>
              <w:t>Plaats en datum</w:t>
            </w:r>
          </w:p>
        </w:tc>
        <w:tc>
          <w:tcPr>
            <w:tcW w:w="4106" w:type="dxa"/>
          </w:tcPr>
          <w:p w14:paraId="034DA8BF" w14:textId="77777777" w:rsidR="00684813" w:rsidRDefault="00684813" w:rsidP="009B7884"/>
        </w:tc>
      </w:tr>
      <w:tr w:rsidR="00C1023C" w14:paraId="7B71515E" w14:textId="77777777" w:rsidTr="00684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37DC8DD4" w14:textId="36698AD8" w:rsidR="00C1023C" w:rsidRDefault="00C1023C" w:rsidP="009B7884">
            <w:r>
              <w:t>Handtekening</w:t>
            </w:r>
          </w:p>
        </w:tc>
        <w:tc>
          <w:tcPr>
            <w:tcW w:w="4106" w:type="dxa"/>
          </w:tcPr>
          <w:p w14:paraId="4AAF3935" w14:textId="77777777" w:rsidR="00C1023C" w:rsidRDefault="00C1023C" w:rsidP="009B7884"/>
          <w:p w14:paraId="0F8888F9" w14:textId="77777777" w:rsidR="00C1023C" w:rsidRDefault="00C1023C" w:rsidP="009B7884"/>
          <w:p w14:paraId="5E4BEE4C" w14:textId="77777777" w:rsidR="00C1023C" w:rsidRDefault="00C1023C" w:rsidP="009B7884"/>
          <w:p w14:paraId="2339CCC4" w14:textId="77777777" w:rsidR="00C1023C" w:rsidRDefault="00C1023C" w:rsidP="009B7884"/>
        </w:tc>
      </w:tr>
    </w:tbl>
    <w:p w14:paraId="4EDFA484" w14:textId="77777777" w:rsidR="00684813" w:rsidRDefault="00684813" w:rsidP="009B7884"/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4105"/>
        <w:gridCol w:w="4106"/>
      </w:tblGrid>
      <w:tr w:rsidR="00C1023C" w14:paraId="01A26197" w14:textId="77777777" w:rsidTr="0057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47958C04" w14:textId="77777777" w:rsidR="00C1023C" w:rsidRDefault="00C1023C" w:rsidP="005725F6">
            <w:r>
              <w:t>Statutaire naam lid van het samenwerkingsverband</w:t>
            </w:r>
          </w:p>
        </w:tc>
        <w:tc>
          <w:tcPr>
            <w:tcW w:w="4106" w:type="dxa"/>
          </w:tcPr>
          <w:p w14:paraId="4F296206" w14:textId="77777777" w:rsidR="00C1023C" w:rsidRDefault="00C1023C" w:rsidP="005725F6"/>
        </w:tc>
      </w:tr>
      <w:tr w:rsidR="00C1023C" w14:paraId="6FE795A3" w14:textId="77777777" w:rsidTr="00572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4D86966D" w14:textId="77777777" w:rsidR="00C1023C" w:rsidRDefault="00C1023C" w:rsidP="005725F6">
            <w:r>
              <w:t>Naam ondertekenaar</w:t>
            </w:r>
          </w:p>
        </w:tc>
        <w:tc>
          <w:tcPr>
            <w:tcW w:w="4106" w:type="dxa"/>
          </w:tcPr>
          <w:p w14:paraId="3F45B2C2" w14:textId="77777777" w:rsidR="00C1023C" w:rsidRDefault="00C1023C" w:rsidP="005725F6"/>
        </w:tc>
      </w:tr>
      <w:tr w:rsidR="00C1023C" w14:paraId="0639813B" w14:textId="77777777" w:rsidTr="0057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22649444" w14:textId="77777777" w:rsidR="00C1023C" w:rsidRDefault="00C1023C" w:rsidP="005725F6">
            <w:r>
              <w:t>Functie ondertekenaar</w:t>
            </w:r>
          </w:p>
        </w:tc>
        <w:tc>
          <w:tcPr>
            <w:tcW w:w="4106" w:type="dxa"/>
          </w:tcPr>
          <w:p w14:paraId="0798A689" w14:textId="77777777" w:rsidR="00C1023C" w:rsidRDefault="00C1023C" w:rsidP="005725F6"/>
        </w:tc>
      </w:tr>
      <w:tr w:rsidR="00C1023C" w14:paraId="1A8D9C23" w14:textId="77777777" w:rsidTr="005725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05" w:type="dxa"/>
          </w:tcPr>
          <w:p w14:paraId="671F7565" w14:textId="77777777" w:rsidR="00C1023C" w:rsidRDefault="00C1023C" w:rsidP="005725F6">
            <w:r>
              <w:t>Plaats en datum</w:t>
            </w:r>
          </w:p>
        </w:tc>
        <w:tc>
          <w:tcPr>
            <w:tcW w:w="4106" w:type="dxa"/>
          </w:tcPr>
          <w:p w14:paraId="3CE7900A" w14:textId="77777777" w:rsidR="00C1023C" w:rsidRDefault="00C1023C" w:rsidP="005725F6"/>
        </w:tc>
      </w:tr>
      <w:tr w:rsidR="00C1023C" w14:paraId="40CA4992" w14:textId="77777777" w:rsidTr="00572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05" w:type="dxa"/>
          </w:tcPr>
          <w:p w14:paraId="45ABAFA6" w14:textId="77777777" w:rsidR="00C1023C" w:rsidRDefault="00C1023C" w:rsidP="005725F6">
            <w:r>
              <w:t>Handtekening</w:t>
            </w:r>
          </w:p>
        </w:tc>
        <w:tc>
          <w:tcPr>
            <w:tcW w:w="4106" w:type="dxa"/>
          </w:tcPr>
          <w:p w14:paraId="667E5156" w14:textId="77777777" w:rsidR="00C1023C" w:rsidRDefault="00C1023C" w:rsidP="005725F6"/>
          <w:p w14:paraId="17034EE0" w14:textId="77777777" w:rsidR="00C1023C" w:rsidRDefault="00C1023C" w:rsidP="005725F6"/>
          <w:p w14:paraId="74F599CD" w14:textId="77777777" w:rsidR="00C1023C" w:rsidRDefault="00C1023C" w:rsidP="005725F6"/>
          <w:p w14:paraId="0D1A30AE" w14:textId="77777777" w:rsidR="00C1023C" w:rsidRDefault="00C1023C" w:rsidP="005725F6"/>
        </w:tc>
      </w:tr>
    </w:tbl>
    <w:p w14:paraId="7DD74C42" w14:textId="77777777" w:rsidR="00C1023C" w:rsidRPr="007457E3" w:rsidRDefault="00C1023C" w:rsidP="009B7884"/>
    <w:sectPr w:rsidR="00C1023C" w:rsidRPr="007457E3" w:rsidSect="00191DB4">
      <w:footerReference w:type="default" r:id="rId12"/>
      <w:headerReference w:type="first" r:id="rId13"/>
      <w:pgSz w:w="11906" w:h="16838"/>
      <w:pgMar w:top="1418" w:right="1700" w:bottom="2552" w:left="1985" w:header="59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C8E6" w14:textId="77777777" w:rsidR="007C6A63" w:rsidRDefault="007C6A63" w:rsidP="002A5F1E">
      <w:pPr>
        <w:spacing w:line="240" w:lineRule="auto"/>
      </w:pPr>
      <w:r>
        <w:separator/>
      </w:r>
    </w:p>
  </w:endnote>
  <w:endnote w:type="continuationSeparator" w:id="0">
    <w:p w14:paraId="6226BD56" w14:textId="77777777" w:rsidR="007C6A63" w:rsidRDefault="007C6A63" w:rsidP="002A5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F4B8" w14:textId="66FD07DB" w:rsidR="00C83D90" w:rsidRPr="00132BCA" w:rsidRDefault="00C83D90" w:rsidP="00C83D90">
    <w:pPr>
      <w:pStyle w:val="Voettekst"/>
      <w:tabs>
        <w:tab w:val="clear" w:pos="4536"/>
        <w:tab w:val="clear" w:pos="9072"/>
        <w:tab w:val="right" w:pos="8364"/>
      </w:tabs>
      <w:ind w:left="-794" w:right="-737"/>
      <w:rPr>
        <w:sz w:val="15"/>
        <w:szCs w:val="15"/>
      </w:rPr>
    </w:pPr>
    <w:r w:rsidRPr="00132BCA">
      <w:rPr>
        <w:b/>
        <w:noProof/>
        <w:color w:val="813D91" w:themeColor="accent3"/>
        <w:sz w:val="15"/>
        <w:szCs w:val="15"/>
      </w:rPr>
      <w:drawing>
        <wp:anchor distT="0" distB="0" distL="114300" distR="114300" simplePos="0" relativeHeight="251658240" behindDoc="1" locked="0" layoutInCell="1" allowOverlap="1" wp14:anchorId="0D0FEB5F" wp14:editId="36C55BA7">
          <wp:simplePos x="0" y="0"/>
          <wp:positionH relativeFrom="margin">
            <wp:posOffset>-1262380</wp:posOffset>
          </wp:positionH>
          <wp:positionV relativeFrom="paragraph">
            <wp:posOffset>22225</wp:posOffset>
          </wp:positionV>
          <wp:extent cx="7560000" cy="79619"/>
          <wp:effectExtent l="0" t="0" r="0" b="0"/>
          <wp:wrapNone/>
          <wp:docPr id="18375086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ettekst Uitnodiging_zonder-tekst-paginacijf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2BCA">
      <w:rPr>
        <w:b/>
        <w:color w:val="813D91" w:themeColor="accent3"/>
        <w:sz w:val="15"/>
        <w:szCs w:val="15"/>
      </w:rPr>
      <w:t xml:space="preserve">Veiligheidsregio Kennemerland </w:t>
    </w:r>
    <w:r w:rsidRPr="00132BCA">
      <w:rPr>
        <w:b/>
        <w:color w:val="813D91" w:themeColor="accent3"/>
        <w:sz w:val="15"/>
        <w:szCs w:val="15"/>
      </w:rPr>
      <w:sym w:font="Wingdings" w:char="F09F"/>
    </w:r>
    <w:r w:rsidRPr="00132BCA">
      <w:rPr>
        <w:color w:val="813D91" w:themeColor="accent3"/>
        <w:sz w:val="15"/>
        <w:szCs w:val="15"/>
      </w:rPr>
      <w:t xml:space="preserve"> </w:t>
    </w:r>
    <w:sdt>
      <w:sdtPr>
        <w:id w:val="48661613"/>
        <w:placeholder>
          <w:docPart w:val="2C7A73F63995465097D9F3B3E13FD5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941BAE">
          <w:t>Levering automateriaal &amp; werkplaatsbenodigdheden</w:t>
        </w:r>
      </w:sdtContent>
    </w:sdt>
    <w:r w:rsidRPr="00754663">
      <w:rPr>
        <w:color w:val="813D91" w:themeColor="accent3"/>
      </w:rPr>
      <w:t xml:space="preserve"> </w:t>
    </w:r>
    <w:sdt>
      <w:sdtPr>
        <w:rPr>
          <w:color w:val="813D91" w:themeColor="accent3"/>
        </w:rPr>
        <w:id w:val="1279905974"/>
        <w:placeholder>
          <w:docPart w:val="E5006B4966BD4B099413B8D0730A48BD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text/>
      </w:sdtPr>
      <w:sdtEndPr/>
      <w:sdtContent>
        <w:r w:rsidRPr="00230839">
          <w:rPr>
            <w:rStyle w:val="Tekstvantijdelijkeaanduiding"/>
          </w:rPr>
          <w:t>datum</w:t>
        </w:r>
      </w:sdtContent>
    </w:sdt>
    <w:r>
      <w:rPr>
        <w:sz w:val="15"/>
        <w:szCs w:val="15"/>
      </w:rPr>
      <w:tab/>
    </w:r>
    <w:r w:rsidRPr="00132BCA">
      <w:rPr>
        <w:b/>
        <w:color w:val="813D91" w:themeColor="accent3"/>
        <w:sz w:val="15"/>
        <w:szCs w:val="15"/>
      </w:rPr>
      <w:fldChar w:fldCharType="begin"/>
    </w:r>
    <w:r w:rsidRPr="00132BCA">
      <w:rPr>
        <w:b/>
        <w:color w:val="813D91" w:themeColor="accent3"/>
        <w:sz w:val="15"/>
        <w:szCs w:val="15"/>
      </w:rPr>
      <w:instrText>PAGE   \* MERGEFORMAT</w:instrText>
    </w:r>
    <w:r w:rsidRPr="00132BCA">
      <w:rPr>
        <w:b/>
        <w:color w:val="813D91" w:themeColor="accent3"/>
        <w:sz w:val="15"/>
        <w:szCs w:val="15"/>
      </w:rPr>
      <w:fldChar w:fldCharType="separate"/>
    </w:r>
    <w:r>
      <w:rPr>
        <w:b/>
        <w:color w:val="813D91" w:themeColor="accent3"/>
        <w:sz w:val="15"/>
        <w:szCs w:val="15"/>
      </w:rPr>
      <w:t>2</w:t>
    </w:r>
    <w:r w:rsidRPr="00132BCA">
      <w:rPr>
        <w:b/>
        <w:color w:val="813D91" w:themeColor="accent3"/>
        <w:sz w:val="15"/>
        <w:szCs w:val="15"/>
      </w:rPr>
      <w:fldChar w:fldCharType="end"/>
    </w:r>
  </w:p>
  <w:p w14:paraId="57A0B329" w14:textId="77777777" w:rsidR="003E3284" w:rsidRDefault="003E32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753D9" w14:textId="77777777" w:rsidR="007C6A63" w:rsidRDefault="007C6A63" w:rsidP="00910D70">
      <w:pPr>
        <w:spacing w:line="240" w:lineRule="auto"/>
        <w:ind w:right="6804"/>
      </w:pPr>
      <w:r w:rsidRPr="00C531F5">
        <w:rPr>
          <w:color w:val="813D91" w:themeColor="accent3"/>
        </w:rPr>
        <w:separator/>
      </w:r>
    </w:p>
  </w:footnote>
  <w:footnote w:type="continuationSeparator" w:id="0">
    <w:p w14:paraId="198EF161" w14:textId="77777777" w:rsidR="007C6A63" w:rsidRDefault="007C6A63" w:rsidP="002A5F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20D9" w14:textId="77777777" w:rsidR="002F17AA" w:rsidRDefault="002F17AA" w:rsidP="00750B07">
    <w:pPr>
      <w:pStyle w:val="Koptekst"/>
      <w:spacing w:befor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8EE5C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68790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E7C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8CD4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A9E0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1E15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EB8F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E86E6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42BA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28118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65021"/>
    <w:multiLevelType w:val="multilevel"/>
    <w:tmpl w:val="9DE6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A5132B"/>
    <w:multiLevelType w:val="hybridMultilevel"/>
    <w:tmpl w:val="96DA9F5A"/>
    <w:lvl w:ilvl="0" w:tplc="DF30C52A">
      <w:start w:val="1"/>
      <w:numFmt w:val="decimal"/>
      <w:pStyle w:val="Nummeringeisen"/>
      <w:lvlText w:val="%1."/>
      <w:lvlJc w:val="center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94A8F"/>
    <w:multiLevelType w:val="hybridMultilevel"/>
    <w:tmpl w:val="28768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532AF5"/>
    <w:multiLevelType w:val="multilevel"/>
    <w:tmpl w:val="683A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97031B"/>
    <w:multiLevelType w:val="hybridMultilevel"/>
    <w:tmpl w:val="7DD0F692"/>
    <w:lvl w:ilvl="0" w:tplc="BB22BE1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45434"/>
    <w:multiLevelType w:val="multilevel"/>
    <w:tmpl w:val="2354C252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039696F"/>
    <w:multiLevelType w:val="multilevel"/>
    <w:tmpl w:val="06EC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2392F45"/>
    <w:multiLevelType w:val="multilevel"/>
    <w:tmpl w:val="5D8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00009F"/>
    <w:multiLevelType w:val="multilevel"/>
    <w:tmpl w:val="93C094A4"/>
    <w:lvl w:ilvl="0">
      <w:start w:val="1"/>
      <w:numFmt w:val="bullet"/>
      <w:pStyle w:val="Opsomming"/>
      <w:lvlText w:val=""/>
      <w:lvlJc w:val="left"/>
      <w:pPr>
        <w:ind w:left="340" w:hanging="340"/>
      </w:pPr>
      <w:rPr>
        <w:rFonts w:ascii="Wingdings 2" w:hAnsi="Wingdings 2" w:hint="default"/>
      </w:rPr>
    </w:lvl>
    <w:lvl w:ilvl="1">
      <w:start w:val="1"/>
      <w:numFmt w:val="bullet"/>
      <w:pStyle w:val="Subopsomming"/>
      <w:lvlText w:val="-"/>
      <w:lvlJc w:val="left"/>
      <w:pPr>
        <w:ind w:left="680" w:hanging="340"/>
      </w:pPr>
      <w:rPr>
        <w:rFonts w:ascii="Poppins" w:hAnsi="Poppins" w:hint="default"/>
      </w:rPr>
    </w:lvl>
    <w:lvl w:ilvl="2">
      <w:start w:val="1"/>
      <w:numFmt w:val="bullet"/>
      <w:lvlText w:val=""/>
      <w:lvlJc w:val="left"/>
      <w:pPr>
        <w:ind w:left="1020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060" w:hanging="340"/>
      </w:pPr>
      <w:rPr>
        <w:rFonts w:ascii="Wingdings" w:hAnsi="Wingdings" w:hint="default"/>
      </w:rPr>
    </w:lvl>
  </w:abstractNum>
  <w:abstractNum w:abstractNumId="19" w15:restartNumberingAfterBreak="0">
    <w:nsid w:val="2ED90258"/>
    <w:multiLevelType w:val="multilevel"/>
    <w:tmpl w:val="30A6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9D2254"/>
    <w:multiLevelType w:val="multilevel"/>
    <w:tmpl w:val="310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F0FFC"/>
    <w:multiLevelType w:val="multilevel"/>
    <w:tmpl w:val="E1EC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12318E"/>
    <w:multiLevelType w:val="multilevel"/>
    <w:tmpl w:val="863A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98E19CE"/>
    <w:multiLevelType w:val="multilevel"/>
    <w:tmpl w:val="6DD614D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sz w:val="16"/>
        <w:u w:val="single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eastAsiaTheme="minorHAnsi" w:hint="default"/>
        <w:color w:val="0563C1" w:themeColor="hyperlink"/>
        <w:sz w:val="16"/>
        <w:u w:val="single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eastAsiaTheme="minorHAnsi" w:hint="default"/>
        <w:color w:val="0563C1" w:themeColor="hyperlink"/>
        <w:sz w:val="16"/>
        <w:u w:val="single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eastAsiaTheme="minorHAnsi" w:hint="default"/>
        <w:color w:val="0563C1" w:themeColor="hyperlink"/>
        <w:sz w:val="16"/>
        <w:u w:val="single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eastAsiaTheme="minorHAnsi" w:hint="default"/>
        <w:color w:val="0563C1" w:themeColor="hyperlink"/>
        <w:sz w:val="16"/>
        <w:u w:val="single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eastAsiaTheme="minorHAnsi" w:hint="default"/>
        <w:color w:val="0563C1" w:themeColor="hyperlink"/>
        <w:sz w:val="16"/>
        <w:u w:val="single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eastAsiaTheme="minorHAnsi" w:hint="default"/>
        <w:color w:val="0563C1" w:themeColor="hyperlink"/>
        <w:sz w:val="16"/>
        <w:u w:val="single"/>
      </w:rPr>
    </w:lvl>
    <w:lvl w:ilvl="7">
      <w:start w:val="1"/>
      <w:numFmt w:val="decimal"/>
      <w:lvlText w:val="%1.%2.%3.%4.%5.%6.%7.%8"/>
      <w:lvlJc w:val="left"/>
      <w:pPr>
        <w:ind w:left="4868" w:hanging="2880"/>
      </w:pPr>
      <w:rPr>
        <w:rFonts w:eastAsiaTheme="minorHAnsi" w:hint="default"/>
        <w:color w:val="0563C1" w:themeColor="hyperlink"/>
        <w:sz w:val="16"/>
        <w:u w:val="single"/>
      </w:rPr>
    </w:lvl>
    <w:lvl w:ilvl="8">
      <w:start w:val="1"/>
      <w:numFmt w:val="decimal"/>
      <w:lvlText w:val="%1.%2.%3.%4.%5.%6.%7.%8.%9"/>
      <w:lvlJc w:val="left"/>
      <w:pPr>
        <w:ind w:left="5512" w:hanging="3240"/>
      </w:pPr>
      <w:rPr>
        <w:rFonts w:eastAsiaTheme="minorHAnsi" w:hint="default"/>
        <w:color w:val="0563C1" w:themeColor="hyperlink"/>
        <w:sz w:val="16"/>
        <w:u w:val="single"/>
      </w:rPr>
    </w:lvl>
  </w:abstractNum>
  <w:num w:numId="1" w16cid:durableId="1387870515">
    <w:abstractNumId w:val="9"/>
  </w:num>
  <w:num w:numId="2" w16cid:durableId="429349714">
    <w:abstractNumId w:val="7"/>
  </w:num>
  <w:num w:numId="3" w16cid:durableId="1525170683">
    <w:abstractNumId w:val="6"/>
  </w:num>
  <w:num w:numId="4" w16cid:durableId="283661710">
    <w:abstractNumId w:val="5"/>
  </w:num>
  <w:num w:numId="5" w16cid:durableId="1685016426">
    <w:abstractNumId w:val="4"/>
  </w:num>
  <w:num w:numId="6" w16cid:durableId="2139375445">
    <w:abstractNumId w:val="8"/>
  </w:num>
  <w:num w:numId="7" w16cid:durableId="1629356691">
    <w:abstractNumId w:val="3"/>
  </w:num>
  <w:num w:numId="8" w16cid:durableId="1545218167">
    <w:abstractNumId w:val="2"/>
  </w:num>
  <w:num w:numId="9" w16cid:durableId="196967639">
    <w:abstractNumId w:val="1"/>
  </w:num>
  <w:num w:numId="10" w16cid:durableId="1105924258">
    <w:abstractNumId w:val="0"/>
  </w:num>
  <w:num w:numId="11" w16cid:durableId="1987468165">
    <w:abstractNumId w:val="15"/>
  </w:num>
  <w:num w:numId="12" w16cid:durableId="479807180">
    <w:abstractNumId w:val="18"/>
  </w:num>
  <w:num w:numId="13" w16cid:durableId="1122265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258215">
    <w:abstractNumId w:val="23"/>
  </w:num>
  <w:num w:numId="15" w16cid:durableId="1101295799">
    <w:abstractNumId w:val="14"/>
  </w:num>
  <w:num w:numId="16" w16cid:durableId="1270426282">
    <w:abstractNumId w:val="11"/>
  </w:num>
  <w:num w:numId="17" w16cid:durableId="2091078634">
    <w:abstractNumId w:val="12"/>
  </w:num>
  <w:num w:numId="18" w16cid:durableId="1845852350">
    <w:abstractNumId w:val="22"/>
  </w:num>
  <w:num w:numId="19" w16cid:durableId="1575973309">
    <w:abstractNumId w:val="21"/>
  </w:num>
  <w:num w:numId="20" w16cid:durableId="1450321636">
    <w:abstractNumId w:val="19"/>
  </w:num>
  <w:num w:numId="21" w16cid:durableId="790326269">
    <w:abstractNumId w:val="16"/>
  </w:num>
  <w:num w:numId="22" w16cid:durableId="1639653204">
    <w:abstractNumId w:val="17"/>
  </w:num>
  <w:num w:numId="23" w16cid:durableId="1163427003">
    <w:abstractNumId w:val="13"/>
  </w:num>
  <w:num w:numId="24" w16cid:durableId="1183520565">
    <w:abstractNumId w:val="20"/>
  </w:num>
  <w:num w:numId="25" w16cid:durableId="21143956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efaultTableStyle w:val="Tabelrast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1E"/>
    <w:rsid w:val="00015C18"/>
    <w:rsid w:val="00015DED"/>
    <w:rsid w:val="0004041C"/>
    <w:rsid w:val="000419DE"/>
    <w:rsid w:val="000B19D8"/>
    <w:rsid w:val="000D6D1C"/>
    <w:rsid w:val="000F470E"/>
    <w:rsid w:val="00132BCA"/>
    <w:rsid w:val="001463A8"/>
    <w:rsid w:val="00191DB4"/>
    <w:rsid w:val="001C6740"/>
    <w:rsid w:val="001D495B"/>
    <w:rsid w:val="00232478"/>
    <w:rsid w:val="00262159"/>
    <w:rsid w:val="00266914"/>
    <w:rsid w:val="002721A4"/>
    <w:rsid w:val="00280B62"/>
    <w:rsid w:val="00290AAC"/>
    <w:rsid w:val="002A46DC"/>
    <w:rsid w:val="002A5F1E"/>
    <w:rsid w:val="002E07DF"/>
    <w:rsid w:val="002E7A1E"/>
    <w:rsid w:val="002F130F"/>
    <w:rsid w:val="002F17AA"/>
    <w:rsid w:val="00326E55"/>
    <w:rsid w:val="003309F9"/>
    <w:rsid w:val="00337154"/>
    <w:rsid w:val="00385FAF"/>
    <w:rsid w:val="0039368A"/>
    <w:rsid w:val="00393977"/>
    <w:rsid w:val="00394806"/>
    <w:rsid w:val="003A5EB4"/>
    <w:rsid w:val="003C750D"/>
    <w:rsid w:val="003D4451"/>
    <w:rsid w:val="003D4D44"/>
    <w:rsid w:val="003E3284"/>
    <w:rsid w:val="003F3750"/>
    <w:rsid w:val="00423259"/>
    <w:rsid w:val="0042625A"/>
    <w:rsid w:val="004348DF"/>
    <w:rsid w:val="00442A81"/>
    <w:rsid w:val="00467892"/>
    <w:rsid w:val="00493EC6"/>
    <w:rsid w:val="004A06F0"/>
    <w:rsid w:val="004C3DD0"/>
    <w:rsid w:val="004E6B0B"/>
    <w:rsid w:val="00526B62"/>
    <w:rsid w:val="005326F9"/>
    <w:rsid w:val="00547357"/>
    <w:rsid w:val="0057067C"/>
    <w:rsid w:val="005E6A83"/>
    <w:rsid w:val="0063697C"/>
    <w:rsid w:val="00647CD6"/>
    <w:rsid w:val="00672D63"/>
    <w:rsid w:val="00684813"/>
    <w:rsid w:val="00695731"/>
    <w:rsid w:val="006C2363"/>
    <w:rsid w:val="006E1C35"/>
    <w:rsid w:val="006E652E"/>
    <w:rsid w:val="006E79CC"/>
    <w:rsid w:val="007040B6"/>
    <w:rsid w:val="007161AC"/>
    <w:rsid w:val="007457E3"/>
    <w:rsid w:val="00750B07"/>
    <w:rsid w:val="00754663"/>
    <w:rsid w:val="00762288"/>
    <w:rsid w:val="00767382"/>
    <w:rsid w:val="00786584"/>
    <w:rsid w:val="00795899"/>
    <w:rsid w:val="007A09E3"/>
    <w:rsid w:val="007A5A36"/>
    <w:rsid w:val="007C6A63"/>
    <w:rsid w:val="007E0A28"/>
    <w:rsid w:val="007E545E"/>
    <w:rsid w:val="00810F66"/>
    <w:rsid w:val="008352B3"/>
    <w:rsid w:val="00844F9C"/>
    <w:rsid w:val="00854E0E"/>
    <w:rsid w:val="00871161"/>
    <w:rsid w:val="0088127C"/>
    <w:rsid w:val="008A69DA"/>
    <w:rsid w:val="008B5810"/>
    <w:rsid w:val="008D73CF"/>
    <w:rsid w:val="008E1484"/>
    <w:rsid w:val="008F4AE0"/>
    <w:rsid w:val="00910D70"/>
    <w:rsid w:val="00930536"/>
    <w:rsid w:val="009311FB"/>
    <w:rsid w:val="00941BAE"/>
    <w:rsid w:val="0095633A"/>
    <w:rsid w:val="00973AF5"/>
    <w:rsid w:val="009751E5"/>
    <w:rsid w:val="00993B6A"/>
    <w:rsid w:val="00995FBA"/>
    <w:rsid w:val="009B7884"/>
    <w:rsid w:val="009C6EB0"/>
    <w:rsid w:val="00A011DE"/>
    <w:rsid w:val="00A631AE"/>
    <w:rsid w:val="00A63D35"/>
    <w:rsid w:val="00A732C4"/>
    <w:rsid w:val="00A73D6E"/>
    <w:rsid w:val="00A77115"/>
    <w:rsid w:val="00A858F3"/>
    <w:rsid w:val="00AC5C91"/>
    <w:rsid w:val="00AF19BE"/>
    <w:rsid w:val="00B52E64"/>
    <w:rsid w:val="00B75EC0"/>
    <w:rsid w:val="00B825B1"/>
    <w:rsid w:val="00B917B4"/>
    <w:rsid w:val="00BC0A22"/>
    <w:rsid w:val="00BE1B22"/>
    <w:rsid w:val="00BF6E27"/>
    <w:rsid w:val="00C1023C"/>
    <w:rsid w:val="00C20CD0"/>
    <w:rsid w:val="00C41838"/>
    <w:rsid w:val="00C531F5"/>
    <w:rsid w:val="00C67BA3"/>
    <w:rsid w:val="00C702EB"/>
    <w:rsid w:val="00C83D90"/>
    <w:rsid w:val="00C93197"/>
    <w:rsid w:val="00CA6517"/>
    <w:rsid w:val="00CB5682"/>
    <w:rsid w:val="00CC6179"/>
    <w:rsid w:val="00CD33F4"/>
    <w:rsid w:val="00CE0C4C"/>
    <w:rsid w:val="00CE23E5"/>
    <w:rsid w:val="00D06C6F"/>
    <w:rsid w:val="00D172A2"/>
    <w:rsid w:val="00D30C98"/>
    <w:rsid w:val="00D535F2"/>
    <w:rsid w:val="00D6193D"/>
    <w:rsid w:val="00D7057F"/>
    <w:rsid w:val="00DD7876"/>
    <w:rsid w:val="00E06A6F"/>
    <w:rsid w:val="00E07C89"/>
    <w:rsid w:val="00E65ED6"/>
    <w:rsid w:val="00E710A7"/>
    <w:rsid w:val="00E82223"/>
    <w:rsid w:val="00E957AB"/>
    <w:rsid w:val="00E97F28"/>
    <w:rsid w:val="00EB32CA"/>
    <w:rsid w:val="00EC4BC9"/>
    <w:rsid w:val="00EC4C2F"/>
    <w:rsid w:val="00F142B5"/>
    <w:rsid w:val="00F1432C"/>
    <w:rsid w:val="00F22559"/>
    <w:rsid w:val="00F311F4"/>
    <w:rsid w:val="00F4477B"/>
    <w:rsid w:val="00F5234C"/>
    <w:rsid w:val="00F572F7"/>
    <w:rsid w:val="00F661A0"/>
    <w:rsid w:val="00F67177"/>
    <w:rsid w:val="00F85DF3"/>
    <w:rsid w:val="00F952D5"/>
    <w:rsid w:val="00FA5E60"/>
    <w:rsid w:val="00FB2303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93157"/>
  <w15:chartTrackingRefBased/>
  <w15:docId w15:val="{F4C79399-249D-4B58-B699-5338298F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6"/>
        <w:szCs w:val="16"/>
        <w:lang w:val="nl-N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7BA3"/>
  </w:style>
  <w:style w:type="paragraph" w:styleId="Kop1">
    <w:name w:val="heading 1"/>
    <w:basedOn w:val="Standaard"/>
    <w:next w:val="Standaard"/>
    <w:link w:val="Kop1Char"/>
    <w:uiPriority w:val="9"/>
    <w:qFormat/>
    <w:rsid w:val="00C67BA3"/>
    <w:pPr>
      <w:pageBreakBefore/>
      <w:numPr>
        <w:numId w:val="11"/>
      </w:numPr>
      <w:spacing w:after="560"/>
      <w:ind w:left="357" w:hanging="357"/>
      <w:outlineLvl w:val="0"/>
    </w:pPr>
    <w:rPr>
      <w:b/>
      <w:color w:val="813D91" w:themeColor="accent3"/>
      <w:spacing w:val="10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31F5"/>
    <w:pPr>
      <w:keepNext/>
      <w:keepLines/>
      <w:numPr>
        <w:ilvl w:val="1"/>
        <w:numId w:val="11"/>
      </w:numPr>
      <w:spacing w:line="288" w:lineRule="auto"/>
      <w:ind w:left="425" w:hanging="431"/>
      <w:outlineLvl w:val="1"/>
    </w:pPr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C67BA3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7BA3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13D91" w:themeColor="accent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419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A0008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419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1000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0419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0419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0419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5F1E"/>
  </w:style>
  <w:style w:type="paragraph" w:styleId="Voettekst">
    <w:name w:val="footer"/>
    <w:basedOn w:val="Standaard"/>
    <w:link w:val="VoettekstChar"/>
    <w:uiPriority w:val="99"/>
    <w:unhideWhenUsed/>
    <w:rsid w:val="002A5F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5F1E"/>
  </w:style>
  <w:style w:type="paragraph" w:styleId="Titel">
    <w:name w:val="Title"/>
    <w:basedOn w:val="Standaard"/>
    <w:next w:val="Standaard"/>
    <w:link w:val="TitelChar"/>
    <w:uiPriority w:val="10"/>
    <w:rsid w:val="001D495B"/>
    <w:pPr>
      <w:spacing w:before="60" w:line="240" w:lineRule="auto"/>
    </w:pPr>
    <w:rPr>
      <w:b/>
      <w:color w:val="FFFFFF" w:themeColor="background1"/>
      <w:spacing w:val="14"/>
      <w:sz w:val="80"/>
      <w:szCs w:val="80"/>
    </w:rPr>
  </w:style>
  <w:style w:type="character" w:customStyle="1" w:styleId="TitelChar">
    <w:name w:val="Titel Char"/>
    <w:basedOn w:val="Standaardalinea-lettertype"/>
    <w:link w:val="Titel"/>
    <w:uiPriority w:val="10"/>
    <w:rsid w:val="001D495B"/>
    <w:rPr>
      <w:b/>
      <w:color w:val="FFFFFF" w:themeColor="background1"/>
      <w:spacing w:val="14"/>
      <w:sz w:val="80"/>
      <w:szCs w:val="80"/>
    </w:rPr>
  </w:style>
  <w:style w:type="table" w:styleId="Tabelraster">
    <w:name w:val="Table Grid"/>
    <w:basedOn w:val="Standaardtabel"/>
    <w:uiPriority w:val="39"/>
    <w:rsid w:val="00E07C89"/>
    <w:pPr>
      <w:spacing w:line="240" w:lineRule="auto"/>
    </w:pPr>
    <w:tblPr>
      <w:tblStyleRowBandSize w:val="1"/>
      <w:tblBorders>
        <w:top w:val="single" w:sz="4" w:space="0" w:color="813D91" w:themeColor="accent3"/>
        <w:left w:val="single" w:sz="4" w:space="0" w:color="813D91" w:themeColor="accent3"/>
        <w:bottom w:val="single" w:sz="4" w:space="0" w:color="813D91" w:themeColor="accent3"/>
        <w:right w:val="single" w:sz="4" w:space="0" w:color="813D91" w:themeColor="accent3"/>
        <w:insideH w:val="single" w:sz="4" w:space="0" w:color="813D91" w:themeColor="accent3"/>
        <w:insideV w:val="single" w:sz="4" w:space="0" w:color="813D91" w:themeColor="accent3"/>
      </w:tblBorders>
      <w:tblCellMar>
        <w:top w:w="57" w:type="dxa"/>
        <w:bottom w:w="57" w:type="dxa"/>
      </w:tblCellMar>
    </w:tblPr>
    <w:tblStylePr w:type="firstRow">
      <w:rPr>
        <w:color w:val="FFFFFF" w:themeColor="background1"/>
      </w:rPr>
      <w:tblPr/>
      <w:tcPr>
        <w:shd w:val="clear" w:color="auto" w:fill="813D91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>
        <w:tblCellMar>
          <w:top w:w="57" w:type="dxa"/>
          <w:left w:w="108" w:type="dxa"/>
          <w:bottom w:w="57" w:type="dxa"/>
          <w:right w:w="108" w:type="dxa"/>
        </w:tblCellMar>
      </w:tblPr>
      <w:tcPr>
        <w:shd w:val="clear" w:color="auto" w:fill="F6EEF8"/>
      </w:tcPr>
    </w:tblStylePr>
  </w:style>
  <w:style w:type="paragraph" w:customStyle="1" w:styleId="RefKop">
    <w:name w:val="_RefKop"/>
    <w:basedOn w:val="Standaard"/>
    <w:rsid w:val="002A5F1E"/>
    <w:pPr>
      <w:spacing w:line="240" w:lineRule="auto"/>
    </w:pPr>
    <w:rPr>
      <w:color w:val="813D91" w:themeColor="accent3"/>
    </w:rPr>
  </w:style>
  <w:style w:type="character" w:styleId="Tekstvantijdelijkeaanduiding">
    <w:name w:val="Placeholder Text"/>
    <w:basedOn w:val="Standaardalinea-lettertype"/>
    <w:uiPriority w:val="99"/>
    <w:semiHidden/>
    <w:rsid w:val="00F4477B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67BA3"/>
    <w:rPr>
      <w:b/>
      <w:color w:val="813D91" w:themeColor="accent3"/>
      <w:spacing w:val="10"/>
      <w:sz w:val="40"/>
      <w:szCs w:val="4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19DE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419DE"/>
  </w:style>
  <w:style w:type="paragraph" w:styleId="Bloktekst">
    <w:name w:val="Block Text"/>
    <w:basedOn w:val="Standaard"/>
    <w:uiPriority w:val="99"/>
    <w:semiHidden/>
    <w:unhideWhenUsed/>
    <w:rsid w:val="000419DE"/>
    <w:pPr>
      <w:pBdr>
        <w:top w:val="single" w:sz="2" w:space="10" w:color="E3000B" w:themeColor="accent1"/>
        <w:left w:val="single" w:sz="2" w:space="10" w:color="E3000B" w:themeColor="accent1"/>
        <w:bottom w:val="single" w:sz="2" w:space="10" w:color="E3000B" w:themeColor="accent1"/>
        <w:right w:val="single" w:sz="2" w:space="10" w:color="E3000B" w:themeColor="accent1"/>
      </w:pBdr>
      <w:ind w:left="1152" w:right="1152"/>
    </w:pPr>
    <w:rPr>
      <w:rFonts w:eastAsiaTheme="minorEastAsia"/>
      <w:i/>
      <w:iCs/>
      <w:color w:val="E3000B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0419DE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0419DE"/>
  </w:style>
  <w:style w:type="paragraph" w:styleId="Plattetekst2">
    <w:name w:val="Body Text 2"/>
    <w:basedOn w:val="Standaard"/>
    <w:link w:val="Plattetekst2Char"/>
    <w:uiPriority w:val="99"/>
    <w:semiHidden/>
    <w:unhideWhenUsed/>
    <w:rsid w:val="000419D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0419DE"/>
  </w:style>
  <w:style w:type="paragraph" w:styleId="Plattetekst3">
    <w:name w:val="Body Text 3"/>
    <w:basedOn w:val="Standaard"/>
    <w:link w:val="Plattetekst3Char"/>
    <w:uiPriority w:val="99"/>
    <w:semiHidden/>
    <w:unhideWhenUsed/>
    <w:rsid w:val="000419DE"/>
    <w:pPr>
      <w:spacing w:after="120"/>
    </w:p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0419DE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0419D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0419DE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0419DE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0419D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0419DE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0419D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0419DE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0419DE"/>
    <w:pPr>
      <w:spacing w:after="120"/>
      <w:ind w:left="283"/>
    </w:p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0419DE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0419DE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rsid w:val="000419DE"/>
    <w:pPr>
      <w:spacing w:after="200" w:line="240" w:lineRule="auto"/>
    </w:pPr>
    <w:rPr>
      <w:i/>
      <w:iCs/>
      <w:color w:val="813D91" w:themeColor="text2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0419DE"/>
  </w:style>
  <w:style w:type="character" w:styleId="Verwijzingopmerking">
    <w:name w:val="annotation reference"/>
    <w:basedOn w:val="Standaardalinea-lettertype"/>
    <w:uiPriority w:val="99"/>
    <w:semiHidden/>
    <w:unhideWhenUsed/>
    <w:rsid w:val="000419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19D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19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19DE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0419DE"/>
  </w:style>
  <w:style w:type="character" w:customStyle="1" w:styleId="DatumChar">
    <w:name w:val="Datum Char"/>
    <w:basedOn w:val="Standaardalinea-lettertype"/>
    <w:link w:val="Datum"/>
    <w:uiPriority w:val="99"/>
    <w:semiHidden/>
    <w:rsid w:val="000419DE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419DE"/>
    <w:pPr>
      <w:spacing w:line="240" w:lineRule="auto"/>
    </w:pPr>
    <w:rPr>
      <w:rFonts w:ascii="Segoe UI" w:hAnsi="Segoe UI" w:cs="Segoe UI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0419DE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419D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419DE"/>
  </w:style>
  <w:style w:type="character" w:styleId="Nadruk">
    <w:name w:val="Emphasis"/>
    <w:basedOn w:val="Standaardalinea-lettertype"/>
    <w:uiPriority w:val="20"/>
    <w:rsid w:val="000419DE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419D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419DE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0419D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0419D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9DE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19DE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C531F5"/>
    <w:pPr>
      <w:spacing w:line="480" w:lineRule="auto"/>
      <w:ind w:left="294" w:hanging="294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531F5"/>
    <w:rPr>
      <w:i/>
      <w:sz w:val="12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9DE"/>
    <w:rPr>
      <w:rFonts w:asciiTheme="majorHAnsi" w:eastAsiaTheme="majorEastAsia" w:hAnsiTheme="majorHAnsi" w:cstheme="majorBidi"/>
      <w:color w:val="AA0008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9DE"/>
    <w:rPr>
      <w:rFonts w:asciiTheme="majorHAnsi" w:eastAsiaTheme="majorEastAsia" w:hAnsiTheme="majorHAnsi" w:cstheme="majorBidi"/>
      <w:color w:val="710005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9DE"/>
    <w:rPr>
      <w:rFonts w:asciiTheme="majorHAnsi" w:eastAsiaTheme="majorEastAsia" w:hAnsiTheme="majorHAnsi" w:cstheme="majorBidi"/>
      <w:i/>
      <w:iCs/>
      <w:color w:val="710005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0419DE"/>
  </w:style>
  <w:style w:type="paragraph" w:styleId="HTML-adres">
    <w:name w:val="HTML Address"/>
    <w:basedOn w:val="Standaard"/>
    <w:link w:val="HTML-adresChar"/>
    <w:uiPriority w:val="99"/>
    <w:semiHidden/>
    <w:unhideWhenUsed/>
    <w:rsid w:val="000419D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0419DE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0419DE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0419DE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419D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419D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0419DE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0419DE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0419DE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0419DE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0419D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0419D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0419DE"/>
    <w:rPr>
      <w:i/>
      <w:iCs/>
      <w:color w:val="E3000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419DE"/>
    <w:pPr>
      <w:pBdr>
        <w:top w:val="single" w:sz="4" w:space="10" w:color="E3000B" w:themeColor="accent1"/>
        <w:bottom w:val="single" w:sz="4" w:space="10" w:color="E3000B" w:themeColor="accent1"/>
      </w:pBdr>
      <w:spacing w:before="360" w:after="360"/>
      <w:ind w:left="864" w:right="864"/>
      <w:jc w:val="center"/>
    </w:pPr>
    <w:rPr>
      <w:i/>
      <w:iCs/>
      <w:color w:val="E3000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9DE"/>
    <w:rPr>
      <w:i/>
      <w:iCs/>
      <w:color w:val="E3000B" w:themeColor="accent1"/>
    </w:rPr>
  </w:style>
  <w:style w:type="character" w:styleId="Intensieveverwijzing">
    <w:name w:val="Intense Reference"/>
    <w:basedOn w:val="Standaardalinea-lettertype"/>
    <w:uiPriority w:val="32"/>
    <w:rsid w:val="000419DE"/>
    <w:rPr>
      <w:b/>
      <w:bCs/>
      <w:smallCaps/>
      <w:color w:val="E3000B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0419DE"/>
  </w:style>
  <w:style w:type="paragraph" w:styleId="Lijst">
    <w:name w:val="List"/>
    <w:basedOn w:val="Standaard"/>
    <w:uiPriority w:val="99"/>
    <w:semiHidden/>
    <w:unhideWhenUsed/>
    <w:rsid w:val="000419D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0419D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0419D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0419D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0419DE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0419DE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0419DE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0419DE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0419DE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0419DE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0419D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0419D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0419D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0419D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0419DE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0419DE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0419DE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0419DE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0419DE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0419DE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0419DE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0419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0419DE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0419DE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419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419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0419DE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0419DE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0419DE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0419D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0419DE"/>
  </w:style>
  <w:style w:type="character" w:styleId="Paginanummer">
    <w:name w:val="page number"/>
    <w:basedOn w:val="Standaardalinea-lettertype"/>
    <w:uiPriority w:val="99"/>
    <w:semiHidden/>
    <w:unhideWhenUsed/>
    <w:rsid w:val="000419DE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19D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19DE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0419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9DE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0419DE"/>
  </w:style>
  <w:style w:type="character" w:customStyle="1" w:styleId="AanhefChar">
    <w:name w:val="Aanhef Char"/>
    <w:basedOn w:val="Standaardalinea-lettertype"/>
    <w:link w:val="Aanhef"/>
    <w:uiPriority w:val="99"/>
    <w:semiHidden/>
    <w:rsid w:val="000419DE"/>
  </w:style>
  <w:style w:type="paragraph" w:styleId="Handtekening">
    <w:name w:val="Signature"/>
    <w:basedOn w:val="Standaard"/>
    <w:link w:val="HandtekeningChar"/>
    <w:uiPriority w:val="99"/>
    <w:semiHidden/>
    <w:unhideWhenUsed/>
    <w:rsid w:val="000419D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0419DE"/>
  </w:style>
  <w:style w:type="character" w:styleId="Slimmehyperlink">
    <w:name w:val="Smart Hyperlink"/>
    <w:basedOn w:val="Standaardalinea-lettertype"/>
    <w:uiPriority w:val="99"/>
    <w:semiHidden/>
    <w:unhideWhenUsed/>
    <w:rsid w:val="000419DE"/>
    <w:rPr>
      <w:u w:val="dotted"/>
    </w:rPr>
  </w:style>
  <w:style w:type="character" w:styleId="Zwaar">
    <w:name w:val="Strong"/>
    <w:basedOn w:val="Standaardalinea-lettertype"/>
    <w:uiPriority w:val="22"/>
    <w:rsid w:val="000419DE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467892"/>
    <w:pPr>
      <w:numPr>
        <w:ilvl w:val="1"/>
      </w:numPr>
      <w:spacing w:after="160"/>
    </w:pPr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7892"/>
    <w:rPr>
      <w:rFonts w:eastAsiaTheme="minorEastAsia"/>
      <w:b/>
      <w:caps/>
      <w:color w:val="FFFFFF" w:themeColor="background1"/>
      <w:spacing w:val="15"/>
      <w:sz w:val="30"/>
      <w:szCs w:val="22"/>
    </w:rPr>
  </w:style>
  <w:style w:type="character" w:styleId="Subtielebenadrukking">
    <w:name w:val="Subtle Emphasis"/>
    <w:uiPriority w:val="19"/>
    <w:rsid w:val="00467892"/>
  </w:style>
  <w:style w:type="character" w:styleId="Subtieleverwijzing">
    <w:name w:val="Subtle Reference"/>
    <w:basedOn w:val="Standaardalinea-lettertype"/>
    <w:uiPriority w:val="31"/>
    <w:rsid w:val="000419DE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0419DE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0419DE"/>
  </w:style>
  <w:style w:type="paragraph" w:styleId="Kopbronvermelding">
    <w:name w:val="toa heading"/>
    <w:basedOn w:val="Standaard"/>
    <w:next w:val="Standaard"/>
    <w:uiPriority w:val="99"/>
    <w:semiHidden/>
    <w:unhideWhenUsed/>
    <w:rsid w:val="000419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unhideWhenUsed/>
    <w:rsid w:val="003F3750"/>
    <w:pPr>
      <w:tabs>
        <w:tab w:val="right" w:pos="7871"/>
      </w:tabs>
      <w:spacing w:before="260" w:after="40" w:line="240" w:lineRule="auto"/>
      <w:ind w:left="198" w:right="2778" w:hanging="198"/>
    </w:pPr>
    <w:rPr>
      <w:b/>
      <w:noProof/>
      <w:color w:val="813D91" w:themeColor="accent3"/>
      <w:spacing w:val="6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3F3750"/>
    <w:pPr>
      <w:tabs>
        <w:tab w:val="left" w:pos="720"/>
        <w:tab w:val="right" w:pos="7871"/>
      </w:tabs>
      <w:spacing w:line="336" w:lineRule="auto"/>
      <w:ind w:left="709" w:right="2835" w:hanging="425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0419DE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0419DE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0419DE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0419DE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0419DE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419DE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0419DE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0419DE"/>
    <w:pPr>
      <w:keepNext/>
      <w:keepLines/>
      <w:outlineLvl w:val="9"/>
    </w:pPr>
    <w:rPr>
      <w:rFonts w:asciiTheme="majorHAnsi" w:eastAsiaTheme="majorEastAsia" w:hAnsiTheme="majorHAnsi" w:cstheme="majorBidi"/>
      <w:b w:val="0"/>
      <w:color w:val="AA0008" w:themeColor="accent1" w:themeShade="BF"/>
      <w:sz w:val="32"/>
      <w:szCs w:val="3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19DE"/>
    <w:rPr>
      <w:color w:val="605E5C"/>
      <w:shd w:val="clear" w:color="auto" w:fill="E1DFDD"/>
    </w:rPr>
  </w:style>
  <w:style w:type="paragraph" w:customStyle="1" w:styleId="Geadresseerde">
    <w:name w:val="_Geadresseerde"/>
    <w:basedOn w:val="Standaard"/>
    <w:rsid w:val="009751E5"/>
  </w:style>
  <w:style w:type="paragraph" w:customStyle="1" w:styleId="DatumVoorblad">
    <w:name w:val="_DatumVoorblad"/>
    <w:basedOn w:val="Standaard"/>
    <w:rsid w:val="001D495B"/>
    <w:pPr>
      <w:spacing w:line="240" w:lineRule="auto"/>
    </w:pPr>
    <w:rPr>
      <w:b/>
      <w:caps/>
      <w:color w:val="FFFFFF" w:themeColor="background1"/>
      <w:spacing w:val="10"/>
      <w:sz w:val="30"/>
    </w:rPr>
  </w:style>
  <w:style w:type="paragraph" w:customStyle="1" w:styleId="TitelOngenummerd">
    <w:name w:val="_TitelOngenummerd"/>
    <w:basedOn w:val="Standaard"/>
    <w:rsid w:val="00FA5E60"/>
    <w:pPr>
      <w:tabs>
        <w:tab w:val="left" w:pos="4395"/>
      </w:tabs>
      <w:spacing w:after="600" w:line="288" w:lineRule="auto"/>
      <w:ind w:right="3628"/>
    </w:pPr>
    <w:rPr>
      <w:b/>
      <w:color w:val="813D91" w:themeColor="accent3"/>
      <w:spacing w:val="10"/>
      <w:sz w:val="40"/>
      <w:szCs w:val="40"/>
    </w:rPr>
  </w:style>
  <w:style w:type="paragraph" w:customStyle="1" w:styleId="Intro">
    <w:name w:val="_Intro"/>
    <w:basedOn w:val="TitelOngenummerd"/>
    <w:qFormat/>
    <w:rsid w:val="00FA5E60"/>
    <w:pPr>
      <w:spacing w:after="220" w:line="384" w:lineRule="auto"/>
      <w:ind w:right="0"/>
    </w:pPr>
    <w:rPr>
      <w:noProof/>
      <w:sz w:val="22"/>
      <w:szCs w:val="22"/>
    </w:rPr>
  </w:style>
  <w:style w:type="paragraph" w:customStyle="1" w:styleId="Tussenkop">
    <w:name w:val="_Tussenkop"/>
    <w:basedOn w:val="Intro"/>
    <w:next w:val="Standaard"/>
    <w:qFormat/>
    <w:rsid w:val="0042625A"/>
    <w:pPr>
      <w:spacing w:before="260" w:after="0" w:line="288" w:lineRule="auto"/>
    </w:pPr>
    <w:rPr>
      <w:spacing w:val="0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C531F5"/>
    <w:rPr>
      <w:rFonts w:asciiTheme="majorHAnsi" w:eastAsiaTheme="majorEastAsia" w:hAnsiTheme="majorHAnsi" w:cstheme="majorBidi"/>
      <w:b/>
      <w:color w:val="813D91" w:themeColor="accent3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67BA3"/>
    <w:rPr>
      <w:rFonts w:asciiTheme="majorHAnsi" w:eastAsiaTheme="majorEastAsia" w:hAnsiTheme="majorHAnsi" w:cstheme="majorBidi"/>
      <w:b/>
      <w:color w:val="813D91" w:themeColor="accent3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7BA3"/>
    <w:rPr>
      <w:rFonts w:asciiTheme="majorHAnsi" w:eastAsiaTheme="majorEastAsia" w:hAnsiTheme="majorHAnsi" w:cstheme="majorBidi"/>
      <w:i/>
      <w:iCs/>
      <w:color w:val="813D91" w:themeColor="accent3"/>
    </w:rPr>
  </w:style>
  <w:style w:type="paragraph" w:customStyle="1" w:styleId="Opsomming">
    <w:name w:val="_Opsomming"/>
    <w:basedOn w:val="Lijstalinea"/>
    <w:qFormat/>
    <w:rsid w:val="00C531F5"/>
    <w:pPr>
      <w:numPr>
        <w:numId w:val="12"/>
      </w:numPr>
    </w:pPr>
  </w:style>
  <w:style w:type="paragraph" w:customStyle="1" w:styleId="KaderLijn">
    <w:name w:val="_KaderLijn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</w:pPr>
    <w:rPr>
      <w:noProof/>
    </w:rPr>
  </w:style>
  <w:style w:type="paragraph" w:customStyle="1" w:styleId="KaderPaars">
    <w:name w:val="_KaderPaars"/>
    <w:basedOn w:val="Standaard"/>
    <w:qFormat/>
    <w:rsid w:val="003F3750"/>
    <w:pPr>
      <w:pBdr>
        <w:top w:val="single" w:sz="4" w:space="4" w:color="813D91" w:themeColor="accent3"/>
        <w:left w:val="single" w:sz="4" w:space="4" w:color="813D91" w:themeColor="accent3"/>
        <w:bottom w:val="single" w:sz="4" w:space="4" w:color="813D91" w:themeColor="accent3"/>
        <w:right w:val="single" w:sz="4" w:space="4" w:color="813D91" w:themeColor="accent3"/>
      </w:pBdr>
      <w:shd w:val="clear" w:color="auto" w:fill="813D91" w:themeFill="accent3"/>
    </w:pPr>
    <w:rPr>
      <w:noProof/>
      <w:color w:val="FFFFFF" w:themeColor="background1"/>
    </w:rPr>
  </w:style>
  <w:style w:type="paragraph" w:customStyle="1" w:styleId="Subopsomming">
    <w:name w:val="_Subopsomming"/>
    <w:basedOn w:val="Opsomming"/>
    <w:qFormat/>
    <w:rsid w:val="00290AAC"/>
    <w:pPr>
      <w:numPr>
        <w:ilvl w:val="1"/>
      </w:numPr>
    </w:pPr>
  </w:style>
  <w:style w:type="paragraph" w:customStyle="1" w:styleId="VRKhuisstijlstandaardtekst">
    <w:name w:val="VRK huisstijl standaard tekst"/>
    <w:basedOn w:val="Standaard"/>
    <w:link w:val="VRKhuisstijlstandaardtekstChar"/>
    <w:uiPriority w:val="1"/>
    <w:rsid w:val="00EC4BC9"/>
    <w:rPr>
      <w:rFonts w:eastAsiaTheme="minorEastAsia"/>
    </w:rPr>
  </w:style>
  <w:style w:type="character" w:customStyle="1" w:styleId="VRKhuisstijlstandaardtekstChar">
    <w:name w:val="VRK huisstijl standaard tekst Char"/>
    <w:basedOn w:val="Standaardalinea-lettertype"/>
    <w:link w:val="VRKhuisstijlstandaardtekst"/>
    <w:uiPriority w:val="1"/>
    <w:rsid w:val="00EC4BC9"/>
    <w:rPr>
      <w:rFonts w:eastAsiaTheme="minorEastAsia"/>
    </w:rPr>
  </w:style>
  <w:style w:type="paragraph" w:customStyle="1" w:styleId="Nummeringeisen">
    <w:name w:val="Nummering eisen"/>
    <w:basedOn w:val="VRKhuisstijlstandaardtekst"/>
    <w:link w:val="NummeringeisenChar"/>
    <w:autoRedefine/>
    <w:qFormat/>
    <w:rsid w:val="00EC4BC9"/>
    <w:pPr>
      <w:numPr>
        <w:numId w:val="16"/>
      </w:numPr>
      <w:spacing w:line="240" w:lineRule="auto"/>
      <w:ind w:left="57" w:firstLine="0"/>
    </w:pPr>
  </w:style>
  <w:style w:type="character" w:customStyle="1" w:styleId="NummeringeisenChar">
    <w:name w:val="Nummering eisen Char"/>
    <w:basedOn w:val="VRKhuisstijlstandaardtekstChar"/>
    <w:link w:val="Nummeringeisen"/>
    <w:rsid w:val="00EC4BC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6BB79FCE4C4B8C930C6FD5BB2E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BF527-25A6-43A2-9C90-B21ADB75E5BD}"/>
      </w:docPartPr>
      <w:docPartBody>
        <w:p w:rsidR="00934E80" w:rsidRDefault="008E73EF">
          <w:r w:rsidRPr="00E07C89">
            <w:t>rapporttitel (max 2 regels)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9562C-ECA7-4CAB-824E-1383A1CEDF37}"/>
      </w:docPartPr>
      <w:docPartBody>
        <w:p w:rsidR="00997B02" w:rsidRDefault="00997B02"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149ACCD5E564671A7182CD8FA2E34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79EB37-BE47-445E-BE12-7C596C9A130C}"/>
      </w:docPartPr>
      <w:docPartBody>
        <w:p w:rsidR="00997B02" w:rsidRDefault="00997B02" w:rsidP="00997B02">
          <w:pPr>
            <w:pStyle w:val="D149ACCD5E564671A7182CD8FA2E3416"/>
          </w:pPr>
          <w:r>
            <w:rPr>
              <w:b/>
              <w:color w:val="7030A0"/>
              <w:sz w:val="48"/>
            </w:rPr>
            <w:t>##</w:t>
          </w: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E040FB752644CF96A642398F7DE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229F49-9D55-40CB-A7D9-06B42121270D}"/>
      </w:docPartPr>
      <w:docPartBody>
        <w:p w:rsidR="00997B02" w:rsidRDefault="00222BE3" w:rsidP="00222BE3">
          <w:pPr>
            <w:pStyle w:val="E1E040FB752644CF96A642398F7DEECD4"/>
          </w:pPr>
          <w:r>
            <w:rPr>
              <w:b/>
              <w:color w:val="0E2841" w:themeColor="text2"/>
              <w:sz w:val="48"/>
            </w:rPr>
            <w:t>naam bijlage</w:t>
          </w:r>
        </w:p>
      </w:docPartBody>
    </w:docPart>
    <w:docPart>
      <w:docPartPr>
        <w:name w:val="2C7A73F63995465097D9F3B3E13FD5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56E22D-D21B-45E3-A52A-D1CA02CCBDF0}"/>
      </w:docPartPr>
      <w:docPartBody>
        <w:p w:rsidR="001B6D27" w:rsidRDefault="00222BE3" w:rsidP="00222BE3">
          <w:pPr>
            <w:pStyle w:val="2C7A73F63995465097D9F3B3E13FD5DC"/>
          </w:pPr>
          <w:r w:rsidRPr="00E07C89">
            <w:t>rapporttitel</w:t>
          </w:r>
        </w:p>
      </w:docPartBody>
    </w:docPart>
    <w:docPart>
      <w:docPartPr>
        <w:name w:val="E5006B4966BD4B099413B8D0730A48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63B32-F6D4-4127-8189-F40BCC0433A1}"/>
      </w:docPartPr>
      <w:docPartBody>
        <w:p w:rsidR="001B6D27" w:rsidRDefault="001B6D27" w:rsidP="001B6D27">
          <w:pPr>
            <w:pStyle w:val="E5006B4966BD4B099413B8D0730A48BD2"/>
          </w:pPr>
          <w:r w:rsidRPr="00230839">
            <w:rPr>
              <w:rStyle w:val="Tekstvantijdelijkeaanduiding"/>
            </w:rPr>
            <w:t>datum</w:t>
          </w:r>
        </w:p>
      </w:docPartBody>
    </w:docPart>
    <w:docPart>
      <w:docPartPr>
        <w:name w:val="366299CCA6A74E659C045FC6AD67C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2F41B5-C43D-44D2-ACEB-A484B47F9FA3}"/>
      </w:docPartPr>
      <w:docPartBody>
        <w:p w:rsidR="001B6D27" w:rsidRDefault="001B6D27" w:rsidP="001B6D27">
          <w:pPr>
            <w:pStyle w:val="366299CCA6A74E659C045FC6AD67CC8C"/>
          </w:pPr>
          <w:r w:rsidRPr="008E492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36ABA1F534E40F4AB0E9B7248D35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4C069-AB1E-44D9-A7A0-4D343D396E6F}"/>
      </w:docPartPr>
      <w:docPartBody>
        <w:p w:rsidR="001B6D27" w:rsidRDefault="001B6D27" w:rsidP="001B6D27">
          <w:pPr>
            <w:pStyle w:val="136ABA1F534E40F4AB0E9B7248D3504A"/>
          </w:pPr>
          <w:r w:rsidRPr="008E492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BD"/>
    <w:rsid w:val="001463A8"/>
    <w:rsid w:val="001B6D27"/>
    <w:rsid w:val="00222BE3"/>
    <w:rsid w:val="00423259"/>
    <w:rsid w:val="00450CDE"/>
    <w:rsid w:val="0057023F"/>
    <w:rsid w:val="005F67BD"/>
    <w:rsid w:val="006D3DA8"/>
    <w:rsid w:val="00711811"/>
    <w:rsid w:val="00762288"/>
    <w:rsid w:val="007B57DC"/>
    <w:rsid w:val="008E73EF"/>
    <w:rsid w:val="00934E80"/>
    <w:rsid w:val="00997B02"/>
    <w:rsid w:val="00AC5C91"/>
    <w:rsid w:val="00B52E64"/>
    <w:rsid w:val="00C2242E"/>
    <w:rsid w:val="00CE0C4C"/>
    <w:rsid w:val="00E97F28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67BD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6D27"/>
    <w:rPr>
      <w:color w:val="808080"/>
    </w:rPr>
  </w:style>
  <w:style w:type="paragraph" w:customStyle="1" w:styleId="366299CCA6A74E659C045FC6AD67CC8C">
    <w:name w:val="366299CCA6A74E659C045FC6AD67CC8C"/>
    <w:rsid w:val="001B6D27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136ABA1F534E40F4AB0E9B7248D3504A">
    <w:name w:val="136ABA1F534E40F4AB0E9B7248D3504A"/>
    <w:rsid w:val="001B6D27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E5006B4966BD4B099413B8D0730A48BD2">
    <w:name w:val="E5006B4966BD4B099413B8D0730A48BD2"/>
    <w:rsid w:val="001B6D2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6"/>
      <w:szCs w:val="16"/>
      <w:lang w:eastAsia="en-US"/>
    </w:rPr>
  </w:style>
  <w:style w:type="paragraph" w:customStyle="1" w:styleId="D149ACCD5E564671A7182CD8FA2E3416">
    <w:name w:val="D149ACCD5E564671A7182CD8FA2E3416"/>
    <w:rsid w:val="00997B02"/>
    <w:pPr>
      <w:spacing w:after="0" w:line="312" w:lineRule="auto"/>
    </w:pPr>
    <w:rPr>
      <w:rFonts w:eastAsiaTheme="minorHAnsi"/>
      <w:sz w:val="16"/>
      <w:szCs w:val="16"/>
      <w:lang w:eastAsia="en-US"/>
    </w:rPr>
  </w:style>
  <w:style w:type="paragraph" w:customStyle="1" w:styleId="2C7A73F63995465097D9F3B3E13FD5DC">
    <w:name w:val="2C7A73F63995465097D9F3B3E13FD5DC"/>
    <w:rsid w:val="00222BE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E040FB752644CF96A642398F7DEECD4">
    <w:name w:val="E1E040FB752644CF96A642398F7DEECD4"/>
    <w:rsid w:val="00222BE3"/>
    <w:pPr>
      <w:spacing w:after="0" w:line="312" w:lineRule="auto"/>
    </w:pPr>
    <w:rPr>
      <w:rFonts w:eastAsiaTheme="minorHAnsi"/>
      <w:sz w:val="16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RK">
      <a:dk1>
        <a:sysClr val="windowText" lastClr="000000"/>
      </a:dk1>
      <a:lt1>
        <a:sysClr val="window" lastClr="FFFFFF"/>
      </a:lt1>
      <a:dk2>
        <a:srgbClr val="813D91"/>
      </a:dk2>
      <a:lt2>
        <a:srgbClr val="E7E6E6"/>
      </a:lt2>
      <a:accent1>
        <a:srgbClr val="E3000B"/>
      </a:accent1>
      <a:accent2>
        <a:srgbClr val="F38F00"/>
      </a:accent2>
      <a:accent3>
        <a:srgbClr val="813D91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099D35DCC7B41AD19D4AA8CFBD8F8" ma:contentTypeVersion="3" ma:contentTypeDescription="Een nieuw document maken." ma:contentTypeScope="" ma:versionID="5ab6ff7ac340956874f0d62a56a694c0">
  <xsd:schema xmlns:xsd="http://www.w3.org/2001/XMLSchema" xmlns:xs="http://www.w3.org/2001/XMLSchema" xmlns:p="http://schemas.microsoft.com/office/2006/metadata/properties" xmlns:ns2="1d0f2187-7d42-4494-af20-06d41cb5023a" targetNamespace="http://schemas.microsoft.com/office/2006/metadata/properties" ma:root="true" ma:fieldsID="60ffff2403bae8369414bc7fdbb3e762" ns2:_="">
    <xsd:import namespace="1d0f2187-7d42-4494-af20-06d41cb50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f2187-7d42-4494-af20-06d41cb50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CE0280-3CC5-41E6-B3C4-CFFE4D95A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8F4200-A608-4723-B9BF-503DF2154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1BC98E-E1C4-447D-A0B2-35507561B6AD}"/>
</file>

<file path=customXml/itemProps5.xml><?xml version="1.0" encoding="utf-8"?>
<ds:datastoreItem xmlns:ds="http://schemas.openxmlformats.org/officeDocument/2006/customXml" ds:itemID="{36A27D25-C224-44EE-AE11-A57CBE5BA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Links>
    <vt:vector size="18" baseType="variant"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_Toc13568381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_Toc13568380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_Toc13568379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Levering automateriaal &amp; werkplaatsbenodigdheden</dc:title>
  <dc:subject/>
  <dc:creator>Ingeborg de Lange</dc:creator>
  <cp:keywords/>
  <dc:description/>
  <cp:lastModifiedBy>Sigrid Crama</cp:lastModifiedBy>
  <cp:revision>16</cp:revision>
  <dcterms:created xsi:type="dcterms:W3CDTF">2025-09-10T11:53:00Z</dcterms:created>
  <dcterms:modified xsi:type="dcterms:W3CDTF">2026-03-05T13:22:00Z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21-06-2019</vt:lpwstr>
  </property>
  <property fmtid="{D5CDD505-2E9C-101B-9397-08002B2CF9AE}" pid="3" name="ContentTypeId">
    <vt:lpwstr>0x010100AEB099D35DCC7B41AD19D4AA8CFBD8F8</vt:lpwstr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Soortdocument/fase">
    <vt:lpwstr>Bijlagen</vt:lpwstr>
  </property>
  <property fmtid="{D5CDD505-2E9C-101B-9397-08002B2CF9AE}" pid="7" name="Procedure">
    <vt:lpwstr>Algemeen</vt:lpwstr>
  </property>
  <property fmtid="{D5CDD505-2E9C-101B-9397-08002B2CF9AE}" pid="8" name="Order">
    <vt:r8>1000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