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7DF78" w14:textId="4BA9B4D4" w:rsidR="00A910B7" w:rsidRDefault="00A910B7" w:rsidP="0057067C"/>
    <w:p w14:paraId="5D4684C0" w14:textId="77777777" w:rsidR="00A910B7" w:rsidRDefault="00A910B7" w:rsidP="0057067C"/>
    <w:p w14:paraId="7034C7F0" w14:textId="77777777" w:rsidR="00A910B7" w:rsidRDefault="00A910B7" w:rsidP="0057067C"/>
    <w:p w14:paraId="465E70F1" w14:textId="77777777" w:rsidR="00A910B7" w:rsidRDefault="00A910B7" w:rsidP="0057067C"/>
    <w:p w14:paraId="4A0F115F" w14:textId="77777777" w:rsidR="00A910B7" w:rsidRDefault="00A910B7" w:rsidP="0057067C"/>
    <w:p w14:paraId="6B941C84" w14:textId="77777777" w:rsidR="00A910B7" w:rsidRDefault="00A910B7" w:rsidP="0057067C"/>
    <w:p w14:paraId="0320C837" w14:textId="77777777" w:rsidR="00A910B7" w:rsidRDefault="00A910B7" w:rsidP="0057067C"/>
    <w:p w14:paraId="705A72DA" w14:textId="77777777" w:rsidR="00A910B7" w:rsidRDefault="00A910B7" w:rsidP="0057067C"/>
    <w:p w14:paraId="4D9EB7AA" w14:textId="311C0E4F" w:rsidR="00A910B7" w:rsidRDefault="00A910B7" w:rsidP="0057067C">
      <w:r w:rsidRPr="007A0D79">
        <w:rPr>
          <w:noProof/>
        </w:rPr>
        <w:drawing>
          <wp:anchor distT="0" distB="0" distL="114300" distR="114300" simplePos="0" relativeHeight="251659264" behindDoc="1" locked="0" layoutInCell="1" allowOverlap="1" wp14:anchorId="1C5DAAE4" wp14:editId="680EBC34">
            <wp:simplePos x="0" y="0"/>
            <wp:positionH relativeFrom="margin">
              <wp:posOffset>0</wp:posOffset>
            </wp:positionH>
            <wp:positionV relativeFrom="paragraph">
              <wp:posOffset>0</wp:posOffset>
            </wp:positionV>
            <wp:extent cx="4878027" cy="1066800"/>
            <wp:effectExtent l="0" t="0" r="0" b="0"/>
            <wp:wrapNone/>
            <wp:docPr id="1119325228" name="Logo" descr="Afbeelding met logo,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25228" name="Logo" descr="Afbeelding met logo, tekst, Lettertype, Graphics&#10;&#10;Door AI gegenereerde inhoud is mogelijk onjuis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78027" cy="1066800"/>
                    </a:xfrm>
                    <a:prstGeom prst="rect">
                      <a:avLst/>
                    </a:prstGeom>
                  </pic:spPr>
                </pic:pic>
              </a:graphicData>
            </a:graphic>
            <wp14:sizeRelH relativeFrom="page">
              <wp14:pctWidth>0</wp14:pctWidth>
            </wp14:sizeRelH>
            <wp14:sizeRelV relativeFrom="page">
              <wp14:pctHeight>0</wp14:pctHeight>
            </wp14:sizeRelV>
          </wp:anchor>
        </w:drawing>
      </w:r>
    </w:p>
    <w:p w14:paraId="2B208DAE" w14:textId="77777777" w:rsidR="00A910B7" w:rsidRDefault="00A910B7" w:rsidP="0057067C"/>
    <w:p w14:paraId="56F4734C" w14:textId="77777777" w:rsidR="00A910B7" w:rsidRDefault="00A910B7" w:rsidP="0057067C"/>
    <w:p w14:paraId="1C10F070" w14:textId="77777777" w:rsidR="00A910B7" w:rsidRDefault="00A910B7" w:rsidP="0057067C"/>
    <w:p w14:paraId="7145C690" w14:textId="77777777" w:rsidR="00A910B7" w:rsidRDefault="00A910B7" w:rsidP="0057067C"/>
    <w:p w14:paraId="4417E54A" w14:textId="77777777" w:rsidR="00A910B7" w:rsidRDefault="00A910B7" w:rsidP="0057067C"/>
    <w:p w14:paraId="7509B67D" w14:textId="77777777" w:rsidR="00A910B7" w:rsidRDefault="00A910B7" w:rsidP="0057067C"/>
    <w:p w14:paraId="0626054E" w14:textId="77777777" w:rsidR="00A910B7" w:rsidRDefault="00A910B7" w:rsidP="0057067C"/>
    <w:p w14:paraId="324D80D9" w14:textId="77777777" w:rsidR="00A910B7" w:rsidRDefault="00A910B7" w:rsidP="0057067C"/>
    <w:p w14:paraId="6B069424" w14:textId="77777777" w:rsidR="00A910B7" w:rsidRDefault="00A910B7" w:rsidP="0057067C"/>
    <w:p w14:paraId="3C7D3E6A" w14:textId="77777777" w:rsidR="00A910B7" w:rsidRDefault="00A910B7" w:rsidP="0057067C"/>
    <w:p w14:paraId="70D8B321" w14:textId="77777777" w:rsidR="00A910B7" w:rsidRDefault="00A910B7" w:rsidP="0057067C"/>
    <w:p w14:paraId="3BB716A8" w14:textId="77777777" w:rsidR="00A910B7" w:rsidRDefault="00A910B7" w:rsidP="0057067C"/>
    <w:p w14:paraId="1550CBA5" w14:textId="77777777" w:rsidR="00A910B7" w:rsidRDefault="00A910B7" w:rsidP="0057067C"/>
    <w:p w14:paraId="5C0CA3BC" w14:textId="77777777" w:rsidR="00A910B7" w:rsidRDefault="00A910B7" w:rsidP="0057067C"/>
    <w:p w14:paraId="76E2B290" w14:textId="77777777" w:rsidR="00A910B7" w:rsidRDefault="00A910B7" w:rsidP="0057067C"/>
    <w:sdt>
      <w:sdtPr>
        <w:rPr>
          <w:b/>
          <w:bCs/>
          <w:color w:val="813D91" w:themeColor="accent3"/>
          <w:sz w:val="20"/>
          <w:szCs w:val="20"/>
        </w:rPr>
        <w:alias w:val="overeenkomst "/>
        <w:tag w:val="overeenkomst "/>
        <w:id w:val="740606902"/>
        <w:lock w:val="sdtContentLocked"/>
        <w:placeholder>
          <w:docPart w:val="DefaultPlaceholder_-1854013440"/>
        </w:placeholder>
      </w:sdtPr>
      <w:sdtEndPr/>
      <w:sdtContent>
        <w:p w14:paraId="18BD45FC" w14:textId="01E0ADF5" w:rsidR="00A910B7" w:rsidRPr="00A910B7" w:rsidRDefault="00A910B7" w:rsidP="00A910B7">
          <w:pPr>
            <w:jc w:val="center"/>
            <w:rPr>
              <w:b/>
              <w:bCs/>
              <w:color w:val="813D91" w:themeColor="accent3"/>
              <w:sz w:val="20"/>
              <w:szCs w:val="20"/>
            </w:rPr>
          </w:pPr>
          <w:r w:rsidRPr="00A910B7">
            <w:rPr>
              <w:b/>
              <w:bCs/>
              <w:color w:val="813D91" w:themeColor="accent3"/>
              <w:sz w:val="20"/>
              <w:szCs w:val="20"/>
            </w:rPr>
            <w:t>OVEREENKOMST</w:t>
          </w:r>
        </w:p>
      </w:sdtContent>
    </w:sdt>
    <w:p w14:paraId="3AF5B051" w14:textId="77777777" w:rsidR="00A910B7" w:rsidRDefault="00A910B7" w:rsidP="0057067C"/>
    <w:p w14:paraId="25092CF7" w14:textId="77777777" w:rsidR="00A910B7" w:rsidRDefault="00A910B7" w:rsidP="00A910B7">
      <w:pPr>
        <w:jc w:val="center"/>
      </w:pPr>
    </w:p>
    <w:sdt>
      <w:sdtPr>
        <w:rPr>
          <w:sz w:val="20"/>
          <w:szCs w:val="20"/>
        </w:rPr>
        <w:id w:val="1228338014"/>
        <w:lock w:val="sdtContentLocked"/>
        <w:placeholder>
          <w:docPart w:val="DefaultPlaceholder_-1854013440"/>
        </w:placeholder>
      </w:sdtPr>
      <w:sdtEndPr/>
      <w:sdtContent>
        <w:p w14:paraId="0E732219" w14:textId="6A504607" w:rsidR="00A910B7" w:rsidRPr="00A910B7" w:rsidRDefault="00A910B7" w:rsidP="00A910B7">
          <w:pPr>
            <w:jc w:val="center"/>
            <w:rPr>
              <w:sz w:val="20"/>
              <w:szCs w:val="20"/>
            </w:rPr>
          </w:pPr>
          <w:r>
            <w:rPr>
              <w:sz w:val="20"/>
              <w:szCs w:val="20"/>
            </w:rPr>
            <w:t>t</w:t>
          </w:r>
          <w:r w:rsidRPr="00A910B7">
            <w:rPr>
              <w:sz w:val="20"/>
              <w:szCs w:val="20"/>
            </w:rPr>
            <w:t>ussen</w:t>
          </w:r>
        </w:p>
      </w:sdtContent>
    </w:sdt>
    <w:p w14:paraId="52C4F196" w14:textId="77777777" w:rsidR="00A910B7" w:rsidRPr="00A910B7" w:rsidRDefault="00A910B7" w:rsidP="00A910B7">
      <w:pPr>
        <w:jc w:val="center"/>
        <w:rPr>
          <w:sz w:val="20"/>
          <w:szCs w:val="20"/>
        </w:rPr>
      </w:pPr>
    </w:p>
    <w:sdt>
      <w:sdtPr>
        <w:rPr>
          <w:sz w:val="20"/>
          <w:szCs w:val="20"/>
        </w:rPr>
        <w:id w:val="-623082991"/>
        <w:lock w:val="sdtContentLocked"/>
        <w:placeholder>
          <w:docPart w:val="DefaultPlaceholder_-1854013440"/>
        </w:placeholder>
      </w:sdtPr>
      <w:sdtEndPr/>
      <w:sdtContent>
        <w:p w14:paraId="76819A84" w14:textId="45AF3419" w:rsidR="00A910B7" w:rsidRPr="00A910B7" w:rsidRDefault="00A910B7" w:rsidP="00A910B7">
          <w:pPr>
            <w:jc w:val="center"/>
            <w:rPr>
              <w:sz w:val="20"/>
              <w:szCs w:val="20"/>
            </w:rPr>
          </w:pPr>
          <w:r w:rsidRPr="00A910B7">
            <w:rPr>
              <w:sz w:val="20"/>
              <w:szCs w:val="20"/>
            </w:rPr>
            <w:t>Veiligheidsregio Kennemerland</w:t>
          </w:r>
        </w:p>
      </w:sdtContent>
    </w:sdt>
    <w:p w14:paraId="1FF7149E" w14:textId="77777777" w:rsidR="00A910B7" w:rsidRPr="00A910B7" w:rsidRDefault="00A910B7" w:rsidP="00A910B7">
      <w:pPr>
        <w:jc w:val="center"/>
        <w:rPr>
          <w:sz w:val="20"/>
          <w:szCs w:val="20"/>
        </w:rPr>
      </w:pPr>
    </w:p>
    <w:sdt>
      <w:sdtPr>
        <w:rPr>
          <w:sz w:val="20"/>
          <w:szCs w:val="20"/>
        </w:rPr>
        <w:id w:val="1231349642"/>
        <w:lock w:val="sdtContentLocked"/>
        <w:placeholder>
          <w:docPart w:val="DefaultPlaceholder_-1854013440"/>
        </w:placeholder>
      </w:sdtPr>
      <w:sdtEndPr/>
      <w:sdtContent>
        <w:p w14:paraId="09CFA853" w14:textId="5F719D76" w:rsidR="00A910B7" w:rsidRPr="00A910B7" w:rsidRDefault="00A910B7" w:rsidP="00A910B7">
          <w:pPr>
            <w:jc w:val="center"/>
            <w:rPr>
              <w:sz w:val="20"/>
              <w:szCs w:val="20"/>
            </w:rPr>
          </w:pPr>
          <w:r w:rsidRPr="00A910B7">
            <w:rPr>
              <w:sz w:val="20"/>
              <w:szCs w:val="20"/>
            </w:rPr>
            <w:t>en</w:t>
          </w:r>
        </w:p>
      </w:sdtContent>
    </w:sdt>
    <w:p w14:paraId="55235B58" w14:textId="77777777" w:rsidR="00A910B7" w:rsidRPr="00A910B7" w:rsidRDefault="00A910B7" w:rsidP="00A910B7">
      <w:pPr>
        <w:jc w:val="center"/>
        <w:rPr>
          <w:sz w:val="20"/>
          <w:szCs w:val="20"/>
        </w:rPr>
      </w:pPr>
    </w:p>
    <w:sdt>
      <w:sdtPr>
        <w:rPr>
          <w:sz w:val="20"/>
          <w:szCs w:val="20"/>
        </w:rPr>
        <w:alias w:val="Naam Opdrachtnemer"/>
        <w:tag w:val="Naam Opdrachtnemer "/>
        <w:id w:val="814533155"/>
        <w:lock w:val="sdtLocked"/>
        <w:placeholder>
          <w:docPart w:val="D3D88E1CC712499B835029F182725EE2"/>
        </w:placeholder>
        <w:showingPlcHdr/>
      </w:sdtPr>
      <w:sdtEndPr/>
      <w:sdtContent>
        <w:p w14:paraId="2CEAC0B4" w14:textId="63CD9265" w:rsidR="00A910B7" w:rsidRPr="00A910B7" w:rsidRDefault="00A910B7" w:rsidP="00A910B7">
          <w:pPr>
            <w:jc w:val="center"/>
            <w:rPr>
              <w:sz w:val="20"/>
              <w:szCs w:val="20"/>
            </w:rPr>
          </w:pPr>
          <w:r w:rsidRPr="00C6739D">
            <w:rPr>
              <w:rStyle w:val="Tekstvantijdelijkeaanduiding"/>
            </w:rPr>
            <w:t>Klik of tik om tekst in te voeren.</w:t>
          </w:r>
        </w:p>
      </w:sdtContent>
    </w:sdt>
    <w:p w14:paraId="24C42F6D" w14:textId="77777777" w:rsidR="00A910B7" w:rsidRPr="00A910B7" w:rsidRDefault="00A910B7" w:rsidP="00A910B7">
      <w:pPr>
        <w:jc w:val="center"/>
        <w:rPr>
          <w:sz w:val="20"/>
          <w:szCs w:val="20"/>
        </w:rPr>
      </w:pPr>
    </w:p>
    <w:p w14:paraId="0ECC9B9B" w14:textId="1674EDAB" w:rsidR="00A910B7" w:rsidRPr="00A910B7" w:rsidRDefault="003C578C" w:rsidP="00A910B7">
      <w:pPr>
        <w:jc w:val="center"/>
        <w:rPr>
          <w:sz w:val="20"/>
          <w:szCs w:val="20"/>
        </w:rPr>
      </w:pPr>
      <w:sdt>
        <w:sdtPr>
          <w:rPr>
            <w:sz w:val="20"/>
            <w:szCs w:val="20"/>
          </w:rPr>
          <w:id w:val="-1770004080"/>
          <w:lock w:val="sdtLocked"/>
          <w:placeholder>
            <w:docPart w:val="DefaultPlaceholder_-1854013440"/>
          </w:placeholder>
        </w:sdtPr>
        <w:sdtEndPr/>
        <w:sdtContent>
          <w:sdt>
            <w:sdtPr>
              <w:rPr>
                <w:sz w:val="20"/>
                <w:szCs w:val="20"/>
              </w:rPr>
              <w:id w:val="-287433260"/>
              <w:placeholder>
                <w:docPart w:val="E27F043B8C0F4EDEB677DE9591B03AFC"/>
              </w:placeholder>
              <w:comboBox>
                <w:listItem w:value="Kies een item."/>
                <w:listItem w:displayText="betreffende" w:value="betreffende"/>
                <w:listItem w:displayText="inzake" w:value="inzake"/>
                <w:listItem w:displayText="voor" w:value="voor"/>
              </w:comboBox>
            </w:sdtPr>
            <w:sdtEndPr/>
            <w:sdtContent>
              <w:r w:rsidR="00702481">
                <w:rPr>
                  <w:sz w:val="20"/>
                  <w:szCs w:val="20"/>
                </w:rPr>
                <w:t>voor</w:t>
              </w:r>
            </w:sdtContent>
          </w:sdt>
        </w:sdtContent>
      </w:sdt>
    </w:p>
    <w:p w14:paraId="21CF626F" w14:textId="77777777" w:rsidR="00A910B7" w:rsidRPr="00A910B7" w:rsidRDefault="00A910B7" w:rsidP="00A910B7">
      <w:pPr>
        <w:jc w:val="center"/>
        <w:rPr>
          <w:sz w:val="20"/>
          <w:szCs w:val="20"/>
        </w:rPr>
      </w:pPr>
    </w:p>
    <w:sdt>
      <w:sdtPr>
        <w:rPr>
          <w:sz w:val="20"/>
          <w:szCs w:val="20"/>
        </w:rPr>
        <w:alias w:val="Naam levering/ dienst"/>
        <w:tag w:val="Naam levering/ dienst"/>
        <w:id w:val="-1416161768"/>
        <w:lock w:val="sdtLocked"/>
        <w:placeholder>
          <w:docPart w:val="287AF77933F941C0B111AF664FB1BC89"/>
        </w:placeholder>
      </w:sdtPr>
      <w:sdtEndPr>
        <w:rPr>
          <w:i/>
          <w:iCs/>
        </w:rPr>
      </w:sdtEndPr>
      <w:sdtContent>
        <w:p w14:paraId="67AC60B9" w14:textId="77777777" w:rsidR="008E1FDF" w:rsidRDefault="00702481" w:rsidP="008E1FDF">
          <w:pPr>
            <w:jc w:val="center"/>
            <w:rPr>
              <w:sz w:val="20"/>
              <w:szCs w:val="20"/>
            </w:rPr>
          </w:pPr>
          <w:r>
            <w:rPr>
              <w:sz w:val="20"/>
              <w:szCs w:val="20"/>
            </w:rPr>
            <w:t>A</w:t>
          </w:r>
          <w:r w:rsidR="00C1413F">
            <w:rPr>
              <w:sz w:val="20"/>
              <w:szCs w:val="20"/>
            </w:rPr>
            <w:t xml:space="preserve">utomateriaal en </w:t>
          </w:r>
          <w:r w:rsidR="00051AEE">
            <w:rPr>
              <w:sz w:val="20"/>
              <w:szCs w:val="20"/>
            </w:rPr>
            <w:t>werkplaats</w:t>
          </w:r>
          <w:r>
            <w:rPr>
              <w:sz w:val="20"/>
              <w:szCs w:val="20"/>
            </w:rPr>
            <w:t>benodigdheden</w:t>
          </w:r>
        </w:p>
        <w:p w14:paraId="5939E91A" w14:textId="5D833AEB" w:rsidR="00702481" w:rsidRPr="00702481" w:rsidRDefault="00702481" w:rsidP="008E1FDF">
          <w:pPr>
            <w:jc w:val="center"/>
            <w:rPr>
              <w:i/>
              <w:iCs/>
              <w:sz w:val="20"/>
              <w:szCs w:val="20"/>
            </w:rPr>
            <w:sectPr w:rsidR="00702481" w:rsidRPr="00702481" w:rsidSect="000536AC">
              <w:headerReference w:type="even" r:id="rId12"/>
              <w:headerReference w:type="default" r:id="rId13"/>
              <w:footerReference w:type="even" r:id="rId14"/>
              <w:footerReference w:type="default" r:id="rId15"/>
              <w:headerReference w:type="first" r:id="rId16"/>
              <w:footerReference w:type="first" r:id="rId17"/>
              <w:pgSz w:w="11906" w:h="16838"/>
              <w:pgMar w:top="1417" w:right="2041" w:bottom="1417" w:left="1984" w:header="708" w:footer="708" w:gutter="0"/>
              <w:pgNumType w:start="1"/>
              <w:cols w:space="708"/>
              <w:titlePg/>
              <w:docGrid w:linePitch="360"/>
            </w:sectPr>
          </w:pPr>
          <w:r w:rsidRPr="00702481">
            <w:rPr>
              <w:i/>
              <w:iCs/>
              <w:sz w:val="20"/>
              <w:szCs w:val="20"/>
            </w:rPr>
            <w:t>Automotive</w:t>
          </w:r>
        </w:p>
      </w:sdtContent>
    </w:sdt>
    <w:p w14:paraId="093BC43A" w14:textId="77777777" w:rsidR="00A910B7" w:rsidRDefault="00A910B7"/>
    <w:p w14:paraId="6C3E9395" w14:textId="2D01C29F" w:rsidR="00A910B7" w:rsidRDefault="006302F0" w:rsidP="003E2666">
      <w:pPr>
        <w:pStyle w:val="Overeenkomst"/>
      </w:pPr>
      <w:r>
        <w:t>Raam</w:t>
      </w:r>
      <w:r w:rsidR="003E2666">
        <w:t xml:space="preserve">overeenkomst voor </w:t>
      </w:r>
      <w:sdt>
        <w:sdtPr>
          <w:id w:val="1590893955"/>
          <w:lock w:val="sdtLocked"/>
          <w:placeholder>
            <w:docPart w:val="DefaultPlaceholder_-1854013438"/>
          </w:placeholder>
          <w:comboBox>
            <w:listItem w:value="Kies een item."/>
            <w:listItem w:displayText="leveringen" w:value="leveringen"/>
            <w:listItem w:displayText="diensten" w:value="diensten"/>
          </w:comboBox>
        </w:sdtPr>
        <w:sdtEndPr/>
        <w:sdtContent>
          <w:r w:rsidR="004054A2">
            <w:t>leveringen</w:t>
          </w:r>
        </w:sdtContent>
      </w:sdt>
    </w:p>
    <w:p w14:paraId="6E7198E6" w14:textId="77777777" w:rsidR="007A2E7A" w:rsidRDefault="007A2E7A" w:rsidP="007A2E7A">
      <w:pPr>
        <w:pStyle w:val="Eerstepagina"/>
      </w:pPr>
      <w:r>
        <w:t>De ondergetekenden:</w:t>
      </w:r>
    </w:p>
    <w:p w14:paraId="3DEF8472" w14:textId="29B22256" w:rsidR="007A2E7A" w:rsidRDefault="003C578C" w:rsidP="007A2E7A">
      <w:pPr>
        <w:suppressAutoHyphens/>
        <w:spacing w:line="284" w:lineRule="atLeast"/>
        <w:rPr>
          <w:rFonts w:eastAsia="Times New Roman" w:cstheme="minorHAnsi"/>
          <w:lang w:eastAsia="nl-NL"/>
        </w:rPr>
      </w:pPr>
      <w:sdt>
        <w:sdtPr>
          <w:rPr>
            <w:rFonts w:eastAsia="Times New Roman" w:cstheme="minorHAnsi"/>
            <w:lang w:eastAsia="nl-NL"/>
          </w:rPr>
          <w:id w:val="457689565"/>
          <w:lock w:val="sdtContentLocked"/>
          <w:placeholder>
            <w:docPart w:val="DefaultPlaceholder_-1854013440"/>
          </w:placeholder>
        </w:sdtPr>
        <w:sdtEndPr/>
        <w:sdtContent>
          <w:r w:rsidR="007A2E7A" w:rsidRPr="008A34D1">
            <w:rPr>
              <w:rFonts w:eastAsia="Times New Roman" w:cstheme="minorHAnsi"/>
              <w:lang w:eastAsia="nl-NL"/>
            </w:rPr>
            <w:t xml:space="preserve">Veiligheidsregio Kennemerland, statutair gevestigd aan de </w:t>
          </w:r>
          <w:r w:rsidR="007A2E7A" w:rsidRPr="008A34D1">
            <w:rPr>
              <w:rFonts w:cstheme="minorHAnsi"/>
            </w:rPr>
            <w:t>Zijlweg 200</w:t>
          </w:r>
          <w:r w:rsidR="007A2E7A" w:rsidRPr="008A34D1">
            <w:rPr>
              <w:rFonts w:eastAsia="Times New Roman" w:cstheme="minorHAnsi"/>
              <w:lang w:eastAsia="nl-NL"/>
            </w:rPr>
            <w:t xml:space="preserve"> (</w:t>
          </w:r>
          <w:r w:rsidR="007A2E7A" w:rsidRPr="008A34D1">
            <w:rPr>
              <w:rFonts w:cstheme="minorHAnsi"/>
            </w:rPr>
            <w:t>2015 CK</w:t>
          </w:r>
          <w:r w:rsidR="007A2E7A" w:rsidRPr="008A34D1">
            <w:rPr>
              <w:rFonts w:eastAsia="Times New Roman" w:cstheme="minorHAnsi"/>
              <w:lang w:eastAsia="nl-NL"/>
            </w:rPr>
            <w:t xml:space="preserve">) te Haarlem en inschreven in het register van de Kamer van Koophandel onder nummer 34377971 (hierna: de Opdrachtgever); </w:t>
          </w:r>
        </w:sdtContent>
      </w:sdt>
    </w:p>
    <w:p w14:paraId="599F5304" w14:textId="77777777" w:rsidR="007A2E7A" w:rsidRDefault="007A2E7A" w:rsidP="007A2E7A">
      <w:pPr>
        <w:suppressAutoHyphens/>
        <w:spacing w:line="284" w:lineRule="atLeast"/>
        <w:rPr>
          <w:rFonts w:eastAsia="Times New Roman" w:cstheme="minorHAnsi"/>
          <w:lang w:eastAsia="nl-NL"/>
        </w:rPr>
      </w:pPr>
    </w:p>
    <w:p w14:paraId="54566C6A" w14:textId="77777777" w:rsidR="007A2E7A" w:rsidRDefault="003C578C" w:rsidP="007A2E7A">
      <w:pPr>
        <w:suppressAutoHyphens/>
        <w:spacing w:line="284" w:lineRule="atLeast"/>
        <w:rPr>
          <w:rFonts w:eastAsia="Times New Roman" w:cstheme="minorHAnsi"/>
          <w:lang w:eastAsia="nl-NL"/>
        </w:rPr>
      </w:pPr>
      <w:sdt>
        <w:sdtPr>
          <w:rPr>
            <w:rFonts w:eastAsia="Times New Roman" w:cstheme="minorHAnsi"/>
            <w:lang w:eastAsia="nl-NL"/>
          </w:rPr>
          <w:id w:val="-2096396302"/>
          <w:lock w:val="sdtContentLocked"/>
          <w:placeholder>
            <w:docPart w:val="DefaultPlaceholder_-1854013440"/>
          </w:placeholder>
        </w:sdtPr>
        <w:sdtEndPr/>
        <w:sdtContent>
          <w:r w:rsidR="007A2E7A">
            <w:rPr>
              <w:rFonts w:eastAsia="Times New Roman" w:cstheme="minorHAnsi"/>
              <w:lang w:eastAsia="nl-NL"/>
            </w:rPr>
            <w:t>en</w:t>
          </w:r>
        </w:sdtContent>
      </w:sdt>
    </w:p>
    <w:p w14:paraId="558737C8" w14:textId="77777777" w:rsidR="007A2E7A" w:rsidRDefault="007A2E7A" w:rsidP="007A2E7A">
      <w:pPr>
        <w:suppressAutoHyphens/>
        <w:spacing w:line="284" w:lineRule="atLeast"/>
        <w:rPr>
          <w:rFonts w:eastAsia="Times New Roman" w:cstheme="minorHAnsi"/>
          <w:lang w:eastAsia="nl-NL"/>
        </w:rPr>
      </w:pPr>
    </w:p>
    <w:p w14:paraId="15A4B42D" w14:textId="77777777" w:rsidR="007A2E7A" w:rsidRDefault="003C578C" w:rsidP="007A2E7A">
      <w:pPr>
        <w:suppressAutoHyphens/>
        <w:spacing w:line="284" w:lineRule="atLeast"/>
      </w:pPr>
      <w:sdt>
        <w:sdtPr>
          <w:alias w:val="Naam Opdrachtnemer "/>
          <w:tag w:val="Naam Opdrachtnemer "/>
          <w:id w:val="-976066974"/>
          <w:lock w:val="sdtLocked"/>
          <w:placeholder>
            <w:docPart w:val="DefaultPlaceholder_-1854013440"/>
          </w:placeholder>
          <w:showingPlcHdr/>
        </w:sdtPr>
        <w:sdtEndPr/>
        <w:sdtContent>
          <w:r w:rsidR="007A2E7A" w:rsidRPr="00C6739D">
            <w:rPr>
              <w:rStyle w:val="Tekstvantijdelijkeaanduiding"/>
            </w:rPr>
            <w:t>Klik of tik om tekst in te voeren.</w:t>
          </w:r>
        </w:sdtContent>
      </w:sdt>
      <w:r w:rsidR="007A2E7A">
        <w:t xml:space="preserve">, gevestigd aan de </w:t>
      </w:r>
      <w:sdt>
        <w:sdtPr>
          <w:alias w:val="Adres"/>
          <w:tag w:val="Adres"/>
          <w:id w:val="-779033930"/>
          <w:placeholder>
            <w:docPart w:val="DefaultPlaceholder_-1854013440"/>
          </w:placeholder>
          <w:showingPlcHdr/>
        </w:sdtPr>
        <w:sdtEndPr/>
        <w:sdtContent>
          <w:r w:rsidR="007A2E7A" w:rsidRPr="00C6739D">
            <w:rPr>
              <w:rStyle w:val="Tekstvantijdelijkeaanduiding"/>
            </w:rPr>
            <w:t>Klik of tik om tekst in te voeren.</w:t>
          </w:r>
        </w:sdtContent>
      </w:sdt>
      <w:r w:rsidR="007A2E7A">
        <w:t xml:space="preserve"> (</w:t>
      </w:r>
      <w:sdt>
        <w:sdtPr>
          <w:alias w:val="Postcode"/>
          <w:tag w:val="Postcode"/>
          <w:id w:val="-1558161565"/>
          <w:lock w:val="sdtLocked"/>
          <w:placeholder>
            <w:docPart w:val="DefaultPlaceholder_-1854013440"/>
          </w:placeholder>
          <w:showingPlcHdr/>
        </w:sdtPr>
        <w:sdtEndPr/>
        <w:sdtContent>
          <w:r w:rsidR="007A2E7A" w:rsidRPr="00C6739D">
            <w:rPr>
              <w:rStyle w:val="Tekstvantijdelijkeaanduiding"/>
            </w:rPr>
            <w:t>Klik of tik om tekst in te voeren.</w:t>
          </w:r>
        </w:sdtContent>
      </w:sdt>
      <w:r w:rsidR="007A2E7A">
        <w:t xml:space="preserve">), te </w:t>
      </w:r>
      <w:sdt>
        <w:sdtPr>
          <w:alias w:val="Plaatsnaam "/>
          <w:tag w:val="Plaatsnaam "/>
          <w:id w:val="-723058008"/>
          <w:lock w:val="sdtLocked"/>
          <w:placeholder>
            <w:docPart w:val="DefaultPlaceholder_-1854013440"/>
          </w:placeholder>
          <w:showingPlcHdr/>
        </w:sdtPr>
        <w:sdtEndPr/>
        <w:sdtContent>
          <w:r w:rsidR="007A2E7A" w:rsidRPr="00C6739D">
            <w:rPr>
              <w:rStyle w:val="Tekstvantijdelijkeaanduiding"/>
            </w:rPr>
            <w:t>Klik of tik om tekst in te voeren.</w:t>
          </w:r>
        </w:sdtContent>
      </w:sdt>
      <w:r w:rsidR="007A2E7A">
        <w:t xml:space="preserve"> </w:t>
      </w:r>
      <w:sdt>
        <w:sdtPr>
          <w:id w:val="-641037943"/>
          <w:lock w:val="sdtContentLocked"/>
          <w:placeholder>
            <w:docPart w:val="DefaultPlaceholder_-1854013440"/>
          </w:placeholder>
        </w:sdtPr>
        <w:sdtEndPr/>
        <w:sdtContent>
          <w:r w:rsidR="007A2E7A">
            <w:t>en inschreven in het register van de Kamer van Koophandel onder nummer</w:t>
          </w:r>
        </w:sdtContent>
      </w:sdt>
      <w:r w:rsidR="007A2E7A">
        <w:t xml:space="preserve"> </w:t>
      </w:r>
      <w:sdt>
        <w:sdtPr>
          <w:alias w:val="KvK nummer Opdrachtnemer "/>
          <w:tag w:val="KvK nummer Opdrachtnemer "/>
          <w:id w:val="256652285"/>
          <w:lock w:val="sdtLocked"/>
          <w:placeholder>
            <w:docPart w:val="DefaultPlaceholder_-1854013440"/>
          </w:placeholder>
          <w:showingPlcHdr/>
        </w:sdtPr>
        <w:sdtEndPr/>
        <w:sdtContent>
          <w:r w:rsidR="007A2E7A" w:rsidRPr="00C6739D">
            <w:rPr>
              <w:rStyle w:val="Tekstvantijdelijkeaanduiding"/>
            </w:rPr>
            <w:t>Klik of tik om tekst in te voeren.</w:t>
          </w:r>
        </w:sdtContent>
      </w:sdt>
      <w:r w:rsidR="007A2E7A">
        <w:t xml:space="preserve"> (hierna: de Opdrachtnemer). </w:t>
      </w:r>
    </w:p>
    <w:p w14:paraId="36BF16C2" w14:textId="77777777" w:rsidR="007A2E7A" w:rsidRDefault="007A2E7A" w:rsidP="007A2E7A">
      <w:pPr>
        <w:suppressAutoHyphens/>
        <w:spacing w:line="284" w:lineRule="atLeast"/>
      </w:pPr>
    </w:p>
    <w:p w14:paraId="34588ED8" w14:textId="77777777" w:rsidR="007A2E7A" w:rsidRDefault="007A2E7A" w:rsidP="007A2E7A">
      <w:pPr>
        <w:suppressAutoHyphens/>
        <w:spacing w:line="284" w:lineRule="atLeast"/>
      </w:pPr>
    </w:p>
    <w:sdt>
      <w:sdtPr>
        <w:id w:val="1749530676"/>
        <w:lock w:val="sdtContentLocked"/>
        <w:placeholder>
          <w:docPart w:val="DefaultPlaceholder_-1854013440"/>
        </w:placeholder>
      </w:sdtPr>
      <w:sdtEndPr/>
      <w:sdtContent>
        <w:p w14:paraId="64A754B1" w14:textId="1D251F05" w:rsidR="007A2E7A" w:rsidRDefault="007A2E7A" w:rsidP="007A2E7A">
          <w:pPr>
            <w:pStyle w:val="Eerstepagina"/>
          </w:pPr>
          <w:r>
            <w:t>Overwegingen</w:t>
          </w:r>
        </w:p>
      </w:sdtContent>
    </w:sdt>
    <w:p w14:paraId="7D2817A6" w14:textId="18E909AF" w:rsidR="00543082" w:rsidRDefault="00543082" w:rsidP="00543082">
      <w:pPr>
        <w:pStyle w:val="Lijstalinea"/>
        <w:numPr>
          <w:ilvl w:val="0"/>
          <w:numId w:val="27"/>
        </w:numPr>
      </w:pPr>
      <w:r>
        <w:t>De Opdrachtgever  wenst, gedurende de periode zoals omschreven in artikel 6 van deze Raamovereenkomst, vaste afspraken te maken met de Opdrachtnemer met betrekking t</w:t>
      </w:r>
      <w:r w:rsidR="00C037FB">
        <w:t xml:space="preserve">ot het leveren van </w:t>
      </w:r>
      <w:r w:rsidR="005644C3">
        <w:t>Producten</w:t>
      </w:r>
      <w:r>
        <w:t xml:space="preserve"> door middel van het sluiten van een Raamovereenkomst. </w:t>
      </w:r>
    </w:p>
    <w:p w14:paraId="06202F4C" w14:textId="77777777" w:rsidR="00543082" w:rsidRDefault="00543082" w:rsidP="00543082"/>
    <w:p w14:paraId="1BC330FB" w14:textId="7A2E07ED" w:rsidR="00543082" w:rsidRDefault="00543082" w:rsidP="00543082">
      <w:pPr>
        <w:pStyle w:val="Lijstalinea"/>
        <w:numPr>
          <w:ilvl w:val="0"/>
          <w:numId w:val="27"/>
        </w:numPr>
      </w:pPr>
      <w:r>
        <w:t xml:space="preserve">De Opdrachtgever heeft hiervoor een </w:t>
      </w:r>
      <w:r w:rsidR="00C037FB">
        <w:t>Europees openbare</w:t>
      </w:r>
      <w:r>
        <w:t xml:space="preserve"> aanbesteding gehouden.</w:t>
      </w:r>
    </w:p>
    <w:p w14:paraId="2A3AD3C5" w14:textId="77777777" w:rsidR="00543082" w:rsidRDefault="00543082" w:rsidP="00543082"/>
    <w:p w14:paraId="2DDAE417" w14:textId="25F6F128" w:rsidR="00543082" w:rsidRDefault="00543082" w:rsidP="00543082">
      <w:pPr>
        <w:pStyle w:val="Lijstalinea"/>
        <w:numPr>
          <w:ilvl w:val="0"/>
          <w:numId w:val="27"/>
        </w:numPr>
      </w:pPr>
      <w:r>
        <w:t xml:space="preserve">De Inschrijving die de Opdrachtnemer heeft ingediend is door de Opdrachtgever als de ‘beste prijs-kwaliteitverhouding’ aangemerkt.        </w:t>
      </w:r>
    </w:p>
    <w:p w14:paraId="416D10AF" w14:textId="77777777" w:rsidR="00543082" w:rsidRDefault="00543082" w:rsidP="00543082"/>
    <w:p w14:paraId="1025EA9C" w14:textId="25AB137D" w:rsidR="00543082" w:rsidRDefault="00543082" w:rsidP="00543082">
      <w:pPr>
        <w:pStyle w:val="Lijstalinea"/>
        <w:numPr>
          <w:ilvl w:val="0"/>
          <w:numId w:val="27"/>
        </w:numPr>
      </w:pPr>
      <w:r>
        <w:t xml:space="preserve">Als gevolg daarvan heeft de Opdrachtgever de opdracht voor het </w:t>
      </w:r>
      <w:r w:rsidR="005644C3">
        <w:t>leveren va Producten</w:t>
      </w:r>
      <w:r>
        <w:t xml:space="preserve"> (definitief) gegund aan de Opdrachtnemer. </w:t>
      </w:r>
    </w:p>
    <w:p w14:paraId="19A61EC4" w14:textId="77777777" w:rsidR="00543082" w:rsidRDefault="00543082" w:rsidP="00543082"/>
    <w:p w14:paraId="14F7129B" w14:textId="126C06CB" w:rsidR="00543082" w:rsidRDefault="00543082" w:rsidP="00543082">
      <w:pPr>
        <w:pStyle w:val="Lijstalinea"/>
        <w:numPr>
          <w:ilvl w:val="0"/>
          <w:numId w:val="27"/>
        </w:numPr>
      </w:pPr>
      <w:r>
        <w:t>De Opdrachtgever en de Opdrachtnemer wensen de voorwaarden waaronder de diensten worden verricht in deze Overeenkomst vast te leggen. De rechten en verplichtingen die in deze Overeenkomst worden vastgelegd, zijn onlosmakelijk verbonden met de rechten en verplichtingen die zijn neergelegd in de B</w:t>
      </w:r>
      <w:r w:rsidR="005644C3">
        <w:t>ijlagen</w:t>
      </w:r>
      <w:r>
        <w:t xml:space="preserve">. </w:t>
      </w:r>
    </w:p>
    <w:p w14:paraId="31F91A18" w14:textId="77777777" w:rsidR="007A2E7A" w:rsidRDefault="007A2E7A" w:rsidP="007A2E7A">
      <w:pPr>
        <w:pStyle w:val="Eerstepagina"/>
      </w:pPr>
    </w:p>
    <w:p w14:paraId="7CAE5413" w14:textId="7AE80447" w:rsidR="007A2E7A" w:rsidRDefault="007A2E7A" w:rsidP="007A2E7A">
      <w:pPr>
        <w:pStyle w:val="Eerstepagina"/>
      </w:pPr>
      <w:r>
        <w:t xml:space="preserve">De Partijen zijn het volgende </w:t>
      </w:r>
      <w:r w:rsidRPr="007A2E7A">
        <w:t>overeengekomen</w:t>
      </w:r>
      <w:r>
        <w:t xml:space="preserve">: </w:t>
      </w:r>
    </w:p>
    <w:p w14:paraId="5820BBA3" w14:textId="77777777" w:rsidR="0088552C" w:rsidRDefault="0088552C" w:rsidP="0088552C">
      <w:pPr>
        <w:pStyle w:val="Artikelnummer"/>
        <w:numPr>
          <w:ilvl w:val="0"/>
          <w:numId w:val="13"/>
        </w:numPr>
      </w:pPr>
      <w:r>
        <w:t xml:space="preserve">Definities </w:t>
      </w:r>
    </w:p>
    <w:p w14:paraId="0B376AA8" w14:textId="77777777" w:rsidR="007F3CEA" w:rsidRPr="007F3CEA" w:rsidRDefault="007F3CEA" w:rsidP="007F3CEA">
      <w:pPr>
        <w:rPr>
          <w:rFonts w:ascii="Segoe UI" w:hAnsi="Segoe UI" w:cs="Segoe UI"/>
          <w:sz w:val="18"/>
          <w:szCs w:val="18"/>
        </w:rPr>
      </w:pPr>
      <w:r w:rsidRPr="007F3CEA">
        <w:rPr>
          <w:rStyle w:val="normaltextrun"/>
          <w:rFonts w:ascii="Arial" w:hAnsi="Arial" w:cs="Arial"/>
        </w:rPr>
        <w:t>Termen die in de Raamovereenkomst met een hoofdletter beginnen, hebben de hiernavolgende betekenis. Termen die niet in dit artikel staan, maar wel zijn gedefinieerd in de Aanbestedingswet hebben de betekenis conform de Aanbestedingswet artikel 1.1. </w:t>
      </w:r>
      <w:r w:rsidRPr="007F3CEA">
        <w:rPr>
          <w:rStyle w:val="eop"/>
          <w:rFonts w:ascii="Arial" w:hAnsi="Arial" w:cs="Arial"/>
        </w:rPr>
        <w:t> </w:t>
      </w:r>
    </w:p>
    <w:p w14:paraId="68035B8A" w14:textId="77777777" w:rsidR="007F3CEA" w:rsidRPr="007F3CEA" w:rsidRDefault="007F3CEA" w:rsidP="007F3CEA">
      <w:pPr>
        <w:rPr>
          <w:rFonts w:ascii="Segoe UI" w:hAnsi="Segoe UI" w:cs="Segoe UI"/>
          <w:sz w:val="18"/>
          <w:szCs w:val="18"/>
        </w:rPr>
      </w:pPr>
      <w:r w:rsidRPr="007F3CEA">
        <w:rPr>
          <w:rStyle w:val="eop"/>
          <w:rFonts w:ascii="Arial" w:hAnsi="Arial" w:cs="Arial"/>
        </w:rPr>
        <w:t> </w:t>
      </w:r>
    </w:p>
    <w:p w14:paraId="36BC5E8D" w14:textId="77777777" w:rsidR="00615B50" w:rsidRPr="00D46C18" w:rsidRDefault="00615B50" w:rsidP="00615B50">
      <w:pPr>
        <w:pStyle w:val="KopOngenummerd"/>
        <w:rPr>
          <w:lang w:eastAsia="nl-NL"/>
        </w:rPr>
      </w:pPr>
      <w:r w:rsidRPr="00D46C18">
        <w:rPr>
          <w:lang w:eastAsia="nl-NL"/>
        </w:rPr>
        <w:t>Aanbestedingswet</w:t>
      </w:r>
    </w:p>
    <w:p w14:paraId="7384179E" w14:textId="77777777" w:rsidR="00615B50" w:rsidRPr="00D46C18" w:rsidRDefault="00615B50" w:rsidP="00615B50">
      <w:pPr>
        <w:rPr>
          <w:rStyle w:val="Hyperlink"/>
          <w:rFonts w:cstheme="minorHAnsi"/>
          <w:iCs/>
          <w:color w:val="954F72"/>
        </w:rPr>
      </w:pPr>
      <w:r w:rsidRPr="00D46C18">
        <w:rPr>
          <w:rFonts w:eastAsia="Times New Roman" w:cstheme="minorHAnsi"/>
          <w:lang w:eastAsia="nl-NL"/>
        </w:rPr>
        <w:t>Dit is de</w:t>
      </w:r>
      <w:r w:rsidRPr="00D46C18">
        <w:rPr>
          <w:rFonts w:cstheme="minorHAnsi"/>
          <w:iCs/>
        </w:rPr>
        <w:t xml:space="preserve"> wet van 24 juni 2016 tot wijziging van de Aanbestedingswet 2012 in verband met de implementatie van aanbestedingsrichtlijnen 2014/23/EU, 2014/24/EU en 2014/25/EU, Stbl. 2016/241. De Aanbestedingswet kan worden gedownload op</w:t>
      </w:r>
      <w:r w:rsidRPr="00D46C18">
        <w:rPr>
          <w:rStyle w:val="apple-converted-space"/>
          <w:rFonts w:cstheme="minorHAnsi"/>
          <w:iCs/>
        </w:rPr>
        <w:t xml:space="preserve"> </w:t>
      </w:r>
      <w:hyperlink r:id="rId18" w:history="1">
        <w:r w:rsidRPr="00D46C18">
          <w:rPr>
            <w:rStyle w:val="Hyperlink"/>
            <w:rFonts w:cstheme="minorHAnsi"/>
            <w:iCs/>
            <w:color w:val="954F72"/>
          </w:rPr>
          <w:t>wetten.overheid.nl</w:t>
        </w:r>
      </w:hyperlink>
      <w:r w:rsidRPr="00D46C18">
        <w:rPr>
          <w:rStyle w:val="Hyperlink"/>
          <w:rFonts w:cstheme="minorHAnsi"/>
          <w:iCs/>
          <w:color w:val="954F72"/>
        </w:rPr>
        <w:t>.</w:t>
      </w:r>
    </w:p>
    <w:p w14:paraId="5A0FC2F7" w14:textId="77777777" w:rsidR="00615B50" w:rsidRDefault="00615B50" w:rsidP="00701FE5"/>
    <w:p w14:paraId="6087FA5F" w14:textId="77777777" w:rsidR="005F7B97" w:rsidRPr="005F7B97" w:rsidRDefault="005F7B97" w:rsidP="005F7B97">
      <w:pPr>
        <w:pStyle w:val="KopOngenummerd"/>
      </w:pPr>
      <w:r w:rsidRPr="005F7B97">
        <w:t>Beschrijvend document </w:t>
      </w:r>
    </w:p>
    <w:p w14:paraId="5B9CE940" w14:textId="77777777" w:rsidR="005F7B97" w:rsidRDefault="005F7B97" w:rsidP="005F7B97">
      <w:r w:rsidRPr="005F7B97">
        <w:lastRenderedPageBreak/>
        <w:t>Het Beschrijvend Document is het centrale document in een aanbesteding. Hierin staat alles wat je als Inschrijver moet weten om een goede Inschrijving te doen. Het Beschrijvend Document is jouw leidraad. Alles wat je moet aanleveren, hoe je dat doet en wanneer, staat hierin. Ook de regels en afspraken die gelden tijdens de aanbesteding zijn hierin opgenomen. Het Beschrijvend document is Bijlage B van deze Raamovereenkomst.  </w:t>
      </w:r>
    </w:p>
    <w:p w14:paraId="3B38A021" w14:textId="77777777" w:rsidR="008A0005" w:rsidRDefault="008A0005" w:rsidP="008A0005">
      <w:pPr>
        <w:pStyle w:val="Tussenkop"/>
      </w:pPr>
      <w:r>
        <w:t>Bestelling(en)</w:t>
      </w:r>
    </w:p>
    <w:p w14:paraId="0663EC21" w14:textId="7AFEDE31" w:rsidR="008A0005" w:rsidRPr="002F11D5" w:rsidRDefault="008A0005" w:rsidP="008A0005">
      <w:r>
        <w:t>Dit betreft een bestelling van</w:t>
      </w:r>
      <w:r w:rsidRPr="003616BA">
        <w:t xml:space="preserve"> voertuigmateriaal </w:t>
      </w:r>
      <w:r>
        <w:t>en</w:t>
      </w:r>
      <w:r w:rsidRPr="003616BA">
        <w:t xml:space="preserve"> werkplaatsbenodigdheden</w:t>
      </w:r>
      <w:r>
        <w:t xml:space="preserve"> en kan ook worden gezien als een </w:t>
      </w:r>
      <w:r w:rsidR="006F793C">
        <w:t>N</w:t>
      </w:r>
      <w:r>
        <w:t xml:space="preserve">adere overeenkomst onder </w:t>
      </w:r>
      <w:r w:rsidR="006F793C">
        <w:t>deze</w:t>
      </w:r>
      <w:r>
        <w:t xml:space="preserve"> </w:t>
      </w:r>
      <w:r w:rsidR="006F793C">
        <w:t>R</w:t>
      </w:r>
      <w:r>
        <w:t xml:space="preserve">aamovereenkomst. </w:t>
      </w:r>
    </w:p>
    <w:p w14:paraId="2DAD14D1" w14:textId="77777777" w:rsidR="005F7B97" w:rsidRPr="005F7B97" w:rsidRDefault="005F7B97" w:rsidP="005F7B97">
      <w:pPr>
        <w:rPr>
          <w:b/>
          <w:bCs/>
        </w:rPr>
      </w:pPr>
      <w:r w:rsidRPr="005F7B97">
        <w:rPr>
          <w:b/>
          <w:bCs/>
        </w:rPr>
        <w:t> </w:t>
      </w:r>
    </w:p>
    <w:p w14:paraId="64046439" w14:textId="77777777" w:rsidR="005F7B97" w:rsidRPr="005F7B97" w:rsidRDefault="005F7B97" w:rsidP="005F7B97">
      <w:pPr>
        <w:pStyle w:val="KopOngenummerd"/>
      </w:pPr>
      <w:r w:rsidRPr="005F7B97">
        <w:t>Bijlagen </w:t>
      </w:r>
    </w:p>
    <w:p w14:paraId="5E4BE219" w14:textId="77777777" w:rsidR="00F64CEC" w:rsidRDefault="005F7B97" w:rsidP="005F7B97">
      <w:r w:rsidRPr="005F7B97">
        <w:t>Een document bij de Aanbestedingsstukken of de Overeenkomst. Een Bijlage maakt integraal deel uit van de Aanbestedingsstukken en de Overeenkomst. Dit zijn in ieder geval de Aanbestedingsstukken die in het kader van de aanbesteding zijn vervaardigd. Zoals het beschrijvend document inclusief bijlagen, nota’s van inlichtingen, inschrijving, prijzenblad en het Verslag Verificatiegesprek.</w:t>
      </w:r>
    </w:p>
    <w:p w14:paraId="18DBE3DE" w14:textId="77777777" w:rsidR="00F64CEC" w:rsidRDefault="00F64CEC" w:rsidP="005F7B97"/>
    <w:p w14:paraId="3BFBA5E1" w14:textId="77777777" w:rsidR="006F793C" w:rsidRDefault="006F793C" w:rsidP="006F793C">
      <w:pPr>
        <w:pStyle w:val="KopOngenummerd"/>
      </w:pPr>
      <w:r>
        <w:t>Inschrijving</w:t>
      </w:r>
    </w:p>
    <w:p w14:paraId="401788A6" w14:textId="77777777" w:rsidR="006F793C" w:rsidRDefault="006F793C" w:rsidP="006F793C">
      <w:r>
        <w:t xml:space="preserve">De Inschrijving die de Opdrachtnemer aan de Opdrachtgever heeft uitgebracht voor het leveren van Producten. Deze Inschrijving is bijgevoegd als Bijlage bij deze Raamovereenkomst. </w:t>
      </w:r>
    </w:p>
    <w:p w14:paraId="5698B8F0" w14:textId="77777777" w:rsidR="006F793C" w:rsidRDefault="006F793C" w:rsidP="005F7B97"/>
    <w:p w14:paraId="583A03DD" w14:textId="77777777" w:rsidR="00F64CEC" w:rsidRPr="00F64CEC" w:rsidRDefault="00F64CEC" w:rsidP="00F64CEC">
      <w:pPr>
        <w:pStyle w:val="KopOngenummerd"/>
      </w:pPr>
      <w:r w:rsidRPr="00F64CEC">
        <w:t>Nadere Overeenkomst  </w:t>
      </w:r>
    </w:p>
    <w:p w14:paraId="44B32142" w14:textId="346AD6FD" w:rsidR="00F64CEC" w:rsidRPr="00F64CEC" w:rsidRDefault="00F64CEC" w:rsidP="00F64CEC">
      <w:r w:rsidRPr="00F64CEC">
        <w:t xml:space="preserve">De </w:t>
      </w:r>
      <w:r>
        <w:t>N</w:t>
      </w:r>
      <w:r w:rsidRPr="00F64CEC">
        <w:t xml:space="preserve">adere </w:t>
      </w:r>
      <w:r>
        <w:t>O</w:t>
      </w:r>
      <w:r w:rsidRPr="00F64CEC">
        <w:t xml:space="preserve">vereenkomst, die gedurende de looptijd van deze </w:t>
      </w:r>
      <w:r>
        <w:t>Raamo</w:t>
      </w:r>
      <w:r w:rsidRPr="00F64CEC">
        <w:t xml:space="preserve">vereenkomst tussen de Opdrachtgever en de Opdrachtnemer kan worden gesloten met betrekking tot het leveren van de Producten onder deze </w:t>
      </w:r>
      <w:r>
        <w:t xml:space="preserve">Raamovereenkomst. </w:t>
      </w:r>
    </w:p>
    <w:p w14:paraId="3EE05CB7" w14:textId="77777777" w:rsidR="00D13541" w:rsidRDefault="00D13541" w:rsidP="00701FE5"/>
    <w:p w14:paraId="11C725DB" w14:textId="77777777" w:rsidR="005F00C5" w:rsidRDefault="005F00C5" w:rsidP="005F00C5">
      <w:pPr>
        <w:pStyle w:val="KopOngenummerd"/>
      </w:pPr>
      <w:r>
        <w:t xml:space="preserve">Nota(‘s) van Inlichtingen </w:t>
      </w:r>
    </w:p>
    <w:p w14:paraId="67AFAB9E" w14:textId="6BF70CB8" w:rsidR="005F00C5" w:rsidRDefault="005F00C5" w:rsidP="005F00C5">
      <w:r>
        <w:t>Het document of de documenten, waarin de geanonimiseerde vragen en antwoorden met betrekking tot de Offerteaanvraag en de overige aanbestedingsdocumenten zijn vastgelegd. De Nota(‘s) van Inlichtingen is of zijn bijgevoegd als bijlage</w:t>
      </w:r>
      <w:r w:rsidR="00573342">
        <w:t xml:space="preserve"> </w:t>
      </w:r>
      <w:r>
        <w:t>bij deze Raamovereenkomst.</w:t>
      </w:r>
    </w:p>
    <w:p w14:paraId="17679FAB" w14:textId="77777777" w:rsidR="00573342" w:rsidRDefault="00573342" w:rsidP="005F00C5"/>
    <w:p w14:paraId="504FE09C" w14:textId="65A9912A" w:rsidR="00573342" w:rsidRDefault="00573342" w:rsidP="00573342">
      <w:pPr>
        <w:pStyle w:val="KopOngenummerd"/>
      </w:pPr>
      <w:r>
        <w:t>Opdrachtgever</w:t>
      </w:r>
    </w:p>
    <w:p w14:paraId="7E47A5FC" w14:textId="7BAC489D" w:rsidR="00573342" w:rsidRDefault="00573342" w:rsidP="00573342">
      <w:r>
        <w:t xml:space="preserve">De Veiligheidsregio Kennemerland. </w:t>
      </w:r>
    </w:p>
    <w:p w14:paraId="660E11B3" w14:textId="77777777" w:rsidR="00573342" w:rsidRDefault="00573342" w:rsidP="00573342">
      <w:pPr>
        <w:pStyle w:val="KopOngenummerd"/>
      </w:pPr>
    </w:p>
    <w:p w14:paraId="293AC79A" w14:textId="24E06A04" w:rsidR="00573342" w:rsidRDefault="00573342" w:rsidP="00573342">
      <w:pPr>
        <w:pStyle w:val="KopOngenummerd"/>
      </w:pPr>
      <w:r>
        <w:t xml:space="preserve">Opdrachtnemer </w:t>
      </w:r>
    </w:p>
    <w:p w14:paraId="09369941" w14:textId="1C60F825" w:rsidR="00573342" w:rsidRDefault="00573342" w:rsidP="005F00C5">
      <w:r w:rsidRPr="00573342">
        <w:t xml:space="preserve">De Opdrachtnemer met wie de </w:t>
      </w:r>
      <w:r>
        <w:t>Veiligheidsregio Kennemerland</w:t>
      </w:r>
      <w:r w:rsidRPr="00573342">
        <w:t xml:space="preserve"> deze </w:t>
      </w:r>
      <w:r>
        <w:t>Raamo</w:t>
      </w:r>
      <w:r w:rsidRPr="00573342">
        <w:t>vereenkomst heeft gesloten.   </w:t>
      </w:r>
    </w:p>
    <w:p w14:paraId="12784BF7" w14:textId="77777777" w:rsidR="0088552C" w:rsidRDefault="0088552C" w:rsidP="00701FE5"/>
    <w:p w14:paraId="716176D5" w14:textId="77777777" w:rsidR="00145629" w:rsidRDefault="00145629" w:rsidP="00145629">
      <w:pPr>
        <w:pStyle w:val="KopOngenummerd"/>
      </w:pPr>
      <w:r>
        <w:t>Prijzenblad</w:t>
      </w:r>
    </w:p>
    <w:p w14:paraId="4318C563" w14:textId="5AC8FF77" w:rsidR="00145629" w:rsidRDefault="00145629" w:rsidP="00145629">
      <w:r>
        <w:t>Het Prijzenblad dat de Opdrachtnemer bij zijn Offerte heeft ingediend en die is bijgevoegd als Bijlage bij deze Raamovereenkomst.</w:t>
      </w:r>
    </w:p>
    <w:p w14:paraId="6859DA0C" w14:textId="77777777" w:rsidR="000D0838" w:rsidRDefault="000D0838" w:rsidP="00145629"/>
    <w:p w14:paraId="7BA8805B" w14:textId="77777777" w:rsidR="000D0838" w:rsidRPr="000D0838" w:rsidRDefault="000D0838" w:rsidP="000D0838">
      <w:pPr>
        <w:pStyle w:val="KopOngenummerd"/>
      </w:pPr>
      <w:r w:rsidRPr="000D0838">
        <w:t>Producten </w:t>
      </w:r>
    </w:p>
    <w:p w14:paraId="0A512E6E" w14:textId="77777777" w:rsidR="000D0838" w:rsidRPr="000D0838" w:rsidRDefault="000D0838" w:rsidP="000D0838">
      <w:r w:rsidRPr="000D0838">
        <w:t>De producten die het voorwerp vormen van de Overeenkomst en die zijn omschreven in paragraaf [getal] van het Beschrijvend Document.  </w:t>
      </w:r>
    </w:p>
    <w:p w14:paraId="2859321F" w14:textId="77777777" w:rsidR="00145629" w:rsidRDefault="00145629" w:rsidP="00145629"/>
    <w:p w14:paraId="00E489DC" w14:textId="77777777" w:rsidR="00145629" w:rsidRDefault="00145629" w:rsidP="00145629">
      <w:pPr>
        <w:pStyle w:val="KopOngenummerd"/>
      </w:pPr>
      <w:r>
        <w:t xml:space="preserve">Raamovereenkomst </w:t>
      </w:r>
    </w:p>
    <w:p w14:paraId="5A89720B" w14:textId="77777777" w:rsidR="00145629" w:rsidRDefault="00145629" w:rsidP="00145629">
      <w:r>
        <w:t>De onderhavige Raamovereenkomst gesloten tussen de Opdrachtgever en de Opdrachtnemer met het doel om de voorwaarden inzake het plaatsen van individuele opdrachten tot het verrichten van de Diensten gedurende de looptijd van deze raamovereenkomst vast te leggen.</w:t>
      </w:r>
    </w:p>
    <w:p w14:paraId="65E907E1" w14:textId="77777777" w:rsidR="00145629" w:rsidRDefault="00145629" w:rsidP="00145629"/>
    <w:p w14:paraId="37E04005" w14:textId="122D2B0F" w:rsidR="00145629" w:rsidRDefault="00145629" w:rsidP="00145629">
      <w:pPr>
        <w:pStyle w:val="KopOngenummerd"/>
      </w:pPr>
      <w:r>
        <w:lastRenderedPageBreak/>
        <w:t>Verslag Verificatiegesprek</w:t>
      </w:r>
    </w:p>
    <w:p w14:paraId="47E7472A" w14:textId="3104CE44" w:rsidR="00145629" w:rsidRDefault="00145629" w:rsidP="00145629">
      <w:r>
        <w:t>Het verslag dat door de Opdrachtgever is opgesteld naar aanleiding van de verificatiebespreking met de Opdrachtnemer. Het Verslag Verificatiebespreking is als Bijlage F aan deze Overeenkomst gehecht.</w:t>
      </w:r>
    </w:p>
    <w:p w14:paraId="5A6406E8" w14:textId="77777777" w:rsidR="00145629" w:rsidRDefault="00145629" w:rsidP="00145629"/>
    <w:p w14:paraId="13C4C92C" w14:textId="4002D7F5" w:rsidR="0088552C" w:rsidRDefault="0088552C" w:rsidP="0088552C">
      <w:pPr>
        <w:pStyle w:val="Artikelnummer"/>
        <w:ind w:left="360" w:hanging="360"/>
      </w:pPr>
      <w:r>
        <w:t xml:space="preserve">Voorwerp van de </w:t>
      </w:r>
      <w:r w:rsidR="003D3517">
        <w:t>Raamo</w:t>
      </w:r>
      <w:r>
        <w:t>vereenkomst</w:t>
      </w:r>
      <w:r w:rsidR="003D3517">
        <w:t xml:space="preserve"> en Nadere Overeenkomst </w:t>
      </w:r>
    </w:p>
    <w:p w14:paraId="4ACBE51A" w14:textId="46E5A57C" w:rsidR="004155CE" w:rsidRDefault="004155CE" w:rsidP="004155CE">
      <w:pPr>
        <w:pStyle w:val="Lijstalinea"/>
        <w:numPr>
          <w:ilvl w:val="0"/>
          <w:numId w:val="28"/>
        </w:numPr>
      </w:pPr>
      <w:r>
        <w:t>Onder de voorwaarden van deze Raamovereenkomst en onder de voorwaarden van de B</w:t>
      </w:r>
      <w:r w:rsidR="001D465B">
        <w:t>ijlagen</w:t>
      </w:r>
      <w:r>
        <w:t xml:space="preserve">, draagt de Opdrachtgever hierbij aan de Opdrachtnemer op om gedurende de looptijd van deze Raamovereenkomst op afroep van de Opdrachtgever de </w:t>
      </w:r>
      <w:r w:rsidR="001D465B">
        <w:t xml:space="preserve">Producten te leveren. </w:t>
      </w:r>
      <w:r>
        <w:t xml:space="preserve"> </w:t>
      </w:r>
    </w:p>
    <w:p w14:paraId="0B20F2B0" w14:textId="77777777" w:rsidR="004155CE" w:rsidRDefault="004155CE" w:rsidP="004155CE"/>
    <w:p w14:paraId="43FE34A8" w14:textId="5A983E80" w:rsidR="00341EEA" w:rsidRDefault="00341EEA" w:rsidP="004155CE">
      <w:pPr>
        <w:pStyle w:val="Lijstalinea"/>
        <w:numPr>
          <w:ilvl w:val="0"/>
          <w:numId w:val="28"/>
        </w:numPr>
      </w:pPr>
      <w:r>
        <w:t xml:space="preserve">Bestellingen/ het leveren van Producten </w:t>
      </w:r>
      <w:r w:rsidR="00F95383">
        <w:t>gaat door middel van onderstaande stappen</w:t>
      </w:r>
      <w:r>
        <w:t xml:space="preserve">: </w:t>
      </w:r>
    </w:p>
    <w:p w14:paraId="0A36E93A" w14:textId="77777777" w:rsidR="00341EEA" w:rsidRDefault="00341EEA" w:rsidP="00341EEA">
      <w:pPr>
        <w:pStyle w:val="Lijstalinea"/>
      </w:pPr>
    </w:p>
    <w:p w14:paraId="6FA47EE1" w14:textId="40A4779A" w:rsidR="00341EEA" w:rsidRDefault="00F95383" w:rsidP="00341EEA">
      <w:pPr>
        <w:pStyle w:val="Lijstalinea"/>
        <w:numPr>
          <w:ilvl w:val="1"/>
          <w:numId w:val="28"/>
        </w:numPr>
      </w:pPr>
      <w:r>
        <w:t xml:space="preserve">De Opdrachtgever geeft een Bestelling door. </w:t>
      </w:r>
    </w:p>
    <w:p w14:paraId="0E62E570" w14:textId="27C7DFDC" w:rsidR="00F95383" w:rsidRDefault="00F95383" w:rsidP="00341EEA">
      <w:pPr>
        <w:pStyle w:val="Lijstalinea"/>
        <w:numPr>
          <w:ilvl w:val="1"/>
          <w:numId w:val="28"/>
        </w:numPr>
      </w:pPr>
      <w:r>
        <w:t xml:space="preserve">De Opdrachtnemer geeft verschillende opties (indien van toepassing) </w:t>
      </w:r>
      <w:r w:rsidR="00424CAF">
        <w:t>voor de Bestelling</w:t>
      </w:r>
      <w:r w:rsidR="00D30080">
        <w:t xml:space="preserve">. </w:t>
      </w:r>
    </w:p>
    <w:p w14:paraId="50BC22ED" w14:textId="6C8D29F9" w:rsidR="00424CAF" w:rsidRDefault="00424CAF" w:rsidP="00341EEA">
      <w:pPr>
        <w:pStyle w:val="Lijstalinea"/>
        <w:numPr>
          <w:ilvl w:val="1"/>
          <w:numId w:val="28"/>
        </w:numPr>
      </w:pPr>
      <w:r>
        <w:t>De Opdrachtgever bevestigt</w:t>
      </w:r>
      <w:r w:rsidR="005D64D4">
        <w:t xml:space="preserve"> </w:t>
      </w:r>
      <w:r w:rsidR="00D30080">
        <w:t xml:space="preserve">de Bestelling en vermeldt daarbij de exacte Producten, de locatie en het gewenste tijdstip. </w:t>
      </w:r>
    </w:p>
    <w:p w14:paraId="6335ABB1" w14:textId="65FD8756" w:rsidR="005D64D4" w:rsidRDefault="00D30080" w:rsidP="00341EEA">
      <w:pPr>
        <w:pStyle w:val="Lijstalinea"/>
        <w:numPr>
          <w:ilvl w:val="1"/>
          <w:numId w:val="28"/>
        </w:numPr>
      </w:pPr>
      <w:r>
        <w:t xml:space="preserve">De Opdrachtnemer </w:t>
      </w:r>
      <w:r w:rsidR="00AC6F4B">
        <w:t xml:space="preserve">levert de Bestelling op de betreffende locatie en op het gewenste tijdstip. </w:t>
      </w:r>
    </w:p>
    <w:p w14:paraId="44E0C11C" w14:textId="77777777" w:rsidR="00341EEA" w:rsidRDefault="00341EEA" w:rsidP="00341EEA">
      <w:pPr>
        <w:pStyle w:val="Lijstalinea"/>
      </w:pPr>
    </w:p>
    <w:p w14:paraId="42B66198" w14:textId="04EAEF6A" w:rsidR="004155CE" w:rsidRDefault="004B6D98" w:rsidP="004155CE">
      <w:pPr>
        <w:pStyle w:val="Lijstalinea"/>
        <w:numPr>
          <w:ilvl w:val="0"/>
          <w:numId w:val="28"/>
        </w:numPr>
      </w:pPr>
      <w:r>
        <w:t xml:space="preserve">De Bestellingen </w:t>
      </w:r>
      <w:r w:rsidR="004155CE">
        <w:t xml:space="preserve">zijn onlosmakelijk verbonden met de rechten en verplichtingen die zijn neergelegd in de Raamovereenkomst en de </w:t>
      </w:r>
      <w:r>
        <w:t xml:space="preserve">Bijlagen. </w:t>
      </w:r>
    </w:p>
    <w:p w14:paraId="69CAD451" w14:textId="77777777" w:rsidR="004155CE" w:rsidRDefault="004155CE" w:rsidP="004155CE"/>
    <w:p w14:paraId="254007EF" w14:textId="131FDFED" w:rsidR="004155CE" w:rsidRDefault="004155CE" w:rsidP="004155CE">
      <w:pPr>
        <w:pStyle w:val="Lijstalinea"/>
        <w:numPr>
          <w:ilvl w:val="0"/>
          <w:numId w:val="28"/>
        </w:numPr>
      </w:pPr>
      <w:r>
        <w:t xml:space="preserve">De Opdrachtnemer verplicht zich hierbij om de </w:t>
      </w:r>
      <w:r w:rsidR="00EB1940">
        <w:t>Bestellingen</w:t>
      </w:r>
      <w:r>
        <w:t xml:space="preserve"> op afroep van de Opdrachtgever conform </w:t>
      </w:r>
      <w:r w:rsidR="00EB1940">
        <w:t>de Afspraak, het Beschrijvend document en de Inschrijving te leveren</w:t>
      </w:r>
      <w:r w:rsidR="002032DE">
        <w:t xml:space="preserve"> en</w:t>
      </w:r>
      <w:r>
        <w:t xml:space="preserve"> zich hierbij in alle opzichten te houden aan de rechten en verplichtingen zoals </w:t>
      </w:r>
      <w:r w:rsidR="002032DE">
        <w:t xml:space="preserve">beschreven </w:t>
      </w:r>
      <w:r>
        <w:t xml:space="preserve">in deze Raamovereenkomst, </w:t>
      </w:r>
      <w:r w:rsidR="002032DE">
        <w:t xml:space="preserve">de Inschrijving en het Beschrijvend Document. </w:t>
      </w:r>
    </w:p>
    <w:p w14:paraId="71FE43F9" w14:textId="77777777" w:rsidR="004155CE" w:rsidRDefault="004155CE" w:rsidP="004155CE"/>
    <w:p w14:paraId="7FA80C77" w14:textId="4DDADFC9" w:rsidR="0088552C" w:rsidRDefault="004155CE" w:rsidP="004155CE">
      <w:pPr>
        <w:pStyle w:val="Lijstalinea"/>
        <w:numPr>
          <w:ilvl w:val="0"/>
          <w:numId w:val="28"/>
        </w:numPr>
      </w:pPr>
      <w:r>
        <w:t xml:space="preserve">De voorwaarden van deze Raamovereenkomst en de rechten en verplichtingen die zijn neergelegd in de </w:t>
      </w:r>
      <w:r w:rsidR="003E1B4D">
        <w:t xml:space="preserve">Bijlagen </w:t>
      </w:r>
      <w:r>
        <w:t xml:space="preserve">zijn integraal van toepassing op alle </w:t>
      </w:r>
      <w:r w:rsidR="003E1B4D">
        <w:t>Bestellingen</w:t>
      </w:r>
      <w:r>
        <w:t xml:space="preserve"> die gedurende de looptijd van deze Raamovereenkomst </w:t>
      </w:r>
      <w:r w:rsidR="003E1B4D">
        <w:t>door</w:t>
      </w:r>
      <w:r>
        <w:t xml:space="preserve"> de Opdrachtgever </w:t>
      </w:r>
      <w:r w:rsidR="003E1B4D">
        <w:t>worden gedaan</w:t>
      </w:r>
      <w:r>
        <w:t>, tenzij hiervan uitdrukkelijk schriftelijk wordt afgeweken.</w:t>
      </w:r>
    </w:p>
    <w:p w14:paraId="6CF31F4C" w14:textId="77777777" w:rsidR="0088552C" w:rsidRDefault="0088552C" w:rsidP="0088552C">
      <w:pPr>
        <w:pStyle w:val="Artikelnummer"/>
        <w:ind w:left="360" w:hanging="360"/>
      </w:pPr>
      <w:r>
        <w:t>Van toepassing zijnde documenten</w:t>
      </w:r>
    </w:p>
    <w:p w14:paraId="4604A05E" w14:textId="78D41979" w:rsidR="0088552C" w:rsidRDefault="0088552C" w:rsidP="0088552C">
      <w:pPr>
        <w:pStyle w:val="Lijstalinea"/>
        <w:numPr>
          <w:ilvl w:val="0"/>
          <w:numId w:val="15"/>
        </w:numPr>
      </w:pPr>
      <w:r>
        <w:t xml:space="preserve">De Partijen komen uitdrukkelijk overeen dat de rechten en verplichtingen zoals neergelegd in de documenten die zijn opgenomen in artikel 3 lid 2 van deze </w:t>
      </w:r>
      <w:r w:rsidR="007263E7">
        <w:t xml:space="preserve">Raamovereenkomst </w:t>
      </w:r>
      <w:r>
        <w:t xml:space="preserve">en die integraal deel uitmaken van deze </w:t>
      </w:r>
      <w:r w:rsidR="007263E7">
        <w:t>Raamo</w:t>
      </w:r>
      <w:r>
        <w:t>vereenkomst</w:t>
      </w:r>
      <w:r w:rsidR="007263E7">
        <w:t xml:space="preserve"> en </w:t>
      </w:r>
      <w:r w:rsidR="003E1B4D">
        <w:t>communicatie over Bestellingen</w:t>
      </w:r>
      <w:r>
        <w:t xml:space="preserve">. </w:t>
      </w:r>
    </w:p>
    <w:p w14:paraId="3A89166F" w14:textId="77777777" w:rsidR="0088552C" w:rsidRDefault="0088552C" w:rsidP="00701FE5">
      <w:pPr>
        <w:pStyle w:val="Lijstalinea"/>
      </w:pPr>
    </w:p>
    <w:p w14:paraId="382E6376" w14:textId="4FA6806C" w:rsidR="0088552C" w:rsidRDefault="0088552C" w:rsidP="0088552C">
      <w:pPr>
        <w:pStyle w:val="Lijstalinea"/>
        <w:numPr>
          <w:ilvl w:val="0"/>
          <w:numId w:val="15"/>
        </w:numPr>
      </w:pPr>
      <w:r>
        <w:t xml:space="preserve">Voor zover de </w:t>
      </w:r>
      <w:r w:rsidR="003E1B4D">
        <w:t>Raamo</w:t>
      </w:r>
      <w:r>
        <w:t xml:space="preserve">vereenkomst en de navolgende documenten met elkaar in tegenspraak zijn, geldt bij de interpretatie van de </w:t>
      </w:r>
      <w:r w:rsidR="003D3410">
        <w:t>Raamo</w:t>
      </w:r>
      <w:r>
        <w:t>vereenkomst</w:t>
      </w:r>
      <w:r w:rsidR="003D3410">
        <w:t xml:space="preserve"> en </w:t>
      </w:r>
      <w:r w:rsidR="003E1B4D">
        <w:t>communicatie over Bestellingen</w:t>
      </w:r>
      <w:r>
        <w:t xml:space="preserve"> de volgende rangorde, waarbij het eerdergenoemde document prevaleert boven het later genoemde document en waarbij binnen dezelfde categorie documenten het meest recente document prevaleert boven het minder recente document:</w:t>
      </w:r>
    </w:p>
    <w:p w14:paraId="66AA761D" w14:textId="77777777" w:rsidR="0088552C" w:rsidRDefault="0088552C" w:rsidP="00701FE5"/>
    <w:p w14:paraId="348224FB" w14:textId="0FA9ED82" w:rsidR="0088552C" w:rsidRDefault="003E1B4D" w:rsidP="0088552C">
      <w:pPr>
        <w:pStyle w:val="Lijstalinea"/>
        <w:numPr>
          <w:ilvl w:val="0"/>
          <w:numId w:val="16"/>
        </w:numPr>
      </w:pPr>
      <w:r>
        <w:t>Communicatie over Bestellingen</w:t>
      </w:r>
    </w:p>
    <w:p w14:paraId="14DE6D0F" w14:textId="1362F01F" w:rsidR="00BC7FAA" w:rsidRDefault="00BC7FAA" w:rsidP="0088552C">
      <w:pPr>
        <w:pStyle w:val="Lijstalinea"/>
        <w:numPr>
          <w:ilvl w:val="0"/>
          <w:numId w:val="16"/>
        </w:numPr>
      </w:pPr>
      <w:r>
        <w:t>de Raamovereenkomst</w:t>
      </w:r>
    </w:p>
    <w:p w14:paraId="762844E6" w14:textId="77777777" w:rsidR="00040632" w:rsidRDefault="00040632" w:rsidP="00BC7FAA">
      <w:pPr>
        <w:pStyle w:val="Lijstalinea"/>
        <w:numPr>
          <w:ilvl w:val="0"/>
          <w:numId w:val="16"/>
        </w:numPr>
      </w:pPr>
      <w:r w:rsidRPr="00515DAC">
        <w:t xml:space="preserve">Algemene </w:t>
      </w:r>
      <w:r>
        <w:t>Inkoop</w:t>
      </w:r>
      <w:r w:rsidRPr="00515DAC">
        <w:t xml:space="preserve">voorwaarden </w:t>
      </w:r>
      <w:r>
        <w:t xml:space="preserve">2018 VRK </w:t>
      </w:r>
    </w:p>
    <w:p w14:paraId="74EFB317" w14:textId="65472A22" w:rsidR="00BC7FAA" w:rsidRDefault="00214829" w:rsidP="00BC7FAA">
      <w:pPr>
        <w:pStyle w:val="Lijstalinea"/>
        <w:numPr>
          <w:ilvl w:val="0"/>
          <w:numId w:val="16"/>
        </w:numPr>
      </w:pPr>
      <w:r>
        <w:t>Verslag Verificatiegesprek</w:t>
      </w:r>
    </w:p>
    <w:p w14:paraId="044F53A0" w14:textId="4A4A9170" w:rsidR="00214829" w:rsidRDefault="00214829" w:rsidP="00BC7FAA">
      <w:pPr>
        <w:pStyle w:val="Lijstalinea"/>
        <w:numPr>
          <w:ilvl w:val="0"/>
          <w:numId w:val="16"/>
        </w:numPr>
      </w:pPr>
      <w:r>
        <w:t>Nota’s van Inlichtingen</w:t>
      </w:r>
    </w:p>
    <w:p w14:paraId="6D445E85" w14:textId="183A01C7" w:rsidR="00214829" w:rsidRDefault="00214829" w:rsidP="00BC7FAA">
      <w:pPr>
        <w:pStyle w:val="Lijstalinea"/>
        <w:numPr>
          <w:ilvl w:val="0"/>
          <w:numId w:val="16"/>
        </w:numPr>
      </w:pPr>
      <w:r>
        <w:t xml:space="preserve">Beschrijvend document </w:t>
      </w:r>
    </w:p>
    <w:p w14:paraId="785F3978" w14:textId="623526CB" w:rsidR="00542616" w:rsidRDefault="00542616" w:rsidP="00BC7FAA">
      <w:pPr>
        <w:pStyle w:val="Lijstalinea"/>
        <w:numPr>
          <w:ilvl w:val="0"/>
          <w:numId w:val="16"/>
        </w:numPr>
      </w:pPr>
      <w:r>
        <w:lastRenderedPageBreak/>
        <w:t xml:space="preserve">het Prijzenblad </w:t>
      </w:r>
    </w:p>
    <w:p w14:paraId="1A74A110" w14:textId="06F3C654" w:rsidR="00542616" w:rsidRDefault="00542616" w:rsidP="00BC7FAA">
      <w:pPr>
        <w:pStyle w:val="Lijstalinea"/>
        <w:numPr>
          <w:ilvl w:val="0"/>
          <w:numId w:val="16"/>
        </w:numPr>
      </w:pPr>
      <w:r>
        <w:t xml:space="preserve">de Inschrijving </w:t>
      </w:r>
    </w:p>
    <w:p w14:paraId="44E57D27" w14:textId="77777777" w:rsidR="0088552C" w:rsidRDefault="0088552C" w:rsidP="0088552C">
      <w:pPr>
        <w:pStyle w:val="Artikelnummer"/>
        <w:ind w:left="360" w:hanging="360"/>
        <w:rPr>
          <w:lang w:val="en-US"/>
        </w:rPr>
      </w:pPr>
      <w:proofErr w:type="spellStart"/>
      <w:r>
        <w:rPr>
          <w:lang w:val="en-US"/>
        </w:rPr>
        <w:t>Vergoeding</w:t>
      </w:r>
      <w:proofErr w:type="spellEnd"/>
      <w:r>
        <w:rPr>
          <w:lang w:val="en-US"/>
        </w:rPr>
        <w:t xml:space="preserve"> en </w:t>
      </w:r>
      <w:proofErr w:type="spellStart"/>
      <w:r>
        <w:rPr>
          <w:lang w:val="en-US"/>
        </w:rPr>
        <w:t>indexering</w:t>
      </w:r>
      <w:proofErr w:type="spellEnd"/>
      <w:r>
        <w:rPr>
          <w:lang w:val="en-US"/>
        </w:rPr>
        <w:t xml:space="preserve"> </w:t>
      </w:r>
    </w:p>
    <w:p w14:paraId="1F48D6C9" w14:textId="77777777" w:rsidR="00553CC4" w:rsidRDefault="005A4262" w:rsidP="005A4262">
      <w:pPr>
        <w:pStyle w:val="Lijstalinea"/>
        <w:numPr>
          <w:ilvl w:val="0"/>
          <w:numId w:val="29"/>
        </w:numPr>
      </w:pPr>
      <w:r>
        <w:t xml:space="preserve">Ter vergoeding van </w:t>
      </w:r>
      <w:r w:rsidR="004F7F5A">
        <w:t>de te leveren Producten</w:t>
      </w:r>
      <w:r>
        <w:t xml:space="preserve">, ontvangt de Opdrachtnemer maximaal de tarieven die door de Opdrachtnemer in zijn Inschrijving zijn aangeboden op het Prijzenblad </w:t>
      </w:r>
      <w:r w:rsidR="004F7F5A">
        <w:t xml:space="preserve">of zoals overeenkomen bij de Bestelling. </w:t>
      </w:r>
    </w:p>
    <w:p w14:paraId="580D6705" w14:textId="77777777" w:rsidR="00553CC4" w:rsidRDefault="00553CC4" w:rsidP="00553CC4">
      <w:pPr>
        <w:pStyle w:val="Lijstalinea"/>
      </w:pPr>
    </w:p>
    <w:p w14:paraId="1DA2BE53" w14:textId="534575F4" w:rsidR="005A4262" w:rsidRDefault="00553CC4" w:rsidP="005A4262">
      <w:pPr>
        <w:pStyle w:val="Lijstalinea"/>
        <w:numPr>
          <w:ilvl w:val="0"/>
          <w:numId w:val="29"/>
        </w:numPr>
      </w:pPr>
      <w:r w:rsidRPr="00553CC4">
        <w:t xml:space="preserve">Anders dan de in artikel 4 lid 1 genoemde prijzen is de Opdrachtgever niets aan de Opdrachtnemer verschuldigd voor het leveren van de Producten uit hoofde van deze </w:t>
      </w:r>
      <w:r w:rsidR="00CF6BC3">
        <w:t>Raamo</w:t>
      </w:r>
      <w:r w:rsidRPr="00553CC4">
        <w:t xml:space="preserve">vereenkomst en de </w:t>
      </w:r>
      <w:r w:rsidR="00CF6BC3">
        <w:t xml:space="preserve">Bestellingen. </w:t>
      </w:r>
      <w:r w:rsidRPr="00553CC4">
        <w:t xml:space="preserve">  </w:t>
      </w:r>
    </w:p>
    <w:p w14:paraId="01D37DA4" w14:textId="77777777" w:rsidR="005A4262" w:rsidRDefault="005A4262" w:rsidP="005A4262"/>
    <w:p w14:paraId="29879F59" w14:textId="50B98C91" w:rsidR="005A4262" w:rsidRDefault="005A4262" w:rsidP="005A4262">
      <w:pPr>
        <w:pStyle w:val="Lijstalinea"/>
        <w:numPr>
          <w:ilvl w:val="0"/>
          <w:numId w:val="29"/>
        </w:numPr>
      </w:pPr>
      <w:r>
        <w:t xml:space="preserve">De tarieven staan vast tot en met </w:t>
      </w:r>
      <w:r w:rsidR="00CF6BC3">
        <w:t>1 juni 2027</w:t>
      </w:r>
      <w:r>
        <w:t xml:space="preserve">. De tarieven kunnen vervolgens jaarlijks, voor het eerst op </w:t>
      </w:r>
      <w:r w:rsidR="00CF6BC3">
        <w:t>1 juni 2027</w:t>
      </w:r>
      <w:r>
        <w:t xml:space="preserve"> worden herzien. </w:t>
      </w:r>
    </w:p>
    <w:p w14:paraId="52F8D799" w14:textId="77777777" w:rsidR="005A4262" w:rsidRDefault="005A4262" w:rsidP="005A4262"/>
    <w:p w14:paraId="2F73F741" w14:textId="77777777" w:rsidR="005A4262" w:rsidRDefault="005A4262" w:rsidP="005A4262">
      <w:pPr>
        <w:pStyle w:val="Lijstalinea"/>
        <w:numPr>
          <w:ilvl w:val="0"/>
          <w:numId w:val="29"/>
        </w:numPr>
      </w:pPr>
      <w:r>
        <w:t xml:space="preserve">Een eventuele herziening van de tarieven vindt plaats met een percentage tot maximaal het </w:t>
      </w:r>
    </w:p>
    <w:p w14:paraId="0EE136F5" w14:textId="5A157B44" w:rsidR="005A4262" w:rsidRDefault="005A4262" w:rsidP="005A4262">
      <w:pPr>
        <w:pStyle w:val="Lijstalinea"/>
      </w:pPr>
      <w:r>
        <w:t>CBS-prijsindexcijfer</w:t>
      </w:r>
      <w:r w:rsidR="00CF6BC3">
        <w:t xml:space="preserve"> ##</w:t>
      </w:r>
      <w:r>
        <w:t>, te berekenen op basis van de volgende formule:</w:t>
      </w:r>
    </w:p>
    <w:p w14:paraId="71060D46" w14:textId="77777777" w:rsidR="005A4262" w:rsidRDefault="005A4262" w:rsidP="005A4262"/>
    <w:p w14:paraId="10382015" w14:textId="77777777" w:rsidR="005A4262" w:rsidRDefault="005A4262" w:rsidP="005A4262">
      <w:pPr>
        <w:pStyle w:val="Lijstalinea"/>
      </w:pPr>
      <w:proofErr w:type="spellStart"/>
      <w:r>
        <w:t>Tn</w:t>
      </w:r>
      <w:proofErr w:type="spellEnd"/>
      <w:r>
        <w:t xml:space="preserve"> = </w:t>
      </w:r>
      <w:proofErr w:type="spellStart"/>
      <w:r>
        <w:t>To</w:t>
      </w:r>
      <w:proofErr w:type="spellEnd"/>
      <w:r>
        <w:t xml:space="preserve"> * (prijsindexcijfer [jaar T]/ prijsindexcijfer [jaar T-1])</w:t>
      </w:r>
    </w:p>
    <w:p w14:paraId="54337D99" w14:textId="77777777" w:rsidR="005A4262" w:rsidRDefault="005A4262" w:rsidP="005A4262"/>
    <w:p w14:paraId="56664AB8" w14:textId="77777777" w:rsidR="005A4262" w:rsidRDefault="005A4262" w:rsidP="005A4262">
      <w:pPr>
        <w:pStyle w:val="Lijstalinea"/>
      </w:pPr>
      <w:proofErr w:type="spellStart"/>
      <w:r>
        <w:t>Tn</w:t>
      </w:r>
      <w:proofErr w:type="spellEnd"/>
      <w:r>
        <w:t xml:space="preserve"> = Tarief nieuw </w:t>
      </w:r>
    </w:p>
    <w:p w14:paraId="2D4D6384" w14:textId="77777777" w:rsidR="005A4262" w:rsidRDefault="005A4262" w:rsidP="005A4262">
      <w:pPr>
        <w:pStyle w:val="Lijstalinea"/>
      </w:pPr>
      <w:proofErr w:type="spellStart"/>
      <w:r>
        <w:t>To</w:t>
      </w:r>
      <w:proofErr w:type="spellEnd"/>
      <w:r>
        <w:t xml:space="preserve"> = Tarief oud (het door inschrijver in zijn Inschrijving geoffreerde tarief)</w:t>
      </w:r>
    </w:p>
    <w:p w14:paraId="7BED803C" w14:textId="77777777" w:rsidR="005A4262" w:rsidRDefault="005A4262" w:rsidP="005A4262">
      <w:pPr>
        <w:pStyle w:val="Lijstalinea"/>
      </w:pPr>
    </w:p>
    <w:p w14:paraId="599FC3FD" w14:textId="10697A39" w:rsidR="0088552C" w:rsidRPr="00671108" w:rsidRDefault="005A4262" w:rsidP="005A4262">
      <w:pPr>
        <w:pStyle w:val="Lijstalinea"/>
        <w:numPr>
          <w:ilvl w:val="0"/>
          <w:numId w:val="29"/>
        </w:numPr>
      </w:pPr>
      <w:r>
        <w:t xml:space="preserve">De Opdrachtnemer dient uiterlijk </w:t>
      </w:r>
      <w:r w:rsidR="00CF6BC3">
        <w:t xml:space="preserve">3 </w:t>
      </w:r>
      <w:r w:rsidR="00A95043">
        <w:t xml:space="preserve">maanden voorafgaand </w:t>
      </w:r>
      <w:r>
        <w:t>aan de Opdrachtgever aan te tonen dat de markttarieven de op dat moment geldende tarieven overstijgen. Daarbij geldt te allen tijde dat de Opdrachtgever naar maatstaven van redelijkheid en billijkheid bepaalt of en met welk percentage de tarieven mogen worden bijgesteld. Hierbij wordt een bandbreedte gehanteerd van nul procent tot maximaal het vermelde prijsindexcijfer. Indien de Opdrachtnemer zijn tarieven wenst te herzien, brengt hij minimaal één maand voor de gewenste aanpassingsdatum een schriftelijk voorstel uit aan de Opdrachtgever. Na schriftelijk akkoord van de Opdrachtgever kan de prijsherziening worden doorgevoerd.</w:t>
      </w:r>
    </w:p>
    <w:p w14:paraId="612E93B4" w14:textId="77777777" w:rsidR="0088552C" w:rsidRDefault="0088552C" w:rsidP="0088552C">
      <w:pPr>
        <w:pStyle w:val="Artikelnummer"/>
        <w:ind w:left="360" w:hanging="360"/>
      </w:pPr>
      <w:r>
        <w:t xml:space="preserve">Facturering </w:t>
      </w:r>
    </w:p>
    <w:p w14:paraId="52E55594" w14:textId="22FC183B" w:rsidR="0088552C" w:rsidRDefault="0088552C" w:rsidP="0088552C">
      <w:pPr>
        <w:pStyle w:val="Lijstalinea"/>
        <w:numPr>
          <w:ilvl w:val="0"/>
          <w:numId w:val="18"/>
        </w:numPr>
      </w:pPr>
      <w:r>
        <w:t xml:space="preserve">De Opdrachtnemer factureert de Opdrachtgever binnen vijf kalenderdagen na afloop van een maand of de daadwerkelijk </w:t>
      </w:r>
      <w:r w:rsidR="00A95043">
        <w:t>geleverde Producten</w:t>
      </w:r>
      <w:r>
        <w:t xml:space="preserve">. </w:t>
      </w:r>
    </w:p>
    <w:p w14:paraId="4310EBE7" w14:textId="77777777" w:rsidR="0088552C" w:rsidRDefault="0088552C" w:rsidP="00701FE5">
      <w:pPr>
        <w:ind w:firstLine="705"/>
      </w:pPr>
    </w:p>
    <w:p w14:paraId="7B36CE49" w14:textId="77777777" w:rsidR="0088552C" w:rsidRDefault="0088552C" w:rsidP="0088552C">
      <w:pPr>
        <w:pStyle w:val="Lijstalinea"/>
        <w:numPr>
          <w:ilvl w:val="0"/>
          <w:numId w:val="18"/>
        </w:numPr>
      </w:pPr>
      <w:r>
        <w:t>De Opdrachtgever betaalt de factuur van de opdrachtnemer binnen dertig kalenderdagen na ontvangst van de factuur.</w:t>
      </w:r>
    </w:p>
    <w:p w14:paraId="0094D0C4" w14:textId="77777777" w:rsidR="0088552C" w:rsidRDefault="0088552C" w:rsidP="00701FE5"/>
    <w:p w14:paraId="6819A79F" w14:textId="77777777" w:rsidR="0088552C" w:rsidRDefault="0088552C" w:rsidP="0088552C">
      <w:pPr>
        <w:pStyle w:val="Lijstalinea"/>
        <w:numPr>
          <w:ilvl w:val="0"/>
          <w:numId w:val="18"/>
        </w:numPr>
      </w:pPr>
      <w:r>
        <w:t>Een factuur dient minimaal de volgende gegevens te bevatten:</w:t>
      </w:r>
    </w:p>
    <w:p w14:paraId="3B407659" w14:textId="4F8BDAEF" w:rsidR="0088552C" w:rsidRPr="00106421" w:rsidRDefault="00D87336" w:rsidP="00701FE5">
      <w:pPr>
        <w:pStyle w:val="Subpunt"/>
        <w:numPr>
          <w:ilvl w:val="2"/>
          <w:numId w:val="11"/>
        </w:numPr>
      </w:pPr>
      <w:r>
        <w:t xml:space="preserve">Kernmerk aanbesteding </w:t>
      </w:r>
    </w:p>
    <w:p w14:paraId="330915BD" w14:textId="0CBFC970" w:rsidR="0088552C" w:rsidRDefault="00D87336" w:rsidP="00701FE5">
      <w:pPr>
        <w:pStyle w:val="Subpunt"/>
        <w:numPr>
          <w:ilvl w:val="2"/>
          <w:numId w:val="11"/>
        </w:numPr>
      </w:pPr>
      <w:r>
        <w:t xml:space="preserve">Kostenplaats </w:t>
      </w:r>
    </w:p>
    <w:p w14:paraId="6758CC59" w14:textId="5E420BD5" w:rsidR="00D87336" w:rsidRPr="00106421" w:rsidRDefault="000D08F9" w:rsidP="00701FE5">
      <w:pPr>
        <w:pStyle w:val="Subpunt"/>
        <w:numPr>
          <w:ilvl w:val="2"/>
          <w:numId w:val="11"/>
        </w:numPr>
      </w:pPr>
      <w:r>
        <w:t>Bestelling</w:t>
      </w:r>
    </w:p>
    <w:p w14:paraId="7E93D297" w14:textId="77777777" w:rsidR="0088552C" w:rsidRPr="00106421" w:rsidRDefault="0088552C" w:rsidP="00701FE5">
      <w:pPr>
        <w:pStyle w:val="Subpunt"/>
        <w:numPr>
          <w:ilvl w:val="2"/>
          <w:numId w:val="11"/>
        </w:numPr>
      </w:pPr>
      <w:r w:rsidRPr="00106421">
        <w:t xml:space="preserve">Inkoopordernummer [Alleen toevoegen indien de afdeling hier gebruik van maakt] </w:t>
      </w:r>
    </w:p>
    <w:p w14:paraId="0802F062" w14:textId="77777777" w:rsidR="0088552C" w:rsidRPr="00106421" w:rsidRDefault="0088552C" w:rsidP="00701FE5">
      <w:pPr>
        <w:pStyle w:val="Subpunt"/>
        <w:numPr>
          <w:ilvl w:val="2"/>
          <w:numId w:val="11"/>
        </w:numPr>
      </w:pPr>
      <w:r w:rsidRPr="00106421">
        <w:t xml:space="preserve">NAW gegevens Opdrachtnemer </w:t>
      </w:r>
    </w:p>
    <w:p w14:paraId="73CC8716" w14:textId="77777777" w:rsidR="0088552C" w:rsidRPr="00106421" w:rsidRDefault="0088552C" w:rsidP="00701FE5">
      <w:pPr>
        <w:pStyle w:val="Subpunt"/>
        <w:numPr>
          <w:ilvl w:val="2"/>
          <w:numId w:val="11"/>
        </w:numPr>
      </w:pPr>
      <w:r w:rsidRPr="00106421">
        <w:t>factuurdatum</w:t>
      </w:r>
    </w:p>
    <w:p w14:paraId="08674CA2" w14:textId="77777777" w:rsidR="0088552C" w:rsidRPr="00106421" w:rsidRDefault="0088552C" w:rsidP="00701FE5">
      <w:pPr>
        <w:pStyle w:val="Subpunt"/>
        <w:numPr>
          <w:ilvl w:val="2"/>
          <w:numId w:val="11"/>
        </w:numPr>
      </w:pPr>
      <w:r w:rsidRPr="00106421">
        <w:t xml:space="preserve">factuurnummer </w:t>
      </w:r>
    </w:p>
    <w:p w14:paraId="7DF39D38" w14:textId="77777777" w:rsidR="0088552C" w:rsidRPr="00106421" w:rsidRDefault="0088552C" w:rsidP="00701FE5">
      <w:pPr>
        <w:pStyle w:val="Subpunt"/>
        <w:numPr>
          <w:ilvl w:val="2"/>
          <w:numId w:val="11"/>
        </w:numPr>
      </w:pPr>
      <w:r w:rsidRPr="00106421">
        <w:t xml:space="preserve">periode waarover wordt gefactureerd </w:t>
      </w:r>
    </w:p>
    <w:p w14:paraId="05E35A4B" w14:textId="19680052" w:rsidR="0088552C" w:rsidRPr="00106421" w:rsidRDefault="0088552C" w:rsidP="00701FE5">
      <w:pPr>
        <w:pStyle w:val="Subpunt"/>
        <w:numPr>
          <w:ilvl w:val="2"/>
          <w:numId w:val="11"/>
        </w:numPr>
      </w:pPr>
      <w:r w:rsidRPr="00106421">
        <w:lastRenderedPageBreak/>
        <w:t xml:space="preserve">omschrijving geleverde Producten </w:t>
      </w:r>
    </w:p>
    <w:p w14:paraId="7E0BA6EA" w14:textId="77777777" w:rsidR="0088552C" w:rsidRPr="00106421" w:rsidRDefault="0088552C" w:rsidP="00701FE5">
      <w:pPr>
        <w:pStyle w:val="Subpunt"/>
        <w:numPr>
          <w:ilvl w:val="2"/>
          <w:numId w:val="11"/>
        </w:numPr>
      </w:pPr>
      <w:r w:rsidRPr="00106421">
        <w:t xml:space="preserve">overeengekomen prijzen </w:t>
      </w:r>
    </w:p>
    <w:p w14:paraId="200F5DA4" w14:textId="77777777" w:rsidR="0088552C" w:rsidRPr="00106421" w:rsidRDefault="0088552C" w:rsidP="00701FE5">
      <w:pPr>
        <w:pStyle w:val="Subpunt"/>
        <w:numPr>
          <w:ilvl w:val="2"/>
          <w:numId w:val="11"/>
        </w:numPr>
      </w:pPr>
      <w:r w:rsidRPr="00106421">
        <w:t xml:space="preserve">totaalbedrag vergoeding (exclusief btw) </w:t>
      </w:r>
    </w:p>
    <w:p w14:paraId="08880F29" w14:textId="77777777" w:rsidR="0088552C" w:rsidRPr="00106421" w:rsidRDefault="0088552C" w:rsidP="00701FE5">
      <w:pPr>
        <w:pStyle w:val="Subpunt"/>
        <w:numPr>
          <w:ilvl w:val="2"/>
          <w:numId w:val="11"/>
        </w:numPr>
      </w:pPr>
      <w:r w:rsidRPr="00106421">
        <w:t xml:space="preserve">verschuldigde btw </w:t>
      </w:r>
    </w:p>
    <w:p w14:paraId="66BA3C4F" w14:textId="77777777" w:rsidR="0088552C" w:rsidRPr="00106421" w:rsidRDefault="0088552C" w:rsidP="00701FE5">
      <w:pPr>
        <w:pStyle w:val="Subpunt"/>
        <w:numPr>
          <w:ilvl w:val="2"/>
          <w:numId w:val="11"/>
        </w:numPr>
      </w:pPr>
      <w:r w:rsidRPr="00106421">
        <w:t>bankrekeningnummer</w:t>
      </w:r>
    </w:p>
    <w:p w14:paraId="11A8872E" w14:textId="77777777" w:rsidR="0088552C" w:rsidRDefault="0088552C" w:rsidP="00701FE5"/>
    <w:p w14:paraId="0956B972" w14:textId="77777777" w:rsidR="0088552C" w:rsidRDefault="0088552C" w:rsidP="0088552C">
      <w:pPr>
        <w:pStyle w:val="Lijstalinea"/>
        <w:numPr>
          <w:ilvl w:val="0"/>
          <w:numId w:val="18"/>
        </w:numPr>
      </w:pPr>
      <w:r>
        <w:t xml:space="preserve">De Opdrachtnemer zendt de factuur digitaal naar </w:t>
      </w:r>
      <w:hyperlink r:id="rId19" w:history="1">
        <w:r w:rsidRPr="00E40E31">
          <w:rPr>
            <w:rStyle w:val="Hyperlink"/>
          </w:rPr>
          <w:t>crediteuren@vrk.nl</w:t>
        </w:r>
      </w:hyperlink>
      <w:r>
        <w:t xml:space="preserve"> onder vermelding van de volgende adressering:</w:t>
      </w:r>
    </w:p>
    <w:p w14:paraId="5F14F3B3" w14:textId="77777777" w:rsidR="0088552C" w:rsidRDefault="0088552C" w:rsidP="00701FE5">
      <w:pPr>
        <w:pStyle w:val="Lijstalinea"/>
      </w:pPr>
    </w:p>
    <w:p w14:paraId="41D5F717" w14:textId="77777777" w:rsidR="0088552C" w:rsidRDefault="0088552C" w:rsidP="00701FE5">
      <w:pPr>
        <w:ind w:firstLine="708"/>
      </w:pPr>
      <w:r>
        <w:t xml:space="preserve">Veiligheidsregio Kennemerland </w:t>
      </w:r>
    </w:p>
    <w:p w14:paraId="4874F7C2" w14:textId="77777777" w:rsidR="0088552C" w:rsidRDefault="0088552C" w:rsidP="00701FE5">
      <w:pPr>
        <w:ind w:left="708"/>
      </w:pPr>
      <w:r>
        <w:t>T.a.v. crediteuren administratie</w:t>
      </w:r>
    </w:p>
    <w:p w14:paraId="4A51B57A" w14:textId="77777777" w:rsidR="0088552C" w:rsidRDefault="0088552C" w:rsidP="00701FE5">
      <w:pPr>
        <w:ind w:left="708"/>
      </w:pPr>
      <w:r>
        <w:t>Postbus 5514</w:t>
      </w:r>
    </w:p>
    <w:p w14:paraId="3BABE7A8" w14:textId="77777777" w:rsidR="0088552C" w:rsidRDefault="0088552C" w:rsidP="00701FE5">
      <w:pPr>
        <w:ind w:firstLine="708"/>
      </w:pPr>
      <w:r>
        <w:t>2000 GM  Haarlem</w:t>
      </w:r>
    </w:p>
    <w:p w14:paraId="4CE2E5CE" w14:textId="77777777" w:rsidR="0088552C" w:rsidRDefault="0088552C" w:rsidP="00701FE5">
      <w:pPr>
        <w:ind w:firstLine="708"/>
      </w:pPr>
    </w:p>
    <w:p w14:paraId="3796FE82" w14:textId="77777777" w:rsidR="0088552C" w:rsidRDefault="0088552C" w:rsidP="0088552C">
      <w:pPr>
        <w:pStyle w:val="Artikelnummer"/>
        <w:ind w:left="360" w:hanging="360"/>
      </w:pPr>
      <w:r>
        <w:t xml:space="preserve">Aanvang, duur en beëindiging </w:t>
      </w:r>
    </w:p>
    <w:p w14:paraId="431A827F" w14:textId="1BDBF2A6" w:rsidR="0056687A" w:rsidRDefault="0056687A" w:rsidP="00DB00E7">
      <w:pPr>
        <w:pStyle w:val="Lijstalinea"/>
        <w:numPr>
          <w:ilvl w:val="0"/>
          <w:numId w:val="30"/>
        </w:numPr>
      </w:pPr>
      <w:r>
        <w:t xml:space="preserve">Deze Raamovereenkomst wordt aangegaan voor de duur van </w:t>
      </w:r>
      <w:r w:rsidR="00DB00E7">
        <w:t xml:space="preserve">2 </w:t>
      </w:r>
      <w:r>
        <w:t xml:space="preserve">jaar. De Raamovereenkomst gaat in op </w:t>
      </w:r>
      <w:r w:rsidR="00DB00E7">
        <w:t>1 juni 2026</w:t>
      </w:r>
      <w:r>
        <w:t xml:space="preserve"> en eindigt van rechtswege op </w:t>
      </w:r>
      <w:r w:rsidR="00DB00E7">
        <w:t>31 mei 2028</w:t>
      </w:r>
      <w:r>
        <w:t xml:space="preserve">. </w:t>
      </w:r>
    </w:p>
    <w:p w14:paraId="6B0D07F8" w14:textId="77777777" w:rsidR="0056687A" w:rsidRDefault="0056687A" w:rsidP="0056687A"/>
    <w:p w14:paraId="6DF79A05" w14:textId="2465BA5A" w:rsidR="0056687A" w:rsidRDefault="0056687A" w:rsidP="0056687A">
      <w:pPr>
        <w:pStyle w:val="Lijstalinea"/>
        <w:numPr>
          <w:ilvl w:val="0"/>
          <w:numId w:val="30"/>
        </w:numPr>
      </w:pPr>
      <w:r>
        <w:t xml:space="preserve">De Opdrachtgever heeft de mogelijkheid om de Overeenkomst </w:t>
      </w:r>
      <w:r w:rsidR="00DB00E7">
        <w:t>2</w:t>
      </w:r>
      <w:r>
        <w:t xml:space="preserve"> keer onder dezelfde voorwaarden te verlengen met een periode van </w:t>
      </w:r>
      <w:r w:rsidR="00DB00E7">
        <w:t>1 jaar.</w:t>
      </w:r>
      <w:r>
        <w:t xml:space="preserve"> In het geval dat de Opdrachtgever gebruik maakt van deze verlengingsoptie zal de Opdrachtgever Opdrachtnemer hierover uiterlijk </w:t>
      </w:r>
      <w:r w:rsidR="006B4007">
        <w:t>3 maanden</w:t>
      </w:r>
      <w:r>
        <w:t xml:space="preserve"> voor het einde van de </w:t>
      </w:r>
      <w:r w:rsidR="006B4007">
        <w:t>Raamo</w:t>
      </w:r>
      <w:r>
        <w:t xml:space="preserve">vereenkomst schriftelijk in kennis stellen. Indien de Opdrachtgever geen gebruik maakt van de verlengingsmogelijkheid eindigt de </w:t>
      </w:r>
      <w:r w:rsidR="006B4007">
        <w:t>Raamo</w:t>
      </w:r>
      <w:r>
        <w:t>vereenkomst van rechtswege na het verstrijken van de in artikel 6.1 genoemde termijn.</w:t>
      </w:r>
    </w:p>
    <w:p w14:paraId="3D12660A" w14:textId="77777777" w:rsidR="0056687A" w:rsidRDefault="0056687A" w:rsidP="0056687A"/>
    <w:p w14:paraId="367CCBD1" w14:textId="77777777" w:rsidR="00121054" w:rsidRPr="00121054" w:rsidRDefault="00121054" w:rsidP="00121054">
      <w:pPr>
        <w:numPr>
          <w:ilvl w:val="0"/>
          <w:numId w:val="32"/>
        </w:numPr>
      </w:pPr>
      <w:r w:rsidRPr="00121054">
        <w:t>Naast de gronden voor ontbinding van de Raamovereenkomst die zijn genoemd in artikel 13 Algemene Inkoopvoorwaarden 2018 Veiligheidsregio Kennemerland met wederzijds goedvinden op ieder moment worden beëindigd. De Partijen treden in nader overleg over de voorwaarden waaronder de Raamovereenkomst wordt afgewikkeld.  </w:t>
      </w:r>
    </w:p>
    <w:p w14:paraId="6CA3E6CB" w14:textId="77777777" w:rsidR="00121054" w:rsidRPr="00121054" w:rsidRDefault="00121054" w:rsidP="00121054">
      <w:r w:rsidRPr="00121054">
        <w:t> </w:t>
      </w:r>
    </w:p>
    <w:p w14:paraId="66D9D9BA" w14:textId="77777777" w:rsidR="00121054" w:rsidRPr="00121054" w:rsidRDefault="00121054" w:rsidP="00121054">
      <w:pPr>
        <w:numPr>
          <w:ilvl w:val="0"/>
          <w:numId w:val="33"/>
        </w:numPr>
      </w:pPr>
      <w:r w:rsidRPr="00121054">
        <w:t>Naast de gronden voor ontbinding van de Raamovereenkomst die zijn genoemd in artikel 13 Algemene Inkoopvoorwaarden 2018 Veiligheidsregio Kennemerland is de Opdrachtgever  gerechtigd deze Raamovereenkomst met onmiddellijke ingang, zonder rechtelijke tussenkomst, door een schriftelijke verklaring aan de Opdrachtnemer geheel of gedeeltelijk eenzijdig te beëindigen, indien: </w:t>
      </w:r>
    </w:p>
    <w:p w14:paraId="69D6A01F" w14:textId="77777777" w:rsidR="0056687A" w:rsidRDefault="0056687A" w:rsidP="0056687A"/>
    <w:p w14:paraId="69C9C623" w14:textId="77777777" w:rsidR="0056687A" w:rsidRDefault="0056687A" w:rsidP="0004792A">
      <w:pPr>
        <w:pStyle w:val="Subpunt"/>
        <w:numPr>
          <w:ilvl w:val="2"/>
          <w:numId w:val="11"/>
        </w:numPr>
      </w:pPr>
      <w:r>
        <w:t>zich onvoorziene omstandigheden voordoen die ontbinding rechtvaardigen en/of wanneer anderszins instandhouding van de Raamovereenkomst in redelijkheid niet van de Opdrachtgever  verlangd kan worden;</w:t>
      </w:r>
    </w:p>
    <w:p w14:paraId="7CC316BC" w14:textId="77777777" w:rsidR="0056687A" w:rsidRDefault="0056687A" w:rsidP="0004792A">
      <w:pPr>
        <w:pStyle w:val="Subpunt"/>
        <w:numPr>
          <w:ilvl w:val="0"/>
          <w:numId w:val="0"/>
        </w:numPr>
      </w:pPr>
    </w:p>
    <w:p w14:paraId="634C2B52" w14:textId="2E2C0A80" w:rsidR="0056687A" w:rsidRDefault="0056687A" w:rsidP="0004792A">
      <w:pPr>
        <w:pStyle w:val="Subpunt"/>
        <w:numPr>
          <w:ilvl w:val="2"/>
          <w:numId w:val="11"/>
        </w:numPr>
      </w:pPr>
      <w:r>
        <w:t>één van de uitsluitingsgronden van artikel 2.86 Aanbestedingswet of de door de Opdrachtgever  in</w:t>
      </w:r>
      <w:r w:rsidR="00121054">
        <w:t xml:space="preserve"> </w:t>
      </w:r>
      <w:r>
        <w:t>van het Beschrijvend Document van toepassing verklaarde uitsluitingsgronden van artikel 2.87 Aanbestedingswet van toepassing is of is geworden op de Opdrachtnemer;</w:t>
      </w:r>
    </w:p>
    <w:p w14:paraId="7C26E0E5" w14:textId="77777777" w:rsidR="0056687A" w:rsidRDefault="0056687A" w:rsidP="0004792A">
      <w:pPr>
        <w:pStyle w:val="Subpunt"/>
        <w:numPr>
          <w:ilvl w:val="0"/>
          <w:numId w:val="0"/>
        </w:numPr>
        <w:ind w:left="1080"/>
      </w:pPr>
    </w:p>
    <w:p w14:paraId="7A8EB7E9" w14:textId="05C838BE" w:rsidR="0056687A" w:rsidRDefault="0056687A" w:rsidP="0004792A">
      <w:pPr>
        <w:pStyle w:val="Subpunt"/>
        <w:numPr>
          <w:ilvl w:val="2"/>
          <w:numId w:val="11"/>
        </w:numPr>
      </w:pPr>
      <w:r>
        <w:t xml:space="preserve">blijkt dat de Opdrachtnemer niet (meer) voldoet aan de eisen die de Opdrachtgever </w:t>
      </w:r>
      <w:r w:rsidR="00121054">
        <w:t xml:space="preserve">in </w:t>
      </w:r>
      <w:r>
        <w:t>het Beschrijvend Document heeft gesteld aan de geschiktheid van de Opdrachtnemer om deel te mogen nemen aan de aanbestedingsprocedure;</w:t>
      </w:r>
    </w:p>
    <w:p w14:paraId="50325643" w14:textId="77777777" w:rsidR="0056687A" w:rsidRDefault="0056687A" w:rsidP="0004792A">
      <w:pPr>
        <w:pStyle w:val="Subpunt"/>
        <w:numPr>
          <w:ilvl w:val="0"/>
          <w:numId w:val="0"/>
        </w:numPr>
        <w:ind w:left="1080"/>
      </w:pPr>
    </w:p>
    <w:p w14:paraId="3624227B" w14:textId="0B541504" w:rsidR="0056687A" w:rsidRDefault="0056687A" w:rsidP="0004792A">
      <w:pPr>
        <w:pStyle w:val="Subpunt"/>
        <w:numPr>
          <w:ilvl w:val="2"/>
          <w:numId w:val="11"/>
        </w:numPr>
      </w:pPr>
      <w:r>
        <w:t xml:space="preserve">blijkt dat de Opdrachtnemer niet (meer) voldoet aan de minimumeisen die de Opdrachtgever  </w:t>
      </w:r>
      <w:r w:rsidR="00121054">
        <w:t xml:space="preserve">het </w:t>
      </w:r>
      <w:r>
        <w:t xml:space="preserve">Beschrijvend Document </w:t>
      </w:r>
      <w:r w:rsidR="00121054">
        <w:t xml:space="preserve">en het Programma van eisen (Bijlage 1) </w:t>
      </w:r>
      <w:r>
        <w:t xml:space="preserve">heeft gesteld aan het </w:t>
      </w:r>
      <w:r w:rsidR="00121054">
        <w:t xml:space="preserve">leveren van Producten. </w:t>
      </w:r>
    </w:p>
    <w:p w14:paraId="234B8FDE" w14:textId="77777777" w:rsidR="0056687A" w:rsidRDefault="0056687A" w:rsidP="00B21755">
      <w:pPr>
        <w:pStyle w:val="Subpunt"/>
        <w:numPr>
          <w:ilvl w:val="0"/>
          <w:numId w:val="0"/>
        </w:numPr>
        <w:ind w:left="1080"/>
      </w:pPr>
    </w:p>
    <w:p w14:paraId="24DB008E" w14:textId="77777777" w:rsidR="0056687A" w:rsidRDefault="0056687A" w:rsidP="0004792A">
      <w:pPr>
        <w:pStyle w:val="Subpunt"/>
        <w:numPr>
          <w:ilvl w:val="2"/>
          <w:numId w:val="11"/>
        </w:numPr>
      </w:pPr>
      <w:r>
        <w:t xml:space="preserve">(uit een gerechtelijke beslissing volgt dat) deze Raamovereenkomst in strijd met het (Europese) aanbestedingsrecht is gesloten. </w:t>
      </w:r>
    </w:p>
    <w:p w14:paraId="00B11750" w14:textId="77777777" w:rsidR="0056687A" w:rsidRDefault="0056687A" w:rsidP="0056687A"/>
    <w:p w14:paraId="2758CADC" w14:textId="58AD782A" w:rsidR="0056687A" w:rsidRDefault="0056687A" w:rsidP="0056687A">
      <w:pPr>
        <w:pStyle w:val="Lijstalinea"/>
        <w:numPr>
          <w:ilvl w:val="0"/>
          <w:numId w:val="30"/>
        </w:numPr>
      </w:pPr>
      <w:r>
        <w:t xml:space="preserve">Indien deze Raamovereenkomst geheel of gedeeltelijk wordt beëindigd, dan is de Opdrachtgever  slechts gehouden om de reeds daadwerkelijk </w:t>
      </w:r>
      <w:r w:rsidR="000E6464">
        <w:t>geleverde Producten en Producten</w:t>
      </w:r>
      <w:r>
        <w:t xml:space="preserve"> die op basis van reeds </w:t>
      </w:r>
      <w:r w:rsidR="000E6464">
        <w:t>gedane en overeengekomen Bestellingen</w:t>
      </w:r>
      <w:r>
        <w:t xml:space="preserve"> nog ten behoeve van de Opdrachtgever  door de Opdrachtnemer </w:t>
      </w:r>
      <w:r w:rsidR="000E6464">
        <w:t>geleverd</w:t>
      </w:r>
      <w:r>
        <w:t xml:space="preserve"> moeten worden te vergoeden. </w:t>
      </w:r>
    </w:p>
    <w:p w14:paraId="53C839BC" w14:textId="77777777" w:rsidR="0088552C" w:rsidRDefault="0088552C" w:rsidP="0088552C">
      <w:pPr>
        <w:pStyle w:val="Artikelnummer"/>
        <w:ind w:left="360" w:hanging="360"/>
      </w:pPr>
      <w:r>
        <w:t>Wettelijke eisen</w:t>
      </w:r>
    </w:p>
    <w:p w14:paraId="435BB73D" w14:textId="495F8490" w:rsidR="0088552C" w:rsidRDefault="0088552C" w:rsidP="0088552C">
      <w:pPr>
        <w:pStyle w:val="Lijstalinea"/>
        <w:numPr>
          <w:ilvl w:val="0"/>
          <w:numId w:val="21"/>
        </w:numPr>
      </w:pPr>
      <w:r>
        <w:t xml:space="preserve">Partijen zullen alle huidige en toekomstige wet- en regelgeving en gedragscodes die van toepassing zijn of worden op hun bedrijfsactiviteiten of op de vervulling van hun verplichtingen of op de uitoefening van hun rechten onder of in verband met deze </w:t>
      </w:r>
      <w:r w:rsidR="002E3015">
        <w:t>Raamo</w:t>
      </w:r>
      <w:r>
        <w:t>vereenkomst</w:t>
      </w:r>
      <w:r w:rsidR="002E3015">
        <w:t xml:space="preserve"> en Nadere overeenkomst</w:t>
      </w:r>
      <w:r>
        <w:t>, respecteren en in acht nemen.</w:t>
      </w:r>
    </w:p>
    <w:p w14:paraId="3091861D" w14:textId="39617F79" w:rsidR="0088552C" w:rsidRDefault="0088552C" w:rsidP="0088552C">
      <w:pPr>
        <w:pStyle w:val="Artikelnummer"/>
        <w:ind w:left="360" w:hanging="360"/>
      </w:pPr>
      <w:r>
        <w:t xml:space="preserve">Algemene inkoopvoorwaarden 2018 VRK </w:t>
      </w:r>
    </w:p>
    <w:p w14:paraId="59D2D00A" w14:textId="60D69FC0" w:rsidR="0088552C" w:rsidRDefault="0088552C" w:rsidP="0088552C">
      <w:pPr>
        <w:pStyle w:val="Lijstalinea"/>
        <w:numPr>
          <w:ilvl w:val="0"/>
          <w:numId w:val="22"/>
        </w:numPr>
      </w:pPr>
      <w:r>
        <w:t xml:space="preserve">Op deze Overeenkomst zijn de </w:t>
      </w:r>
      <w:r w:rsidRPr="000E6464">
        <w:t>Algemene inkoopvoorwaarden 2018 VRK</w:t>
      </w:r>
      <w:r w:rsidR="000E6464" w:rsidRPr="000E6464">
        <w:t xml:space="preserve"> </w:t>
      </w:r>
      <w:r w:rsidRPr="000E6464">
        <w:t>van toepassing</w:t>
      </w:r>
      <w:r>
        <w:t>.</w:t>
      </w:r>
    </w:p>
    <w:p w14:paraId="667D0399" w14:textId="77777777" w:rsidR="0088552C" w:rsidRDefault="0088552C" w:rsidP="00701FE5">
      <w:pPr>
        <w:pStyle w:val="Subpunt"/>
        <w:numPr>
          <w:ilvl w:val="0"/>
          <w:numId w:val="0"/>
        </w:numPr>
        <w:ind w:left="1080"/>
      </w:pPr>
    </w:p>
    <w:p w14:paraId="64FFFE57" w14:textId="36754E7F" w:rsidR="0088552C" w:rsidRDefault="0088552C" w:rsidP="0088552C">
      <w:pPr>
        <w:pStyle w:val="Lijstalinea"/>
        <w:numPr>
          <w:ilvl w:val="0"/>
          <w:numId w:val="22"/>
        </w:numPr>
      </w:pPr>
      <w:r>
        <w:t xml:space="preserve">Branchevoorwaarden en/of algemene voorwaarden van de Opdrachtnemer zijn uitdrukkelijk niet van toepassing op deze </w:t>
      </w:r>
      <w:r w:rsidR="002E3015">
        <w:t>Raamo</w:t>
      </w:r>
      <w:r>
        <w:t>vereenkomst</w:t>
      </w:r>
      <w:r w:rsidR="002E3015">
        <w:t xml:space="preserve"> en daaruit volgende Nadere Overeenkomsten</w:t>
      </w:r>
      <w:r>
        <w:t xml:space="preserve">. </w:t>
      </w:r>
    </w:p>
    <w:p w14:paraId="4BCD2FD0" w14:textId="77777777" w:rsidR="0088552C" w:rsidRDefault="0088552C" w:rsidP="0088552C">
      <w:pPr>
        <w:pStyle w:val="Artikelnummer"/>
        <w:ind w:left="360" w:hanging="360"/>
      </w:pPr>
      <w:r>
        <w:t>Gebruik naam en merkuitingen</w:t>
      </w:r>
    </w:p>
    <w:p w14:paraId="19B02119" w14:textId="77777777" w:rsidR="0088552C" w:rsidRDefault="0088552C" w:rsidP="0088552C">
      <w:pPr>
        <w:pStyle w:val="Lijstalinea"/>
        <w:numPr>
          <w:ilvl w:val="0"/>
          <w:numId w:val="26"/>
        </w:numPr>
      </w:pPr>
      <w:r w:rsidRPr="002732DA">
        <w:t xml:space="preserve">Het is de </w:t>
      </w:r>
      <w:r>
        <w:t>Opdrachtnemer niet</w:t>
      </w:r>
      <w:r w:rsidRPr="002732DA">
        <w:t xml:space="preserve"> toegestaan om de naam, logo’s, huisstijl of andere merkuitingen van VRK te gebruiken in welke vorm dan ook, tenzij hiervoor voorafgaand expliciete en schriftelijke toestemming is verkregen van de afdeling Communicatie van VRK. Deze toestemming dient per geval te worden aangevraagd en verleend. Het ontbreken van deze toestemming maakt elk gebruik onrechtmatig.</w:t>
      </w:r>
    </w:p>
    <w:p w14:paraId="028451F1" w14:textId="77777777" w:rsidR="0088552C" w:rsidRDefault="0088552C" w:rsidP="0088552C">
      <w:pPr>
        <w:pStyle w:val="Artikelnummer"/>
        <w:ind w:left="360" w:hanging="360"/>
      </w:pPr>
      <w:r>
        <w:t xml:space="preserve">Contactpersoon </w:t>
      </w:r>
    </w:p>
    <w:p w14:paraId="29483CC1" w14:textId="77777777" w:rsidR="0088552C" w:rsidRDefault="0088552C" w:rsidP="0088552C">
      <w:pPr>
        <w:pStyle w:val="Lijstalinea"/>
        <w:numPr>
          <w:ilvl w:val="0"/>
          <w:numId w:val="25"/>
        </w:numPr>
      </w:pPr>
      <w:r>
        <w:t>Alle communicatie over deze Overeenkomst dient te geschieden via de volgende contactpersoon van de Opdrachtgever:</w:t>
      </w:r>
    </w:p>
    <w:p w14:paraId="534F866A" w14:textId="77777777" w:rsidR="0088552C" w:rsidRDefault="0088552C" w:rsidP="00701FE5">
      <w:pPr>
        <w:pStyle w:val="Subpunt"/>
        <w:numPr>
          <w:ilvl w:val="2"/>
          <w:numId w:val="11"/>
        </w:numPr>
      </w:pPr>
      <w:r>
        <w:t xml:space="preserve">Naam contactpersoon: </w:t>
      </w:r>
      <w:sdt>
        <w:sdtPr>
          <w:alias w:val="Naam contactpersoon"/>
          <w:tag w:val="Naam contactpersoon"/>
          <w:id w:val="-1028634616"/>
          <w:placeholder>
            <w:docPart w:val="4F54E5F6A148406D8866FB223B11E0ED"/>
          </w:placeholder>
          <w:showingPlcHdr/>
        </w:sdtPr>
        <w:sdtEndPr/>
        <w:sdtContent>
          <w:r w:rsidRPr="00C6739D">
            <w:rPr>
              <w:rStyle w:val="Tekstvantijdelijkeaanduiding"/>
            </w:rPr>
            <w:t>Klik of tik om tekst in te voeren.</w:t>
          </w:r>
        </w:sdtContent>
      </w:sdt>
    </w:p>
    <w:p w14:paraId="2CE47A3C" w14:textId="77777777" w:rsidR="0088552C" w:rsidRPr="00704B91" w:rsidRDefault="0088552C" w:rsidP="00701FE5">
      <w:pPr>
        <w:pStyle w:val="Subpunt"/>
        <w:numPr>
          <w:ilvl w:val="2"/>
          <w:numId w:val="11"/>
        </w:numPr>
      </w:pPr>
      <w:r w:rsidRPr="00704B91">
        <w:t xml:space="preserve">E-mail: </w:t>
      </w:r>
      <w:sdt>
        <w:sdtPr>
          <w:rPr>
            <w:lang w:val="en-US"/>
          </w:rPr>
          <w:alias w:val="E-mail adres contactpersoon"/>
          <w:tag w:val="E-mail adres contactpersoon"/>
          <w:id w:val="-1169405906"/>
          <w:placeholder>
            <w:docPart w:val="C6E55071FBB04E02800226450C01C128"/>
          </w:placeholder>
          <w:showingPlcHdr/>
        </w:sdtPr>
        <w:sdtEndPr/>
        <w:sdtContent>
          <w:r w:rsidRPr="00C6739D">
            <w:rPr>
              <w:rStyle w:val="Tekstvantijdelijkeaanduiding"/>
            </w:rPr>
            <w:t>Klik of tik om tekst in te voeren.</w:t>
          </w:r>
        </w:sdtContent>
      </w:sdt>
    </w:p>
    <w:p w14:paraId="54320E96" w14:textId="77777777" w:rsidR="0088552C" w:rsidRDefault="0088552C" w:rsidP="00701FE5">
      <w:pPr>
        <w:pStyle w:val="Subpunt"/>
        <w:numPr>
          <w:ilvl w:val="2"/>
          <w:numId w:val="11"/>
        </w:numPr>
      </w:pPr>
      <w:r>
        <w:t xml:space="preserve">Telefoon: </w:t>
      </w:r>
      <w:sdt>
        <w:sdtPr>
          <w:alias w:val="Telefoonnummer contactpersoon"/>
          <w:tag w:val="Telefoonnummer contactpersoon"/>
          <w:id w:val="-337391462"/>
          <w:placeholder>
            <w:docPart w:val="D58A9295031F4CCC8447B07AEA094CE6"/>
          </w:placeholder>
          <w:showingPlcHdr/>
        </w:sdtPr>
        <w:sdtEndPr/>
        <w:sdtContent>
          <w:r w:rsidRPr="00C6739D">
            <w:rPr>
              <w:rStyle w:val="Tekstvantijdelijkeaanduiding"/>
            </w:rPr>
            <w:t>Klik of tik om tekst in te voeren.</w:t>
          </w:r>
        </w:sdtContent>
      </w:sdt>
    </w:p>
    <w:p w14:paraId="1F667293" w14:textId="77777777" w:rsidR="0088552C" w:rsidRDefault="0088552C" w:rsidP="00701FE5"/>
    <w:p w14:paraId="38464253" w14:textId="77777777" w:rsidR="0088552C" w:rsidRDefault="0088552C" w:rsidP="00701FE5">
      <w:r>
        <w:t xml:space="preserve">Aldus ondertekend en in tweevoud opgemaakt te Haarlem op </w:t>
      </w:r>
      <w:sdt>
        <w:sdtPr>
          <w:id w:val="587660841"/>
          <w:placeholder>
            <w:docPart w:val="8561196DC6D645A9A7D7E6912DE9FFBC"/>
          </w:placeholder>
          <w:showingPlcHdr/>
          <w:date>
            <w:dateFormat w:val="d MMMM yyyy"/>
            <w:lid w:val="nl-NL"/>
            <w:storeMappedDataAs w:val="dateTime"/>
            <w:calendar w:val="gregorian"/>
          </w:date>
        </w:sdtPr>
        <w:sdtEndPr/>
        <w:sdtContent>
          <w:r w:rsidRPr="00C23ECC">
            <w:rPr>
              <w:rStyle w:val="Tekstvantijdelijkeaanduiding"/>
            </w:rPr>
            <w:t>Klik of tik om een datum in te voeren.</w:t>
          </w:r>
        </w:sdtContent>
      </w:sdt>
      <w:r>
        <w:t>.</w:t>
      </w:r>
    </w:p>
    <w:p w14:paraId="7A6B4A95" w14:textId="77777777" w:rsidR="0088552C" w:rsidRDefault="003C578C" w:rsidP="00701FE5">
      <w:sdt>
        <w:sdtPr>
          <w:alias w:val="Naam opdrachtnemer "/>
          <w:tag w:val="Naam opdrachtnemer "/>
          <w:id w:val="826008584"/>
          <w:placeholder>
            <w:docPart w:val="A9C380422E704370B732945B080FCC84"/>
          </w:placeholder>
        </w:sdtPr>
        <w:sdtEndPr/>
        <w:sdtContent>
          <w:r w:rsidR="0088552C">
            <w:t>[Naam Opdrachtnemer]</w:t>
          </w:r>
        </w:sdtContent>
      </w:sdt>
      <w:r w:rsidR="0088552C">
        <w:t>.</w:t>
      </w:r>
    </w:p>
    <w:p w14:paraId="01192D92" w14:textId="77777777" w:rsidR="0088552C" w:rsidRDefault="0088552C" w:rsidP="00701FE5"/>
    <w:p w14:paraId="3DF5DBD5" w14:textId="77777777" w:rsidR="0088552C" w:rsidRDefault="0088552C" w:rsidP="00701FE5">
      <w:pPr>
        <w:pStyle w:val="Eerstepagina"/>
      </w:pPr>
      <w:r>
        <w:t>Veiligheidsregio Kennemerland</w:t>
      </w:r>
      <w:r>
        <w:tab/>
      </w:r>
      <w:r>
        <w:tab/>
      </w:r>
      <w:r>
        <w:tab/>
      </w:r>
      <w:sdt>
        <w:sdtPr>
          <w:alias w:val="Naam opdrachtnemer "/>
          <w:tag w:val="Naam opdrachtnemer "/>
          <w:id w:val="-1049308449"/>
          <w:placeholder>
            <w:docPart w:val="72F4AEE0E56744A49F96D022951D43A7"/>
          </w:placeholder>
          <w:showingPlcHdr/>
        </w:sdtPr>
        <w:sdtEndPr/>
        <w:sdtContent>
          <w:r w:rsidRPr="00C6739D">
            <w:rPr>
              <w:rStyle w:val="Tekstvantijdelijkeaanduiding"/>
            </w:rPr>
            <w:t>Klik of tik om tekst in te voeren.</w:t>
          </w:r>
        </w:sdtContent>
      </w:sdt>
    </w:p>
    <w:p w14:paraId="1BFF5126" w14:textId="77777777" w:rsidR="0088552C" w:rsidRDefault="0088552C" w:rsidP="00701FE5"/>
    <w:p w14:paraId="2CD8EAC9" w14:textId="77777777" w:rsidR="0088552C" w:rsidRDefault="0088552C" w:rsidP="00701FE5"/>
    <w:p w14:paraId="18B3DB8B" w14:textId="77777777" w:rsidR="0088552C" w:rsidRDefault="0088552C" w:rsidP="00701FE5"/>
    <w:p w14:paraId="46FA11A7" w14:textId="77777777" w:rsidR="0088552C" w:rsidRDefault="0088552C" w:rsidP="00701FE5"/>
    <w:p w14:paraId="02840951" w14:textId="77777777" w:rsidR="0088552C" w:rsidRDefault="003C578C" w:rsidP="00701FE5">
      <w:sdt>
        <w:sdtPr>
          <w:alias w:val="Naam "/>
          <w:tag w:val="Naam "/>
          <w:id w:val="309911690"/>
          <w:placeholder>
            <w:docPart w:val="72F4AEE0E56744A49F96D022951D43A7"/>
          </w:placeholder>
        </w:sdtPr>
        <w:sdtEndPr/>
        <w:sdtContent>
          <w:sdt>
            <w:sdtPr>
              <w:alias w:val="Functie "/>
              <w:tag w:val="Functie "/>
              <w:id w:val="-665715531"/>
              <w:placeholder>
                <w:docPart w:val="4C737491BA8345AA87C833A9F12EE54F"/>
              </w:placeholder>
              <w:showingPlcHdr/>
            </w:sdtPr>
            <w:sdtEndPr/>
            <w:sdtContent>
              <w:r w:rsidR="0088552C" w:rsidRPr="00C6739D">
                <w:rPr>
                  <w:rStyle w:val="Tekstvantijdelijkeaanduiding"/>
                </w:rPr>
                <w:t>Klik of tik om tekst in te voeren.</w:t>
              </w:r>
            </w:sdtContent>
          </w:sdt>
        </w:sdtContent>
      </w:sdt>
      <w:r w:rsidR="0088552C">
        <w:tab/>
      </w:r>
      <w:r w:rsidR="0088552C">
        <w:tab/>
      </w:r>
      <w:r w:rsidR="0088552C">
        <w:tab/>
      </w:r>
      <w:sdt>
        <w:sdtPr>
          <w:alias w:val="Naam "/>
          <w:tag w:val="Naam "/>
          <w:id w:val="1638370955"/>
          <w:placeholder>
            <w:docPart w:val="5CE8871E7F0B40D6B6407C2D54EAAB38"/>
          </w:placeholder>
          <w:showingPlcHdr/>
        </w:sdtPr>
        <w:sdtEndPr/>
        <w:sdtContent>
          <w:r w:rsidR="0088552C" w:rsidRPr="00C6739D">
            <w:rPr>
              <w:rStyle w:val="Tekstvantijdelijkeaanduiding"/>
            </w:rPr>
            <w:t>Klik of tik om tekst in te voeren.</w:t>
          </w:r>
        </w:sdtContent>
      </w:sdt>
      <w:r w:rsidR="0088552C">
        <w:tab/>
      </w:r>
      <w:r w:rsidR="0088552C">
        <w:tab/>
      </w:r>
    </w:p>
    <w:p w14:paraId="1E660D25" w14:textId="77777777" w:rsidR="0088552C" w:rsidRDefault="003C578C" w:rsidP="00701FE5">
      <w:sdt>
        <w:sdtPr>
          <w:alias w:val="Functie "/>
          <w:tag w:val="Functie "/>
          <w:id w:val="-118233202"/>
          <w:placeholder>
            <w:docPart w:val="72F4AEE0E56744A49F96D022951D43A7"/>
          </w:placeholder>
          <w:showingPlcHdr/>
        </w:sdtPr>
        <w:sdtEndPr/>
        <w:sdtContent>
          <w:r w:rsidR="0088552C" w:rsidRPr="00C6739D">
            <w:rPr>
              <w:rStyle w:val="Tekstvantijdelijkeaanduiding"/>
            </w:rPr>
            <w:t>Klik of tik om tekst in te voeren.</w:t>
          </w:r>
        </w:sdtContent>
      </w:sdt>
      <w:r w:rsidR="0088552C">
        <w:tab/>
      </w:r>
      <w:r w:rsidR="0088552C">
        <w:tab/>
      </w:r>
      <w:r w:rsidR="0088552C">
        <w:tab/>
      </w:r>
      <w:sdt>
        <w:sdtPr>
          <w:alias w:val="Functie "/>
          <w:tag w:val="Functie "/>
          <w:id w:val="-688221181"/>
          <w:placeholder>
            <w:docPart w:val="0501163795C54B5E998C53A3A8999A18"/>
          </w:placeholder>
          <w:showingPlcHdr/>
        </w:sdtPr>
        <w:sdtEndPr/>
        <w:sdtContent>
          <w:r w:rsidR="0088552C" w:rsidRPr="00C6739D">
            <w:rPr>
              <w:rStyle w:val="Tekstvantijdelijkeaanduiding"/>
            </w:rPr>
            <w:t>Klik of tik om tekst in te voeren.</w:t>
          </w:r>
        </w:sdtContent>
      </w:sdt>
      <w:r w:rsidR="0088552C">
        <w:tab/>
      </w:r>
      <w:r w:rsidR="0088552C">
        <w:tab/>
      </w:r>
    </w:p>
    <w:p w14:paraId="4C12F812" w14:textId="77777777" w:rsidR="0088552C" w:rsidRDefault="0088552C" w:rsidP="00701FE5">
      <w:r>
        <w:t> </w:t>
      </w:r>
    </w:p>
    <w:p w14:paraId="0EC39ACA" w14:textId="77777777" w:rsidR="0088552C" w:rsidRDefault="0088552C" w:rsidP="00701FE5"/>
    <w:p w14:paraId="0115FF78" w14:textId="77777777" w:rsidR="0088552C" w:rsidRDefault="0088552C" w:rsidP="00701FE5"/>
    <w:p w14:paraId="43F64807" w14:textId="77777777" w:rsidR="0088552C" w:rsidRDefault="0088552C" w:rsidP="00701FE5"/>
    <w:p w14:paraId="5A361F8A" w14:textId="77777777" w:rsidR="0088552C" w:rsidRDefault="0088552C" w:rsidP="00701FE5"/>
    <w:p w14:paraId="6964E51F" w14:textId="77777777" w:rsidR="0088552C" w:rsidRDefault="0088552C" w:rsidP="00701FE5"/>
    <w:p w14:paraId="5EB6B6FE" w14:textId="77777777" w:rsidR="0088552C" w:rsidRDefault="0088552C" w:rsidP="00701FE5"/>
    <w:p w14:paraId="22971B39" w14:textId="77777777" w:rsidR="0088552C" w:rsidRDefault="0088552C" w:rsidP="00701FE5"/>
    <w:p w14:paraId="19FC113B" w14:textId="77777777" w:rsidR="0088552C" w:rsidRDefault="0088552C" w:rsidP="00701FE5"/>
    <w:p w14:paraId="762DCEC2" w14:textId="77777777" w:rsidR="0088552C" w:rsidRDefault="0088552C" w:rsidP="00701FE5">
      <w:pPr>
        <w:pStyle w:val="Eerstepagina"/>
      </w:pPr>
    </w:p>
    <w:p w14:paraId="5661EFDF" w14:textId="77777777" w:rsidR="0088552C" w:rsidRDefault="0088552C" w:rsidP="00701FE5">
      <w:pPr>
        <w:pStyle w:val="Eerstepagina"/>
      </w:pPr>
    </w:p>
    <w:p w14:paraId="063C208C" w14:textId="77777777" w:rsidR="0088552C" w:rsidRDefault="0088552C" w:rsidP="00701FE5">
      <w:pPr>
        <w:pStyle w:val="Eerstepagina"/>
      </w:pPr>
    </w:p>
    <w:p w14:paraId="4BB948DD" w14:textId="77777777" w:rsidR="0088552C" w:rsidRDefault="0088552C" w:rsidP="00701FE5">
      <w:pPr>
        <w:pStyle w:val="Eerstepagina"/>
      </w:pPr>
    </w:p>
    <w:p w14:paraId="1E2D345B" w14:textId="77777777" w:rsidR="0088552C" w:rsidRDefault="0088552C" w:rsidP="00701FE5">
      <w:pPr>
        <w:pStyle w:val="Eerstepagina"/>
      </w:pPr>
    </w:p>
    <w:p w14:paraId="473E5A61" w14:textId="77777777" w:rsidR="0088552C" w:rsidRDefault="0088552C" w:rsidP="00701FE5">
      <w:pPr>
        <w:pStyle w:val="Eerstepagina"/>
      </w:pPr>
    </w:p>
    <w:p w14:paraId="3E1E147A" w14:textId="77777777" w:rsidR="0088552C" w:rsidRDefault="0088552C" w:rsidP="00701FE5">
      <w:pPr>
        <w:pStyle w:val="Eerstepagina"/>
      </w:pPr>
    </w:p>
    <w:p w14:paraId="230472F9" w14:textId="77777777" w:rsidR="0088552C" w:rsidRDefault="0088552C" w:rsidP="00701FE5">
      <w:pPr>
        <w:pStyle w:val="Eerstepagina"/>
      </w:pPr>
    </w:p>
    <w:p w14:paraId="7CBB8E73" w14:textId="77777777" w:rsidR="0088552C" w:rsidRDefault="0088552C" w:rsidP="00701FE5">
      <w:pPr>
        <w:pStyle w:val="Eerstepagina"/>
      </w:pPr>
    </w:p>
    <w:p w14:paraId="4254C35E" w14:textId="77777777" w:rsidR="0088552C" w:rsidRDefault="0088552C" w:rsidP="00701FE5">
      <w:pPr>
        <w:pStyle w:val="Eerstepagina"/>
      </w:pPr>
      <w:r>
        <w:t>BIJLAGEN</w:t>
      </w:r>
    </w:p>
    <w:p w14:paraId="6ED29FA2" w14:textId="77777777" w:rsidR="00796F5D" w:rsidRPr="00796F5D" w:rsidRDefault="00796F5D" w:rsidP="00796F5D">
      <w:r w:rsidRPr="00796F5D">
        <w:t>Bijlage A Algemene inkoopvoorwaarden 2018 VRK  </w:t>
      </w:r>
    </w:p>
    <w:p w14:paraId="2142F141" w14:textId="77777777" w:rsidR="00796F5D" w:rsidRPr="00796F5D" w:rsidRDefault="00796F5D" w:rsidP="00796F5D">
      <w:r w:rsidRPr="00796F5D">
        <w:t>Bijlage B Verslag Verificatiegesprek </w:t>
      </w:r>
    </w:p>
    <w:p w14:paraId="202E1791" w14:textId="77777777" w:rsidR="00796F5D" w:rsidRPr="00796F5D" w:rsidRDefault="00796F5D" w:rsidP="00796F5D">
      <w:r w:rsidRPr="00796F5D">
        <w:t>Bijlage C Nota’s van Inlichtingen </w:t>
      </w:r>
    </w:p>
    <w:p w14:paraId="234ADE0F" w14:textId="77777777" w:rsidR="00796F5D" w:rsidRPr="00796F5D" w:rsidRDefault="00796F5D" w:rsidP="00796F5D">
      <w:r w:rsidRPr="00796F5D">
        <w:t>Bijlage D Beschrijvend document  </w:t>
      </w:r>
    </w:p>
    <w:p w14:paraId="0A35AAC3" w14:textId="77777777" w:rsidR="00796F5D" w:rsidRPr="00796F5D" w:rsidRDefault="00796F5D" w:rsidP="00796F5D">
      <w:r w:rsidRPr="00796F5D">
        <w:t>Bijlage E Prijzenblad  </w:t>
      </w:r>
    </w:p>
    <w:p w14:paraId="47E4AEFD" w14:textId="77777777" w:rsidR="00796F5D" w:rsidRPr="00796F5D" w:rsidRDefault="00796F5D" w:rsidP="00796F5D">
      <w:r w:rsidRPr="00796F5D">
        <w:t>Bijlage F Inschrijving  </w:t>
      </w:r>
    </w:p>
    <w:p w14:paraId="48D7D513" w14:textId="77777777" w:rsidR="0088552C" w:rsidRPr="00671108" w:rsidRDefault="0088552C" w:rsidP="00701FE5">
      <w:pPr>
        <w:pStyle w:val="Eerstepagina"/>
      </w:pPr>
    </w:p>
    <w:sectPr w:rsidR="0088552C" w:rsidRPr="00671108" w:rsidSect="000536AC">
      <w:headerReference w:type="first" r:id="rId20"/>
      <w:footerReference w:type="first" r:id="rId21"/>
      <w:pgSz w:w="11906" w:h="16838"/>
      <w:pgMar w:top="1417" w:right="2041" w:bottom="1417" w:left="198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916ED" w14:textId="77777777" w:rsidR="003C578C" w:rsidRDefault="003C578C" w:rsidP="002A5F1E">
      <w:pPr>
        <w:spacing w:line="240" w:lineRule="auto"/>
      </w:pPr>
      <w:r>
        <w:separator/>
      </w:r>
    </w:p>
  </w:endnote>
  <w:endnote w:type="continuationSeparator" w:id="0">
    <w:p w14:paraId="423AC119" w14:textId="77777777" w:rsidR="003C578C" w:rsidRDefault="003C578C"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D066" w14:textId="77777777" w:rsidR="00031B3B" w:rsidRDefault="00031B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4F285" w14:textId="77777777" w:rsidR="000536AC" w:rsidRDefault="000536AC" w:rsidP="000536AC">
    <w:pPr>
      <w:pStyle w:val="Voettekst"/>
      <w:pBdr>
        <w:top w:val="single" w:sz="4" w:space="1" w:color="813D91" w:themeColor="accent3"/>
      </w:pBdr>
      <w:jc w:val="center"/>
    </w:pPr>
    <w:r>
      <w:t xml:space="preserve"> </w:t>
    </w:r>
    <w:sdt>
      <w:sdtPr>
        <w:id w:val="-1446923454"/>
        <w:docPartObj>
          <w:docPartGallery w:val="Page Numbers (Bottom of Page)"/>
          <w:docPartUnique/>
        </w:docPartObj>
      </w:sdtPr>
      <w:sdtEndPr/>
      <w:sdtContent>
        <w:r>
          <w:fldChar w:fldCharType="begin"/>
        </w:r>
        <w:r>
          <w:instrText>PAGE   \* MERGEFORMAT</w:instrText>
        </w:r>
        <w:r>
          <w:fldChar w:fldCharType="separate"/>
        </w:r>
        <w:r>
          <w:t>2</w:t>
        </w:r>
        <w:r>
          <w:fldChar w:fldCharType="end"/>
        </w:r>
        <w:r>
          <w:t xml:space="preserve"> van </w:t>
        </w:r>
      </w:sdtContent>
    </w:sdt>
    <w:r>
      <w:fldChar w:fldCharType="begin"/>
    </w:r>
    <w:r>
      <w:instrText xml:space="preserve"> NUMPAGES   \* MERGEFORMAT </w:instrText>
    </w:r>
    <w:r>
      <w:fldChar w:fldCharType="separate"/>
    </w:r>
    <w:r>
      <w:rPr>
        <w:noProof/>
      </w:rPr>
      <w:t>3</w:t>
    </w:r>
    <w:r>
      <w:fldChar w:fldCharType="end"/>
    </w:r>
  </w:p>
  <w:p w14:paraId="3B787EE8" w14:textId="77777777" w:rsidR="000536AC" w:rsidRDefault="000536AC">
    <w:pPr>
      <w:pStyle w:val="Voettekst"/>
      <w:jc w:val="center"/>
    </w:pPr>
  </w:p>
  <w:p w14:paraId="18A952AB" w14:textId="77777777" w:rsidR="000536AC" w:rsidRDefault="003C578C" w:rsidP="000536AC">
    <w:pPr>
      <w:pStyle w:val="Voettekst"/>
    </w:pPr>
    <w:sdt>
      <w:sdtPr>
        <w:id w:val="1069768490"/>
        <w:lock w:val="sdtContentLocked"/>
        <w:placeholder>
          <w:docPart w:val="DefaultPlaceholder_-1854013440"/>
        </w:placeholder>
      </w:sdtPr>
      <w:sdtEndPr/>
      <w:sdtContent>
        <w:r w:rsidR="000536AC">
          <w:t>Paraaf Opdrachtgever</w:t>
        </w:r>
      </w:sdtContent>
    </w:sdt>
    <w:r w:rsidR="000536AC">
      <w:tab/>
    </w:r>
    <w:sdt>
      <w:sdtPr>
        <w:id w:val="-414316853"/>
        <w:lock w:val="sdtContentLocked"/>
        <w:placeholder>
          <w:docPart w:val="DefaultPlaceholder_-1854013440"/>
        </w:placeholder>
      </w:sdtPr>
      <w:sdtEndPr/>
      <w:sdtContent>
        <w:r w:rsidR="000536AC">
          <w:t>Paraaf Opdrachtnemer</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140C0" w14:textId="77777777" w:rsidR="00031B3B" w:rsidRDefault="00031B3B">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6ED44" w14:textId="10FA8F74" w:rsidR="008E1FDF" w:rsidRDefault="003C578C" w:rsidP="007753C0">
    <w:pPr>
      <w:pStyle w:val="Voettekst"/>
      <w:pBdr>
        <w:top w:val="single" w:sz="4" w:space="1" w:color="813D91" w:themeColor="accent3"/>
      </w:pBdr>
      <w:jc w:val="center"/>
    </w:pPr>
    <w:sdt>
      <w:sdtPr>
        <w:id w:val="897315610"/>
        <w:docPartObj>
          <w:docPartGallery w:val="Page Numbers (Bottom of Page)"/>
          <w:docPartUnique/>
        </w:docPartObj>
      </w:sdtPr>
      <w:sdtEndPr/>
      <w:sdtContent>
        <w:r w:rsidR="008E1FDF">
          <w:fldChar w:fldCharType="begin"/>
        </w:r>
        <w:r w:rsidR="008E1FDF">
          <w:instrText>PAGE   \* MERGEFORMAT</w:instrText>
        </w:r>
        <w:r w:rsidR="008E1FDF">
          <w:fldChar w:fldCharType="separate"/>
        </w:r>
        <w:r w:rsidR="008E1FDF">
          <w:t>2</w:t>
        </w:r>
        <w:r w:rsidR="008E1FDF">
          <w:fldChar w:fldCharType="end"/>
        </w:r>
        <w:r w:rsidR="008E1FDF">
          <w:t xml:space="preserve"> van</w:t>
        </w:r>
      </w:sdtContent>
    </w:sdt>
    <w:r w:rsidR="008E1FDF">
      <w:t xml:space="preserve"> </w:t>
    </w:r>
    <w:fldSimple w:instr=" SECTIONPAGES   \* MERGEFORMAT ">
      <w:r w:rsidR="00796F5D">
        <w:rPr>
          <w:noProof/>
        </w:rPr>
        <w:t>7</w:t>
      </w:r>
    </w:fldSimple>
  </w:p>
  <w:p w14:paraId="67792D6E" w14:textId="77777777" w:rsidR="008E1FDF" w:rsidRDefault="008E1FDF" w:rsidP="007753C0">
    <w:pPr>
      <w:pStyle w:val="Voettekst"/>
      <w:jc w:val="center"/>
    </w:pPr>
  </w:p>
  <w:p w14:paraId="2ED0CC19" w14:textId="77777777" w:rsidR="008E1FDF" w:rsidRDefault="003C578C" w:rsidP="007753C0">
    <w:pPr>
      <w:pStyle w:val="Voettekst"/>
    </w:pPr>
    <w:sdt>
      <w:sdtPr>
        <w:id w:val="-1992326728"/>
        <w:lock w:val="contentLocked"/>
        <w:placeholder>
          <w:docPart w:val="1E2EF5300F1C42C6A736F323E1806D28"/>
        </w:placeholder>
      </w:sdtPr>
      <w:sdtEndPr/>
      <w:sdtContent>
        <w:r w:rsidR="008E1FDF">
          <w:t>Paraaf Opdrachtgever</w:t>
        </w:r>
      </w:sdtContent>
    </w:sdt>
    <w:r w:rsidR="008E1FDF">
      <w:tab/>
    </w:r>
    <w:sdt>
      <w:sdtPr>
        <w:id w:val="-826433756"/>
        <w:lock w:val="contentLocked"/>
        <w:placeholder>
          <w:docPart w:val="1E2EF5300F1C42C6A736F323E1806D28"/>
        </w:placeholder>
      </w:sdtPr>
      <w:sdtEndPr/>
      <w:sdtContent>
        <w:r w:rsidR="008E1FDF">
          <w:t>Paraaf Opdrachtnemer</w:t>
        </w:r>
      </w:sdtContent>
    </w:sdt>
  </w:p>
  <w:p w14:paraId="1B32AD95" w14:textId="77777777" w:rsidR="008E1FDF" w:rsidRDefault="008E1F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983D9" w14:textId="77777777" w:rsidR="003C578C" w:rsidRDefault="003C578C" w:rsidP="002A5F1E">
      <w:pPr>
        <w:spacing w:line="240" w:lineRule="auto"/>
      </w:pPr>
      <w:r>
        <w:separator/>
      </w:r>
    </w:p>
  </w:footnote>
  <w:footnote w:type="continuationSeparator" w:id="0">
    <w:p w14:paraId="5A732405" w14:textId="77777777" w:rsidR="003C578C" w:rsidRDefault="003C578C"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FC04E" w14:textId="77777777" w:rsidR="00031B3B" w:rsidRDefault="00031B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3ABF4" w14:textId="77777777" w:rsidR="00507565" w:rsidRPr="00507565" w:rsidRDefault="002A5F1E" w:rsidP="00507565">
    <w:pPr>
      <w:pStyle w:val="Titel"/>
      <w:spacing w:before="940"/>
    </w:pPr>
    <w:r w:rsidRPr="007A0D79">
      <w:rPr>
        <w:noProof/>
      </w:rPr>
      <w:drawing>
        <wp:anchor distT="0" distB="0" distL="114300" distR="114300" simplePos="0" relativeHeight="251659264" behindDoc="1" locked="0" layoutInCell="1" allowOverlap="1" wp14:anchorId="3FBAC645" wp14:editId="7B551E9A">
          <wp:simplePos x="0" y="0"/>
          <wp:positionH relativeFrom="column">
            <wp:posOffset>-480971</wp:posOffset>
          </wp:positionH>
          <wp:positionV relativeFrom="paragraph">
            <wp:posOffset>90170</wp:posOffset>
          </wp:positionV>
          <wp:extent cx="3744000" cy="818794"/>
          <wp:effectExtent l="0" t="0" r="0" b="0"/>
          <wp:wrapNone/>
          <wp:docPr id="95359009"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rsidR="00A910B7">
      <w:t>overeenkomst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0AF1" w14:textId="77777777" w:rsidR="00031B3B" w:rsidRDefault="00031B3B">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70841" w14:textId="5605D734" w:rsidR="008E1FDF" w:rsidRPr="00507565" w:rsidRDefault="008E1FDF" w:rsidP="008E1FDF">
    <w:pPr>
      <w:pStyle w:val="Titel"/>
      <w:spacing w:before="940"/>
    </w:pPr>
    <w:r w:rsidRPr="007A0D79">
      <w:rPr>
        <w:noProof/>
      </w:rPr>
      <w:drawing>
        <wp:anchor distT="0" distB="0" distL="114300" distR="114300" simplePos="0" relativeHeight="251661312" behindDoc="1" locked="0" layoutInCell="1" allowOverlap="1" wp14:anchorId="28846E4C" wp14:editId="2E8489FE">
          <wp:simplePos x="0" y="0"/>
          <wp:positionH relativeFrom="column">
            <wp:posOffset>-480971</wp:posOffset>
          </wp:positionH>
          <wp:positionV relativeFrom="paragraph">
            <wp:posOffset>90170</wp:posOffset>
          </wp:positionV>
          <wp:extent cx="3744000" cy="818794"/>
          <wp:effectExtent l="0" t="0" r="0" b="0"/>
          <wp:wrapNone/>
          <wp:docPr id="1427324698" name="Logo" descr="Afbeelding met logo, tekst, Lettertyp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324698" name="Logo" descr="Afbeelding met logo, tekst, Lettertype,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r>
      <w:t>overeenkomst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1C45DAE"/>
    <w:multiLevelType w:val="hybridMultilevel"/>
    <w:tmpl w:val="FE94FC26"/>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686A60"/>
    <w:multiLevelType w:val="hybridMultilevel"/>
    <w:tmpl w:val="4EFC92D8"/>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6E07DA7"/>
    <w:multiLevelType w:val="hybridMultilevel"/>
    <w:tmpl w:val="11B6D214"/>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956566D"/>
    <w:multiLevelType w:val="hybridMultilevel"/>
    <w:tmpl w:val="8676FE58"/>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0968038D"/>
    <w:multiLevelType w:val="hybridMultilevel"/>
    <w:tmpl w:val="FE94FC26"/>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701E97"/>
    <w:multiLevelType w:val="hybridMultilevel"/>
    <w:tmpl w:val="299E0F62"/>
    <w:lvl w:ilvl="0" w:tplc="57D28B66">
      <w:start w:val="1"/>
      <w:numFmt w:val="decimal"/>
      <w:lvlText w:val="%1."/>
      <w:lvlJc w:val="center"/>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CEF5444"/>
    <w:multiLevelType w:val="hybridMultilevel"/>
    <w:tmpl w:val="299E0F6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8EE210A"/>
    <w:multiLevelType w:val="hybridMultilevel"/>
    <w:tmpl w:val="87C89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98F4835"/>
    <w:multiLevelType w:val="hybridMultilevel"/>
    <w:tmpl w:val="B5E0CB3C"/>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A991D5A"/>
    <w:multiLevelType w:val="hybridMultilevel"/>
    <w:tmpl w:val="71A09D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E014201"/>
    <w:multiLevelType w:val="multilevel"/>
    <w:tmpl w:val="AAB20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F96935"/>
    <w:multiLevelType w:val="multilevel"/>
    <w:tmpl w:val="B8F8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842EEB"/>
    <w:multiLevelType w:val="hybridMultilevel"/>
    <w:tmpl w:val="5B66C3CA"/>
    <w:lvl w:ilvl="0" w:tplc="57D28B66">
      <w:start w:val="1"/>
      <w:numFmt w:val="decimal"/>
      <w:lvlText w:val="%1."/>
      <w:lvlJc w:val="center"/>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27FF2993"/>
    <w:multiLevelType w:val="multilevel"/>
    <w:tmpl w:val="3EDE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D3C0613"/>
    <w:multiLevelType w:val="multilevel"/>
    <w:tmpl w:val="5A4471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E03094"/>
    <w:multiLevelType w:val="multilevel"/>
    <w:tmpl w:val="D7568D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A953AE"/>
    <w:multiLevelType w:val="multilevel"/>
    <w:tmpl w:val="129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F8348BD"/>
    <w:multiLevelType w:val="multilevel"/>
    <w:tmpl w:val="82B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DF7D29"/>
    <w:multiLevelType w:val="hybridMultilevel"/>
    <w:tmpl w:val="4ED0E50A"/>
    <w:lvl w:ilvl="0" w:tplc="04130017">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9" w15:restartNumberingAfterBreak="0">
    <w:nsid w:val="40FB12C3"/>
    <w:multiLevelType w:val="multilevel"/>
    <w:tmpl w:val="FE1A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87C12CC"/>
    <w:multiLevelType w:val="hybridMultilevel"/>
    <w:tmpl w:val="97200F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4EE4453D"/>
    <w:multiLevelType w:val="hybridMultilevel"/>
    <w:tmpl w:val="0200FFC6"/>
    <w:lvl w:ilvl="0" w:tplc="57D28B66">
      <w:start w:val="1"/>
      <w:numFmt w:val="decimal"/>
      <w:lvlText w:val="%1."/>
      <w:lvlJc w:val="center"/>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3662579"/>
    <w:multiLevelType w:val="hybridMultilevel"/>
    <w:tmpl w:val="E90041B6"/>
    <w:lvl w:ilvl="0" w:tplc="04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A1426E"/>
    <w:multiLevelType w:val="hybridMultilevel"/>
    <w:tmpl w:val="79AA03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A1364E5"/>
    <w:multiLevelType w:val="multilevel"/>
    <w:tmpl w:val="5DFC04DC"/>
    <w:lvl w:ilvl="0">
      <w:start w:val="1"/>
      <w:numFmt w:val="decimal"/>
      <w:pStyle w:val="Artikelnummer"/>
      <w:lvlText w:val="Artikel %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D64632C"/>
    <w:multiLevelType w:val="hybridMultilevel"/>
    <w:tmpl w:val="299E0F62"/>
    <w:lvl w:ilvl="0" w:tplc="FFFFFFFF">
      <w:start w:val="1"/>
      <w:numFmt w:val="decimal"/>
      <w:lvlText w:val="%1."/>
      <w:lvlJc w:val="center"/>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7B36680"/>
    <w:multiLevelType w:val="hybridMultilevel"/>
    <w:tmpl w:val="F8CEBCC4"/>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E0C70E6"/>
    <w:multiLevelType w:val="hybridMultilevel"/>
    <w:tmpl w:val="E3D87BD2"/>
    <w:lvl w:ilvl="0" w:tplc="04130017">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424884518">
    <w:abstractNumId w:val="9"/>
  </w:num>
  <w:num w:numId="2" w16cid:durableId="1227103897">
    <w:abstractNumId w:val="7"/>
  </w:num>
  <w:num w:numId="3" w16cid:durableId="1208642623">
    <w:abstractNumId w:val="6"/>
  </w:num>
  <w:num w:numId="4" w16cid:durableId="599530554">
    <w:abstractNumId w:val="5"/>
  </w:num>
  <w:num w:numId="5" w16cid:durableId="840244352">
    <w:abstractNumId w:val="4"/>
  </w:num>
  <w:num w:numId="6" w16cid:durableId="1372657221">
    <w:abstractNumId w:val="8"/>
  </w:num>
  <w:num w:numId="7" w16cid:durableId="1823234045">
    <w:abstractNumId w:val="3"/>
  </w:num>
  <w:num w:numId="8" w16cid:durableId="2095583693">
    <w:abstractNumId w:val="2"/>
  </w:num>
  <w:num w:numId="9" w16cid:durableId="327290402">
    <w:abstractNumId w:val="1"/>
  </w:num>
  <w:num w:numId="10" w16cid:durableId="1115713195">
    <w:abstractNumId w:val="0"/>
  </w:num>
  <w:num w:numId="11" w16cid:durableId="728649568">
    <w:abstractNumId w:val="34"/>
  </w:num>
  <w:num w:numId="12" w16cid:durableId="1225531627">
    <w:abstractNumId w:val="17"/>
  </w:num>
  <w:num w:numId="13" w16cid:durableId="838080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06628014">
    <w:abstractNumId w:val="31"/>
  </w:num>
  <w:num w:numId="15" w16cid:durableId="1400521228">
    <w:abstractNumId w:val="18"/>
  </w:num>
  <w:num w:numId="16" w16cid:durableId="642269144">
    <w:abstractNumId w:val="37"/>
  </w:num>
  <w:num w:numId="17" w16cid:durableId="361367835">
    <w:abstractNumId w:val="12"/>
  </w:num>
  <w:num w:numId="18" w16cid:durableId="799155098">
    <w:abstractNumId w:val="13"/>
  </w:num>
  <w:num w:numId="19" w16cid:durableId="2018186894">
    <w:abstractNumId w:val="11"/>
  </w:num>
  <w:num w:numId="20" w16cid:durableId="1389692031">
    <w:abstractNumId w:val="28"/>
  </w:num>
  <w:num w:numId="21" w16cid:durableId="189956090">
    <w:abstractNumId w:val="36"/>
  </w:num>
  <w:num w:numId="22" w16cid:durableId="1552889342">
    <w:abstractNumId w:val="15"/>
  </w:num>
  <w:num w:numId="23" w16cid:durableId="2000234814">
    <w:abstractNumId w:val="14"/>
  </w:num>
  <w:num w:numId="24" w16cid:durableId="595790599">
    <w:abstractNumId w:val="10"/>
  </w:num>
  <w:num w:numId="25" w16cid:durableId="124590196">
    <w:abstractNumId w:val="16"/>
  </w:num>
  <w:num w:numId="26" w16cid:durableId="1759054636">
    <w:abstractNumId w:val="35"/>
  </w:num>
  <w:num w:numId="27" w16cid:durableId="1980458071">
    <w:abstractNumId w:val="19"/>
  </w:num>
  <w:num w:numId="28" w16cid:durableId="584920377">
    <w:abstractNumId w:val="22"/>
  </w:num>
  <w:num w:numId="29" w16cid:durableId="1731028807">
    <w:abstractNumId w:val="33"/>
  </w:num>
  <w:num w:numId="30" w16cid:durableId="23213447">
    <w:abstractNumId w:val="30"/>
  </w:num>
  <w:num w:numId="31" w16cid:durableId="1404134185">
    <w:abstractNumId w:val="32"/>
  </w:num>
  <w:num w:numId="32" w16cid:durableId="756055296">
    <w:abstractNumId w:val="24"/>
  </w:num>
  <w:num w:numId="33" w16cid:durableId="104278757">
    <w:abstractNumId w:val="25"/>
  </w:num>
  <w:num w:numId="34" w16cid:durableId="868761959">
    <w:abstractNumId w:val="20"/>
  </w:num>
  <w:num w:numId="35" w16cid:durableId="1477604607">
    <w:abstractNumId w:val="27"/>
  </w:num>
  <w:num w:numId="36" w16cid:durableId="963924244">
    <w:abstractNumId w:val="23"/>
  </w:num>
  <w:num w:numId="37" w16cid:durableId="235482870">
    <w:abstractNumId w:val="21"/>
  </w:num>
  <w:num w:numId="38" w16cid:durableId="1576862100">
    <w:abstractNumId w:val="29"/>
  </w:num>
  <w:num w:numId="39" w16cid:durableId="162892780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defaultTableStyle w:val="TabelVRK"/>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F1E"/>
    <w:rsid w:val="0001582B"/>
    <w:rsid w:val="00031B3B"/>
    <w:rsid w:val="00035E8B"/>
    <w:rsid w:val="00040632"/>
    <w:rsid w:val="000419DE"/>
    <w:rsid w:val="0004792A"/>
    <w:rsid w:val="00051AEE"/>
    <w:rsid w:val="000536AC"/>
    <w:rsid w:val="000B5DAD"/>
    <w:rsid w:val="000D0838"/>
    <w:rsid w:val="000D08F9"/>
    <w:rsid w:val="000D2C77"/>
    <w:rsid w:val="000E6464"/>
    <w:rsid w:val="000F612A"/>
    <w:rsid w:val="00121054"/>
    <w:rsid w:val="00133B6A"/>
    <w:rsid w:val="00145629"/>
    <w:rsid w:val="00147BA6"/>
    <w:rsid w:val="00173336"/>
    <w:rsid w:val="001D465B"/>
    <w:rsid w:val="001D559B"/>
    <w:rsid w:val="002032DE"/>
    <w:rsid w:val="00214829"/>
    <w:rsid w:val="002443E2"/>
    <w:rsid w:val="002931C2"/>
    <w:rsid w:val="002A5F1E"/>
    <w:rsid w:val="002E2156"/>
    <w:rsid w:val="002E3015"/>
    <w:rsid w:val="00312ED5"/>
    <w:rsid w:val="0031482E"/>
    <w:rsid w:val="00341EEA"/>
    <w:rsid w:val="00385FAF"/>
    <w:rsid w:val="00397942"/>
    <w:rsid w:val="003C578C"/>
    <w:rsid w:val="003D3410"/>
    <w:rsid w:val="003D3517"/>
    <w:rsid w:val="003D4D44"/>
    <w:rsid w:val="003D5D52"/>
    <w:rsid w:val="003E1B4D"/>
    <w:rsid w:val="003E2666"/>
    <w:rsid w:val="003E7302"/>
    <w:rsid w:val="004054A2"/>
    <w:rsid w:val="004155CE"/>
    <w:rsid w:val="00424CAF"/>
    <w:rsid w:val="00460FD3"/>
    <w:rsid w:val="00477340"/>
    <w:rsid w:val="004B6D98"/>
    <w:rsid w:val="004D4457"/>
    <w:rsid w:val="004E2359"/>
    <w:rsid w:val="004F54B0"/>
    <w:rsid w:val="004F7F5A"/>
    <w:rsid w:val="00507565"/>
    <w:rsid w:val="00542616"/>
    <w:rsid w:val="00543082"/>
    <w:rsid w:val="00553CC4"/>
    <w:rsid w:val="005644C3"/>
    <w:rsid w:val="0056687A"/>
    <w:rsid w:val="0057067C"/>
    <w:rsid w:val="00573342"/>
    <w:rsid w:val="005A4262"/>
    <w:rsid w:val="005D64D4"/>
    <w:rsid w:val="005E7777"/>
    <w:rsid w:val="005F00C5"/>
    <w:rsid w:val="005F7B97"/>
    <w:rsid w:val="00615B50"/>
    <w:rsid w:val="006302F0"/>
    <w:rsid w:val="00647CD6"/>
    <w:rsid w:val="006B4007"/>
    <w:rsid w:val="006C49B1"/>
    <w:rsid w:val="006E79CC"/>
    <w:rsid w:val="006F793C"/>
    <w:rsid w:val="00702481"/>
    <w:rsid w:val="007263E7"/>
    <w:rsid w:val="00727836"/>
    <w:rsid w:val="007732CC"/>
    <w:rsid w:val="00786584"/>
    <w:rsid w:val="00792918"/>
    <w:rsid w:val="00796F5D"/>
    <w:rsid w:val="007A0D79"/>
    <w:rsid w:val="007A2E7A"/>
    <w:rsid w:val="007A5A36"/>
    <w:rsid w:val="007C6550"/>
    <w:rsid w:val="007F3CEA"/>
    <w:rsid w:val="008352B3"/>
    <w:rsid w:val="00854E0E"/>
    <w:rsid w:val="0088552C"/>
    <w:rsid w:val="008A0005"/>
    <w:rsid w:val="008E1FDF"/>
    <w:rsid w:val="0095633A"/>
    <w:rsid w:val="00973AF5"/>
    <w:rsid w:val="009751E5"/>
    <w:rsid w:val="00995FBA"/>
    <w:rsid w:val="00A007A5"/>
    <w:rsid w:val="00A011DE"/>
    <w:rsid w:val="00A631AE"/>
    <w:rsid w:val="00A72F19"/>
    <w:rsid w:val="00A77115"/>
    <w:rsid w:val="00A910B7"/>
    <w:rsid w:val="00A95043"/>
    <w:rsid w:val="00AC6F4B"/>
    <w:rsid w:val="00B21755"/>
    <w:rsid w:val="00B52E64"/>
    <w:rsid w:val="00BC7FAA"/>
    <w:rsid w:val="00BE1B22"/>
    <w:rsid w:val="00BF6E27"/>
    <w:rsid w:val="00C037FB"/>
    <w:rsid w:val="00C1413F"/>
    <w:rsid w:val="00C702EB"/>
    <w:rsid w:val="00C93197"/>
    <w:rsid w:val="00C94B12"/>
    <w:rsid w:val="00CA53D6"/>
    <w:rsid w:val="00CD33F4"/>
    <w:rsid w:val="00CF6BC3"/>
    <w:rsid w:val="00D13541"/>
    <w:rsid w:val="00D30080"/>
    <w:rsid w:val="00D30C98"/>
    <w:rsid w:val="00D81881"/>
    <w:rsid w:val="00D87336"/>
    <w:rsid w:val="00DB00E7"/>
    <w:rsid w:val="00DC61FF"/>
    <w:rsid w:val="00E4192A"/>
    <w:rsid w:val="00E9199A"/>
    <w:rsid w:val="00E94240"/>
    <w:rsid w:val="00EA0E7E"/>
    <w:rsid w:val="00EB1940"/>
    <w:rsid w:val="00F311F4"/>
    <w:rsid w:val="00F411EC"/>
    <w:rsid w:val="00F4477B"/>
    <w:rsid w:val="00F64CEC"/>
    <w:rsid w:val="00F95383"/>
    <w:rsid w:val="00F95628"/>
    <w:rsid w:val="00FC2407"/>
    <w:rsid w:val="00FD5D74"/>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63B05"/>
  <w15:chartTrackingRefBased/>
  <w15:docId w15:val="{2F573DA0-B80F-4D0B-89D3-B567CC10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67C"/>
  </w:style>
  <w:style w:type="paragraph" w:styleId="Kop1">
    <w:name w:val="heading 1"/>
    <w:basedOn w:val="Artikelnummer"/>
    <w:next w:val="Standaard"/>
    <w:link w:val="Kop1Char"/>
    <w:uiPriority w:val="9"/>
    <w:rsid w:val="00507565"/>
    <w:pPr>
      <w:numPr>
        <w:numId w:val="0"/>
      </w:num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507565"/>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styleId="Vermelding">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styleId="Slimme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eastAsiaTheme="majorEastAsia" w:hAnsiTheme="majorHAnsi" w:cstheme="majorBidi"/>
      <w:b w:val="0"/>
      <w:color w:val="AA0008" w:themeColor="accent1" w:themeShade="BF"/>
      <w:sz w:val="32"/>
      <w:szCs w:val="32"/>
    </w:rPr>
  </w:style>
  <w:style w:type="character" w:styleId="Onopgelostemelding">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rtikelnummer">
    <w:name w:val="Artikel nummer"/>
    <w:basedOn w:val="Lijstalinea"/>
    <w:qFormat/>
    <w:rsid w:val="003E2666"/>
    <w:pPr>
      <w:numPr>
        <w:numId w:val="11"/>
      </w:numPr>
      <w:spacing w:before="240"/>
      <w:ind w:left="0" w:firstLine="0"/>
      <w:contextualSpacing w:val="0"/>
    </w:pPr>
    <w:rPr>
      <w:b/>
      <w:color w:val="813D91" w:themeColor="accent3"/>
      <w:szCs w:val="17"/>
    </w:rPr>
  </w:style>
  <w:style w:type="paragraph" w:customStyle="1" w:styleId="Subpunt">
    <w:name w:val="_Subpunt"/>
    <w:basedOn w:val="Lijstalinea"/>
    <w:qFormat/>
    <w:rsid w:val="002931C2"/>
    <w:pPr>
      <w:numPr>
        <w:ilvl w:val="1"/>
        <w:numId w:val="11"/>
      </w:numPr>
      <w:ind w:left="284" w:hanging="284"/>
    </w:pPr>
  </w:style>
  <w:style w:type="paragraph" w:customStyle="1" w:styleId="KopOngenummerd">
    <w:name w:val="_KopOngenummerd"/>
    <w:basedOn w:val="Standaard"/>
    <w:qFormat/>
    <w:rsid w:val="000536AC"/>
    <w:rPr>
      <w:b/>
      <w:color w:val="813D91" w:themeColor="accent3"/>
    </w:rPr>
  </w:style>
  <w:style w:type="table" w:customStyle="1" w:styleId="TabelVRK">
    <w:name w:val="_TabelVRK"/>
    <w:basedOn w:val="Standaardtabel"/>
    <w:uiPriority w:val="99"/>
    <w:rsid w:val="000D2C77"/>
    <w:pPr>
      <w:spacing w:line="240" w:lineRule="auto"/>
    </w:pPr>
    <w:tblPr>
      <w:tblStyleRowBandSize w:val="1"/>
      <w:tblBorders>
        <w:top w:val="single" w:sz="4" w:space="0" w:color="813D91" w:themeColor="accent3"/>
        <w:left w:val="single" w:sz="4" w:space="0" w:color="813D91" w:themeColor="accent3"/>
        <w:bottom w:val="single" w:sz="4" w:space="0" w:color="813D91" w:themeColor="accent3"/>
        <w:right w:val="single" w:sz="4" w:space="0" w:color="813D91" w:themeColor="accent3"/>
        <w:insideH w:val="single" w:sz="4" w:space="0" w:color="813D91" w:themeColor="accent3"/>
        <w:insideV w:val="single" w:sz="4" w:space="0" w:color="813D91" w:themeColor="accent3"/>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paragraph" w:customStyle="1" w:styleId="Overeenkomst">
    <w:name w:val="Overeenkomst"/>
    <w:basedOn w:val="Standaard"/>
    <w:link w:val="OvereenkomstChar"/>
    <w:qFormat/>
    <w:rsid w:val="003E2666"/>
    <w:pPr>
      <w:spacing w:after="120" w:line="360" w:lineRule="auto"/>
    </w:pPr>
    <w:rPr>
      <w:b/>
      <w:caps/>
      <w:color w:val="813D91" w:themeColor="accent3"/>
    </w:rPr>
  </w:style>
  <w:style w:type="character" w:customStyle="1" w:styleId="OvereenkomstChar">
    <w:name w:val="Overeenkomst Char"/>
    <w:basedOn w:val="Standaardalinea-lettertype"/>
    <w:link w:val="Overeenkomst"/>
    <w:rsid w:val="003E2666"/>
    <w:rPr>
      <w:b/>
      <w:caps/>
      <w:color w:val="813D91" w:themeColor="accent3"/>
    </w:rPr>
  </w:style>
  <w:style w:type="paragraph" w:customStyle="1" w:styleId="Eerstepagina">
    <w:name w:val="Eerste pagina"/>
    <w:basedOn w:val="Overeenkomst"/>
    <w:link w:val="EerstepaginaChar"/>
    <w:qFormat/>
    <w:rsid w:val="003E2666"/>
    <w:rPr>
      <w:caps w:val="0"/>
    </w:rPr>
  </w:style>
  <w:style w:type="character" w:customStyle="1" w:styleId="EerstepaginaChar">
    <w:name w:val="Eerste pagina Char"/>
    <w:basedOn w:val="OvereenkomstChar"/>
    <w:link w:val="Eerstepagina"/>
    <w:rsid w:val="003E2666"/>
    <w:rPr>
      <w:b/>
      <w:caps w:val="0"/>
      <w:color w:val="813D91" w:themeColor="accent3"/>
    </w:rPr>
  </w:style>
  <w:style w:type="character" w:customStyle="1" w:styleId="apple-converted-space">
    <w:name w:val="apple-converted-space"/>
    <w:basedOn w:val="Standaardalinea-lettertype"/>
    <w:rsid w:val="00615B50"/>
  </w:style>
  <w:style w:type="paragraph" w:customStyle="1" w:styleId="paragraph">
    <w:name w:val="paragraph"/>
    <w:basedOn w:val="Standaard"/>
    <w:rsid w:val="007F3CE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7F3CEA"/>
  </w:style>
  <w:style w:type="character" w:customStyle="1" w:styleId="eop">
    <w:name w:val="eop"/>
    <w:basedOn w:val="Standaardalinea-lettertype"/>
    <w:rsid w:val="007F3CEA"/>
  </w:style>
  <w:style w:type="paragraph" w:customStyle="1" w:styleId="Tussenkop">
    <w:name w:val="_Tussenkop"/>
    <w:basedOn w:val="Standaard"/>
    <w:next w:val="Standaard"/>
    <w:qFormat/>
    <w:rsid w:val="008A0005"/>
    <w:pPr>
      <w:tabs>
        <w:tab w:val="left" w:pos="4395"/>
      </w:tabs>
      <w:spacing w:before="260" w:line="288" w:lineRule="auto"/>
    </w:pPr>
    <w:rPr>
      <w:b/>
      <w:noProof/>
      <w:color w:val="813D91"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etten.overheid.nl/"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crediteuren@vrk.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C60EA3A3-AC9B-416F-8AA3-FCE461B347A6}"/>
      </w:docPartPr>
      <w:docPartBody>
        <w:p w:rsidR="008533B6" w:rsidRDefault="008533B6">
          <w:r w:rsidRPr="00C6739D">
            <w:rPr>
              <w:rStyle w:val="Tekstvantijdelijkeaanduiding"/>
            </w:rPr>
            <w:t>Klik of tik om tekst in te voeren.</w:t>
          </w:r>
        </w:p>
      </w:docPartBody>
    </w:docPart>
    <w:docPart>
      <w:docPartPr>
        <w:name w:val="D3D88E1CC712499B835029F182725EE2"/>
        <w:category>
          <w:name w:val="Algemeen"/>
          <w:gallery w:val="placeholder"/>
        </w:category>
        <w:types>
          <w:type w:val="bbPlcHdr"/>
        </w:types>
        <w:behaviors>
          <w:behavior w:val="content"/>
        </w:behaviors>
        <w:guid w:val="{71BE6EFF-0302-4BE0-B77E-89F97F0B95D7}"/>
      </w:docPartPr>
      <w:docPartBody>
        <w:p w:rsidR="008533B6" w:rsidRDefault="008533B6" w:rsidP="008533B6">
          <w:pPr>
            <w:pStyle w:val="D3D88E1CC712499B835029F182725EE21"/>
          </w:pPr>
          <w:r w:rsidRPr="00C6739D">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B8A11DE2-6D01-4DD9-9AAF-5F73F7B3CCE5}"/>
      </w:docPartPr>
      <w:docPartBody>
        <w:p w:rsidR="008533B6" w:rsidRDefault="008533B6">
          <w:r w:rsidRPr="00C6739D">
            <w:rPr>
              <w:rStyle w:val="Tekstvantijdelijkeaanduiding"/>
            </w:rPr>
            <w:t>Kies een item.</w:t>
          </w:r>
        </w:p>
      </w:docPartBody>
    </w:docPart>
    <w:docPart>
      <w:docPartPr>
        <w:name w:val="E27F043B8C0F4EDEB677DE9591B03AFC"/>
        <w:category>
          <w:name w:val="Algemeen"/>
          <w:gallery w:val="placeholder"/>
        </w:category>
        <w:types>
          <w:type w:val="bbPlcHdr"/>
        </w:types>
        <w:behaviors>
          <w:behavior w:val="content"/>
        </w:behaviors>
        <w:guid w:val="{38DBA5B2-9B34-491A-9D66-6F039BF20269}"/>
      </w:docPartPr>
      <w:docPartBody>
        <w:p w:rsidR="008533B6" w:rsidRDefault="008533B6" w:rsidP="008533B6">
          <w:pPr>
            <w:pStyle w:val="E27F043B8C0F4EDEB677DE9591B03AFC"/>
          </w:pPr>
          <w:r w:rsidRPr="00C6739D">
            <w:rPr>
              <w:rStyle w:val="Tekstvantijdelijkeaanduiding"/>
            </w:rPr>
            <w:t>Kies een item.</w:t>
          </w:r>
        </w:p>
      </w:docPartBody>
    </w:docPart>
    <w:docPart>
      <w:docPartPr>
        <w:name w:val="287AF77933F941C0B111AF664FB1BC89"/>
        <w:category>
          <w:name w:val="Algemeen"/>
          <w:gallery w:val="placeholder"/>
        </w:category>
        <w:types>
          <w:type w:val="bbPlcHdr"/>
        </w:types>
        <w:behaviors>
          <w:behavior w:val="content"/>
        </w:behaviors>
        <w:guid w:val="{B2A665F0-D676-4697-BEFE-9FCAB316327D}"/>
      </w:docPartPr>
      <w:docPartBody>
        <w:p w:rsidR="008533B6" w:rsidRDefault="008533B6" w:rsidP="008533B6">
          <w:pPr>
            <w:pStyle w:val="287AF77933F941C0B111AF664FB1BC89"/>
          </w:pPr>
          <w:r w:rsidRPr="00C6739D">
            <w:rPr>
              <w:rStyle w:val="Tekstvantijdelijkeaanduiding"/>
            </w:rPr>
            <w:t>Klik of tik om tekst in te voeren.</w:t>
          </w:r>
        </w:p>
      </w:docPartBody>
    </w:docPart>
    <w:docPart>
      <w:docPartPr>
        <w:name w:val="1E2EF5300F1C42C6A736F323E1806D28"/>
        <w:category>
          <w:name w:val="Algemeen"/>
          <w:gallery w:val="placeholder"/>
        </w:category>
        <w:types>
          <w:type w:val="bbPlcHdr"/>
        </w:types>
        <w:behaviors>
          <w:behavior w:val="content"/>
        </w:behaviors>
        <w:guid w:val="{0071973C-0DCA-4F48-942A-3A81D030FB1F}"/>
      </w:docPartPr>
      <w:docPartBody>
        <w:p w:rsidR="008533B6" w:rsidRDefault="008533B6" w:rsidP="008533B6">
          <w:pPr>
            <w:pStyle w:val="1E2EF5300F1C42C6A736F323E1806D28"/>
          </w:pPr>
          <w:r w:rsidRPr="00C6739D">
            <w:rPr>
              <w:rStyle w:val="Tekstvantijdelijkeaanduiding"/>
            </w:rPr>
            <w:t>Klik of tik om tekst in te voeren.</w:t>
          </w:r>
        </w:p>
      </w:docPartBody>
    </w:docPart>
    <w:docPart>
      <w:docPartPr>
        <w:name w:val="72F4AEE0E56744A49F96D022951D43A7"/>
        <w:category>
          <w:name w:val="Algemeen"/>
          <w:gallery w:val="placeholder"/>
        </w:category>
        <w:types>
          <w:type w:val="bbPlcHdr"/>
        </w:types>
        <w:behaviors>
          <w:behavior w:val="content"/>
        </w:behaviors>
        <w:guid w:val="{B7A5DCCB-27C6-411F-BB7B-B65D31657D15}"/>
      </w:docPartPr>
      <w:docPartBody>
        <w:p w:rsidR="008C73EB" w:rsidRDefault="008C73EB" w:rsidP="008C73EB">
          <w:pPr>
            <w:pStyle w:val="72F4AEE0E56744A49F96D022951D43A7"/>
          </w:pPr>
          <w:r w:rsidRPr="00C6739D">
            <w:rPr>
              <w:rStyle w:val="Tekstvantijdelijkeaanduiding"/>
            </w:rPr>
            <w:t>Klik of tik om tekst in te voeren.</w:t>
          </w:r>
        </w:p>
      </w:docPartBody>
    </w:docPart>
    <w:docPart>
      <w:docPartPr>
        <w:name w:val="4F54E5F6A148406D8866FB223B11E0ED"/>
        <w:category>
          <w:name w:val="Algemeen"/>
          <w:gallery w:val="placeholder"/>
        </w:category>
        <w:types>
          <w:type w:val="bbPlcHdr"/>
        </w:types>
        <w:behaviors>
          <w:behavior w:val="content"/>
        </w:behaviors>
        <w:guid w:val="{1D0DAAB9-CD71-446D-BF95-BC7AA6C84BF5}"/>
      </w:docPartPr>
      <w:docPartBody>
        <w:p w:rsidR="008C73EB" w:rsidRDefault="008C73EB" w:rsidP="008C73EB">
          <w:pPr>
            <w:pStyle w:val="4F54E5F6A148406D8866FB223B11E0ED"/>
          </w:pPr>
          <w:r w:rsidRPr="00C6739D">
            <w:rPr>
              <w:rStyle w:val="Tekstvantijdelijkeaanduiding"/>
            </w:rPr>
            <w:t>Klik of tik om tekst in te voeren.</w:t>
          </w:r>
        </w:p>
      </w:docPartBody>
    </w:docPart>
    <w:docPart>
      <w:docPartPr>
        <w:name w:val="C6E55071FBB04E02800226450C01C128"/>
        <w:category>
          <w:name w:val="Algemeen"/>
          <w:gallery w:val="placeholder"/>
        </w:category>
        <w:types>
          <w:type w:val="bbPlcHdr"/>
        </w:types>
        <w:behaviors>
          <w:behavior w:val="content"/>
        </w:behaviors>
        <w:guid w:val="{BBDD6117-A6BE-4D71-A701-AB13F50664F5}"/>
      </w:docPartPr>
      <w:docPartBody>
        <w:p w:rsidR="008C73EB" w:rsidRDefault="008C73EB" w:rsidP="008C73EB">
          <w:pPr>
            <w:pStyle w:val="C6E55071FBB04E02800226450C01C128"/>
          </w:pPr>
          <w:r w:rsidRPr="00C6739D">
            <w:rPr>
              <w:rStyle w:val="Tekstvantijdelijkeaanduiding"/>
            </w:rPr>
            <w:t>Klik of tik om tekst in te voeren.</w:t>
          </w:r>
        </w:p>
      </w:docPartBody>
    </w:docPart>
    <w:docPart>
      <w:docPartPr>
        <w:name w:val="D58A9295031F4CCC8447B07AEA094CE6"/>
        <w:category>
          <w:name w:val="Algemeen"/>
          <w:gallery w:val="placeholder"/>
        </w:category>
        <w:types>
          <w:type w:val="bbPlcHdr"/>
        </w:types>
        <w:behaviors>
          <w:behavior w:val="content"/>
        </w:behaviors>
        <w:guid w:val="{F66C1983-40A1-45E5-B30A-5D692AC1CC16}"/>
      </w:docPartPr>
      <w:docPartBody>
        <w:p w:rsidR="008C73EB" w:rsidRDefault="008C73EB" w:rsidP="008C73EB">
          <w:pPr>
            <w:pStyle w:val="D58A9295031F4CCC8447B07AEA094CE6"/>
          </w:pPr>
          <w:r w:rsidRPr="00C6739D">
            <w:rPr>
              <w:rStyle w:val="Tekstvantijdelijkeaanduiding"/>
            </w:rPr>
            <w:t>Klik of tik om tekst in te voeren.</w:t>
          </w:r>
        </w:p>
      </w:docPartBody>
    </w:docPart>
    <w:docPart>
      <w:docPartPr>
        <w:name w:val="8561196DC6D645A9A7D7E6912DE9FFBC"/>
        <w:category>
          <w:name w:val="Algemeen"/>
          <w:gallery w:val="placeholder"/>
        </w:category>
        <w:types>
          <w:type w:val="bbPlcHdr"/>
        </w:types>
        <w:behaviors>
          <w:behavior w:val="content"/>
        </w:behaviors>
        <w:guid w:val="{12126C6F-6F32-4D2E-A8FF-2A6BAD511AE8}"/>
      </w:docPartPr>
      <w:docPartBody>
        <w:p w:rsidR="008C73EB" w:rsidRDefault="008C73EB" w:rsidP="008C73EB">
          <w:pPr>
            <w:pStyle w:val="8561196DC6D645A9A7D7E6912DE9FFBC"/>
          </w:pPr>
          <w:r w:rsidRPr="00C23ECC">
            <w:rPr>
              <w:rStyle w:val="Tekstvantijdelijkeaanduiding"/>
            </w:rPr>
            <w:t>Klik of tik om een datum in te voeren.</w:t>
          </w:r>
        </w:p>
      </w:docPartBody>
    </w:docPart>
    <w:docPart>
      <w:docPartPr>
        <w:name w:val="A9C380422E704370B732945B080FCC84"/>
        <w:category>
          <w:name w:val="Algemeen"/>
          <w:gallery w:val="placeholder"/>
        </w:category>
        <w:types>
          <w:type w:val="bbPlcHdr"/>
        </w:types>
        <w:behaviors>
          <w:behavior w:val="content"/>
        </w:behaviors>
        <w:guid w:val="{11B5BC10-FEC5-433A-8957-74B4F05FCB00}"/>
      </w:docPartPr>
      <w:docPartBody>
        <w:p w:rsidR="008C73EB" w:rsidRDefault="008C73EB" w:rsidP="008C73EB">
          <w:pPr>
            <w:pStyle w:val="A9C380422E704370B732945B080FCC84"/>
          </w:pPr>
          <w:r w:rsidRPr="00C6739D">
            <w:rPr>
              <w:rStyle w:val="Tekstvantijdelijkeaanduiding"/>
            </w:rPr>
            <w:t>Klik of tik om tekst in te voeren.</w:t>
          </w:r>
        </w:p>
      </w:docPartBody>
    </w:docPart>
    <w:docPart>
      <w:docPartPr>
        <w:name w:val="4C737491BA8345AA87C833A9F12EE54F"/>
        <w:category>
          <w:name w:val="Algemeen"/>
          <w:gallery w:val="placeholder"/>
        </w:category>
        <w:types>
          <w:type w:val="bbPlcHdr"/>
        </w:types>
        <w:behaviors>
          <w:behavior w:val="content"/>
        </w:behaviors>
        <w:guid w:val="{EBC5FC3C-299A-4AD0-892A-82DF2B0C09CE}"/>
      </w:docPartPr>
      <w:docPartBody>
        <w:p w:rsidR="008C73EB" w:rsidRDefault="008C73EB" w:rsidP="008C73EB">
          <w:pPr>
            <w:pStyle w:val="4C737491BA8345AA87C833A9F12EE54F"/>
          </w:pPr>
          <w:r w:rsidRPr="00C6739D">
            <w:rPr>
              <w:rStyle w:val="Tekstvantijdelijkeaanduiding"/>
            </w:rPr>
            <w:t>Klik of tik om tekst in te voeren.</w:t>
          </w:r>
        </w:p>
      </w:docPartBody>
    </w:docPart>
    <w:docPart>
      <w:docPartPr>
        <w:name w:val="5CE8871E7F0B40D6B6407C2D54EAAB38"/>
        <w:category>
          <w:name w:val="Algemeen"/>
          <w:gallery w:val="placeholder"/>
        </w:category>
        <w:types>
          <w:type w:val="bbPlcHdr"/>
        </w:types>
        <w:behaviors>
          <w:behavior w:val="content"/>
        </w:behaviors>
        <w:guid w:val="{AD6B7CBC-48A8-4DCC-BAF2-9DC03AB6861C}"/>
      </w:docPartPr>
      <w:docPartBody>
        <w:p w:rsidR="008C73EB" w:rsidRDefault="008C73EB" w:rsidP="008C73EB">
          <w:pPr>
            <w:pStyle w:val="5CE8871E7F0B40D6B6407C2D54EAAB38"/>
          </w:pPr>
          <w:r w:rsidRPr="00C6739D">
            <w:rPr>
              <w:rStyle w:val="Tekstvantijdelijkeaanduiding"/>
            </w:rPr>
            <w:t>Klik of tik om tekst in te voeren.</w:t>
          </w:r>
        </w:p>
      </w:docPartBody>
    </w:docPart>
    <w:docPart>
      <w:docPartPr>
        <w:name w:val="0501163795C54B5E998C53A3A8999A18"/>
        <w:category>
          <w:name w:val="Algemeen"/>
          <w:gallery w:val="placeholder"/>
        </w:category>
        <w:types>
          <w:type w:val="bbPlcHdr"/>
        </w:types>
        <w:behaviors>
          <w:behavior w:val="content"/>
        </w:behaviors>
        <w:guid w:val="{BD3AB6B4-D398-4CE0-B230-1E25AB03D3F2}"/>
      </w:docPartPr>
      <w:docPartBody>
        <w:p w:rsidR="008C73EB" w:rsidRDefault="008C73EB" w:rsidP="008C73EB">
          <w:pPr>
            <w:pStyle w:val="0501163795C54B5E998C53A3A8999A18"/>
          </w:pPr>
          <w:r w:rsidRPr="00C6739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C8"/>
    <w:rsid w:val="00033CAE"/>
    <w:rsid w:val="002443E2"/>
    <w:rsid w:val="00460FD3"/>
    <w:rsid w:val="004D6C3E"/>
    <w:rsid w:val="005B3642"/>
    <w:rsid w:val="006830E1"/>
    <w:rsid w:val="00687B0C"/>
    <w:rsid w:val="00727836"/>
    <w:rsid w:val="007459F0"/>
    <w:rsid w:val="00782144"/>
    <w:rsid w:val="00795D16"/>
    <w:rsid w:val="008533B6"/>
    <w:rsid w:val="008C73EB"/>
    <w:rsid w:val="009A68C8"/>
    <w:rsid w:val="00A90F42"/>
    <w:rsid w:val="00B52E64"/>
    <w:rsid w:val="00BC76CF"/>
    <w:rsid w:val="00C21115"/>
    <w:rsid w:val="00C94B12"/>
    <w:rsid w:val="00DA4337"/>
    <w:rsid w:val="00FC0B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C73EB"/>
    <w:rPr>
      <w:color w:val="808080"/>
    </w:rPr>
  </w:style>
  <w:style w:type="paragraph" w:customStyle="1" w:styleId="D3D88E1CC712499B835029F182725EE21">
    <w:name w:val="D3D88E1CC712499B835029F182725EE21"/>
    <w:rsid w:val="008533B6"/>
    <w:pPr>
      <w:spacing w:after="0" w:line="312" w:lineRule="auto"/>
    </w:pPr>
    <w:rPr>
      <w:rFonts w:eastAsiaTheme="minorHAnsi"/>
      <w:sz w:val="16"/>
      <w:szCs w:val="16"/>
      <w:lang w:eastAsia="en-US"/>
    </w:rPr>
  </w:style>
  <w:style w:type="paragraph" w:customStyle="1" w:styleId="E27F043B8C0F4EDEB677DE9591B03AFC">
    <w:name w:val="E27F043B8C0F4EDEB677DE9591B03AFC"/>
    <w:rsid w:val="008533B6"/>
    <w:pPr>
      <w:spacing w:after="0" w:line="312" w:lineRule="auto"/>
    </w:pPr>
    <w:rPr>
      <w:rFonts w:eastAsiaTheme="minorHAnsi"/>
      <w:sz w:val="16"/>
      <w:szCs w:val="16"/>
      <w:lang w:eastAsia="en-US"/>
    </w:rPr>
  </w:style>
  <w:style w:type="paragraph" w:customStyle="1" w:styleId="287AF77933F941C0B111AF664FB1BC89">
    <w:name w:val="287AF77933F941C0B111AF664FB1BC89"/>
    <w:rsid w:val="008533B6"/>
    <w:pPr>
      <w:spacing w:after="0" w:line="312" w:lineRule="auto"/>
    </w:pPr>
    <w:rPr>
      <w:rFonts w:eastAsiaTheme="minorHAnsi"/>
      <w:sz w:val="16"/>
      <w:szCs w:val="16"/>
      <w:lang w:eastAsia="en-US"/>
    </w:rPr>
  </w:style>
  <w:style w:type="paragraph" w:customStyle="1" w:styleId="1E2EF5300F1C42C6A736F323E1806D28">
    <w:name w:val="1E2EF5300F1C42C6A736F323E1806D28"/>
    <w:rsid w:val="008533B6"/>
    <w:pPr>
      <w:spacing w:line="278" w:lineRule="auto"/>
    </w:pPr>
    <w:rPr>
      <w:kern w:val="2"/>
      <w:sz w:val="24"/>
      <w:szCs w:val="24"/>
      <w14:ligatures w14:val="standardContextual"/>
    </w:rPr>
  </w:style>
  <w:style w:type="paragraph" w:customStyle="1" w:styleId="72F4AEE0E56744A49F96D022951D43A7">
    <w:name w:val="72F4AEE0E56744A49F96D022951D43A7"/>
    <w:rsid w:val="008C73EB"/>
    <w:pPr>
      <w:spacing w:line="278" w:lineRule="auto"/>
    </w:pPr>
    <w:rPr>
      <w:kern w:val="2"/>
      <w:sz w:val="24"/>
      <w:szCs w:val="24"/>
      <w14:ligatures w14:val="standardContextual"/>
    </w:rPr>
  </w:style>
  <w:style w:type="paragraph" w:customStyle="1" w:styleId="4F54E5F6A148406D8866FB223B11E0ED">
    <w:name w:val="4F54E5F6A148406D8866FB223B11E0ED"/>
    <w:rsid w:val="008C73EB"/>
    <w:pPr>
      <w:spacing w:line="278" w:lineRule="auto"/>
    </w:pPr>
    <w:rPr>
      <w:kern w:val="2"/>
      <w:sz w:val="24"/>
      <w:szCs w:val="24"/>
      <w14:ligatures w14:val="standardContextual"/>
    </w:rPr>
  </w:style>
  <w:style w:type="paragraph" w:customStyle="1" w:styleId="C6E55071FBB04E02800226450C01C128">
    <w:name w:val="C6E55071FBB04E02800226450C01C128"/>
    <w:rsid w:val="008C73EB"/>
    <w:pPr>
      <w:spacing w:line="278" w:lineRule="auto"/>
    </w:pPr>
    <w:rPr>
      <w:kern w:val="2"/>
      <w:sz w:val="24"/>
      <w:szCs w:val="24"/>
      <w14:ligatures w14:val="standardContextual"/>
    </w:rPr>
  </w:style>
  <w:style w:type="paragraph" w:customStyle="1" w:styleId="D58A9295031F4CCC8447B07AEA094CE6">
    <w:name w:val="D58A9295031F4CCC8447B07AEA094CE6"/>
    <w:rsid w:val="008C73EB"/>
    <w:pPr>
      <w:spacing w:line="278" w:lineRule="auto"/>
    </w:pPr>
    <w:rPr>
      <w:kern w:val="2"/>
      <w:sz w:val="24"/>
      <w:szCs w:val="24"/>
      <w14:ligatures w14:val="standardContextual"/>
    </w:rPr>
  </w:style>
  <w:style w:type="paragraph" w:customStyle="1" w:styleId="8561196DC6D645A9A7D7E6912DE9FFBC">
    <w:name w:val="8561196DC6D645A9A7D7E6912DE9FFBC"/>
    <w:rsid w:val="008C73EB"/>
    <w:pPr>
      <w:spacing w:line="278" w:lineRule="auto"/>
    </w:pPr>
    <w:rPr>
      <w:kern w:val="2"/>
      <w:sz w:val="24"/>
      <w:szCs w:val="24"/>
      <w14:ligatures w14:val="standardContextual"/>
    </w:rPr>
  </w:style>
  <w:style w:type="paragraph" w:customStyle="1" w:styleId="A9C380422E704370B732945B080FCC84">
    <w:name w:val="A9C380422E704370B732945B080FCC84"/>
    <w:rsid w:val="008C73EB"/>
    <w:pPr>
      <w:spacing w:line="278" w:lineRule="auto"/>
    </w:pPr>
    <w:rPr>
      <w:kern w:val="2"/>
      <w:sz w:val="24"/>
      <w:szCs w:val="24"/>
      <w14:ligatures w14:val="standardContextual"/>
    </w:rPr>
  </w:style>
  <w:style w:type="paragraph" w:customStyle="1" w:styleId="4C737491BA8345AA87C833A9F12EE54F">
    <w:name w:val="4C737491BA8345AA87C833A9F12EE54F"/>
    <w:rsid w:val="008C73EB"/>
    <w:pPr>
      <w:spacing w:line="278" w:lineRule="auto"/>
    </w:pPr>
    <w:rPr>
      <w:kern w:val="2"/>
      <w:sz w:val="24"/>
      <w:szCs w:val="24"/>
      <w14:ligatures w14:val="standardContextual"/>
    </w:rPr>
  </w:style>
  <w:style w:type="paragraph" w:customStyle="1" w:styleId="5CE8871E7F0B40D6B6407C2D54EAAB38">
    <w:name w:val="5CE8871E7F0B40D6B6407C2D54EAAB38"/>
    <w:rsid w:val="008C73EB"/>
    <w:pPr>
      <w:spacing w:line="278" w:lineRule="auto"/>
    </w:pPr>
    <w:rPr>
      <w:kern w:val="2"/>
      <w:sz w:val="24"/>
      <w:szCs w:val="24"/>
      <w14:ligatures w14:val="standardContextual"/>
    </w:rPr>
  </w:style>
  <w:style w:type="paragraph" w:customStyle="1" w:styleId="0501163795C54B5E998C53A3A8999A18">
    <w:name w:val="0501163795C54B5E998C53A3A8999A18"/>
    <w:rsid w:val="008C73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099D35DCC7B41AD19D4AA8CFBD8F8" ma:contentTypeVersion="3" ma:contentTypeDescription="Een nieuw document maken." ma:contentTypeScope="" ma:versionID="5ab6ff7ac340956874f0d62a56a694c0">
  <xsd:schema xmlns:xsd="http://www.w3.org/2001/XMLSchema" xmlns:xs="http://www.w3.org/2001/XMLSchema" xmlns:p="http://schemas.microsoft.com/office/2006/metadata/properties" xmlns:ns2="1d0f2187-7d42-4494-af20-06d41cb5023a" targetNamespace="http://schemas.microsoft.com/office/2006/metadata/properties" ma:root="true" ma:fieldsID="60ffff2403bae8369414bc7fdbb3e762" ns2:_="">
    <xsd:import namespace="1d0f2187-7d42-4494-af20-06d41cb50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0f2187-7d42-4494-af20-06d41cb50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984D8E-4BAD-48B0-B56A-E6EE0A6E1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0f2187-7d42-4494-af20-06d41cb50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412471-0467-4455-A00F-93F0EF311A87}">
  <ds:schemaRefs>
    <ds:schemaRef ds:uri="http://schemas.microsoft.com/sharepoint/v3/contenttype/forms"/>
  </ds:schemaRefs>
</ds:datastoreItem>
</file>

<file path=customXml/itemProps3.xml><?xml version="1.0" encoding="utf-8"?>
<ds:datastoreItem xmlns:ds="http://schemas.openxmlformats.org/officeDocument/2006/customXml" ds:itemID="{AD56E1F5-B8A1-4D8E-AB75-ADB2452746DF}">
  <ds:schemaRefs>
    <ds:schemaRef ds:uri="http://schemas.openxmlformats.org/officeDocument/2006/bibliography"/>
  </ds:schemaRefs>
</ds:datastoreItem>
</file>

<file path=customXml/itemProps4.xml><?xml version="1.0" encoding="utf-8"?>
<ds:datastoreItem xmlns:ds="http://schemas.openxmlformats.org/officeDocument/2006/customXml" ds:itemID="{F9B16DDE-322E-4273-86D4-D96373356B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8</Pages>
  <Words>2253</Words>
  <Characters>12393</Characters>
  <Application>Microsoft Office Word</Application>
  <DocSecurity>0</DocSecurity>
  <Lines>103</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de Lange</dc:creator>
  <cp:keywords/>
  <dc:description/>
  <cp:lastModifiedBy>Sigrid Crama</cp:lastModifiedBy>
  <cp:revision>76</cp:revision>
  <dcterms:created xsi:type="dcterms:W3CDTF">2025-11-05T09:25:00Z</dcterms:created>
  <dcterms:modified xsi:type="dcterms:W3CDTF">2026-03-05T12:57:00Z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0x010100AEB099D35DCC7B41AD19D4AA8CFBD8F8</vt:lpwstr>
  </property>
  <property fmtid="{D5CDD505-2E9C-101B-9397-08002B2CF9AE}" pid="4" name="Order">
    <vt:r8>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docLang">
    <vt:lpwstr>nl</vt:lpwstr>
  </property>
  <property fmtid="{D5CDD505-2E9C-101B-9397-08002B2CF9AE}" pid="12" name="MediaServiceImageTags">
    <vt:lpwstr/>
  </property>
</Properties>
</file>