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03DF8F" w14:textId="40BD83F2" w:rsidR="00714CB5" w:rsidRDefault="00714CB5">
      <w:r>
        <w:t>Nieuwe link:</w:t>
      </w:r>
    </w:p>
    <w:p w14:paraId="3E1145B4" w14:textId="67F7083C" w:rsidR="006A20B8" w:rsidRDefault="00714CB5">
      <w:hyperlink r:id="rId4" w:history="1">
        <w:r w:rsidRPr="00714CB5">
          <w:rPr>
            <w:rStyle w:val="Hyperlink"/>
          </w:rPr>
          <w:t xml:space="preserve">Bouw- en </w:t>
        </w:r>
        <w:proofErr w:type="spellStart"/>
        <w:r w:rsidRPr="00714CB5">
          <w:rPr>
            <w:rStyle w:val="Hyperlink"/>
          </w:rPr>
          <w:t>hinderwetvergunningen</w:t>
        </w:r>
        <w:proofErr w:type="spellEnd"/>
        <w:r w:rsidRPr="00714CB5">
          <w:rPr>
            <w:rStyle w:val="Hyperlink"/>
          </w:rPr>
          <w:t xml:space="preserve"> (Historisch Centrum Limburg, te Maastricht)</w:t>
        </w:r>
      </w:hyperlink>
    </w:p>
    <w:p w14:paraId="1D4B2C81" w14:textId="77777777" w:rsidR="00714CB5" w:rsidRDefault="00714CB5"/>
    <w:sectPr w:rsidR="00714C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4CB5"/>
    <w:rsid w:val="000374EE"/>
    <w:rsid w:val="006A20B8"/>
    <w:rsid w:val="00714CB5"/>
    <w:rsid w:val="00A85B82"/>
    <w:rsid w:val="00AF1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DD6916"/>
  <w15:chartTrackingRefBased/>
  <w15:docId w15:val="{C2EC52BB-ADC5-4401-B05D-AE752F148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714C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714C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714CB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714C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14CB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14C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14C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14C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14C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14CB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714CB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714CB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14CB5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14CB5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14CB5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14CB5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14CB5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14CB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714C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714C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14C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14C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714C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714CB5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714CB5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714CB5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14C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14CB5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714CB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714CB5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714C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historischcentrumlimburg.nl/bronnen/bouwvergunningen/bouwvergunningen-maastricht?mivast=1540&amp;miadt=38&amp;mizig=381&amp;miview=tbl&amp;mizk_alle=Valkenburg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217</Characters>
  <Application>Microsoft Office Word</Application>
  <DocSecurity>0</DocSecurity>
  <Lines>1</Lines>
  <Paragraphs>1</Paragraphs>
  <ScaleCrop>false</ScaleCrop>
  <Company/>
  <LinksUpToDate>false</LinksUpToDate>
  <CharactersWithSpaces>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Heijnen</dc:creator>
  <cp:keywords/>
  <dc:description/>
  <cp:lastModifiedBy>Claudia Heijnen</cp:lastModifiedBy>
  <cp:revision>1</cp:revision>
  <dcterms:created xsi:type="dcterms:W3CDTF">2026-04-09T14:18:00Z</dcterms:created>
  <dcterms:modified xsi:type="dcterms:W3CDTF">2026-04-09T14:19:00Z</dcterms:modified>
</cp:coreProperties>
</file>