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077E" w14:textId="77777777" w:rsidR="001F0787" w:rsidRDefault="001F0787" w:rsidP="0044270A">
      <w:pPr>
        <w:pStyle w:val="Kop2"/>
        <w:tabs>
          <w:tab w:val="num" w:pos="0"/>
        </w:tabs>
        <w:rPr>
          <w:highlight w:val="yellow"/>
        </w:rPr>
      </w:pPr>
    </w:p>
    <w:p w14:paraId="553B5A01" w14:textId="28A83034" w:rsidR="00E74E38" w:rsidRDefault="00E74E38" w:rsidP="00B51346">
      <w:pPr>
        <w:pStyle w:val="Kop2"/>
        <w:tabs>
          <w:tab w:val="num" w:pos="0"/>
        </w:tabs>
        <w:rPr>
          <w:rFonts w:ascii="Segoe UI" w:hAnsi="Segoe UI" w:cs="Segoe UI"/>
          <w:sz w:val="18"/>
          <w:szCs w:val="18"/>
        </w:rPr>
      </w:pPr>
      <w:r w:rsidRPr="00B51346">
        <w:rPr>
          <w:sz w:val="24"/>
          <w:szCs w:val="24"/>
        </w:rPr>
        <w:t xml:space="preserve">Bijlage </w:t>
      </w:r>
      <w:r w:rsidR="00B51346" w:rsidRPr="00B51346">
        <w:rPr>
          <w:sz w:val="24"/>
          <w:szCs w:val="24"/>
        </w:rPr>
        <w:t>3</w:t>
      </w:r>
      <w:r w:rsidRPr="00B51346">
        <w:rPr>
          <w:sz w:val="24"/>
          <w:szCs w:val="24"/>
        </w:rPr>
        <w:t>: Verklaring</w:t>
      </w:r>
      <w:r w:rsidRPr="001F0787">
        <w:rPr>
          <w:sz w:val="24"/>
          <w:szCs w:val="24"/>
        </w:rPr>
        <w:t xml:space="preserve"> dat geen sprake is van Russische betrokkenheid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2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3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343434"/>
          <w:sz w:val="18"/>
          <w:szCs w:val="18"/>
        </w:rPr>
        <w:t> </w:t>
      </w:r>
      <w:r>
        <w:rPr>
          <w:rStyle w:val="eop"/>
          <w:rFonts w:ascii="Verdana" w:hAnsi="Verdana" w:cs="Segoe UI"/>
          <w:color w:val="343434"/>
          <w:sz w:val="18"/>
          <w:szCs w:val="18"/>
        </w:rPr>
        <w:t> </w:t>
      </w:r>
    </w:p>
    <w:p w14:paraId="553B5A04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Hierbij verklaar ik naar eer en geweten dat er geen sprake is van Russische betrokkenheid bij de </w:t>
      </w:r>
    </w:p>
    <w:p w14:paraId="553B5A05" w14:textId="6BC47B30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 xml:space="preserve">uitvoering van de overeenkomst </w:t>
      </w:r>
      <w:r w:rsidR="00B51346">
        <w:rPr>
          <w:rFonts w:cs="Arial"/>
        </w:rPr>
        <w:t>Vervanging plafonds en verlichting en herstellen van brandwerende doorvoe</w:t>
      </w:r>
      <w:r w:rsidR="00BA3692">
        <w:rPr>
          <w:rFonts w:cs="Arial"/>
        </w:rPr>
        <w:t>ren,</w:t>
      </w:r>
      <w:r w:rsidRPr="006050A8">
        <w:rPr>
          <w:rFonts w:cs="Arial"/>
        </w:rPr>
        <w:t xml:space="preserve"> die wordt aanbesteed met </w:t>
      </w:r>
    </w:p>
    <w:p w14:paraId="553B5A06" w14:textId="37809D1E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kenmerk</w:t>
      </w:r>
      <w:r w:rsidR="00BA3692">
        <w:rPr>
          <w:rFonts w:cs="Arial"/>
        </w:rPr>
        <w:t xml:space="preserve"> TN575160 / P</w:t>
      </w:r>
      <w:r w:rsidR="0051019B">
        <w:rPr>
          <w:rFonts w:cs="Arial"/>
        </w:rPr>
        <w:t>-1325</w:t>
      </w:r>
      <w:r w:rsidRPr="006050A8">
        <w:rPr>
          <w:rFonts w:cs="Arial"/>
        </w:rPr>
        <w:t xml:space="preserve">, die de drempels van artikel 5 </w:t>
      </w:r>
      <w:proofErr w:type="spellStart"/>
      <w:r w:rsidRPr="006050A8">
        <w:rPr>
          <w:rFonts w:cs="Arial"/>
        </w:rPr>
        <w:t>duodecies</w:t>
      </w:r>
      <w:proofErr w:type="spellEnd"/>
      <w:r w:rsidRPr="006050A8">
        <w:rPr>
          <w:rFonts w:cs="Aria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 </w:t>
      </w:r>
    </w:p>
    <w:p w14:paraId="553B5A07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08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09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Ik verklaar in het bijzonder dat: </w:t>
      </w:r>
    </w:p>
    <w:p w14:paraId="553B5A0A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0B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a) de opdrachtnemer die ik vertegenwoordig (en de bedrijven die een onderdeel zijn van ons </w:t>
      </w:r>
    </w:p>
    <w:p w14:paraId="553B5A0C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consortium) geen (rechts)personen zijn met een Russische nationaliteit en deze (rechts) </w:t>
      </w:r>
    </w:p>
    <w:p w14:paraId="553B5A0D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personen (natuurlijke personen, bedrijven, entiteiten of organen) niet gevestigd zijn in Rusland; </w:t>
      </w:r>
    </w:p>
    <w:p w14:paraId="553B5A0E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0F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b) de opdrachtnemer die ik vertegenwoordig (en de bedrijven die een onderdeel zijn van ons </w:t>
      </w:r>
    </w:p>
    <w:p w14:paraId="553B5A10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consortium) geen rechtspersonen zijn (gevestigd in Rusland of een ander land) die voor meer dan </w:t>
      </w:r>
    </w:p>
    <w:p w14:paraId="553B5A11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50% eigendom zijn van een Russische partij zoals hierboven onder a) genoemd; </w:t>
      </w:r>
    </w:p>
    <w:p w14:paraId="553B5A12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13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c) noch ik noch de onderneming die ik vertegenwoordig een (rechts)persoon (gevestigd in Rusland of </w:t>
      </w:r>
    </w:p>
    <w:p w14:paraId="553B5A14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een ander land) is die handelt in belang van of op aanwijzing van een Russische partij, zoals bedoeld </w:t>
      </w:r>
    </w:p>
    <w:p w14:paraId="553B5A15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onder a) en b); </w:t>
      </w:r>
    </w:p>
    <w:p w14:paraId="553B5A16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  </w:t>
      </w:r>
    </w:p>
    <w:p w14:paraId="553B5A17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d) er geen onderaannemers, leveranciers of ondernemingen deelnemen wier capaciteit wordt </w:t>
      </w:r>
    </w:p>
    <w:p w14:paraId="553B5A18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ingeroepen door de opdrachtnemer die ik vertegenwoordig én die een aandeel hebben van meer dan </w:t>
      </w:r>
    </w:p>
    <w:p w14:paraId="553B5A19" w14:textId="77777777" w:rsidR="00E74E38" w:rsidRPr="006050A8" w:rsidRDefault="00E74E38" w:rsidP="006050A8">
      <w:pPr>
        <w:rPr>
          <w:rFonts w:cs="Arial"/>
        </w:rPr>
      </w:pPr>
      <w:r w:rsidRPr="006050A8">
        <w:rPr>
          <w:rFonts w:cs="Arial"/>
        </w:rPr>
        <w:t>10% van de contractwaarde waarbij een situatie als onder a) t/m c) zich voordoet. </w:t>
      </w:r>
    </w:p>
    <w:p w14:paraId="553B5A1A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B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C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D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1E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Inschrijver:</w:t>
      </w:r>
      <w:r w:rsidRPr="00623CD2">
        <w:rPr>
          <w:rFonts w:ascii="Arial" w:hAnsi="Arial"/>
          <w:sz w:val="20"/>
          <w:szCs w:val="20"/>
        </w:rPr>
        <w:t xml:space="preserve"> ……………………………………………………………………………… </w:t>
      </w:r>
    </w:p>
    <w:p w14:paraId="553B5A1F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0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Tekenbevoegde: ……………………………………………………………………………… </w:t>
      </w:r>
    </w:p>
    <w:p w14:paraId="553B5A21" w14:textId="77777777" w:rsidR="00E74E38" w:rsidRPr="00623CD2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0"/>
          <w:szCs w:val="20"/>
        </w:rPr>
      </w:pPr>
      <w:r w:rsidRPr="00623CD2">
        <w:rPr>
          <w:rFonts w:ascii="Arial" w:hAnsi="Arial"/>
          <w:sz w:val="20"/>
          <w:szCs w:val="20"/>
        </w:rPr>
        <w:t>  </w:t>
      </w:r>
    </w:p>
    <w:p w14:paraId="553B5A22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Functie: ……………………………………………………………………………… </w:t>
      </w:r>
    </w:p>
    <w:p w14:paraId="553B5A23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4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Datum: ……………………………………………………………………………… </w:t>
      </w:r>
    </w:p>
    <w:p w14:paraId="553B5A25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6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7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  </w:t>
      </w:r>
    </w:p>
    <w:p w14:paraId="553B5A28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rPr>
          <w:rFonts w:ascii="Arial" w:hAnsi="Arial" w:cs="Arial"/>
          <w:sz w:val="20"/>
          <w:szCs w:val="20"/>
        </w:rPr>
        <w:t>Handtekening: ……………………………………………………………………………… </w:t>
      </w:r>
    </w:p>
    <w:p w14:paraId="553B5A29" w14:textId="77777777" w:rsidR="00E74E38" w:rsidRPr="006050A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50A8">
        <w:t> </w:t>
      </w:r>
    </w:p>
    <w:p w14:paraId="553B5A2A" w14:textId="77777777" w:rsidR="00E74E38" w:rsidRDefault="00E74E38" w:rsidP="00E74E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553B5A2B" w14:textId="77777777" w:rsidR="004C14E9" w:rsidRDefault="004C14E9"/>
    <w:sectPr w:rsidR="004C14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4108" w14:textId="77777777" w:rsidR="003C7657" w:rsidRDefault="003C7657" w:rsidP="002F75D9">
      <w:pPr>
        <w:spacing w:line="240" w:lineRule="auto"/>
      </w:pPr>
      <w:r>
        <w:separator/>
      </w:r>
    </w:p>
  </w:endnote>
  <w:endnote w:type="continuationSeparator" w:id="0">
    <w:p w14:paraId="662244DF" w14:textId="77777777" w:rsidR="003C7657" w:rsidRDefault="003C7657" w:rsidP="002F75D9">
      <w:pPr>
        <w:spacing w:line="240" w:lineRule="auto"/>
      </w:pPr>
      <w:r>
        <w:continuationSeparator/>
      </w:r>
    </w:p>
  </w:endnote>
  <w:endnote w:type="continuationNotice" w:id="1">
    <w:p w14:paraId="17375AEF" w14:textId="77777777" w:rsidR="003C7657" w:rsidRDefault="003C76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7847" w14:textId="42479CBB" w:rsidR="001F0787" w:rsidRDefault="001F0787">
    <w:pPr>
      <w:pStyle w:val="Voettekst"/>
    </w:pPr>
    <w:r>
      <w:t xml:space="preserve">Aanbesteding </w:t>
    </w:r>
    <w:r w:rsidR="00500150">
      <w:t>Vervangen plafonds en verlichting</w:t>
    </w:r>
    <w:r>
      <w:tab/>
    </w:r>
    <w:r>
      <w:tab/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5E88" w14:textId="77777777" w:rsidR="003C7657" w:rsidRDefault="003C7657" w:rsidP="002F75D9">
      <w:pPr>
        <w:spacing w:line="240" w:lineRule="auto"/>
      </w:pPr>
      <w:r>
        <w:separator/>
      </w:r>
    </w:p>
  </w:footnote>
  <w:footnote w:type="continuationSeparator" w:id="0">
    <w:p w14:paraId="174AA1B4" w14:textId="77777777" w:rsidR="003C7657" w:rsidRDefault="003C7657" w:rsidP="002F75D9">
      <w:pPr>
        <w:spacing w:line="240" w:lineRule="auto"/>
      </w:pPr>
      <w:r>
        <w:continuationSeparator/>
      </w:r>
    </w:p>
  </w:footnote>
  <w:footnote w:type="continuationNotice" w:id="1">
    <w:p w14:paraId="5F94A44C" w14:textId="77777777" w:rsidR="003C7657" w:rsidRDefault="003C76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AB05" w14:textId="37A87249" w:rsidR="002F75D9" w:rsidRDefault="001F0787" w:rsidP="001F0787">
    <w:pPr>
      <w:pStyle w:val="Koptekst"/>
      <w:tabs>
        <w:tab w:val="clear" w:pos="4536"/>
        <w:tab w:val="clear" w:pos="9072"/>
        <w:tab w:val="left" w:pos="5985"/>
      </w:tabs>
      <w:ind w:left="5664"/>
    </w:pPr>
    <w:r>
      <w:tab/>
    </w:r>
    <w:r>
      <w:rPr>
        <w:noProof/>
      </w:rPr>
      <w:drawing>
        <wp:inline distT="0" distB="0" distL="0" distR="0" wp14:anchorId="546F9788" wp14:editId="33E6C88C">
          <wp:extent cx="2048510" cy="865505"/>
          <wp:effectExtent l="0" t="0" r="8890" b="0"/>
          <wp:docPr id="8066780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5678286">
    <w:abstractNumId w:val="0"/>
  </w:num>
  <w:num w:numId="2" w16cid:durableId="23680317">
    <w:abstractNumId w:val="0"/>
  </w:num>
  <w:num w:numId="3" w16cid:durableId="1021397285">
    <w:abstractNumId w:val="0"/>
  </w:num>
  <w:num w:numId="4" w16cid:durableId="82663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8"/>
    <w:rsid w:val="000D6A2F"/>
    <w:rsid w:val="001F0787"/>
    <w:rsid w:val="002E0181"/>
    <w:rsid w:val="002F75D9"/>
    <w:rsid w:val="003C7657"/>
    <w:rsid w:val="0044270A"/>
    <w:rsid w:val="00444F34"/>
    <w:rsid w:val="004531C1"/>
    <w:rsid w:val="004C14E9"/>
    <w:rsid w:val="00500150"/>
    <w:rsid w:val="0051019B"/>
    <w:rsid w:val="006050A8"/>
    <w:rsid w:val="00611D50"/>
    <w:rsid w:val="00623CD2"/>
    <w:rsid w:val="00663F64"/>
    <w:rsid w:val="00720F14"/>
    <w:rsid w:val="007D5D72"/>
    <w:rsid w:val="008B4505"/>
    <w:rsid w:val="008B4540"/>
    <w:rsid w:val="00916F47"/>
    <w:rsid w:val="00B51346"/>
    <w:rsid w:val="00BA3692"/>
    <w:rsid w:val="00D45706"/>
    <w:rsid w:val="00DB20A8"/>
    <w:rsid w:val="00E33003"/>
    <w:rsid w:val="00E74E38"/>
    <w:rsid w:val="00E91C53"/>
    <w:rsid w:val="00F3390F"/>
    <w:rsid w:val="00F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B5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"/>
    <w:basedOn w:val="Standaard"/>
    <w:next w:val="Standaard"/>
    <w:link w:val="Kop2Char"/>
    <w:qFormat/>
    <w:rsid w:val="000D6A2F"/>
    <w:pPr>
      <w:keepNext/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paragraph">
    <w:name w:val="paragraph"/>
    <w:basedOn w:val="Standaard"/>
    <w:rsid w:val="00E74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E74E38"/>
  </w:style>
  <w:style w:type="character" w:customStyle="1" w:styleId="findhit">
    <w:name w:val="findhit"/>
    <w:basedOn w:val="Standaardalinea-lettertype"/>
    <w:rsid w:val="00E74E38"/>
  </w:style>
  <w:style w:type="character" w:customStyle="1" w:styleId="eop">
    <w:name w:val="eop"/>
    <w:basedOn w:val="Standaardalinea-lettertype"/>
    <w:rsid w:val="00E74E38"/>
  </w:style>
  <w:style w:type="character" w:customStyle="1" w:styleId="contextualspellingandgrammarerror">
    <w:name w:val="contextualspellingandgrammarerror"/>
    <w:basedOn w:val="Standaardalinea-lettertype"/>
    <w:rsid w:val="00E74E38"/>
  </w:style>
  <w:style w:type="character" w:customStyle="1" w:styleId="spellingerror">
    <w:name w:val="spellingerror"/>
    <w:basedOn w:val="Standaardalinea-lettertype"/>
    <w:rsid w:val="00E74E38"/>
  </w:style>
  <w:style w:type="character" w:customStyle="1" w:styleId="tabchar">
    <w:name w:val="tabchar"/>
    <w:basedOn w:val="Standaardalinea-lettertype"/>
    <w:rsid w:val="00E74E38"/>
  </w:style>
  <w:style w:type="paragraph" w:styleId="Koptekst">
    <w:name w:val="header"/>
    <w:basedOn w:val="Standaard"/>
    <w:link w:val="KoptekstChar"/>
    <w:uiPriority w:val="99"/>
    <w:unhideWhenUsed/>
    <w:rsid w:val="002F75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75D9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F75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75D9"/>
    <w:rPr>
      <w:rFonts w:ascii="Arial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60B5751EC1542B3B0F4C682BD383E" ma:contentTypeVersion="18" ma:contentTypeDescription="Een nieuw document maken." ma:contentTypeScope="" ma:versionID="b31b908752e0ca5899f675de70183edc">
  <xsd:schema xmlns:xsd="http://www.w3.org/2001/XMLSchema" xmlns:xs="http://www.w3.org/2001/XMLSchema" xmlns:p="http://schemas.microsoft.com/office/2006/metadata/properties" xmlns:ns2="278c3c4d-f426-4f19-87e5-1f9242ca19bd" xmlns:ns3="ebcd51db-22eb-436e-baf8-91489b835b69" xmlns:ns4="06201255-ca96-423c-84a0-5ff560940592" targetNamespace="http://schemas.microsoft.com/office/2006/metadata/properties" ma:root="true" ma:fieldsID="4aee9c8185df74e0ba2e1c2eb8667b86" ns2:_="" ns3:_="" ns4:_="">
    <xsd:import namespace="278c3c4d-f426-4f19-87e5-1f9242ca19bd"/>
    <xsd:import namespace="ebcd51db-22eb-436e-baf8-91489b835b69"/>
    <xsd:import namespace="06201255-ca96-423c-84a0-5ff560940592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d51db-22eb-436e-baf8-91489b835b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8a0c2d-7a88-4110-bddd-b61e36724888}" ma:internalName="TaxCatchAll" ma:showField="CatchAllData" ma:web="ebcd51db-22eb-436e-baf8-91489b835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01255-ca96-423c-84a0-5ff560940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126ea1a5bd4327ba499bf040c5b397 xmlns="278c3c4d-f426-4f19-87e5-1f9242ca19bd">
      <Terms xmlns="http://schemas.microsoft.com/office/infopath/2007/PartnerControls"/>
    </fa126ea1a5bd4327ba499bf040c5b397>
    <o361d3ceefc4464b85133234aef79e41 xmlns="278c3c4d-f426-4f19-87e5-1f9242ca19bd">
      <Terms xmlns="http://schemas.microsoft.com/office/infopath/2007/PartnerControls"/>
    </o361d3ceefc4464b85133234aef79e41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  <lcf76f155ced4ddcb4097134ff3c332f xmlns="06201255-ca96-423c-84a0-5ff560940592">
      <Terms xmlns="http://schemas.microsoft.com/office/infopath/2007/PartnerControls"/>
    </lcf76f155ced4ddcb4097134ff3c332f>
    <TaxCatchAll xmlns="ebcd51db-22eb-436e-baf8-91489b835b69">
      <Value>1</Value>
    </TaxCatchAll>
  </documentManagement>
</p:properties>
</file>

<file path=customXml/itemProps1.xml><?xml version="1.0" encoding="utf-8"?>
<ds:datastoreItem xmlns:ds="http://schemas.openxmlformats.org/officeDocument/2006/customXml" ds:itemID="{FD67862C-8AFB-4143-A788-B7E704F960CF}"/>
</file>

<file path=customXml/itemProps2.xml><?xml version="1.0" encoding="utf-8"?>
<ds:datastoreItem xmlns:ds="http://schemas.openxmlformats.org/officeDocument/2006/customXml" ds:itemID="{62D5D947-2B4C-4067-9867-E5DB193D4410}"/>
</file>

<file path=customXml/itemProps3.xml><?xml version="1.0" encoding="utf-8"?>
<ds:datastoreItem xmlns:ds="http://schemas.openxmlformats.org/officeDocument/2006/customXml" ds:itemID="{7CEC74EF-F721-48FC-AA62-03B4A5642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2026-03-09T14:14:00Z</dcterms:created>
  <dcterms:modified xsi:type="dcterms:W3CDTF">2026-03-09T14:15:00Z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0x010100B6160B5751EC1542B3B0F4C682BD383E</vt:lpwstr>
  </property>
  <property fmtid="{D5CDD505-2E9C-101B-9397-08002B2CF9AE}" pid="5" name="gshDocumentSoort">
    <vt:lpwstr/>
  </property>
  <property fmtid="{D5CDD505-2E9C-101B-9397-08002B2CF9AE}" pid="6" name="gshProjectfase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gshStructuur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gshDocumentstatus">
    <vt:lpwstr>1;#Concept|fac772ea-c83a-4d2d-8153-73dc814209cd</vt:lpwstr>
  </property>
  <property fmtid="{D5CDD505-2E9C-101B-9397-08002B2CF9AE}" pid="13" name="xd_Signature">
    <vt:bool>false</vt:bool>
  </property>
</Properties>
</file>